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E" w:rsidRDefault="00FC5225" w:rsidP="00FA640F">
      <w:pPr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D580E" w:rsidRPr="00D85DAD" w:rsidRDefault="000D580E" w:rsidP="00FA640F">
      <w:pPr>
        <w:pStyle w:val="TableContents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Pr="00D85DAD">
        <w:rPr>
          <w:sz w:val="28"/>
          <w:szCs w:val="28"/>
        </w:rPr>
        <w:t xml:space="preserve"> Приложение №3</w:t>
      </w:r>
    </w:p>
    <w:p w:rsidR="000D580E" w:rsidRPr="00D85DAD" w:rsidRDefault="000D580E" w:rsidP="00FA640F">
      <w:pPr>
        <w:pStyle w:val="TableContents"/>
        <w:jc w:val="right"/>
        <w:rPr>
          <w:sz w:val="28"/>
          <w:szCs w:val="28"/>
        </w:rPr>
      </w:pPr>
      <w:r w:rsidRPr="00D85DAD">
        <w:rPr>
          <w:sz w:val="28"/>
          <w:szCs w:val="28"/>
        </w:rPr>
        <w:t xml:space="preserve">                                                                                                                                      к </w:t>
      </w:r>
      <w:r>
        <w:rPr>
          <w:sz w:val="28"/>
          <w:szCs w:val="28"/>
        </w:rPr>
        <w:t>Подпрограмме</w:t>
      </w:r>
    </w:p>
    <w:p w:rsidR="000D580E" w:rsidRPr="00D85DAD" w:rsidRDefault="000D580E" w:rsidP="00FA640F">
      <w:pPr>
        <w:pStyle w:val="TableContents"/>
        <w:jc w:val="right"/>
        <w:rPr>
          <w:sz w:val="28"/>
          <w:szCs w:val="28"/>
        </w:rPr>
      </w:pPr>
      <w:r w:rsidRPr="00D85DAD">
        <w:rPr>
          <w:sz w:val="28"/>
          <w:szCs w:val="28"/>
        </w:rPr>
        <w:t xml:space="preserve">                                                                                                                                         «Обеспечение жильем молодых семей»</w:t>
      </w:r>
    </w:p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</w:p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Ожидаемые результаты</w:t>
      </w:r>
    </w:p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обеспечения жильем молодых семей за счет всех источников</w:t>
      </w:r>
    </w:p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  <w:r w:rsidRPr="00D85DAD">
        <w:rPr>
          <w:sz w:val="28"/>
          <w:szCs w:val="28"/>
        </w:rPr>
        <w:t>финансирования</w:t>
      </w:r>
      <w:r w:rsidR="00FA640F">
        <w:rPr>
          <w:sz w:val="28"/>
          <w:szCs w:val="28"/>
          <w:lang w:val="ru-RU"/>
        </w:rPr>
        <w:t xml:space="preserve"> </w:t>
      </w:r>
      <w:r w:rsidRPr="00D85DAD">
        <w:rPr>
          <w:sz w:val="28"/>
          <w:szCs w:val="28"/>
        </w:rPr>
        <w:t>(количество молодых семей)</w:t>
      </w:r>
    </w:p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</w:p>
    <w:tbl>
      <w:tblPr>
        <w:tblStyle w:val="a8"/>
        <w:tblW w:w="13821" w:type="dxa"/>
        <w:tblLayout w:type="fixed"/>
        <w:tblLook w:val="04A0" w:firstRow="1" w:lastRow="0" w:firstColumn="1" w:lastColumn="0" w:noHBand="0" w:noVBand="1"/>
      </w:tblPr>
      <w:tblGrid>
        <w:gridCol w:w="2039"/>
        <w:gridCol w:w="1046"/>
        <w:gridCol w:w="708"/>
        <w:gridCol w:w="802"/>
        <w:gridCol w:w="804"/>
        <w:gridCol w:w="802"/>
        <w:gridCol w:w="804"/>
        <w:gridCol w:w="802"/>
        <w:gridCol w:w="948"/>
        <w:gridCol w:w="851"/>
        <w:gridCol w:w="850"/>
        <w:gridCol w:w="851"/>
        <w:gridCol w:w="804"/>
        <w:gridCol w:w="860"/>
        <w:gridCol w:w="850"/>
      </w:tblGrid>
      <w:tr w:rsidR="00FA640F" w:rsidRPr="00FA640F" w:rsidTr="00FA640F">
        <w:tc>
          <w:tcPr>
            <w:tcW w:w="2039" w:type="dxa"/>
            <w:vMerge w:val="restart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Категория граждан</w:t>
            </w:r>
          </w:p>
        </w:tc>
        <w:tc>
          <w:tcPr>
            <w:tcW w:w="1046" w:type="dxa"/>
            <w:vMerge w:val="restart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2015-</w:t>
            </w:r>
          </w:p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</w:rPr>
              <w:t>202</w:t>
            </w:r>
            <w:r w:rsidRPr="00FA640F">
              <w:rPr>
                <w:sz w:val="28"/>
                <w:szCs w:val="28"/>
                <w:lang w:val="ru-RU"/>
              </w:rPr>
              <w:t>7</w:t>
            </w:r>
          </w:p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годы</w:t>
            </w:r>
          </w:p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всего</w:t>
            </w:r>
          </w:p>
        </w:tc>
        <w:tc>
          <w:tcPr>
            <w:tcW w:w="10736" w:type="dxa"/>
            <w:gridSpan w:val="13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В том числе по годам</w:t>
            </w:r>
          </w:p>
        </w:tc>
      </w:tr>
      <w:tr w:rsidR="00FA640F" w:rsidRPr="00FA640F" w:rsidTr="00FA640F">
        <w:tc>
          <w:tcPr>
            <w:tcW w:w="2039" w:type="dxa"/>
            <w:vMerge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2015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2016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2017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2018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2019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2020</w:t>
            </w:r>
          </w:p>
        </w:tc>
        <w:tc>
          <w:tcPr>
            <w:tcW w:w="948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2024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2025</w:t>
            </w:r>
          </w:p>
        </w:tc>
        <w:tc>
          <w:tcPr>
            <w:tcW w:w="860" w:type="dxa"/>
          </w:tcPr>
          <w:p w:rsidR="00FA640F" w:rsidRPr="00FA640F" w:rsidRDefault="00FA640F" w:rsidP="00FA640F">
            <w:pPr>
              <w:pStyle w:val="TableContents"/>
              <w:tabs>
                <w:tab w:val="left" w:pos="-108"/>
              </w:tabs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850" w:type="dxa"/>
          </w:tcPr>
          <w:p w:rsidR="00FA640F" w:rsidRPr="00FA640F" w:rsidRDefault="00FA640F" w:rsidP="00FA640F">
            <w:pPr>
              <w:pStyle w:val="TableContents"/>
              <w:tabs>
                <w:tab w:val="left" w:pos="-108"/>
              </w:tabs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2027</w:t>
            </w:r>
          </w:p>
        </w:tc>
      </w:tr>
      <w:tr w:rsidR="00FA640F" w:rsidRPr="00FA640F" w:rsidTr="00FA640F">
        <w:tc>
          <w:tcPr>
            <w:tcW w:w="2039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Молодые семьи, улучшившие жилищные условия с помощью социальной выплаты</w:t>
            </w:r>
          </w:p>
        </w:tc>
        <w:tc>
          <w:tcPr>
            <w:tcW w:w="1046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708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13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16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15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</w:rPr>
            </w:pPr>
            <w:r w:rsidRPr="00FA640F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48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4" w:type="dxa"/>
          </w:tcPr>
          <w:p w:rsidR="00FA640F" w:rsidRPr="00FA640F" w:rsidRDefault="00FA640F" w:rsidP="000F1D9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A640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0" w:type="dxa"/>
          </w:tcPr>
          <w:p w:rsidR="00FA640F" w:rsidRPr="00FA640F" w:rsidRDefault="00FA640F" w:rsidP="00FA640F">
            <w:pPr>
              <w:pStyle w:val="TableContents"/>
              <w:tabs>
                <w:tab w:val="left" w:pos="525"/>
              </w:tabs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FA640F" w:rsidRPr="00FA640F" w:rsidRDefault="00FA640F" w:rsidP="00FA640F">
            <w:pPr>
              <w:pStyle w:val="TableContents"/>
              <w:tabs>
                <w:tab w:val="left" w:pos="525"/>
              </w:tabs>
              <w:jc w:val="center"/>
              <w:rPr>
                <w:sz w:val="28"/>
                <w:szCs w:val="28"/>
                <w:lang w:val="ru-RU"/>
              </w:rPr>
            </w:pPr>
            <w:r w:rsidRPr="00FA640F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0D580E" w:rsidRPr="00D85DAD" w:rsidRDefault="000D580E" w:rsidP="000D580E">
      <w:pPr>
        <w:pStyle w:val="TableContents"/>
        <w:jc w:val="center"/>
        <w:rPr>
          <w:sz w:val="28"/>
          <w:szCs w:val="28"/>
        </w:rPr>
      </w:pPr>
    </w:p>
    <w:p w:rsidR="000D580E" w:rsidRDefault="000D580E" w:rsidP="000D580E">
      <w:pPr>
        <w:pStyle w:val="TableContents"/>
        <w:jc w:val="center"/>
        <w:rPr>
          <w:b/>
          <w:sz w:val="28"/>
          <w:szCs w:val="28"/>
        </w:rPr>
      </w:pPr>
    </w:p>
    <w:p w:rsidR="000D580E" w:rsidRDefault="000D580E" w:rsidP="000D580E">
      <w:pPr>
        <w:ind w:firstLine="708"/>
        <w:jc w:val="both"/>
        <w:rPr>
          <w:b/>
          <w:sz w:val="28"/>
          <w:szCs w:val="28"/>
        </w:rPr>
      </w:pPr>
    </w:p>
    <w:p w:rsidR="000D580E" w:rsidRDefault="000D580E" w:rsidP="000D580E"/>
    <w:p w:rsidR="00A71AD9" w:rsidRDefault="00A71AD9"/>
    <w:sectPr w:rsidR="00A71AD9" w:rsidSect="000D580E">
      <w:pgSz w:w="16838" w:h="11906" w:orient="landscape"/>
      <w:pgMar w:top="851" w:right="1134" w:bottom="140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־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25"/>
    <w:rsid w:val="000D580E"/>
    <w:rsid w:val="00357536"/>
    <w:rsid w:val="007B0726"/>
    <w:rsid w:val="00A71AD9"/>
    <w:rsid w:val="00A77EA7"/>
    <w:rsid w:val="00D40382"/>
    <w:rsid w:val="00E91EC1"/>
    <w:rsid w:val="00FA640F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522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C522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C5225"/>
    <w:pPr>
      <w:keepNext/>
      <w:numPr>
        <w:ilvl w:val="3"/>
        <w:numId w:val="1"/>
      </w:numPr>
      <w:ind w:left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25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5225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C5225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Body Text"/>
    <w:basedOn w:val="a"/>
    <w:link w:val="a4"/>
    <w:rsid w:val="00FC5225"/>
    <w:pPr>
      <w:spacing w:after="120"/>
    </w:pPr>
  </w:style>
  <w:style w:type="character" w:customStyle="1" w:styleId="a4">
    <w:name w:val="Основной текст Знак"/>
    <w:basedOn w:val="a0"/>
    <w:link w:val="a3"/>
    <w:rsid w:val="00FC5225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customStyle="1" w:styleId="a5">
    <w:name w:val="Содержимое таблицы"/>
    <w:basedOn w:val="a"/>
    <w:rsid w:val="00FC5225"/>
    <w:pPr>
      <w:suppressLineNumbers/>
    </w:pPr>
  </w:style>
  <w:style w:type="paragraph" w:customStyle="1" w:styleId="21">
    <w:name w:val="Основной текст 21"/>
    <w:basedOn w:val="a"/>
    <w:rsid w:val="00FC5225"/>
    <w:pPr>
      <w:overflowPunct w:val="0"/>
      <w:autoSpaceDE w:val="0"/>
      <w:jc w:val="both"/>
      <w:textAlignment w:val="baseline"/>
    </w:pPr>
    <w:rPr>
      <w:sz w:val="28"/>
    </w:rPr>
  </w:style>
  <w:style w:type="paragraph" w:customStyle="1" w:styleId="a6">
    <w:name w:val="Таблицы (моноширинный)"/>
    <w:basedOn w:val="a"/>
    <w:next w:val="a"/>
    <w:rsid w:val="00FC5225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ConsPlusTitle">
    <w:name w:val="ConsPlusTitle"/>
    <w:rsid w:val="00FC52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FC522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FC5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FC52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5225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customStyle="1" w:styleId="Standard">
    <w:name w:val="Standard"/>
    <w:rsid w:val="00FC5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C5225"/>
    <w:pPr>
      <w:suppressLineNumbers/>
    </w:pPr>
  </w:style>
  <w:style w:type="numbering" w:customStyle="1" w:styleId="WW8Num3">
    <w:name w:val="WW8Num3"/>
    <w:basedOn w:val="a2"/>
    <w:rsid w:val="00FC5225"/>
    <w:pPr>
      <w:numPr>
        <w:numId w:val="8"/>
      </w:numPr>
    </w:pPr>
  </w:style>
  <w:style w:type="character" w:styleId="a7">
    <w:name w:val="Hyperlink"/>
    <w:rsid w:val="00D40382"/>
    <w:rPr>
      <w:color w:val="000080"/>
      <w:u w:val="single"/>
    </w:rPr>
  </w:style>
  <w:style w:type="table" w:styleId="a8">
    <w:name w:val="Table Grid"/>
    <w:basedOn w:val="a1"/>
    <w:uiPriority w:val="39"/>
    <w:rsid w:val="00D4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E91EC1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91EC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91EC1"/>
    <w:pPr>
      <w:suppressAutoHyphens w:val="0"/>
      <w:autoSpaceDE w:val="0"/>
      <w:autoSpaceDN w:val="0"/>
      <w:adjustRightInd w:val="0"/>
      <w:jc w:val="both"/>
    </w:pPr>
    <w:rPr>
      <w:rFonts w:eastAsiaTheme="minorEastAsia"/>
      <w:kern w:val="0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91EC1"/>
    <w:pPr>
      <w:suppressAutoHyphens w:val="0"/>
      <w:autoSpaceDE w:val="0"/>
      <w:autoSpaceDN w:val="0"/>
      <w:adjustRightInd w:val="0"/>
    </w:pPr>
    <w:rPr>
      <w:rFonts w:eastAsiaTheme="minorEastAsia"/>
      <w:kern w:val="0"/>
      <w:sz w:val="26"/>
      <w:szCs w:val="26"/>
      <w:lang w:eastAsia="ru-RU"/>
    </w:rPr>
  </w:style>
  <w:style w:type="paragraph" w:styleId="ad">
    <w:name w:val="No Spacing"/>
    <w:uiPriority w:val="1"/>
    <w:qFormat/>
    <w:rsid w:val="00E91E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2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522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C522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C5225"/>
    <w:pPr>
      <w:keepNext/>
      <w:numPr>
        <w:ilvl w:val="3"/>
        <w:numId w:val="1"/>
      </w:numPr>
      <w:ind w:left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25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5225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C5225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Body Text"/>
    <w:basedOn w:val="a"/>
    <w:link w:val="a4"/>
    <w:rsid w:val="00FC5225"/>
    <w:pPr>
      <w:spacing w:after="120"/>
    </w:pPr>
  </w:style>
  <w:style w:type="character" w:customStyle="1" w:styleId="a4">
    <w:name w:val="Основной текст Знак"/>
    <w:basedOn w:val="a0"/>
    <w:link w:val="a3"/>
    <w:rsid w:val="00FC5225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customStyle="1" w:styleId="a5">
    <w:name w:val="Содержимое таблицы"/>
    <w:basedOn w:val="a"/>
    <w:rsid w:val="00FC5225"/>
    <w:pPr>
      <w:suppressLineNumbers/>
    </w:pPr>
  </w:style>
  <w:style w:type="paragraph" w:customStyle="1" w:styleId="21">
    <w:name w:val="Основной текст 21"/>
    <w:basedOn w:val="a"/>
    <w:rsid w:val="00FC5225"/>
    <w:pPr>
      <w:overflowPunct w:val="0"/>
      <w:autoSpaceDE w:val="0"/>
      <w:jc w:val="both"/>
      <w:textAlignment w:val="baseline"/>
    </w:pPr>
    <w:rPr>
      <w:sz w:val="28"/>
    </w:rPr>
  </w:style>
  <w:style w:type="paragraph" w:customStyle="1" w:styleId="a6">
    <w:name w:val="Таблицы (моноширинный)"/>
    <w:basedOn w:val="a"/>
    <w:next w:val="a"/>
    <w:rsid w:val="00FC5225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ConsPlusTitle">
    <w:name w:val="ConsPlusTitle"/>
    <w:rsid w:val="00FC52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FC522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FC5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FC52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5225"/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customStyle="1" w:styleId="Standard">
    <w:name w:val="Standard"/>
    <w:rsid w:val="00FC52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C5225"/>
    <w:pPr>
      <w:suppressLineNumbers/>
    </w:pPr>
  </w:style>
  <w:style w:type="numbering" w:customStyle="1" w:styleId="WW8Num3">
    <w:name w:val="WW8Num3"/>
    <w:basedOn w:val="a2"/>
    <w:rsid w:val="00FC5225"/>
    <w:pPr>
      <w:numPr>
        <w:numId w:val="8"/>
      </w:numPr>
    </w:pPr>
  </w:style>
  <w:style w:type="character" w:styleId="a7">
    <w:name w:val="Hyperlink"/>
    <w:rsid w:val="00D40382"/>
    <w:rPr>
      <w:color w:val="000080"/>
      <w:u w:val="single"/>
    </w:rPr>
  </w:style>
  <w:style w:type="table" w:styleId="a8">
    <w:name w:val="Table Grid"/>
    <w:basedOn w:val="a1"/>
    <w:uiPriority w:val="39"/>
    <w:rsid w:val="00D4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E91EC1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91EC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91EC1"/>
    <w:pPr>
      <w:suppressAutoHyphens w:val="0"/>
      <w:autoSpaceDE w:val="0"/>
      <w:autoSpaceDN w:val="0"/>
      <w:adjustRightInd w:val="0"/>
      <w:jc w:val="both"/>
    </w:pPr>
    <w:rPr>
      <w:rFonts w:eastAsiaTheme="minorEastAsia"/>
      <w:kern w:val="0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91EC1"/>
    <w:pPr>
      <w:suppressAutoHyphens w:val="0"/>
      <w:autoSpaceDE w:val="0"/>
      <w:autoSpaceDN w:val="0"/>
      <w:adjustRightInd w:val="0"/>
    </w:pPr>
    <w:rPr>
      <w:rFonts w:eastAsiaTheme="minorEastAsia"/>
      <w:kern w:val="0"/>
      <w:sz w:val="26"/>
      <w:szCs w:val="26"/>
      <w:lang w:eastAsia="ru-RU"/>
    </w:rPr>
  </w:style>
  <w:style w:type="paragraph" w:styleId="ad">
    <w:name w:val="No Spacing"/>
    <w:uiPriority w:val="1"/>
    <w:qFormat/>
    <w:rsid w:val="00E91E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MATUSHKINA</dc:creator>
  <cp:lastModifiedBy>Елена</cp:lastModifiedBy>
  <cp:revision>3</cp:revision>
  <dcterms:created xsi:type="dcterms:W3CDTF">2024-08-14T09:17:00Z</dcterms:created>
  <dcterms:modified xsi:type="dcterms:W3CDTF">2024-08-14T09:26:00Z</dcterms:modified>
</cp:coreProperties>
</file>