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2E" w:rsidRDefault="00A95E2E" w:rsidP="00A95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A95E2E" w:rsidRDefault="00A95E2E" w:rsidP="00A95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A95E2E" w:rsidRDefault="00A95E2E" w:rsidP="00A95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A95E2E" w:rsidRPr="00387331" w:rsidRDefault="00A95E2E" w:rsidP="00A95E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A95E2E" w:rsidRDefault="00A95E2E" w:rsidP="00A95E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5E2E" w:rsidRDefault="00A95E2E" w:rsidP="00A95E2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03.06.2025 г.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№ 266</w:t>
      </w:r>
    </w:p>
    <w:p w:rsidR="00A95E2E" w:rsidRDefault="00A95E2E" w:rsidP="00A95E2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A95E2E" w:rsidRDefault="00A95E2E" w:rsidP="00A95E2E">
      <w:pPr>
        <w:jc w:val="center"/>
        <w:rPr>
          <w:sz w:val="28"/>
          <w:szCs w:val="28"/>
        </w:rPr>
      </w:pPr>
    </w:p>
    <w:p w:rsidR="00A95E2E" w:rsidRPr="00760778" w:rsidRDefault="00A95E2E" w:rsidP="00A95E2E">
      <w:pPr>
        <w:jc w:val="center"/>
        <w:rPr>
          <w:sz w:val="16"/>
          <w:szCs w:val="16"/>
        </w:rPr>
      </w:pPr>
    </w:p>
    <w:p w:rsidR="00A95E2E" w:rsidRDefault="00A95E2E" w:rsidP="00A95E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 xml:space="preserve">О внесении изменений в постановление Администрации Чамзинского муниципального района Республики Мордовия от </w:t>
      </w:r>
      <w:r>
        <w:rPr>
          <w:b/>
          <w:sz w:val="28"/>
          <w:szCs w:val="28"/>
        </w:rPr>
        <w:t>25.03.2024г. № 173</w:t>
      </w:r>
      <w:r w:rsidRPr="00AD5E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перечня должностей муниципальной службы, при увольнении с которых гражданин, замещавший должности муниципальной службы,</w:t>
      </w:r>
    </w:p>
    <w:p w:rsidR="00A95E2E" w:rsidRDefault="00A95E2E" w:rsidP="00A95E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двух лет после увольнения с муниципальной службы обязан</w:t>
      </w:r>
    </w:p>
    <w:p w:rsidR="00A95E2E" w:rsidRDefault="00A95E2E" w:rsidP="00A95E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 заключении трудовых или гражданско-трудовых договоров</w:t>
      </w:r>
    </w:p>
    <w:p w:rsidR="00A95E2E" w:rsidRDefault="00A95E2E" w:rsidP="00A95E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выполнение работ (оказание услуг),</w:t>
      </w:r>
    </w:p>
    <w:p w:rsidR="00A95E2E" w:rsidRDefault="00A95E2E" w:rsidP="00A95E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сообщать работодателю сведения о последнем месте своей службы»</w:t>
      </w:r>
    </w:p>
    <w:p w:rsidR="00A95E2E" w:rsidRDefault="00A95E2E" w:rsidP="00A95E2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95E2E" w:rsidRPr="0025382A" w:rsidRDefault="00A95E2E" w:rsidP="00A95E2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538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12</w:t>
      </w:r>
      <w:r w:rsidRPr="0025382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2008г. № 273-ФЗ «О против</w:t>
      </w:r>
      <w:r>
        <w:rPr>
          <w:rFonts w:ascii="Times New Roman" w:hAnsi="Times New Roman" w:cs="Times New Roman"/>
          <w:sz w:val="28"/>
          <w:szCs w:val="28"/>
        </w:rPr>
        <w:t>одействии коррупции», статьей 14</w:t>
      </w:r>
      <w:r w:rsidRPr="0025382A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</w:t>
      </w:r>
      <w:r w:rsidRPr="0025382A">
        <w:rPr>
          <w:rFonts w:ascii="Times New Roman" w:hAnsi="Times New Roman" w:cs="Times New Roman"/>
          <w:caps/>
          <w:sz w:val="28"/>
          <w:szCs w:val="28"/>
        </w:rPr>
        <w:t xml:space="preserve">№ 25-ФЗ  </w:t>
      </w:r>
      <w:r w:rsidRPr="0025382A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A95E2E" w:rsidRPr="00760778" w:rsidRDefault="00A95E2E" w:rsidP="00A95E2E">
      <w:pPr>
        <w:jc w:val="both"/>
        <w:rPr>
          <w:sz w:val="16"/>
          <w:szCs w:val="16"/>
        </w:rPr>
      </w:pPr>
    </w:p>
    <w:p w:rsidR="00A95E2E" w:rsidRPr="003F24DD" w:rsidRDefault="00A95E2E" w:rsidP="00A95E2E">
      <w:pPr>
        <w:ind w:firstLine="709"/>
        <w:jc w:val="center"/>
        <w:outlineLvl w:val="0"/>
        <w:rPr>
          <w:bCs/>
          <w:sz w:val="28"/>
          <w:szCs w:val="28"/>
        </w:rPr>
      </w:pPr>
      <w:r w:rsidRPr="003F24DD">
        <w:rPr>
          <w:bCs/>
          <w:sz w:val="28"/>
          <w:szCs w:val="28"/>
        </w:rPr>
        <w:t>ПОСТАНОВЛЯЕТ:</w:t>
      </w:r>
    </w:p>
    <w:p w:rsidR="00A95E2E" w:rsidRPr="00760778" w:rsidRDefault="00A95E2E" w:rsidP="00A95E2E">
      <w:pPr>
        <w:ind w:firstLine="709"/>
        <w:jc w:val="both"/>
        <w:outlineLvl w:val="0"/>
        <w:rPr>
          <w:b/>
          <w:bCs/>
          <w:sz w:val="16"/>
          <w:szCs w:val="16"/>
        </w:rPr>
      </w:pP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 w:rsidRPr="009C4D3C">
        <w:rPr>
          <w:b/>
          <w:sz w:val="28"/>
          <w:szCs w:val="28"/>
        </w:rPr>
        <w:t>1.</w:t>
      </w:r>
      <w:r w:rsidRPr="00AD5E6D">
        <w:rPr>
          <w:sz w:val="28"/>
          <w:szCs w:val="28"/>
        </w:rPr>
        <w:t xml:space="preserve"> Внести изменения в перечень должностей муниципальной службы, при увольнении с которых гражданин, замещавший до</w:t>
      </w:r>
      <w:r>
        <w:rPr>
          <w:sz w:val="28"/>
          <w:szCs w:val="28"/>
        </w:rPr>
        <w:t xml:space="preserve">лжности муниципальной службы, </w:t>
      </w:r>
      <w:r w:rsidRPr="00AD5E6D">
        <w:rPr>
          <w:sz w:val="28"/>
          <w:szCs w:val="28"/>
        </w:rPr>
        <w:t>в течение двух лет после увольнения</w:t>
      </w:r>
      <w:r>
        <w:rPr>
          <w:sz w:val="28"/>
          <w:szCs w:val="28"/>
        </w:rPr>
        <w:t xml:space="preserve">  с муниципальной службы обязан </w:t>
      </w:r>
      <w:r w:rsidRPr="00AD5E6D">
        <w:rPr>
          <w:sz w:val="28"/>
          <w:szCs w:val="28"/>
        </w:rPr>
        <w:t>при заключении трудовых ил</w:t>
      </w:r>
      <w:r>
        <w:rPr>
          <w:sz w:val="28"/>
          <w:szCs w:val="28"/>
        </w:rPr>
        <w:t xml:space="preserve">и гражданско-трудовых договоров </w:t>
      </w:r>
      <w:r w:rsidRPr="00AD5E6D">
        <w:rPr>
          <w:sz w:val="28"/>
          <w:szCs w:val="28"/>
        </w:rPr>
        <w:t>на вып</w:t>
      </w:r>
      <w:r>
        <w:rPr>
          <w:sz w:val="28"/>
          <w:szCs w:val="28"/>
        </w:rPr>
        <w:t xml:space="preserve">олнение работ (оказание услуг), </w:t>
      </w:r>
      <w:r w:rsidRPr="00AD5E6D">
        <w:rPr>
          <w:sz w:val="28"/>
          <w:szCs w:val="28"/>
        </w:rPr>
        <w:t>сообщать работодателю сведения о последнем месте своей службы, утвержденный постановлением Администрации Чамзинского муниципального района от 25.03.2024г. № 173, изложив его в следующей редакции:</w:t>
      </w:r>
    </w:p>
    <w:p w:rsidR="00A95E2E" w:rsidRDefault="00A95E2E" w:rsidP="00A95E2E">
      <w:pPr>
        <w:ind w:firstLine="709"/>
        <w:jc w:val="center"/>
        <w:rPr>
          <w:b/>
          <w:sz w:val="28"/>
          <w:szCs w:val="28"/>
        </w:rPr>
      </w:pPr>
    </w:p>
    <w:p w:rsidR="00A95E2E" w:rsidRPr="00AD5E6D" w:rsidRDefault="00A95E2E" w:rsidP="00A95E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D5E6D">
        <w:rPr>
          <w:b/>
          <w:sz w:val="28"/>
          <w:szCs w:val="28"/>
        </w:rPr>
        <w:t>ПЕРЕЧЕНЬ</w:t>
      </w:r>
    </w:p>
    <w:p w:rsidR="00A95E2E" w:rsidRPr="00AD5E6D" w:rsidRDefault="00A95E2E" w:rsidP="00A95E2E">
      <w:pPr>
        <w:ind w:firstLine="709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должностей муниципальной службы, при увольнении с которых гражданин, замещавший должности муниципальной службы,</w:t>
      </w:r>
    </w:p>
    <w:p w:rsidR="00A95E2E" w:rsidRPr="00AD5E6D" w:rsidRDefault="00A95E2E" w:rsidP="00A95E2E">
      <w:pPr>
        <w:ind w:firstLine="709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в течение двух лет после увольнения  с муниципальной службы обязан</w:t>
      </w:r>
    </w:p>
    <w:p w:rsidR="00A95E2E" w:rsidRPr="00AD5E6D" w:rsidRDefault="00A95E2E" w:rsidP="00A95E2E">
      <w:pPr>
        <w:ind w:firstLine="709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при заключении трудовых или гражданско-трудовых договоров</w:t>
      </w:r>
    </w:p>
    <w:p w:rsidR="00A95E2E" w:rsidRPr="00AD5E6D" w:rsidRDefault="00A95E2E" w:rsidP="00A95E2E">
      <w:pPr>
        <w:ind w:firstLine="709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на выполнение работ (оказание услуг),</w:t>
      </w:r>
    </w:p>
    <w:p w:rsidR="00A95E2E" w:rsidRPr="00AD5E6D" w:rsidRDefault="00A95E2E" w:rsidP="00A95E2E">
      <w:pPr>
        <w:ind w:firstLine="709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сообщать работодателю сведения о последнем месте своей службы</w:t>
      </w:r>
    </w:p>
    <w:p w:rsidR="00A95E2E" w:rsidRDefault="00A95E2E" w:rsidP="00A95E2E">
      <w:pPr>
        <w:ind w:firstLine="709"/>
        <w:jc w:val="center"/>
        <w:rPr>
          <w:b/>
          <w:sz w:val="28"/>
          <w:szCs w:val="28"/>
        </w:rPr>
      </w:pPr>
    </w:p>
    <w:p w:rsidR="00A95E2E" w:rsidRDefault="00A95E2E" w:rsidP="00A95E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группа должностей</w:t>
      </w:r>
    </w:p>
    <w:p w:rsidR="00A95E2E" w:rsidRPr="00AE300F" w:rsidRDefault="00A95E2E" w:rsidP="00A95E2E">
      <w:pPr>
        <w:ind w:firstLine="709"/>
        <w:jc w:val="center"/>
        <w:rPr>
          <w:b/>
          <w:sz w:val="10"/>
          <w:szCs w:val="10"/>
        </w:rPr>
      </w:pP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по строительству и перспективному развитию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 Чамзинского муниципального района по социальным вопросам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по жилищно-коммунальному хозяйству, имущественным и земельным отношениям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– начальник Управления сельского хозяйства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– начальник Финансового управления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</w:p>
    <w:p w:rsidR="00A95E2E" w:rsidRDefault="00A95E2E" w:rsidP="00A95E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Главная группа должностей</w:t>
      </w:r>
    </w:p>
    <w:p w:rsidR="00A95E2E" w:rsidRPr="00AE300F" w:rsidRDefault="00A95E2E" w:rsidP="00A95E2E">
      <w:pPr>
        <w:ind w:firstLine="709"/>
        <w:jc w:val="center"/>
        <w:rPr>
          <w:b/>
          <w:sz w:val="10"/>
          <w:szCs w:val="10"/>
        </w:rPr>
      </w:pP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строительства и перспективного развития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социальной работе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жилищно-коммунального хозяйства, имущественных и земельных отношений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организационно-правового Управления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 учета и контроля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специальных программ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закупок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организационным вопросам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общим вопросам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архивному фонду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информатизации и защите информации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вопросам ЖКХ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имущественным и земельным отношениям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строительства и перспективного развития по вопросам гражданской обороны и чрезвычайным ситуациям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строительства и перспективного развития по экономике и прогнозированию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строительства и перспективного развития по вопросам потребительского рынка, предпринимательства и защиты прав потребителей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по социальной работе по вопросам культуры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по социальной работе по вопросам опеки и попечительства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начальника Управления по социальной работе по вопросам молодежной политики и спорта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Финансового управления по вопросам планирования и анализа доходов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A95E2E" w:rsidRDefault="00A95E2E" w:rsidP="00A95E2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Заместитель начальника Финансового управления - заведующий отделом финансового контроля, информатизации и администрирования доходов</w:t>
      </w:r>
      <w:r>
        <w:rPr>
          <w:b/>
          <w:bCs/>
          <w:sz w:val="28"/>
          <w:szCs w:val="28"/>
        </w:rPr>
        <w:t xml:space="preserve">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по бухгалтерскому учету и контролю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сельского хозяйства по сводно-аналитическим вопросам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сельского хозяйства - заведующий отделом по реализации целевых программ  </w:t>
      </w:r>
    </w:p>
    <w:p w:rsidR="00A95E2E" w:rsidRDefault="00A95E2E" w:rsidP="00A95E2E">
      <w:pPr>
        <w:ind w:firstLine="709"/>
        <w:jc w:val="center"/>
        <w:rPr>
          <w:b/>
          <w:bCs/>
          <w:sz w:val="28"/>
          <w:szCs w:val="28"/>
        </w:rPr>
      </w:pPr>
    </w:p>
    <w:p w:rsidR="00A95E2E" w:rsidRDefault="00A95E2E" w:rsidP="00A95E2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группа должностей</w:t>
      </w:r>
    </w:p>
    <w:p w:rsidR="00A95E2E" w:rsidRPr="00AE300F" w:rsidRDefault="00A95E2E" w:rsidP="00A95E2E">
      <w:pPr>
        <w:ind w:firstLine="709"/>
        <w:jc w:val="center"/>
        <w:rPr>
          <w:b/>
          <w:bCs/>
          <w:sz w:val="10"/>
          <w:szCs w:val="10"/>
        </w:rPr>
      </w:pP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отделом финансового контроля, информатизации и администрирования доходов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Консультант отдела по бухгалтерскому учёту</w:t>
      </w:r>
    </w:p>
    <w:p w:rsidR="00A95E2E" w:rsidRDefault="00A95E2E" w:rsidP="00A95E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отдела </w:t>
      </w:r>
      <w:r>
        <w:rPr>
          <w:sz w:val="28"/>
          <w:szCs w:val="28"/>
        </w:rPr>
        <w:t>финансового контроля, информатизации и администрирования доходов</w:t>
      </w:r>
      <w:r>
        <w:rPr>
          <w:bCs/>
          <w:sz w:val="28"/>
          <w:szCs w:val="28"/>
        </w:rPr>
        <w:t xml:space="preserve"> Финансового управления </w:t>
      </w:r>
    </w:p>
    <w:p w:rsidR="00A95E2E" w:rsidRDefault="00A95E2E" w:rsidP="00A95E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бюджетного отдела Финансового управления</w:t>
      </w:r>
    </w:p>
    <w:p w:rsidR="00A95E2E" w:rsidRDefault="00A95E2E" w:rsidP="00A95E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организационно-правового Управления</w:t>
      </w:r>
    </w:p>
    <w:p w:rsidR="00A95E2E" w:rsidRDefault="00A95E2E" w:rsidP="00A95E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– секретарь административной комиссии</w:t>
      </w:r>
    </w:p>
    <w:p w:rsidR="00A95E2E" w:rsidRDefault="00A95E2E" w:rsidP="00A95E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Юрисконсульт </w:t>
      </w:r>
      <w:r>
        <w:rPr>
          <w:sz w:val="28"/>
          <w:szCs w:val="28"/>
        </w:rPr>
        <w:t>организационно-правового Управления</w:t>
      </w:r>
    </w:p>
    <w:p w:rsidR="00A95E2E" w:rsidRPr="009C4D3C" w:rsidRDefault="00A95E2E" w:rsidP="00A95E2E">
      <w:pPr>
        <w:ind w:firstLine="709"/>
        <w:jc w:val="both"/>
        <w:rPr>
          <w:bCs/>
          <w:sz w:val="16"/>
          <w:szCs w:val="16"/>
        </w:rPr>
      </w:pPr>
    </w:p>
    <w:p w:rsidR="00A95E2E" w:rsidRDefault="00A95E2E" w:rsidP="00A95E2E">
      <w:pPr>
        <w:ind w:firstLine="709"/>
        <w:jc w:val="both"/>
        <w:rPr>
          <w:sz w:val="28"/>
          <w:szCs w:val="28"/>
        </w:rPr>
      </w:pPr>
      <w:r w:rsidRPr="009C4D3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A95E2E" w:rsidRDefault="00A95E2E" w:rsidP="00A95E2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95E2E" w:rsidRDefault="00A95E2E" w:rsidP="00A95E2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95E2E" w:rsidRDefault="00A95E2E" w:rsidP="00A95E2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95E2E" w:rsidRDefault="00A95E2E" w:rsidP="00A95E2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Чамзинского муниципального района                                              А.В. Сазанов</w:t>
      </w:r>
    </w:p>
    <w:p w:rsidR="00A95E2E" w:rsidRDefault="00A95E2E" w:rsidP="00A95E2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5E2E" w:rsidRDefault="00A95E2E" w:rsidP="00A95E2E"/>
    <w:p w:rsidR="00A95E2E" w:rsidRDefault="00A95E2E" w:rsidP="00A95E2E">
      <w:pPr>
        <w:rPr>
          <w:sz w:val="28"/>
          <w:szCs w:val="28"/>
        </w:rPr>
      </w:pPr>
    </w:p>
    <w:p w:rsidR="00A95E2E" w:rsidRDefault="00A95E2E" w:rsidP="00A95E2E">
      <w:pPr>
        <w:rPr>
          <w:sz w:val="28"/>
          <w:szCs w:val="28"/>
        </w:rPr>
      </w:pPr>
    </w:p>
    <w:p w:rsidR="000D5E4E" w:rsidRPr="00A95E2E" w:rsidRDefault="000D5E4E" w:rsidP="00A95E2E">
      <w:pPr>
        <w:rPr>
          <w:szCs w:val="28"/>
        </w:rPr>
      </w:pPr>
    </w:p>
    <w:sectPr w:rsidR="000D5E4E" w:rsidRPr="00A95E2E" w:rsidSect="00B25B5B">
      <w:headerReference w:type="even" r:id="rId8"/>
      <w:headerReference w:type="default" r:id="rId9"/>
      <w:pgSz w:w="11906" w:h="16838"/>
      <w:pgMar w:top="902" w:right="851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72" w:rsidRDefault="00B33772">
      <w:r>
        <w:separator/>
      </w:r>
    </w:p>
  </w:endnote>
  <w:endnote w:type="continuationSeparator" w:id="0">
    <w:p w:rsidR="00B33772" w:rsidRDefault="00B3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72" w:rsidRDefault="00B33772">
      <w:r>
        <w:separator/>
      </w:r>
    </w:p>
  </w:footnote>
  <w:footnote w:type="continuationSeparator" w:id="0">
    <w:p w:rsidR="00B33772" w:rsidRDefault="00B33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C43EC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C43EC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E2E">
      <w:rPr>
        <w:rStyle w:val="a5"/>
        <w:noProof/>
      </w:rPr>
      <w:t>2</w: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4496"/>
    <w:multiLevelType w:val="multilevel"/>
    <w:tmpl w:val="106660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B713F3"/>
    <w:multiLevelType w:val="hybridMultilevel"/>
    <w:tmpl w:val="EE62D572"/>
    <w:lvl w:ilvl="0" w:tplc="ED6AABD8">
      <w:start w:val="1"/>
      <w:numFmt w:val="decimal"/>
      <w:lvlText w:val="%1."/>
      <w:lvlJc w:val="left"/>
      <w:pPr>
        <w:ind w:left="1215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0A63C3"/>
    <w:multiLevelType w:val="hybridMultilevel"/>
    <w:tmpl w:val="EEAE403E"/>
    <w:lvl w:ilvl="0" w:tplc="DC60E5D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5C"/>
    <w:rsid w:val="00045AE2"/>
    <w:rsid w:val="0005338A"/>
    <w:rsid w:val="0005611C"/>
    <w:rsid w:val="00080B92"/>
    <w:rsid w:val="000829D7"/>
    <w:rsid w:val="00083188"/>
    <w:rsid w:val="000A13E5"/>
    <w:rsid w:val="000C0BB4"/>
    <w:rsid w:val="000C7DBB"/>
    <w:rsid w:val="000D40D6"/>
    <w:rsid w:val="000D5E4E"/>
    <w:rsid w:val="000F5D3F"/>
    <w:rsid w:val="00117102"/>
    <w:rsid w:val="001300C4"/>
    <w:rsid w:val="00141677"/>
    <w:rsid w:val="00171B15"/>
    <w:rsid w:val="00187798"/>
    <w:rsid w:val="001B0D2D"/>
    <w:rsid w:val="001F53E6"/>
    <w:rsid w:val="001F55BB"/>
    <w:rsid w:val="0021376A"/>
    <w:rsid w:val="0024740F"/>
    <w:rsid w:val="002724B1"/>
    <w:rsid w:val="00273D7B"/>
    <w:rsid w:val="002758CC"/>
    <w:rsid w:val="00280DF6"/>
    <w:rsid w:val="002A26FA"/>
    <w:rsid w:val="002A488C"/>
    <w:rsid w:val="002A4C32"/>
    <w:rsid w:val="002F3EBD"/>
    <w:rsid w:val="003065D1"/>
    <w:rsid w:val="00312B8F"/>
    <w:rsid w:val="00322EFB"/>
    <w:rsid w:val="00323120"/>
    <w:rsid w:val="00340912"/>
    <w:rsid w:val="00352C35"/>
    <w:rsid w:val="003535EA"/>
    <w:rsid w:val="00376B97"/>
    <w:rsid w:val="003B687A"/>
    <w:rsid w:val="003C2105"/>
    <w:rsid w:val="003C735C"/>
    <w:rsid w:val="003F526C"/>
    <w:rsid w:val="00414175"/>
    <w:rsid w:val="004243C5"/>
    <w:rsid w:val="00466389"/>
    <w:rsid w:val="00466DD2"/>
    <w:rsid w:val="00466E7D"/>
    <w:rsid w:val="0047118F"/>
    <w:rsid w:val="00471FE7"/>
    <w:rsid w:val="00492C59"/>
    <w:rsid w:val="004A05BD"/>
    <w:rsid w:val="004C00F1"/>
    <w:rsid w:val="004C5313"/>
    <w:rsid w:val="004D7EC5"/>
    <w:rsid w:val="00502985"/>
    <w:rsid w:val="005331FD"/>
    <w:rsid w:val="005418C8"/>
    <w:rsid w:val="00544772"/>
    <w:rsid w:val="00547AE4"/>
    <w:rsid w:val="00575D50"/>
    <w:rsid w:val="00576BC0"/>
    <w:rsid w:val="00597F9B"/>
    <w:rsid w:val="005D025E"/>
    <w:rsid w:val="005D1525"/>
    <w:rsid w:val="005E39EB"/>
    <w:rsid w:val="005F0C85"/>
    <w:rsid w:val="00612652"/>
    <w:rsid w:val="00615822"/>
    <w:rsid w:val="006218D1"/>
    <w:rsid w:val="00631616"/>
    <w:rsid w:val="00634268"/>
    <w:rsid w:val="00635C8A"/>
    <w:rsid w:val="0063611C"/>
    <w:rsid w:val="00643F11"/>
    <w:rsid w:val="00656B99"/>
    <w:rsid w:val="006623FD"/>
    <w:rsid w:val="00665402"/>
    <w:rsid w:val="006761F8"/>
    <w:rsid w:val="00676C13"/>
    <w:rsid w:val="006A16F6"/>
    <w:rsid w:val="006A6660"/>
    <w:rsid w:val="006C328B"/>
    <w:rsid w:val="006D0DA6"/>
    <w:rsid w:val="006D2812"/>
    <w:rsid w:val="006E0EDF"/>
    <w:rsid w:val="00701225"/>
    <w:rsid w:val="00703C2F"/>
    <w:rsid w:val="00716F9C"/>
    <w:rsid w:val="00753607"/>
    <w:rsid w:val="007902FA"/>
    <w:rsid w:val="00791BC4"/>
    <w:rsid w:val="007C2F93"/>
    <w:rsid w:val="007C7E31"/>
    <w:rsid w:val="007D0769"/>
    <w:rsid w:val="007D17B5"/>
    <w:rsid w:val="00800906"/>
    <w:rsid w:val="00807F15"/>
    <w:rsid w:val="0081005C"/>
    <w:rsid w:val="00835AB4"/>
    <w:rsid w:val="008360E5"/>
    <w:rsid w:val="00837BF7"/>
    <w:rsid w:val="00837E9C"/>
    <w:rsid w:val="00844CAA"/>
    <w:rsid w:val="00851F1F"/>
    <w:rsid w:val="00861483"/>
    <w:rsid w:val="008A579D"/>
    <w:rsid w:val="008B55C0"/>
    <w:rsid w:val="00925C43"/>
    <w:rsid w:val="00936F36"/>
    <w:rsid w:val="009A56C3"/>
    <w:rsid w:val="009B5200"/>
    <w:rsid w:val="009C32D0"/>
    <w:rsid w:val="009D4182"/>
    <w:rsid w:val="009D60FD"/>
    <w:rsid w:val="009E36F1"/>
    <w:rsid w:val="009F164C"/>
    <w:rsid w:val="009F6001"/>
    <w:rsid w:val="00A106FB"/>
    <w:rsid w:val="00A157AA"/>
    <w:rsid w:val="00A27C57"/>
    <w:rsid w:val="00A37603"/>
    <w:rsid w:val="00A65780"/>
    <w:rsid w:val="00A81E0C"/>
    <w:rsid w:val="00A95E2E"/>
    <w:rsid w:val="00AA490F"/>
    <w:rsid w:val="00AA5EDD"/>
    <w:rsid w:val="00AC0535"/>
    <w:rsid w:val="00AC579C"/>
    <w:rsid w:val="00AE4904"/>
    <w:rsid w:val="00AE6D6C"/>
    <w:rsid w:val="00AF38F2"/>
    <w:rsid w:val="00B03634"/>
    <w:rsid w:val="00B0481C"/>
    <w:rsid w:val="00B06B79"/>
    <w:rsid w:val="00B0784F"/>
    <w:rsid w:val="00B21B94"/>
    <w:rsid w:val="00B25B5B"/>
    <w:rsid w:val="00B33772"/>
    <w:rsid w:val="00B600B9"/>
    <w:rsid w:val="00B618A8"/>
    <w:rsid w:val="00B65EA2"/>
    <w:rsid w:val="00B8229A"/>
    <w:rsid w:val="00BA031E"/>
    <w:rsid w:val="00BC19C9"/>
    <w:rsid w:val="00C114D7"/>
    <w:rsid w:val="00C43ECC"/>
    <w:rsid w:val="00C4501F"/>
    <w:rsid w:val="00C5008D"/>
    <w:rsid w:val="00C64188"/>
    <w:rsid w:val="00CA7E37"/>
    <w:rsid w:val="00CB3827"/>
    <w:rsid w:val="00CE2CC8"/>
    <w:rsid w:val="00CF1714"/>
    <w:rsid w:val="00CF74E3"/>
    <w:rsid w:val="00D3391E"/>
    <w:rsid w:val="00D34B8E"/>
    <w:rsid w:val="00D657E0"/>
    <w:rsid w:val="00D67F1C"/>
    <w:rsid w:val="00D70A60"/>
    <w:rsid w:val="00D722DC"/>
    <w:rsid w:val="00D9376F"/>
    <w:rsid w:val="00DB1ABF"/>
    <w:rsid w:val="00DD16F0"/>
    <w:rsid w:val="00E12C6C"/>
    <w:rsid w:val="00E13816"/>
    <w:rsid w:val="00E16320"/>
    <w:rsid w:val="00E312A7"/>
    <w:rsid w:val="00E40345"/>
    <w:rsid w:val="00E41CD7"/>
    <w:rsid w:val="00E568DD"/>
    <w:rsid w:val="00E723FE"/>
    <w:rsid w:val="00E94D25"/>
    <w:rsid w:val="00EA1A9E"/>
    <w:rsid w:val="00EA3B2B"/>
    <w:rsid w:val="00EB4A85"/>
    <w:rsid w:val="00ED022C"/>
    <w:rsid w:val="00ED4994"/>
    <w:rsid w:val="00EE5047"/>
    <w:rsid w:val="00EF5987"/>
    <w:rsid w:val="00F07390"/>
    <w:rsid w:val="00F12DE7"/>
    <w:rsid w:val="00F33223"/>
    <w:rsid w:val="00F35A25"/>
    <w:rsid w:val="00F376DE"/>
    <w:rsid w:val="00F50CBF"/>
    <w:rsid w:val="00F52DEB"/>
    <w:rsid w:val="00F64C19"/>
    <w:rsid w:val="00F667DF"/>
    <w:rsid w:val="00F70211"/>
    <w:rsid w:val="00F75BE8"/>
    <w:rsid w:val="00F7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53E6"/>
    <w:pPr>
      <w:jc w:val="center"/>
    </w:pPr>
    <w:rPr>
      <w:sz w:val="28"/>
    </w:rPr>
  </w:style>
  <w:style w:type="paragraph" w:styleId="a4">
    <w:name w:val="Body Text"/>
    <w:basedOn w:val="a"/>
    <w:semiHidden/>
    <w:rsid w:val="001F53E6"/>
    <w:pPr>
      <w:spacing w:line="360" w:lineRule="auto"/>
      <w:jc w:val="both"/>
    </w:pPr>
  </w:style>
  <w:style w:type="character" w:styleId="a5">
    <w:name w:val="page number"/>
    <w:basedOn w:val="a0"/>
    <w:semiHidden/>
    <w:rsid w:val="001F53E6"/>
  </w:style>
  <w:style w:type="paragraph" w:styleId="3">
    <w:name w:val="Body Text 3"/>
    <w:basedOn w:val="a"/>
    <w:semiHidden/>
    <w:rsid w:val="001F53E6"/>
  </w:style>
  <w:style w:type="paragraph" w:styleId="a6">
    <w:name w:val="header"/>
    <w:basedOn w:val="a"/>
    <w:semiHidden/>
    <w:rsid w:val="001F53E6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D5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6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1C"/>
    <w:rPr>
      <w:rFonts w:ascii="Tahoma" w:hAnsi="Tahoma" w:cs="Tahoma"/>
      <w:sz w:val="16"/>
      <w:szCs w:val="16"/>
    </w:rPr>
  </w:style>
  <w:style w:type="paragraph" w:customStyle="1" w:styleId="aa">
    <w:name w:val="Заголовок постановления"/>
    <w:basedOn w:val="a"/>
    <w:rsid w:val="00F376DE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F376DE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customStyle="1" w:styleId="ac">
    <w:name w:val="Гипертекстовая ссылка"/>
    <w:basedOn w:val="a0"/>
    <w:uiPriority w:val="99"/>
    <w:rsid w:val="00CF1714"/>
    <w:rPr>
      <w:b/>
      <w:bCs/>
      <w:color w:val="106BBE"/>
    </w:rPr>
  </w:style>
  <w:style w:type="paragraph" w:styleId="ad">
    <w:name w:val="footer"/>
    <w:basedOn w:val="a"/>
    <w:link w:val="ae"/>
    <w:uiPriority w:val="99"/>
    <w:semiHidden/>
    <w:unhideWhenUsed/>
    <w:rsid w:val="00800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0906"/>
    <w:rPr>
      <w:sz w:val="24"/>
      <w:szCs w:val="24"/>
    </w:rPr>
  </w:style>
  <w:style w:type="paragraph" w:customStyle="1" w:styleId="ConsTitle">
    <w:name w:val="ConsTitle"/>
    <w:uiPriority w:val="99"/>
    <w:rsid w:val="00EB4A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EB4A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95E2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0">
    <w:name w:val="No Spacing"/>
    <w:uiPriority w:val="1"/>
    <w:qFormat/>
    <w:rsid w:val="00A95E2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0515-6ACE-40CA-9B3A-8A559B2B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CROC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test</dc:creator>
  <cp:lastModifiedBy>Novikova</cp:lastModifiedBy>
  <cp:revision>4</cp:revision>
  <cp:lastPrinted>2025-06-06T14:22:00Z</cp:lastPrinted>
  <dcterms:created xsi:type="dcterms:W3CDTF">2025-07-10T12:11:00Z</dcterms:created>
  <dcterms:modified xsi:type="dcterms:W3CDTF">2025-07-10T12:38:00Z</dcterms:modified>
</cp:coreProperties>
</file>