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A1E" w:rsidRPr="00FB0A1E" w:rsidRDefault="00FB0A1E" w:rsidP="00FB0A1E">
      <w:pPr>
        <w:jc w:val="center"/>
      </w:pPr>
      <w:r w:rsidRPr="00FB0A1E">
        <w:t>Республика Мордовия</w:t>
      </w:r>
    </w:p>
    <w:p w:rsidR="00FB0A1E" w:rsidRPr="00FB0A1E" w:rsidRDefault="00FB0A1E" w:rsidP="00FB0A1E">
      <w:pPr>
        <w:jc w:val="center"/>
      </w:pPr>
      <w:r w:rsidRPr="00FB0A1E">
        <w:t xml:space="preserve">Совет депутатов </w:t>
      </w:r>
      <w:proofErr w:type="spellStart"/>
      <w:r w:rsidRPr="00FB0A1E">
        <w:t>Чамзинского</w:t>
      </w:r>
      <w:proofErr w:type="spellEnd"/>
      <w:r w:rsidRPr="00FB0A1E">
        <w:t xml:space="preserve"> муниципального района</w:t>
      </w:r>
    </w:p>
    <w:p w:rsidR="00FB0A1E" w:rsidRPr="00FB0A1E" w:rsidRDefault="00FB0A1E" w:rsidP="00FB0A1E">
      <w:pPr>
        <w:jc w:val="center"/>
      </w:pPr>
    </w:p>
    <w:p w:rsidR="00FB0A1E" w:rsidRPr="00FB0A1E" w:rsidRDefault="00FB0A1E" w:rsidP="00FB0A1E">
      <w:pPr>
        <w:jc w:val="center"/>
        <w:rPr>
          <w:sz w:val="16"/>
          <w:szCs w:val="16"/>
        </w:rPr>
      </w:pPr>
    </w:p>
    <w:p w:rsidR="00FB0A1E" w:rsidRPr="00FB0A1E" w:rsidRDefault="00FB0A1E" w:rsidP="00FB0A1E">
      <w:pPr>
        <w:jc w:val="center"/>
        <w:rPr>
          <w:b/>
          <w:bCs/>
        </w:rPr>
      </w:pPr>
      <w:r w:rsidRPr="00FB0A1E">
        <w:rPr>
          <w:b/>
          <w:bCs/>
        </w:rPr>
        <w:t>РЕШЕНИЕ</w:t>
      </w:r>
    </w:p>
    <w:p w:rsidR="00FB0A1E" w:rsidRPr="00FB0A1E" w:rsidRDefault="00FB0A1E" w:rsidP="00FB0A1E">
      <w:pPr>
        <w:jc w:val="center"/>
      </w:pPr>
      <w:r w:rsidRPr="00FB0A1E">
        <w:t>(</w:t>
      </w:r>
      <w:r w:rsidRPr="00FB0A1E">
        <w:rPr>
          <w:lang w:val="en-US"/>
        </w:rPr>
        <w:t>XLIX</w:t>
      </w:r>
      <w:r w:rsidRPr="00FB0A1E">
        <w:t>-я внеочередная сессия)</w:t>
      </w:r>
    </w:p>
    <w:p w:rsidR="00FB0A1E" w:rsidRPr="00FB0A1E" w:rsidRDefault="00FB0A1E" w:rsidP="00FB0A1E">
      <w:pPr>
        <w:jc w:val="center"/>
      </w:pPr>
    </w:p>
    <w:p w:rsidR="00FB0A1E" w:rsidRPr="00FB0A1E" w:rsidRDefault="00FB0A1E" w:rsidP="00FB0A1E">
      <w:pPr>
        <w:jc w:val="center"/>
        <w:rPr>
          <w:b/>
        </w:rPr>
      </w:pPr>
      <w:r w:rsidRPr="00FB0A1E">
        <w:rPr>
          <w:b/>
        </w:rPr>
        <w:t>28.02.2025г.</w:t>
      </w:r>
      <w:r w:rsidRPr="00FB0A1E">
        <w:rPr>
          <w:b/>
        </w:rPr>
        <w:tab/>
      </w:r>
      <w:r w:rsidRPr="00FB0A1E">
        <w:rPr>
          <w:b/>
        </w:rPr>
        <w:tab/>
      </w:r>
      <w:r w:rsidRPr="00FB0A1E">
        <w:rPr>
          <w:b/>
        </w:rPr>
        <w:tab/>
      </w:r>
      <w:r w:rsidRPr="00FB0A1E">
        <w:rPr>
          <w:b/>
        </w:rPr>
        <w:tab/>
        <w:t xml:space="preserve">       </w:t>
      </w:r>
      <w:r>
        <w:rPr>
          <w:b/>
        </w:rPr>
        <w:t xml:space="preserve">          </w:t>
      </w:r>
      <w:r w:rsidRPr="00FB0A1E">
        <w:rPr>
          <w:b/>
        </w:rPr>
        <w:t xml:space="preserve">   </w:t>
      </w:r>
      <w:r w:rsidRPr="00FB0A1E">
        <w:rPr>
          <w:b/>
        </w:rPr>
        <w:tab/>
      </w:r>
      <w:r w:rsidRPr="00FB0A1E">
        <w:rPr>
          <w:b/>
        </w:rPr>
        <w:tab/>
      </w:r>
      <w:r w:rsidRPr="00FB0A1E">
        <w:rPr>
          <w:b/>
        </w:rPr>
        <w:tab/>
      </w:r>
      <w:r w:rsidRPr="00FB0A1E">
        <w:rPr>
          <w:b/>
        </w:rPr>
        <w:tab/>
      </w:r>
      <w:r w:rsidRPr="00FB0A1E">
        <w:rPr>
          <w:b/>
        </w:rPr>
        <w:tab/>
        <w:t xml:space="preserve">           </w:t>
      </w:r>
      <w:r>
        <w:rPr>
          <w:b/>
        </w:rPr>
        <w:t xml:space="preserve">          </w:t>
      </w:r>
      <w:r w:rsidRPr="00FB0A1E">
        <w:rPr>
          <w:b/>
        </w:rPr>
        <w:t>№ 20</w:t>
      </w:r>
      <w:r>
        <w:rPr>
          <w:b/>
        </w:rPr>
        <w:t>0</w:t>
      </w:r>
    </w:p>
    <w:p w:rsidR="00FB0A1E" w:rsidRPr="00FB0A1E" w:rsidRDefault="00FB0A1E" w:rsidP="00FB0A1E">
      <w:pPr>
        <w:jc w:val="center"/>
      </w:pPr>
      <w:proofErr w:type="spellStart"/>
      <w:r w:rsidRPr="00FB0A1E">
        <w:t>р.п.Чамзинка</w:t>
      </w:r>
      <w:proofErr w:type="spellEnd"/>
    </w:p>
    <w:p w:rsidR="0082278C" w:rsidRPr="00FB0A1E" w:rsidRDefault="0082278C" w:rsidP="0082278C">
      <w:pPr>
        <w:jc w:val="center"/>
      </w:pPr>
    </w:p>
    <w:p w:rsidR="0082278C" w:rsidRPr="004B3926" w:rsidRDefault="0082278C" w:rsidP="0082278C">
      <w:pPr>
        <w:jc w:val="center"/>
        <w:rPr>
          <w:b/>
          <w:bCs/>
        </w:rPr>
      </w:pPr>
      <w:r w:rsidRPr="004B3926">
        <w:rPr>
          <w:b/>
          <w:bCs/>
        </w:rPr>
        <w:t xml:space="preserve">О внесении изменений в решение Совета депутатов </w:t>
      </w:r>
    </w:p>
    <w:p w:rsidR="0082278C" w:rsidRPr="004B3926" w:rsidRDefault="0082278C" w:rsidP="0082278C">
      <w:pPr>
        <w:jc w:val="center"/>
        <w:rPr>
          <w:b/>
          <w:bCs/>
        </w:rPr>
      </w:pPr>
      <w:proofErr w:type="spellStart"/>
      <w:r w:rsidRPr="004B3926">
        <w:rPr>
          <w:b/>
          <w:bCs/>
        </w:rPr>
        <w:t>Чамзинского</w:t>
      </w:r>
      <w:proofErr w:type="spellEnd"/>
      <w:r w:rsidRPr="004B3926">
        <w:rPr>
          <w:b/>
          <w:bCs/>
        </w:rPr>
        <w:t xml:space="preserve"> муниципального района от 2</w:t>
      </w:r>
      <w:r w:rsidR="004B1807">
        <w:rPr>
          <w:b/>
          <w:bCs/>
        </w:rPr>
        <w:t>5</w:t>
      </w:r>
      <w:r w:rsidRPr="004B3926">
        <w:rPr>
          <w:b/>
          <w:bCs/>
        </w:rPr>
        <w:t>.12.20</w:t>
      </w:r>
      <w:r w:rsidR="00EA53B8" w:rsidRPr="004B3926">
        <w:rPr>
          <w:b/>
          <w:bCs/>
        </w:rPr>
        <w:t>2</w:t>
      </w:r>
      <w:r w:rsidR="006D6624">
        <w:rPr>
          <w:b/>
          <w:bCs/>
        </w:rPr>
        <w:t>4</w:t>
      </w:r>
      <w:r w:rsidRPr="004B3926">
        <w:rPr>
          <w:b/>
          <w:bCs/>
        </w:rPr>
        <w:t xml:space="preserve">г. № </w:t>
      </w:r>
      <w:r w:rsidR="006D6624">
        <w:rPr>
          <w:b/>
          <w:bCs/>
        </w:rPr>
        <w:t>185</w:t>
      </w:r>
    </w:p>
    <w:p w:rsidR="0082278C" w:rsidRPr="004B3926" w:rsidRDefault="0082278C" w:rsidP="0082278C">
      <w:pPr>
        <w:jc w:val="center"/>
        <w:rPr>
          <w:b/>
          <w:bCs/>
        </w:rPr>
      </w:pPr>
      <w:r w:rsidRPr="004B3926">
        <w:rPr>
          <w:b/>
          <w:bCs/>
        </w:rPr>
        <w:t xml:space="preserve">«О бюджете </w:t>
      </w:r>
      <w:proofErr w:type="spellStart"/>
      <w:r w:rsidRPr="004B3926">
        <w:rPr>
          <w:b/>
          <w:bCs/>
        </w:rPr>
        <w:t>Чамзинского</w:t>
      </w:r>
      <w:proofErr w:type="spellEnd"/>
      <w:r w:rsidRPr="004B3926">
        <w:rPr>
          <w:b/>
          <w:bCs/>
        </w:rPr>
        <w:t xml:space="preserve"> муниципального района Республики Мордовия</w:t>
      </w:r>
    </w:p>
    <w:p w:rsidR="0082278C" w:rsidRPr="004B3926" w:rsidRDefault="0082278C" w:rsidP="0082278C">
      <w:pPr>
        <w:jc w:val="center"/>
        <w:rPr>
          <w:b/>
          <w:bCs/>
        </w:rPr>
      </w:pPr>
      <w:r w:rsidRPr="004B3926">
        <w:rPr>
          <w:b/>
          <w:bCs/>
        </w:rPr>
        <w:t>на 20</w:t>
      </w:r>
      <w:r w:rsidR="0038111C" w:rsidRPr="004B3926">
        <w:rPr>
          <w:b/>
          <w:bCs/>
        </w:rPr>
        <w:t>2</w:t>
      </w:r>
      <w:r w:rsidR="006D6624">
        <w:rPr>
          <w:b/>
          <w:bCs/>
        </w:rPr>
        <w:t>5</w:t>
      </w:r>
      <w:r w:rsidRPr="004B3926">
        <w:rPr>
          <w:b/>
          <w:bCs/>
        </w:rPr>
        <w:t xml:space="preserve"> год и </w:t>
      </w:r>
      <w:r w:rsidR="0038111C" w:rsidRPr="004B3926">
        <w:rPr>
          <w:b/>
          <w:bCs/>
        </w:rPr>
        <w:t xml:space="preserve">на </w:t>
      </w:r>
      <w:r w:rsidRPr="004B3926">
        <w:rPr>
          <w:b/>
          <w:bCs/>
        </w:rPr>
        <w:t>плановый период 202</w:t>
      </w:r>
      <w:r w:rsidR="006D6624">
        <w:rPr>
          <w:b/>
          <w:bCs/>
        </w:rPr>
        <w:t>6</w:t>
      </w:r>
      <w:r w:rsidRPr="004B3926">
        <w:rPr>
          <w:b/>
          <w:bCs/>
        </w:rPr>
        <w:t xml:space="preserve"> и 20</w:t>
      </w:r>
      <w:r w:rsidR="006D6624">
        <w:rPr>
          <w:b/>
          <w:bCs/>
        </w:rPr>
        <w:t>27</w:t>
      </w:r>
      <w:r w:rsidRPr="004B3926">
        <w:rPr>
          <w:b/>
          <w:bCs/>
        </w:rPr>
        <w:t xml:space="preserve"> годов»</w:t>
      </w:r>
    </w:p>
    <w:p w:rsidR="0082278C" w:rsidRPr="004B3926" w:rsidRDefault="0082278C" w:rsidP="0082278C">
      <w:pPr>
        <w:jc w:val="center"/>
        <w:rPr>
          <w:u w:val="single"/>
        </w:rPr>
      </w:pPr>
    </w:p>
    <w:p w:rsidR="0082278C" w:rsidRPr="00FB0DD6" w:rsidRDefault="0082278C" w:rsidP="0082278C">
      <w:pPr>
        <w:ind w:firstLine="708"/>
        <w:jc w:val="both"/>
      </w:pPr>
      <w:r w:rsidRPr="00FB0DD6">
        <w:t xml:space="preserve">Руководствуясь Бюджетным кодексом Российской Федерации, </w:t>
      </w:r>
    </w:p>
    <w:p w:rsidR="0082278C" w:rsidRPr="00FB0DD6" w:rsidRDefault="0082278C" w:rsidP="0082278C">
      <w:pPr>
        <w:jc w:val="both"/>
      </w:pPr>
    </w:p>
    <w:p w:rsidR="0082278C" w:rsidRPr="00FB0DD6" w:rsidRDefault="0082278C" w:rsidP="0082278C">
      <w:pPr>
        <w:jc w:val="center"/>
        <w:rPr>
          <w:b/>
          <w:bCs/>
        </w:rPr>
      </w:pPr>
      <w:r w:rsidRPr="00FB0DD6">
        <w:rPr>
          <w:b/>
          <w:bCs/>
        </w:rPr>
        <w:t xml:space="preserve">Совет депутатов </w:t>
      </w:r>
      <w:proofErr w:type="spellStart"/>
      <w:r w:rsidRPr="00FB0DD6">
        <w:rPr>
          <w:b/>
          <w:bCs/>
        </w:rPr>
        <w:t>Чамзинского</w:t>
      </w:r>
      <w:proofErr w:type="spellEnd"/>
      <w:r w:rsidRPr="00FB0DD6">
        <w:rPr>
          <w:b/>
          <w:bCs/>
        </w:rPr>
        <w:t xml:space="preserve"> муниципального района РЕШИЛ:</w:t>
      </w:r>
    </w:p>
    <w:p w:rsidR="0082278C" w:rsidRPr="00FB0DD6" w:rsidRDefault="0082278C" w:rsidP="0082278C">
      <w:pPr>
        <w:jc w:val="both"/>
      </w:pPr>
    </w:p>
    <w:p w:rsidR="0082278C" w:rsidRPr="009B6C4B" w:rsidRDefault="0082278C" w:rsidP="004B1807">
      <w:pPr>
        <w:ind w:firstLine="708"/>
        <w:jc w:val="both"/>
      </w:pPr>
      <w:r w:rsidRPr="009B6C4B">
        <w:t xml:space="preserve">1. Внести в решение Совета депутатов </w:t>
      </w:r>
      <w:proofErr w:type="spellStart"/>
      <w:r w:rsidRPr="009B6C4B">
        <w:t>Чамзинского</w:t>
      </w:r>
      <w:proofErr w:type="spellEnd"/>
      <w:r w:rsidRPr="009B6C4B">
        <w:t xml:space="preserve"> муниципального района от 2</w:t>
      </w:r>
      <w:r w:rsidR="004B1807">
        <w:t>5</w:t>
      </w:r>
      <w:r w:rsidRPr="009B6C4B">
        <w:t>.12.20</w:t>
      </w:r>
      <w:r w:rsidR="00EA53B8" w:rsidRPr="009B6C4B">
        <w:t>2</w:t>
      </w:r>
      <w:r w:rsidR="006D6624">
        <w:t>4</w:t>
      </w:r>
      <w:r w:rsidRPr="009B6C4B">
        <w:t xml:space="preserve">г. № </w:t>
      </w:r>
      <w:r w:rsidR="006D6624">
        <w:t xml:space="preserve">185 </w:t>
      </w:r>
      <w:r w:rsidRPr="009B6C4B">
        <w:t xml:space="preserve">«О бюджете </w:t>
      </w:r>
      <w:proofErr w:type="spellStart"/>
      <w:r w:rsidRPr="009B6C4B">
        <w:t>Чамзинского</w:t>
      </w:r>
      <w:proofErr w:type="spellEnd"/>
      <w:r w:rsidRPr="009B6C4B">
        <w:t xml:space="preserve"> муниципального района Республики Мордовия на 20</w:t>
      </w:r>
      <w:r w:rsidR="0038111C" w:rsidRPr="009B6C4B">
        <w:t>2</w:t>
      </w:r>
      <w:r w:rsidR="006D6624">
        <w:t>5</w:t>
      </w:r>
      <w:r w:rsidRPr="009B6C4B">
        <w:t xml:space="preserve"> год и</w:t>
      </w:r>
      <w:r w:rsidR="0038111C" w:rsidRPr="009B6C4B">
        <w:t xml:space="preserve"> на</w:t>
      </w:r>
      <w:r w:rsidRPr="009B6C4B">
        <w:t xml:space="preserve"> плановый период 20</w:t>
      </w:r>
      <w:r w:rsidR="004B1807">
        <w:t>2</w:t>
      </w:r>
      <w:r w:rsidR="006D6624">
        <w:t>6</w:t>
      </w:r>
      <w:r w:rsidRPr="009B6C4B">
        <w:t xml:space="preserve"> и 202</w:t>
      </w:r>
      <w:r w:rsidR="006D6624">
        <w:t>7</w:t>
      </w:r>
      <w:r w:rsidRPr="009B6C4B">
        <w:t xml:space="preserve"> годов» следующие изменения:</w:t>
      </w:r>
    </w:p>
    <w:p w:rsidR="00EB5E14" w:rsidRPr="009B6C4B" w:rsidRDefault="009E2F5B" w:rsidP="007043CE">
      <w:pPr>
        <w:ind w:firstLine="567"/>
        <w:jc w:val="both"/>
      </w:pPr>
      <w:r w:rsidRPr="009B6C4B">
        <w:t>1.1.</w:t>
      </w:r>
      <w:bookmarkStart w:id="0" w:name="_Hlk31721692"/>
      <w:r w:rsidR="00EB5E14" w:rsidRPr="009B6C4B">
        <w:t xml:space="preserve"> Пункт</w:t>
      </w:r>
      <w:r w:rsidR="001E042D">
        <w:t>ы</w:t>
      </w:r>
      <w:r w:rsidR="00EB5E14" w:rsidRPr="009B6C4B">
        <w:t xml:space="preserve"> 1</w:t>
      </w:r>
      <w:r w:rsidR="001E042D">
        <w:t>, 2, 3</w:t>
      </w:r>
      <w:r w:rsidR="009F5409">
        <w:t xml:space="preserve"> </w:t>
      </w:r>
      <w:r w:rsidR="00EB5E14" w:rsidRPr="009B6C4B">
        <w:t>статьи 1 изложить в следующей редакции:</w:t>
      </w:r>
    </w:p>
    <w:p w:rsidR="006D6624" w:rsidRPr="006D6624" w:rsidRDefault="00B277AD" w:rsidP="006D6624">
      <w:pPr>
        <w:ind w:firstLine="567"/>
        <w:jc w:val="both"/>
      </w:pPr>
      <w:bookmarkStart w:id="1" w:name="_Hlk130468699"/>
      <w:r w:rsidRPr="009B6C4B">
        <w:t>«</w:t>
      </w:r>
      <w:bookmarkStart w:id="2" w:name="_Hlk59519927"/>
      <w:bookmarkStart w:id="3" w:name="_Hlk59696596"/>
      <w:r w:rsidR="006D6624" w:rsidRPr="006D6624">
        <w:t xml:space="preserve">Утвердить бюджет </w:t>
      </w:r>
      <w:proofErr w:type="spellStart"/>
      <w:r w:rsidR="006D6624" w:rsidRPr="006D6624">
        <w:t>Чамзинского</w:t>
      </w:r>
      <w:proofErr w:type="spellEnd"/>
      <w:r w:rsidR="006D6624" w:rsidRPr="006D6624">
        <w:t xml:space="preserve"> муниципального района Республики Мордовия на 2025 год по доходам в сумме </w:t>
      </w:r>
      <w:r w:rsidR="006D6624">
        <w:t>1 00</w:t>
      </w:r>
      <w:r w:rsidR="00A80AFE">
        <w:t>2</w:t>
      </w:r>
      <w:r w:rsidR="006D6624">
        <w:t xml:space="preserve"> 532,7</w:t>
      </w:r>
      <w:r w:rsidR="006D6624" w:rsidRPr="006D6624">
        <w:t xml:space="preserve"> тыс. рублей и по расходам в сумме </w:t>
      </w:r>
      <w:r w:rsidR="006D6624">
        <w:t>1 03</w:t>
      </w:r>
      <w:r w:rsidR="00A80AFE">
        <w:t>4</w:t>
      </w:r>
      <w:r w:rsidR="00035E82">
        <w:t> </w:t>
      </w:r>
      <w:r w:rsidR="007368EB">
        <w:t>5</w:t>
      </w:r>
      <w:r w:rsidR="00035E82">
        <w:t>32,4</w:t>
      </w:r>
    </w:p>
    <w:p w:rsidR="006D6624" w:rsidRPr="006D6624" w:rsidRDefault="006D6624" w:rsidP="006D6624">
      <w:pPr>
        <w:jc w:val="both"/>
      </w:pPr>
      <w:r w:rsidRPr="006D6624">
        <w:t xml:space="preserve">тыс. рублей, с превышением </w:t>
      </w:r>
      <w:r>
        <w:t xml:space="preserve">расходов </w:t>
      </w:r>
      <w:r w:rsidRPr="006D6624">
        <w:t xml:space="preserve">над </w:t>
      </w:r>
      <w:r>
        <w:t>доходами</w:t>
      </w:r>
      <w:r w:rsidRPr="006D6624">
        <w:t xml:space="preserve"> в сумме </w:t>
      </w:r>
      <w:r>
        <w:t>3</w:t>
      </w:r>
      <w:r w:rsidR="00035E82">
        <w:t>1 999,7</w:t>
      </w:r>
      <w:r w:rsidR="00356A57">
        <w:t xml:space="preserve"> </w:t>
      </w:r>
      <w:r w:rsidRPr="006D6624">
        <w:t>тыс. рублей</w:t>
      </w:r>
      <w:bookmarkEnd w:id="2"/>
      <w:r w:rsidRPr="006D6624">
        <w:t>.</w:t>
      </w:r>
    </w:p>
    <w:p w:rsidR="006D6624" w:rsidRPr="006D6624" w:rsidRDefault="006D6624" w:rsidP="006D6624">
      <w:pPr>
        <w:ind w:firstLine="567"/>
        <w:jc w:val="both"/>
      </w:pPr>
      <w:bookmarkStart w:id="4" w:name="_Hlk34234911"/>
      <w:r w:rsidRPr="006D6624">
        <w:rPr>
          <w:bCs/>
        </w:rPr>
        <w:t xml:space="preserve">2. </w:t>
      </w:r>
      <w:r w:rsidRPr="006D6624">
        <w:t xml:space="preserve">Утвердить бюджет </w:t>
      </w:r>
      <w:proofErr w:type="spellStart"/>
      <w:r w:rsidRPr="006D6624">
        <w:t>Чамзинского</w:t>
      </w:r>
      <w:proofErr w:type="spellEnd"/>
      <w:r w:rsidRPr="006D6624">
        <w:t xml:space="preserve"> муниципального района Республики Мордовия на 2026 год по доходам в сумме </w:t>
      </w:r>
      <w:r>
        <w:t>1 039 497,6</w:t>
      </w:r>
      <w:r w:rsidRPr="006D6624">
        <w:t xml:space="preserve"> тыс. рублей и по расходам в сумме 1 </w:t>
      </w:r>
      <w:r>
        <w:t>03</w:t>
      </w:r>
      <w:r w:rsidRPr="006D6624">
        <w:t>9</w:t>
      </w:r>
      <w:r>
        <w:t> 286,5</w:t>
      </w:r>
      <w:r w:rsidRPr="006D6624">
        <w:t xml:space="preserve"> тыс. рублей, в том числе условно утвержденные расходы в сумме </w:t>
      </w:r>
      <w:r w:rsidRPr="006D6624">
        <w:rPr>
          <w:color w:val="000000"/>
        </w:rPr>
        <w:t>6 980,7</w:t>
      </w:r>
      <w:r w:rsidRPr="006D6624">
        <w:t xml:space="preserve"> тыс. рублей, с превышением доходов над расходами в сумме 211,1 тыс. рублей.</w:t>
      </w:r>
    </w:p>
    <w:p w:rsidR="00583B8F" w:rsidRPr="006D6624" w:rsidRDefault="006D6624" w:rsidP="006D6624">
      <w:pPr>
        <w:ind w:firstLine="567"/>
        <w:jc w:val="both"/>
      </w:pPr>
      <w:r w:rsidRPr="006D6624">
        <w:t xml:space="preserve">3. </w:t>
      </w:r>
      <w:bookmarkStart w:id="5" w:name="_Hlk92988742"/>
      <w:bookmarkEnd w:id="4"/>
      <w:r w:rsidRPr="006D6624">
        <w:t xml:space="preserve">Утвердить бюджет </w:t>
      </w:r>
      <w:proofErr w:type="spellStart"/>
      <w:r w:rsidRPr="006D6624">
        <w:t>Чамзинского</w:t>
      </w:r>
      <w:proofErr w:type="spellEnd"/>
      <w:r w:rsidRPr="006D6624">
        <w:t xml:space="preserve"> муниципального района Республики Мордовия на 2027 год по доходам в сумме </w:t>
      </w:r>
      <w:r>
        <w:t>809 947,1</w:t>
      </w:r>
      <w:r w:rsidRPr="006D6624">
        <w:t xml:space="preserve"> тыс. рублей и по расходам в сумме </w:t>
      </w:r>
      <w:r>
        <w:t>809 673,3</w:t>
      </w:r>
      <w:r w:rsidRPr="006D6624">
        <w:t xml:space="preserve"> тыс. рублей, в том числе условно утвержденные расходы в сумме 15 007,1 тыс. рублей, с превышением доходов над расходами в сумме 273,8 тыс. рублей</w:t>
      </w:r>
      <w:bookmarkEnd w:id="5"/>
      <w:r w:rsidR="00067BEF" w:rsidRPr="006D6624">
        <w:rPr>
          <w:bCs/>
        </w:rPr>
        <w:t>»;</w:t>
      </w:r>
    </w:p>
    <w:p w:rsidR="005352A2" w:rsidRPr="006D6624" w:rsidRDefault="005352A2" w:rsidP="005352A2">
      <w:pPr>
        <w:ind w:firstLine="567"/>
        <w:jc w:val="both"/>
      </w:pPr>
      <w:r w:rsidRPr="006D6624">
        <w:rPr>
          <w:bCs/>
        </w:rPr>
        <w:t>1.</w:t>
      </w:r>
      <w:r w:rsidR="00067BEF" w:rsidRPr="006D6624">
        <w:rPr>
          <w:bCs/>
        </w:rPr>
        <w:t>2</w:t>
      </w:r>
      <w:r w:rsidR="00572CF0" w:rsidRPr="006D6624">
        <w:rPr>
          <w:bCs/>
        </w:rPr>
        <w:t>.</w:t>
      </w:r>
      <w:r w:rsidRPr="006D6624">
        <w:t xml:space="preserve"> Пункт 1 статьи </w:t>
      </w:r>
      <w:r w:rsidR="00D5748D">
        <w:t>10</w:t>
      </w:r>
      <w:r w:rsidRPr="006D6624">
        <w:t xml:space="preserve"> изложить в следующей редакции:</w:t>
      </w:r>
    </w:p>
    <w:p w:rsidR="005352A2" w:rsidRPr="00D5748D" w:rsidRDefault="005352A2" w:rsidP="008C0033">
      <w:pPr>
        <w:ind w:firstLine="540"/>
        <w:jc w:val="both"/>
      </w:pPr>
      <w:r w:rsidRPr="006D6624">
        <w:t xml:space="preserve">«1. </w:t>
      </w:r>
      <w:r w:rsidR="00D5748D" w:rsidRPr="00D5748D">
        <w:t xml:space="preserve">Утвердить объем бюджетных ассигнований Дорожного фонда </w:t>
      </w:r>
      <w:proofErr w:type="spellStart"/>
      <w:r w:rsidR="00D5748D" w:rsidRPr="00D5748D">
        <w:t>Чамзинского</w:t>
      </w:r>
      <w:proofErr w:type="spellEnd"/>
      <w:r w:rsidR="00D5748D" w:rsidRPr="00D5748D">
        <w:t xml:space="preserve"> муниципального района Республики Мордовия на 2025 год в сумме 7</w:t>
      </w:r>
      <w:r w:rsidR="00D5748D">
        <w:t> 907,0</w:t>
      </w:r>
      <w:r w:rsidR="00D5748D" w:rsidRPr="00D5748D">
        <w:t xml:space="preserve"> тыс. рублей, на 2026 год – 7 416,3 тыс. рублей, на 2027 год – 9 883,7 тыс. рублей</w:t>
      </w:r>
      <w:r w:rsidRPr="00D5748D">
        <w:t>.»;</w:t>
      </w:r>
    </w:p>
    <w:p w:rsidR="008C0033" w:rsidRDefault="00C2362C" w:rsidP="008C0033">
      <w:pPr>
        <w:ind w:firstLine="540"/>
        <w:jc w:val="both"/>
      </w:pPr>
      <w:r w:rsidRPr="00D5748D">
        <w:t>1.</w:t>
      </w:r>
      <w:r w:rsidR="00067BEF" w:rsidRPr="00D5748D">
        <w:t>3</w:t>
      </w:r>
      <w:r w:rsidRPr="00D5748D">
        <w:t xml:space="preserve">. </w:t>
      </w:r>
      <w:bookmarkStart w:id="6" w:name="_Hlk93055899"/>
      <w:r w:rsidR="008C0033">
        <w:t>Пункт 1 статьи 8 изложить в следующей редакции:</w:t>
      </w:r>
    </w:p>
    <w:p w:rsidR="008C0033" w:rsidRPr="008C0033" w:rsidRDefault="008C0033" w:rsidP="008C0033">
      <w:pPr>
        <w:ind w:firstLine="540"/>
        <w:jc w:val="both"/>
      </w:pPr>
      <w:r w:rsidRPr="008C0033">
        <w:t>«1. Утвердить общий объем межбюджетных трансфертов, предоставляемых бюджетам поселений, на 2025 год в сумме 7</w:t>
      </w:r>
      <w:r>
        <w:t> 804,9</w:t>
      </w:r>
      <w:r w:rsidRPr="008C0033">
        <w:t xml:space="preserve"> тыс. рублей, на 2026 год – 7</w:t>
      </w:r>
      <w:r>
        <w:t> 859,7</w:t>
      </w:r>
      <w:r w:rsidRPr="008C0033">
        <w:t xml:space="preserve"> тыс. рублей, на 2027 год – 9</w:t>
      </w:r>
      <w:r>
        <w:t> 564,5</w:t>
      </w:r>
      <w:r w:rsidRPr="008C0033">
        <w:t xml:space="preserve"> тыс. рублей.»</w:t>
      </w:r>
    </w:p>
    <w:bookmarkEnd w:id="6"/>
    <w:p w:rsidR="00C2362C" w:rsidRPr="00D5748D" w:rsidRDefault="008C0033" w:rsidP="00C2362C">
      <w:pPr>
        <w:ind w:firstLine="567"/>
        <w:jc w:val="both"/>
      </w:pPr>
      <w:r>
        <w:t xml:space="preserve">1.4. </w:t>
      </w:r>
      <w:r w:rsidR="00C2362C" w:rsidRPr="00D5748D">
        <w:t>Статью 12 изложить в следующей редакции:</w:t>
      </w:r>
    </w:p>
    <w:p w:rsidR="00C2362C" w:rsidRDefault="00C2362C" w:rsidP="00D5748D">
      <w:pPr>
        <w:pStyle w:val="ConsNonformat"/>
        <w:ind w:right="0" w:firstLine="540"/>
        <w:jc w:val="both"/>
        <w:rPr>
          <w:rFonts w:ascii="Times New Roman" w:hAnsi="Times New Roman" w:cs="Times New Roman"/>
        </w:rPr>
      </w:pPr>
      <w:r w:rsidRPr="00D5748D">
        <w:t>«</w:t>
      </w:r>
      <w:r w:rsidR="00D5748D" w:rsidRPr="00D5748D">
        <w:rPr>
          <w:rFonts w:ascii="Times New Roman" w:hAnsi="Times New Roman" w:cs="Times New Roman"/>
        </w:rPr>
        <w:t>Утвердить объем бюджетных ассигнований, направляемых на исполнение публичных нормативных обязательств, предусмотренных настоящим Решением, на 2025 год в сумме 7 4</w:t>
      </w:r>
      <w:r w:rsidR="005C6C74">
        <w:rPr>
          <w:rFonts w:ascii="Times New Roman" w:hAnsi="Times New Roman" w:cs="Times New Roman"/>
        </w:rPr>
        <w:t>3</w:t>
      </w:r>
      <w:r w:rsidR="00D5748D">
        <w:rPr>
          <w:rFonts w:ascii="Times New Roman" w:hAnsi="Times New Roman" w:cs="Times New Roman"/>
        </w:rPr>
        <w:t>1</w:t>
      </w:r>
      <w:r w:rsidR="00D5748D" w:rsidRPr="00D5748D">
        <w:rPr>
          <w:rFonts w:ascii="Times New Roman" w:hAnsi="Times New Roman" w:cs="Times New Roman"/>
        </w:rPr>
        <w:t>,</w:t>
      </w:r>
      <w:r w:rsidR="00D5748D">
        <w:rPr>
          <w:rFonts w:ascii="Times New Roman" w:hAnsi="Times New Roman" w:cs="Times New Roman"/>
        </w:rPr>
        <w:t>7</w:t>
      </w:r>
      <w:r w:rsidR="00D5748D" w:rsidRPr="00D5748D">
        <w:rPr>
          <w:rFonts w:ascii="Times New Roman" w:hAnsi="Times New Roman" w:cs="Times New Roman"/>
        </w:rPr>
        <w:t xml:space="preserve"> тыс. рублей, на 2026 год – 7</w:t>
      </w:r>
      <w:r w:rsidR="00D5748D">
        <w:rPr>
          <w:rFonts w:ascii="Times New Roman" w:hAnsi="Times New Roman" w:cs="Times New Roman"/>
        </w:rPr>
        <w:t> 1</w:t>
      </w:r>
      <w:r w:rsidR="005C6C74">
        <w:rPr>
          <w:rFonts w:ascii="Times New Roman" w:hAnsi="Times New Roman" w:cs="Times New Roman"/>
        </w:rPr>
        <w:t>3</w:t>
      </w:r>
      <w:r w:rsidR="00D5748D">
        <w:rPr>
          <w:rFonts w:ascii="Times New Roman" w:hAnsi="Times New Roman" w:cs="Times New Roman"/>
        </w:rPr>
        <w:t>8,5</w:t>
      </w:r>
      <w:r w:rsidR="00D5748D" w:rsidRPr="00D5748D">
        <w:rPr>
          <w:rFonts w:ascii="Times New Roman" w:hAnsi="Times New Roman" w:cs="Times New Roman"/>
        </w:rPr>
        <w:t xml:space="preserve"> тыс. рублей, на 2027 год – </w:t>
      </w:r>
      <w:r w:rsidR="005C6C74">
        <w:rPr>
          <w:rFonts w:ascii="Times New Roman" w:hAnsi="Times New Roman" w:cs="Times New Roman"/>
        </w:rPr>
        <w:t>8 01</w:t>
      </w:r>
      <w:r w:rsidR="00D5748D">
        <w:rPr>
          <w:rFonts w:ascii="Times New Roman" w:hAnsi="Times New Roman" w:cs="Times New Roman"/>
        </w:rPr>
        <w:t>9</w:t>
      </w:r>
      <w:r w:rsidR="00D5748D" w:rsidRPr="00D5748D">
        <w:rPr>
          <w:rFonts w:ascii="Times New Roman" w:hAnsi="Times New Roman" w:cs="Times New Roman"/>
        </w:rPr>
        <w:t>,</w:t>
      </w:r>
      <w:r w:rsidR="00D5748D">
        <w:rPr>
          <w:rFonts w:ascii="Times New Roman" w:hAnsi="Times New Roman" w:cs="Times New Roman"/>
        </w:rPr>
        <w:t>9</w:t>
      </w:r>
      <w:r w:rsidR="00D5748D" w:rsidRPr="00D5748D">
        <w:rPr>
          <w:rFonts w:ascii="Times New Roman" w:hAnsi="Times New Roman" w:cs="Times New Roman"/>
        </w:rPr>
        <w:t xml:space="preserve"> тыс. рублей.</w:t>
      </w:r>
      <w:r w:rsidRPr="00D5748D">
        <w:rPr>
          <w:rFonts w:ascii="Times New Roman" w:hAnsi="Times New Roman" w:cs="Times New Roman"/>
        </w:rPr>
        <w:t>»</w:t>
      </w:r>
      <w:r w:rsidR="00715087" w:rsidRPr="00D5748D">
        <w:rPr>
          <w:rFonts w:ascii="Times New Roman" w:hAnsi="Times New Roman" w:cs="Times New Roman"/>
        </w:rPr>
        <w:t>;</w:t>
      </w:r>
    </w:p>
    <w:p w:rsidR="00ED67D0" w:rsidRPr="00BB4C49" w:rsidRDefault="00ED67D0" w:rsidP="00D5748D">
      <w:pPr>
        <w:pStyle w:val="ConsNonformat"/>
        <w:ind w:right="0" w:firstLine="540"/>
        <w:jc w:val="both"/>
        <w:rPr>
          <w:rFonts w:ascii="Times New Roman" w:hAnsi="Times New Roman" w:cs="Times New Roman"/>
        </w:rPr>
      </w:pPr>
      <w:r>
        <w:rPr>
          <w:rFonts w:ascii="Times New Roman" w:hAnsi="Times New Roman" w:cs="Times New Roman"/>
        </w:rPr>
        <w:t>1</w:t>
      </w:r>
      <w:r w:rsidRPr="00BB4C49">
        <w:rPr>
          <w:rFonts w:ascii="Times New Roman" w:hAnsi="Times New Roman" w:cs="Times New Roman"/>
        </w:rPr>
        <w:t>.5. Подпункт 6 пункта 1 статьи 15 изложить в следующей редакции:</w:t>
      </w:r>
    </w:p>
    <w:p w:rsidR="00ED67D0" w:rsidRPr="00BB4C49" w:rsidRDefault="00ED67D0" w:rsidP="00ED67D0">
      <w:pPr>
        <w:autoSpaceDE w:val="0"/>
        <w:autoSpaceDN w:val="0"/>
        <w:adjustRightInd w:val="0"/>
        <w:ind w:firstLine="567"/>
        <w:jc w:val="both"/>
      </w:pPr>
      <w:r w:rsidRPr="00BB4C49">
        <w:t xml:space="preserve">«6) перераспределение бюджетных ассигнований в целях обеспечения исполнения обязательств, связанных с </w:t>
      </w:r>
      <w:proofErr w:type="spellStart"/>
      <w:r w:rsidRPr="00BB4C49">
        <w:t>софинансированием</w:t>
      </w:r>
      <w:proofErr w:type="spellEnd"/>
      <w:r w:rsidRPr="00BB4C49">
        <w:t xml:space="preserve"> государственных программ Российской Федерации и Республики Мордовия, национальных проектов (программ), федеральных проектов, входящих в состав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7C572C" w:rsidRPr="005352A2" w:rsidRDefault="00CD1039" w:rsidP="005352A2">
      <w:pPr>
        <w:ind w:firstLine="567"/>
        <w:jc w:val="both"/>
        <w:rPr>
          <w:sz w:val="16"/>
          <w:szCs w:val="16"/>
        </w:rPr>
      </w:pPr>
      <w:r w:rsidRPr="00BB4C49">
        <w:rPr>
          <w:bCs/>
        </w:rPr>
        <w:t>1.</w:t>
      </w:r>
      <w:r w:rsidR="00F23E94" w:rsidRPr="00BB4C49">
        <w:rPr>
          <w:bCs/>
        </w:rPr>
        <w:t>6</w:t>
      </w:r>
      <w:r w:rsidRPr="00BB4C49">
        <w:rPr>
          <w:bCs/>
        </w:rPr>
        <w:t xml:space="preserve">. </w:t>
      </w:r>
      <w:bookmarkEnd w:id="1"/>
      <w:r w:rsidR="00060FEA" w:rsidRPr="00BB4C49">
        <w:t xml:space="preserve">Приложение </w:t>
      </w:r>
      <w:r w:rsidR="009841AC" w:rsidRPr="00BB4C49">
        <w:t>2</w:t>
      </w:r>
      <w:r w:rsidR="00060FEA" w:rsidRPr="00BB4C49">
        <w:t xml:space="preserve"> изложить в следующей редакции</w:t>
      </w:r>
      <w:r w:rsidR="00060FEA" w:rsidRPr="00DD3692">
        <w:t>:</w:t>
      </w:r>
    </w:p>
    <w:p w:rsidR="004D20D0" w:rsidRDefault="004D20D0" w:rsidP="009841AC">
      <w:pPr>
        <w:ind w:firstLine="540"/>
        <w:jc w:val="both"/>
      </w:pPr>
    </w:p>
    <w:p w:rsidR="00F23E94" w:rsidRDefault="00F23E94" w:rsidP="009841AC">
      <w:pPr>
        <w:ind w:firstLine="540"/>
        <w:jc w:val="both"/>
      </w:pPr>
    </w:p>
    <w:p w:rsidR="00F23E94" w:rsidRPr="00DD3692" w:rsidRDefault="00F23E94" w:rsidP="009841AC">
      <w:pPr>
        <w:ind w:firstLine="540"/>
        <w:jc w:val="both"/>
      </w:pPr>
    </w:p>
    <w:p w:rsidR="003A4144" w:rsidRPr="00DD3692" w:rsidRDefault="003A4144" w:rsidP="00680195">
      <w:pPr>
        <w:jc w:val="right"/>
      </w:pPr>
      <w:r w:rsidRPr="00DD3692">
        <w:lastRenderedPageBreak/>
        <w:t xml:space="preserve">«Приложение </w:t>
      </w:r>
      <w:r w:rsidR="00C056DC" w:rsidRPr="00DD3692">
        <w:t>2</w:t>
      </w:r>
    </w:p>
    <w:p w:rsidR="003A4144" w:rsidRPr="00DD3692" w:rsidRDefault="003A4144" w:rsidP="00680195">
      <w:pPr>
        <w:jc w:val="right"/>
      </w:pPr>
      <w:r w:rsidRPr="00DD3692">
        <w:t>к решению Совета депутатов</w:t>
      </w:r>
    </w:p>
    <w:p w:rsidR="003A4144" w:rsidRPr="00DD3692" w:rsidRDefault="003A4144" w:rsidP="00680195">
      <w:pPr>
        <w:jc w:val="right"/>
      </w:pPr>
      <w:proofErr w:type="spellStart"/>
      <w:r w:rsidRPr="00DD3692">
        <w:t>Чамзинского</w:t>
      </w:r>
      <w:proofErr w:type="spellEnd"/>
      <w:r w:rsidRPr="00DD3692">
        <w:t xml:space="preserve"> муниципального района</w:t>
      </w:r>
    </w:p>
    <w:p w:rsidR="003A4144" w:rsidRPr="00DD3692" w:rsidRDefault="003A4144" w:rsidP="00680195">
      <w:pPr>
        <w:jc w:val="right"/>
      </w:pPr>
      <w:r w:rsidRPr="00DD3692">
        <w:t>Республики Мордовия «О бюджете</w:t>
      </w:r>
    </w:p>
    <w:p w:rsidR="003A4144" w:rsidRPr="00DD3692" w:rsidRDefault="003A4144" w:rsidP="00680195">
      <w:pPr>
        <w:jc w:val="right"/>
      </w:pPr>
      <w:proofErr w:type="spellStart"/>
      <w:r w:rsidRPr="00DD3692">
        <w:t>Чамзинского</w:t>
      </w:r>
      <w:proofErr w:type="spellEnd"/>
      <w:r w:rsidRPr="00DD3692">
        <w:t xml:space="preserve"> муниципального района</w:t>
      </w:r>
    </w:p>
    <w:p w:rsidR="003A4144" w:rsidRPr="00DD3692" w:rsidRDefault="003A4144" w:rsidP="00680195">
      <w:pPr>
        <w:jc w:val="right"/>
      </w:pPr>
      <w:r w:rsidRPr="00DD3692">
        <w:t>Республики Мордовия на 202</w:t>
      </w:r>
      <w:r w:rsidR="00913B9B">
        <w:t>5</w:t>
      </w:r>
      <w:r w:rsidRPr="00DD3692">
        <w:t xml:space="preserve"> год</w:t>
      </w:r>
    </w:p>
    <w:p w:rsidR="003A4144" w:rsidRPr="00AF62C7" w:rsidRDefault="003A4144" w:rsidP="00680195">
      <w:pPr>
        <w:jc w:val="right"/>
      </w:pPr>
      <w:r w:rsidRPr="00DD3692">
        <w:t>и на плановый период 202</w:t>
      </w:r>
      <w:r w:rsidR="00913B9B">
        <w:t>6</w:t>
      </w:r>
      <w:r w:rsidRPr="00DD3692">
        <w:t xml:space="preserve"> и 202</w:t>
      </w:r>
      <w:r w:rsidR="00913B9B">
        <w:t>7</w:t>
      </w:r>
      <w:r w:rsidRPr="00DD3692">
        <w:t xml:space="preserve"> годов»</w:t>
      </w:r>
    </w:p>
    <w:p w:rsidR="003A4144" w:rsidRPr="006D7FDA" w:rsidRDefault="003A4144" w:rsidP="00680195">
      <w:pPr>
        <w:jc w:val="right"/>
      </w:pPr>
    </w:p>
    <w:p w:rsidR="00371893" w:rsidRDefault="00C056DC" w:rsidP="00C056DC">
      <w:pPr>
        <w:jc w:val="center"/>
      </w:pPr>
      <w:r w:rsidRPr="00FD4DD0">
        <w:t>ОБЪЕМ БЕЗВОЗМЕЗДНЫХ ПОСТУПЛЕНИЙ В БЮДЖЕТ ЧАМЗИНСКОГО МУНИЦИПАЛЬНОГО РАЙОНА РЕСПУБЛИКИ МОРДОВИЯ НА 202</w:t>
      </w:r>
      <w:r w:rsidR="00913B9B">
        <w:t>5</w:t>
      </w:r>
      <w:r w:rsidRPr="00FD4DD0">
        <w:t xml:space="preserve"> ГОД </w:t>
      </w:r>
    </w:p>
    <w:p w:rsidR="00C056DC" w:rsidRPr="00FD4DD0" w:rsidRDefault="00C056DC" w:rsidP="00C056DC">
      <w:pPr>
        <w:jc w:val="center"/>
      </w:pPr>
      <w:r w:rsidRPr="00FD4DD0">
        <w:t>И НА ПЛАНОВЫЙ ПЕРИОД 202</w:t>
      </w:r>
      <w:r w:rsidR="00913B9B">
        <w:t>6</w:t>
      </w:r>
      <w:r w:rsidRPr="00FD4DD0">
        <w:t xml:space="preserve"> И 202</w:t>
      </w:r>
      <w:r w:rsidR="00913B9B">
        <w:t>7</w:t>
      </w:r>
      <w:r w:rsidRPr="00FD4DD0">
        <w:t xml:space="preserve"> ГОДОВ</w:t>
      </w:r>
    </w:p>
    <w:p w:rsidR="003A4144" w:rsidRDefault="003A4144" w:rsidP="00C056DC">
      <w:pPr>
        <w:jc w:val="right"/>
      </w:pPr>
      <w:proofErr w:type="spellStart"/>
      <w:r w:rsidRPr="00AF62C7">
        <w:t>тыс.рублей</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4111"/>
        <w:gridCol w:w="1578"/>
        <w:gridCol w:w="1225"/>
        <w:gridCol w:w="1308"/>
      </w:tblGrid>
      <w:tr w:rsidR="00913B9B" w:rsidTr="00913B9B">
        <w:trPr>
          <w:trHeight w:val="255"/>
        </w:trPr>
        <w:tc>
          <w:tcPr>
            <w:tcW w:w="1838" w:type="dxa"/>
            <w:vMerge w:val="restart"/>
            <w:shd w:val="clear" w:color="auto" w:fill="auto"/>
            <w:noWrap/>
            <w:vAlign w:val="center"/>
            <w:hideMark/>
          </w:tcPr>
          <w:p w:rsidR="00913B9B" w:rsidRDefault="00913B9B">
            <w:pPr>
              <w:jc w:val="center"/>
              <w:rPr>
                <w:sz w:val="16"/>
                <w:szCs w:val="16"/>
              </w:rPr>
            </w:pPr>
            <w:r>
              <w:rPr>
                <w:sz w:val="16"/>
                <w:szCs w:val="16"/>
              </w:rPr>
              <w:t xml:space="preserve">Код </w:t>
            </w:r>
          </w:p>
        </w:tc>
        <w:tc>
          <w:tcPr>
            <w:tcW w:w="4111" w:type="dxa"/>
            <w:vMerge w:val="restart"/>
            <w:shd w:val="clear" w:color="auto" w:fill="auto"/>
            <w:noWrap/>
            <w:vAlign w:val="center"/>
            <w:hideMark/>
          </w:tcPr>
          <w:p w:rsidR="00913B9B" w:rsidRDefault="00913B9B">
            <w:pPr>
              <w:jc w:val="center"/>
              <w:rPr>
                <w:sz w:val="16"/>
                <w:szCs w:val="16"/>
              </w:rPr>
            </w:pPr>
            <w:r>
              <w:rPr>
                <w:sz w:val="16"/>
                <w:szCs w:val="16"/>
              </w:rPr>
              <w:t xml:space="preserve"> Наименование </w:t>
            </w:r>
          </w:p>
        </w:tc>
        <w:tc>
          <w:tcPr>
            <w:tcW w:w="4111" w:type="dxa"/>
            <w:gridSpan w:val="3"/>
            <w:shd w:val="clear" w:color="auto" w:fill="auto"/>
            <w:noWrap/>
            <w:vAlign w:val="center"/>
            <w:hideMark/>
          </w:tcPr>
          <w:p w:rsidR="00913B9B" w:rsidRDefault="00913B9B">
            <w:pPr>
              <w:jc w:val="center"/>
              <w:rPr>
                <w:sz w:val="16"/>
                <w:szCs w:val="16"/>
              </w:rPr>
            </w:pPr>
            <w:r>
              <w:rPr>
                <w:sz w:val="16"/>
                <w:szCs w:val="16"/>
              </w:rPr>
              <w:t>Сумма</w:t>
            </w:r>
          </w:p>
        </w:tc>
      </w:tr>
      <w:tr w:rsidR="00913B9B" w:rsidTr="00913B9B">
        <w:trPr>
          <w:trHeight w:val="330"/>
        </w:trPr>
        <w:tc>
          <w:tcPr>
            <w:tcW w:w="1838" w:type="dxa"/>
            <w:vMerge/>
            <w:vAlign w:val="center"/>
            <w:hideMark/>
          </w:tcPr>
          <w:p w:rsidR="00913B9B" w:rsidRDefault="00913B9B">
            <w:pPr>
              <w:rPr>
                <w:sz w:val="16"/>
                <w:szCs w:val="16"/>
              </w:rPr>
            </w:pPr>
          </w:p>
        </w:tc>
        <w:tc>
          <w:tcPr>
            <w:tcW w:w="4111" w:type="dxa"/>
            <w:vMerge/>
            <w:vAlign w:val="center"/>
            <w:hideMark/>
          </w:tcPr>
          <w:p w:rsidR="00913B9B" w:rsidRDefault="00913B9B">
            <w:pPr>
              <w:rPr>
                <w:sz w:val="16"/>
                <w:szCs w:val="16"/>
              </w:rPr>
            </w:pPr>
          </w:p>
        </w:tc>
        <w:tc>
          <w:tcPr>
            <w:tcW w:w="1559" w:type="dxa"/>
            <w:shd w:val="clear" w:color="auto" w:fill="auto"/>
            <w:noWrap/>
            <w:vAlign w:val="bottom"/>
            <w:hideMark/>
          </w:tcPr>
          <w:p w:rsidR="00913B9B" w:rsidRDefault="00913B9B">
            <w:pPr>
              <w:jc w:val="center"/>
              <w:rPr>
                <w:sz w:val="16"/>
                <w:szCs w:val="16"/>
              </w:rPr>
            </w:pPr>
            <w:r>
              <w:rPr>
                <w:sz w:val="16"/>
                <w:szCs w:val="16"/>
              </w:rPr>
              <w:t>2025 ГОД</w:t>
            </w:r>
          </w:p>
        </w:tc>
        <w:tc>
          <w:tcPr>
            <w:tcW w:w="0" w:type="auto"/>
            <w:shd w:val="clear" w:color="auto" w:fill="auto"/>
            <w:noWrap/>
            <w:vAlign w:val="bottom"/>
            <w:hideMark/>
          </w:tcPr>
          <w:p w:rsidR="00913B9B" w:rsidRDefault="00913B9B">
            <w:pPr>
              <w:jc w:val="center"/>
              <w:rPr>
                <w:sz w:val="16"/>
                <w:szCs w:val="16"/>
              </w:rPr>
            </w:pPr>
            <w:r>
              <w:rPr>
                <w:sz w:val="16"/>
                <w:szCs w:val="16"/>
              </w:rPr>
              <w:t>2026 ГОД</w:t>
            </w:r>
          </w:p>
        </w:tc>
        <w:tc>
          <w:tcPr>
            <w:tcW w:w="1292" w:type="dxa"/>
            <w:shd w:val="clear" w:color="auto" w:fill="auto"/>
            <w:noWrap/>
            <w:vAlign w:val="bottom"/>
            <w:hideMark/>
          </w:tcPr>
          <w:p w:rsidR="00913B9B" w:rsidRDefault="00913B9B">
            <w:pPr>
              <w:jc w:val="center"/>
              <w:rPr>
                <w:sz w:val="16"/>
                <w:szCs w:val="16"/>
              </w:rPr>
            </w:pPr>
            <w:r>
              <w:rPr>
                <w:sz w:val="16"/>
                <w:szCs w:val="16"/>
              </w:rPr>
              <w:t>2027 ГОД</w:t>
            </w:r>
          </w:p>
        </w:tc>
      </w:tr>
      <w:tr w:rsidR="00913B9B" w:rsidTr="00913B9B">
        <w:trPr>
          <w:trHeight w:val="255"/>
        </w:trPr>
        <w:tc>
          <w:tcPr>
            <w:tcW w:w="1838" w:type="dxa"/>
            <w:shd w:val="clear" w:color="auto" w:fill="auto"/>
            <w:noWrap/>
            <w:vAlign w:val="bottom"/>
            <w:hideMark/>
          </w:tcPr>
          <w:p w:rsidR="00913B9B" w:rsidRDefault="00913B9B">
            <w:pPr>
              <w:jc w:val="center"/>
              <w:rPr>
                <w:sz w:val="16"/>
                <w:szCs w:val="16"/>
              </w:rPr>
            </w:pPr>
            <w:r>
              <w:rPr>
                <w:sz w:val="16"/>
                <w:szCs w:val="16"/>
              </w:rPr>
              <w:t>1</w:t>
            </w:r>
          </w:p>
        </w:tc>
        <w:tc>
          <w:tcPr>
            <w:tcW w:w="4111" w:type="dxa"/>
            <w:shd w:val="clear" w:color="auto" w:fill="auto"/>
            <w:noWrap/>
            <w:vAlign w:val="bottom"/>
            <w:hideMark/>
          </w:tcPr>
          <w:p w:rsidR="00913B9B" w:rsidRDefault="00913B9B">
            <w:pPr>
              <w:jc w:val="center"/>
              <w:rPr>
                <w:sz w:val="16"/>
                <w:szCs w:val="16"/>
              </w:rPr>
            </w:pPr>
            <w:r>
              <w:rPr>
                <w:sz w:val="16"/>
                <w:szCs w:val="16"/>
              </w:rPr>
              <w:t>2</w:t>
            </w:r>
          </w:p>
        </w:tc>
        <w:tc>
          <w:tcPr>
            <w:tcW w:w="1559" w:type="dxa"/>
            <w:shd w:val="clear" w:color="auto" w:fill="auto"/>
            <w:noWrap/>
            <w:vAlign w:val="bottom"/>
            <w:hideMark/>
          </w:tcPr>
          <w:p w:rsidR="00913B9B" w:rsidRDefault="00913B9B">
            <w:pPr>
              <w:jc w:val="center"/>
              <w:rPr>
                <w:sz w:val="16"/>
                <w:szCs w:val="16"/>
              </w:rPr>
            </w:pPr>
            <w:r>
              <w:rPr>
                <w:sz w:val="16"/>
                <w:szCs w:val="16"/>
              </w:rPr>
              <w:t>3</w:t>
            </w:r>
          </w:p>
        </w:tc>
        <w:tc>
          <w:tcPr>
            <w:tcW w:w="0" w:type="auto"/>
            <w:shd w:val="clear" w:color="auto" w:fill="auto"/>
            <w:noWrap/>
            <w:vAlign w:val="bottom"/>
            <w:hideMark/>
          </w:tcPr>
          <w:p w:rsidR="00913B9B" w:rsidRDefault="00913B9B">
            <w:pPr>
              <w:jc w:val="center"/>
              <w:rPr>
                <w:sz w:val="16"/>
                <w:szCs w:val="16"/>
              </w:rPr>
            </w:pPr>
            <w:r>
              <w:rPr>
                <w:sz w:val="16"/>
                <w:szCs w:val="16"/>
              </w:rPr>
              <w:t>4</w:t>
            </w:r>
          </w:p>
        </w:tc>
        <w:tc>
          <w:tcPr>
            <w:tcW w:w="1292" w:type="dxa"/>
            <w:shd w:val="clear" w:color="auto" w:fill="auto"/>
            <w:noWrap/>
            <w:vAlign w:val="bottom"/>
            <w:hideMark/>
          </w:tcPr>
          <w:p w:rsidR="00913B9B" w:rsidRDefault="00913B9B">
            <w:pPr>
              <w:jc w:val="center"/>
              <w:rPr>
                <w:sz w:val="16"/>
                <w:szCs w:val="16"/>
              </w:rPr>
            </w:pPr>
            <w:r>
              <w:rPr>
                <w:sz w:val="16"/>
                <w:szCs w:val="16"/>
              </w:rPr>
              <w:t>5</w:t>
            </w:r>
          </w:p>
        </w:tc>
      </w:tr>
      <w:tr w:rsidR="0017277F" w:rsidTr="00913B9B">
        <w:trPr>
          <w:trHeight w:val="255"/>
        </w:trPr>
        <w:tc>
          <w:tcPr>
            <w:tcW w:w="1838" w:type="dxa"/>
            <w:shd w:val="clear" w:color="auto" w:fill="auto"/>
            <w:noWrap/>
            <w:vAlign w:val="bottom"/>
            <w:hideMark/>
          </w:tcPr>
          <w:p w:rsidR="0017277F" w:rsidRDefault="0017277F" w:rsidP="0017277F">
            <w:pPr>
              <w:rPr>
                <w:sz w:val="16"/>
                <w:szCs w:val="16"/>
              </w:rPr>
            </w:pPr>
            <w:r>
              <w:rPr>
                <w:sz w:val="16"/>
                <w:szCs w:val="16"/>
              </w:rPr>
              <w:t xml:space="preserve"> 2 00 00000 00 0000 000 </w:t>
            </w:r>
          </w:p>
        </w:tc>
        <w:tc>
          <w:tcPr>
            <w:tcW w:w="4111" w:type="dxa"/>
            <w:shd w:val="clear" w:color="auto" w:fill="auto"/>
            <w:vAlign w:val="bottom"/>
            <w:hideMark/>
          </w:tcPr>
          <w:p w:rsidR="0017277F" w:rsidRDefault="0017277F" w:rsidP="0017277F">
            <w:pPr>
              <w:rPr>
                <w:sz w:val="16"/>
                <w:szCs w:val="16"/>
              </w:rPr>
            </w:pPr>
            <w:r>
              <w:rPr>
                <w:sz w:val="16"/>
                <w:szCs w:val="16"/>
              </w:rPr>
              <w:t>Безвозмездные поступления</w:t>
            </w:r>
          </w:p>
        </w:tc>
        <w:tc>
          <w:tcPr>
            <w:tcW w:w="1559" w:type="dxa"/>
            <w:shd w:val="clear" w:color="auto" w:fill="auto"/>
            <w:noWrap/>
            <w:hideMark/>
          </w:tcPr>
          <w:p w:rsidR="0017277F" w:rsidRDefault="0017277F" w:rsidP="0017277F">
            <w:pPr>
              <w:jc w:val="right"/>
              <w:rPr>
                <w:sz w:val="16"/>
                <w:szCs w:val="16"/>
              </w:rPr>
            </w:pPr>
            <w:r>
              <w:rPr>
                <w:sz w:val="16"/>
                <w:szCs w:val="16"/>
              </w:rPr>
              <w:t>748 267,0</w:t>
            </w:r>
          </w:p>
        </w:tc>
        <w:tc>
          <w:tcPr>
            <w:tcW w:w="0" w:type="auto"/>
            <w:shd w:val="clear" w:color="auto" w:fill="auto"/>
            <w:noWrap/>
            <w:hideMark/>
          </w:tcPr>
          <w:p w:rsidR="0017277F" w:rsidRDefault="0017277F" w:rsidP="0017277F">
            <w:pPr>
              <w:jc w:val="right"/>
              <w:rPr>
                <w:sz w:val="16"/>
                <w:szCs w:val="16"/>
              </w:rPr>
            </w:pPr>
            <w:r>
              <w:rPr>
                <w:sz w:val="16"/>
                <w:szCs w:val="16"/>
              </w:rPr>
              <w:t>766 781,7</w:t>
            </w:r>
          </w:p>
        </w:tc>
        <w:tc>
          <w:tcPr>
            <w:tcW w:w="1292" w:type="dxa"/>
            <w:shd w:val="clear" w:color="auto" w:fill="auto"/>
            <w:noWrap/>
            <w:hideMark/>
          </w:tcPr>
          <w:p w:rsidR="0017277F" w:rsidRDefault="0017277F" w:rsidP="0017277F">
            <w:pPr>
              <w:jc w:val="right"/>
              <w:rPr>
                <w:sz w:val="16"/>
                <w:szCs w:val="16"/>
              </w:rPr>
            </w:pPr>
            <w:r>
              <w:rPr>
                <w:sz w:val="16"/>
                <w:szCs w:val="16"/>
              </w:rPr>
              <w:t>514 134,1</w:t>
            </w:r>
          </w:p>
        </w:tc>
      </w:tr>
      <w:tr w:rsidR="0017277F" w:rsidTr="00913B9B">
        <w:trPr>
          <w:trHeight w:val="315"/>
        </w:trPr>
        <w:tc>
          <w:tcPr>
            <w:tcW w:w="1838" w:type="dxa"/>
            <w:shd w:val="clear" w:color="auto" w:fill="auto"/>
            <w:noWrap/>
            <w:vAlign w:val="bottom"/>
            <w:hideMark/>
          </w:tcPr>
          <w:p w:rsidR="0017277F" w:rsidRDefault="0017277F" w:rsidP="0017277F">
            <w:pPr>
              <w:rPr>
                <w:sz w:val="16"/>
                <w:szCs w:val="16"/>
              </w:rPr>
            </w:pPr>
            <w:r>
              <w:rPr>
                <w:sz w:val="16"/>
                <w:szCs w:val="16"/>
              </w:rPr>
              <w:t>2 02 00000 00 0000 000</w:t>
            </w:r>
          </w:p>
        </w:tc>
        <w:tc>
          <w:tcPr>
            <w:tcW w:w="4111" w:type="dxa"/>
            <w:shd w:val="clear" w:color="auto" w:fill="auto"/>
            <w:hideMark/>
          </w:tcPr>
          <w:p w:rsidR="0017277F" w:rsidRDefault="0017277F" w:rsidP="0017277F">
            <w:pPr>
              <w:rPr>
                <w:sz w:val="16"/>
                <w:szCs w:val="16"/>
              </w:rPr>
            </w:pPr>
            <w:r>
              <w:rPr>
                <w:sz w:val="16"/>
                <w:szCs w:val="16"/>
              </w:rPr>
              <w:t>Безвозмездные поступления от других бюджетов бюджетной системы Российской Федерации</w:t>
            </w:r>
          </w:p>
        </w:tc>
        <w:tc>
          <w:tcPr>
            <w:tcW w:w="1559" w:type="dxa"/>
            <w:shd w:val="clear" w:color="auto" w:fill="auto"/>
            <w:noWrap/>
            <w:hideMark/>
          </w:tcPr>
          <w:p w:rsidR="0017277F" w:rsidRDefault="0017277F" w:rsidP="0017277F">
            <w:pPr>
              <w:jc w:val="right"/>
              <w:rPr>
                <w:sz w:val="16"/>
                <w:szCs w:val="16"/>
              </w:rPr>
            </w:pPr>
            <w:r>
              <w:rPr>
                <w:sz w:val="16"/>
                <w:szCs w:val="16"/>
              </w:rPr>
              <w:t>730 359,7</w:t>
            </w:r>
          </w:p>
        </w:tc>
        <w:tc>
          <w:tcPr>
            <w:tcW w:w="0" w:type="auto"/>
            <w:shd w:val="clear" w:color="auto" w:fill="auto"/>
            <w:noWrap/>
            <w:hideMark/>
          </w:tcPr>
          <w:p w:rsidR="0017277F" w:rsidRDefault="0017277F" w:rsidP="0017277F">
            <w:pPr>
              <w:jc w:val="right"/>
              <w:rPr>
                <w:sz w:val="16"/>
                <w:szCs w:val="16"/>
              </w:rPr>
            </w:pPr>
            <w:r>
              <w:rPr>
                <w:sz w:val="16"/>
                <w:szCs w:val="16"/>
              </w:rPr>
              <w:t>647 781,7</w:t>
            </w:r>
          </w:p>
        </w:tc>
        <w:tc>
          <w:tcPr>
            <w:tcW w:w="1292" w:type="dxa"/>
            <w:shd w:val="clear" w:color="auto" w:fill="auto"/>
            <w:noWrap/>
            <w:hideMark/>
          </w:tcPr>
          <w:p w:rsidR="0017277F" w:rsidRDefault="0017277F" w:rsidP="0017277F">
            <w:pPr>
              <w:jc w:val="right"/>
              <w:rPr>
                <w:sz w:val="16"/>
                <w:szCs w:val="16"/>
              </w:rPr>
            </w:pPr>
            <w:r>
              <w:rPr>
                <w:sz w:val="16"/>
                <w:szCs w:val="16"/>
              </w:rPr>
              <w:t>514 134,1</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2 02 10000 00 0000 150</w:t>
            </w:r>
          </w:p>
        </w:tc>
        <w:tc>
          <w:tcPr>
            <w:tcW w:w="4111" w:type="dxa"/>
            <w:shd w:val="clear" w:color="auto" w:fill="auto"/>
            <w:hideMark/>
          </w:tcPr>
          <w:p w:rsidR="00913B9B" w:rsidRDefault="00913B9B">
            <w:pPr>
              <w:rPr>
                <w:sz w:val="16"/>
                <w:szCs w:val="16"/>
              </w:rPr>
            </w:pPr>
            <w:r>
              <w:rPr>
                <w:sz w:val="16"/>
                <w:szCs w:val="16"/>
              </w:rPr>
              <w:t>Дотации бюджетам бюджетной системы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16 558,0</w:t>
            </w:r>
          </w:p>
        </w:tc>
        <w:tc>
          <w:tcPr>
            <w:tcW w:w="0" w:type="auto"/>
            <w:shd w:val="clear" w:color="auto" w:fill="auto"/>
            <w:noWrap/>
            <w:hideMark/>
          </w:tcPr>
          <w:p w:rsidR="00913B9B" w:rsidRDefault="00913B9B">
            <w:pPr>
              <w:jc w:val="right"/>
              <w:rPr>
                <w:sz w:val="16"/>
                <w:szCs w:val="16"/>
              </w:rPr>
            </w:pPr>
            <w:r>
              <w:rPr>
                <w:sz w:val="16"/>
                <w:szCs w:val="16"/>
              </w:rPr>
              <w:t>4 525,1</w:t>
            </w:r>
          </w:p>
        </w:tc>
        <w:tc>
          <w:tcPr>
            <w:tcW w:w="1292" w:type="dxa"/>
            <w:shd w:val="clear" w:color="auto" w:fill="auto"/>
            <w:noWrap/>
            <w:hideMark/>
          </w:tcPr>
          <w:p w:rsidR="00913B9B" w:rsidRDefault="00913B9B">
            <w:pPr>
              <w:jc w:val="right"/>
              <w:rPr>
                <w:sz w:val="16"/>
                <w:szCs w:val="16"/>
              </w:rPr>
            </w:pPr>
            <w:r>
              <w:rPr>
                <w:sz w:val="16"/>
                <w:szCs w:val="16"/>
              </w:rPr>
              <w:t>275,6</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2 02 15001 00 0000 150</w:t>
            </w:r>
          </w:p>
        </w:tc>
        <w:tc>
          <w:tcPr>
            <w:tcW w:w="4111" w:type="dxa"/>
            <w:shd w:val="clear" w:color="auto" w:fill="auto"/>
            <w:hideMark/>
          </w:tcPr>
          <w:p w:rsidR="00913B9B" w:rsidRDefault="00913B9B">
            <w:pPr>
              <w:rPr>
                <w:sz w:val="16"/>
                <w:szCs w:val="16"/>
              </w:rPr>
            </w:pPr>
            <w:r>
              <w:rPr>
                <w:sz w:val="16"/>
                <w:szCs w:val="16"/>
              </w:rPr>
              <w:t>Дотации на выравнивание бюджетной обеспеченности</w:t>
            </w:r>
          </w:p>
        </w:tc>
        <w:tc>
          <w:tcPr>
            <w:tcW w:w="1559" w:type="dxa"/>
            <w:shd w:val="clear" w:color="auto" w:fill="auto"/>
            <w:noWrap/>
            <w:hideMark/>
          </w:tcPr>
          <w:p w:rsidR="00913B9B" w:rsidRDefault="00913B9B">
            <w:pPr>
              <w:jc w:val="right"/>
              <w:rPr>
                <w:sz w:val="16"/>
                <w:szCs w:val="16"/>
              </w:rPr>
            </w:pPr>
            <w:r>
              <w:rPr>
                <w:sz w:val="16"/>
                <w:szCs w:val="16"/>
              </w:rPr>
              <w:t>8 653,9</w:t>
            </w:r>
          </w:p>
        </w:tc>
        <w:tc>
          <w:tcPr>
            <w:tcW w:w="0" w:type="auto"/>
            <w:shd w:val="clear" w:color="auto" w:fill="auto"/>
            <w:noWrap/>
            <w:hideMark/>
          </w:tcPr>
          <w:p w:rsidR="00913B9B" w:rsidRDefault="00913B9B">
            <w:pPr>
              <w:jc w:val="right"/>
              <w:rPr>
                <w:sz w:val="16"/>
                <w:szCs w:val="16"/>
              </w:rPr>
            </w:pPr>
            <w:r>
              <w:rPr>
                <w:sz w:val="16"/>
                <w:szCs w:val="16"/>
              </w:rPr>
              <w:t>4 525,1</w:t>
            </w:r>
          </w:p>
        </w:tc>
        <w:tc>
          <w:tcPr>
            <w:tcW w:w="1292" w:type="dxa"/>
            <w:shd w:val="clear" w:color="auto" w:fill="auto"/>
            <w:noWrap/>
            <w:hideMark/>
          </w:tcPr>
          <w:p w:rsidR="00913B9B" w:rsidRDefault="00913B9B">
            <w:pPr>
              <w:jc w:val="right"/>
              <w:rPr>
                <w:sz w:val="16"/>
                <w:szCs w:val="16"/>
              </w:rPr>
            </w:pPr>
            <w:r>
              <w:rPr>
                <w:sz w:val="16"/>
                <w:szCs w:val="16"/>
              </w:rPr>
              <w:t>275,6</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t>2 02 15001 05 0000 150</w:t>
            </w:r>
          </w:p>
        </w:tc>
        <w:tc>
          <w:tcPr>
            <w:tcW w:w="4111" w:type="dxa"/>
            <w:shd w:val="clear" w:color="auto" w:fill="auto"/>
            <w:hideMark/>
          </w:tcPr>
          <w:p w:rsidR="00913B9B" w:rsidRDefault="00913B9B">
            <w:pPr>
              <w:rPr>
                <w:sz w:val="16"/>
                <w:szCs w:val="16"/>
              </w:rPr>
            </w:pPr>
            <w:r>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8 653,9</w:t>
            </w:r>
          </w:p>
        </w:tc>
        <w:tc>
          <w:tcPr>
            <w:tcW w:w="0" w:type="auto"/>
            <w:shd w:val="clear" w:color="auto" w:fill="auto"/>
            <w:noWrap/>
            <w:hideMark/>
          </w:tcPr>
          <w:p w:rsidR="00913B9B" w:rsidRDefault="00913B9B">
            <w:pPr>
              <w:jc w:val="right"/>
              <w:rPr>
                <w:sz w:val="16"/>
                <w:szCs w:val="16"/>
              </w:rPr>
            </w:pPr>
            <w:r>
              <w:rPr>
                <w:sz w:val="16"/>
                <w:szCs w:val="16"/>
              </w:rPr>
              <w:t>4 525,1</w:t>
            </w:r>
          </w:p>
        </w:tc>
        <w:tc>
          <w:tcPr>
            <w:tcW w:w="1292" w:type="dxa"/>
            <w:shd w:val="clear" w:color="auto" w:fill="auto"/>
            <w:noWrap/>
            <w:hideMark/>
          </w:tcPr>
          <w:p w:rsidR="00913B9B" w:rsidRDefault="00913B9B">
            <w:pPr>
              <w:jc w:val="right"/>
              <w:rPr>
                <w:sz w:val="16"/>
                <w:szCs w:val="16"/>
              </w:rPr>
            </w:pPr>
            <w:r>
              <w:rPr>
                <w:sz w:val="16"/>
                <w:szCs w:val="16"/>
              </w:rPr>
              <w:t>275,6</w:t>
            </w:r>
          </w:p>
        </w:tc>
      </w:tr>
      <w:tr w:rsidR="00913B9B" w:rsidTr="00913B9B">
        <w:trPr>
          <w:trHeight w:val="330"/>
        </w:trPr>
        <w:tc>
          <w:tcPr>
            <w:tcW w:w="1838" w:type="dxa"/>
            <w:shd w:val="clear" w:color="auto" w:fill="auto"/>
            <w:noWrap/>
            <w:vAlign w:val="bottom"/>
            <w:hideMark/>
          </w:tcPr>
          <w:p w:rsidR="00913B9B" w:rsidRDefault="00913B9B">
            <w:pPr>
              <w:rPr>
                <w:sz w:val="16"/>
                <w:szCs w:val="16"/>
              </w:rPr>
            </w:pPr>
            <w:r>
              <w:rPr>
                <w:sz w:val="16"/>
                <w:szCs w:val="16"/>
              </w:rPr>
              <w:t>2 02 15002 00 0000 150</w:t>
            </w:r>
          </w:p>
        </w:tc>
        <w:tc>
          <w:tcPr>
            <w:tcW w:w="4111" w:type="dxa"/>
            <w:shd w:val="clear" w:color="auto" w:fill="auto"/>
            <w:hideMark/>
          </w:tcPr>
          <w:p w:rsidR="00913B9B" w:rsidRDefault="00913B9B">
            <w:pPr>
              <w:rPr>
                <w:sz w:val="16"/>
                <w:szCs w:val="16"/>
              </w:rPr>
            </w:pPr>
            <w:r>
              <w:rPr>
                <w:sz w:val="16"/>
                <w:szCs w:val="16"/>
              </w:rPr>
              <w:t>Дотации бюджетам на поддержку мер по обеспечению сбалансированности бюджетов</w:t>
            </w:r>
          </w:p>
        </w:tc>
        <w:tc>
          <w:tcPr>
            <w:tcW w:w="1559" w:type="dxa"/>
            <w:shd w:val="clear" w:color="auto" w:fill="auto"/>
            <w:noWrap/>
            <w:hideMark/>
          </w:tcPr>
          <w:p w:rsidR="00913B9B" w:rsidRDefault="00913B9B">
            <w:pPr>
              <w:jc w:val="right"/>
              <w:rPr>
                <w:sz w:val="16"/>
                <w:szCs w:val="16"/>
              </w:rPr>
            </w:pPr>
            <w:r>
              <w:rPr>
                <w:sz w:val="16"/>
                <w:szCs w:val="16"/>
              </w:rPr>
              <w:t>7 904,1</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510"/>
        </w:trPr>
        <w:tc>
          <w:tcPr>
            <w:tcW w:w="1838" w:type="dxa"/>
            <w:shd w:val="clear" w:color="auto" w:fill="auto"/>
            <w:noWrap/>
            <w:vAlign w:val="bottom"/>
            <w:hideMark/>
          </w:tcPr>
          <w:p w:rsidR="00913B9B" w:rsidRDefault="00913B9B">
            <w:pPr>
              <w:rPr>
                <w:sz w:val="16"/>
                <w:szCs w:val="16"/>
              </w:rPr>
            </w:pPr>
            <w:r>
              <w:rPr>
                <w:sz w:val="16"/>
                <w:szCs w:val="16"/>
              </w:rPr>
              <w:t>2 02 15002 05 0000 150</w:t>
            </w:r>
          </w:p>
        </w:tc>
        <w:tc>
          <w:tcPr>
            <w:tcW w:w="4111" w:type="dxa"/>
            <w:shd w:val="clear" w:color="auto" w:fill="auto"/>
            <w:hideMark/>
          </w:tcPr>
          <w:p w:rsidR="00913B9B" w:rsidRDefault="00913B9B">
            <w:pPr>
              <w:rPr>
                <w:sz w:val="16"/>
                <w:szCs w:val="16"/>
              </w:rPr>
            </w:pPr>
            <w:r>
              <w:rPr>
                <w:sz w:val="16"/>
                <w:szCs w:val="16"/>
              </w:rPr>
              <w:t>Дотации бюджетам муниципальных районов на поддержку мер по обеспечению сбалансированности бюджетов</w:t>
            </w:r>
          </w:p>
        </w:tc>
        <w:tc>
          <w:tcPr>
            <w:tcW w:w="1559" w:type="dxa"/>
            <w:shd w:val="clear" w:color="auto" w:fill="auto"/>
            <w:noWrap/>
            <w:hideMark/>
          </w:tcPr>
          <w:p w:rsidR="00913B9B" w:rsidRDefault="00913B9B">
            <w:pPr>
              <w:jc w:val="right"/>
              <w:rPr>
                <w:sz w:val="16"/>
                <w:szCs w:val="16"/>
              </w:rPr>
            </w:pPr>
            <w:r>
              <w:rPr>
                <w:sz w:val="16"/>
                <w:szCs w:val="16"/>
              </w:rPr>
              <w:t>7 904,1</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2 02 20000 00 0000 150</w:t>
            </w:r>
          </w:p>
        </w:tc>
        <w:tc>
          <w:tcPr>
            <w:tcW w:w="4111" w:type="dxa"/>
            <w:shd w:val="clear" w:color="auto" w:fill="auto"/>
            <w:hideMark/>
          </w:tcPr>
          <w:p w:rsidR="00913B9B" w:rsidRDefault="00913B9B">
            <w:pPr>
              <w:rPr>
                <w:sz w:val="16"/>
                <w:szCs w:val="16"/>
              </w:rPr>
            </w:pPr>
            <w:r>
              <w:rPr>
                <w:sz w:val="16"/>
                <w:szCs w:val="16"/>
              </w:rPr>
              <w:t>Субсидии бюджетам бюджетной системы Российской Федерации (межбюджетные субсидии)</w:t>
            </w:r>
          </w:p>
        </w:tc>
        <w:tc>
          <w:tcPr>
            <w:tcW w:w="1559" w:type="dxa"/>
            <w:shd w:val="clear" w:color="auto" w:fill="auto"/>
            <w:noWrap/>
            <w:hideMark/>
          </w:tcPr>
          <w:p w:rsidR="00913B9B" w:rsidRDefault="00913B9B">
            <w:pPr>
              <w:jc w:val="right"/>
              <w:rPr>
                <w:sz w:val="16"/>
                <w:szCs w:val="16"/>
              </w:rPr>
            </w:pPr>
            <w:r>
              <w:rPr>
                <w:sz w:val="16"/>
                <w:szCs w:val="16"/>
              </w:rPr>
              <w:t>26</w:t>
            </w:r>
            <w:r w:rsidR="0017277F">
              <w:rPr>
                <w:sz w:val="16"/>
                <w:szCs w:val="16"/>
              </w:rPr>
              <w:t>1</w:t>
            </w:r>
            <w:r>
              <w:rPr>
                <w:sz w:val="16"/>
                <w:szCs w:val="16"/>
              </w:rPr>
              <w:t xml:space="preserve"> 033,6</w:t>
            </w:r>
          </w:p>
        </w:tc>
        <w:tc>
          <w:tcPr>
            <w:tcW w:w="0" w:type="auto"/>
            <w:shd w:val="clear" w:color="auto" w:fill="auto"/>
            <w:noWrap/>
            <w:hideMark/>
          </w:tcPr>
          <w:p w:rsidR="00913B9B" w:rsidRDefault="00913B9B">
            <w:pPr>
              <w:jc w:val="right"/>
              <w:rPr>
                <w:sz w:val="16"/>
                <w:szCs w:val="16"/>
              </w:rPr>
            </w:pPr>
            <w:r>
              <w:rPr>
                <w:sz w:val="16"/>
                <w:szCs w:val="16"/>
              </w:rPr>
              <w:t>153 413,0</w:t>
            </w:r>
          </w:p>
        </w:tc>
        <w:tc>
          <w:tcPr>
            <w:tcW w:w="1292" w:type="dxa"/>
            <w:shd w:val="clear" w:color="auto" w:fill="auto"/>
            <w:noWrap/>
            <w:hideMark/>
          </w:tcPr>
          <w:p w:rsidR="00913B9B" w:rsidRDefault="00913B9B">
            <w:pPr>
              <w:jc w:val="right"/>
              <w:rPr>
                <w:sz w:val="16"/>
                <w:szCs w:val="16"/>
              </w:rPr>
            </w:pPr>
            <w:r>
              <w:rPr>
                <w:sz w:val="16"/>
                <w:szCs w:val="16"/>
              </w:rPr>
              <w:t>10 806,1</w:t>
            </w:r>
          </w:p>
        </w:tc>
      </w:tr>
      <w:tr w:rsidR="00913B9B" w:rsidTr="00913B9B">
        <w:trPr>
          <w:trHeight w:val="450"/>
        </w:trPr>
        <w:tc>
          <w:tcPr>
            <w:tcW w:w="1838" w:type="dxa"/>
            <w:shd w:val="clear" w:color="auto" w:fill="auto"/>
            <w:hideMark/>
          </w:tcPr>
          <w:p w:rsidR="00913B9B" w:rsidRDefault="00913B9B">
            <w:pPr>
              <w:rPr>
                <w:sz w:val="16"/>
                <w:szCs w:val="16"/>
              </w:rPr>
            </w:pPr>
            <w:r>
              <w:rPr>
                <w:sz w:val="16"/>
                <w:szCs w:val="16"/>
              </w:rPr>
              <w:t xml:space="preserve"> 2 02 25116 00 0000 150 </w:t>
            </w:r>
          </w:p>
        </w:tc>
        <w:tc>
          <w:tcPr>
            <w:tcW w:w="4111" w:type="dxa"/>
            <w:shd w:val="clear" w:color="auto" w:fill="auto"/>
            <w:hideMark/>
          </w:tcPr>
          <w:p w:rsidR="00913B9B" w:rsidRDefault="00913B9B">
            <w:pPr>
              <w:rPr>
                <w:color w:val="000000"/>
                <w:sz w:val="16"/>
                <w:szCs w:val="16"/>
              </w:rPr>
            </w:pPr>
            <w:r>
              <w:rPr>
                <w:color w:val="000000"/>
                <w:sz w:val="16"/>
                <w:szCs w:val="16"/>
              </w:rPr>
              <w:t>Субсидии бюджетам на реализацию программы комплексного развития молодежной политики в субъектах Российской Федерации "Регион для молодых"</w:t>
            </w:r>
          </w:p>
        </w:tc>
        <w:tc>
          <w:tcPr>
            <w:tcW w:w="1559" w:type="dxa"/>
            <w:shd w:val="clear" w:color="auto" w:fill="auto"/>
            <w:noWrap/>
            <w:hideMark/>
          </w:tcPr>
          <w:p w:rsidR="00913B9B" w:rsidRDefault="00913B9B">
            <w:pPr>
              <w:jc w:val="right"/>
              <w:rPr>
                <w:sz w:val="16"/>
                <w:szCs w:val="16"/>
              </w:rPr>
            </w:pPr>
            <w:r>
              <w:rPr>
                <w:sz w:val="16"/>
                <w:szCs w:val="16"/>
              </w:rPr>
              <w:t>38 993,1</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450"/>
        </w:trPr>
        <w:tc>
          <w:tcPr>
            <w:tcW w:w="1838" w:type="dxa"/>
            <w:shd w:val="clear" w:color="auto" w:fill="auto"/>
            <w:hideMark/>
          </w:tcPr>
          <w:p w:rsidR="00913B9B" w:rsidRDefault="00913B9B">
            <w:pPr>
              <w:rPr>
                <w:color w:val="000000"/>
                <w:sz w:val="16"/>
                <w:szCs w:val="16"/>
              </w:rPr>
            </w:pPr>
            <w:r>
              <w:rPr>
                <w:color w:val="000000"/>
                <w:sz w:val="16"/>
                <w:szCs w:val="16"/>
              </w:rPr>
              <w:t xml:space="preserve"> 2 02 25116 05 0000 150 </w:t>
            </w:r>
          </w:p>
        </w:tc>
        <w:tc>
          <w:tcPr>
            <w:tcW w:w="4111" w:type="dxa"/>
            <w:shd w:val="clear" w:color="auto" w:fill="auto"/>
            <w:hideMark/>
          </w:tcPr>
          <w:p w:rsidR="00913B9B" w:rsidRDefault="00913B9B">
            <w:pPr>
              <w:rPr>
                <w:color w:val="000000"/>
                <w:sz w:val="16"/>
                <w:szCs w:val="16"/>
              </w:rPr>
            </w:pPr>
            <w:r>
              <w:rPr>
                <w:color w:val="000000"/>
                <w:sz w:val="16"/>
                <w:szCs w:val="16"/>
              </w:rPr>
              <w:t>Субсидии бюджетам муниципальных районов на реализацию программы комплексного развития молодежной политики в субъектах Российской Федерации "Регион для молодых"</w:t>
            </w:r>
          </w:p>
        </w:tc>
        <w:tc>
          <w:tcPr>
            <w:tcW w:w="1559" w:type="dxa"/>
            <w:shd w:val="clear" w:color="auto" w:fill="auto"/>
            <w:noWrap/>
            <w:hideMark/>
          </w:tcPr>
          <w:p w:rsidR="00913B9B" w:rsidRDefault="00913B9B">
            <w:pPr>
              <w:jc w:val="right"/>
              <w:rPr>
                <w:sz w:val="16"/>
                <w:szCs w:val="16"/>
              </w:rPr>
            </w:pPr>
            <w:r>
              <w:rPr>
                <w:sz w:val="16"/>
                <w:szCs w:val="16"/>
              </w:rPr>
              <w:t>38 993,1</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675"/>
        </w:trPr>
        <w:tc>
          <w:tcPr>
            <w:tcW w:w="1838" w:type="dxa"/>
            <w:shd w:val="clear" w:color="auto" w:fill="auto"/>
            <w:hideMark/>
          </w:tcPr>
          <w:p w:rsidR="00913B9B" w:rsidRDefault="00913B9B">
            <w:pPr>
              <w:rPr>
                <w:sz w:val="16"/>
                <w:szCs w:val="16"/>
              </w:rPr>
            </w:pPr>
            <w:r>
              <w:rPr>
                <w:sz w:val="16"/>
                <w:szCs w:val="16"/>
              </w:rPr>
              <w:t xml:space="preserve"> 2 02 25304 00 0000 150 </w:t>
            </w:r>
          </w:p>
        </w:tc>
        <w:tc>
          <w:tcPr>
            <w:tcW w:w="4111" w:type="dxa"/>
            <w:shd w:val="clear" w:color="auto" w:fill="auto"/>
            <w:vAlign w:val="bottom"/>
            <w:hideMark/>
          </w:tcPr>
          <w:p w:rsidR="00913B9B" w:rsidRDefault="00913B9B">
            <w:pPr>
              <w:rPr>
                <w:sz w:val="16"/>
                <w:szCs w:val="16"/>
              </w:rPr>
            </w:pPr>
            <w:r>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913B9B" w:rsidRDefault="00913B9B">
            <w:pPr>
              <w:jc w:val="right"/>
              <w:rPr>
                <w:sz w:val="16"/>
                <w:szCs w:val="16"/>
              </w:rPr>
            </w:pPr>
            <w:r>
              <w:rPr>
                <w:sz w:val="16"/>
                <w:szCs w:val="16"/>
              </w:rPr>
              <w:t>11 902,7</w:t>
            </w:r>
          </w:p>
        </w:tc>
        <w:tc>
          <w:tcPr>
            <w:tcW w:w="0" w:type="auto"/>
            <w:shd w:val="clear" w:color="auto" w:fill="auto"/>
            <w:noWrap/>
            <w:hideMark/>
          </w:tcPr>
          <w:p w:rsidR="00913B9B" w:rsidRDefault="00913B9B">
            <w:pPr>
              <w:jc w:val="right"/>
              <w:rPr>
                <w:sz w:val="16"/>
                <w:szCs w:val="16"/>
              </w:rPr>
            </w:pPr>
            <w:r>
              <w:rPr>
                <w:sz w:val="16"/>
                <w:szCs w:val="16"/>
              </w:rPr>
              <w:t>11 090,5</w:t>
            </w:r>
          </w:p>
        </w:tc>
        <w:tc>
          <w:tcPr>
            <w:tcW w:w="1292" w:type="dxa"/>
            <w:shd w:val="clear" w:color="auto" w:fill="auto"/>
            <w:noWrap/>
            <w:hideMark/>
          </w:tcPr>
          <w:p w:rsidR="00913B9B" w:rsidRDefault="00913B9B">
            <w:pPr>
              <w:jc w:val="right"/>
              <w:rPr>
                <w:sz w:val="16"/>
                <w:szCs w:val="16"/>
              </w:rPr>
            </w:pPr>
            <w:r>
              <w:rPr>
                <w:sz w:val="16"/>
                <w:szCs w:val="16"/>
              </w:rPr>
              <w:t>10 806,1</w:t>
            </w:r>
          </w:p>
        </w:tc>
      </w:tr>
      <w:tr w:rsidR="00913B9B" w:rsidTr="00913B9B">
        <w:trPr>
          <w:trHeight w:val="675"/>
        </w:trPr>
        <w:tc>
          <w:tcPr>
            <w:tcW w:w="1838" w:type="dxa"/>
            <w:shd w:val="clear" w:color="auto" w:fill="auto"/>
            <w:hideMark/>
          </w:tcPr>
          <w:p w:rsidR="00913B9B" w:rsidRDefault="00913B9B">
            <w:pPr>
              <w:rPr>
                <w:sz w:val="16"/>
                <w:szCs w:val="16"/>
              </w:rPr>
            </w:pPr>
            <w:r>
              <w:rPr>
                <w:sz w:val="16"/>
                <w:szCs w:val="16"/>
              </w:rPr>
              <w:t xml:space="preserve"> 2 02 25304 05 0000 150 </w:t>
            </w:r>
          </w:p>
        </w:tc>
        <w:tc>
          <w:tcPr>
            <w:tcW w:w="4111" w:type="dxa"/>
            <w:shd w:val="clear" w:color="auto" w:fill="auto"/>
            <w:vAlign w:val="bottom"/>
            <w:hideMark/>
          </w:tcPr>
          <w:p w:rsidR="00913B9B" w:rsidRDefault="00913B9B">
            <w:pPr>
              <w:rPr>
                <w:sz w:val="16"/>
                <w:szCs w:val="16"/>
              </w:rPr>
            </w:pPr>
            <w:r>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913B9B" w:rsidRDefault="00913B9B">
            <w:pPr>
              <w:jc w:val="right"/>
              <w:rPr>
                <w:sz w:val="16"/>
                <w:szCs w:val="16"/>
              </w:rPr>
            </w:pPr>
            <w:r>
              <w:rPr>
                <w:sz w:val="16"/>
                <w:szCs w:val="16"/>
              </w:rPr>
              <w:t>11 902,7</w:t>
            </w:r>
          </w:p>
        </w:tc>
        <w:tc>
          <w:tcPr>
            <w:tcW w:w="0" w:type="auto"/>
            <w:shd w:val="clear" w:color="auto" w:fill="auto"/>
            <w:noWrap/>
            <w:hideMark/>
          </w:tcPr>
          <w:p w:rsidR="00913B9B" w:rsidRDefault="00913B9B">
            <w:pPr>
              <w:jc w:val="right"/>
              <w:rPr>
                <w:sz w:val="16"/>
                <w:szCs w:val="16"/>
              </w:rPr>
            </w:pPr>
            <w:r>
              <w:rPr>
                <w:sz w:val="16"/>
                <w:szCs w:val="16"/>
              </w:rPr>
              <w:t>11 090,5</w:t>
            </w:r>
          </w:p>
        </w:tc>
        <w:tc>
          <w:tcPr>
            <w:tcW w:w="1292" w:type="dxa"/>
            <w:shd w:val="clear" w:color="auto" w:fill="auto"/>
            <w:noWrap/>
            <w:hideMark/>
          </w:tcPr>
          <w:p w:rsidR="00913B9B" w:rsidRDefault="00913B9B">
            <w:pPr>
              <w:jc w:val="right"/>
              <w:rPr>
                <w:sz w:val="16"/>
                <w:szCs w:val="16"/>
              </w:rPr>
            </w:pPr>
            <w:r>
              <w:rPr>
                <w:sz w:val="16"/>
                <w:szCs w:val="16"/>
              </w:rPr>
              <w:t>10 806,1</w:t>
            </w:r>
          </w:p>
        </w:tc>
      </w:tr>
      <w:tr w:rsidR="00A80AFE" w:rsidTr="00A80AFE">
        <w:trPr>
          <w:trHeight w:val="240"/>
        </w:trPr>
        <w:tc>
          <w:tcPr>
            <w:tcW w:w="1838" w:type="dxa"/>
            <w:shd w:val="clear" w:color="auto" w:fill="auto"/>
          </w:tcPr>
          <w:p w:rsidR="00A80AFE" w:rsidRPr="00A80AFE" w:rsidRDefault="00A80AFE" w:rsidP="00A80AFE">
            <w:pPr>
              <w:rPr>
                <w:sz w:val="16"/>
                <w:szCs w:val="16"/>
              </w:rPr>
            </w:pPr>
            <w:r w:rsidRPr="00A80AFE">
              <w:rPr>
                <w:sz w:val="16"/>
                <w:szCs w:val="16"/>
              </w:rPr>
              <w:t xml:space="preserve">2 02 25467 00 0000 150 </w:t>
            </w:r>
          </w:p>
        </w:tc>
        <w:tc>
          <w:tcPr>
            <w:tcW w:w="4111" w:type="dxa"/>
            <w:shd w:val="clear" w:color="auto" w:fill="auto"/>
          </w:tcPr>
          <w:p w:rsidR="00A80AFE" w:rsidRPr="00A80AFE" w:rsidRDefault="00A80AFE" w:rsidP="00A80AFE">
            <w:pPr>
              <w:rPr>
                <w:sz w:val="16"/>
                <w:szCs w:val="16"/>
              </w:rPr>
            </w:pPr>
            <w:r w:rsidRPr="00A80AFE">
              <w:rPr>
                <w:sz w:val="16"/>
                <w:szCs w:val="16"/>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559" w:type="dxa"/>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1 000,0</w:t>
            </w:r>
          </w:p>
        </w:tc>
        <w:tc>
          <w:tcPr>
            <w:tcW w:w="0" w:type="auto"/>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0,0</w:t>
            </w:r>
          </w:p>
        </w:tc>
        <w:tc>
          <w:tcPr>
            <w:tcW w:w="1292" w:type="dxa"/>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0,0</w:t>
            </w:r>
          </w:p>
        </w:tc>
      </w:tr>
      <w:tr w:rsidR="00A80AFE" w:rsidTr="00A80AFE">
        <w:trPr>
          <w:trHeight w:val="240"/>
        </w:trPr>
        <w:tc>
          <w:tcPr>
            <w:tcW w:w="1838" w:type="dxa"/>
            <w:shd w:val="clear" w:color="auto" w:fill="auto"/>
          </w:tcPr>
          <w:p w:rsidR="00A80AFE" w:rsidRPr="00A80AFE" w:rsidRDefault="00A80AFE" w:rsidP="00A80AFE">
            <w:pPr>
              <w:rPr>
                <w:sz w:val="16"/>
                <w:szCs w:val="16"/>
              </w:rPr>
            </w:pPr>
            <w:r w:rsidRPr="00A80AFE">
              <w:rPr>
                <w:sz w:val="16"/>
                <w:szCs w:val="16"/>
              </w:rPr>
              <w:t xml:space="preserve"> 2 02 25467 05 0000 150 </w:t>
            </w:r>
          </w:p>
        </w:tc>
        <w:tc>
          <w:tcPr>
            <w:tcW w:w="4111" w:type="dxa"/>
            <w:shd w:val="clear" w:color="auto" w:fill="auto"/>
          </w:tcPr>
          <w:p w:rsidR="00A80AFE" w:rsidRPr="00A80AFE" w:rsidRDefault="00A80AFE" w:rsidP="00A80AFE">
            <w:pPr>
              <w:rPr>
                <w:sz w:val="16"/>
                <w:szCs w:val="16"/>
              </w:rPr>
            </w:pPr>
            <w:r w:rsidRPr="00A80AFE">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1 000,0</w:t>
            </w:r>
          </w:p>
        </w:tc>
        <w:tc>
          <w:tcPr>
            <w:tcW w:w="0" w:type="auto"/>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0,0</w:t>
            </w:r>
          </w:p>
        </w:tc>
        <w:tc>
          <w:tcPr>
            <w:tcW w:w="1292" w:type="dxa"/>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0,0</w:t>
            </w:r>
          </w:p>
        </w:tc>
      </w:tr>
      <w:tr w:rsidR="00913B9B" w:rsidTr="00913B9B">
        <w:trPr>
          <w:trHeight w:val="240"/>
        </w:trPr>
        <w:tc>
          <w:tcPr>
            <w:tcW w:w="1838" w:type="dxa"/>
            <w:shd w:val="clear" w:color="auto" w:fill="auto"/>
            <w:hideMark/>
          </w:tcPr>
          <w:p w:rsidR="00913B9B" w:rsidRDefault="00913B9B">
            <w:pPr>
              <w:rPr>
                <w:sz w:val="16"/>
                <w:szCs w:val="16"/>
              </w:rPr>
            </w:pPr>
            <w:r>
              <w:rPr>
                <w:sz w:val="16"/>
                <w:szCs w:val="16"/>
              </w:rPr>
              <w:t xml:space="preserve"> 2 02 25497 00 0000 150 </w:t>
            </w:r>
          </w:p>
        </w:tc>
        <w:tc>
          <w:tcPr>
            <w:tcW w:w="4111" w:type="dxa"/>
            <w:shd w:val="clear" w:color="auto" w:fill="auto"/>
            <w:vAlign w:val="bottom"/>
            <w:hideMark/>
          </w:tcPr>
          <w:p w:rsidR="00913B9B" w:rsidRDefault="00913B9B">
            <w:pPr>
              <w:rPr>
                <w:sz w:val="16"/>
                <w:szCs w:val="16"/>
              </w:rPr>
            </w:pPr>
            <w:r>
              <w:rPr>
                <w:sz w:val="16"/>
                <w:szCs w:val="16"/>
              </w:rPr>
              <w:t>Субсидии бюджетам на реализацию мероприятий по обеспечению жильем молодых семей</w:t>
            </w:r>
          </w:p>
        </w:tc>
        <w:tc>
          <w:tcPr>
            <w:tcW w:w="1559" w:type="dxa"/>
            <w:shd w:val="clear" w:color="auto" w:fill="auto"/>
            <w:noWrap/>
            <w:hideMark/>
          </w:tcPr>
          <w:p w:rsidR="00913B9B" w:rsidRDefault="00913B9B">
            <w:pPr>
              <w:jc w:val="right"/>
              <w:rPr>
                <w:sz w:val="16"/>
                <w:szCs w:val="16"/>
              </w:rPr>
            </w:pPr>
            <w:r>
              <w:rPr>
                <w:sz w:val="16"/>
                <w:szCs w:val="16"/>
              </w:rPr>
              <w:t>2 605,2</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450"/>
        </w:trPr>
        <w:tc>
          <w:tcPr>
            <w:tcW w:w="1838" w:type="dxa"/>
            <w:shd w:val="clear" w:color="auto" w:fill="auto"/>
            <w:hideMark/>
          </w:tcPr>
          <w:p w:rsidR="00913B9B" w:rsidRDefault="00913B9B">
            <w:pPr>
              <w:rPr>
                <w:sz w:val="16"/>
                <w:szCs w:val="16"/>
              </w:rPr>
            </w:pPr>
            <w:r>
              <w:rPr>
                <w:sz w:val="16"/>
                <w:szCs w:val="16"/>
              </w:rPr>
              <w:t xml:space="preserve"> 2 02 25497 05 0000 150 </w:t>
            </w:r>
          </w:p>
        </w:tc>
        <w:tc>
          <w:tcPr>
            <w:tcW w:w="4111" w:type="dxa"/>
            <w:shd w:val="clear" w:color="auto" w:fill="auto"/>
            <w:hideMark/>
          </w:tcPr>
          <w:p w:rsidR="00913B9B" w:rsidRDefault="00913B9B">
            <w:pPr>
              <w:rPr>
                <w:color w:val="000000"/>
                <w:sz w:val="16"/>
                <w:szCs w:val="16"/>
              </w:rPr>
            </w:pPr>
            <w:r>
              <w:rPr>
                <w:color w:val="000000"/>
                <w:sz w:val="16"/>
                <w:szCs w:val="16"/>
              </w:rPr>
              <w:t xml:space="preserve"> Субсидии бюджетам муниципальных районов на реализацию мероприятий по обеспечению жильем молодых семей </w:t>
            </w:r>
          </w:p>
        </w:tc>
        <w:tc>
          <w:tcPr>
            <w:tcW w:w="1559" w:type="dxa"/>
            <w:shd w:val="clear" w:color="auto" w:fill="auto"/>
            <w:noWrap/>
            <w:hideMark/>
          </w:tcPr>
          <w:p w:rsidR="00913B9B" w:rsidRDefault="00913B9B">
            <w:pPr>
              <w:jc w:val="right"/>
              <w:rPr>
                <w:sz w:val="16"/>
                <w:szCs w:val="16"/>
              </w:rPr>
            </w:pPr>
            <w:r>
              <w:rPr>
                <w:sz w:val="16"/>
                <w:szCs w:val="16"/>
              </w:rPr>
              <w:t>2 605,2</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hideMark/>
          </w:tcPr>
          <w:p w:rsidR="00913B9B" w:rsidRDefault="00913B9B">
            <w:pPr>
              <w:rPr>
                <w:sz w:val="16"/>
                <w:szCs w:val="16"/>
              </w:rPr>
            </w:pPr>
            <w:r>
              <w:rPr>
                <w:sz w:val="16"/>
                <w:szCs w:val="16"/>
              </w:rPr>
              <w:t>2 02 25519 00 0000 150</w:t>
            </w:r>
          </w:p>
        </w:tc>
        <w:tc>
          <w:tcPr>
            <w:tcW w:w="4111" w:type="dxa"/>
            <w:shd w:val="clear" w:color="auto" w:fill="auto"/>
            <w:vAlign w:val="bottom"/>
            <w:hideMark/>
          </w:tcPr>
          <w:p w:rsidR="00913B9B" w:rsidRDefault="00913B9B">
            <w:pPr>
              <w:rPr>
                <w:sz w:val="16"/>
                <w:szCs w:val="16"/>
              </w:rPr>
            </w:pPr>
            <w:r>
              <w:rPr>
                <w:sz w:val="16"/>
                <w:szCs w:val="16"/>
              </w:rPr>
              <w:t>Субсидии бюджетам на поддержку отрасли культуры</w:t>
            </w:r>
          </w:p>
        </w:tc>
        <w:tc>
          <w:tcPr>
            <w:tcW w:w="1559" w:type="dxa"/>
            <w:shd w:val="clear" w:color="auto" w:fill="auto"/>
            <w:noWrap/>
            <w:hideMark/>
          </w:tcPr>
          <w:p w:rsidR="00913B9B" w:rsidRDefault="00913B9B">
            <w:pPr>
              <w:jc w:val="right"/>
              <w:rPr>
                <w:sz w:val="16"/>
                <w:szCs w:val="16"/>
              </w:rPr>
            </w:pPr>
            <w:r>
              <w:rPr>
                <w:sz w:val="16"/>
                <w:szCs w:val="16"/>
              </w:rPr>
              <w:t>115,8</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hideMark/>
          </w:tcPr>
          <w:p w:rsidR="00913B9B" w:rsidRDefault="00913B9B">
            <w:pPr>
              <w:rPr>
                <w:sz w:val="16"/>
                <w:szCs w:val="16"/>
              </w:rPr>
            </w:pPr>
            <w:r>
              <w:rPr>
                <w:sz w:val="16"/>
                <w:szCs w:val="16"/>
              </w:rPr>
              <w:t>2 02 25519 05 0000 150</w:t>
            </w:r>
          </w:p>
        </w:tc>
        <w:tc>
          <w:tcPr>
            <w:tcW w:w="4111" w:type="dxa"/>
            <w:shd w:val="clear" w:color="auto" w:fill="auto"/>
            <w:vAlign w:val="bottom"/>
            <w:hideMark/>
          </w:tcPr>
          <w:p w:rsidR="00913B9B" w:rsidRDefault="00913B9B">
            <w:pPr>
              <w:rPr>
                <w:sz w:val="16"/>
                <w:szCs w:val="16"/>
              </w:rPr>
            </w:pPr>
            <w:r>
              <w:rPr>
                <w:sz w:val="16"/>
                <w:szCs w:val="16"/>
              </w:rPr>
              <w:t>Субсидии бюджетам муниципальных районов на поддержку отрасли культуры</w:t>
            </w:r>
          </w:p>
        </w:tc>
        <w:tc>
          <w:tcPr>
            <w:tcW w:w="1559" w:type="dxa"/>
            <w:shd w:val="clear" w:color="auto" w:fill="auto"/>
            <w:noWrap/>
            <w:hideMark/>
          </w:tcPr>
          <w:p w:rsidR="00913B9B" w:rsidRDefault="00913B9B">
            <w:pPr>
              <w:jc w:val="right"/>
              <w:rPr>
                <w:sz w:val="16"/>
                <w:szCs w:val="16"/>
              </w:rPr>
            </w:pPr>
            <w:r>
              <w:rPr>
                <w:sz w:val="16"/>
                <w:szCs w:val="16"/>
              </w:rPr>
              <w:t>115,8</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675"/>
        </w:trPr>
        <w:tc>
          <w:tcPr>
            <w:tcW w:w="1838" w:type="dxa"/>
            <w:shd w:val="clear" w:color="auto" w:fill="auto"/>
            <w:hideMark/>
          </w:tcPr>
          <w:p w:rsidR="00913B9B" w:rsidRDefault="00913B9B">
            <w:pPr>
              <w:rPr>
                <w:sz w:val="16"/>
                <w:szCs w:val="16"/>
              </w:rPr>
            </w:pPr>
            <w:r>
              <w:rPr>
                <w:sz w:val="16"/>
                <w:szCs w:val="16"/>
              </w:rPr>
              <w:t>2 02 27576 00 0000 150</w:t>
            </w:r>
          </w:p>
        </w:tc>
        <w:tc>
          <w:tcPr>
            <w:tcW w:w="4111" w:type="dxa"/>
            <w:shd w:val="clear" w:color="auto" w:fill="auto"/>
            <w:hideMark/>
          </w:tcPr>
          <w:p w:rsidR="00913B9B" w:rsidRDefault="00913B9B">
            <w:pPr>
              <w:rPr>
                <w:color w:val="000000"/>
                <w:sz w:val="16"/>
                <w:szCs w:val="16"/>
              </w:rPr>
            </w:pPr>
            <w:r>
              <w:rPr>
                <w:color w:val="000000"/>
                <w:sz w:val="16"/>
                <w:szCs w:val="16"/>
              </w:rPr>
              <w:t xml:space="preserve"> Субсидии бюджетам на </w:t>
            </w:r>
            <w:proofErr w:type="spellStart"/>
            <w:r>
              <w:rPr>
                <w:color w:val="000000"/>
                <w:sz w:val="16"/>
                <w:szCs w:val="16"/>
              </w:rPr>
              <w:t>софинансирование</w:t>
            </w:r>
            <w:proofErr w:type="spellEnd"/>
            <w:r>
              <w:rPr>
                <w:color w:val="000000"/>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559" w:type="dxa"/>
            <w:shd w:val="clear" w:color="auto" w:fill="auto"/>
            <w:noWrap/>
            <w:hideMark/>
          </w:tcPr>
          <w:p w:rsidR="00913B9B" w:rsidRDefault="00913B9B">
            <w:pPr>
              <w:jc w:val="right"/>
              <w:rPr>
                <w:sz w:val="16"/>
                <w:szCs w:val="16"/>
              </w:rPr>
            </w:pPr>
            <w:r>
              <w:rPr>
                <w:sz w:val="16"/>
                <w:szCs w:val="16"/>
              </w:rPr>
              <w:t>206 416,8</w:t>
            </w:r>
          </w:p>
        </w:tc>
        <w:tc>
          <w:tcPr>
            <w:tcW w:w="0" w:type="auto"/>
            <w:shd w:val="clear" w:color="auto" w:fill="auto"/>
            <w:noWrap/>
            <w:hideMark/>
          </w:tcPr>
          <w:p w:rsidR="00913B9B" w:rsidRDefault="00913B9B">
            <w:pPr>
              <w:jc w:val="right"/>
              <w:rPr>
                <w:sz w:val="16"/>
                <w:szCs w:val="16"/>
              </w:rPr>
            </w:pPr>
            <w:r>
              <w:rPr>
                <w:sz w:val="16"/>
                <w:szCs w:val="16"/>
              </w:rPr>
              <w:t>142 322,5</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675"/>
        </w:trPr>
        <w:tc>
          <w:tcPr>
            <w:tcW w:w="1838" w:type="dxa"/>
            <w:shd w:val="clear" w:color="auto" w:fill="auto"/>
            <w:hideMark/>
          </w:tcPr>
          <w:p w:rsidR="00913B9B" w:rsidRDefault="00913B9B">
            <w:pPr>
              <w:rPr>
                <w:sz w:val="16"/>
                <w:szCs w:val="16"/>
              </w:rPr>
            </w:pPr>
            <w:r>
              <w:rPr>
                <w:sz w:val="16"/>
                <w:szCs w:val="16"/>
              </w:rPr>
              <w:t>2 02 27576 05 0000 150</w:t>
            </w:r>
          </w:p>
        </w:tc>
        <w:tc>
          <w:tcPr>
            <w:tcW w:w="4111" w:type="dxa"/>
            <w:shd w:val="clear" w:color="auto" w:fill="auto"/>
            <w:vAlign w:val="bottom"/>
            <w:hideMark/>
          </w:tcPr>
          <w:p w:rsidR="00913B9B" w:rsidRDefault="00913B9B">
            <w:pPr>
              <w:rPr>
                <w:sz w:val="16"/>
                <w:szCs w:val="16"/>
              </w:rPr>
            </w:pPr>
            <w:r>
              <w:rPr>
                <w:sz w:val="16"/>
                <w:szCs w:val="16"/>
              </w:rPr>
              <w:t xml:space="preserve">Субсидии бюджетам муниципальных районов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59" w:type="dxa"/>
            <w:shd w:val="clear" w:color="auto" w:fill="auto"/>
            <w:noWrap/>
            <w:hideMark/>
          </w:tcPr>
          <w:p w:rsidR="00913B9B" w:rsidRDefault="00913B9B">
            <w:pPr>
              <w:jc w:val="right"/>
              <w:rPr>
                <w:sz w:val="16"/>
                <w:szCs w:val="16"/>
              </w:rPr>
            </w:pPr>
            <w:r>
              <w:rPr>
                <w:sz w:val="16"/>
                <w:szCs w:val="16"/>
              </w:rPr>
              <w:t>206 416,8</w:t>
            </w:r>
          </w:p>
        </w:tc>
        <w:tc>
          <w:tcPr>
            <w:tcW w:w="0" w:type="auto"/>
            <w:shd w:val="clear" w:color="auto" w:fill="auto"/>
            <w:noWrap/>
            <w:hideMark/>
          </w:tcPr>
          <w:p w:rsidR="00913B9B" w:rsidRDefault="00913B9B">
            <w:pPr>
              <w:jc w:val="right"/>
              <w:rPr>
                <w:sz w:val="16"/>
                <w:szCs w:val="16"/>
              </w:rPr>
            </w:pPr>
            <w:r>
              <w:rPr>
                <w:sz w:val="16"/>
                <w:szCs w:val="16"/>
              </w:rPr>
              <w:t>142 322,5</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2 02 30000 00 0000 150</w:t>
            </w:r>
          </w:p>
        </w:tc>
        <w:tc>
          <w:tcPr>
            <w:tcW w:w="4111" w:type="dxa"/>
            <w:shd w:val="clear" w:color="auto" w:fill="auto"/>
            <w:hideMark/>
          </w:tcPr>
          <w:p w:rsidR="00913B9B" w:rsidRDefault="00913B9B">
            <w:pPr>
              <w:rPr>
                <w:sz w:val="16"/>
                <w:szCs w:val="16"/>
              </w:rPr>
            </w:pPr>
            <w:r>
              <w:rPr>
                <w:sz w:val="16"/>
                <w:szCs w:val="16"/>
              </w:rPr>
              <w:t>Субвенции бюджетам бюджетной системы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414 206,2</w:t>
            </w:r>
          </w:p>
        </w:tc>
        <w:tc>
          <w:tcPr>
            <w:tcW w:w="0" w:type="auto"/>
            <w:shd w:val="clear" w:color="auto" w:fill="auto"/>
            <w:noWrap/>
            <w:hideMark/>
          </w:tcPr>
          <w:p w:rsidR="00913B9B" w:rsidRDefault="00913B9B">
            <w:pPr>
              <w:jc w:val="right"/>
              <w:rPr>
                <w:sz w:val="16"/>
                <w:szCs w:val="16"/>
              </w:rPr>
            </w:pPr>
            <w:r>
              <w:rPr>
                <w:sz w:val="16"/>
                <w:szCs w:val="16"/>
              </w:rPr>
              <w:t>459 428,4</w:t>
            </w:r>
          </w:p>
        </w:tc>
        <w:tc>
          <w:tcPr>
            <w:tcW w:w="1292" w:type="dxa"/>
            <w:shd w:val="clear" w:color="auto" w:fill="auto"/>
            <w:noWrap/>
            <w:hideMark/>
          </w:tcPr>
          <w:p w:rsidR="00913B9B" w:rsidRDefault="00913B9B">
            <w:pPr>
              <w:jc w:val="right"/>
              <w:rPr>
                <w:sz w:val="16"/>
                <w:szCs w:val="16"/>
              </w:rPr>
            </w:pPr>
            <w:r>
              <w:rPr>
                <w:sz w:val="16"/>
                <w:szCs w:val="16"/>
              </w:rPr>
              <w:t>472 737,2</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t>2 02 30024 00 0000 150</w:t>
            </w:r>
          </w:p>
        </w:tc>
        <w:tc>
          <w:tcPr>
            <w:tcW w:w="4111" w:type="dxa"/>
            <w:shd w:val="clear" w:color="auto" w:fill="auto"/>
            <w:vAlign w:val="bottom"/>
            <w:hideMark/>
          </w:tcPr>
          <w:p w:rsidR="00913B9B" w:rsidRDefault="00913B9B">
            <w:pPr>
              <w:jc w:val="both"/>
              <w:rPr>
                <w:sz w:val="16"/>
                <w:szCs w:val="16"/>
              </w:rPr>
            </w:pPr>
            <w:r>
              <w:rPr>
                <w:sz w:val="16"/>
                <w:szCs w:val="16"/>
              </w:rPr>
              <w:t>Субвенции местным бюджетам на выполнение передаваемых полномочий субъектов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395 108,9</w:t>
            </w:r>
          </w:p>
        </w:tc>
        <w:tc>
          <w:tcPr>
            <w:tcW w:w="0" w:type="auto"/>
            <w:shd w:val="clear" w:color="auto" w:fill="auto"/>
            <w:noWrap/>
            <w:hideMark/>
          </w:tcPr>
          <w:p w:rsidR="00913B9B" w:rsidRDefault="00913B9B">
            <w:pPr>
              <w:jc w:val="right"/>
              <w:rPr>
                <w:sz w:val="16"/>
                <w:szCs w:val="16"/>
              </w:rPr>
            </w:pPr>
            <w:r>
              <w:rPr>
                <w:sz w:val="16"/>
                <w:szCs w:val="16"/>
              </w:rPr>
              <w:t>439 895,3</w:t>
            </w:r>
          </w:p>
        </w:tc>
        <w:tc>
          <w:tcPr>
            <w:tcW w:w="1292" w:type="dxa"/>
            <w:shd w:val="clear" w:color="auto" w:fill="auto"/>
            <w:noWrap/>
            <w:hideMark/>
          </w:tcPr>
          <w:p w:rsidR="00913B9B" w:rsidRDefault="00913B9B">
            <w:pPr>
              <w:jc w:val="right"/>
              <w:rPr>
                <w:sz w:val="16"/>
                <w:szCs w:val="16"/>
              </w:rPr>
            </w:pPr>
            <w:r>
              <w:rPr>
                <w:sz w:val="16"/>
                <w:szCs w:val="16"/>
              </w:rPr>
              <w:t>452 835,3</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lastRenderedPageBreak/>
              <w:t>2 02 30024 05 0000 150</w:t>
            </w:r>
          </w:p>
        </w:tc>
        <w:tc>
          <w:tcPr>
            <w:tcW w:w="4111" w:type="dxa"/>
            <w:shd w:val="clear" w:color="auto" w:fill="auto"/>
            <w:hideMark/>
          </w:tcPr>
          <w:p w:rsidR="00913B9B" w:rsidRDefault="00913B9B">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395 108,9</w:t>
            </w:r>
          </w:p>
        </w:tc>
        <w:tc>
          <w:tcPr>
            <w:tcW w:w="0" w:type="auto"/>
            <w:shd w:val="clear" w:color="auto" w:fill="auto"/>
            <w:noWrap/>
            <w:hideMark/>
          </w:tcPr>
          <w:p w:rsidR="00913B9B" w:rsidRDefault="00913B9B">
            <w:pPr>
              <w:jc w:val="right"/>
              <w:rPr>
                <w:sz w:val="16"/>
                <w:szCs w:val="16"/>
              </w:rPr>
            </w:pPr>
            <w:r>
              <w:rPr>
                <w:sz w:val="16"/>
                <w:szCs w:val="16"/>
              </w:rPr>
              <w:t>439 895,3</w:t>
            </w:r>
          </w:p>
        </w:tc>
        <w:tc>
          <w:tcPr>
            <w:tcW w:w="1292" w:type="dxa"/>
            <w:shd w:val="clear" w:color="auto" w:fill="auto"/>
            <w:noWrap/>
            <w:hideMark/>
          </w:tcPr>
          <w:p w:rsidR="00913B9B" w:rsidRDefault="00913B9B">
            <w:pPr>
              <w:jc w:val="right"/>
              <w:rPr>
                <w:sz w:val="16"/>
                <w:szCs w:val="16"/>
              </w:rPr>
            </w:pPr>
            <w:r>
              <w:rPr>
                <w:sz w:val="16"/>
                <w:szCs w:val="16"/>
              </w:rPr>
              <w:t>452 835,3</w:t>
            </w:r>
          </w:p>
        </w:tc>
      </w:tr>
      <w:tr w:rsidR="00913B9B" w:rsidTr="00913B9B">
        <w:trPr>
          <w:trHeight w:val="435"/>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559" w:type="dxa"/>
            <w:shd w:val="clear" w:color="auto" w:fill="auto"/>
            <w:noWrap/>
            <w:hideMark/>
          </w:tcPr>
          <w:p w:rsidR="00913B9B" w:rsidRDefault="00913B9B">
            <w:pPr>
              <w:jc w:val="right"/>
              <w:rPr>
                <w:sz w:val="16"/>
                <w:szCs w:val="16"/>
              </w:rPr>
            </w:pPr>
            <w:r>
              <w:rPr>
                <w:sz w:val="16"/>
                <w:szCs w:val="16"/>
              </w:rPr>
              <w:t>392,3</w:t>
            </w:r>
          </w:p>
        </w:tc>
        <w:tc>
          <w:tcPr>
            <w:tcW w:w="0" w:type="auto"/>
            <w:shd w:val="clear" w:color="auto" w:fill="auto"/>
            <w:noWrap/>
            <w:hideMark/>
          </w:tcPr>
          <w:p w:rsidR="00913B9B" w:rsidRDefault="00913B9B">
            <w:pPr>
              <w:jc w:val="right"/>
              <w:rPr>
                <w:sz w:val="16"/>
                <w:szCs w:val="16"/>
              </w:rPr>
            </w:pPr>
            <w:r>
              <w:rPr>
                <w:sz w:val="16"/>
                <w:szCs w:val="16"/>
              </w:rPr>
              <w:t>408,1</w:t>
            </w:r>
          </w:p>
        </w:tc>
        <w:tc>
          <w:tcPr>
            <w:tcW w:w="1292" w:type="dxa"/>
            <w:shd w:val="clear" w:color="auto" w:fill="auto"/>
            <w:noWrap/>
            <w:hideMark/>
          </w:tcPr>
          <w:p w:rsidR="00913B9B" w:rsidRDefault="00913B9B">
            <w:pPr>
              <w:jc w:val="right"/>
              <w:rPr>
                <w:sz w:val="16"/>
                <w:szCs w:val="16"/>
              </w:rPr>
            </w:pPr>
            <w:r>
              <w:rPr>
                <w:sz w:val="16"/>
                <w:szCs w:val="16"/>
              </w:rPr>
              <w:t>424,4</w:t>
            </w:r>
          </w:p>
        </w:tc>
      </w:tr>
      <w:tr w:rsidR="00913B9B" w:rsidTr="00913B9B">
        <w:trPr>
          <w:trHeight w:val="123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559" w:type="dxa"/>
            <w:shd w:val="clear" w:color="auto" w:fill="auto"/>
            <w:noWrap/>
            <w:hideMark/>
          </w:tcPr>
          <w:p w:rsidR="00913B9B" w:rsidRDefault="00913B9B">
            <w:pPr>
              <w:jc w:val="right"/>
              <w:rPr>
                <w:sz w:val="16"/>
                <w:szCs w:val="16"/>
              </w:rPr>
            </w:pPr>
            <w:r>
              <w:rPr>
                <w:sz w:val="16"/>
                <w:szCs w:val="16"/>
              </w:rPr>
              <w:t>556,1</w:t>
            </w:r>
          </w:p>
        </w:tc>
        <w:tc>
          <w:tcPr>
            <w:tcW w:w="0" w:type="auto"/>
            <w:shd w:val="clear" w:color="auto" w:fill="auto"/>
            <w:noWrap/>
            <w:hideMark/>
          </w:tcPr>
          <w:p w:rsidR="00913B9B" w:rsidRDefault="00913B9B">
            <w:pPr>
              <w:jc w:val="right"/>
              <w:rPr>
                <w:sz w:val="16"/>
                <w:szCs w:val="16"/>
              </w:rPr>
            </w:pPr>
            <w:r>
              <w:rPr>
                <w:sz w:val="16"/>
                <w:szCs w:val="16"/>
              </w:rPr>
              <w:t>578,4</w:t>
            </w:r>
          </w:p>
        </w:tc>
        <w:tc>
          <w:tcPr>
            <w:tcW w:w="1292" w:type="dxa"/>
            <w:shd w:val="clear" w:color="auto" w:fill="auto"/>
            <w:noWrap/>
            <w:hideMark/>
          </w:tcPr>
          <w:p w:rsidR="00913B9B" w:rsidRDefault="00913B9B">
            <w:pPr>
              <w:jc w:val="right"/>
              <w:rPr>
                <w:sz w:val="16"/>
                <w:szCs w:val="16"/>
              </w:rPr>
            </w:pPr>
            <w:r>
              <w:rPr>
                <w:sz w:val="16"/>
                <w:szCs w:val="16"/>
              </w:rPr>
              <w:t>601,5</w:t>
            </w:r>
          </w:p>
        </w:tc>
      </w:tr>
      <w:tr w:rsidR="00913B9B" w:rsidTr="00913B9B">
        <w:trPr>
          <w:trHeight w:val="72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559" w:type="dxa"/>
            <w:shd w:val="clear" w:color="auto" w:fill="auto"/>
            <w:noWrap/>
            <w:hideMark/>
          </w:tcPr>
          <w:p w:rsidR="00913B9B" w:rsidRDefault="00913B9B">
            <w:pPr>
              <w:jc w:val="right"/>
              <w:rPr>
                <w:sz w:val="16"/>
                <w:szCs w:val="16"/>
              </w:rPr>
            </w:pPr>
            <w:r>
              <w:rPr>
                <w:sz w:val="16"/>
                <w:szCs w:val="16"/>
              </w:rPr>
              <w:t>3 272,6</w:t>
            </w:r>
          </w:p>
        </w:tc>
        <w:tc>
          <w:tcPr>
            <w:tcW w:w="0" w:type="auto"/>
            <w:shd w:val="clear" w:color="auto" w:fill="auto"/>
            <w:noWrap/>
            <w:hideMark/>
          </w:tcPr>
          <w:p w:rsidR="00913B9B" w:rsidRDefault="00913B9B">
            <w:pPr>
              <w:jc w:val="right"/>
              <w:rPr>
                <w:sz w:val="16"/>
                <w:szCs w:val="16"/>
              </w:rPr>
            </w:pPr>
            <w:r>
              <w:rPr>
                <w:sz w:val="16"/>
                <w:szCs w:val="16"/>
              </w:rPr>
              <w:t>3 403,5</w:t>
            </w:r>
          </w:p>
        </w:tc>
        <w:tc>
          <w:tcPr>
            <w:tcW w:w="1292" w:type="dxa"/>
            <w:shd w:val="clear" w:color="auto" w:fill="auto"/>
            <w:noWrap/>
            <w:hideMark/>
          </w:tcPr>
          <w:p w:rsidR="00913B9B" w:rsidRDefault="00913B9B">
            <w:pPr>
              <w:jc w:val="right"/>
              <w:rPr>
                <w:sz w:val="16"/>
                <w:szCs w:val="16"/>
              </w:rPr>
            </w:pPr>
            <w:r>
              <w:rPr>
                <w:sz w:val="16"/>
                <w:szCs w:val="16"/>
              </w:rPr>
              <w:t>3 540,8</w:t>
            </w:r>
          </w:p>
        </w:tc>
      </w:tr>
      <w:tr w:rsidR="00913B9B" w:rsidTr="00913B9B">
        <w:trPr>
          <w:trHeight w:val="165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noWrap/>
            <w:hideMark/>
          </w:tcPr>
          <w:p w:rsidR="00913B9B" w:rsidRDefault="00913B9B">
            <w:pPr>
              <w:jc w:val="right"/>
              <w:rPr>
                <w:sz w:val="16"/>
                <w:szCs w:val="16"/>
              </w:rPr>
            </w:pPr>
            <w:r>
              <w:rPr>
                <w:sz w:val="16"/>
                <w:szCs w:val="16"/>
              </w:rPr>
              <w:t>227 443,1</w:t>
            </w:r>
          </w:p>
        </w:tc>
        <w:tc>
          <w:tcPr>
            <w:tcW w:w="0" w:type="auto"/>
            <w:shd w:val="clear" w:color="auto" w:fill="auto"/>
            <w:noWrap/>
            <w:hideMark/>
          </w:tcPr>
          <w:p w:rsidR="00913B9B" w:rsidRDefault="00913B9B">
            <w:pPr>
              <w:jc w:val="right"/>
              <w:rPr>
                <w:sz w:val="16"/>
                <w:szCs w:val="16"/>
              </w:rPr>
            </w:pPr>
            <w:r>
              <w:rPr>
                <w:sz w:val="16"/>
                <w:szCs w:val="16"/>
              </w:rPr>
              <w:t>254 893,7</w:t>
            </w:r>
          </w:p>
        </w:tc>
        <w:tc>
          <w:tcPr>
            <w:tcW w:w="1292" w:type="dxa"/>
            <w:shd w:val="clear" w:color="auto" w:fill="auto"/>
            <w:noWrap/>
            <w:hideMark/>
          </w:tcPr>
          <w:p w:rsidR="00913B9B" w:rsidRDefault="00913B9B">
            <w:pPr>
              <w:jc w:val="right"/>
              <w:rPr>
                <w:sz w:val="16"/>
                <w:szCs w:val="16"/>
              </w:rPr>
            </w:pPr>
            <w:r>
              <w:rPr>
                <w:sz w:val="16"/>
                <w:szCs w:val="16"/>
              </w:rPr>
              <w:t>263 499,9</w:t>
            </w:r>
          </w:p>
        </w:tc>
      </w:tr>
      <w:tr w:rsidR="00913B9B" w:rsidTr="00913B9B">
        <w:trPr>
          <w:trHeight w:val="144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noWrap/>
            <w:hideMark/>
          </w:tcPr>
          <w:p w:rsidR="00913B9B" w:rsidRDefault="00913B9B">
            <w:pPr>
              <w:jc w:val="right"/>
              <w:rPr>
                <w:sz w:val="16"/>
                <w:szCs w:val="16"/>
              </w:rPr>
            </w:pPr>
            <w:r>
              <w:rPr>
                <w:sz w:val="16"/>
                <w:szCs w:val="16"/>
              </w:rPr>
              <w:t>157 326,6</w:t>
            </w:r>
          </w:p>
        </w:tc>
        <w:tc>
          <w:tcPr>
            <w:tcW w:w="0" w:type="auto"/>
            <w:shd w:val="clear" w:color="auto" w:fill="auto"/>
            <w:noWrap/>
            <w:hideMark/>
          </w:tcPr>
          <w:p w:rsidR="00913B9B" w:rsidRDefault="00913B9B">
            <w:pPr>
              <w:jc w:val="right"/>
              <w:rPr>
                <w:sz w:val="16"/>
                <w:szCs w:val="16"/>
              </w:rPr>
            </w:pPr>
            <w:r>
              <w:rPr>
                <w:sz w:val="16"/>
                <w:szCs w:val="16"/>
              </w:rPr>
              <w:t>173 984,8</w:t>
            </w:r>
          </w:p>
        </w:tc>
        <w:tc>
          <w:tcPr>
            <w:tcW w:w="1292" w:type="dxa"/>
            <w:shd w:val="clear" w:color="auto" w:fill="auto"/>
            <w:noWrap/>
            <w:hideMark/>
          </w:tcPr>
          <w:p w:rsidR="00913B9B" w:rsidRDefault="00913B9B">
            <w:pPr>
              <w:jc w:val="right"/>
              <w:rPr>
                <w:sz w:val="16"/>
                <w:szCs w:val="16"/>
              </w:rPr>
            </w:pPr>
            <w:r>
              <w:rPr>
                <w:sz w:val="16"/>
                <w:szCs w:val="16"/>
              </w:rPr>
              <w:t>177 882,5</w:t>
            </w:r>
          </w:p>
        </w:tc>
      </w:tr>
      <w:tr w:rsidR="00913B9B" w:rsidTr="00913B9B">
        <w:trPr>
          <w:trHeight w:val="1005"/>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559" w:type="dxa"/>
            <w:shd w:val="clear" w:color="auto" w:fill="auto"/>
            <w:noWrap/>
            <w:hideMark/>
          </w:tcPr>
          <w:p w:rsidR="00913B9B" w:rsidRDefault="00913B9B">
            <w:pPr>
              <w:jc w:val="right"/>
              <w:rPr>
                <w:sz w:val="16"/>
                <w:szCs w:val="16"/>
              </w:rPr>
            </w:pPr>
            <w:r>
              <w:rPr>
                <w:sz w:val="16"/>
                <w:szCs w:val="16"/>
              </w:rPr>
              <w:t>7,4</w:t>
            </w:r>
          </w:p>
        </w:tc>
        <w:tc>
          <w:tcPr>
            <w:tcW w:w="0" w:type="auto"/>
            <w:shd w:val="clear" w:color="auto" w:fill="auto"/>
            <w:noWrap/>
            <w:hideMark/>
          </w:tcPr>
          <w:p w:rsidR="00913B9B" w:rsidRDefault="00913B9B">
            <w:pPr>
              <w:jc w:val="right"/>
              <w:rPr>
                <w:sz w:val="16"/>
                <w:szCs w:val="16"/>
              </w:rPr>
            </w:pPr>
            <w:r>
              <w:rPr>
                <w:sz w:val="16"/>
                <w:szCs w:val="16"/>
              </w:rPr>
              <w:t>7,7</w:t>
            </w:r>
          </w:p>
        </w:tc>
        <w:tc>
          <w:tcPr>
            <w:tcW w:w="1292" w:type="dxa"/>
            <w:shd w:val="clear" w:color="auto" w:fill="auto"/>
            <w:noWrap/>
            <w:hideMark/>
          </w:tcPr>
          <w:p w:rsidR="00913B9B" w:rsidRDefault="00913B9B">
            <w:pPr>
              <w:jc w:val="right"/>
              <w:rPr>
                <w:sz w:val="16"/>
                <w:szCs w:val="16"/>
              </w:rPr>
            </w:pPr>
            <w:r>
              <w:rPr>
                <w:sz w:val="16"/>
                <w:szCs w:val="16"/>
              </w:rPr>
              <w:t>8,0</w:t>
            </w:r>
          </w:p>
        </w:tc>
      </w:tr>
      <w:tr w:rsidR="00913B9B" w:rsidTr="00913B9B">
        <w:trPr>
          <w:trHeight w:val="2145"/>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559" w:type="dxa"/>
            <w:shd w:val="clear" w:color="auto" w:fill="auto"/>
            <w:noWrap/>
            <w:hideMark/>
          </w:tcPr>
          <w:p w:rsidR="00913B9B" w:rsidRDefault="00913B9B">
            <w:pPr>
              <w:jc w:val="right"/>
              <w:rPr>
                <w:sz w:val="16"/>
                <w:szCs w:val="16"/>
              </w:rPr>
            </w:pPr>
            <w:r>
              <w:rPr>
                <w:sz w:val="16"/>
                <w:szCs w:val="16"/>
              </w:rPr>
              <w:t>167,1</w:t>
            </w:r>
          </w:p>
        </w:tc>
        <w:tc>
          <w:tcPr>
            <w:tcW w:w="0" w:type="auto"/>
            <w:shd w:val="clear" w:color="auto" w:fill="auto"/>
            <w:noWrap/>
            <w:hideMark/>
          </w:tcPr>
          <w:p w:rsidR="00913B9B" w:rsidRDefault="00913B9B">
            <w:pPr>
              <w:jc w:val="right"/>
              <w:rPr>
                <w:sz w:val="16"/>
                <w:szCs w:val="16"/>
              </w:rPr>
            </w:pPr>
            <w:r>
              <w:rPr>
                <w:sz w:val="16"/>
                <w:szCs w:val="16"/>
              </w:rPr>
              <w:t>276,9</w:t>
            </w:r>
          </w:p>
        </w:tc>
        <w:tc>
          <w:tcPr>
            <w:tcW w:w="1292" w:type="dxa"/>
            <w:shd w:val="clear" w:color="auto" w:fill="auto"/>
            <w:noWrap/>
            <w:hideMark/>
          </w:tcPr>
          <w:p w:rsidR="00913B9B" w:rsidRDefault="00913B9B">
            <w:pPr>
              <w:jc w:val="right"/>
              <w:rPr>
                <w:sz w:val="16"/>
                <w:szCs w:val="16"/>
              </w:rPr>
            </w:pPr>
            <w:r>
              <w:rPr>
                <w:sz w:val="16"/>
                <w:szCs w:val="16"/>
              </w:rPr>
              <w:t>345,4</w:t>
            </w:r>
          </w:p>
        </w:tc>
      </w:tr>
      <w:tr w:rsidR="00913B9B" w:rsidTr="00913B9B">
        <w:trPr>
          <w:trHeight w:val="1545"/>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559" w:type="dxa"/>
            <w:shd w:val="clear" w:color="auto" w:fill="auto"/>
            <w:noWrap/>
            <w:hideMark/>
          </w:tcPr>
          <w:p w:rsidR="00913B9B" w:rsidRDefault="00913B9B">
            <w:pPr>
              <w:jc w:val="right"/>
              <w:rPr>
                <w:sz w:val="16"/>
                <w:szCs w:val="16"/>
              </w:rPr>
            </w:pPr>
            <w:r>
              <w:rPr>
                <w:sz w:val="16"/>
                <w:szCs w:val="16"/>
              </w:rPr>
              <w:t>701,3</w:t>
            </w:r>
          </w:p>
        </w:tc>
        <w:tc>
          <w:tcPr>
            <w:tcW w:w="0" w:type="auto"/>
            <w:shd w:val="clear" w:color="auto" w:fill="auto"/>
            <w:noWrap/>
            <w:hideMark/>
          </w:tcPr>
          <w:p w:rsidR="00913B9B" w:rsidRDefault="00913B9B">
            <w:pPr>
              <w:jc w:val="right"/>
              <w:rPr>
                <w:sz w:val="16"/>
                <w:szCs w:val="16"/>
              </w:rPr>
            </w:pPr>
            <w:r>
              <w:rPr>
                <w:sz w:val="16"/>
                <w:szCs w:val="16"/>
              </w:rPr>
              <w:t>869,8</w:t>
            </w:r>
          </w:p>
        </w:tc>
        <w:tc>
          <w:tcPr>
            <w:tcW w:w="1292" w:type="dxa"/>
            <w:shd w:val="clear" w:color="auto" w:fill="auto"/>
            <w:noWrap/>
            <w:hideMark/>
          </w:tcPr>
          <w:p w:rsidR="00913B9B" w:rsidRDefault="00913B9B">
            <w:pPr>
              <w:jc w:val="right"/>
              <w:rPr>
                <w:sz w:val="16"/>
                <w:szCs w:val="16"/>
              </w:rPr>
            </w:pPr>
            <w:r>
              <w:rPr>
                <w:sz w:val="16"/>
                <w:szCs w:val="16"/>
              </w:rPr>
              <w:t>1 039,8</w:t>
            </w:r>
          </w:p>
        </w:tc>
      </w:tr>
      <w:tr w:rsidR="00913B9B" w:rsidTr="00913B9B">
        <w:trPr>
          <w:trHeight w:val="1725"/>
        </w:trPr>
        <w:tc>
          <w:tcPr>
            <w:tcW w:w="1838" w:type="dxa"/>
            <w:shd w:val="clear" w:color="auto" w:fill="auto"/>
            <w:noWrap/>
            <w:vAlign w:val="bottom"/>
            <w:hideMark/>
          </w:tcPr>
          <w:p w:rsidR="00913B9B" w:rsidRDefault="00913B9B">
            <w:pPr>
              <w:rPr>
                <w:sz w:val="16"/>
                <w:szCs w:val="16"/>
              </w:rPr>
            </w:pPr>
            <w:r>
              <w:rPr>
                <w:sz w:val="16"/>
                <w:szCs w:val="16"/>
              </w:rPr>
              <w:lastRenderedPageBreak/>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559" w:type="dxa"/>
            <w:shd w:val="clear" w:color="auto" w:fill="auto"/>
            <w:noWrap/>
            <w:hideMark/>
          </w:tcPr>
          <w:p w:rsidR="00913B9B" w:rsidRDefault="00913B9B">
            <w:pPr>
              <w:jc w:val="right"/>
              <w:rPr>
                <w:sz w:val="16"/>
                <w:szCs w:val="16"/>
              </w:rPr>
            </w:pPr>
            <w:r>
              <w:rPr>
                <w:sz w:val="16"/>
                <w:szCs w:val="16"/>
              </w:rPr>
              <w:t>538,6</w:t>
            </w:r>
          </w:p>
        </w:tc>
        <w:tc>
          <w:tcPr>
            <w:tcW w:w="0" w:type="auto"/>
            <w:shd w:val="clear" w:color="auto" w:fill="auto"/>
            <w:noWrap/>
            <w:hideMark/>
          </w:tcPr>
          <w:p w:rsidR="00913B9B" w:rsidRDefault="00913B9B">
            <w:pPr>
              <w:jc w:val="right"/>
              <w:rPr>
                <w:sz w:val="16"/>
                <w:szCs w:val="16"/>
              </w:rPr>
            </w:pPr>
            <w:r>
              <w:rPr>
                <w:sz w:val="16"/>
                <w:szCs w:val="16"/>
              </w:rPr>
              <w:t>762,9</w:t>
            </w:r>
          </w:p>
        </w:tc>
        <w:tc>
          <w:tcPr>
            <w:tcW w:w="1292" w:type="dxa"/>
            <w:shd w:val="clear" w:color="auto" w:fill="auto"/>
            <w:noWrap/>
            <w:hideMark/>
          </w:tcPr>
          <w:p w:rsidR="00913B9B" w:rsidRDefault="00913B9B">
            <w:pPr>
              <w:jc w:val="right"/>
              <w:rPr>
                <w:sz w:val="16"/>
                <w:szCs w:val="16"/>
              </w:rPr>
            </w:pPr>
            <w:r>
              <w:rPr>
                <w:sz w:val="16"/>
                <w:szCs w:val="16"/>
              </w:rPr>
              <w:t>777,6</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559" w:type="dxa"/>
            <w:shd w:val="clear" w:color="auto" w:fill="auto"/>
            <w:noWrap/>
            <w:hideMark/>
          </w:tcPr>
          <w:p w:rsidR="00913B9B" w:rsidRDefault="00913B9B">
            <w:pPr>
              <w:jc w:val="right"/>
              <w:rPr>
                <w:sz w:val="16"/>
                <w:szCs w:val="16"/>
              </w:rPr>
            </w:pPr>
            <w:r>
              <w:rPr>
                <w:sz w:val="16"/>
                <w:szCs w:val="16"/>
              </w:rPr>
              <w:t>1 485,3</w:t>
            </w:r>
          </w:p>
        </w:tc>
        <w:tc>
          <w:tcPr>
            <w:tcW w:w="0" w:type="auto"/>
            <w:shd w:val="clear" w:color="auto" w:fill="auto"/>
            <w:noWrap/>
            <w:hideMark/>
          </w:tcPr>
          <w:p w:rsidR="00913B9B" w:rsidRDefault="00913B9B">
            <w:pPr>
              <w:jc w:val="right"/>
              <w:rPr>
                <w:sz w:val="16"/>
                <w:szCs w:val="16"/>
              </w:rPr>
            </w:pPr>
            <w:r>
              <w:rPr>
                <w:sz w:val="16"/>
                <w:szCs w:val="16"/>
              </w:rPr>
              <w:t>1 485,3</w:t>
            </w:r>
          </w:p>
        </w:tc>
        <w:tc>
          <w:tcPr>
            <w:tcW w:w="1292" w:type="dxa"/>
            <w:shd w:val="clear" w:color="auto" w:fill="auto"/>
            <w:noWrap/>
            <w:hideMark/>
          </w:tcPr>
          <w:p w:rsidR="00913B9B" w:rsidRDefault="00913B9B">
            <w:pPr>
              <w:jc w:val="right"/>
              <w:rPr>
                <w:sz w:val="16"/>
                <w:szCs w:val="16"/>
              </w:rPr>
            </w:pPr>
            <w:r>
              <w:rPr>
                <w:sz w:val="16"/>
                <w:szCs w:val="16"/>
              </w:rPr>
              <w:t>1 485,3</w:t>
            </w:r>
          </w:p>
        </w:tc>
      </w:tr>
      <w:tr w:rsidR="00913B9B" w:rsidTr="00913B9B">
        <w:trPr>
          <w:trHeight w:val="945"/>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1559" w:type="dxa"/>
            <w:shd w:val="clear" w:color="auto" w:fill="auto"/>
            <w:noWrap/>
            <w:hideMark/>
          </w:tcPr>
          <w:p w:rsidR="00913B9B" w:rsidRDefault="00913B9B">
            <w:pPr>
              <w:jc w:val="right"/>
              <w:rPr>
                <w:sz w:val="16"/>
                <w:szCs w:val="16"/>
              </w:rPr>
            </w:pPr>
            <w:r>
              <w:rPr>
                <w:sz w:val="16"/>
                <w:szCs w:val="16"/>
              </w:rPr>
              <w:t>142,7</w:t>
            </w:r>
          </w:p>
        </w:tc>
        <w:tc>
          <w:tcPr>
            <w:tcW w:w="0" w:type="auto"/>
            <w:shd w:val="clear" w:color="auto" w:fill="auto"/>
            <w:noWrap/>
            <w:hideMark/>
          </w:tcPr>
          <w:p w:rsidR="00913B9B" w:rsidRDefault="00913B9B">
            <w:pPr>
              <w:jc w:val="right"/>
              <w:rPr>
                <w:sz w:val="16"/>
                <w:szCs w:val="16"/>
              </w:rPr>
            </w:pPr>
            <w:r>
              <w:rPr>
                <w:sz w:val="16"/>
                <w:szCs w:val="16"/>
              </w:rPr>
              <w:t>148,4</w:t>
            </w:r>
          </w:p>
        </w:tc>
        <w:tc>
          <w:tcPr>
            <w:tcW w:w="1292" w:type="dxa"/>
            <w:shd w:val="clear" w:color="auto" w:fill="auto"/>
            <w:noWrap/>
            <w:hideMark/>
          </w:tcPr>
          <w:p w:rsidR="00913B9B" w:rsidRDefault="00913B9B">
            <w:pPr>
              <w:jc w:val="right"/>
              <w:rPr>
                <w:sz w:val="16"/>
                <w:szCs w:val="16"/>
              </w:rPr>
            </w:pPr>
            <w:r>
              <w:rPr>
                <w:sz w:val="16"/>
                <w:szCs w:val="16"/>
              </w:rPr>
              <w:t>154,3</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559" w:type="dxa"/>
            <w:shd w:val="clear" w:color="auto" w:fill="auto"/>
            <w:noWrap/>
            <w:hideMark/>
          </w:tcPr>
          <w:p w:rsidR="00913B9B" w:rsidRDefault="00913B9B">
            <w:pPr>
              <w:jc w:val="right"/>
              <w:rPr>
                <w:sz w:val="16"/>
                <w:szCs w:val="16"/>
              </w:rPr>
            </w:pPr>
            <w:r>
              <w:rPr>
                <w:sz w:val="16"/>
                <w:szCs w:val="16"/>
              </w:rPr>
              <w:t>3 075,8</w:t>
            </w:r>
          </w:p>
        </w:tc>
        <w:tc>
          <w:tcPr>
            <w:tcW w:w="0" w:type="auto"/>
            <w:shd w:val="clear" w:color="auto" w:fill="auto"/>
            <w:noWrap/>
            <w:hideMark/>
          </w:tcPr>
          <w:p w:rsidR="00913B9B" w:rsidRDefault="00913B9B">
            <w:pPr>
              <w:jc w:val="right"/>
              <w:rPr>
                <w:sz w:val="16"/>
                <w:szCs w:val="16"/>
              </w:rPr>
            </w:pPr>
            <w:r>
              <w:rPr>
                <w:sz w:val="16"/>
                <w:szCs w:val="16"/>
              </w:rPr>
              <w:t>3 075,8</w:t>
            </w:r>
          </w:p>
        </w:tc>
        <w:tc>
          <w:tcPr>
            <w:tcW w:w="1292" w:type="dxa"/>
            <w:shd w:val="clear" w:color="auto" w:fill="auto"/>
            <w:noWrap/>
            <w:hideMark/>
          </w:tcPr>
          <w:p w:rsidR="00913B9B" w:rsidRDefault="00913B9B">
            <w:pPr>
              <w:jc w:val="right"/>
              <w:rPr>
                <w:sz w:val="16"/>
                <w:szCs w:val="16"/>
              </w:rPr>
            </w:pPr>
            <w:r>
              <w:rPr>
                <w:sz w:val="16"/>
                <w:szCs w:val="16"/>
              </w:rPr>
              <w:t>3 075,8</w:t>
            </w:r>
          </w:p>
        </w:tc>
      </w:tr>
      <w:tr w:rsidR="00913B9B" w:rsidTr="00913B9B">
        <w:trPr>
          <w:trHeight w:val="435"/>
        </w:trPr>
        <w:tc>
          <w:tcPr>
            <w:tcW w:w="1838" w:type="dxa"/>
            <w:shd w:val="clear" w:color="auto" w:fill="auto"/>
            <w:noWrap/>
            <w:vAlign w:val="bottom"/>
            <w:hideMark/>
          </w:tcPr>
          <w:p w:rsidR="00913B9B" w:rsidRDefault="00913B9B">
            <w:pPr>
              <w:rPr>
                <w:sz w:val="16"/>
                <w:szCs w:val="16"/>
              </w:rPr>
            </w:pPr>
            <w:r>
              <w:rPr>
                <w:sz w:val="16"/>
                <w:szCs w:val="16"/>
              </w:rPr>
              <w:t>2 02 30027 00 0000 150</w:t>
            </w:r>
          </w:p>
        </w:tc>
        <w:tc>
          <w:tcPr>
            <w:tcW w:w="4111" w:type="dxa"/>
            <w:shd w:val="clear" w:color="auto" w:fill="auto"/>
            <w:vAlign w:val="center"/>
            <w:hideMark/>
          </w:tcPr>
          <w:p w:rsidR="00913B9B" w:rsidRDefault="00913B9B">
            <w:pPr>
              <w:rPr>
                <w:sz w:val="16"/>
                <w:szCs w:val="16"/>
              </w:rPr>
            </w:pPr>
            <w:r>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noWrap/>
            <w:hideMark/>
          </w:tcPr>
          <w:p w:rsidR="00913B9B" w:rsidRDefault="00913B9B">
            <w:pPr>
              <w:jc w:val="right"/>
              <w:rPr>
                <w:sz w:val="16"/>
                <w:szCs w:val="16"/>
              </w:rPr>
            </w:pPr>
            <w:r>
              <w:rPr>
                <w:sz w:val="16"/>
                <w:szCs w:val="16"/>
              </w:rPr>
              <w:t>7 607,8</w:t>
            </w:r>
          </w:p>
        </w:tc>
        <w:tc>
          <w:tcPr>
            <w:tcW w:w="0" w:type="auto"/>
            <w:shd w:val="clear" w:color="auto" w:fill="auto"/>
            <w:noWrap/>
            <w:hideMark/>
          </w:tcPr>
          <w:p w:rsidR="00913B9B" w:rsidRDefault="00913B9B">
            <w:pPr>
              <w:jc w:val="right"/>
              <w:rPr>
                <w:sz w:val="16"/>
                <w:szCs w:val="16"/>
              </w:rPr>
            </w:pPr>
            <w:r>
              <w:rPr>
                <w:sz w:val="16"/>
                <w:szCs w:val="16"/>
              </w:rPr>
              <w:t>7 910,8</w:t>
            </w:r>
          </w:p>
        </w:tc>
        <w:tc>
          <w:tcPr>
            <w:tcW w:w="1292" w:type="dxa"/>
            <w:shd w:val="clear" w:color="auto" w:fill="auto"/>
            <w:noWrap/>
            <w:hideMark/>
          </w:tcPr>
          <w:p w:rsidR="00913B9B" w:rsidRDefault="00913B9B">
            <w:pPr>
              <w:jc w:val="right"/>
              <w:rPr>
                <w:sz w:val="16"/>
                <w:szCs w:val="16"/>
              </w:rPr>
            </w:pPr>
            <w:r>
              <w:rPr>
                <w:sz w:val="16"/>
                <w:szCs w:val="16"/>
              </w:rPr>
              <w:t>8 241,5</w:t>
            </w:r>
          </w:p>
        </w:tc>
      </w:tr>
      <w:tr w:rsidR="00913B9B" w:rsidTr="00913B9B">
        <w:trPr>
          <w:trHeight w:val="405"/>
        </w:trPr>
        <w:tc>
          <w:tcPr>
            <w:tcW w:w="1838" w:type="dxa"/>
            <w:shd w:val="clear" w:color="auto" w:fill="auto"/>
            <w:noWrap/>
            <w:vAlign w:val="bottom"/>
            <w:hideMark/>
          </w:tcPr>
          <w:p w:rsidR="00913B9B" w:rsidRDefault="00913B9B">
            <w:pPr>
              <w:rPr>
                <w:sz w:val="16"/>
                <w:szCs w:val="16"/>
              </w:rPr>
            </w:pPr>
            <w:r>
              <w:rPr>
                <w:sz w:val="16"/>
                <w:szCs w:val="16"/>
              </w:rPr>
              <w:t>2 02 30027 05 0000 150</w:t>
            </w:r>
          </w:p>
        </w:tc>
        <w:tc>
          <w:tcPr>
            <w:tcW w:w="4111" w:type="dxa"/>
            <w:shd w:val="clear" w:color="auto" w:fill="auto"/>
            <w:vAlign w:val="center"/>
            <w:hideMark/>
          </w:tcPr>
          <w:p w:rsidR="00913B9B" w:rsidRDefault="00913B9B">
            <w:pPr>
              <w:rPr>
                <w:sz w:val="16"/>
                <w:szCs w:val="16"/>
              </w:rPr>
            </w:pPr>
            <w:r>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noWrap/>
            <w:hideMark/>
          </w:tcPr>
          <w:p w:rsidR="00913B9B" w:rsidRDefault="00913B9B">
            <w:pPr>
              <w:jc w:val="right"/>
              <w:rPr>
                <w:sz w:val="16"/>
                <w:szCs w:val="16"/>
              </w:rPr>
            </w:pPr>
            <w:r>
              <w:rPr>
                <w:sz w:val="16"/>
                <w:szCs w:val="16"/>
              </w:rPr>
              <w:t>7 607,8</w:t>
            </w:r>
          </w:p>
        </w:tc>
        <w:tc>
          <w:tcPr>
            <w:tcW w:w="0" w:type="auto"/>
            <w:shd w:val="clear" w:color="auto" w:fill="auto"/>
            <w:noWrap/>
            <w:hideMark/>
          </w:tcPr>
          <w:p w:rsidR="00913B9B" w:rsidRDefault="00913B9B">
            <w:pPr>
              <w:jc w:val="right"/>
              <w:rPr>
                <w:sz w:val="16"/>
                <w:szCs w:val="16"/>
              </w:rPr>
            </w:pPr>
            <w:r>
              <w:rPr>
                <w:sz w:val="16"/>
                <w:szCs w:val="16"/>
              </w:rPr>
              <w:t>7 910,8</w:t>
            </w:r>
          </w:p>
        </w:tc>
        <w:tc>
          <w:tcPr>
            <w:tcW w:w="1292" w:type="dxa"/>
            <w:shd w:val="clear" w:color="auto" w:fill="auto"/>
            <w:noWrap/>
            <w:hideMark/>
          </w:tcPr>
          <w:p w:rsidR="00913B9B" w:rsidRDefault="00913B9B">
            <w:pPr>
              <w:jc w:val="right"/>
              <w:rPr>
                <w:sz w:val="16"/>
                <w:szCs w:val="16"/>
              </w:rPr>
            </w:pPr>
            <w:r>
              <w:rPr>
                <w:sz w:val="16"/>
                <w:szCs w:val="16"/>
              </w:rPr>
              <w:t>8 241,5</w:t>
            </w:r>
          </w:p>
        </w:tc>
      </w:tr>
      <w:tr w:rsidR="00913B9B" w:rsidTr="00913B9B">
        <w:trPr>
          <w:trHeight w:val="660"/>
        </w:trPr>
        <w:tc>
          <w:tcPr>
            <w:tcW w:w="1838" w:type="dxa"/>
            <w:shd w:val="clear" w:color="auto" w:fill="auto"/>
            <w:noWrap/>
            <w:vAlign w:val="bottom"/>
            <w:hideMark/>
          </w:tcPr>
          <w:p w:rsidR="00913B9B" w:rsidRDefault="00913B9B">
            <w:pPr>
              <w:rPr>
                <w:sz w:val="16"/>
                <w:szCs w:val="16"/>
              </w:rPr>
            </w:pPr>
            <w:r>
              <w:rPr>
                <w:sz w:val="16"/>
                <w:szCs w:val="16"/>
              </w:rPr>
              <w:t>2 02 35082 00 0000 150</w:t>
            </w:r>
          </w:p>
        </w:tc>
        <w:tc>
          <w:tcPr>
            <w:tcW w:w="4111" w:type="dxa"/>
            <w:shd w:val="clear" w:color="auto" w:fill="auto"/>
            <w:vAlign w:val="center"/>
            <w:hideMark/>
          </w:tcPr>
          <w:p w:rsidR="00913B9B" w:rsidRDefault="00913B9B">
            <w:pPr>
              <w:rPr>
                <w:color w:val="000000"/>
                <w:sz w:val="16"/>
                <w:szCs w:val="16"/>
              </w:rPr>
            </w:pPr>
            <w:r>
              <w:rPr>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559" w:type="dxa"/>
            <w:shd w:val="clear" w:color="auto" w:fill="auto"/>
            <w:noWrap/>
            <w:hideMark/>
          </w:tcPr>
          <w:p w:rsidR="00913B9B" w:rsidRDefault="00913B9B">
            <w:pPr>
              <w:jc w:val="right"/>
              <w:rPr>
                <w:sz w:val="16"/>
                <w:szCs w:val="16"/>
              </w:rPr>
            </w:pPr>
            <w:r>
              <w:rPr>
                <w:sz w:val="16"/>
                <w:szCs w:val="16"/>
              </w:rPr>
              <w:t>8 479,8</w:t>
            </w:r>
          </w:p>
        </w:tc>
        <w:tc>
          <w:tcPr>
            <w:tcW w:w="0" w:type="auto"/>
            <w:shd w:val="clear" w:color="auto" w:fill="auto"/>
            <w:noWrap/>
            <w:hideMark/>
          </w:tcPr>
          <w:p w:rsidR="00913B9B" w:rsidRDefault="00913B9B">
            <w:pPr>
              <w:jc w:val="right"/>
              <w:rPr>
                <w:sz w:val="16"/>
                <w:szCs w:val="16"/>
              </w:rPr>
            </w:pPr>
            <w:r>
              <w:rPr>
                <w:sz w:val="16"/>
                <w:szCs w:val="16"/>
              </w:rPr>
              <w:t>8 481,9</w:t>
            </w:r>
          </w:p>
        </w:tc>
        <w:tc>
          <w:tcPr>
            <w:tcW w:w="1292" w:type="dxa"/>
            <w:shd w:val="clear" w:color="auto" w:fill="auto"/>
            <w:noWrap/>
            <w:hideMark/>
          </w:tcPr>
          <w:p w:rsidR="00913B9B" w:rsidRDefault="00913B9B">
            <w:pPr>
              <w:jc w:val="right"/>
              <w:rPr>
                <w:sz w:val="16"/>
                <w:szCs w:val="16"/>
              </w:rPr>
            </w:pPr>
            <w:r>
              <w:rPr>
                <w:sz w:val="16"/>
                <w:szCs w:val="16"/>
              </w:rPr>
              <w:t>8 484,0</w:t>
            </w:r>
          </w:p>
        </w:tc>
      </w:tr>
      <w:tr w:rsidR="00913B9B" w:rsidTr="00913B9B">
        <w:trPr>
          <w:trHeight w:val="765"/>
        </w:trPr>
        <w:tc>
          <w:tcPr>
            <w:tcW w:w="1838" w:type="dxa"/>
            <w:shd w:val="clear" w:color="auto" w:fill="auto"/>
            <w:noWrap/>
            <w:vAlign w:val="bottom"/>
            <w:hideMark/>
          </w:tcPr>
          <w:p w:rsidR="00913B9B" w:rsidRDefault="00913B9B">
            <w:pPr>
              <w:rPr>
                <w:sz w:val="16"/>
                <w:szCs w:val="16"/>
              </w:rPr>
            </w:pPr>
            <w:r>
              <w:rPr>
                <w:sz w:val="16"/>
                <w:szCs w:val="16"/>
              </w:rPr>
              <w:t>2 02 35082 05 0000 150</w:t>
            </w:r>
          </w:p>
        </w:tc>
        <w:tc>
          <w:tcPr>
            <w:tcW w:w="4111" w:type="dxa"/>
            <w:shd w:val="clear" w:color="auto" w:fill="auto"/>
            <w:vAlign w:val="center"/>
            <w:hideMark/>
          </w:tcPr>
          <w:p w:rsidR="00913B9B" w:rsidRDefault="00913B9B">
            <w:pPr>
              <w:rPr>
                <w:color w:val="000000"/>
                <w:sz w:val="16"/>
                <w:szCs w:val="16"/>
              </w:rPr>
            </w:pPr>
            <w:r>
              <w:rPr>
                <w:color w:val="000000"/>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559" w:type="dxa"/>
            <w:shd w:val="clear" w:color="auto" w:fill="auto"/>
            <w:noWrap/>
            <w:hideMark/>
          </w:tcPr>
          <w:p w:rsidR="00913B9B" w:rsidRDefault="00913B9B">
            <w:pPr>
              <w:jc w:val="right"/>
              <w:rPr>
                <w:sz w:val="16"/>
                <w:szCs w:val="16"/>
              </w:rPr>
            </w:pPr>
            <w:r>
              <w:rPr>
                <w:sz w:val="16"/>
                <w:szCs w:val="16"/>
              </w:rPr>
              <w:t>8 479,8</w:t>
            </w:r>
          </w:p>
        </w:tc>
        <w:tc>
          <w:tcPr>
            <w:tcW w:w="0" w:type="auto"/>
            <w:shd w:val="clear" w:color="auto" w:fill="auto"/>
            <w:noWrap/>
            <w:hideMark/>
          </w:tcPr>
          <w:p w:rsidR="00913B9B" w:rsidRDefault="00913B9B">
            <w:pPr>
              <w:jc w:val="right"/>
              <w:rPr>
                <w:sz w:val="16"/>
                <w:szCs w:val="16"/>
              </w:rPr>
            </w:pPr>
            <w:r>
              <w:rPr>
                <w:sz w:val="16"/>
                <w:szCs w:val="16"/>
              </w:rPr>
              <w:t>8 481,9</w:t>
            </w:r>
          </w:p>
        </w:tc>
        <w:tc>
          <w:tcPr>
            <w:tcW w:w="1292" w:type="dxa"/>
            <w:shd w:val="clear" w:color="auto" w:fill="auto"/>
            <w:noWrap/>
            <w:hideMark/>
          </w:tcPr>
          <w:p w:rsidR="00913B9B" w:rsidRDefault="00913B9B">
            <w:pPr>
              <w:jc w:val="right"/>
              <w:rPr>
                <w:sz w:val="16"/>
                <w:szCs w:val="16"/>
              </w:rPr>
            </w:pPr>
            <w:r>
              <w:rPr>
                <w:sz w:val="16"/>
                <w:szCs w:val="16"/>
              </w:rPr>
              <w:t>8 484,0</w:t>
            </w:r>
          </w:p>
        </w:tc>
      </w:tr>
      <w:tr w:rsidR="00913B9B" w:rsidTr="00913B9B">
        <w:trPr>
          <w:trHeight w:val="675"/>
        </w:trPr>
        <w:tc>
          <w:tcPr>
            <w:tcW w:w="1838" w:type="dxa"/>
            <w:shd w:val="clear" w:color="auto" w:fill="auto"/>
            <w:noWrap/>
            <w:vAlign w:val="bottom"/>
            <w:hideMark/>
          </w:tcPr>
          <w:p w:rsidR="00913B9B" w:rsidRDefault="00913B9B">
            <w:pPr>
              <w:rPr>
                <w:sz w:val="16"/>
                <w:szCs w:val="16"/>
              </w:rPr>
            </w:pPr>
            <w:r>
              <w:rPr>
                <w:sz w:val="16"/>
                <w:szCs w:val="16"/>
              </w:rPr>
              <w:t xml:space="preserve"> 2 02 35120 00 0000 150 </w:t>
            </w:r>
          </w:p>
        </w:tc>
        <w:tc>
          <w:tcPr>
            <w:tcW w:w="4111" w:type="dxa"/>
            <w:shd w:val="clear" w:color="auto" w:fill="auto"/>
            <w:vAlign w:val="bottom"/>
            <w:hideMark/>
          </w:tcPr>
          <w:p w:rsidR="00913B9B" w:rsidRDefault="00913B9B">
            <w:pPr>
              <w:rPr>
                <w:sz w:val="16"/>
                <w:szCs w:val="16"/>
              </w:rPr>
            </w:pPr>
            <w:r>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0,0</w:t>
            </w:r>
          </w:p>
        </w:tc>
        <w:tc>
          <w:tcPr>
            <w:tcW w:w="0" w:type="auto"/>
            <w:shd w:val="clear" w:color="auto" w:fill="auto"/>
            <w:noWrap/>
            <w:hideMark/>
          </w:tcPr>
          <w:p w:rsidR="00913B9B" w:rsidRDefault="00913B9B">
            <w:pPr>
              <w:jc w:val="right"/>
              <w:rPr>
                <w:sz w:val="16"/>
                <w:szCs w:val="16"/>
              </w:rPr>
            </w:pPr>
            <w:r>
              <w:rPr>
                <w:sz w:val="16"/>
                <w:szCs w:val="16"/>
              </w:rPr>
              <w:t>29,6</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675"/>
        </w:trPr>
        <w:tc>
          <w:tcPr>
            <w:tcW w:w="1838" w:type="dxa"/>
            <w:shd w:val="clear" w:color="auto" w:fill="auto"/>
            <w:noWrap/>
            <w:vAlign w:val="bottom"/>
            <w:hideMark/>
          </w:tcPr>
          <w:p w:rsidR="00913B9B" w:rsidRDefault="00913B9B">
            <w:pPr>
              <w:rPr>
                <w:sz w:val="16"/>
                <w:szCs w:val="16"/>
              </w:rPr>
            </w:pPr>
            <w:r>
              <w:rPr>
                <w:sz w:val="16"/>
                <w:szCs w:val="16"/>
              </w:rPr>
              <w:t xml:space="preserve"> 2 02 35120 05 0000 150 </w:t>
            </w:r>
          </w:p>
        </w:tc>
        <w:tc>
          <w:tcPr>
            <w:tcW w:w="4111" w:type="dxa"/>
            <w:shd w:val="clear" w:color="auto" w:fill="auto"/>
            <w:vAlign w:val="bottom"/>
            <w:hideMark/>
          </w:tcPr>
          <w:p w:rsidR="00913B9B" w:rsidRDefault="00913B9B">
            <w:pPr>
              <w:rPr>
                <w:sz w:val="16"/>
                <w:szCs w:val="16"/>
              </w:rPr>
            </w:pPr>
            <w:r>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vAlign w:val="bottom"/>
            <w:hideMark/>
          </w:tcPr>
          <w:p w:rsidR="00913B9B" w:rsidRDefault="00913B9B">
            <w:pPr>
              <w:jc w:val="right"/>
              <w:rPr>
                <w:sz w:val="16"/>
                <w:szCs w:val="16"/>
              </w:rPr>
            </w:pPr>
            <w:r>
              <w:rPr>
                <w:sz w:val="16"/>
                <w:szCs w:val="16"/>
              </w:rPr>
              <w:t>0,0</w:t>
            </w:r>
          </w:p>
        </w:tc>
        <w:tc>
          <w:tcPr>
            <w:tcW w:w="0" w:type="auto"/>
            <w:shd w:val="clear" w:color="auto" w:fill="auto"/>
            <w:noWrap/>
            <w:vAlign w:val="bottom"/>
            <w:hideMark/>
          </w:tcPr>
          <w:p w:rsidR="00913B9B" w:rsidRDefault="00913B9B">
            <w:pPr>
              <w:jc w:val="right"/>
              <w:rPr>
                <w:sz w:val="16"/>
                <w:szCs w:val="16"/>
              </w:rPr>
            </w:pPr>
            <w:r>
              <w:rPr>
                <w:sz w:val="16"/>
                <w:szCs w:val="16"/>
              </w:rPr>
              <w:t>29,6</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2 02 35930 00 0000 150</w:t>
            </w:r>
          </w:p>
        </w:tc>
        <w:tc>
          <w:tcPr>
            <w:tcW w:w="4111" w:type="dxa"/>
            <w:shd w:val="clear" w:color="auto" w:fill="auto"/>
            <w:vAlign w:val="bottom"/>
            <w:hideMark/>
          </w:tcPr>
          <w:p w:rsidR="00913B9B" w:rsidRDefault="00913B9B">
            <w:pPr>
              <w:rPr>
                <w:sz w:val="16"/>
                <w:szCs w:val="16"/>
              </w:rPr>
            </w:pPr>
            <w:r>
              <w:rPr>
                <w:sz w:val="16"/>
                <w:szCs w:val="16"/>
              </w:rPr>
              <w:t>Субвенции бюджетам на государственную регистрацию актов гражданского состояния</w:t>
            </w:r>
          </w:p>
        </w:tc>
        <w:tc>
          <w:tcPr>
            <w:tcW w:w="1559" w:type="dxa"/>
            <w:shd w:val="clear" w:color="auto" w:fill="auto"/>
            <w:noWrap/>
            <w:hideMark/>
          </w:tcPr>
          <w:p w:rsidR="00913B9B" w:rsidRDefault="00913B9B">
            <w:pPr>
              <w:jc w:val="right"/>
              <w:rPr>
                <w:sz w:val="16"/>
                <w:szCs w:val="16"/>
              </w:rPr>
            </w:pPr>
            <w:r>
              <w:rPr>
                <w:sz w:val="16"/>
                <w:szCs w:val="16"/>
              </w:rPr>
              <w:t>1 970,0</w:t>
            </w:r>
          </w:p>
        </w:tc>
        <w:tc>
          <w:tcPr>
            <w:tcW w:w="0" w:type="auto"/>
            <w:shd w:val="clear" w:color="auto" w:fill="auto"/>
            <w:noWrap/>
            <w:hideMark/>
          </w:tcPr>
          <w:p w:rsidR="00913B9B" w:rsidRDefault="00913B9B">
            <w:pPr>
              <w:jc w:val="right"/>
              <w:rPr>
                <w:sz w:val="16"/>
                <w:szCs w:val="16"/>
              </w:rPr>
            </w:pPr>
            <w:r>
              <w:rPr>
                <w:sz w:val="16"/>
                <w:szCs w:val="16"/>
              </w:rPr>
              <w:t>2 030,9</w:t>
            </w:r>
          </w:p>
        </w:tc>
        <w:tc>
          <w:tcPr>
            <w:tcW w:w="1292" w:type="dxa"/>
            <w:shd w:val="clear" w:color="auto" w:fill="auto"/>
            <w:noWrap/>
            <w:hideMark/>
          </w:tcPr>
          <w:p w:rsidR="00913B9B" w:rsidRDefault="00913B9B">
            <w:pPr>
              <w:jc w:val="right"/>
              <w:rPr>
                <w:sz w:val="16"/>
                <w:szCs w:val="16"/>
              </w:rPr>
            </w:pPr>
            <w:r>
              <w:rPr>
                <w:sz w:val="16"/>
                <w:szCs w:val="16"/>
              </w:rPr>
              <w:t>2 055,0</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t>2 02 35930 05 0000 150</w:t>
            </w:r>
          </w:p>
        </w:tc>
        <w:tc>
          <w:tcPr>
            <w:tcW w:w="4111" w:type="dxa"/>
            <w:shd w:val="clear" w:color="auto" w:fill="auto"/>
            <w:hideMark/>
          </w:tcPr>
          <w:p w:rsidR="00913B9B" w:rsidRDefault="00913B9B">
            <w:pPr>
              <w:rPr>
                <w:sz w:val="16"/>
                <w:szCs w:val="16"/>
              </w:rPr>
            </w:pPr>
            <w:r>
              <w:rPr>
                <w:sz w:val="16"/>
                <w:szCs w:val="16"/>
              </w:rPr>
              <w:t>Субвенции бюджетам муниципальных районов на государственную регистрацию актов гражданского состояния</w:t>
            </w:r>
          </w:p>
        </w:tc>
        <w:tc>
          <w:tcPr>
            <w:tcW w:w="1559" w:type="dxa"/>
            <w:shd w:val="clear" w:color="auto" w:fill="auto"/>
            <w:noWrap/>
            <w:hideMark/>
          </w:tcPr>
          <w:p w:rsidR="00913B9B" w:rsidRDefault="00913B9B">
            <w:pPr>
              <w:jc w:val="right"/>
              <w:rPr>
                <w:sz w:val="16"/>
                <w:szCs w:val="16"/>
              </w:rPr>
            </w:pPr>
            <w:r>
              <w:rPr>
                <w:sz w:val="16"/>
                <w:szCs w:val="16"/>
              </w:rPr>
              <w:t>1 970,0</w:t>
            </w:r>
          </w:p>
        </w:tc>
        <w:tc>
          <w:tcPr>
            <w:tcW w:w="0" w:type="auto"/>
            <w:shd w:val="clear" w:color="auto" w:fill="auto"/>
            <w:noWrap/>
            <w:hideMark/>
          </w:tcPr>
          <w:p w:rsidR="00913B9B" w:rsidRDefault="00913B9B">
            <w:pPr>
              <w:jc w:val="right"/>
              <w:rPr>
                <w:sz w:val="16"/>
                <w:szCs w:val="16"/>
              </w:rPr>
            </w:pPr>
            <w:r>
              <w:rPr>
                <w:sz w:val="16"/>
                <w:szCs w:val="16"/>
              </w:rPr>
              <w:t>2 030,9</w:t>
            </w:r>
          </w:p>
        </w:tc>
        <w:tc>
          <w:tcPr>
            <w:tcW w:w="1292" w:type="dxa"/>
            <w:shd w:val="clear" w:color="auto" w:fill="auto"/>
            <w:noWrap/>
            <w:hideMark/>
          </w:tcPr>
          <w:p w:rsidR="00913B9B" w:rsidRDefault="00913B9B">
            <w:pPr>
              <w:jc w:val="right"/>
              <w:rPr>
                <w:sz w:val="16"/>
                <w:szCs w:val="16"/>
              </w:rPr>
            </w:pPr>
            <w:r>
              <w:rPr>
                <w:sz w:val="16"/>
                <w:szCs w:val="16"/>
              </w:rPr>
              <w:t>2 055,0</w:t>
            </w:r>
          </w:p>
        </w:tc>
      </w:tr>
      <w:tr w:rsidR="00913B9B" w:rsidTr="00913B9B">
        <w:trPr>
          <w:trHeight w:val="240"/>
        </w:trPr>
        <w:tc>
          <w:tcPr>
            <w:tcW w:w="1838" w:type="dxa"/>
            <w:shd w:val="clear" w:color="auto" w:fill="auto"/>
            <w:hideMark/>
          </w:tcPr>
          <w:p w:rsidR="00913B9B" w:rsidRDefault="00913B9B">
            <w:pPr>
              <w:rPr>
                <w:color w:val="000000"/>
                <w:sz w:val="16"/>
                <w:szCs w:val="16"/>
              </w:rPr>
            </w:pPr>
            <w:r>
              <w:rPr>
                <w:color w:val="000000"/>
                <w:sz w:val="16"/>
                <w:szCs w:val="16"/>
              </w:rPr>
              <w:t xml:space="preserve"> 2 02 39998 00 0000 150  </w:t>
            </w:r>
          </w:p>
        </w:tc>
        <w:tc>
          <w:tcPr>
            <w:tcW w:w="4111" w:type="dxa"/>
            <w:shd w:val="clear" w:color="auto" w:fill="auto"/>
            <w:hideMark/>
          </w:tcPr>
          <w:p w:rsidR="00913B9B" w:rsidRDefault="00913B9B">
            <w:pPr>
              <w:rPr>
                <w:sz w:val="16"/>
                <w:szCs w:val="16"/>
              </w:rPr>
            </w:pPr>
            <w:r>
              <w:rPr>
                <w:sz w:val="16"/>
                <w:szCs w:val="16"/>
              </w:rPr>
              <w:t>Единая субвенция местным бюджетам</w:t>
            </w:r>
          </w:p>
        </w:tc>
        <w:tc>
          <w:tcPr>
            <w:tcW w:w="1559" w:type="dxa"/>
            <w:shd w:val="clear" w:color="auto" w:fill="auto"/>
            <w:noWrap/>
            <w:hideMark/>
          </w:tcPr>
          <w:p w:rsidR="00913B9B" w:rsidRDefault="00913B9B">
            <w:pPr>
              <w:jc w:val="right"/>
              <w:rPr>
                <w:sz w:val="16"/>
                <w:szCs w:val="16"/>
              </w:rPr>
            </w:pPr>
            <w:r>
              <w:rPr>
                <w:sz w:val="16"/>
                <w:szCs w:val="16"/>
              </w:rPr>
              <w:t>1 039,7</w:t>
            </w:r>
          </w:p>
        </w:tc>
        <w:tc>
          <w:tcPr>
            <w:tcW w:w="0" w:type="auto"/>
            <w:shd w:val="clear" w:color="auto" w:fill="auto"/>
            <w:noWrap/>
            <w:hideMark/>
          </w:tcPr>
          <w:p w:rsidR="00913B9B" w:rsidRDefault="00913B9B">
            <w:pPr>
              <w:jc w:val="right"/>
              <w:rPr>
                <w:sz w:val="16"/>
                <w:szCs w:val="16"/>
              </w:rPr>
            </w:pPr>
            <w:r>
              <w:rPr>
                <w:sz w:val="16"/>
                <w:szCs w:val="16"/>
              </w:rPr>
              <w:t>1 079,9</w:t>
            </w:r>
          </w:p>
        </w:tc>
        <w:tc>
          <w:tcPr>
            <w:tcW w:w="1292" w:type="dxa"/>
            <w:shd w:val="clear" w:color="auto" w:fill="auto"/>
            <w:noWrap/>
            <w:hideMark/>
          </w:tcPr>
          <w:p w:rsidR="00913B9B" w:rsidRDefault="00913B9B">
            <w:pPr>
              <w:jc w:val="right"/>
              <w:rPr>
                <w:sz w:val="16"/>
                <w:szCs w:val="16"/>
              </w:rPr>
            </w:pPr>
            <w:r>
              <w:rPr>
                <w:sz w:val="16"/>
                <w:szCs w:val="16"/>
              </w:rPr>
              <w:t>1 121,4</w:t>
            </w:r>
          </w:p>
        </w:tc>
      </w:tr>
      <w:tr w:rsidR="00913B9B" w:rsidTr="00913B9B">
        <w:trPr>
          <w:trHeight w:val="255"/>
        </w:trPr>
        <w:tc>
          <w:tcPr>
            <w:tcW w:w="1838" w:type="dxa"/>
            <w:shd w:val="clear" w:color="auto" w:fill="auto"/>
            <w:hideMark/>
          </w:tcPr>
          <w:p w:rsidR="00913B9B" w:rsidRDefault="00913B9B">
            <w:pPr>
              <w:rPr>
                <w:color w:val="000000"/>
                <w:sz w:val="16"/>
                <w:szCs w:val="16"/>
              </w:rPr>
            </w:pPr>
            <w:r>
              <w:rPr>
                <w:color w:val="000000"/>
                <w:sz w:val="16"/>
                <w:szCs w:val="16"/>
              </w:rPr>
              <w:t xml:space="preserve"> 2 02 39998 05 0000 150  </w:t>
            </w:r>
          </w:p>
        </w:tc>
        <w:tc>
          <w:tcPr>
            <w:tcW w:w="4111" w:type="dxa"/>
            <w:shd w:val="clear" w:color="auto" w:fill="auto"/>
            <w:vAlign w:val="center"/>
            <w:hideMark/>
          </w:tcPr>
          <w:p w:rsidR="00913B9B" w:rsidRDefault="00913B9B">
            <w:pPr>
              <w:jc w:val="both"/>
              <w:rPr>
                <w:color w:val="000000"/>
                <w:sz w:val="16"/>
                <w:szCs w:val="16"/>
              </w:rPr>
            </w:pPr>
            <w:r>
              <w:rPr>
                <w:color w:val="000000"/>
                <w:sz w:val="16"/>
                <w:szCs w:val="16"/>
              </w:rPr>
              <w:t>Единая субвенция бюджетам муниципальных районов</w:t>
            </w:r>
          </w:p>
        </w:tc>
        <w:tc>
          <w:tcPr>
            <w:tcW w:w="1559" w:type="dxa"/>
            <w:shd w:val="clear" w:color="auto" w:fill="auto"/>
            <w:noWrap/>
            <w:hideMark/>
          </w:tcPr>
          <w:p w:rsidR="00913B9B" w:rsidRDefault="00913B9B">
            <w:pPr>
              <w:jc w:val="right"/>
              <w:rPr>
                <w:sz w:val="16"/>
                <w:szCs w:val="16"/>
              </w:rPr>
            </w:pPr>
            <w:r>
              <w:rPr>
                <w:sz w:val="16"/>
                <w:szCs w:val="16"/>
              </w:rPr>
              <w:t>1 039,7</w:t>
            </w:r>
          </w:p>
        </w:tc>
        <w:tc>
          <w:tcPr>
            <w:tcW w:w="0" w:type="auto"/>
            <w:shd w:val="clear" w:color="auto" w:fill="auto"/>
            <w:noWrap/>
            <w:hideMark/>
          </w:tcPr>
          <w:p w:rsidR="00913B9B" w:rsidRDefault="00913B9B">
            <w:pPr>
              <w:jc w:val="right"/>
              <w:rPr>
                <w:sz w:val="16"/>
                <w:szCs w:val="16"/>
              </w:rPr>
            </w:pPr>
            <w:r>
              <w:rPr>
                <w:sz w:val="16"/>
                <w:szCs w:val="16"/>
              </w:rPr>
              <w:t>1 079,9</w:t>
            </w:r>
          </w:p>
        </w:tc>
        <w:tc>
          <w:tcPr>
            <w:tcW w:w="1292" w:type="dxa"/>
            <w:shd w:val="clear" w:color="auto" w:fill="auto"/>
            <w:noWrap/>
            <w:hideMark/>
          </w:tcPr>
          <w:p w:rsidR="00913B9B" w:rsidRDefault="00913B9B">
            <w:pPr>
              <w:jc w:val="right"/>
              <w:rPr>
                <w:sz w:val="16"/>
                <w:szCs w:val="16"/>
              </w:rPr>
            </w:pPr>
            <w:r>
              <w:rPr>
                <w:sz w:val="16"/>
                <w:szCs w:val="16"/>
              </w:rPr>
              <w:t>1 121,4</w:t>
            </w:r>
          </w:p>
        </w:tc>
      </w:tr>
      <w:tr w:rsidR="00913B9B" w:rsidTr="00913B9B">
        <w:trPr>
          <w:trHeight w:val="255"/>
        </w:trPr>
        <w:tc>
          <w:tcPr>
            <w:tcW w:w="1838" w:type="dxa"/>
            <w:shd w:val="clear" w:color="auto" w:fill="auto"/>
            <w:vAlign w:val="center"/>
            <w:hideMark/>
          </w:tcPr>
          <w:p w:rsidR="00913B9B" w:rsidRDefault="00913B9B">
            <w:pPr>
              <w:rPr>
                <w:color w:val="000000"/>
                <w:sz w:val="16"/>
                <w:szCs w:val="16"/>
              </w:rPr>
            </w:pPr>
            <w:r>
              <w:rPr>
                <w:color w:val="000000"/>
                <w:sz w:val="16"/>
                <w:szCs w:val="16"/>
              </w:rPr>
              <w:t xml:space="preserve"> 2 02 40000 00 0000 150 </w:t>
            </w:r>
          </w:p>
        </w:tc>
        <w:tc>
          <w:tcPr>
            <w:tcW w:w="4111" w:type="dxa"/>
            <w:shd w:val="clear" w:color="auto" w:fill="auto"/>
            <w:vAlign w:val="center"/>
            <w:hideMark/>
          </w:tcPr>
          <w:p w:rsidR="00913B9B" w:rsidRDefault="00913B9B">
            <w:pPr>
              <w:jc w:val="both"/>
              <w:rPr>
                <w:color w:val="000000"/>
                <w:sz w:val="16"/>
                <w:szCs w:val="16"/>
              </w:rPr>
            </w:pPr>
            <w:r>
              <w:rPr>
                <w:color w:val="000000"/>
                <w:sz w:val="16"/>
                <w:szCs w:val="16"/>
              </w:rPr>
              <w:t>Иные межбюджетные трансферты</w:t>
            </w:r>
          </w:p>
        </w:tc>
        <w:tc>
          <w:tcPr>
            <w:tcW w:w="1559" w:type="dxa"/>
            <w:shd w:val="clear" w:color="auto" w:fill="auto"/>
            <w:noWrap/>
            <w:hideMark/>
          </w:tcPr>
          <w:p w:rsidR="00913B9B" w:rsidRDefault="00913B9B">
            <w:pPr>
              <w:jc w:val="right"/>
              <w:rPr>
                <w:sz w:val="16"/>
                <w:szCs w:val="16"/>
              </w:rPr>
            </w:pPr>
            <w:r>
              <w:rPr>
                <w:sz w:val="16"/>
                <w:szCs w:val="16"/>
              </w:rPr>
              <w:t>38 562,0</w:t>
            </w:r>
          </w:p>
        </w:tc>
        <w:tc>
          <w:tcPr>
            <w:tcW w:w="0" w:type="auto"/>
            <w:shd w:val="clear" w:color="auto" w:fill="auto"/>
            <w:noWrap/>
            <w:hideMark/>
          </w:tcPr>
          <w:p w:rsidR="00913B9B" w:rsidRDefault="00913B9B">
            <w:pPr>
              <w:jc w:val="right"/>
              <w:rPr>
                <w:sz w:val="16"/>
                <w:szCs w:val="16"/>
              </w:rPr>
            </w:pPr>
            <w:r>
              <w:rPr>
                <w:sz w:val="16"/>
                <w:szCs w:val="16"/>
              </w:rPr>
              <w:t>30 415,2</w:t>
            </w:r>
          </w:p>
        </w:tc>
        <w:tc>
          <w:tcPr>
            <w:tcW w:w="1292" w:type="dxa"/>
            <w:shd w:val="clear" w:color="auto" w:fill="auto"/>
            <w:noWrap/>
            <w:hideMark/>
          </w:tcPr>
          <w:p w:rsidR="00913B9B" w:rsidRDefault="00913B9B">
            <w:pPr>
              <w:jc w:val="right"/>
              <w:rPr>
                <w:sz w:val="16"/>
                <w:szCs w:val="16"/>
              </w:rPr>
            </w:pPr>
            <w:r>
              <w:rPr>
                <w:sz w:val="16"/>
                <w:szCs w:val="16"/>
              </w:rPr>
              <w:t>30 315,2</w:t>
            </w:r>
          </w:p>
        </w:tc>
      </w:tr>
      <w:tr w:rsidR="00913B9B" w:rsidTr="00913B9B">
        <w:trPr>
          <w:trHeight w:val="435"/>
        </w:trPr>
        <w:tc>
          <w:tcPr>
            <w:tcW w:w="1838" w:type="dxa"/>
            <w:shd w:val="clear" w:color="auto" w:fill="auto"/>
            <w:noWrap/>
            <w:vAlign w:val="bottom"/>
            <w:hideMark/>
          </w:tcPr>
          <w:p w:rsidR="00913B9B" w:rsidRDefault="00913B9B">
            <w:pPr>
              <w:rPr>
                <w:sz w:val="16"/>
                <w:szCs w:val="16"/>
              </w:rPr>
            </w:pPr>
            <w:r>
              <w:rPr>
                <w:sz w:val="16"/>
                <w:szCs w:val="16"/>
              </w:rPr>
              <w:t xml:space="preserve"> 2 02 40014 00 0000 150 </w:t>
            </w:r>
          </w:p>
        </w:tc>
        <w:tc>
          <w:tcPr>
            <w:tcW w:w="4111" w:type="dxa"/>
            <w:shd w:val="clear" w:color="auto" w:fill="auto"/>
            <w:hideMark/>
          </w:tcPr>
          <w:p w:rsidR="00913B9B" w:rsidRDefault="00913B9B">
            <w:pPr>
              <w:rPr>
                <w:sz w:val="16"/>
                <w:szCs w:val="16"/>
              </w:rPr>
            </w:pPr>
            <w:r>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vAlign w:val="bottom"/>
            <w:hideMark/>
          </w:tcPr>
          <w:p w:rsidR="00913B9B" w:rsidRDefault="00913B9B">
            <w:pPr>
              <w:jc w:val="right"/>
              <w:rPr>
                <w:sz w:val="16"/>
                <w:szCs w:val="16"/>
              </w:rPr>
            </w:pPr>
            <w:r>
              <w:rPr>
                <w:sz w:val="16"/>
                <w:szCs w:val="16"/>
              </w:rPr>
              <w:t>5 257,3</w:t>
            </w:r>
          </w:p>
        </w:tc>
        <w:tc>
          <w:tcPr>
            <w:tcW w:w="0" w:type="auto"/>
            <w:shd w:val="clear" w:color="auto" w:fill="auto"/>
            <w:noWrap/>
            <w:vAlign w:val="bottom"/>
            <w:hideMark/>
          </w:tcPr>
          <w:p w:rsidR="00913B9B" w:rsidRDefault="00913B9B">
            <w:pPr>
              <w:jc w:val="right"/>
              <w:rPr>
                <w:sz w:val="16"/>
                <w:szCs w:val="16"/>
              </w:rPr>
            </w:pPr>
            <w:r>
              <w:rPr>
                <w:sz w:val="16"/>
                <w:szCs w:val="16"/>
              </w:rPr>
              <w:t>200,0</w:t>
            </w:r>
          </w:p>
        </w:tc>
        <w:tc>
          <w:tcPr>
            <w:tcW w:w="1292" w:type="dxa"/>
            <w:shd w:val="clear" w:color="auto" w:fill="auto"/>
            <w:noWrap/>
            <w:vAlign w:val="bottom"/>
            <w:hideMark/>
          </w:tcPr>
          <w:p w:rsidR="00913B9B" w:rsidRDefault="00913B9B">
            <w:pPr>
              <w:jc w:val="right"/>
              <w:rPr>
                <w:sz w:val="16"/>
                <w:szCs w:val="16"/>
              </w:rPr>
            </w:pPr>
            <w:r>
              <w:rPr>
                <w:sz w:val="16"/>
                <w:szCs w:val="16"/>
              </w:rPr>
              <w:t>60,0</w:t>
            </w:r>
          </w:p>
        </w:tc>
      </w:tr>
      <w:tr w:rsidR="00913B9B" w:rsidTr="00913B9B">
        <w:trPr>
          <w:trHeight w:val="705"/>
        </w:trPr>
        <w:tc>
          <w:tcPr>
            <w:tcW w:w="1838" w:type="dxa"/>
            <w:shd w:val="clear" w:color="auto" w:fill="auto"/>
            <w:noWrap/>
            <w:vAlign w:val="bottom"/>
            <w:hideMark/>
          </w:tcPr>
          <w:p w:rsidR="00913B9B" w:rsidRDefault="00913B9B">
            <w:pPr>
              <w:rPr>
                <w:sz w:val="16"/>
                <w:szCs w:val="16"/>
              </w:rPr>
            </w:pPr>
            <w:r>
              <w:rPr>
                <w:sz w:val="16"/>
                <w:szCs w:val="16"/>
              </w:rPr>
              <w:t xml:space="preserve"> 2 02 40014 05 0000 150 </w:t>
            </w:r>
          </w:p>
        </w:tc>
        <w:tc>
          <w:tcPr>
            <w:tcW w:w="4111" w:type="dxa"/>
            <w:shd w:val="clear" w:color="auto" w:fill="auto"/>
            <w:hideMark/>
          </w:tcPr>
          <w:p w:rsidR="00913B9B" w:rsidRDefault="00913B9B">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vAlign w:val="bottom"/>
            <w:hideMark/>
          </w:tcPr>
          <w:p w:rsidR="00913B9B" w:rsidRDefault="00913B9B">
            <w:pPr>
              <w:jc w:val="right"/>
              <w:rPr>
                <w:sz w:val="16"/>
                <w:szCs w:val="16"/>
              </w:rPr>
            </w:pPr>
            <w:r>
              <w:rPr>
                <w:sz w:val="16"/>
                <w:szCs w:val="16"/>
              </w:rPr>
              <w:t>5 257,3</w:t>
            </w:r>
          </w:p>
        </w:tc>
        <w:tc>
          <w:tcPr>
            <w:tcW w:w="0" w:type="auto"/>
            <w:shd w:val="clear" w:color="auto" w:fill="auto"/>
            <w:noWrap/>
            <w:vAlign w:val="bottom"/>
            <w:hideMark/>
          </w:tcPr>
          <w:p w:rsidR="00913B9B" w:rsidRDefault="00913B9B">
            <w:pPr>
              <w:jc w:val="right"/>
              <w:rPr>
                <w:sz w:val="16"/>
                <w:szCs w:val="16"/>
              </w:rPr>
            </w:pPr>
            <w:r>
              <w:rPr>
                <w:sz w:val="16"/>
                <w:szCs w:val="16"/>
              </w:rPr>
              <w:t>200,0</w:t>
            </w:r>
          </w:p>
        </w:tc>
        <w:tc>
          <w:tcPr>
            <w:tcW w:w="1292" w:type="dxa"/>
            <w:shd w:val="clear" w:color="auto" w:fill="auto"/>
            <w:noWrap/>
            <w:vAlign w:val="bottom"/>
            <w:hideMark/>
          </w:tcPr>
          <w:p w:rsidR="00913B9B" w:rsidRDefault="00913B9B">
            <w:pPr>
              <w:jc w:val="right"/>
              <w:rPr>
                <w:sz w:val="16"/>
                <w:szCs w:val="16"/>
              </w:rPr>
            </w:pPr>
            <w:r>
              <w:rPr>
                <w:sz w:val="16"/>
                <w:szCs w:val="16"/>
              </w:rPr>
              <w:t>60,0</w:t>
            </w:r>
          </w:p>
        </w:tc>
      </w:tr>
      <w:tr w:rsidR="00913B9B" w:rsidTr="00913B9B">
        <w:trPr>
          <w:trHeight w:val="690"/>
        </w:trPr>
        <w:tc>
          <w:tcPr>
            <w:tcW w:w="1838" w:type="dxa"/>
            <w:shd w:val="clear" w:color="auto" w:fill="auto"/>
            <w:noWrap/>
            <w:vAlign w:val="bottom"/>
            <w:hideMark/>
          </w:tcPr>
          <w:p w:rsidR="00913B9B" w:rsidRDefault="00913B9B">
            <w:pPr>
              <w:rPr>
                <w:sz w:val="16"/>
                <w:szCs w:val="16"/>
              </w:rPr>
            </w:pPr>
            <w:r>
              <w:rPr>
                <w:sz w:val="16"/>
                <w:szCs w:val="16"/>
              </w:rPr>
              <w:t xml:space="preserve"> 2 02 40014 05 0000 150 </w:t>
            </w:r>
          </w:p>
        </w:tc>
        <w:tc>
          <w:tcPr>
            <w:tcW w:w="4111" w:type="dxa"/>
            <w:shd w:val="clear" w:color="auto" w:fill="auto"/>
            <w:hideMark/>
          </w:tcPr>
          <w:p w:rsidR="00913B9B" w:rsidRDefault="00913B9B">
            <w:pPr>
              <w:rPr>
                <w:sz w:val="16"/>
                <w:szCs w:val="16"/>
              </w:rPr>
            </w:pPr>
            <w:r>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559" w:type="dxa"/>
            <w:shd w:val="clear" w:color="auto" w:fill="auto"/>
            <w:noWrap/>
            <w:vAlign w:val="bottom"/>
            <w:hideMark/>
          </w:tcPr>
          <w:p w:rsidR="00913B9B" w:rsidRDefault="00913B9B">
            <w:pPr>
              <w:jc w:val="right"/>
              <w:rPr>
                <w:sz w:val="16"/>
                <w:szCs w:val="16"/>
              </w:rPr>
            </w:pPr>
            <w:r>
              <w:rPr>
                <w:sz w:val="16"/>
                <w:szCs w:val="16"/>
              </w:rPr>
              <w:t>5 202,1</w:t>
            </w:r>
          </w:p>
        </w:tc>
        <w:tc>
          <w:tcPr>
            <w:tcW w:w="0" w:type="auto"/>
            <w:shd w:val="clear" w:color="auto" w:fill="auto"/>
            <w:noWrap/>
            <w:vAlign w:val="bottom"/>
            <w:hideMark/>
          </w:tcPr>
          <w:p w:rsidR="00913B9B" w:rsidRDefault="00913B9B">
            <w:pPr>
              <w:jc w:val="right"/>
              <w:rPr>
                <w:sz w:val="16"/>
                <w:szCs w:val="16"/>
              </w:rPr>
            </w:pPr>
            <w:r>
              <w:rPr>
                <w:sz w:val="16"/>
                <w:szCs w:val="16"/>
              </w:rPr>
              <w:t>142,4</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1125"/>
        </w:trPr>
        <w:tc>
          <w:tcPr>
            <w:tcW w:w="1838" w:type="dxa"/>
            <w:shd w:val="clear" w:color="auto" w:fill="auto"/>
            <w:noWrap/>
            <w:vAlign w:val="bottom"/>
            <w:hideMark/>
          </w:tcPr>
          <w:p w:rsidR="00913B9B" w:rsidRDefault="00913B9B">
            <w:pPr>
              <w:rPr>
                <w:sz w:val="16"/>
                <w:szCs w:val="16"/>
              </w:rPr>
            </w:pPr>
            <w:r>
              <w:rPr>
                <w:sz w:val="16"/>
                <w:szCs w:val="16"/>
              </w:rPr>
              <w:lastRenderedPageBreak/>
              <w:t xml:space="preserve"> 2 02 40014 05 0000 150 </w:t>
            </w:r>
          </w:p>
        </w:tc>
        <w:tc>
          <w:tcPr>
            <w:tcW w:w="4111" w:type="dxa"/>
            <w:shd w:val="clear" w:color="auto" w:fill="auto"/>
            <w:hideMark/>
          </w:tcPr>
          <w:p w:rsidR="00913B9B" w:rsidRDefault="00913B9B">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1559" w:type="dxa"/>
            <w:shd w:val="clear" w:color="auto" w:fill="auto"/>
            <w:noWrap/>
            <w:vAlign w:val="bottom"/>
            <w:hideMark/>
          </w:tcPr>
          <w:p w:rsidR="00913B9B" w:rsidRDefault="00913B9B">
            <w:pPr>
              <w:jc w:val="right"/>
              <w:rPr>
                <w:sz w:val="16"/>
                <w:szCs w:val="16"/>
              </w:rPr>
            </w:pPr>
            <w:r>
              <w:rPr>
                <w:sz w:val="16"/>
                <w:szCs w:val="16"/>
              </w:rPr>
              <w:t>55,2</w:t>
            </w:r>
          </w:p>
        </w:tc>
        <w:tc>
          <w:tcPr>
            <w:tcW w:w="0" w:type="auto"/>
            <w:shd w:val="clear" w:color="auto" w:fill="auto"/>
            <w:noWrap/>
            <w:vAlign w:val="bottom"/>
            <w:hideMark/>
          </w:tcPr>
          <w:p w:rsidR="00913B9B" w:rsidRDefault="00913B9B">
            <w:pPr>
              <w:jc w:val="right"/>
              <w:rPr>
                <w:sz w:val="16"/>
                <w:szCs w:val="16"/>
              </w:rPr>
            </w:pPr>
            <w:r>
              <w:rPr>
                <w:sz w:val="16"/>
                <w:szCs w:val="16"/>
              </w:rPr>
              <w:t>57,6</w:t>
            </w:r>
          </w:p>
        </w:tc>
        <w:tc>
          <w:tcPr>
            <w:tcW w:w="1292" w:type="dxa"/>
            <w:shd w:val="clear" w:color="auto" w:fill="auto"/>
            <w:noWrap/>
            <w:vAlign w:val="bottom"/>
            <w:hideMark/>
          </w:tcPr>
          <w:p w:rsidR="00913B9B" w:rsidRDefault="00913B9B">
            <w:pPr>
              <w:jc w:val="right"/>
              <w:rPr>
                <w:sz w:val="16"/>
                <w:szCs w:val="16"/>
              </w:rPr>
            </w:pPr>
            <w:r>
              <w:rPr>
                <w:sz w:val="16"/>
                <w:szCs w:val="16"/>
              </w:rPr>
              <w:t>60,0</w:t>
            </w:r>
          </w:p>
        </w:tc>
      </w:tr>
      <w:tr w:rsidR="00913B9B" w:rsidTr="00913B9B">
        <w:trPr>
          <w:trHeight w:val="1350"/>
        </w:trPr>
        <w:tc>
          <w:tcPr>
            <w:tcW w:w="1838" w:type="dxa"/>
            <w:shd w:val="clear" w:color="auto" w:fill="auto"/>
            <w:hideMark/>
          </w:tcPr>
          <w:p w:rsidR="00913B9B" w:rsidRDefault="00913B9B">
            <w:pPr>
              <w:rPr>
                <w:color w:val="000000"/>
                <w:sz w:val="16"/>
                <w:szCs w:val="16"/>
              </w:rPr>
            </w:pPr>
            <w:r>
              <w:rPr>
                <w:color w:val="000000"/>
                <w:sz w:val="16"/>
                <w:szCs w:val="16"/>
              </w:rPr>
              <w:t xml:space="preserve"> 2 02 45050 00 0000 150 </w:t>
            </w:r>
          </w:p>
        </w:tc>
        <w:tc>
          <w:tcPr>
            <w:tcW w:w="4111" w:type="dxa"/>
            <w:shd w:val="clear" w:color="auto" w:fill="auto"/>
            <w:vAlign w:val="center"/>
            <w:hideMark/>
          </w:tcPr>
          <w:p w:rsidR="00913B9B" w:rsidRDefault="00913B9B">
            <w:pPr>
              <w:rPr>
                <w:sz w:val="16"/>
                <w:szCs w:val="16"/>
              </w:rPr>
            </w:pPr>
            <w:r>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shd w:val="clear" w:color="auto" w:fill="auto"/>
            <w:noWrap/>
            <w:vAlign w:val="bottom"/>
            <w:hideMark/>
          </w:tcPr>
          <w:p w:rsidR="00913B9B" w:rsidRDefault="00913B9B">
            <w:pPr>
              <w:jc w:val="right"/>
              <w:rPr>
                <w:sz w:val="16"/>
                <w:szCs w:val="16"/>
              </w:rPr>
            </w:pPr>
            <w:r>
              <w:rPr>
                <w:sz w:val="16"/>
                <w:szCs w:val="16"/>
              </w:rPr>
              <w:t>852,8</w:t>
            </w:r>
          </w:p>
        </w:tc>
        <w:tc>
          <w:tcPr>
            <w:tcW w:w="0" w:type="auto"/>
            <w:shd w:val="clear" w:color="auto" w:fill="auto"/>
            <w:noWrap/>
            <w:vAlign w:val="bottom"/>
            <w:hideMark/>
          </w:tcPr>
          <w:p w:rsidR="00913B9B" w:rsidRDefault="00913B9B">
            <w:pPr>
              <w:jc w:val="right"/>
              <w:rPr>
                <w:sz w:val="16"/>
                <w:szCs w:val="16"/>
              </w:rPr>
            </w:pPr>
            <w:r>
              <w:rPr>
                <w:sz w:val="16"/>
                <w:szCs w:val="16"/>
              </w:rPr>
              <w:t>852,8</w:t>
            </w:r>
          </w:p>
        </w:tc>
        <w:tc>
          <w:tcPr>
            <w:tcW w:w="1292" w:type="dxa"/>
            <w:shd w:val="clear" w:color="auto" w:fill="auto"/>
            <w:noWrap/>
            <w:vAlign w:val="bottom"/>
            <w:hideMark/>
          </w:tcPr>
          <w:p w:rsidR="00913B9B" w:rsidRDefault="00913B9B">
            <w:pPr>
              <w:jc w:val="right"/>
              <w:rPr>
                <w:sz w:val="16"/>
                <w:szCs w:val="16"/>
              </w:rPr>
            </w:pPr>
            <w:r>
              <w:rPr>
                <w:sz w:val="16"/>
                <w:szCs w:val="16"/>
              </w:rPr>
              <w:t>852,8</w:t>
            </w:r>
          </w:p>
        </w:tc>
      </w:tr>
      <w:tr w:rsidR="00913B9B" w:rsidTr="00913B9B">
        <w:trPr>
          <w:trHeight w:val="1350"/>
        </w:trPr>
        <w:tc>
          <w:tcPr>
            <w:tcW w:w="1838" w:type="dxa"/>
            <w:shd w:val="clear" w:color="auto" w:fill="auto"/>
            <w:hideMark/>
          </w:tcPr>
          <w:p w:rsidR="00913B9B" w:rsidRDefault="00913B9B">
            <w:pPr>
              <w:rPr>
                <w:color w:val="000000"/>
                <w:sz w:val="16"/>
                <w:szCs w:val="16"/>
              </w:rPr>
            </w:pPr>
            <w:r>
              <w:rPr>
                <w:color w:val="000000"/>
                <w:sz w:val="16"/>
                <w:szCs w:val="16"/>
              </w:rPr>
              <w:t xml:space="preserve"> 2 02 45050 05 0000 150 </w:t>
            </w:r>
          </w:p>
        </w:tc>
        <w:tc>
          <w:tcPr>
            <w:tcW w:w="4111" w:type="dxa"/>
            <w:shd w:val="clear" w:color="auto" w:fill="auto"/>
            <w:vAlign w:val="center"/>
            <w:hideMark/>
          </w:tcPr>
          <w:p w:rsidR="00913B9B" w:rsidRDefault="00913B9B">
            <w:pPr>
              <w:rPr>
                <w:sz w:val="16"/>
                <w:szCs w:val="16"/>
              </w:rPr>
            </w:pPr>
            <w:r>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shd w:val="clear" w:color="auto" w:fill="auto"/>
            <w:noWrap/>
            <w:vAlign w:val="bottom"/>
            <w:hideMark/>
          </w:tcPr>
          <w:p w:rsidR="00913B9B" w:rsidRDefault="00913B9B">
            <w:pPr>
              <w:jc w:val="right"/>
              <w:rPr>
                <w:sz w:val="16"/>
                <w:szCs w:val="16"/>
              </w:rPr>
            </w:pPr>
            <w:r>
              <w:rPr>
                <w:sz w:val="16"/>
                <w:szCs w:val="16"/>
              </w:rPr>
              <w:t>852,8</w:t>
            </w:r>
          </w:p>
        </w:tc>
        <w:tc>
          <w:tcPr>
            <w:tcW w:w="0" w:type="auto"/>
            <w:shd w:val="clear" w:color="auto" w:fill="auto"/>
            <w:noWrap/>
            <w:vAlign w:val="bottom"/>
            <w:hideMark/>
          </w:tcPr>
          <w:p w:rsidR="00913B9B" w:rsidRDefault="00913B9B">
            <w:pPr>
              <w:jc w:val="right"/>
              <w:rPr>
                <w:sz w:val="16"/>
                <w:szCs w:val="16"/>
              </w:rPr>
            </w:pPr>
            <w:r>
              <w:rPr>
                <w:sz w:val="16"/>
                <w:szCs w:val="16"/>
              </w:rPr>
              <w:t>852,8</w:t>
            </w:r>
          </w:p>
        </w:tc>
        <w:tc>
          <w:tcPr>
            <w:tcW w:w="1292" w:type="dxa"/>
            <w:shd w:val="clear" w:color="auto" w:fill="auto"/>
            <w:noWrap/>
            <w:vAlign w:val="bottom"/>
            <w:hideMark/>
          </w:tcPr>
          <w:p w:rsidR="00913B9B" w:rsidRDefault="00913B9B">
            <w:pPr>
              <w:jc w:val="right"/>
              <w:rPr>
                <w:sz w:val="16"/>
                <w:szCs w:val="16"/>
              </w:rPr>
            </w:pPr>
            <w:r>
              <w:rPr>
                <w:sz w:val="16"/>
                <w:szCs w:val="16"/>
              </w:rPr>
              <w:t>852,8</w:t>
            </w:r>
          </w:p>
        </w:tc>
      </w:tr>
      <w:tr w:rsidR="00913B9B" w:rsidTr="00913B9B">
        <w:trPr>
          <w:trHeight w:val="416"/>
        </w:trPr>
        <w:tc>
          <w:tcPr>
            <w:tcW w:w="1838" w:type="dxa"/>
            <w:shd w:val="clear" w:color="auto" w:fill="auto"/>
            <w:hideMark/>
          </w:tcPr>
          <w:p w:rsidR="00913B9B" w:rsidRDefault="00913B9B">
            <w:pPr>
              <w:rPr>
                <w:color w:val="000000"/>
                <w:sz w:val="16"/>
                <w:szCs w:val="16"/>
              </w:rPr>
            </w:pPr>
            <w:r>
              <w:rPr>
                <w:color w:val="000000"/>
                <w:sz w:val="16"/>
                <w:szCs w:val="16"/>
              </w:rPr>
              <w:t xml:space="preserve"> 2 02 45179 00 0000 150 </w:t>
            </w:r>
          </w:p>
        </w:tc>
        <w:tc>
          <w:tcPr>
            <w:tcW w:w="4111" w:type="dxa"/>
            <w:shd w:val="clear" w:color="auto" w:fill="auto"/>
            <w:hideMark/>
          </w:tcPr>
          <w:p w:rsidR="00913B9B" w:rsidRDefault="00913B9B">
            <w:pPr>
              <w:rPr>
                <w:sz w:val="16"/>
                <w:szCs w:val="16"/>
              </w:rPr>
            </w:pPr>
            <w:r>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bottom"/>
            <w:hideMark/>
          </w:tcPr>
          <w:p w:rsidR="00913B9B" w:rsidRDefault="00913B9B">
            <w:pPr>
              <w:jc w:val="right"/>
              <w:rPr>
                <w:sz w:val="16"/>
                <w:szCs w:val="16"/>
              </w:rPr>
            </w:pPr>
            <w:r>
              <w:rPr>
                <w:sz w:val="16"/>
                <w:szCs w:val="16"/>
              </w:rPr>
              <w:t>2 165,4</w:t>
            </w:r>
          </w:p>
        </w:tc>
        <w:tc>
          <w:tcPr>
            <w:tcW w:w="0" w:type="auto"/>
            <w:shd w:val="clear" w:color="auto" w:fill="auto"/>
            <w:noWrap/>
            <w:vAlign w:val="bottom"/>
            <w:hideMark/>
          </w:tcPr>
          <w:p w:rsidR="00913B9B" w:rsidRDefault="00913B9B">
            <w:pPr>
              <w:jc w:val="right"/>
              <w:rPr>
                <w:sz w:val="16"/>
                <w:szCs w:val="16"/>
              </w:rPr>
            </w:pPr>
            <w:r>
              <w:rPr>
                <w:sz w:val="16"/>
                <w:szCs w:val="16"/>
              </w:rPr>
              <w:t>2 198,5</w:t>
            </w:r>
          </w:p>
        </w:tc>
        <w:tc>
          <w:tcPr>
            <w:tcW w:w="1292" w:type="dxa"/>
            <w:shd w:val="clear" w:color="auto" w:fill="auto"/>
            <w:noWrap/>
            <w:vAlign w:val="bottom"/>
            <w:hideMark/>
          </w:tcPr>
          <w:p w:rsidR="00913B9B" w:rsidRDefault="00913B9B">
            <w:pPr>
              <w:jc w:val="right"/>
              <w:rPr>
                <w:sz w:val="16"/>
                <w:szCs w:val="16"/>
              </w:rPr>
            </w:pPr>
            <w:r>
              <w:rPr>
                <w:sz w:val="16"/>
                <w:szCs w:val="16"/>
              </w:rPr>
              <w:t>2 238,5</w:t>
            </w:r>
          </w:p>
        </w:tc>
      </w:tr>
      <w:tr w:rsidR="00913B9B" w:rsidTr="00913B9B">
        <w:trPr>
          <w:trHeight w:val="900"/>
        </w:trPr>
        <w:tc>
          <w:tcPr>
            <w:tcW w:w="1838" w:type="dxa"/>
            <w:shd w:val="clear" w:color="auto" w:fill="auto"/>
            <w:hideMark/>
          </w:tcPr>
          <w:p w:rsidR="00913B9B" w:rsidRDefault="00913B9B">
            <w:pPr>
              <w:rPr>
                <w:color w:val="000000"/>
                <w:sz w:val="16"/>
                <w:szCs w:val="16"/>
              </w:rPr>
            </w:pPr>
            <w:r>
              <w:rPr>
                <w:color w:val="000000"/>
                <w:sz w:val="16"/>
                <w:szCs w:val="16"/>
              </w:rPr>
              <w:t xml:space="preserve"> 2 02 45179 05 0000 150 </w:t>
            </w:r>
          </w:p>
        </w:tc>
        <w:tc>
          <w:tcPr>
            <w:tcW w:w="4111" w:type="dxa"/>
            <w:shd w:val="clear" w:color="auto" w:fill="auto"/>
            <w:vAlign w:val="center"/>
            <w:hideMark/>
          </w:tcPr>
          <w:p w:rsidR="00913B9B" w:rsidRDefault="00913B9B">
            <w:pPr>
              <w:rPr>
                <w:color w:val="000000"/>
                <w:sz w:val="16"/>
                <w:szCs w:val="16"/>
              </w:rPr>
            </w:pPr>
            <w:r>
              <w:rPr>
                <w:color w:val="000000"/>
                <w:sz w:val="16"/>
                <w:szCs w:val="16"/>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559" w:type="dxa"/>
            <w:shd w:val="clear" w:color="auto" w:fill="auto"/>
            <w:noWrap/>
            <w:vAlign w:val="bottom"/>
            <w:hideMark/>
          </w:tcPr>
          <w:p w:rsidR="00913B9B" w:rsidRDefault="00913B9B">
            <w:pPr>
              <w:jc w:val="right"/>
              <w:rPr>
                <w:sz w:val="16"/>
                <w:szCs w:val="16"/>
              </w:rPr>
            </w:pPr>
            <w:r>
              <w:rPr>
                <w:sz w:val="16"/>
                <w:szCs w:val="16"/>
              </w:rPr>
              <w:t>2 165,4</w:t>
            </w:r>
          </w:p>
        </w:tc>
        <w:tc>
          <w:tcPr>
            <w:tcW w:w="0" w:type="auto"/>
            <w:shd w:val="clear" w:color="auto" w:fill="auto"/>
            <w:noWrap/>
            <w:vAlign w:val="bottom"/>
            <w:hideMark/>
          </w:tcPr>
          <w:p w:rsidR="00913B9B" w:rsidRDefault="00913B9B">
            <w:pPr>
              <w:jc w:val="right"/>
              <w:rPr>
                <w:sz w:val="16"/>
                <w:szCs w:val="16"/>
              </w:rPr>
            </w:pPr>
            <w:r>
              <w:rPr>
                <w:sz w:val="16"/>
                <w:szCs w:val="16"/>
              </w:rPr>
              <w:t>2 198,5</w:t>
            </w:r>
          </w:p>
        </w:tc>
        <w:tc>
          <w:tcPr>
            <w:tcW w:w="1292" w:type="dxa"/>
            <w:shd w:val="clear" w:color="auto" w:fill="auto"/>
            <w:noWrap/>
            <w:vAlign w:val="bottom"/>
            <w:hideMark/>
          </w:tcPr>
          <w:p w:rsidR="00913B9B" w:rsidRDefault="00913B9B">
            <w:pPr>
              <w:jc w:val="right"/>
              <w:rPr>
                <w:sz w:val="16"/>
                <w:szCs w:val="16"/>
              </w:rPr>
            </w:pPr>
            <w:r>
              <w:rPr>
                <w:sz w:val="16"/>
                <w:szCs w:val="16"/>
              </w:rPr>
              <w:t>2 238,5</w:t>
            </w:r>
          </w:p>
        </w:tc>
      </w:tr>
      <w:tr w:rsidR="00913B9B" w:rsidTr="00913B9B">
        <w:trPr>
          <w:trHeight w:val="1125"/>
        </w:trPr>
        <w:tc>
          <w:tcPr>
            <w:tcW w:w="1838" w:type="dxa"/>
            <w:shd w:val="clear" w:color="auto" w:fill="auto"/>
            <w:hideMark/>
          </w:tcPr>
          <w:p w:rsidR="00913B9B" w:rsidRDefault="00913B9B">
            <w:pPr>
              <w:rPr>
                <w:color w:val="000000"/>
                <w:sz w:val="16"/>
                <w:szCs w:val="16"/>
              </w:rPr>
            </w:pPr>
            <w:r>
              <w:rPr>
                <w:color w:val="000000"/>
                <w:sz w:val="16"/>
                <w:szCs w:val="16"/>
              </w:rPr>
              <w:t xml:space="preserve"> 2 02 45303 00 0000 150 </w:t>
            </w:r>
          </w:p>
        </w:tc>
        <w:tc>
          <w:tcPr>
            <w:tcW w:w="4111" w:type="dxa"/>
            <w:shd w:val="clear" w:color="auto" w:fill="auto"/>
            <w:hideMark/>
          </w:tcPr>
          <w:p w:rsidR="00913B9B" w:rsidRDefault="00913B9B">
            <w:pPr>
              <w:rPr>
                <w:color w:val="000000"/>
                <w:sz w:val="16"/>
                <w:szCs w:val="16"/>
              </w:rPr>
            </w:pPr>
            <w:r>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noWrap/>
            <w:vAlign w:val="bottom"/>
            <w:hideMark/>
          </w:tcPr>
          <w:p w:rsidR="00913B9B" w:rsidRDefault="00913B9B">
            <w:pPr>
              <w:jc w:val="right"/>
              <w:rPr>
                <w:sz w:val="16"/>
                <w:szCs w:val="16"/>
              </w:rPr>
            </w:pPr>
            <w:r>
              <w:rPr>
                <w:sz w:val="16"/>
                <w:szCs w:val="16"/>
              </w:rPr>
              <w:t>27 163,9</w:t>
            </w:r>
          </w:p>
        </w:tc>
        <w:tc>
          <w:tcPr>
            <w:tcW w:w="0" w:type="auto"/>
            <w:shd w:val="clear" w:color="auto" w:fill="auto"/>
            <w:noWrap/>
            <w:vAlign w:val="bottom"/>
            <w:hideMark/>
          </w:tcPr>
          <w:p w:rsidR="00913B9B" w:rsidRDefault="00913B9B">
            <w:pPr>
              <w:jc w:val="right"/>
              <w:rPr>
                <w:sz w:val="16"/>
                <w:szCs w:val="16"/>
              </w:rPr>
            </w:pPr>
            <w:r>
              <w:rPr>
                <w:sz w:val="16"/>
                <w:szCs w:val="16"/>
              </w:rPr>
              <w:t>27 163,9</w:t>
            </w:r>
          </w:p>
        </w:tc>
        <w:tc>
          <w:tcPr>
            <w:tcW w:w="1292" w:type="dxa"/>
            <w:shd w:val="clear" w:color="auto" w:fill="auto"/>
            <w:noWrap/>
            <w:vAlign w:val="bottom"/>
            <w:hideMark/>
          </w:tcPr>
          <w:p w:rsidR="00913B9B" w:rsidRDefault="00913B9B">
            <w:pPr>
              <w:jc w:val="right"/>
              <w:rPr>
                <w:sz w:val="16"/>
                <w:szCs w:val="16"/>
              </w:rPr>
            </w:pPr>
            <w:r>
              <w:rPr>
                <w:sz w:val="16"/>
                <w:szCs w:val="16"/>
              </w:rPr>
              <w:t>27 163,9</w:t>
            </w:r>
          </w:p>
        </w:tc>
      </w:tr>
      <w:tr w:rsidR="00913B9B" w:rsidTr="00913B9B">
        <w:trPr>
          <w:trHeight w:val="1125"/>
        </w:trPr>
        <w:tc>
          <w:tcPr>
            <w:tcW w:w="1838" w:type="dxa"/>
            <w:shd w:val="clear" w:color="auto" w:fill="auto"/>
            <w:hideMark/>
          </w:tcPr>
          <w:p w:rsidR="00913B9B" w:rsidRDefault="00913B9B">
            <w:pPr>
              <w:rPr>
                <w:color w:val="000000"/>
                <w:sz w:val="16"/>
                <w:szCs w:val="16"/>
              </w:rPr>
            </w:pPr>
            <w:r>
              <w:rPr>
                <w:color w:val="000000"/>
                <w:sz w:val="16"/>
                <w:szCs w:val="16"/>
              </w:rPr>
              <w:t xml:space="preserve"> 2 02 45303 05 0000 150 </w:t>
            </w:r>
          </w:p>
        </w:tc>
        <w:tc>
          <w:tcPr>
            <w:tcW w:w="4111" w:type="dxa"/>
            <w:shd w:val="clear" w:color="auto" w:fill="auto"/>
            <w:hideMark/>
          </w:tcPr>
          <w:p w:rsidR="00913B9B" w:rsidRDefault="00913B9B">
            <w:pPr>
              <w:rPr>
                <w:color w:val="000000"/>
                <w:sz w:val="16"/>
                <w:szCs w:val="16"/>
              </w:rPr>
            </w:pPr>
            <w:r>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noWrap/>
            <w:vAlign w:val="bottom"/>
            <w:hideMark/>
          </w:tcPr>
          <w:p w:rsidR="00913B9B" w:rsidRDefault="00913B9B">
            <w:pPr>
              <w:jc w:val="right"/>
              <w:rPr>
                <w:sz w:val="16"/>
                <w:szCs w:val="16"/>
              </w:rPr>
            </w:pPr>
            <w:r>
              <w:rPr>
                <w:sz w:val="16"/>
                <w:szCs w:val="16"/>
              </w:rPr>
              <w:t>27 163,9</w:t>
            </w:r>
          </w:p>
        </w:tc>
        <w:tc>
          <w:tcPr>
            <w:tcW w:w="0" w:type="auto"/>
            <w:shd w:val="clear" w:color="auto" w:fill="auto"/>
            <w:noWrap/>
            <w:vAlign w:val="bottom"/>
            <w:hideMark/>
          </w:tcPr>
          <w:p w:rsidR="00913B9B" w:rsidRDefault="00913B9B">
            <w:pPr>
              <w:jc w:val="right"/>
              <w:rPr>
                <w:sz w:val="16"/>
                <w:szCs w:val="16"/>
              </w:rPr>
            </w:pPr>
            <w:r>
              <w:rPr>
                <w:sz w:val="16"/>
                <w:szCs w:val="16"/>
              </w:rPr>
              <w:t>27 163,9</w:t>
            </w:r>
          </w:p>
        </w:tc>
        <w:tc>
          <w:tcPr>
            <w:tcW w:w="1292" w:type="dxa"/>
            <w:shd w:val="clear" w:color="auto" w:fill="auto"/>
            <w:noWrap/>
            <w:vAlign w:val="bottom"/>
            <w:hideMark/>
          </w:tcPr>
          <w:p w:rsidR="00913B9B" w:rsidRDefault="00913B9B">
            <w:pPr>
              <w:jc w:val="right"/>
              <w:rPr>
                <w:sz w:val="16"/>
                <w:szCs w:val="16"/>
              </w:rPr>
            </w:pPr>
            <w:r>
              <w:rPr>
                <w:sz w:val="16"/>
                <w:szCs w:val="16"/>
              </w:rPr>
              <w:t>27 163,9</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 xml:space="preserve"> 2 02 49999 00 0000 150 </w:t>
            </w:r>
          </w:p>
        </w:tc>
        <w:tc>
          <w:tcPr>
            <w:tcW w:w="4111" w:type="dxa"/>
            <w:shd w:val="clear" w:color="auto" w:fill="auto"/>
            <w:hideMark/>
          </w:tcPr>
          <w:p w:rsidR="00913B9B" w:rsidRDefault="00913B9B">
            <w:pPr>
              <w:rPr>
                <w:sz w:val="16"/>
                <w:szCs w:val="16"/>
              </w:rPr>
            </w:pPr>
            <w:r>
              <w:rPr>
                <w:sz w:val="16"/>
                <w:szCs w:val="16"/>
              </w:rPr>
              <w:t xml:space="preserve">Прочие межбюджетные трансферты, передаваемые бюджетам </w:t>
            </w:r>
          </w:p>
        </w:tc>
        <w:tc>
          <w:tcPr>
            <w:tcW w:w="1559" w:type="dxa"/>
            <w:shd w:val="clear" w:color="auto" w:fill="auto"/>
            <w:noWrap/>
            <w:vAlign w:val="bottom"/>
            <w:hideMark/>
          </w:tcPr>
          <w:p w:rsidR="00913B9B" w:rsidRDefault="00913B9B">
            <w:pPr>
              <w:jc w:val="right"/>
              <w:rPr>
                <w:sz w:val="16"/>
                <w:szCs w:val="16"/>
              </w:rPr>
            </w:pPr>
            <w:r>
              <w:rPr>
                <w:sz w:val="16"/>
                <w:szCs w:val="16"/>
              </w:rPr>
              <w:t>3 122,5</w:t>
            </w:r>
          </w:p>
        </w:tc>
        <w:tc>
          <w:tcPr>
            <w:tcW w:w="0" w:type="auto"/>
            <w:shd w:val="clear" w:color="auto" w:fill="auto"/>
            <w:noWrap/>
            <w:vAlign w:val="bottom"/>
            <w:hideMark/>
          </w:tcPr>
          <w:p w:rsidR="00913B9B" w:rsidRDefault="00913B9B">
            <w:pPr>
              <w:jc w:val="right"/>
              <w:rPr>
                <w:sz w:val="16"/>
                <w:szCs w:val="16"/>
              </w:rPr>
            </w:pPr>
            <w:r>
              <w:rPr>
                <w:sz w:val="16"/>
                <w:szCs w:val="16"/>
              </w:rPr>
              <w:t>0,0</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 xml:space="preserve"> 2 02 49999 05 0000 150 </w:t>
            </w:r>
          </w:p>
        </w:tc>
        <w:tc>
          <w:tcPr>
            <w:tcW w:w="4111" w:type="dxa"/>
            <w:shd w:val="clear" w:color="auto" w:fill="auto"/>
            <w:vAlign w:val="center"/>
            <w:hideMark/>
          </w:tcPr>
          <w:p w:rsidR="00913B9B" w:rsidRDefault="00913B9B">
            <w:pPr>
              <w:jc w:val="both"/>
              <w:rPr>
                <w:color w:val="000000"/>
                <w:sz w:val="16"/>
                <w:szCs w:val="16"/>
              </w:rPr>
            </w:pPr>
            <w:r>
              <w:rPr>
                <w:color w:val="000000"/>
                <w:sz w:val="16"/>
                <w:szCs w:val="16"/>
              </w:rPr>
              <w:t>Прочие межбюджетные трансферты, передаваемые бюджетам муниципальных районов</w:t>
            </w:r>
          </w:p>
        </w:tc>
        <w:tc>
          <w:tcPr>
            <w:tcW w:w="1559" w:type="dxa"/>
            <w:shd w:val="clear" w:color="auto" w:fill="auto"/>
            <w:noWrap/>
            <w:vAlign w:val="bottom"/>
            <w:hideMark/>
          </w:tcPr>
          <w:p w:rsidR="00913B9B" w:rsidRDefault="00913B9B">
            <w:pPr>
              <w:jc w:val="right"/>
              <w:rPr>
                <w:sz w:val="16"/>
                <w:szCs w:val="16"/>
              </w:rPr>
            </w:pPr>
            <w:r>
              <w:rPr>
                <w:sz w:val="16"/>
                <w:szCs w:val="16"/>
              </w:rPr>
              <w:t>3 122,5</w:t>
            </w:r>
          </w:p>
        </w:tc>
        <w:tc>
          <w:tcPr>
            <w:tcW w:w="0" w:type="auto"/>
            <w:shd w:val="clear" w:color="auto" w:fill="auto"/>
            <w:noWrap/>
            <w:vAlign w:val="bottom"/>
            <w:hideMark/>
          </w:tcPr>
          <w:p w:rsidR="00913B9B" w:rsidRDefault="00913B9B">
            <w:pPr>
              <w:jc w:val="right"/>
              <w:rPr>
                <w:sz w:val="16"/>
                <w:szCs w:val="16"/>
              </w:rPr>
            </w:pPr>
            <w:r>
              <w:rPr>
                <w:sz w:val="16"/>
                <w:szCs w:val="16"/>
              </w:rPr>
              <w:t>0,0</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 xml:space="preserve"> 2 07 00000 00 0000 150 </w:t>
            </w:r>
          </w:p>
        </w:tc>
        <w:tc>
          <w:tcPr>
            <w:tcW w:w="4111" w:type="dxa"/>
            <w:shd w:val="clear" w:color="auto" w:fill="auto"/>
            <w:hideMark/>
          </w:tcPr>
          <w:p w:rsidR="00913B9B" w:rsidRDefault="00913B9B">
            <w:pPr>
              <w:rPr>
                <w:sz w:val="16"/>
                <w:szCs w:val="16"/>
              </w:rPr>
            </w:pPr>
            <w:r>
              <w:rPr>
                <w:sz w:val="16"/>
                <w:szCs w:val="16"/>
              </w:rPr>
              <w:t>Прочие безвозмездные поступления</w:t>
            </w:r>
          </w:p>
        </w:tc>
        <w:tc>
          <w:tcPr>
            <w:tcW w:w="1559" w:type="dxa"/>
            <w:shd w:val="clear" w:color="auto" w:fill="auto"/>
            <w:noWrap/>
            <w:vAlign w:val="bottom"/>
            <w:hideMark/>
          </w:tcPr>
          <w:p w:rsidR="00913B9B" w:rsidRDefault="00913B9B">
            <w:pPr>
              <w:jc w:val="right"/>
              <w:rPr>
                <w:sz w:val="16"/>
                <w:szCs w:val="16"/>
              </w:rPr>
            </w:pPr>
            <w:r>
              <w:rPr>
                <w:sz w:val="16"/>
                <w:szCs w:val="16"/>
              </w:rPr>
              <w:t>17 907,3</w:t>
            </w:r>
          </w:p>
        </w:tc>
        <w:tc>
          <w:tcPr>
            <w:tcW w:w="0" w:type="auto"/>
            <w:shd w:val="clear" w:color="auto" w:fill="auto"/>
            <w:noWrap/>
            <w:vAlign w:val="bottom"/>
            <w:hideMark/>
          </w:tcPr>
          <w:p w:rsidR="00913B9B" w:rsidRDefault="00913B9B">
            <w:pPr>
              <w:jc w:val="right"/>
              <w:rPr>
                <w:sz w:val="16"/>
                <w:szCs w:val="16"/>
              </w:rPr>
            </w:pPr>
            <w:r>
              <w:rPr>
                <w:sz w:val="16"/>
                <w:szCs w:val="16"/>
              </w:rPr>
              <w:t>119 000,0</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315"/>
        </w:trPr>
        <w:tc>
          <w:tcPr>
            <w:tcW w:w="1838" w:type="dxa"/>
            <w:shd w:val="clear" w:color="auto" w:fill="auto"/>
            <w:noWrap/>
            <w:vAlign w:val="bottom"/>
            <w:hideMark/>
          </w:tcPr>
          <w:p w:rsidR="00913B9B" w:rsidRDefault="00913B9B">
            <w:pPr>
              <w:rPr>
                <w:sz w:val="16"/>
                <w:szCs w:val="16"/>
              </w:rPr>
            </w:pPr>
            <w:r>
              <w:rPr>
                <w:sz w:val="16"/>
                <w:szCs w:val="16"/>
              </w:rPr>
              <w:t xml:space="preserve"> 2 07 05000 05 0000 150 </w:t>
            </w:r>
          </w:p>
        </w:tc>
        <w:tc>
          <w:tcPr>
            <w:tcW w:w="4111" w:type="dxa"/>
            <w:shd w:val="clear" w:color="auto" w:fill="auto"/>
            <w:hideMark/>
          </w:tcPr>
          <w:p w:rsidR="00913B9B" w:rsidRDefault="00913B9B">
            <w:pPr>
              <w:rPr>
                <w:sz w:val="16"/>
                <w:szCs w:val="16"/>
              </w:rPr>
            </w:pPr>
            <w:r>
              <w:rPr>
                <w:sz w:val="16"/>
                <w:szCs w:val="16"/>
              </w:rPr>
              <w:t>Прочие безвозмездные поступления в бюджеты муниципальных районов</w:t>
            </w:r>
          </w:p>
        </w:tc>
        <w:tc>
          <w:tcPr>
            <w:tcW w:w="1559" w:type="dxa"/>
            <w:shd w:val="clear" w:color="auto" w:fill="auto"/>
            <w:noWrap/>
            <w:vAlign w:val="bottom"/>
            <w:hideMark/>
          </w:tcPr>
          <w:p w:rsidR="00913B9B" w:rsidRDefault="00913B9B">
            <w:pPr>
              <w:jc w:val="right"/>
              <w:rPr>
                <w:sz w:val="16"/>
                <w:szCs w:val="16"/>
              </w:rPr>
            </w:pPr>
            <w:r>
              <w:rPr>
                <w:sz w:val="16"/>
                <w:szCs w:val="16"/>
              </w:rPr>
              <w:t>17 907,3</w:t>
            </w:r>
          </w:p>
        </w:tc>
        <w:tc>
          <w:tcPr>
            <w:tcW w:w="0" w:type="auto"/>
            <w:shd w:val="clear" w:color="auto" w:fill="auto"/>
            <w:noWrap/>
            <w:vAlign w:val="bottom"/>
            <w:hideMark/>
          </w:tcPr>
          <w:p w:rsidR="00913B9B" w:rsidRDefault="00913B9B">
            <w:pPr>
              <w:jc w:val="right"/>
              <w:rPr>
                <w:sz w:val="16"/>
                <w:szCs w:val="16"/>
              </w:rPr>
            </w:pPr>
            <w:r>
              <w:rPr>
                <w:sz w:val="16"/>
                <w:szCs w:val="16"/>
              </w:rPr>
              <w:t>119 000,0</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 xml:space="preserve"> 2 07 05030 05 0000 150 </w:t>
            </w:r>
          </w:p>
        </w:tc>
        <w:tc>
          <w:tcPr>
            <w:tcW w:w="4111" w:type="dxa"/>
            <w:shd w:val="clear" w:color="auto" w:fill="auto"/>
            <w:hideMark/>
          </w:tcPr>
          <w:p w:rsidR="00913B9B" w:rsidRDefault="00913B9B">
            <w:pPr>
              <w:rPr>
                <w:sz w:val="16"/>
                <w:szCs w:val="16"/>
              </w:rPr>
            </w:pPr>
            <w:r>
              <w:rPr>
                <w:sz w:val="16"/>
                <w:szCs w:val="16"/>
              </w:rPr>
              <w:t>Прочие безвозмездные поступления в бюджеты муниципальных районов</w:t>
            </w:r>
          </w:p>
        </w:tc>
        <w:tc>
          <w:tcPr>
            <w:tcW w:w="1559" w:type="dxa"/>
            <w:shd w:val="clear" w:color="auto" w:fill="auto"/>
            <w:noWrap/>
            <w:vAlign w:val="bottom"/>
            <w:hideMark/>
          </w:tcPr>
          <w:p w:rsidR="00913B9B" w:rsidRDefault="00913B9B">
            <w:pPr>
              <w:jc w:val="right"/>
              <w:rPr>
                <w:sz w:val="16"/>
                <w:szCs w:val="16"/>
              </w:rPr>
            </w:pPr>
            <w:r>
              <w:rPr>
                <w:sz w:val="16"/>
                <w:szCs w:val="16"/>
              </w:rPr>
              <w:t>17 907,3</w:t>
            </w:r>
          </w:p>
        </w:tc>
        <w:tc>
          <w:tcPr>
            <w:tcW w:w="0" w:type="auto"/>
            <w:shd w:val="clear" w:color="auto" w:fill="auto"/>
            <w:noWrap/>
            <w:vAlign w:val="bottom"/>
            <w:hideMark/>
          </w:tcPr>
          <w:p w:rsidR="00913B9B" w:rsidRDefault="00913B9B">
            <w:pPr>
              <w:jc w:val="right"/>
              <w:rPr>
                <w:sz w:val="16"/>
                <w:szCs w:val="16"/>
              </w:rPr>
            </w:pPr>
            <w:r>
              <w:rPr>
                <w:sz w:val="16"/>
                <w:szCs w:val="16"/>
              </w:rPr>
              <w:t>119 000,0</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bl>
    <w:p w:rsidR="00660128" w:rsidRPr="00242A25" w:rsidRDefault="00660128" w:rsidP="00913B9B">
      <w:pPr>
        <w:rPr>
          <w:sz w:val="16"/>
          <w:szCs w:val="16"/>
        </w:rPr>
      </w:pPr>
    </w:p>
    <w:p w:rsidR="00F413B9" w:rsidRDefault="00382907" w:rsidP="00680195">
      <w:pPr>
        <w:ind w:firstLine="540"/>
        <w:jc w:val="right"/>
      </w:pPr>
      <w:r w:rsidRPr="000E76A4">
        <w:t>1.</w:t>
      </w:r>
      <w:r w:rsidR="00F23E94">
        <w:t>7</w:t>
      </w:r>
      <w:r w:rsidRPr="000E76A4">
        <w:t>.</w:t>
      </w:r>
      <w:bookmarkEnd w:id="0"/>
      <w:bookmarkEnd w:id="3"/>
      <w:r w:rsidR="007B78E8" w:rsidRPr="000E76A4">
        <w:t xml:space="preserve"> </w:t>
      </w:r>
      <w:r w:rsidR="00F413B9" w:rsidRPr="000E76A4">
        <w:t xml:space="preserve">Приложение </w:t>
      </w:r>
      <w:r w:rsidR="00763A09">
        <w:t>3</w:t>
      </w:r>
      <w:r w:rsidR="007B78E8" w:rsidRPr="000E76A4">
        <w:t xml:space="preserve"> </w:t>
      </w:r>
      <w:r w:rsidR="00F413B9" w:rsidRPr="000E76A4">
        <w:t>изложить в следующей редакции:</w:t>
      </w:r>
    </w:p>
    <w:p w:rsidR="00515E39" w:rsidRPr="00AF62C7" w:rsidRDefault="00F413B9" w:rsidP="00680195">
      <w:pPr>
        <w:jc w:val="right"/>
      </w:pPr>
      <w:r w:rsidRPr="00AF62C7">
        <w:t>«</w:t>
      </w:r>
      <w:r w:rsidR="00515E39" w:rsidRPr="00AF62C7">
        <w:t xml:space="preserve">Приложение </w:t>
      </w:r>
      <w:r w:rsidR="008D5B28">
        <w:t>3</w:t>
      </w:r>
      <w:r w:rsidR="00515E39" w:rsidRPr="00AF62C7">
        <w:t xml:space="preserve"> </w:t>
      </w:r>
    </w:p>
    <w:p w:rsidR="00515E39" w:rsidRPr="00AF62C7" w:rsidRDefault="00515E39" w:rsidP="00680195">
      <w:pPr>
        <w:jc w:val="right"/>
      </w:pPr>
      <w:r w:rsidRPr="00AF62C7">
        <w:t xml:space="preserve">к </w:t>
      </w:r>
      <w:r w:rsidR="00C13296" w:rsidRPr="00AF62C7">
        <w:t>решению Совета</w:t>
      </w:r>
      <w:r w:rsidRPr="00AF62C7">
        <w:t xml:space="preserve"> депутатов</w:t>
      </w:r>
    </w:p>
    <w:p w:rsidR="00515E39" w:rsidRPr="00AF62C7" w:rsidRDefault="00515E39" w:rsidP="00680195">
      <w:pPr>
        <w:jc w:val="right"/>
      </w:pPr>
      <w:proofErr w:type="spellStart"/>
      <w:r w:rsidRPr="00AF62C7">
        <w:t>Чамзинского</w:t>
      </w:r>
      <w:proofErr w:type="spellEnd"/>
      <w:r w:rsidRPr="00AF62C7">
        <w:t xml:space="preserve"> муниципального района </w:t>
      </w:r>
    </w:p>
    <w:p w:rsidR="00515E39" w:rsidRPr="00AF62C7" w:rsidRDefault="00515E39" w:rsidP="00680195">
      <w:pPr>
        <w:jc w:val="right"/>
      </w:pPr>
      <w:r w:rsidRPr="00AF62C7">
        <w:t xml:space="preserve">Республики Мордовия «О бюджете </w:t>
      </w:r>
    </w:p>
    <w:p w:rsidR="00515E39" w:rsidRPr="00AF62C7" w:rsidRDefault="00515E39" w:rsidP="00680195">
      <w:pPr>
        <w:jc w:val="right"/>
      </w:pPr>
      <w:proofErr w:type="spellStart"/>
      <w:r w:rsidRPr="00AF62C7">
        <w:t>Чамзинского</w:t>
      </w:r>
      <w:proofErr w:type="spellEnd"/>
      <w:r w:rsidRPr="00AF62C7">
        <w:t xml:space="preserve"> муниципального района  </w:t>
      </w:r>
    </w:p>
    <w:p w:rsidR="00515E39" w:rsidRPr="00AF62C7" w:rsidRDefault="00515E39" w:rsidP="00680195">
      <w:pPr>
        <w:jc w:val="right"/>
      </w:pPr>
      <w:r w:rsidRPr="00AF62C7">
        <w:t xml:space="preserve">Республики Мордовия на </w:t>
      </w:r>
      <w:r w:rsidR="008C1731">
        <w:t>202</w:t>
      </w:r>
      <w:r w:rsidR="00913B9B">
        <w:t>5</w:t>
      </w:r>
      <w:r w:rsidRPr="00AF62C7">
        <w:t xml:space="preserve"> год </w:t>
      </w:r>
    </w:p>
    <w:p w:rsidR="00515E39" w:rsidRPr="00AF62C7" w:rsidRDefault="00515E39" w:rsidP="00680195">
      <w:pPr>
        <w:jc w:val="right"/>
      </w:pPr>
      <w:r w:rsidRPr="00AF62C7">
        <w:t>и на плановый период 202</w:t>
      </w:r>
      <w:r w:rsidR="00913B9B">
        <w:t>6</w:t>
      </w:r>
      <w:r w:rsidRPr="00AF62C7">
        <w:t xml:space="preserve"> и 202</w:t>
      </w:r>
      <w:r w:rsidR="00913B9B">
        <w:t>7</w:t>
      </w:r>
      <w:r w:rsidRPr="00AF62C7">
        <w:t xml:space="preserve"> годов»                                 </w:t>
      </w:r>
    </w:p>
    <w:p w:rsidR="00515E39" w:rsidRPr="00CA0C8C" w:rsidRDefault="00515E39" w:rsidP="00680195">
      <w:pPr>
        <w:jc w:val="right"/>
        <w:rPr>
          <w:sz w:val="20"/>
          <w:szCs w:val="20"/>
        </w:rPr>
      </w:pPr>
    </w:p>
    <w:p w:rsidR="00FB2004" w:rsidRDefault="00747B3F" w:rsidP="007C690D">
      <w:pPr>
        <w:jc w:val="center"/>
      </w:pPr>
      <w:r w:rsidRPr="00FD4DD0">
        <w:t>ВЕДОМСТВЕННАЯ СТРУКТУРА</w:t>
      </w:r>
      <w:r w:rsidR="007C690D" w:rsidRPr="00FD4DD0">
        <w:t xml:space="preserve"> </w:t>
      </w:r>
      <w:r w:rsidRPr="00FD4DD0">
        <w:t>РАСХОДОВ БЮДЖЕТА ЧАМЗИНСКОГО МУНИЦИПАЛЬНОГО РАЙОНА РЕСПУБЛИКИ МОРДОВИЯ НА 202</w:t>
      </w:r>
      <w:r w:rsidR="00AB4827">
        <w:t>5</w:t>
      </w:r>
      <w:r w:rsidRPr="00FD4DD0">
        <w:t xml:space="preserve"> ГОД </w:t>
      </w:r>
    </w:p>
    <w:p w:rsidR="007C690D" w:rsidRPr="00FD4DD0" w:rsidRDefault="00747B3F" w:rsidP="007C690D">
      <w:pPr>
        <w:jc w:val="center"/>
      </w:pPr>
      <w:r w:rsidRPr="00FD4DD0">
        <w:t>И НА ПЛАНОВЫЙ ПЕРИОД 202</w:t>
      </w:r>
      <w:r w:rsidR="00AB4827">
        <w:t>6</w:t>
      </w:r>
      <w:r w:rsidRPr="00FD4DD0">
        <w:t xml:space="preserve"> И 202</w:t>
      </w:r>
      <w:r w:rsidR="00AB4827">
        <w:t>7</w:t>
      </w:r>
      <w:r w:rsidRPr="00FD4DD0">
        <w:t xml:space="preserve"> ГОДОВ</w:t>
      </w:r>
    </w:p>
    <w:p w:rsidR="00686991" w:rsidRDefault="00686991" w:rsidP="00D37087">
      <w:pPr>
        <w:jc w:val="right"/>
      </w:pPr>
    </w:p>
    <w:p w:rsidR="008C1704" w:rsidRDefault="008C1704" w:rsidP="00D37087">
      <w:pPr>
        <w:jc w:val="right"/>
      </w:pPr>
      <w:proofErr w:type="spellStart"/>
      <w:r w:rsidRPr="00AF62C7">
        <w:t>тыс.рублей</w:t>
      </w:r>
      <w:proofErr w:type="spellEnd"/>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3"/>
        <w:gridCol w:w="464"/>
        <w:gridCol w:w="316"/>
        <w:gridCol w:w="363"/>
        <w:gridCol w:w="431"/>
        <w:gridCol w:w="316"/>
        <w:gridCol w:w="316"/>
        <w:gridCol w:w="482"/>
        <w:gridCol w:w="381"/>
        <w:gridCol w:w="1322"/>
        <w:gridCol w:w="1457"/>
        <w:gridCol w:w="1262"/>
      </w:tblGrid>
      <w:tr w:rsidR="0046548B" w:rsidTr="0046548B">
        <w:trPr>
          <w:trHeight w:val="255"/>
        </w:trPr>
        <w:tc>
          <w:tcPr>
            <w:tcW w:w="1418" w:type="pct"/>
            <w:vMerge w:val="restart"/>
            <w:shd w:val="clear" w:color="auto" w:fill="auto"/>
            <w:hideMark/>
          </w:tcPr>
          <w:p w:rsidR="0046548B" w:rsidRDefault="0046548B">
            <w:pPr>
              <w:jc w:val="center"/>
              <w:rPr>
                <w:sz w:val="16"/>
                <w:szCs w:val="16"/>
              </w:rPr>
            </w:pPr>
            <w:r>
              <w:rPr>
                <w:sz w:val="16"/>
                <w:szCs w:val="16"/>
              </w:rPr>
              <w:t xml:space="preserve">Наименование </w:t>
            </w:r>
          </w:p>
        </w:tc>
        <w:tc>
          <w:tcPr>
            <w:tcW w:w="234" w:type="pct"/>
            <w:vMerge w:val="restart"/>
            <w:shd w:val="clear" w:color="auto" w:fill="auto"/>
            <w:noWrap/>
            <w:vAlign w:val="bottom"/>
            <w:hideMark/>
          </w:tcPr>
          <w:p w:rsidR="0046548B" w:rsidRDefault="0046548B">
            <w:pPr>
              <w:jc w:val="center"/>
              <w:rPr>
                <w:sz w:val="16"/>
                <w:szCs w:val="16"/>
              </w:rPr>
            </w:pPr>
            <w:r>
              <w:rPr>
                <w:sz w:val="16"/>
                <w:szCs w:val="16"/>
              </w:rPr>
              <w:t xml:space="preserve"> </w:t>
            </w:r>
            <w:proofErr w:type="spellStart"/>
            <w:r>
              <w:rPr>
                <w:sz w:val="16"/>
                <w:szCs w:val="16"/>
              </w:rPr>
              <w:t>Адм</w:t>
            </w:r>
            <w:proofErr w:type="spellEnd"/>
            <w:r>
              <w:rPr>
                <w:sz w:val="16"/>
                <w:szCs w:val="16"/>
              </w:rPr>
              <w:t xml:space="preserve"> </w:t>
            </w:r>
          </w:p>
        </w:tc>
        <w:tc>
          <w:tcPr>
            <w:tcW w:w="159" w:type="pct"/>
            <w:vMerge w:val="restart"/>
            <w:shd w:val="clear" w:color="auto" w:fill="auto"/>
            <w:noWrap/>
            <w:vAlign w:val="bottom"/>
            <w:hideMark/>
          </w:tcPr>
          <w:p w:rsidR="0046548B" w:rsidRDefault="0046548B">
            <w:pPr>
              <w:jc w:val="center"/>
              <w:rPr>
                <w:sz w:val="16"/>
                <w:szCs w:val="16"/>
              </w:rPr>
            </w:pPr>
            <w:r>
              <w:rPr>
                <w:sz w:val="16"/>
                <w:szCs w:val="16"/>
              </w:rPr>
              <w:t xml:space="preserve"> </w:t>
            </w:r>
            <w:proofErr w:type="spellStart"/>
            <w:r>
              <w:rPr>
                <w:sz w:val="16"/>
                <w:szCs w:val="16"/>
              </w:rPr>
              <w:t>Рз</w:t>
            </w:r>
            <w:proofErr w:type="spellEnd"/>
            <w:r>
              <w:rPr>
                <w:sz w:val="16"/>
                <w:szCs w:val="16"/>
              </w:rPr>
              <w:t xml:space="preserve"> </w:t>
            </w:r>
          </w:p>
        </w:tc>
        <w:tc>
          <w:tcPr>
            <w:tcW w:w="183" w:type="pct"/>
            <w:vMerge w:val="restart"/>
            <w:shd w:val="clear" w:color="auto" w:fill="auto"/>
            <w:noWrap/>
            <w:vAlign w:val="bottom"/>
            <w:hideMark/>
          </w:tcPr>
          <w:p w:rsidR="0046548B" w:rsidRDefault="0046548B">
            <w:pPr>
              <w:jc w:val="center"/>
              <w:rPr>
                <w:sz w:val="16"/>
                <w:szCs w:val="16"/>
              </w:rPr>
            </w:pPr>
            <w:r>
              <w:rPr>
                <w:sz w:val="16"/>
                <w:szCs w:val="16"/>
              </w:rPr>
              <w:t xml:space="preserve"> </w:t>
            </w:r>
            <w:proofErr w:type="spellStart"/>
            <w:r>
              <w:rPr>
                <w:sz w:val="16"/>
                <w:szCs w:val="16"/>
              </w:rPr>
              <w:t>Прз</w:t>
            </w:r>
            <w:proofErr w:type="spellEnd"/>
            <w:r>
              <w:rPr>
                <w:sz w:val="16"/>
                <w:szCs w:val="16"/>
              </w:rPr>
              <w:t xml:space="preserve"> </w:t>
            </w:r>
          </w:p>
        </w:tc>
        <w:tc>
          <w:tcPr>
            <w:tcW w:w="778" w:type="pct"/>
            <w:gridSpan w:val="4"/>
            <w:vMerge w:val="restart"/>
            <w:shd w:val="clear" w:color="auto" w:fill="auto"/>
            <w:noWrap/>
            <w:vAlign w:val="bottom"/>
            <w:hideMark/>
          </w:tcPr>
          <w:p w:rsidR="0046548B" w:rsidRDefault="0046548B">
            <w:pPr>
              <w:jc w:val="center"/>
              <w:rPr>
                <w:sz w:val="16"/>
                <w:szCs w:val="16"/>
              </w:rPr>
            </w:pPr>
            <w:r>
              <w:rPr>
                <w:sz w:val="16"/>
                <w:szCs w:val="16"/>
              </w:rPr>
              <w:t xml:space="preserve"> </w:t>
            </w:r>
            <w:proofErr w:type="spellStart"/>
            <w:r>
              <w:rPr>
                <w:sz w:val="16"/>
                <w:szCs w:val="16"/>
              </w:rPr>
              <w:t>Цср</w:t>
            </w:r>
            <w:proofErr w:type="spellEnd"/>
            <w:r>
              <w:rPr>
                <w:sz w:val="16"/>
                <w:szCs w:val="16"/>
              </w:rPr>
              <w:t xml:space="preserve"> </w:t>
            </w:r>
          </w:p>
        </w:tc>
        <w:tc>
          <w:tcPr>
            <w:tcW w:w="192" w:type="pct"/>
            <w:vMerge w:val="restart"/>
            <w:shd w:val="clear" w:color="auto" w:fill="auto"/>
            <w:noWrap/>
            <w:vAlign w:val="bottom"/>
            <w:hideMark/>
          </w:tcPr>
          <w:p w:rsidR="0046548B" w:rsidRDefault="0046548B">
            <w:pPr>
              <w:jc w:val="center"/>
              <w:rPr>
                <w:sz w:val="16"/>
                <w:szCs w:val="16"/>
              </w:rPr>
            </w:pPr>
            <w:r>
              <w:rPr>
                <w:sz w:val="16"/>
                <w:szCs w:val="16"/>
              </w:rPr>
              <w:t xml:space="preserve"> </w:t>
            </w:r>
            <w:proofErr w:type="spellStart"/>
            <w:r>
              <w:rPr>
                <w:sz w:val="16"/>
                <w:szCs w:val="16"/>
              </w:rPr>
              <w:t>Вр</w:t>
            </w:r>
            <w:proofErr w:type="spellEnd"/>
            <w:r>
              <w:rPr>
                <w:sz w:val="16"/>
                <w:szCs w:val="16"/>
              </w:rPr>
              <w:t xml:space="preserve"> </w:t>
            </w:r>
          </w:p>
        </w:tc>
        <w:tc>
          <w:tcPr>
            <w:tcW w:w="2036" w:type="pct"/>
            <w:gridSpan w:val="3"/>
            <w:shd w:val="clear" w:color="auto" w:fill="auto"/>
            <w:noWrap/>
            <w:vAlign w:val="bottom"/>
            <w:hideMark/>
          </w:tcPr>
          <w:p w:rsidR="0046548B" w:rsidRDefault="0046548B">
            <w:pPr>
              <w:jc w:val="center"/>
              <w:rPr>
                <w:sz w:val="16"/>
                <w:szCs w:val="16"/>
              </w:rPr>
            </w:pPr>
            <w:r>
              <w:rPr>
                <w:sz w:val="16"/>
                <w:szCs w:val="16"/>
              </w:rPr>
              <w:t>Сумма</w:t>
            </w:r>
          </w:p>
        </w:tc>
      </w:tr>
      <w:tr w:rsidR="0046548B" w:rsidTr="00035E82">
        <w:trPr>
          <w:trHeight w:val="255"/>
        </w:trPr>
        <w:tc>
          <w:tcPr>
            <w:tcW w:w="1418" w:type="pct"/>
            <w:vMerge/>
            <w:vAlign w:val="center"/>
            <w:hideMark/>
          </w:tcPr>
          <w:p w:rsidR="0046548B" w:rsidRDefault="0046548B">
            <w:pPr>
              <w:rPr>
                <w:sz w:val="16"/>
                <w:szCs w:val="16"/>
              </w:rPr>
            </w:pPr>
          </w:p>
        </w:tc>
        <w:tc>
          <w:tcPr>
            <w:tcW w:w="234" w:type="pct"/>
            <w:vMerge/>
            <w:vAlign w:val="center"/>
            <w:hideMark/>
          </w:tcPr>
          <w:p w:rsidR="0046548B" w:rsidRDefault="0046548B">
            <w:pPr>
              <w:rPr>
                <w:sz w:val="16"/>
                <w:szCs w:val="16"/>
              </w:rPr>
            </w:pPr>
          </w:p>
        </w:tc>
        <w:tc>
          <w:tcPr>
            <w:tcW w:w="159" w:type="pct"/>
            <w:vMerge/>
            <w:vAlign w:val="center"/>
            <w:hideMark/>
          </w:tcPr>
          <w:p w:rsidR="0046548B" w:rsidRDefault="0046548B">
            <w:pPr>
              <w:rPr>
                <w:sz w:val="16"/>
                <w:szCs w:val="16"/>
              </w:rPr>
            </w:pPr>
          </w:p>
        </w:tc>
        <w:tc>
          <w:tcPr>
            <w:tcW w:w="183" w:type="pct"/>
            <w:vMerge/>
            <w:vAlign w:val="center"/>
            <w:hideMark/>
          </w:tcPr>
          <w:p w:rsidR="0046548B" w:rsidRDefault="0046548B">
            <w:pPr>
              <w:rPr>
                <w:sz w:val="16"/>
                <w:szCs w:val="16"/>
              </w:rPr>
            </w:pPr>
          </w:p>
        </w:tc>
        <w:tc>
          <w:tcPr>
            <w:tcW w:w="778" w:type="pct"/>
            <w:gridSpan w:val="4"/>
            <w:vMerge/>
            <w:vAlign w:val="center"/>
            <w:hideMark/>
          </w:tcPr>
          <w:p w:rsidR="0046548B" w:rsidRDefault="0046548B">
            <w:pPr>
              <w:rPr>
                <w:sz w:val="16"/>
                <w:szCs w:val="16"/>
              </w:rPr>
            </w:pPr>
          </w:p>
        </w:tc>
        <w:tc>
          <w:tcPr>
            <w:tcW w:w="192" w:type="pct"/>
            <w:vMerge/>
            <w:vAlign w:val="center"/>
            <w:hideMark/>
          </w:tcPr>
          <w:p w:rsidR="0046548B" w:rsidRDefault="0046548B">
            <w:pPr>
              <w:rPr>
                <w:sz w:val="16"/>
                <w:szCs w:val="16"/>
              </w:rPr>
            </w:pPr>
          </w:p>
        </w:tc>
        <w:tc>
          <w:tcPr>
            <w:tcW w:w="666" w:type="pct"/>
            <w:shd w:val="clear" w:color="auto" w:fill="auto"/>
            <w:noWrap/>
            <w:vAlign w:val="bottom"/>
            <w:hideMark/>
          </w:tcPr>
          <w:p w:rsidR="0046548B" w:rsidRDefault="0046548B">
            <w:pPr>
              <w:jc w:val="center"/>
              <w:rPr>
                <w:sz w:val="17"/>
                <w:szCs w:val="17"/>
              </w:rPr>
            </w:pPr>
            <w:r>
              <w:rPr>
                <w:sz w:val="17"/>
                <w:szCs w:val="17"/>
              </w:rPr>
              <w:t>2025 ГОД</w:t>
            </w:r>
          </w:p>
        </w:tc>
        <w:tc>
          <w:tcPr>
            <w:tcW w:w="734" w:type="pct"/>
            <w:shd w:val="clear" w:color="auto" w:fill="auto"/>
            <w:noWrap/>
            <w:vAlign w:val="bottom"/>
            <w:hideMark/>
          </w:tcPr>
          <w:p w:rsidR="0046548B" w:rsidRDefault="0046548B">
            <w:pPr>
              <w:jc w:val="center"/>
              <w:rPr>
                <w:sz w:val="17"/>
                <w:szCs w:val="17"/>
              </w:rPr>
            </w:pPr>
            <w:r>
              <w:rPr>
                <w:sz w:val="17"/>
                <w:szCs w:val="17"/>
              </w:rPr>
              <w:t>2026 ГОД</w:t>
            </w:r>
          </w:p>
        </w:tc>
        <w:tc>
          <w:tcPr>
            <w:tcW w:w="636" w:type="pct"/>
            <w:shd w:val="clear" w:color="auto" w:fill="auto"/>
            <w:noWrap/>
            <w:vAlign w:val="bottom"/>
            <w:hideMark/>
          </w:tcPr>
          <w:p w:rsidR="0046548B" w:rsidRDefault="0046548B">
            <w:pPr>
              <w:jc w:val="center"/>
              <w:rPr>
                <w:sz w:val="17"/>
                <w:szCs w:val="17"/>
              </w:rPr>
            </w:pPr>
            <w:r>
              <w:rPr>
                <w:sz w:val="17"/>
                <w:szCs w:val="17"/>
              </w:rPr>
              <w:t>2027 ГОД</w:t>
            </w:r>
          </w:p>
        </w:tc>
      </w:tr>
      <w:tr w:rsidR="0046548B" w:rsidTr="00035E82">
        <w:trPr>
          <w:trHeight w:val="255"/>
        </w:trPr>
        <w:tc>
          <w:tcPr>
            <w:tcW w:w="1418" w:type="pct"/>
            <w:shd w:val="clear" w:color="auto" w:fill="auto"/>
            <w:hideMark/>
          </w:tcPr>
          <w:p w:rsidR="0046548B" w:rsidRDefault="0046548B">
            <w:pPr>
              <w:jc w:val="center"/>
              <w:rPr>
                <w:sz w:val="16"/>
                <w:szCs w:val="16"/>
              </w:rPr>
            </w:pPr>
            <w:r>
              <w:rPr>
                <w:sz w:val="16"/>
                <w:szCs w:val="16"/>
              </w:rPr>
              <w:t>1</w:t>
            </w:r>
          </w:p>
        </w:tc>
        <w:tc>
          <w:tcPr>
            <w:tcW w:w="234" w:type="pct"/>
            <w:shd w:val="clear" w:color="auto" w:fill="auto"/>
            <w:noWrap/>
            <w:vAlign w:val="bottom"/>
            <w:hideMark/>
          </w:tcPr>
          <w:p w:rsidR="0046548B" w:rsidRDefault="0046548B">
            <w:pPr>
              <w:jc w:val="center"/>
              <w:rPr>
                <w:sz w:val="16"/>
                <w:szCs w:val="16"/>
              </w:rPr>
            </w:pPr>
            <w:r>
              <w:rPr>
                <w:sz w:val="16"/>
                <w:szCs w:val="16"/>
              </w:rPr>
              <w:t>2</w:t>
            </w:r>
          </w:p>
        </w:tc>
        <w:tc>
          <w:tcPr>
            <w:tcW w:w="159" w:type="pct"/>
            <w:shd w:val="clear" w:color="auto" w:fill="auto"/>
            <w:noWrap/>
            <w:vAlign w:val="bottom"/>
            <w:hideMark/>
          </w:tcPr>
          <w:p w:rsidR="0046548B" w:rsidRDefault="0046548B">
            <w:pPr>
              <w:jc w:val="center"/>
              <w:rPr>
                <w:sz w:val="16"/>
                <w:szCs w:val="16"/>
              </w:rPr>
            </w:pPr>
            <w:r>
              <w:rPr>
                <w:sz w:val="16"/>
                <w:szCs w:val="16"/>
              </w:rPr>
              <w:t>3</w:t>
            </w:r>
          </w:p>
        </w:tc>
        <w:tc>
          <w:tcPr>
            <w:tcW w:w="183" w:type="pct"/>
            <w:shd w:val="clear" w:color="auto" w:fill="auto"/>
            <w:noWrap/>
            <w:vAlign w:val="bottom"/>
            <w:hideMark/>
          </w:tcPr>
          <w:p w:rsidR="0046548B" w:rsidRDefault="0046548B">
            <w:pPr>
              <w:jc w:val="center"/>
              <w:rPr>
                <w:sz w:val="16"/>
                <w:szCs w:val="16"/>
              </w:rPr>
            </w:pPr>
            <w:r>
              <w:rPr>
                <w:sz w:val="16"/>
                <w:szCs w:val="16"/>
              </w:rPr>
              <w:t>4</w:t>
            </w:r>
          </w:p>
        </w:tc>
        <w:tc>
          <w:tcPr>
            <w:tcW w:w="217" w:type="pct"/>
            <w:shd w:val="clear" w:color="auto" w:fill="auto"/>
            <w:noWrap/>
            <w:vAlign w:val="bottom"/>
            <w:hideMark/>
          </w:tcPr>
          <w:p w:rsidR="0046548B" w:rsidRDefault="0046548B">
            <w:pPr>
              <w:jc w:val="center"/>
              <w:rPr>
                <w:sz w:val="16"/>
                <w:szCs w:val="16"/>
              </w:rPr>
            </w:pPr>
            <w:r>
              <w:rPr>
                <w:sz w:val="16"/>
                <w:szCs w:val="16"/>
              </w:rPr>
              <w:t>5</w:t>
            </w:r>
          </w:p>
        </w:tc>
        <w:tc>
          <w:tcPr>
            <w:tcW w:w="159" w:type="pct"/>
            <w:shd w:val="clear" w:color="auto" w:fill="auto"/>
            <w:noWrap/>
            <w:vAlign w:val="bottom"/>
            <w:hideMark/>
          </w:tcPr>
          <w:p w:rsidR="0046548B" w:rsidRDefault="0046548B">
            <w:pPr>
              <w:jc w:val="center"/>
              <w:rPr>
                <w:sz w:val="16"/>
                <w:szCs w:val="16"/>
              </w:rPr>
            </w:pPr>
            <w:r>
              <w:rPr>
                <w:sz w:val="16"/>
                <w:szCs w:val="16"/>
              </w:rPr>
              <w:t>6</w:t>
            </w:r>
          </w:p>
        </w:tc>
        <w:tc>
          <w:tcPr>
            <w:tcW w:w="159" w:type="pct"/>
            <w:shd w:val="clear" w:color="auto" w:fill="auto"/>
            <w:noWrap/>
            <w:vAlign w:val="bottom"/>
            <w:hideMark/>
          </w:tcPr>
          <w:p w:rsidR="0046548B" w:rsidRDefault="0046548B">
            <w:pPr>
              <w:jc w:val="center"/>
              <w:rPr>
                <w:sz w:val="16"/>
                <w:szCs w:val="16"/>
              </w:rPr>
            </w:pPr>
            <w:r>
              <w:rPr>
                <w:sz w:val="16"/>
                <w:szCs w:val="16"/>
              </w:rPr>
              <w:t>7</w:t>
            </w:r>
          </w:p>
        </w:tc>
        <w:tc>
          <w:tcPr>
            <w:tcW w:w="243" w:type="pct"/>
            <w:shd w:val="clear" w:color="auto" w:fill="auto"/>
            <w:noWrap/>
            <w:vAlign w:val="bottom"/>
            <w:hideMark/>
          </w:tcPr>
          <w:p w:rsidR="0046548B" w:rsidRDefault="0046548B">
            <w:pPr>
              <w:jc w:val="center"/>
              <w:rPr>
                <w:sz w:val="16"/>
                <w:szCs w:val="16"/>
              </w:rPr>
            </w:pPr>
            <w:r>
              <w:rPr>
                <w:sz w:val="16"/>
                <w:szCs w:val="16"/>
              </w:rPr>
              <w:t>8</w:t>
            </w:r>
          </w:p>
        </w:tc>
        <w:tc>
          <w:tcPr>
            <w:tcW w:w="192" w:type="pct"/>
            <w:shd w:val="clear" w:color="auto" w:fill="auto"/>
            <w:noWrap/>
            <w:vAlign w:val="bottom"/>
            <w:hideMark/>
          </w:tcPr>
          <w:p w:rsidR="0046548B" w:rsidRDefault="0046548B">
            <w:pPr>
              <w:jc w:val="center"/>
              <w:rPr>
                <w:sz w:val="16"/>
                <w:szCs w:val="16"/>
              </w:rPr>
            </w:pPr>
            <w:r>
              <w:rPr>
                <w:sz w:val="16"/>
                <w:szCs w:val="16"/>
              </w:rPr>
              <w:t>9</w:t>
            </w:r>
          </w:p>
        </w:tc>
        <w:tc>
          <w:tcPr>
            <w:tcW w:w="666" w:type="pct"/>
            <w:shd w:val="clear" w:color="auto" w:fill="auto"/>
            <w:noWrap/>
            <w:vAlign w:val="bottom"/>
            <w:hideMark/>
          </w:tcPr>
          <w:p w:rsidR="0046548B" w:rsidRDefault="0046548B">
            <w:pPr>
              <w:jc w:val="center"/>
              <w:rPr>
                <w:sz w:val="16"/>
                <w:szCs w:val="16"/>
              </w:rPr>
            </w:pPr>
            <w:r>
              <w:rPr>
                <w:sz w:val="16"/>
                <w:szCs w:val="16"/>
              </w:rPr>
              <w:t>10</w:t>
            </w:r>
          </w:p>
        </w:tc>
        <w:tc>
          <w:tcPr>
            <w:tcW w:w="734" w:type="pct"/>
            <w:shd w:val="clear" w:color="auto" w:fill="auto"/>
            <w:noWrap/>
            <w:vAlign w:val="bottom"/>
            <w:hideMark/>
          </w:tcPr>
          <w:p w:rsidR="0046548B" w:rsidRDefault="0046548B">
            <w:pPr>
              <w:jc w:val="center"/>
              <w:rPr>
                <w:sz w:val="16"/>
                <w:szCs w:val="16"/>
              </w:rPr>
            </w:pPr>
            <w:r>
              <w:rPr>
                <w:sz w:val="16"/>
                <w:szCs w:val="16"/>
              </w:rPr>
              <w:t>11</w:t>
            </w:r>
          </w:p>
        </w:tc>
        <w:tc>
          <w:tcPr>
            <w:tcW w:w="636" w:type="pct"/>
            <w:shd w:val="clear" w:color="auto" w:fill="auto"/>
            <w:noWrap/>
            <w:vAlign w:val="bottom"/>
            <w:hideMark/>
          </w:tcPr>
          <w:p w:rsidR="0046548B" w:rsidRDefault="0046548B">
            <w:pPr>
              <w:jc w:val="center"/>
              <w:rPr>
                <w:sz w:val="16"/>
                <w:szCs w:val="16"/>
              </w:rPr>
            </w:pPr>
            <w:r>
              <w:rPr>
                <w:sz w:val="16"/>
                <w:szCs w:val="16"/>
              </w:rPr>
              <w:t>12</w:t>
            </w:r>
          </w:p>
        </w:tc>
      </w:tr>
      <w:tr w:rsidR="00035E82" w:rsidTr="00035E82">
        <w:trPr>
          <w:trHeight w:val="194"/>
        </w:trPr>
        <w:tc>
          <w:tcPr>
            <w:tcW w:w="1418" w:type="pct"/>
            <w:shd w:val="clear" w:color="auto" w:fill="auto"/>
            <w:hideMark/>
          </w:tcPr>
          <w:p w:rsidR="00035E82" w:rsidRDefault="00035E82" w:rsidP="00035E82">
            <w:pPr>
              <w:rPr>
                <w:sz w:val="16"/>
                <w:szCs w:val="16"/>
              </w:rPr>
            </w:pPr>
            <w:r>
              <w:rPr>
                <w:sz w:val="16"/>
                <w:szCs w:val="16"/>
              </w:rPr>
              <w:t>ВСЕГО</w:t>
            </w:r>
          </w:p>
          <w:p w:rsidR="00035E82" w:rsidRDefault="00035E82" w:rsidP="00035E82">
            <w:pPr>
              <w:rPr>
                <w:color w:val="000000"/>
                <w:sz w:val="20"/>
                <w:szCs w:val="20"/>
              </w:rPr>
            </w:pPr>
            <w:r>
              <w:rPr>
                <w:noProof/>
                <w:color w:val="000000"/>
                <w:sz w:val="20"/>
                <w:szCs w:val="20"/>
              </w:rPr>
              <w:drawing>
                <wp:anchor distT="0" distB="0" distL="114300" distR="114300" simplePos="0" relativeHeight="251765760" behindDoc="0" locked="0" layoutInCell="1" allowOverlap="1" wp14:anchorId="462CFF01" wp14:editId="473F9DCF">
                  <wp:simplePos x="0" y="0"/>
                  <wp:positionH relativeFrom="column">
                    <wp:posOffset>0</wp:posOffset>
                  </wp:positionH>
                  <wp:positionV relativeFrom="paragraph">
                    <wp:posOffset>0</wp:posOffset>
                  </wp:positionV>
                  <wp:extent cx="152400" cy="0"/>
                  <wp:effectExtent l="0" t="0" r="0" b="0"/>
                  <wp:wrapNone/>
                  <wp:docPr id="135618" name="Рисунок 135618"/>
                  <wp:cNvGraphicFramePr/>
                  <a:graphic xmlns:a="http://schemas.openxmlformats.org/drawingml/2006/main">
                    <a:graphicData uri="http://schemas.openxmlformats.org/drawingml/2006/picture">
                      <pic:pic xmlns:pic="http://schemas.openxmlformats.org/drawingml/2006/picture">
                        <pic:nvPicPr>
                          <pic:cNvPr id="135618"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66784" behindDoc="0" locked="0" layoutInCell="1" allowOverlap="1" wp14:anchorId="6E95DCDF" wp14:editId="06474C94">
                  <wp:simplePos x="0" y="0"/>
                  <wp:positionH relativeFrom="column">
                    <wp:posOffset>0</wp:posOffset>
                  </wp:positionH>
                  <wp:positionV relativeFrom="paragraph">
                    <wp:posOffset>0</wp:posOffset>
                  </wp:positionV>
                  <wp:extent cx="152400" cy="0"/>
                  <wp:effectExtent l="0" t="0" r="0" b="0"/>
                  <wp:wrapNone/>
                  <wp:docPr id="135619" name="Рисунок 135619"/>
                  <wp:cNvGraphicFramePr/>
                  <a:graphic xmlns:a="http://schemas.openxmlformats.org/drawingml/2006/main">
                    <a:graphicData uri="http://schemas.openxmlformats.org/drawingml/2006/picture">
                      <pic:pic xmlns:pic="http://schemas.openxmlformats.org/drawingml/2006/picture">
                        <pic:nvPicPr>
                          <pic:cNvPr id="135619" name="Picture 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67808" behindDoc="0" locked="0" layoutInCell="1" allowOverlap="1" wp14:anchorId="78517D17" wp14:editId="6938C574">
                  <wp:simplePos x="0" y="0"/>
                  <wp:positionH relativeFrom="column">
                    <wp:posOffset>0</wp:posOffset>
                  </wp:positionH>
                  <wp:positionV relativeFrom="paragraph">
                    <wp:posOffset>0</wp:posOffset>
                  </wp:positionV>
                  <wp:extent cx="152400" cy="0"/>
                  <wp:effectExtent l="0" t="0" r="0" b="0"/>
                  <wp:wrapNone/>
                  <wp:docPr id="135620" name="Рисунок 135620"/>
                  <wp:cNvGraphicFramePr/>
                  <a:graphic xmlns:a="http://schemas.openxmlformats.org/drawingml/2006/main">
                    <a:graphicData uri="http://schemas.openxmlformats.org/drawingml/2006/picture">
                      <pic:pic xmlns:pic="http://schemas.openxmlformats.org/drawingml/2006/picture">
                        <pic:nvPicPr>
                          <pic:cNvPr id="135620"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68832" behindDoc="0" locked="0" layoutInCell="1" allowOverlap="1" wp14:anchorId="41FBD4C6" wp14:editId="751E7D67">
                  <wp:simplePos x="0" y="0"/>
                  <wp:positionH relativeFrom="column">
                    <wp:posOffset>0</wp:posOffset>
                  </wp:positionH>
                  <wp:positionV relativeFrom="paragraph">
                    <wp:posOffset>0</wp:posOffset>
                  </wp:positionV>
                  <wp:extent cx="152400" cy="0"/>
                  <wp:effectExtent l="0" t="0" r="0" b="0"/>
                  <wp:wrapNone/>
                  <wp:docPr id="135621" name="Рисунок 135621"/>
                  <wp:cNvGraphicFramePr/>
                  <a:graphic xmlns:a="http://schemas.openxmlformats.org/drawingml/2006/main">
                    <a:graphicData uri="http://schemas.openxmlformats.org/drawingml/2006/picture">
                      <pic:pic xmlns:pic="http://schemas.openxmlformats.org/drawingml/2006/picture">
                        <pic:nvPicPr>
                          <pic:cNvPr id="135621" name="Picture 1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69856" behindDoc="0" locked="0" layoutInCell="1" allowOverlap="1" wp14:anchorId="2DBDD194" wp14:editId="661DE9AA">
                  <wp:simplePos x="0" y="0"/>
                  <wp:positionH relativeFrom="column">
                    <wp:posOffset>38100</wp:posOffset>
                  </wp:positionH>
                  <wp:positionV relativeFrom="paragraph">
                    <wp:posOffset>0</wp:posOffset>
                  </wp:positionV>
                  <wp:extent cx="152400" cy="0"/>
                  <wp:effectExtent l="0" t="0" r="0" b="0"/>
                  <wp:wrapNone/>
                  <wp:docPr id="135622" name="Рисунок 135622"/>
                  <wp:cNvGraphicFramePr/>
                  <a:graphic xmlns:a="http://schemas.openxmlformats.org/drawingml/2006/main">
                    <a:graphicData uri="http://schemas.openxmlformats.org/drawingml/2006/picture">
                      <pic:pic xmlns:pic="http://schemas.openxmlformats.org/drawingml/2006/picture">
                        <pic:nvPicPr>
                          <pic:cNvPr id="135622"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70880" behindDoc="0" locked="0" layoutInCell="1" allowOverlap="1" wp14:anchorId="249A02DD" wp14:editId="436CA589">
                  <wp:simplePos x="0" y="0"/>
                  <wp:positionH relativeFrom="column">
                    <wp:posOffset>0</wp:posOffset>
                  </wp:positionH>
                  <wp:positionV relativeFrom="paragraph">
                    <wp:posOffset>0</wp:posOffset>
                  </wp:positionV>
                  <wp:extent cx="152400" cy="0"/>
                  <wp:effectExtent l="0" t="0" r="0" b="0"/>
                  <wp:wrapNone/>
                  <wp:docPr id="135623" name="Рисунок 135623"/>
                  <wp:cNvGraphicFramePr/>
                  <a:graphic xmlns:a="http://schemas.openxmlformats.org/drawingml/2006/main">
                    <a:graphicData uri="http://schemas.openxmlformats.org/drawingml/2006/picture">
                      <pic:pic xmlns:pic="http://schemas.openxmlformats.org/drawingml/2006/picture">
                        <pic:nvPicPr>
                          <pic:cNvPr id="135623"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234"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183" w:type="pct"/>
            <w:shd w:val="clear" w:color="auto" w:fill="auto"/>
            <w:noWrap/>
            <w:hideMark/>
          </w:tcPr>
          <w:p w:rsidR="00035E82" w:rsidRDefault="00035E82" w:rsidP="00035E82">
            <w:pPr>
              <w:rPr>
                <w:sz w:val="16"/>
                <w:szCs w:val="16"/>
              </w:rPr>
            </w:pPr>
            <w:r>
              <w:rPr>
                <w:sz w:val="16"/>
                <w:szCs w:val="16"/>
              </w:rPr>
              <w:t> </w:t>
            </w:r>
          </w:p>
        </w:tc>
        <w:tc>
          <w:tcPr>
            <w:tcW w:w="217"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1 034 532,4</w:t>
            </w:r>
          </w:p>
        </w:tc>
        <w:tc>
          <w:tcPr>
            <w:tcW w:w="734" w:type="pct"/>
            <w:shd w:val="clear" w:color="auto" w:fill="auto"/>
            <w:noWrap/>
            <w:hideMark/>
          </w:tcPr>
          <w:p w:rsidR="00035E82" w:rsidRDefault="00035E82" w:rsidP="00035E82">
            <w:pPr>
              <w:jc w:val="right"/>
              <w:rPr>
                <w:sz w:val="16"/>
                <w:szCs w:val="16"/>
              </w:rPr>
            </w:pPr>
            <w:r>
              <w:rPr>
                <w:sz w:val="16"/>
                <w:szCs w:val="16"/>
              </w:rPr>
              <w:t>1 039 286,5</w:t>
            </w:r>
          </w:p>
        </w:tc>
        <w:tc>
          <w:tcPr>
            <w:tcW w:w="636" w:type="pct"/>
            <w:shd w:val="clear" w:color="auto" w:fill="auto"/>
            <w:noWrap/>
            <w:hideMark/>
          </w:tcPr>
          <w:p w:rsidR="00035E82" w:rsidRDefault="00035E82" w:rsidP="00035E82">
            <w:pPr>
              <w:jc w:val="right"/>
              <w:rPr>
                <w:sz w:val="16"/>
                <w:szCs w:val="16"/>
              </w:rPr>
            </w:pPr>
            <w:r>
              <w:rPr>
                <w:sz w:val="16"/>
                <w:szCs w:val="16"/>
              </w:rPr>
              <w:t>809 673,3</w:t>
            </w:r>
          </w:p>
        </w:tc>
      </w:tr>
      <w:tr w:rsidR="00035E82" w:rsidTr="00035E82">
        <w:trPr>
          <w:trHeight w:val="675"/>
        </w:trPr>
        <w:tc>
          <w:tcPr>
            <w:tcW w:w="1418" w:type="pct"/>
            <w:shd w:val="clear" w:color="auto" w:fill="auto"/>
            <w:hideMark/>
          </w:tcPr>
          <w:p w:rsidR="00035E82" w:rsidRDefault="00035E82" w:rsidP="00035E82">
            <w:pPr>
              <w:rPr>
                <w:sz w:val="16"/>
                <w:szCs w:val="16"/>
              </w:rPr>
            </w:pPr>
            <w:r>
              <w:rPr>
                <w:sz w:val="16"/>
                <w:szCs w:val="16"/>
              </w:rPr>
              <w:t xml:space="preserve">Администрация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 </w:t>
            </w:r>
          </w:p>
        </w:tc>
        <w:tc>
          <w:tcPr>
            <w:tcW w:w="183" w:type="pct"/>
            <w:shd w:val="clear" w:color="auto" w:fill="auto"/>
            <w:noWrap/>
            <w:hideMark/>
          </w:tcPr>
          <w:p w:rsidR="00035E82" w:rsidRDefault="00035E82" w:rsidP="00035E82">
            <w:pPr>
              <w:rPr>
                <w:sz w:val="16"/>
                <w:szCs w:val="16"/>
              </w:rPr>
            </w:pPr>
            <w:r>
              <w:rPr>
                <w:sz w:val="16"/>
                <w:szCs w:val="16"/>
              </w:rPr>
              <w:t> </w:t>
            </w:r>
          </w:p>
        </w:tc>
        <w:tc>
          <w:tcPr>
            <w:tcW w:w="217"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306 489,8</w:t>
            </w:r>
          </w:p>
        </w:tc>
        <w:tc>
          <w:tcPr>
            <w:tcW w:w="734" w:type="pct"/>
            <w:shd w:val="clear" w:color="auto" w:fill="auto"/>
            <w:noWrap/>
            <w:hideMark/>
          </w:tcPr>
          <w:p w:rsidR="00035E82" w:rsidRDefault="00035E82" w:rsidP="00035E82">
            <w:pPr>
              <w:jc w:val="right"/>
              <w:rPr>
                <w:sz w:val="16"/>
                <w:szCs w:val="16"/>
              </w:rPr>
            </w:pPr>
            <w:r>
              <w:rPr>
                <w:sz w:val="16"/>
                <w:szCs w:val="16"/>
              </w:rPr>
              <w:t>304 946,0</w:t>
            </w:r>
          </w:p>
        </w:tc>
        <w:tc>
          <w:tcPr>
            <w:tcW w:w="636" w:type="pct"/>
            <w:shd w:val="clear" w:color="auto" w:fill="auto"/>
            <w:noWrap/>
            <w:hideMark/>
          </w:tcPr>
          <w:p w:rsidR="00035E82" w:rsidRDefault="00035E82" w:rsidP="00035E82">
            <w:pPr>
              <w:jc w:val="right"/>
              <w:rPr>
                <w:sz w:val="16"/>
                <w:szCs w:val="16"/>
              </w:rPr>
            </w:pPr>
            <w:r>
              <w:rPr>
                <w:sz w:val="16"/>
                <w:szCs w:val="16"/>
              </w:rPr>
              <w:t>46 028,4</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Общегосударственные вопросы</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29 518,7</w:t>
            </w:r>
          </w:p>
        </w:tc>
        <w:tc>
          <w:tcPr>
            <w:tcW w:w="734" w:type="pct"/>
            <w:shd w:val="clear" w:color="auto" w:fill="auto"/>
            <w:noWrap/>
            <w:hideMark/>
          </w:tcPr>
          <w:p w:rsidR="0046548B" w:rsidRDefault="0046548B">
            <w:pPr>
              <w:jc w:val="right"/>
              <w:rPr>
                <w:sz w:val="16"/>
                <w:szCs w:val="16"/>
              </w:rPr>
            </w:pPr>
            <w:r>
              <w:rPr>
                <w:sz w:val="16"/>
                <w:szCs w:val="16"/>
              </w:rPr>
              <w:t>24 113,6</w:t>
            </w:r>
          </w:p>
        </w:tc>
        <w:tc>
          <w:tcPr>
            <w:tcW w:w="636" w:type="pct"/>
            <w:shd w:val="clear" w:color="auto" w:fill="auto"/>
            <w:noWrap/>
            <w:hideMark/>
          </w:tcPr>
          <w:p w:rsidR="0046548B" w:rsidRDefault="0046548B">
            <w:pPr>
              <w:jc w:val="right"/>
              <w:rPr>
                <w:sz w:val="16"/>
                <w:szCs w:val="16"/>
              </w:rPr>
            </w:pPr>
            <w:r>
              <w:rPr>
                <w:sz w:val="16"/>
                <w:szCs w:val="16"/>
              </w:rPr>
              <w:t>25 039,3</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2 322,7</w:t>
            </w:r>
          </w:p>
        </w:tc>
        <w:tc>
          <w:tcPr>
            <w:tcW w:w="734" w:type="pct"/>
            <w:shd w:val="clear" w:color="auto" w:fill="auto"/>
            <w:noWrap/>
            <w:hideMark/>
          </w:tcPr>
          <w:p w:rsidR="0046548B" w:rsidRDefault="0046548B">
            <w:pPr>
              <w:jc w:val="right"/>
              <w:rPr>
                <w:sz w:val="16"/>
                <w:szCs w:val="16"/>
              </w:rPr>
            </w:pPr>
            <w:r>
              <w:rPr>
                <w:sz w:val="16"/>
                <w:szCs w:val="16"/>
              </w:rPr>
              <w:t>2 009,5</w:t>
            </w:r>
          </w:p>
        </w:tc>
        <w:tc>
          <w:tcPr>
            <w:tcW w:w="636" w:type="pct"/>
            <w:shd w:val="clear" w:color="auto" w:fill="auto"/>
            <w:noWrap/>
            <w:hideMark/>
          </w:tcPr>
          <w:p w:rsidR="0046548B" w:rsidRDefault="0046548B">
            <w:pPr>
              <w:jc w:val="right"/>
              <w:rPr>
                <w:sz w:val="16"/>
                <w:szCs w:val="16"/>
              </w:rPr>
            </w:pPr>
            <w:r>
              <w:rPr>
                <w:sz w:val="16"/>
                <w:szCs w:val="16"/>
              </w:rPr>
              <w:t>2 132,1</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Обеспечение деятельности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2 322,7</w:t>
            </w:r>
          </w:p>
        </w:tc>
        <w:tc>
          <w:tcPr>
            <w:tcW w:w="734" w:type="pct"/>
            <w:shd w:val="clear" w:color="auto" w:fill="auto"/>
            <w:noWrap/>
            <w:hideMark/>
          </w:tcPr>
          <w:p w:rsidR="0046548B" w:rsidRDefault="0046548B">
            <w:pPr>
              <w:jc w:val="right"/>
              <w:rPr>
                <w:sz w:val="16"/>
                <w:szCs w:val="16"/>
              </w:rPr>
            </w:pPr>
            <w:r>
              <w:rPr>
                <w:sz w:val="16"/>
                <w:szCs w:val="16"/>
              </w:rPr>
              <w:t>2 009,5</w:t>
            </w:r>
          </w:p>
        </w:tc>
        <w:tc>
          <w:tcPr>
            <w:tcW w:w="636" w:type="pct"/>
            <w:shd w:val="clear" w:color="auto" w:fill="auto"/>
            <w:noWrap/>
            <w:hideMark/>
          </w:tcPr>
          <w:p w:rsidR="0046548B" w:rsidRDefault="0046548B">
            <w:pPr>
              <w:jc w:val="right"/>
              <w:rPr>
                <w:sz w:val="16"/>
                <w:szCs w:val="16"/>
              </w:rPr>
            </w:pPr>
            <w:r>
              <w:rPr>
                <w:sz w:val="16"/>
                <w:szCs w:val="16"/>
              </w:rPr>
              <w:t>2 132,1</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Глава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2 322,7</w:t>
            </w:r>
          </w:p>
        </w:tc>
        <w:tc>
          <w:tcPr>
            <w:tcW w:w="734" w:type="pct"/>
            <w:shd w:val="clear" w:color="auto" w:fill="auto"/>
            <w:noWrap/>
            <w:hideMark/>
          </w:tcPr>
          <w:p w:rsidR="0046548B" w:rsidRDefault="0046548B">
            <w:pPr>
              <w:jc w:val="right"/>
              <w:rPr>
                <w:sz w:val="16"/>
                <w:szCs w:val="16"/>
              </w:rPr>
            </w:pPr>
            <w:r>
              <w:rPr>
                <w:sz w:val="16"/>
                <w:szCs w:val="16"/>
              </w:rPr>
              <w:t>2 009,5</w:t>
            </w:r>
          </w:p>
        </w:tc>
        <w:tc>
          <w:tcPr>
            <w:tcW w:w="636" w:type="pct"/>
            <w:shd w:val="clear" w:color="auto" w:fill="auto"/>
            <w:noWrap/>
            <w:hideMark/>
          </w:tcPr>
          <w:p w:rsidR="0046548B" w:rsidRDefault="0046548B">
            <w:pPr>
              <w:jc w:val="right"/>
              <w:rPr>
                <w:sz w:val="16"/>
                <w:szCs w:val="16"/>
              </w:rPr>
            </w:pPr>
            <w:r>
              <w:rPr>
                <w:sz w:val="16"/>
                <w:szCs w:val="16"/>
              </w:rPr>
              <w:t>2 132,1</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 Расходы на обеспечение выполнения функций органов местного самоуправления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252,0</w:t>
            </w:r>
          </w:p>
        </w:tc>
        <w:tc>
          <w:tcPr>
            <w:tcW w:w="734" w:type="pct"/>
            <w:shd w:val="clear" w:color="auto" w:fill="auto"/>
            <w:noWrap/>
            <w:hideMark/>
          </w:tcPr>
          <w:p w:rsidR="0046548B" w:rsidRDefault="0046548B">
            <w:pPr>
              <w:jc w:val="right"/>
              <w:rPr>
                <w:sz w:val="16"/>
                <w:szCs w:val="16"/>
              </w:rPr>
            </w:pPr>
            <w:r>
              <w:rPr>
                <w:sz w:val="16"/>
                <w:szCs w:val="16"/>
              </w:rPr>
              <w:t>265,6</w:t>
            </w:r>
          </w:p>
        </w:tc>
        <w:tc>
          <w:tcPr>
            <w:tcW w:w="636" w:type="pct"/>
            <w:shd w:val="clear" w:color="auto" w:fill="auto"/>
            <w:noWrap/>
            <w:hideMark/>
          </w:tcPr>
          <w:p w:rsidR="0046548B" w:rsidRDefault="0046548B">
            <w:pPr>
              <w:jc w:val="right"/>
              <w:rPr>
                <w:sz w:val="16"/>
                <w:szCs w:val="16"/>
              </w:rPr>
            </w:pPr>
            <w:r>
              <w:rPr>
                <w:sz w:val="16"/>
                <w:szCs w:val="16"/>
              </w:rPr>
              <w:t>281,8</w:t>
            </w:r>
          </w:p>
        </w:tc>
      </w:tr>
      <w:tr w:rsidR="0046548B" w:rsidTr="00035E82">
        <w:trPr>
          <w:trHeight w:val="845"/>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252,0</w:t>
            </w:r>
          </w:p>
        </w:tc>
        <w:tc>
          <w:tcPr>
            <w:tcW w:w="734" w:type="pct"/>
            <w:shd w:val="clear" w:color="auto" w:fill="auto"/>
            <w:noWrap/>
            <w:hideMark/>
          </w:tcPr>
          <w:p w:rsidR="0046548B" w:rsidRDefault="0046548B">
            <w:pPr>
              <w:jc w:val="right"/>
              <w:rPr>
                <w:sz w:val="16"/>
                <w:szCs w:val="16"/>
              </w:rPr>
            </w:pPr>
            <w:r>
              <w:rPr>
                <w:sz w:val="16"/>
                <w:szCs w:val="16"/>
              </w:rPr>
              <w:t>265,6</w:t>
            </w:r>
          </w:p>
        </w:tc>
        <w:tc>
          <w:tcPr>
            <w:tcW w:w="636" w:type="pct"/>
            <w:shd w:val="clear" w:color="auto" w:fill="auto"/>
            <w:noWrap/>
            <w:hideMark/>
          </w:tcPr>
          <w:p w:rsidR="0046548B" w:rsidRDefault="0046548B">
            <w:pPr>
              <w:jc w:val="right"/>
              <w:rPr>
                <w:sz w:val="16"/>
                <w:szCs w:val="16"/>
              </w:rPr>
            </w:pPr>
            <w:r>
              <w:rPr>
                <w:sz w:val="16"/>
                <w:szCs w:val="16"/>
              </w:rPr>
              <w:t>281,8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252,0</w:t>
            </w:r>
          </w:p>
        </w:tc>
        <w:tc>
          <w:tcPr>
            <w:tcW w:w="734" w:type="pct"/>
            <w:shd w:val="clear" w:color="auto" w:fill="auto"/>
            <w:noWrap/>
            <w:hideMark/>
          </w:tcPr>
          <w:p w:rsidR="0046548B" w:rsidRDefault="0046548B">
            <w:pPr>
              <w:jc w:val="right"/>
              <w:rPr>
                <w:sz w:val="16"/>
                <w:szCs w:val="16"/>
              </w:rPr>
            </w:pPr>
            <w:r>
              <w:rPr>
                <w:sz w:val="16"/>
                <w:szCs w:val="16"/>
              </w:rPr>
              <w:t>265,6</w:t>
            </w:r>
          </w:p>
        </w:tc>
        <w:tc>
          <w:tcPr>
            <w:tcW w:w="636" w:type="pct"/>
            <w:shd w:val="clear" w:color="auto" w:fill="auto"/>
            <w:noWrap/>
            <w:hideMark/>
          </w:tcPr>
          <w:p w:rsidR="0046548B" w:rsidRDefault="0046548B">
            <w:pPr>
              <w:jc w:val="right"/>
              <w:rPr>
                <w:sz w:val="16"/>
                <w:szCs w:val="16"/>
              </w:rPr>
            </w:pPr>
            <w:r>
              <w:rPr>
                <w:sz w:val="16"/>
                <w:szCs w:val="16"/>
              </w:rPr>
              <w:t>281,8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по оплате труда высшего должностного лица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1 966,4</w:t>
            </w:r>
          </w:p>
        </w:tc>
        <w:tc>
          <w:tcPr>
            <w:tcW w:w="734" w:type="pct"/>
            <w:shd w:val="clear" w:color="auto" w:fill="auto"/>
            <w:noWrap/>
            <w:hideMark/>
          </w:tcPr>
          <w:p w:rsidR="0046548B" w:rsidRDefault="0046548B">
            <w:pPr>
              <w:jc w:val="right"/>
              <w:rPr>
                <w:sz w:val="16"/>
                <w:szCs w:val="16"/>
              </w:rPr>
            </w:pPr>
            <w:r>
              <w:rPr>
                <w:sz w:val="16"/>
                <w:szCs w:val="16"/>
              </w:rPr>
              <w:t>1 743,9</w:t>
            </w:r>
          </w:p>
        </w:tc>
        <w:tc>
          <w:tcPr>
            <w:tcW w:w="636" w:type="pct"/>
            <w:shd w:val="clear" w:color="auto" w:fill="auto"/>
            <w:noWrap/>
            <w:hideMark/>
          </w:tcPr>
          <w:p w:rsidR="0046548B" w:rsidRDefault="0046548B">
            <w:pPr>
              <w:jc w:val="right"/>
              <w:rPr>
                <w:sz w:val="16"/>
                <w:szCs w:val="16"/>
              </w:rPr>
            </w:pPr>
            <w:r>
              <w:rPr>
                <w:sz w:val="16"/>
                <w:szCs w:val="16"/>
              </w:rPr>
              <w:t>1 850,3</w:t>
            </w:r>
          </w:p>
        </w:tc>
      </w:tr>
      <w:tr w:rsidR="0046548B" w:rsidTr="00035E82">
        <w:trPr>
          <w:trHeight w:val="833"/>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41150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1 966,4</w:t>
            </w:r>
          </w:p>
        </w:tc>
        <w:tc>
          <w:tcPr>
            <w:tcW w:w="734" w:type="pct"/>
            <w:shd w:val="clear" w:color="auto" w:fill="auto"/>
            <w:noWrap/>
            <w:hideMark/>
          </w:tcPr>
          <w:p w:rsidR="0046548B" w:rsidRDefault="0046548B">
            <w:pPr>
              <w:jc w:val="right"/>
              <w:rPr>
                <w:sz w:val="16"/>
                <w:szCs w:val="16"/>
              </w:rPr>
            </w:pPr>
            <w:r>
              <w:rPr>
                <w:sz w:val="16"/>
                <w:szCs w:val="16"/>
              </w:rPr>
              <w:t>1 743,9</w:t>
            </w:r>
          </w:p>
        </w:tc>
        <w:tc>
          <w:tcPr>
            <w:tcW w:w="636" w:type="pct"/>
            <w:shd w:val="clear" w:color="auto" w:fill="auto"/>
            <w:noWrap/>
            <w:hideMark/>
          </w:tcPr>
          <w:p w:rsidR="0046548B" w:rsidRDefault="0046548B">
            <w:pPr>
              <w:jc w:val="right"/>
              <w:rPr>
                <w:sz w:val="16"/>
                <w:szCs w:val="16"/>
              </w:rPr>
            </w:pPr>
            <w:r>
              <w:rPr>
                <w:sz w:val="16"/>
                <w:szCs w:val="16"/>
              </w:rPr>
              <w:t>1 850,3</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41150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1 966,4</w:t>
            </w:r>
          </w:p>
        </w:tc>
        <w:tc>
          <w:tcPr>
            <w:tcW w:w="734" w:type="pct"/>
            <w:shd w:val="clear" w:color="auto" w:fill="auto"/>
            <w:noWrap/>
            <w:hideMark/>
          </w:tcPr>
          <w:p w:rsidR="0046548B" w:rsidRDefault="0046548B">
            <w:pPr>
              <w:jc w:val="right"/>
              <w:rPr>
                <w:sz w:val="16"/>
                <w:szCs w:val="16"/>
              </w:rPr>
            </w:pPr>
            <w:r>
              <w:rPr>
                <w:sz w:val="16"/>
                <w:szCs w:val="16"/>
              </w:rPr>
              <w:t>1 743,9</w:t>
            </w:r>
          </w:p>
        </w:tc>
        <w:tc>
          <w:tcPr>
            <w:tcW w:w="636" w:type="pct"/>
            <w:shd w:val="clear" w:color="auto" w:fill="auto"/>
            <w:noWrap/>
            <w:hideMark/>
          </w:tcPr>
          <w:p w:rsidR="0046548B" w:rsidRDefault="0046548B">
            <w:pPr>
              <w:jc w:val="right"/>
              <w:rPr>
                <w:sz w:val="16"/>
                <w:szCs w:val="16"/>
              </w:rPr>
            </w:pPr>
            <w:r>
              <w:rPr>
                <w:sz w:val="16"/>
                <w:szCs w:val="16"/>
              </w:rPr>
              <w:t>1 850,3</w:t>
            </w:r>
          </w:p>
        </w:tc>
      </w:tr>
      <w:tr w:rsidR="0046548B" w:rsidTr="00035E82">
        <w:trPr>
          <w:trHeight w:val="675"/>
        </w:trPr>
        <w:tc>
          <w:tcPr>
            <w:tcW w:w="1418" w:type="pct"/>
            <w:shd w:val="clear" w:color="auto" w:fill="auto"/>
            <w:hideMark/>
          </w:tcPr>
          <w:p w:rsidR="0046548B" w:rsidRDefault="0046548B">
            <w:pPr>
              <w:rPr>
                <w:sz w:val="16"/>
                <w:szCs w:val="16"/>
              </w:rPr>
            </w:pPr>
            <w:proofErr w:type="spellStart"/>
            <w:r>
              <w:rPr>
                <w:sz w:val="16"/>
                <w:szCs w:val="16"/>
              </w:rPr>
              <w:t>Cтимулирование</w:t>
            </w:r>
            <w:proofErr w:type="spellEnd"/>
            <w:r>
              <w:rPr>
                <w:sz w:val="16"/>
                <w:szCs w:val="16"/>
              </w:rPr>
              <w:t xml:space="preserve"> применения специального налогового режима "Налог на профессиональный доход"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104,3</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023"/>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104,3</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104,3</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24 146,7</w:t>
            </w:r>
          </w:p>
        </w:tc>
        <w:tc>
          <w:tcPr>
            <w:tcW w:w="734" w:type="pct"/>
            <w:shd w:val="clear" w:color="auto" w:fill="auto"/>
            <w:noWrap/>
            <w:hideMark/>
          </w:tcPr>
          <w:p w:rsidR="0046548B" w:rsidRDefault="0046548B">
            <w:pPr>
              <w:jc w:val="right"/>
              <w:rPr>
                <w:sz w:val="16"/>
                <w:szCs w:val="16"/>
              </w:rPr>
            </w:pPr>
            <w:r>
              <w:rPr>
                <w:sz w:val="16"/>
                <w:szCs w:val="16"/>
              </w:rPr>
              <w:t>20 165,9</w:t>
            </w:r>
          </w:p>
        </w:tc>
        <w:tc>
          <w:tcPr>
            <w:tcW w:w="636" w:type="pct"/>
            <w:shd w:val="clear" w:color="auto" w:fill="auto"/>
            <w:noWrap/>
            <w:hideMark/>
          </w:tcPr>
          <w:p w:rsidR="0046548B" w:rsidRDefault="0046548B">
            <w:pPr>
              <w:jc w:val="right"/>
              <w:rPr>
                <w:sz w:val="16"/>
                <w:szCs w:val="16"/>
              </w:rPr>
            </w:pPr>
            <w:r>
              <w:rPr>
                <w:sz w:val="16"/>
                <w:szCs w:val="16"/>
              </w:rPr>
              <w:t>21 118,0</w:t>
            </w:r>
          </w:p>
        </w:tc>
      </w:tr>
      <w:tr w:rsidR="0046548B" w:rsidTr="00035E82">
        <w:trPr>
          <w:trHeight w:val="550"/>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муниципальной службы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w:t>
            </w:r>
          </w:p>
        </w:tc>
        <w:tc>
          <w:tcPr>
            <w:tcW w:w="734" w:type="pct"/>
            <w:shd w:val="clear" w:color="auto" w:fill="auto"/>
            <w:noWrap/>
            <w:hideMark/>
          </w:tcPr>
          <w:p w:rsidR="0046548B" w:rsidRDefault="0046548B">
            <w:pPr>
              <w:jc w:val="right"/>
              <w:rPr>
                <w:sz w:val="16"/>
                <w:szCs w:val="16"/>
              </w:rPr>
            </w:pPr>
            <w:r>
              <w:rPr>
                <w:sz w:val="16"/>
                <w:szCs w:val="16"/>
              </w:rPr>
              <w:t>5,0</w:t>
            </w:r>
          </w:p>
        </w:tc>
        <w:tc>
          <w:tcPr>
            <w:tcW w:w="636" w:type="pct"/>
            <w:shd w:val="clear" w:color="auto" w:fill="auto"/>
            <w:noWrap/>
            <w:hideMark/>
          </w:tcPr>
          <w:p w:rsidR="0046548B" w:rsidRDefault="0046548B">
            <w:pPr>
              <w:jc w:val="right"/>
              <w:rPr>
                <w:sz w:val="16"/>
                <w:szCs w:val="16"/>
              </w:rPr>
            </w:pPr>
            <w:r>
              <w:rPr>
                <w:sz w:val="16"/>
                <w:szCs w:val="16"/>
              </w:rPr>
              <w:t>5,0</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w:t>
            </w:r>
          </w:p>
        </w:tc>
        <w:tc>
          <w:tcPr>
            <w:tcW w:w="734" w:type="pct"/>
            <w:shd w:val="clear" w:color="auto" w:fill="auto"/>
            <w:noWrap/>
            <w:hideMark/>
          </w:tcPr>
          <w:p w:rsidR="0046548B" w:rsidRDefault="0046548B">
            <w:pPr>
              <w:jc w:val="right"/>
              <w:rPr>
                <w:sz w:val="16"/>
                <w:szCs w:val="16"/>
              </w:rPr>
            </w:pPr>
            <w:r>
              <w:rPr>
                <w:sz w:val="16"/>
                <w:szCs w:val="16"/>
              </w:rPr>
              <w:t>5,0</w:t>
            </w:r>
          </w:p>
        </w:tc>
        <w:tc>
          <w:tcPr>
            <w:tcW w:w="636" w:type="pct"/>
            <w:shd w:val="clear" w:color="auto" w:fill="auto"/>
            <w:noWrap/>
            <w:hideMark/>
          </w:tcPr>
          <w:p w:rsidR="0046548B" w:rsidRDefault="0046548B">
            <w:pPr>
              <w:jc w:val="right"/>
              <w:rPr>
                <w:sz w:val="16"/>
                <w:szCs w:val="16"/>
              </w:rPr>
            </w:pPr>
            <w:r>
              <w:rPr>
                <w:sz w:val="16"/>
                <w:szCs w:val="16"/>
              </w:rPr>
              <w:t>5,0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Расходы на обеспечение выполнения функций органов местного самоуправления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w:t>
            </w:r>
          </w:p>
        </w:tc>
        <w:tc>
          <w:tcPr>
            <w:tcW w:w="734" w:type="pct"/>
            <w:shd w:val="clear" w:color="auto" w:fill="auto"/>
            <w:noWrap/>
            <w:hideMark/>
          </w:tcPr>
          <w:p w:rsidR="0046548B" w:rsidRDefault="0046548B">
            <w:pPr>
              <w:jc w:val="right"/>
              <w:rPr>
                <w:sz w:val="16"/>
                <w:szCs w:val="16"/>
              </w:rPr>
            </w:pPr>
            <w:r>
              <w:rPr>
                <w:sz w:val="16"/>
                <w:szCs w:val="16"/>
              </w:rPr>
              <w:t>5,0</w:t>
            </w:r>
          </w:p>
        </w:tc>
        <w:tc>
          <w:tcPr>
            <w:tcW w:w="636" w:type="pct"/>
            <w:shd w:val="clear" w:color="auto" w:fill="auto"/>
            <w:noWrap/>
            <w:hideMark/>
          </w:tcPr>
          <w:p w:rsidR="0046548B" w:rsidRDefault="0046548B">
            <w:pPr>
              <w:jc w:val="right"/>
              <w:rPr>
                <w:sz w:val="16"/>
                <w:szCs w:val="16"/>
              </w:rPr>
            </w:pPr>
            <w:r>
              <w:rPr>
                <w:sz w:val="16"/>
                <w:szCs w:val="16"/>
              </w:rPr>
              <w:t>5,0</w:t>
            </w:r>
          </w:p>
        </w:tc>
      </w:tr>
      <w:tr w:rsidR="0046548B" w:rsidTr="00FB0A1E">
        <w:trPr>
          <w:trHeight w:val="1116"/>
        </w:trPr>
        <w:tc>
          <w:tcPr>
            <w:tcW w:w="1418" w:type="pct"/>
            <w:shd w:val="clear" w:color="auto" w:fill="auto"/>
            <w:hideMark/>
          </w:tcPr>
          <w:p w:rsidR="0046548B" w:rsidRDefault="0046548B">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5,0</w:t>
            </w:r>
          </w:p>
        </w:tc>
        <w:tc>
          <w:tcPr>
            <w:tcW w:w="734" w:type="pct"/>
            <w:shd w:val="clear" w:color="auto" w:fill="auto"/>
            <w:noWrap/>
            <w:hideMark/>
          </w:tcPr>
          <w:p w:rsidR="0046548B" w:rsidRDefault="0046548B">
            <w:pPr>
              <w:jc w:val="right"/>
              <w:rPr>
                <w:sz w:val="16"/>
                <w:szCs w:val="16"/>
              </w:rPr>
            </w:pPr>
            <w:r>
              <w:rPr>
                <w:sz w:val="16"/>
                <w:szCs w:val="16"/>
              </w:rPr>
              <w:t>5,0</w:t>
            </w:r>
          </w:p>
        </w:tc>
        <w:tc>
          <w:tcPr>
            <w:tcW w:w="636" w:type="pct"/>
            <w:shd w:val="clear" w:color="auto" w:fill="auto"/>
            <w:noWrap/>
            <w:hideMark/>
          </w:tcPr>
          <w:p w:rsidR="0046548B" w:rsidRDefault="0046548B">
            <w:pPr>
              <w:jc w:val="right"/>
              <w:rPr>
                <w:sz w:val="16"/>
                <w:szCs w:val="16"/>
              </w:rPr>
            </w:pPr>
            <w:r>
              <w:rPr>
                <w:sz w:val="16"/>
                <w:szCs w:val="16"/>
              </w:rPr>
              <w:t>5,0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5,0</w:t>
            </w:r>
          </w:p>
        </w:tc>
        <w:tc>
          <w:tcPr>
            <w:tcW w:w="734" w:type="pct"/>
            <w:shd w:val="clear" w:color="auto" w:fill="auto"/>
            <w:noWrap/>
            <w:hideMark/>
          </w:tcPr>
          <w:p w:rsidR="0046548B" w:rsidRDefault="0046548B">
            <w:pPr>
              <w:jc w:val="right"/>
              <w:rPr>
                <w:sz w:val="16"/>
                <w:szCs w:val="16"/>
              </w:rPr>
            </w:pPr>
            <w:r>
              <w:rPr>
                <w:sz w:val="16"/>
                <w:szCs w:val="16"/>
              </w:rPr>
              <w:t>5,0</w:t>
            </w:r>
          </w:p>
        </w:tc>
        <w:tc>
          <w:tcPr>
            <w:tcW w:w="636" w:type="pct"/>
            <w:shd w:val="clear" w:color="auto" w:fill="auto"/>
            <w:noWrap/>
            <w:hideMark/>
          </w:tcPr>
          <w:p w:rsidR="0046548B" w:rsidRDefault="0046548B">
            <w:pPr>
              <w:jc w:val="right"/>
              <w:rPr>
                <w:sz w:val="16"/>
                <w:szCs w:val="16"/>
              </w:rPr>
            </w:pPr>
            <w:r>
              <w:rPr>
                <w:sz w:val="16"/>
                <w:szCs w:val="16"/>
              </w:rPr>
              <w:t>5,0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Муниципальная программа "Социальная поддержка граждан"</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1 060,0</w:t>
            </w:r>
          </w:p>
        </w:tc>
        <w:tc>
          <w:tcPr>
            <w:tcW w:w="734" w:type="pct"/>
            <w:shd w:val="clear" w:color="auto" w:fill="auto"/>
            <w:noWrap/>
            <w:hideMark/>
          </w:tcPr>
          <w:p w:rsidR="0046548B" w:rsidRDefault="0046548B">
            <w:pPr>
              <w:jc w:val="right"/>
              <w:rPr>
                <w:sz w:val="16"/>
                <w:szCs w:val="16"/>
              </w:rPr>
            </w:pPr>
            <w:r>
              <w:rPr>
                <w:sz w:val="16"/>
                <w:szCs w:val="16"/>
              </w:rPr>
              <w:t>1 079,0</w:t>
            </w:r>
          </w:p>
        </w:tc>
        <w:tc>
          <w:tcPr>
            <w:tcW w:w="636" w:type="pct"/>
            <w:shd w:val="clear" w:color="auto" w:fill="auto"/>
            <w:noWrap/>
            <w:hideMark/>
          </w:tcPr>
          <w:p w:rsidR="0046548B" w:rsidRDefault="0046548B">
            <w:pPr>
              <w:jc w:val="right"/>
              <w:rPr>
                <w:sz w:val="16"/>
                <w:szCs w:val="16"/>
              </w:rPr>
            </w:pPr>
            <w:r>
              <w:rPr>
                <w:sz w:val="16"/>
                <w:szCs w:val="16"/>
              </w:rPr>
              <w:t>1 098,5</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Подпрограмма "Развитие мер социальной поддержки отдельных категорий граждан"</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1 060,0</w:t>
            </w:r>
          </w:p>
        </w:tc>
        <w:tc>
          <w:tcPr>
            <w:tcW w:w="734" w:type="pct"/>
            <w:shd w:val="clear" w:color="auto" w:fill="auto"/>
            <w:noWrap/>
            <w:hideMark/>
          </w:tcPr>
          <w:p w:rsidR="0046548B" w:rsidRDefault="0046548B">
            <w:pPr>
              <w:jc w:val="right"/>
              <w:rPr>
                <w:sz w:val="16"/>
                <w:szCs w:val="16"/>
              </w:rPr>
            </w:pPr>
            <w:r>
              <w:rPr>
                <w:sz w:val="16"/>
                <w:szCs w:val="16"/>
              </w:rPr>
              <w:t>1 079,0</w:t>
            </w:r>
          </w:p>
        </w:tc>
        <w:tc>
          <w:tcPr>
            <w:tcW w:w="636" w:type="pct"/>
            <w:shd w:val="clear" w:color="auto" w:fill="auto"/>
            <w:noWrap/>
            <w:hideMark/>
          </w:tcPr>
          <w:p w:rsidR="0046548B" w:rsidRDefault="0046548B">
            <w:pPr>
              <w:jc w:val="right"/>
              <w:rPr>
                <w:sz w:val="16"/>
                <w:szCs w:val="16"/>
              </w:rPr>
            </w:pPr>
            <w:r>
              <w:rPr>
                <w:sz w:val="16"/>
                <w:szCs w:val="16"/>
              </w:rPr>
              <w:t>1 098,5</w:t>
            </w:r>
          </w:p>
        </w:tc>
      </w:tr>
      <w:tr w:rsidR="0046548B" w:rsidTr="00035E82">
        <w:trPr>
          <w:trHeight w:val="528"/>
        </w:trPr>
        <w:tc>
          <w:tcPr>
            <w:tcW w:w="1418" w:type="pct"/>
            <w:shd w:val="clear" w:color="auto" w:fill="auto"/>
            <w:hideMark/>
          </w:tcPr>
          <w:p w:rsidR="0046548B" w:rsidRDefault="0046548B">
            <w:pPr>
              <w:rPr>
                <w:sz w:val="16"/>
                <w:szCs w:val="16"/>
              </w:rPr>
            </w:pPr>
            <w:r>
              <w:rPr>
                <w:sz w:val="16"/>
                <w:szCs w:val="16"/>
              </w:rPr>
              <w:t>Основное мероприятие "Совершенствование механизмов выявления и учета граждан-получателей мер социальной поддержки"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1 060,0</w:t>
            </w:r>
          </w:p>
        </w:tc>
        <w:tc>
          <w:tcPr>
            <w:tcW w:w="734" w:type="pct"/>
            <w:shd w:val="clear" w:color="auto" w:fill="auto"/>
            <w:noWrap/>
            <w:hideMark/>
          </w:tcPr>
          <w:p w:rsidR="0046548B" w:rsidRDefault="0046548B">
            <w:pPr>
              <w:jc w:val="right"/>
              <w:rPr>
                <w:sz w:val="16"/>
                <w:szCs w:val="16"/>
              </w:rPr>
            </w:pPr>
            <w:r>
              <w:rPr>
                <w:sz w:val="16"/>
                <w:szCs w:val="16"/>
              </w:rPr>
              <w:t>1 079,0</w:t>
            </w:r>
          </w:p>
        </w:tc>
        <w:tc>
          <w:tcPr>
            <w:tcW w:w="636" w:type="pct"/>
            <w:shd w:val="clear" w:color="auto" w:fill="auto"/>
            <w:noWrap/>
            <w:hideMark/>
          </w:tcPr>
          <w:p w:rsidR="0046548B" w:rsidRDefault="0046548B">
            <w:pPr>
              <w:jc w:val="right"/>
              <w:rPr>
                <w:sz w:val="16"/>
                <w:szCs w:val="16"/>
              </w:rPr>
            </w:pPr>
            <w:r>
              <w:rPr>
                <w:sz w:val="16"/>
                <w:szCs w:val="16"/>
              </w:rPr>
              <w:t>1 098,5</w:t>
            </w:r>
          </w:p>
        </w:tc>
      </w:tr>
      <w:tr w:rsidR="0046548B" w:rsidTr="00035E82">
        <w:trPr>
          <w:trHeight w:val="1064"/>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471,2</w:t>
            </w:r>
          </w:p>
        </w:tc>
        <w:tc>
          <w:tcPr>
            <w:tcW w:w="734" w:type="pct"/>
            <w:shd w:val="clear" w:color="auto" w:fill="auto"/>
            <w:noWrap/>
            <w:hideMark/>
          </w:tcPr>
          <w:p w:rsidR="0046548B" w:rsidRDefault="0046548B">
            <w:pPr>
              <w:jc w:val="right"/>
              <w:rPr>
                <w:sz w:val="16"/>
                <w:szCs w:val="16"/>
              </w:rPr>
            </w:pPr>
            <w:r>
              <w:rPr>
                <w:sz w:val="16"/>
                <w:szCs w:val="16"/>
              </w:rPr>
              <w:t>490,2</w:t>
            </w:r>
          </w:p>
        </w:tc>
        <w:tc>
          <w:tcPr>
            <w:tcW w:w="636" w:type="pct"/>
            <w:shd w:val="clear" w:color="auto" w:fill="auto"/>
            <w:noWrap/>
            <w:hideMark/>
          </w:tcPr>
          <w:p w:rsidR="0046548B" w:rsidRDefault="0046548B">
            <w:pPr>
              <w:jc w:val="right"/>
              <w:rPr>
                <w:sz w:val="16"/>
                <w:szCs w:val="16"/>
              </w:rPr>
            </w:pPr>
            <w:r>
              <w:rPr>
                <w:sz w:val="16"/>
                <w:szCs w:val="16"/>
              </w:rPr>
              <w:t>509,7</w:t>
            </w:r>
          </w:p>
        </w:tc>
      </w:tr>
      <w:tr w:rsidR="0046548B" w:rsidTr="00035E82">
        <w:trPr>
          <w:trHeight w:val="574"/>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77540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456,2</w:t>
            </w:r>
          </w:p>
        </w:tc>
        <w:tc>
          <w:tcPr>
            <w:tcW w:w="734" w:type="pct"/>
            <w:shd w:val="clear" w:color="auto" w:fill="auto"/>
            <w:noWrap/>
            <w:hideMark/>
          </w:tcPr>
          <w:p w:rsidR="0046548B" w:rsidRDefault="0046548B">
            <w:pPr>
              <w:jc w:val="right"/>
              <w:rPr>
                <w:sz w:val="16"/>
                <w:szCs w:val="16"/>
              </w:rPr>
            </w:pPr>
            <w:r>
              <w:rPr>
                <w:sz w:val="16"/>
                <w:szCs w:val="16"/>
              </w:rPr>
              <w:t>475,2</w:t>
            </w:r>
          </w:p>
        </w:tc>
        <w:tc>
          <w:tcPr>
            <w:tcW w:w="636" w:type="pct"/>
            <w:shd w:val="clear" w:color="auto" w:fill="auto"/>
            <w:noWrap/>
            <w:hideMark/>
          </w:tcPr>
          <w:p w:rsidR="0046548B" w:rsidRDefault="0046548B">
            <w:pPr>
              <w:jc w:val="right"/>
              <w:rPr>
                <w:sz w:val="16"/>
                <w:szCs w:val="16"/>
              </w:rPr>
            </w:pPr>
            <w:r>
              <w:rPr>
                <w:sz w:val="16"/>
                <w:szCs w:val="16"/>
              </w:rPr>
              <w:t>494,7</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77540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456,2</w:t>
            </w:r>
          </w:p>
        </w:tc>
        <w:tc>
          <w:tcPr>
            <w:tcW w:w="734" w:type="pct"/>
            <w:shd w:val="clear" w:color="auto" w:fill="auto"/>
            <w:noWrap/>
            <w:hideMark/>
          </w:tcPr>
          <w:p w:rsidR="0046548B" w:rsidRDefault="0046548B">
            <w:pPr>
              <w:jc w:val="right"/>
              <w:rPr>
                <w:sz w:val="16"/>
                <w:szCs w:val="16"/>
              </w:rPr>
            </w:pPr>
            <w:r>
              <w:rPr>
                <w:sz w:val="16"/>
                <w:szCs w:val="16"/>
              </w:rPr>
              <w:t>475,2</w:t>
            </w:r>
          </w:p>
        </w:tc>
        <w:tc>
          <w:tcPr>
            <w:tcW w:w="636" w:type="pct"/>
            <w:shd w:val="clear" w:color="auto" w:fill="auto"/>
            <w:noWrap/>
            <w:hideMark/>
          </w:tcPr>
          <w:p w:rsidR="0046548B" w:rsidRDefault="0046548B">
            <w:pPr>
              <w:jc w:val="right"/>
              <w:rPr>
                <w:sz w:val="16"/>
                <w:szCs w:val="16"/>
              </w:rPr>
            </w:pPr>
            <w:r>
              <w:rPr>
                <w:sz w:val="16"/>
                <w:szCs w:val="16"/>
              </w:rPr>
              <w:t>494,7</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324"/>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1338"/>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Y7540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551,8</w:t>
            </w:r>
          </w:p>
        </w:tc>
        <w:tc>
          <w:tcPr>
            <w:tcW w:w="734" w:type="pct"/>
            <w:shd w:val="clear" w:color="auto" w:fill="auto"/>
            <w:noWrap/>
            <w:hideMark/>
          </w:tcPr>
          <w:p w:rsidR="0046548B" w:rsidRDefault="0046548B">
            <w:pPr>
              <w:jc w:val="right"/>
              <w:rPr>
                <w:sz w:val="16"/>
                <w:szCs w:val="16"/>
              </w:rPr>
            </w:pPr>
            <w:r>
              <w:rPr>
                <w:sz w:val="16"/>
                <w:szCs w:val="16"/>
              </w:rPr>
              <w:t>551,8</w:t>
            </w:r>
          </w:p>
        </w:tc>
        <w:tc>
          <w:tcPr>
            <w:tcW w:w="636" w:type="pct"/>
            <w:shd w:val="clear" w:color="auto" w:fill="auto"/>
            <w:noWrap/>
            <w:hideMark/>
          </w:tcPr>
          <w:p w:rsidR="0046548B" w:rsidRDefault="0046548B">
            <w:pPr>
              <w:jc w:val="right"/>
              <w:rPr>
                <w:sz w:val="16"/>
                <w:szCs w:val="16"/>
              </w:rPr>
            </w:pPr>
            <w:r>
              <w:rPr>
                <w:sz w:val="16"/>
                <w:szCs w:val="16"/>
              </w:rPr>
              <w:t>551,8</w:t>
            </w:r>
          </w:p>
        </w:tc>
      </w:tr>
      <w:tr w:rsidR="0046548B" w:rsidTr="00035E82">
        <w:trPr>
          <w:trHeight w:val="937"/>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Y7540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551,8</w:t>
            </w:r>
          </w:p>
        </w:tc>
        <w:tc>
          <w:tcPr>
            <w:tcW w:w="734" w:type="pct"/>
            <w:shd w:val="clear" w:color="auto" w:fill="auto"/>
            <w:noWrap/>
            <w:hideMark/>
          </w:tcPr>
          <w:p w:rsidR="0046548B" w:rsidRDefault="0046548B">
            <w:pPr>
              <w:jc w:val="right"/>
              <w:rPr>
                <w:sz w:val="16"/>
                <w:szCs w:val="16"/>
              </w:rPr>
            </w:pPr>
            <w:r>
              <w:rPr>
                <w:sz w:val="16"/>
                <w:szCs w:val="16"/>
              </w:rPr>
              <w:t>551,8</w:t>
            </w:r>
          </w:p>
        </w:tc>
        <w:tc>
          <w:tcPr>
            <w:tcW w:w="636" w:type="pct"/>
            <w:shd w:val="clear" w:color="auto" w:fill="auto"/>
            <w:noWrap/>
            <w:hideMark/>
          </w:tcPr>
          <w:p w:rsidR="0046548B" w:rsidRDefault="0046548B">
            <w:pPr>
              <w:jc w:val="right"/>
              <w:rPr>
                <w:sz w:val="16"/>
                <w:szCs w:val="16"/>
              </w:rPr>
            </w:pPr>
            <w:r>
              <w:rPr>
                <w:sz w:val="16"/>
                <w:szCs w:val="16"/>
              </w:rPr>
              <w:t>551,8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Y7540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551,8</w:t>
            </w:r>
          </w:p>
        </w:tc>
        <w:tc>
          <w:tcPr>
            <w:tcW w:w="734" w:type="pct"/>
            <w:shd w:val="clear" w:color="auto" w:fill="auto"/>
            <w:noWrap/>
            <w:hideMark/>
          </w:tcPr>
          <w:p w:rsidR="0046548B" w:rsidRDefault="0046548B">
            <w:pPr>
              <w:jc w:val="right"/>
              <w:rPr>
                <w:sz w:val="16"/>
                <w:szCs w:val="16"/>
              </w:rPr>
            </w:pPr>
            <w:r>
              <w:rPr>
                <w:sz w:val="16"/>
                <w:szCs w:val="16"/>
              </w:rPr>
              <w:t>551,8</w:t>
            </w:r>
          </w:p>
        </w:tc>
        <w:tc>
          <w:tcPr>
            <w:tcW w:w="636" w:type="pct"/>
            <w:shd w:val="clear" w:color="auto" w:fill="auto"/>
            <w:noWrap/>
            <w:hideMark/>
          </w:tcPr>
          <w:p w:rsidR="0046548B" w:rsidRDefault="0046548B">
            <w:pPr>
              <w:jc w:val="right"/>
              <w:rPr>
                <w:sz w:val="16"/>
                <w:szCs w:val="16"/>
              </w:rPr>
            </w:pPr>
            <w:r>
              <w:rPr>
                <w:sz w:val="16"/>
                <w:szCs w:val="16"/>
              </w:rPr>
              <w:t>551,8</w:t>
            </w:r>
          </w:p>
        </w:tc>
      </w:tr>
      <w:tr w:rsidR="0046548B" w:rsidTr="00035E82">
        <w:trPr>
          <w:trHeight w:val="536"/>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3,6</w:t>
            </w:r>
          </w:p>
        </w:tc>
        <w:tc>
          <w:tcPr>
            <w:tcW w:w="734" w:type="pct"/>
            <w:shd w:val="clear" w:color="auto" w:fill="auto"/>
            <w:noWrap/>
            <w:hideMark/>
          </w:tcPr>
          <w:p w:rsidR="0046548B" w:rsidRDefault="0046548B">
            <w:pPr>
              <w:jc w:val="right"/>
              <w:rPr>
                <w:sz w:val="16"/>
                <w:szCs w:val="16"/>
              </w:rPr>
            </w:pPr>
            <w:r>
              <w:rPr>
                <w:sz w:val="16"/>
                <w:szCs w:val="16"/>
              </w:rPr>
              <w:t>3,6</w:t>
            </w:r>
          </w:p>
        </w:tc>
        <w:tc>
          <w:tcPr>
            <w:tcW w:w="636" w:type="pct"/>
            <w:shd w:val="clear" w:color="auto" w:fill="auto"/>
            <w:noWrap/>
            <w:hideMark/>
          </w:tcPr>
          <w:p w:rsidR="0046548B" w:rsidRDefault="0046548B">
            <w:pPr>
              <w:jc w:val="right"/>
              <w:rPr>
                <w:sz w:val="16"/>
                <w:szCs w:val="16"/>
              </w:rPr>
            </w:pPr>
            <w:r>
              <w:rPr>
                <w:sz w:val="16"/>
                <w:szCs w:val="16"/>
              </w:rPr>
              <w:t>3,6</w:t>
            </w:r>
          </w:p>
        </w:tc>
      </w:tr>
      <w:tr w:rsidR="0046548B" w:rsidTr="00035E82">
        <w:trPr>
          <w:trHeight w:val="181"/>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77560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3,6</w:t>
            </w:r>
          </w:p>
        </w:tc>
        <w:tc>
          <w:tcPr>
            <w:tcW w:w="734" w:type="pct"/>
            <w:shd w:val="clear" w:color="auto" w:fill="auto"/>
            <w:noWrap/>
            <w:hideMark/>
          </w:tcPr>
          <w:p w:rsidR="0046548B" w:rsidRDefault="0046548B">
            <w:pPr>
              <w:jc w:val="right"/>
              <w:rPr>
                <w:sz w:val="16"/>
                <w:szCs w:val="16"/>
              </w:rPr>
            </w:pPr>
            <w:r>
              <w:rPr>
                <w:sz w:val="16"/>
                <w:szCs w:val="16"/>
              </w:rPr>
              <w:t>3,6</w:t>
            </w:r>
          </w:p>
        </w:tc>
        <w:tc>
          <w:tcPr>
            <w:tcW w:w="636" w:type="pct"/>
            <w:shd w:val="clear" w:color="auto" w:fill="auto"/>
            <w:noWrap/>
            <w:hideMark/>
          </w:tcPr>
          <w:p w:rsidR="0046548B" w:rsidRDefault="0046548B">
            <w:pPr>
              <w:jc w:val="right"/>
              <w:rPr>
                <w:sz w:val="16"/>
                <w:szCs w:val="16"/>
              </w:rPr>
            </w:pPr>
            <w:r>
              <w:rPr>
                <w:sz w:val="16"/>
                <w:szCs w:val="16"/>
              </w:rPr>
              <w:t>3,6</w:t>
            </w:r>
          </w:p>
        </w:tc>
      </w:tr>
      <w:tr w:rsidR="0046548B" w:rsidTr="00035E82">
        <w:trPr>
          <w:trHeight w:val="330"/>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77560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3,6</w:t>
            </w:r>
          </w:p>
        </w:tc>
        <w:tc>
          <w:tcPr>
            <w:tcW w:w="734" w:type="pct"/>
            <w:shd w:val="clear" w:color="auto" w:fill="auto"/>
            <w:noWrap/>
            <w:hideMark/>
          </w:tcPr>
          <w:p w:rsidR="0046548B" w:rsidRDefault="0046548B">
            <w:pPr>
              <w:jc w:val="right"/>
              <w:rPr>
                <w:sz w:val="16"/>
                <w:szCs w:val="16"/>
              </w:rPr>
            </w:pPr>
            <w:r>
              <w:rPr>
                <w:sz w:val="16"/>
                <w:szCs w:val="16"/>
              </w:rPr>
              <w:t>3,6</w:t>
            </w:r>
          </w:p>
        </w:tc>
        <w:tc>
          <w:tcPr>
            <w:tcW w:w="636" w:type="pct"/>
            <w:shd w:val="clear" w:color="auto" w:fill="auto"/>
            <w:noWrap/>
            <w:hideMark/>
          </w:tcPr>
          <w:p w:rsidR="0046548B" w:rsidRDefault="0046548B">
            <w:pPr>
              <w:jc w:val="right"/>
              <w:rPr>
                <w:sz w:val="16"/>
                <w:szCs w:val="16"/>
              </w:rPr>
            </w:pPr>
            <w:r>
              <w:rPr>
                <w:sz w:val="16"/>
                <w:szCs w:val="16"/>
              </w:rPr>
              <w:t>3,6</w:t>
            </w:r>
          </w:p>
        </w:tc>
      </w:tr>
      <w:tr w:rsidR="0046548B" w:rsidTr="00035E82">
        <w:trPr>
          <w:trHeight w:val="1742"/>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77580</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33,4</w:t>
            </w:r>
          </w:p>
        </w:tc>
        <w:tc>
          <w:tcPr>
            <w:tcW w:w="734" w:type="pct"/>
            <w:shd w:val="clear" w:color="auto" w:fill="auto"/>
            <w:noWrap/>
            <w:hideMark/>
          </w:tcPr>
          <w:p w:rsidR="0046548B" w:rsidRDefault="0046548B">
            <w:pPr>
              <w:jc w:val="right"/>
              <w:rPr>
                <w:sz w:val="16"/>
                <w:szCs w:val="16"/>
              </w:rPr>
            </w:pPr>
            <w:r>
              <w:rPr>
                <w:sz w:val="16"/>
                <w:szCs w:val="16"/>
              </w:rPr>
              <w:t>33,4</w:t>
            </w:r>
          </w:p>
        </w:tc>
        <w:tc>
          <w:tcPr>
            <w:tcW w:w="636" w:type="pct"/>
            <w:shd w:val="clear" w:color="auto" w:fill="auto"/>
            <w:noWrap/>
            <w:hideMark/>
          </w:tcPr>
          <w:p w:rsidR="0046548B" w:rsidRDefault="0046548B">
            <w:pPr>
              <w:jc w:val="right"/>
              <w:rPr>
                <w:sz w:val="16"/>
                <w:szCs w:val="16"/>
              </w:rPr>
            </w:pPr>
            <w:r>
              <w:rPr>
                <w:sz w:val="16"/>
                <w:szCs w:val="16"/>
              </w:rPr>
              <w:t>33,4</w:t>
            </w:r>
          </w:p>
        </w:tc>
      </w:tr>
      <w:tr w:rsidR="0046548B" w:rsidTr="00035E82">
        <w:trPr>
          <w:trHeight w:val="748"/>
        </w:trPr>
        <w:tc>
          <w:tcPr>
            <w:tcW w:w="1418" w:type="pct"/>
            <w:shd w:val="clear" w:color="auto" w:fill="auto"/>
            <w:hideMark/>
          </w:tcPr>
          <w:p w:rsidR="0046548B" w:rsidRDefault="0046548B">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77580</w:t>
            </w:r>
          </w:p>
        </w:tc>
        <w:tc>
          <w:tcPr>
            <w:tcW w:w="192" w:type="pct"/>
            <w:shd w:val="clear" w:color="auto" w:fill="auto"/>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31,5</w:t>
            </w:r>
          </w:p>
        </w:tc>
        <w:tc>
          <w:tcPr>
            <w:tcW w:w="734" w:type="pct"/>
            <w:shd w:val="clear" w:color="auto" w:fill="auto"/>
            <w:noWrap/>
            <w:hideMark/>
          </w:tcPr>
          <w:p w:rsidR="0046548B" w:rsidRDefault="0046548B">
            <w:pPr>
              <w:jc w:val="right"/>
              <w:rPr>
                <w:sz w:val="16"/>
                <w:szCs w:val="16"/>
              </w:rPr>
            </w:pPr>
            <w:r>
              <w:rPr>
                <w:sz w:val="16"/>
                <w:szCs w:val="16"/>
              </w:rPr>
              <w:t>31,5</w:t>
            </w:r>
          </w:p>
        </w:tc>
        <w:tc>
          <w:tcPr>
            <w:tcW w:w="636" w:type="pct"/>
            <w:shd w:val="clear" w:color="auto" w:fill="auto"/>
            <w:noWrap/>
            <w:hideMark/>
          </w:tcPr>
          <w:p w:rsidR="0046548B" w:rsidRDefault="0046548B">
            <w:pPr>
              <w:jc w:val="right"/>
              <w:rPr>
                <w:sz w:val="16"/>
                <w:szCs w:val="16"/>
              </w:rPr>
            </w:pPr>
            <w:r>
              <w:rPr>
                <w:sz w:val="16"/>
                <w:szCs w:val="16"/>
              </w:rPr>
              <w:t>31,5</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77580</w:t>
            </w:r>
          </w:p>
        </w:tc>
        <w:tc>
          <w:tcPr>
            <w:tcW w:w="192" w:type="pct"/>
            <w:shd w:val="clear" w:color="auto" w:fill="auto"/>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31,5</w:t>
            </w:r>
          </w:p>
        </w:tc>
        <w:tc>
          <w:tcPr>
            <w:tcW w:w="734" w:type="pct"/>
            <w:shd w:val="clear" w:color="auto" w:fill="auto"/>
            <w:noWrap/>
            <w:hideMark/>
          </w:tcPr>
          <w:p w:rsidR="0046548B" w:rsidRDefault="0046548B">
            <w:pPr>
              <w:jc w:val="right"/>
              <w:rPr>
                <w:sz w:val="16"/>
                <w:szCs w:val="16"/>
              </w:rPr>
            </w:pPr>
            <w:r>
              <w:rPr>
                <w:sz w:val="16"/>
                <w:szCs w:val="16"/>
              </w:rPr>
              <w:t>31,5</w:t>
            </w:r>
          </w:p>
        </w:tc>
        <w:tc>
          <w:tcPr>
            <w:tcW w:w="636" w:type="pct"/>
            <w:shd w:val="clear" w:color="auto" w:fill="auto"/>
            <w:noWrap/>
            <w:hideMark/>
          </w:tcPr>
          <w:p w:rsidR="0046548B" w:rsidRDefault="0046548B">
            <w:pPr>
              <w:jc w:val="right"/>
              <w:rPr>
                <w:sz w:val="16"/>
                <w:szCs w:val="16"/>
              </w:rPr>
            </w:pPr>
            <w:r>
              <w:rPr>
                <w:sz w:val="16"/>
                <w:szCs w:val="16"/>
              </w:rPr>
              <w:t>31,5</w:t>
            </w:r>
          </w:p>
        </w:tc>
      </w:tr>
      <w:tr w:rsidR="0046548B" w:rsidTr="00035E82">
        <w:trPr>
          <w:trHeight w:val="266"/>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77580</w:t>
            </w:r>
          </w:p>
        </w:tc>
        <w:tc>
          <w:tcPr>
            <w:tcW w:w="192" w:type="pct"/>
            <w:shd w:val="clear" w:color="auto" w:fill="auto"/>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1,9</w:t>
            </w:r>
          </w:p>
        </w:tc>
        <w:tc>
          <w:tcPr>
            <w:tcW w:w="734" w:type="pct"/>
            <w:shd w:val="clear" w:color="auto" w:fill="auto"/>
            <w:noWrap/>
            <w:hideMark/>
          </w:tcPr>
          <w:p w:rsidR="0046548B" w:rsidRDefault="0046548B">
            <w:pPr>
              <w:jc w:val="right"/>
              <w:rPr>
                <w:sz w:val="16"/>
                <w:szCs w:val="16"/>
              </w:rPr>
            </w:pPr>
            <w:r>
              <w:rPr>
                <w:sz w:val="16"/>
                <w:szCs w:val="16"/>
              </w:rPr>
              <w:t>1,9</w:t>
            </w:r>
          </w:p>
        </w:tc>
        <w:tc>
          <w:tcPr>
            <w:tcW w:w="636" w:type="pct"/>
            <w:shd w:val="clear" w:color="auto" w:fill="auto"/>
            <w:noWrap/>
            <w:hideMark/>
          </w:tcPr>
          <w:p w:rsidR="0046548B" w:rsidRDefault="0046548B">
            <w:pPr>
              <w:jc w:val="right"/>
              <w:rPr>
                <w:sz w:val="16"/>
                <w:szCs w:val="16"/>
              </w:rPr>
            </w:pPr>
            <w:r>
              <w:rPr>
                <w:sz w:val="16"/>
                <w:szCs w:val="16"/>
              </w:rPr>
              <w:t>1,9</w:t>
            </w:r>
          </w:p>
        </w:tc>
      </w:tr>
      <w:tr w:rsidR="0046548B" w:rsidTr="00035E82">
        <w:trPr>
          <w:trHeight w:val="287"/>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77580</w:t>
            </w:r>
          </w:p>
        </w:tc>
        <w:tc>
          <w:tcPr>
            <w:tcW w:w="192" w:type="pct"/>
            <w:shd w:val="clear" w:color="auto" w:fill="auto"/>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1,9</w:t>
            </w:r>
          </w:p>
        </w:tc>
        <w:tc>
          <w:tcPr>
            <w:tcW w:w="734" w:type="pct"/>
            <w:shd w:val="clear" w:color="auto" w:fill="auto"/>
            <w:noWrap/>
            <w:hideMark/>
          </w:tcPr>
          <w:p w:rsidR="0046548B" w:rsidRDefault="0046548B">
            <w:pPr>
              <w:jc w:val="right"/>
              <w:rPr>
                <w:sz w:val="16"/>
                <w:szCs w:val="16"/>
              </w:rPr>
            </w:pPr>
            <w:r>
              <w:rPr>
                <w:sz w:val="16"/>
                <w:szCs w:val="16"/>
              </w:rPr>
              <w:t>1,9</w:t>
            </w:r>
          </w:p>
        </w:tc>
        <w:tc>
          <w:tcPr>
            <w:tcW w:w="636" w:type="pct"/>
            <w:shd w:val="clear" w:color="auto" w:fill="auto"/>
            <w:noWrap/>
            <w:hideMark/>
          </w:tcPr>
          <w:p w:rsidR="0046548B" w:rsidRDefault="0046548B">
            <w:pPr>
              <w:jc w:val="right"/>
              <w:rPr>
                <w:sz w:val="16"/>
                <w:szCs w:val="16"/>
              </w:rPr>
            </w:pPr>
            <w:r>
              <w:rPr>
                <w:sz w:val="16"/>
                <w:szCs w:val="16"/>
              </w:rPr>
              <w:t>1,9</w:t>
            </w:r>
          </w:p>
        </w:tc>
      </w:tr>
      <w:tr w:rsidR="0046548B" w:rsidTr="00035E82">
        <w:trPr>
          <w:trHeight w:val="67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631,5</w:t>
            </w:r>
          </w:p>
        </w:tc>
        <w:tc>
          <w:tcPr>
            <w:tcW w:w="734" w:type="pct"/>
            <w:shd w:val="clear" w:color="auto" w:fill="auto"/>
            <w:noWrap/>
            <w:hideMark/>
          </w:tcPr>
          <w:p w:rsidR="0046548B" w:rsidRDefault="0046548B">
            <w:pPr>
              <w:jc w:val="right"/>
              <w:rPr>
                <w:sz w:val="16"/>
                <w:szCs w:val="16"/>
              </w:rPr>
            </w:pPr>
            <w:r>
              <w:rPr>
                <w:sz w:val="16"/>
                <w:szCs w:val="16"/>
              </w:rPr>
              <w:t>635,3</w:t>
            </w:r>
          </w:p>
        </w:tc>
        <w:tc>
          <w:tcPr>
            <w:tcW w:w="636" w:type="pct"/>
            <w:shd w:val="clear" w:color="auto" w:fill="auto"/>
            <w:noWrap/>
            <w:hideMark/>
          </w:tcPr>
          <w:p w:rsidR="0046548B" w:rsidRDefault="0046548B">
            <w:pPr>
              <w:jc w:val="right"/>
              <w:rPr>
                <w:sz w:val="16"/>
                <w:szCs w:val="16"/>
              </w:rPr>
            </w:pPr>
            <w:r>
              <w:rPr>
                <w:sz w:val="16"/>
                <w:szCs w:val="16"/>
              </w:rPr>
              <w:t>639,3</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Подпрограмма "Обеспечение условий реализации муниципальной программы"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631,5</w:t>
            </w:r>
          </w:p>
        </w:tc>
        <w:tc>
          <w:tcPr>
            <w:tcW w:w="734" w:type="pct"/>
            <w:shd w:val="clear" w:color="auto" w:fill="auto"/>
            <w:noWrap/>
            <w:hideMark/>
          </w:tcPr>
          <w:p w:rsidR="0046548B" w:rsidRDefault="0046548B">
            <w:pPr>
              <w:jc w:val="right"/>
              <w:rPr>
                <w:sz w:val="16"/>
                <w:szCs w:val="16"/>
              </w:rPr>
            </w:pPr>
            <w:r>
              <w:rPr>
                <w:sz w:val="16"/>
                <w:szCs w:val="16"/>
              </w:rPr>
              <w:t>635,3</w:t>
            </w:r>
          </w:p>
        </w:tc>
        <w:tc>
          <w:tcPr>
            <w:tcW w:w="636" w:type="pct"/>
            <w:shd w:val="clear" w:color="auto" w:fill="auto"/>
            <w:noWrap/>
            <w:hideMark/>
          </w:tcPr>
          <w:p w:rsidR="0046548B" w:rsidRDefault="0046548B">
            <w:pPr>
              <w:jc w:val="right"/>
              <w:rPr>
                <w:sz w:val="16"/>
                <w:szCs w:val="16"/>
              </w:rPr>
            </w:pPr>
            <w:r>
              <w:rPr>
                <w:sz w:val="16"/>
                <w:szCs w:val="16"/>
              </w:rPr>
              <w:t>639,3</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"Обеспечение функций муниципального архива"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631,5</w:t>
            </w:r>
          </w:p>
        </w:tc>
        <w:tc>
          <w:tcPr>
            <w:tcW w:w="734" w:type="pct"/>
            <w:shd w:val="clear" w:color="auto" w:fill="auto"/>
            <w:noWrap/>
            <w:hideMark/>
          </w:tcPr>
          <w:p w:rsidR="0046548B" w:rsidRDefault="0046548B">
            <w:pPr>
              <w:jc w:val="right"/>
              <w:rPr>
                <w:sz w:val="16"/>
                <w:szCs w:val="16"/>
              </w:rPr>
            </w:pPr>
            <w:r>
              <w:rPr>
                <w:sz w:val="16"/>
                <w:szCs w:val="16"/>
              </w:rPr>
              <w:t>635,3</w:t>
            </w:r>
          </w:p>
        </w:tc>
        <w:tc>
          <w:tcPr>
            <w:tcW w:w="636" w:type="pct"/>
            <w:shd w:val="clear" w:color="auto" w:fill="auto"/>
            <w:noWrap/>
            <w:hideMark/>
          </w:tcPr>
          <w:p w:rsidR="0046548B" w:rsidRDefault="0046548B">
            <w:pPr>
              <w:jc w:val="right"/>
              <w:rPr>
                <w:sz w:val="16"/>
                <w:szCs w:val="16"/>
              </w:rPr>
            </w:pPr>
            <w:r>
              <w:rPr>
                <w:sz w:val="16"/>
                <w:szCs w:val="16"/>
              </w:rPr>
              <w:t>639,3</w:t>
            </w:r>
          </w:p>
        </w:tc>
      </w:tr>
      <w:tr w:rsidR="0046548B" w:rsidTr="00035E82">
        <w:trPr>
          <w:trHeight w:val="941"/>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77510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98,7</w:t>
            </w:r>
          </w:p>
        </w:tc>
        <w:tc>
          <w:tcPr>
            <w:tcW w:w="734" w:type="pct"/>
            <w:shd w:val="clear" w:color="auto" w:fill="auto"/>
            <w:noWrap/>
            <w:hideMark/>
          </w:tcPr>
          <w:p w:rsidR="0046548B" w:rsidRDefault="0046548B">
            <w:pPr>
              <w:jc w:val="right"/>
              <w:rPr>
                <w:sz w:val="16"/>
                <w:szCs w:val="16"/>
              </w:rPr>
            </w:pPr>
            <w:r>
              <w:rPr>
                <w:sz w:val="16"/>
                <w:szCs w:val="16"/>
              </w:rPr>
              <w:t>102,5</w:t>
            </w:r>
          </w:p>
        </w:tc>
        <w:tc>
          <w:tcPr>
            <w:tcW w:w="636" w:type="pct"/>
            <w:shd w:val="clear" w:color="auto" w:fill="auto"/>
            <w:noWrap/>
            <w:hideMark/>
          </w:tcPr>
          <w:p w:rsidR="0046548B" w:rsidRDefault="0046548B">
            <w:pPr>
              <w:jc w:val="right"/>
              <w:rPr>
                <w:sz w:val="16"/>
                <w:szCs w:val="16"/>
              </w:rPr>
            </w:pPr>
            <w:r>
              <w:rPr>
                <w:sz w:val="16"/>
                <w:szCs w:val="16"/>
              </w:rPr>
              <w:t>106,5</w:t>
            </w:r>
          </w:p>
        </w:tc>
      </w:tr>
      <w:tr w:rsidR="0046548B" w:rsidTr="00035E82">
        <w:trPr>
          <w:trHeight w:val="648"/>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77510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92,7</w:t>
            </w:r>
          </w:p>
        </w:tc>
        <w:tc>
          <w:tcPr>
            <w:tcW w:w="734" w:type="pct"/>
            <w:shd w:val="clear" w:color="auto" w:fill="auto"/>
            <w:noWrap/>
            <w:hideMark/>
          </w:tcPr>
          <w:p w:rsidR="0046548B" w:rsidRDefault="0046548B">
            <w:pPr>
              <w:jc w:val="right"/>
              <w:rPr>
                <w:sz w:val="16"/>
                <w:szCs w:val="16"/>
              </w:rPr>
            </w:pPr>
            <w:r>
              <w:rPr>
                <w:sz w:val="16"/>
                <w:szCs w:val="16"/>
              </w:rPr>
              <w:t>96,5</w:t>
            </w:r>
          </w:p>
        </w:tc>
        <w:tc>
          <w:tcPr>
            <w:tcW w:w="636" w:type="pct"/>
            <w:shd w:val="clear" w:color="auto" w:fill="auto"/>
            <w:noWrap/>
            <w:hideMark/>
          </w:tcPr>
          <w:p w:rsidR="0046548B" w:rsidRDefault="0046548B">
            <w:pPr>
              <w:jc w:val="right"/>
              <w:rPr>
                <w:sz w:val="16"/>
                <w:szCs w:val="16"/>
              </w:rPr>
            </w:pPr>
            <w:r>
              <w:rPr>
                <w:sz w:val="16"/>
                <w:szCs w:val="16"/>
              </w:rPr>
              <w:t>100,5</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77510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92,7</w:t>
            </w:r>
          </w:p>
        </w:tc>
        <w:tc>
          <w:tcPr>
            <w:tcW w:w="734" w:type="pct"/>
            <w:shd w:val="clear" w:color="auto" w:fill="auto"/>
            <w:noWrap/>
            <w:hideMark/>
          </w:tcPr>
          <w:p w:rsidR="0046548B" w:rsidRDefault="0046548B">
            <w:pPr>
              <w:jc w:val="right"/>
              <w:rPr>
                <w:sz w:val="16"/>
                <w:szCs w:val="16"/>
              </w:rPr>
            </w:pPr>
            <w:r>
              <w:rPr>
                <w:sz w:val="16"/>
                <w:szCs w:val="16"/>
              </w:rPr>
              <w:t>96,5</w:t>
            </w:r>
          </w:p>
        </w:tc>
        <w:tc>
          <w:tcPr>
            <w:tcW w:w="636" w:type="pct"/>
            <w:shd w:val="clear" w:color="auto" w:fill="auto"/>
            <w:noWrap/>
            <w:hideMark/>
          </w:tcPr>
          <w:p w:rsidR="0046548B" w:rsidRDefault="0046548B">
            <w:pPr>
              <w:jc w:val="right"/>
              <w:rPr>
                <w:sz w:val="16"/>
                <w:szCs w:val="16"/>
              </w:rPr>
            </w:pPr>
            <w:r>
              <w:rPr>
                <w:sz w:val="16"/>
                <w:szCs w:val="16"/>
              </w:rPr>
              <w:t>100,5</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77510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6,0</w:t>
            </w:r>
          </w:p>
        </w:tc>
        <w:tc>
          <w:tcPr>
            <w:tcW w:w="734" w:type="pct"/>
            <w:shd w:val="clear" w:color="auto" w:fill="auto"/>
            <w:noWrap/>
            <w:hideMark/>
          </w:tcPr>
          <w:p w:rsidR="0046548B" w:rsidRDefault="0046548B">
            <w:pPr>
              <w:jc w:val="right"/>
              <w:rPr>
                <w:sz w:val="16"/>
                <w:szCs w:val="16"/>
              </w:rPr>
            </w:pPr>
            <w:r>
              <w:rPr>
                <w:sz w:val="16"/>
                <w:szCs w:val="16"/>
              </w:rPr>
              <w:t>6,0</w:t>
            </w:r>
          </w:p>
        </w:tc>
        <w:tc>
          <w:tcPr>
            <w:tcW w:w="636" w:type="pct"/>
            <w:shd w:val="clear" w:color="auto" w:fill="auto"/>
            <w:noWrap/>
            <w:hideMark/>
          </w:tcPr>
          <w:p w:rsidR="0046548B" w:rsidRDefault="0046548B">
            <w:pPr>
              <w:jc w:val="right"/>
              <w:rPr>
                <w:sz w:val="16"/>
                <w:szCs w:val="16"/>
              </w:rPr>
            </w:pPr>
            <w:r>
              <w:rPr>
                <w:sz w:val="16"/>
                <w:szCs w:val="16"/>
              </w:rPr>
              <w:t>6,0</w:t>
            </w:r>
          </w:p>
        </w:tc>
      </w:tr>
      <w:tr w:rsidR="0046548B" w:rsidTr="00035E82">
        <w:trPr>
          <w:trHeight w:val="399"/>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77510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6,0</w:t>
            </w:r>
          </w:p>
        </w:tc>
        <w:tc>
          <w:tcPr>
            <w:tcW w:w="734" w:type="pct"/>
            <w:shd w:val="clear" w:color="auto" w:fill="auto"/>
            <w:noWrap/>
            <w:hideMark/>
          </w:tcPr>
          <w:p w:rsidR="0046548B" w:rsidRDefault="0046548B">
            <w:pPr>
              <w:jc w:val="right"/>
              <w:rPr>
                <w:sz w:val="16"/>
                <w:szCs w:val="16"/>
              </w:rPr>
            </w:pPr>
            <w:r>
              <w:rPr>
                <w:sz w:val="16"/>
                <w:szCs w:val="16"/>
              </w:rPr>
              <w:t>6,0</w:t>
            </w:r>
          </w:p>
        </w:tc>
        <w:tc>
          <w:tcPr>
            <w:tcW w:w="636" w:type="pct"/>
            <w:shd w:val="clear" w:color="auto" w:fill="auto"/>
            <w:noWrap/>
            <w:hideMark/>
          </w:tcPr>
          <w:p w:rsidR="0046548B" w:rsidRDefault="0046548B">
            <w:pPr>
              <w:jc w:val="right"/>
              <w:rPr>
                <w:sz w:val="16"/>
                <w:szCs w:val="16"/>
              </w:rPr>
            </w:pPr>
            <w:r>
              <w:rPr>
                <w:sz w:val="16"/>
                <w:szCs w:val="16"/>
              </w:rPr>
              <w:t>6,0</w:t>
            </w:r>
          </w:p>
        </w:tc>
      </w:tr>
      <w:tr w:rsidR="0046548B" w:rsidTr="00035E82">
        <w:trPr>
          <w:trHeight w:val="987"/>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Y7510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532,8</w:t>
            </w:r>
          </w:p>
        </w:tc>
        <w:tc>
          <w:tcPr>
            <w:tcW w:w="734" w:type="pct"/>
            <w:shd w:val="clear" w:color="auto" w:fill="auto"/>
            <w:noWrap/>
            <w:hideMark/>
          </w:tcPr>
          <w:p w:rsidR="0046548B" w:rsidRDefault="0046548B">
            <w:pPr>
              <w:jc w:val="right"/>
              <w:rPr>
                <w:sz w:val="16"/>
                <w:szCs w:val="16"/>
              </w:rPr>
            </w:pPr>
            <w:r>
              <w:rPr>
                <w:sz w:val="16"/>
                <w:szCs w:val="16"/>
              </w:rPr>
              <w:t>532,8</w:t>
            </w:r>
          </w:p>
        </w:tc>
        <w:tc>
          <w:tcPr>
            <w:tcW w:w="636" w:type="pct"/>
            <w:shd w:val="clear" w:color="auto" w:fill="auto"/>
            <w:noWrap/>
            <w:hideMark/>
          </w:tcPr>
          <w:p w:rsidR="0046548B" w:rsidRDefault="0046548B">
            <w:pPr>
              <w:jc w:val="right"/>
              <w:rPr>
                <w:sz w:val="16"/>
                <w:szCs w:val="16"/>
              </w:rPr>
            </w:pPr>
            <w:r>
              <w:rPr>
                <w:sz w:val="16"/>
                <w:szCs w:val="16"/>
              </w:rPr>
              <w:t>532,8</w:t>
            </w:r>
          </w:p>
        </w:tc>
      </w:tr>
      <w:tr w:rsidR="0046548B" w:rsidTr="00035E82">
        <w:trPr>
          <w:trHeight w:val="909"/>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Y7510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532,8</w:t>
            </w:r>
          </w:p>
        </w:tc>
        <w:tc>
          <w:tcPr>
            <w:tcW w:w="734" w:type="pct"/>
            <w:shd w:val="clear" w:color="auto" w:fill="auto"/>
            <w:noWrap/>
            <w:hideMark/>
          </w:tcPr>
          <w:p w:rsidR="0046548B" w:rsidRDefault="0046548B">
            <w:pPr>
              <w:jc w:val="right"/>
              <w:rPr>
                <w:sz w:val="16"/>
                <w:szCs w:val="16"/>
              </w:rPr>
            </w:pPr>
            <w:r>
              <w:rPr>
                <w:sz w:val="16"/>
                <w:szCs w:val="16"/>
              </w:rPr>
              <w:t>532,8</w:t>
            </w:r>
          </w:p>
        </w:tc>
        <w:tc>
          <w:tcPr>
            <w:tcW w:w="636" w:type="pct"/>
            <w:shd w:val="clear" w:color="auto" w:fill="auto"/>
            <w:noWrap/>
            <w:hideMark/>
          </w:tcPr>
          <w:p w:rsidR="0046548B" w:rsidRDefault="0046548B">
            <w:pPr>
              <w:jc w:val="right"/>
              <w:rPr>
                <w:sz w:val="16"/>
                <w:szCs w:val="16"/>
              </w:rPr>
            </w:pPr>
            <w:r>
              <w:rPr>
                <w:sz w:val="16"/>
                <w:szCs w:val="16"/>
              </w:rPr>
              <w:t>532,8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Y7510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532,8</w:t>
            </w:r>
          </w:p>
        </w:tc>
        <w:tc>
          <w:tcPr>
            <w:tcW w:w="734" w:type="pct"/>
            <w:shd w:val="clear" w:color="auto" w:fill="auto"/>
            <w:noWrap/>
            <w:hideMark/>
          </w:tcPr>
          <w:p w:rsidR="0046548B" w:rsidRDefault="0046548B">
            <w:pPr>
              <w:jc w:val="right"/>
              <w:rPr>
                <w:sz w:val="16"/>
                <w:szCs w:val="16"/>
              </w:rPr>
            </w:pPr>
            <w:r>
              <w:rPr>
                <w:sz w:val="16"/>
                <w:szCs w:val="16"/>
              </w:rPr>
              <w:t>532,8</w:t>
            </w:r>
          </w:p>
        </w:tc>
        <w:tc>
          <w:tcPr>
            <w:tcW w:w="636" w:type="pct"/>
            <w:shd w:val="clear" w:color="auto" w:fill="auto"/>
            <w:noWrap/>
            <w:hideMark/>
          </w:tcPr>
          <w:p w:rsidR="0046548B" w:rsidRDefault="0046548B">
            <w:pPr>
              <w:jc w:val="right"/>
              <w:rPr>
                <w:sz w:val="16"/>
                <w:szCs w:val="16"/>
              </w:rPr>
            </w:pPr>
            <w:r>
              <w:rPr>
                <w:sz w:val="16"/>
                <w:szCs w:val="16"/>
              </w:rPr>
              <w:t>532,8</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51,4</w:t>
            </w:r>
          </w:p>
        </w:tc>
        <w:tc>
          <w:tcPr>
            <w:tcW w:w="734" w:type="pct"/>
            <w:shd w:val="clear" w:color="auto" w:fill="auto"/>
            <w:noWrap/>
            <w:hideMark/>
          </w:tcPr>
          <w:p w:rsidR="0046548B" w:rsidRDefault="0046548B">
            <w:pPr>
              <w:jc w:val="right"/>
              <w:rPr>
                <w:sz w:val="16"/>
                <w:szCs w:val="16"/>
              </w:rPr>
            </w:pPr>
            <w:r>
              <w:rPr>
                <w:sz w:val="16"/>
                <w:szCs w:val="16"/>
              </w:rPr>
              <w:t>53,4</w:t>
            </w:r>
          </w:p>
        </w:tc>
        <w:tc>
          <w:tcPr>
            <w:tcW w:w="636" w:type="pct"/>
            <w:shd w:val="clear" w:color="auto" w:fill="auto"/>
            <w:noWrap/>
            <w:hideMark/>
          </w:tcPr>
          <w:p w:rsidR="0046548B" w:rsidRDefault="0046548B">
            <w:pPr>
              <w:jc w:val="right"/>
              <w:rPr>
                <w:sz w:val="16"/>
                <w:szCs w:val="16"/>
              </w:rPr>
            </w:pPr>
            <w:r>
              <w:rPr>
                <w:sz w:val="16"/>
                <w:szCs w:val="16"/>
              </w:rPr>
              <w:t>55,6</w:t>
            </w:r>
          </w:p>
        </w:tc>
      </w:tr>
      <w:tr w:rsidR="0046548B" w:rsidTr="00035E82">
        <w:trPr>
          <w:trHeight w:val="2160"/>
        </w:trPr>
        <w:tc>
          <w:tcPr>
            <w:tcW w:w="1418" w:type="pct"/>
            <w:shd w:val="clear" w:color="auto" w:fill="auto"/>
            <w:hideMark/>
          </w:tcPr>
          <w:p w:rsidR="0046548B" w:rsidRDefault="0046548B">
            <w:pPr>
              <w:rPr>
                <w:sz w:val="16"/>
                <w:szCs w:val="16"/>
              </w:rPr>
            </w:pPr>
            <w:r>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51,4</w:t>
            </w:r>
          </w:p>
        </w:tc>
        <w:tc>
          <w:tcPr>
            <w:tcW w:w="734" w:type="pct"/>
            <w:shd w:val="clear" w:color="auto" w:fill="auto"/>
            <w:noWrap/>
            <w:hideMark/>
          </w:tcPr>
          <w:p w:rsidR="0046548B" w:rsidRDefault="0046548B">
            <w:pPr>
              <w:jc w:val="right"/>
              <w:rPr>
                <w:sz w:val="16"/>
                <w:szCs w:val="16"/>
              </w:rPr>
            </w:pPr>
            <w:r>
              <w:rPr>
                <w:sz w:val="16"/>
                <w:szCs w:val="16"/>
              </w:rPr>
              <w:t>53,4</w:t>
            </w:r>
          </w:p>
        </w:tc>
        <w:tc>
          <w:tcPr>
            <w:tcW w:w="636" w:type="pct"/>
            <w:shd w:val="clear" w:color="auto" w:fill="auto"/>
            <w:noWrap/>
            <w:hideMark/>
          </w:tcPr>
          <w:p w:rsidR="0046548B" w:rsidRDefault="0046548B">
            <w:pPr>
              <w:jc w:val="right"/>
              <w:rPr>
                <w:sz w:val="16"/>
                <w:szCs w:val="16"/>
              </w:rPr>
            </w:pPr>
            <w:r>
              <w:rPr>
                <w:sz w:val="16"/>
                <w:szCs w:val="16"/>
              </w:rPr>
              <w:t>55,6</w:t>
            </w:r>
          </w:p>
        </w:tc>
      </w:tr>
      <w:tr w:rsidR="0046548B" w:rsidTr="00FB0A1E">
        <w:trPr>
          <w:trHeight w:val="975"/>
        </w:trPr>
        <w:tc>
          <w:tcPr>
            <w:tcW w:w="1418" w:type="pct"/>
            <w:shd w:val="clear" w:color="auto" w:fill="auto"/>
            <w:hideMark/>
          </w:tcPr>
          <w:p w:rsidR="0046548B" w:rsidRDefault="0046548B">
            <w:pPr>
              <w:rPr>
                <w:sz w:val="16"/>
                <w:szCs w:val="16"/>
              </w:rPr>
            </w:pPr>
            <w:r>
              <w:rPr>
                <w:sz w:val="16"/>
                <w:szCs w:val="16"/>
              </w:rPr>
              <w:lastRenderedPageBreak/>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51,4</w:t>
            </w:r>
          </w:p>
        </w:tc>
        <w:tc>
          <w:tcPr>
            <w:tcW w:w="734" w:type="pct"/>
            <w:shd w:val="clear" w:color="auto" w:fill="auto"/>
            <w:noWrap/>
            <w:hideMark/>
          </w:tcPr>
          <w:p w:rsidR="0046548B" w:rsidRDefault="0046548B">
            <w:pPr>
              <w:jc w:val="right"/>
              <w:rPr>
                <w:sz w:val="16"/>
                <w:szCs w:val="16"/>
              </w:rPr>
            </w:pPr>
            <w:r>
              <w:rPr>
                <w:sz w:val="16"/>
                <w:szCs w:val="16"/>
              </w:rPr>
              <w:t>53,4</w:t>
            </w:r>
          </w:p>
        </w:tc>
        <w:tc>
          <w:tcPr>
            <w:tcW w:w="636" w:type="pct"/>
            <w:shd w:val="clear" w:color="auto" w:fill="auto"/>
            <w:noWrap/>
            <w:hideMark/>
          </w:tcPr>
          <w:p w:rsidR="0046548B" w:rsidRDefault="0046548B">
            <w:pPr>
              <w:jc w:val="right"/>
              <w:rPr>
                <w:sz w:val="16"/>
                <w:szCs w:val="16"/>
              </w:rPr>
            </w:pPr>
            <w:r>
              <w:rPr>
                <w:sz w:val="16"/>
                <w:szCs w:val="16"/>
              </w:rPr>
              <w:t>55,6</w:t>
            </w:r>
          </w:p>
        </w:tc>
      </w:tr>
      <w:tr w:rsidR="0046548B" w:rsidTr="00035E82">
        <w:trPr>
          <w:trHeight w:val="1258"/>
        </w:trPr>
        <w:tc>
          <w:tcPr>
            <w:tcW w:w="1418" w:type="pct"/>
            <w:shd w:val="clear" w:color="auto" w:fill="auto"/>
            <w:vAlign w:val="center"/>
            <w:hideMark/>
          </w:tcPr>
          <w:p w:rsidR="0046548B" w:rsidRDefault="0046548B">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Д0820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51,4</w:t>
            </w:r>
          </w:p>
        </w:tc>
        <w:tc>
          <w:tcPr>
            <w:tcW w:w="734" w:type="pct"/>
            <w:shd w:val="clear" w:color="auto" w:fill="auto"/>
            <w:noWrap/>
            <w:hideMark/>
          </w:tcPr>
          <w:p w:rsidR="0046548B" w:rsidRDefault="0046548B">
            <w:pPr>
              <w:jc w:val="right"/>
              <w:rPr>
                <w:sz w:val="16"/>
                <w:szCs w:val="16"/>
              </w:rPr>
            </w:pPr>
            <w:r>
              <w:rPr>
                <w:sz w:val="16"/>
                <w:szCs w:val="16"/>
              </w:rPr>
              <w:t>53,4</w:t>
            </w:r>
          </w:p>
        </w:tc>
        <w:tc>
          <w:tcPr>
            <w:tcW w:w="636" w:type="pct"/>
            <w:shd w:val="clear" w:color="auto" w:fill="auto"/>
            <w:noWrap/>
            <w:hideMark/>
          </w:tcPr>
          <w:p w:rsidR="0046548B" w:rsidRDefault="0046548B">
            <w:pPr>
              <w:jc w:val="right"/>
              <w:rPr>
                <w:sz w:val="16"/>
                <w:szCs w:val="16"/>
              </w:rPr>
            </w:pPr>
            <w:r>
              <w:rPr>
                <w:sz w:val="16"/>
                <w:szCs w:val="16"/>
              </w:rPr>
              <w:t>55,6</w:t>
            </w:r>
          </w:p>
        </w:tc>
      </w:tr>
      <w:tr w:rsidR="0046548B" w:rsidTr="00035E82">
        <w:trPr>
          <w:trHeight w:val="909"/>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Д0820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51,4</w:t>
            </w:r>
          </w:p>
        </w:tc>
        <w:tc>
          <w:tcPr>
            <w:tcW w:w="734" w:type="pct"/>
            <w:shd w:val="clear" w:color="auto" w:fill="auto"/>
            <w:noWrap/>
            <w:hideMark/>
          </w:tcPr>
          <w:p w:rsidR="0046548B" w:rsidRDefault="0046548B">
            <w:pPr>
              <w:jc w:val="right"/>
              <w:rPr>
                <w:sz w:val="16"/>
                <w:szCs w:val="16"/>
              </w:rPr>
            </w:pPr>
            <w:r>
              <w:rPr>
                <w:sz w:val="16"/>
                <w:szCs w:val="16"/>
              </w:rPr>
              <w:t>53,4</w:t>
            </w:r>
          </w:p>
        </w:tc>
        <w:tc>
          <w:tcPr>
            <w:tcW w:w="636" w:type="pct"/>
            <w:shd w:val="clear" w:color="auto" w:fill="auto"/>
            <w:noWrap/>
            <w:hideMark/>
          </w:tcPr>
          <w:p w:rsidR="0046548B" w:rsidRDefault="0046548B">
            <w:pPr>
              <w:jc w:val="right"/>
              <w:rPr>
                <w:sz w:val="16"/>
                <w:szCs w:val="16"/>
              </w:rPr>
            </w:pPr>
            <w:r>
              <w:rPr>
                <w:sz w:val="16"/>
                <w:szCs w:val="16"/>
              </w:rPr>
              <w:t>55,6</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Д0820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51,4</w:t>
            </w:r>
          </w:p>
        </w:tc>
        <w:tc>
          <w:tcPr>
            <w:tcW w:w="734" w:type="pct"/>
            <w:shd w:val="clear" w:color="auto" w:fill="auto"/>
            <w:noWrap/>
            <w:hideMark/>
          </w:tcPr>
          <w:p w:rsidR="0046548B" w:rsidRDefault="0046548B">
            <w:pPr>
              <w:jc w:val="right"/>
              <w:rPr>
                <w:sz w:val="16"/>
                <w:szCs w:val="16"/>
              </w:rPr>
            </w:pPr>
            <w:r>
              <w:rPr>
                <w:sz w:val="16"/>
                <w:szCs w:val="16"/>
              </w:rPr>
              <w:t>53,4</w:t>
            </w:r>
          </w:p>
        </w:tc>
        <w:tc>
          <w:tcPr>
            <w:tcW w:w="636" w:type="pct"/>
            <w:shd w:val="clear" w:color="auto" w:fill="auto"/>
            <w:noWrap/>
            <w:hideMark/>
          </w:tcPr>
          <w:p w:rsidR="0046548B" w:rsidRDefault="0046548B">
            <w:pPr>
              <w:jc w:val="right"/>
              <w:rPr>
                <w:sz w:val="16"/>
                <w:szCs w:val="16"/>
              </w:rPr>
            </w:pPr>
            <w:r>
              <w:rPr>
                <w:sz w:val="16"/>
                <w:szCs w:val="16"/>
              </w:rPr>
              <w:t>55,6</w:t>
            </w:r>
          </w:p>
        </w:tc>
      </w:tr>
      <w:tr w:rsidR="0046548B" w:rsidTr="00035E82">
        <w:trPr>
          <w:trHeight w:val="900"/>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2 203,0</w:t>
            </w:r>
          </w:p>
        </w:tc>
        <w:tc>
          <w:tcPr>
            <w:tcW w:w="734" w:type="pct"/>
            <w:shd w:val="clear" w:color="auto" w:fill="auto"/>
            <w:noWrap/>
            <w:hideMark/>
          </w:tcPr>
          <w:p w:rsidR="0046548B" w:rsidRDefault="0046548B">
            <w:pPr>
              <w:jc w:val="right"/>
              <w:rPr>
                <w:sz w:val="16"/>
                <w:szCs w:val="16"/>
              </w:rPr>
            </w:pPr>
            <w:r>
              <w:rPr>
                <w:sz w:val="16"/>
                <w:szCs w:val="16"/>
              </w:rPr>
              <w:t>2 241,4</w:t>
            </w:r>
          </w:p>
        </w:tc>
        <w:tc>
          <w:tcPr>
            <w:tcW w:w="636" w:type="pct"/>
            <w:shd w:val="clear" w:color="auto" w:fill="auto"/>
            <w:noWrap/>
            <w:hideMark/>
          </w:tcPr>
          <w:p w:rsidR="0046548B" w:rsidRDefault="0046548B">
            <w:pPr>
              <w:jc w:val="right"/>
              <w:rPr>
                <w:sz w:val="16"/>
                <w:szCs w:val="16"/>
              </w:rPr>
            </w:pPr>
            <w:r>
              <w:rPr>
                <w:sz w:val="16"/>
                <w:szCs w:val="16"/>
              </w:rPr>
              <w:t>2 281,1</w:t>
            </w:r>
          </w:p>
        </w:tc>
      </w:tr>
      <w:tr w:rsidR="0046548B" w:rsidTr="00035E82">
        <w:trPr>
          <w:trHeight w:val="1173"/>
        </w:trPr>
        <w:tc>
          <w:tcPr>
            <w:tcW w:w="1418" w:type="pct"/>
            <w:shd w:val="clear" w:color="auto" w:fill="auto"/>
            <w:hideMark/>
          </w:tcPr>
          <w:p w:rsidR="0046548B" w:rsidRDefault="0046548B">
            <w:pPr>
              <w:rPr>
                <w:sz w:val="16"/>
                <w:szCs w:val="16"/>
              </w:rPr>
            </w:pPr>
            <w:r>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1 395,1</w:t>
            </w:r>
          </w:p>
        </w:tc>
        <w:tc>
          <w:tcPr>
            <w:tcW w:w="734" w:type="pct"/>
            <w:shd w:val="clear" w:color="auto" w:fill="auto"/>
            <w:noWrap/>
            <w:hideMark/>
          </w:tcPr>
          <w:p w:rsidR="0046548B" w:rsidRDefault="0046548B">
            <w:pPr>
              <w:jc w:val="right"/>
              <w:rPr>
                <w:sz w:val="16"/>
                <w:szCs w:val="16"/>
              </w:rPr>
            </w:pPr>
            <w:r>
              <w:rPr>
                <w:sz w:val="16"/>
                <w:szCs w:val="16"/>
              </w:rPr>
              <w:t>1 417,4</w:t>
            </w:r>
          </w:p>
        </w:tc>
        <w:tc>
          <w:tcPr>
            <w:tcW w:w="636" w:type="pct"/>
            <w:shd w:val="clear" w:color="auto" w:fill="auto"/>
            <w:noWrap/>
            <w:hideMark/>
          </w:tcPr>
          <w:p w:rsidR="0046548B" w:rsidRDefault="0046548B">
            <w:pPr>
              <w:jc w:val="right"/>
              <w:rPr>
                <w:sz w:val="16"/>
                <w:szCs w:val="16"/>
              </w:rPr>
            </w:pPr>
            <w:r>
              <w:rPr>
                <w:sz w:val="16"/>
                <w:szCs w:val="16"/>
              </w:rPr>
              <w:t>1 440,5</w:t>
            </w:r>
          </w:p>
        </w:tc>
      </w:tr>
      <w:tr w:rsidR="0046548B" w:rsidTr="00035E82">
        <w:trPr>
          <w:trHeight w:val="1803"/>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77030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556,1</w:t>
            </w:r>
          </w:p>
        </w:tc>
        <w:tc>
          <w:tcPr>
            <w:tcW w:w="734" w:type="pct"/>
            <w:shd w:val="clear" w:color="auto" w:fill="auto"/>
            <w:noWrap/>
            <w:hideMark/>
          </w:tcPr>
          <w:p w:rsidR="0046548B" w:rsidRDefault="0046548B">
            <w:pPr>
              <w:jc w:val="right"/>
              <w:rPr>
                <w:sz w:val="16"/>
                <w:szCs w:val="16"/>
              </w:rPr>
            </w:pPr>
            <w:r>
              <w:rPr>
                <w:sz w:val="16"/>
                <w:szCs w:val="16"/>
              </w:rPr>
              <w:t>578,4</w:t>
            </w:r>
          </w:p>
        </w:tc>
        <w:tc>
          <w:tcPr>
            <w:tcW w:w="636" w:type="pct"/>
            <w:shd w:val="clear" w:color="auto" w:fill="auto"/>
            <w:noWrap/>
            <w:hideMark/>
          </w:tcPr>
          <w:p w:rsidR="0046548B" w:rsidRDefault="0046548B">
            <w:pPr>
              <w:jc w:val="right"/>
              <w:rPr>
                <w:sz w:val="16"/>
                <w:szCs w:val="16"/>
              </w:rPr>
            </w:pPr>
            <w:r>
              <w:rPr>
                <w:sz w:val="16"/>
                <w:szCs w:val="16"/>
              </w:rPr>
              <w:t>601,5</w:t>
            </w:r>
          </w:p>
        </w:tc>
      </w:tr>
      <w:tr w:rsidR="0046548B" w:rsidTr="00035E82">
        <w:trPr>
          <w:trHeight w:val="756"/>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77030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526,1</w:t>
            </w:r>
          </w:p>
        </w:tc>
        <w:tc>
          <w:tcPr>
            <w:tcW w:w="734" w:type="pct"/>
            <w:shd w:val="clear" w:color="auto" w:fill="auto"/>
            <w:noWrap/>
            <w:hideMark/>
          </w:tcPr>
          <w:p w:rsidR="0046548B" w:rsidRDefault="0046548B">
            <w:pPr>
              <w:jc w:val="right"/>
              <w:rPr>
                <w:sz w:val="16"/>
                <w:szCs w:val="16"/>
              </w:rPr>
            </w:pPr>
            <w:r>
              <w:rPr>
                <w:sz w:val="16"/>
                <w:szCs w:val="16"/>
              </w:rPr>
              <w:t>548,4</w:t>
            </w:r>
          </w:p>
        </w:tc>
        <w:tc>
          <w:tcPr>
            <w:tcW w:w="636" w:type="pct"/>
            <w:shd w:val="clear" w:color="auto" w:fill="auto"/>
            <w:noWrap/>
            <w:hideMark/>
          </w:tcPr>
          <w:p w:rsidR="0046548B" w:rsidRDefault="0046548B">
            <w:pPr>
              <w:jc w:val="right"/>
              <w:rPr>
                <w:sz w:val="16"/>
                <w:szCs w:val="16"/>
              </w:rPr>
            </w:pPr>
            <w:r>
              <w:rPr>
                <w:sz w:val="16"/>
                <w:szCs w:val="16"/>
              </w:rPr>
              <w:t>571,5</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77030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526,1</w:t>
            </w:r>
          </w:p>
        </w:tc>
        <w:tc>
          <w:tcPr>
            <w:tcW w:w="734" w:type="pct"/>
            <w:shd w:val="clear" w:color="auto" w:fill="auto"/>
            <w:noWrap/>
            <w:hideMark/>
          </w:tcPr>
          <w:p w:rsidR="0046548B" w:rsidRDefault="0046548B">
            <w:pPr>
              <w:jc w:val="right"/>
              <w:rPr>
                <w:sz w:val="16"/>
                <w:szCs w:val="16"/>
              </w:rPr>
            </w:pPr>
            <w:r>
              <w:rPr>
                <w:sz w:val="16"/>
                <w:szCs w:val="16"/>
              </w:rPr>
              <w:t>548,4</w:t>
            </w:r>
          </w:p>
        </w:tc>
        <w:tc>
          <w:tcPr>
            <w:tcW w:w="636" w:type="pct"/>
            <w:shd w:val="clear" w:color="auto" w:fill="auto"/>
            <w:noWrap/>
            <w:hideMark/>
          </w:tcPr>
          <w:p w:rsidR="0046548B" w:rsidRDefault="0046548B">
            <w:pPr>
              <w:jc w:val="right"/>
              <w:rPr>
                <w:sz w:val="16"/>
                <w:szCs w:val="16"/>
              </w:rPr>
            </w:pPr>
            <w:r>
              <w:rPr>
                <w:sz w:val="16"/>
                <w:szCs w:val="16"/>
              </w:rPr>
              <w:t>571,5</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77030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30,0</w:t>
            </w:r>
          </w:p>
        </w:tc>
        <w:tc>
          <w:tcPr>
            <w:tcW w:w="734" w:type="pct"/>
            <w:shd w:val="clear" w:color="auto" w:fill="auto"/>
            <w:noWrap/>
            <w:hideMark/>
          </w:tcPr>
          <w:p w:rsidR="0046548B" w:rsidRDefault="0046548B">
            <w:pPr>
              <w:jc w:val="right"/>
              <w:rPr>
                <w:sz w:val="16"/>
                <w:szCs w:val="16"/>
              </w:rPr>
            </w:pPr>
            <w:r>
              <w:rPr>
                <w:sz w:val="16"/>
                <w:szCs w:val="16"/>
              </w:rPr>
              <w:t>30,0</w:t>
            </w:r>
          </w:p>
        </w:tc>
        <w:tc>
          <w:tcPr>
            <w:tcW w:w="636" w:type="pct"/>
            <w:shd w:val="clear" w:color="auto" w:fill="auto"/>
            <w:noWrap/>
            <w:hideMark/>
          </w:tcPr>
          <w:p w:rsidR="0046548B" w:rsidRDefault="0046548B">
            <w:pPr>
              <w:jc w:val="right"/>
              <w:rPr>
                <w:sz w:val="16"/>
                <w:szCs w:val="16"/>
              </w:rPr>
            </w:pPr>
            <w:r>
              <w:rPr>
                <w:sz w:val="16"/>
                <w:szCs w:val="16"/>
              </w:rPr>
              <w:t>30,0</w:t>
            </w:r>
          </w:p>
        </w:tc>
      </w:tr>
      <w:tr w:rsidR="0046548B" w:rsidTr="00035E82">
        <w:trPr>
          <w:trHeight w:val="392"/>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77030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30,0</w:t>
            </w:r>
          </w:p>
        </w:tc>
        <w:tc>
          <w:tcPr>
            <w:tcW w:w="734" w:type="pct"/>
            <w:shd w:val="clear" w:color="auto" w:fill="auto"/>
            <w:noWrap/>
            <w:hideMark/>
          </w:tcPr>
          <w:p w:rsidR="0046548B" w:rsidRDefault="0046548B">
            <w:pPr>
              <w:jc w:val="right"/>
              <w:rPr>
                <w:sz w:val="16"/>
                <w:szCs w:val="16"/>
              </w:rPr>
            </w:pPr>
            <w:r>
              <w:rPr>
                <w:sz w:val="16"/>
                <w:szCs w:val="16"/>
              </w:rPr>
              <w:t>30,0</w:t>
            </w:r>
          </w:p>
        </w:tc>
        <w:tc>
          <w:tcPr>
            <w:tcW w:w="636" w:type="pct"/>
            <w:shd w:val="clear" w:color="auto" w:fill="auto"/>
            <w:noWrap/>
            <w:hideMark/>
          </w:tcPr>
          <w:p w:rsidR="0046548B" w:rsidRDefault="0046548B">
            <w:pPr>
              <w:jc w:val="right"/>
              <w:rPr>
                <w:sz w:val="16"/>
                <w:szCs w:val="16"/>
              </w:rPr>
            </w:pPr>
            <w:r>
              <w:rPr>
                <w:sz w:val="16"/>
                <w:szCs w:val="16"/>
              </w:rPr>
              <w:t>30,0</w:t>
            </w:r>
          </w:p>
        </w:tc>
      </w:tr>
      <w:tr w:rsidR="0046548B" w:rsidTr="00035E82">
        <w:trPr>
          <w:trHeight w:val="1960"/>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Y7030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839,0</w:t>
            </w:r>
          </w:p>
        </w:tc>
        <w:tc>
          <w:tcPr>
            <w:tcW w:w="734" w:type="pct"/>
            <w:shd w:val="clear" w:color="auto" w:fill="auto"/>
            <w:noWrap/>
            <w:hideMark/>
          </w:tcPr>
          <w:p w:rsidR="0046548B" w:rsidRDefault="0046548B">
            <w:pPr>
              <w:jc w:val="right"/>
              <w:rPr>
                <w:sz w:val="16"/>
                <w:szCs w:val="16"/>
              </w:rPr>
            </w:pPr>
            <w:r>
              <w:rPr>
                <w:sz w:val="16"/>
                <w:szCs w:val="16"/>
              </w:rPr>
              <w:t>839,0</w:t>
            </w:r>
          </w:p>
        </w:tc>
        <w:tc>
          <w:tcPr>
            <w:tcW w:w="636" w:type="pct"/>
            <w:shd w:val="clear" w:color="auto" w:fill="auto"/>
            <w:noWrap/>
            <w:hideMark/>
          </w:tcPr>
          <w:p w:rsidR="0046548B" w:rsidRDefault="0046548B">
            <w:pPr>
              <w:jc w:val="right"/>
              <w:rPr>
                <w:sz w:val="16"/>
                <w:szCs w:val="16"/>
              </w:rPr>
            </w:pPr>
            <w:r>
              <w:rPr>
                <w:sz w:val="16"/>
                <w:szCs w:val="16"/>
              </w:rPr>
              <w:t>839,0</w:t>
            </w:r>
          </w:p>
        </w:tc>
      </w:tr>
      <w:tr w:rsidR="0046548B" w:rsidTr="00035E82">
        <w:trPr>
          <w:trHeight w:val="730"/>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Y7030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839,0</w:t>
            </w:r>
          </w:p>
        </w:tc>
        <w:tc>
          <w:tcPr>
            <w:tcW w:w="734" w:type="pct"/>
            <w:shd w:val="clear" w:color="auto" w:fill="auto"/>
            <w:noWrap/>
            <w:hideMark/>
          </w:tcPr>
          <w:p w:rsidR="0046548B" w:rsidRDefault="0046548B">
            <w:pPr>
              <w:jc w:val="right"/>
              <w:rPr>
                <w:sz w:val="16"/>
                <w:szCs w:val="16"/>
              </w:rPr>
            </w:pPr>
            <w:r>
              <w:rPr>
                <w:sz w:val="16"/>
                <w:szCs w:val="16"/>
              </w:rPr>
              <w:t>839,0</w:t>
            </w:r>
          </w:p>
        </w:tc>
        <w:tc>
          <w:tcPr>
            <w:tcW w:w="636" w:type="pct"/>
            <w:shd w:val="clear" w:color="auto" w:fill="auto"/>
            <w:noWrap/>
            <w:hideMark/>
          </w:tcPr>
          <w:p w:rsidR="0046548B" w:rsidRDefault="0046548B">
            <w:pPr>
              <w:jc w:val="right"/>
              <w:rPr>
                <w:sz w:val="16"/>
                <w:szCs w:val="16"/>
              </w:rPr>
            </w:pPr>
            <w:r>
              <w:rPr>
                <w:sz w:val="16"/>
                <w:szCs w:val="16"/>
              </w:rPr>
              <w:t>839,0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Y7030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839,0</w:t>
            </w:r>
          </w:p>
        </w:tc>
        <w:tc>
          <w:tcPr>
            <w:tcW w:w="734" w:type="pct"/>
            <w:shd w:val="clear" w:color="auto" w:fill="auto"/>
            <w:noWrap/>
            <w:hideMark/>
          </w:tcPr>
          <w:p w:rsidR="0046548B" w:rsidRDefault="0046548B">
            <w:pPr>
              <w:jc w:val="right"/>
              <w:rPr>
                <w:sz w:val="16"/>
                <w:szCs w:val="16"/>
              </w:rPr>
            </w:pPr>
            <w:r>
              <w:rPr>
                <w:sz w:val="16"/>
                <w:szCs w:val="16"/>
              </w:rPr>
              <w:t>839,0</w:t>
            </w:r>
          </w:p>
        </w:tc>
        <w:tc>
          <w:tcPr>
            <w:tcW w:w="636" w:type="pct"/>
            <w:shd w:val="clear" w:color="auto" w:fill="auto"/>
            <w:noWrap/>
            <w:hideMark/>
          </w:tcPr>
          <w:p w:rsidR="0046548B" w:rsidRDefault="0046548B">
            <w:pPr>
              <w:jc w:val="right"/>
              <w:rPr>
                <w:sz w:val="16"/>
                <w:szCs w:val="16"/>
              </w:rPr>
            </w:pPr>
            <w:r>
              <w:rPr>
                <w:sz w:val="16"/>
                <w:szCs w:val="16"/>
              </w:rPr>
              <w:t>839,0</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lastRenderedPageBreak/>
              <w:t>Основное мероприятие "Реализация государственных полномочий в области законодательства об административных правонарушениях"</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10</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807,9</w:t>
            </w:r>
          </w:p>
        </w:tc>
        <w:tc>
          <w:tcPr>
            <w:tcW w:w="734" w:type="pct"/>
            <w:shd w:val="clear" w:color="auto" w:fill="auto"/>
            <w:noWrap/>
            <w:hideMark/>
          </w:tcPr>
          <w:p w:rsidR="0046548B" w:rsidRDefault="0046548B">
            <w:pPr>
              <w:jc w:val="right"/>
              <w:rPr>
                <w:sz w:val="16"/>
                <w:szCs w:val="16"/>
              </w:rPr>
            </w:pPr>
            <w:r>
              <w:rPr>
                <w:sz w:val="16"/>
                <w:szCs w:val="16"/>
              </w:rPr>
              <w:t>824,0</w:t>
            </w:r>
          </w:p>
        </w:tc>
        <w:tc>
          <w:tcPr>
            <w:tcW w:w="636" w:type="pct"/>
            <w:shd w:val="clear" w:color="auto" w:fill="auto"/>
            <w:noWrap/>
            <w:hideMark/>
          </w:tcPr>
          <w:p w:rsidR="0046548B" w:rsidRDefault="0046548B">
            <w:pPr>
              <w:jc w:val="right"/>
              <w:rPr>
                <w:sz w:val="16"/>
                <w:szCs w:val="16"/>
              </w:rPr>
            </w:pPr>
            <w:r>
              <w:rPr>
                <w:sz w:val="16"/>
                <w:szCs w:val="16"/>
              </w:rPr>
              <w:t>840,6</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10</w:t>
            </w:r>
          </w:p>
        </w:tc>
        <w:tc>
          <w:tcPr>
            <w:tcW w:w="243" w:type="pct"/>
            <w:shd w:val="clear" w:color="auto" w:fill="auto"/>
            <w:noWrap/>
            <w:hideMark/>
          </w:tcPr>
          <w:p w:rsidR="0046548B" w:rsidRDefault="0046548B">
            <w:pPr>
              <w:rPr>
                <w:sz w:val="16"/>
                <w:szCs w:val="16"/>
              </w:rPr>
            </w:pPr>
            <w:r>
              <w:rPr>
                <w:sz w:val="16"/>
                <w:szCs w:val="16"/>
              </w:rPr>
              <w:t>77020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392,3</w:t>
            </w:r>
          </w:p>
        </w:tc>
        <w:tc>
          <w:tcPr>
            <w:tcW w:w="734" w:type="pct"/>
            <w:shd w:val="clear" w:color="auto" w:fill="auto"/>
            <w:noWrap/>
            <w:hideMark/>
          </w:tcPr>
          <w:p w:rsidR="0046548B" w:rsidRDefault="0046548B">
            <w:pPr>
              <w:jc w:val="right"/>
              <w:rPr>
                <w:sz w:val="16"/>
                <w:szCs w:val="16"/>
              </w:rPr>
            </w:pPr>
            <w:r>
              <w:rPr>
                <w:sz w:val="16"/>
                <w:szCs w:val="16"/>
              </w:rPr>
              <w:t>408,1</w:t>
            </w:r>
          </w:p>
        </w:tc>
        <w:tc>
          <w:tcPr>
            <w:tcW w:w="636" w:type="pct"/>
            <w:shd w:val="clear" w:color="auto" w:fill="auto"/>
            <w:noWrap/>
            <w:hideMark/>
          </w:tcPr>
          <w:p w:rsidR="0046548B" w:rsidRDefault="0046548B">
            <w:pPr>
              <w:jc w:val="right"/>
              <w:rPr>
                <w:sz w:val="16"/>
                <w:szCs w:val="16"/>
              </w:rPr>
            </w:pPr>
            <w:r>
              <w:rPr>
                <w:sz w:val="16"/>
                <w:szCs w:val="16"/>
              </w:rPr>
              <w:t>424,4</w:t>
            </w:r>
          </w:p>
        </w:tc>
      </w:tr>
      <w:tr w:rsidR="0046548B" w:rsidTr="00035E82">
        <w:trPr>
          <w:trHeight w:val="692"/>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10</w:t>
            </w:r>
          </w:p>
        </w:tc>
        <w:tc>
          <w:tcPr>
            <w:tcW w:w="243" w:type="pct"/>
            <w:shd w:val="clear" w:color="auto" w:fill="auto"/>
            <w:noWrap/>
            <w:hideMark/>
          </w:tcPr>
          <w:p w:rsidR="0046548B" w:rsidRDefault="0046548B">
            <w:pPr>
              <w:rPr>
                <w:sz w:val="16"/>
                <w:szCs w:val="16"/>
              </w:rPr>
            </w:pPr>
            <w:r>
              <w:rPr>
                <w:sz w:val="16"/>
                <w:szCs w:val="16"/>
              </w:rPr>
              <w:t>77020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392,3</w:t>
            </w:r>
          </w:p>
        </w:tc>
        <w:tc>
          <w:tcPr>
            <w:tcW w:w="734" w:type="pct"/>
            <w:shd w:val="clear" w:color="auto" w:fill="auto"/>
            <w:noWrap/>
            <w:hideMark/>
          </w:tcPr>
          <w:p w:rsidR="0046548B" w:rsidRDefault="0046548B">
            <w:pPr>
              <w:jc w:val="right"/>
              <w:rPr>
                <w:sz w:val="16"/>
                <w:szCs w:val="16"/>
              </w:rPr>
            </w:pPr>
            <w:r>
              <w:rPr>
                <w:sz w:val="16"/>
                <w:szCs w:val="16"/>
              </w:rPr>
              <w:t>408,1</w:t>
            </w:r>
          </w:p>
        </w:tc>
        <w:tc>
          <w:tcPr>
            <w:tcW w:w="636" w:type="pct"/>
            <w:shd w:val="clear" w:color="auto" w:fill="auto"/>
            <w:noWrap/>
            <w:hideMark/>
          </w:tcPr>
          <w:p w:rsidR="0046548B" w:rsidRDefault="0046548B">
            <w:pPr>
              <w:jc w:val="right"/>
              <w:rPr>
                <w:sz w:val="16"/>
                <w:szCs w:val="16"/>
              </w:rPr>
            </w:pPr>
            <w:r>
              <w:rPr>
                <w:sz w:val="16"/>
                <w:szCs w:val="16"/>
              </w:rPr>
              <w:t>424,4</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10</w:t>
            </w:r>
          </w:p>
        </w:tc>
        <w:tc>
          <w:tcPr>
            <w:tcW w:w="243" w:type="pct"/>
            <w:shd w:val="clear" w:color="auto" w:fill="auto"/>
            <w:noWrap/>
            <w:hideMark/>
          </w:tcPr>
          <w:p w:rsidR="0046548B" w:rsidRDefault="0046548B">
            <w:pPr>
              <w:rPr>
                <w:sz w:val="16"/>
                <w:szCs w:val="16"/>
              </w:rPr>
            </w:pPr>
            <w:r>
              <w:rPr>
                <w:sz w:val="16"/>
                <w:szCs w:val="16"/>
              </w:rPr>
              <w:t>77020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392,3</w:t>
            </w:r>
          </w:p>
        </w:tc>
        <w:tc>
          <w:tcPr>
            <w:tcW w:w="734" w:type="pct"/>
            <w:shd w:val="clear" w:color="auto" w:fill="auto"/>
            <w:noWrap/>
            <w:hideMark/>
          </w:tcPr>
          <w:p w:rsidR="0046548B" w:rsidRDefault="0046548B">
            <w:pPr>
              <w:jc w:val="right"/>
              <w:rPr>
                <w:sz w:val="16"/>
                <w:szCs w:val="16"/>
              </w:rPr>
            </w:pPr>
            <w:r>
              <w:rPr>
                <w:sz w:val="16"/>
                <w:szCs w:val="16"/>
              </w:rPr>
              <w:t>408,1</w:t>
            </w:r>
          </w:p>
        </w:tc>
        <w:tc>
          <w:tcPr>
            <w:tcW w:w="636" w:type="pct"/>
            <w:shd w:val="clear" w:color="auto" w:fill="auto"/>
            <w:noWrap/>
            <w:hideMark/>
          </w:tcPr>
          <w:p w:rsidR="0046548B" w:rsidRDefault="0046548B">
            <w:pPr>
              <w:jc w:val="right"/>
              <w:rPr>
                <w:sz w:val="16"/>
                <w:szCs w:val="16"/>
              </w:rPr>
            </w:pPr>
            <w:r>
              <w:rPr>
                <w:sz w:val="16"/>
                <w:szCs w:val="16"/>
              </w:rPr>
              <w:t>424,4</w:t>
            </w:r>
          </w:p>
        </w:tc>
      </w:tr>
      <w:tr w:rsidR="0046548B" w:rsidTr="00035E82">
        <w:trPr>
          <w:trHeight w:val="1350"/>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10</w:t>
            </w:r>
          </w:p>
        </w:tc>
        <w:tc>
          <w:tcPr>
            <w:tcW w:w="243" w:type="pct"/>
            <w:shd w:val="clear" w:color="auto" w:fill="auto"/>
            <w:noWrap/>
            <w:hideMark/>
          </w:tcPr>
          <w:p w:rsidR="0046548B" w:rsidRDefault="0046548B">
            <w:pPr>
              <w:rPr>
                <w:sz w:val="16"/>
                <w:szCs w:val="16"/>
              </w:rPr>
            </w:pPr>
            <w:r>
              <w:rPr>
                <w:sz w:val="16"/>
                <w:szCs w:val="16"/>
              </w:rPr>
              <w:t>Y7020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408,2</w:t>
            </w:r>
          </w:p>
        </w:tc>
        <w:tc>
          <w:tcPr>
            <w:tcW w:w="734" w:type="pct"/>
            <w:shd w:val="clear" w:color="auto" w:fill="auto"/>
            <w:noWrap/>
            <w:hideMark/>
          </w:tcPr>
          <w:p w:rsidR="0046548B" w:rsidRDefault="0046548B">
            <w:pPr>
              <w:jc w:val="right"/>
              <w:rPr>
                <w:sz w:val="16"/>
                <w:szCs w:val="16"/>
              </w:rPr>
            </w:pPr>
            <w:r>
              <w:rPr>
                <w:sz w:val="16"/>
                <w:szCs w:val="16"/>
              </w:rPr>
              <w:t>408,2</w:t>
            </w:r>
          </w:p>
        </w:tc>
        <w:tc>
          <w:tcPr>
            <w:tcW w:w="636" w:type="pct"/>
            <w:shd w:val="clear" w:color="auto" w:fill="auto"/>
            <w:noWrap/>
            <w:hideMark/>
          </w:tcPr>
          <w:p w:rsidR="0046548B" w:rsidRDefault="0046548B">
            <w:pPr>
              <w:jc w:val="right"/>
              <w:rPr>
                <w:sz w:val="16"/>
                <w:szCs w:val="16"/>
              </w:rPr>
            </w:pPr>
            <w:r>
              <w:rPr>
                <w:sz w:val="16"/>
                <w:szCs w:val="16"/>
              </w:rPr>
              <w:t>408,2</w:t>
            </w:r>
          </w:p>
        </w:tc>
      </w:tr>
      <w:tr w:rsidR="0046548B" w:rsidTr="00035E82">
        <w:trPr>
          <w:trHeight w:val="778"/>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10</w:t>
            </w:r>
          </w:p>
        </w:tc>
        <w:tc>
          <w:tcPr>
            <w:tcW w:w="243" w:type="pct"/>
            <w:shd w:val="clear" w:color="auto" w:fill="auto"/>
            <w:noWrap/>
            <w:hideMark/>
          </w:tcPr>
          <w:p w:rsidR="0046548B" w:rsidRDefault="0046548B">
            <w:pPr>
              <w:rPr>
                <w:sz w:val="16"/>
                <w:szCs w:val="16"/>
              </w:rPr>
            </w:pPr>
            <w:r>
              <w:rPr>
                <w:sz w:val="16"/>
                <w:szCs w:val="16"/>
              </w:rPr>
              <w:t>Y7020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408,2</w:t>
            </w:r>
          </w:p>
        </w:tc>
        <w:tc>
          <w:tcPr>
            <w:tcW w:w="734" w:type="pct"/>
            <w:shd w:val="clear" w:color="auto" w:fill="auto"/>
            <w:noWrap/>
            <w:hideMark/>
          </w:tcPr>
          <w:p w:rsidR="0046548B" w:rsidRDefault="0046548B">
            <w:pPr>
              <w:jc w:val="right"/>
              <w:rPr>
                <w:sz w:val="16"/>
                <w:szCs w:val="16"/>
              </w:rPr>
            </w:pPr>
            <w:r>
              <w:rPr>
                <w:sz w:val="16"/>
                <w:szCs w:val="16"/>
              </w:rPr>
              <w:t>408,2</w:t>
            </w:r>
          </w:p>
        </w:tc>
        <w:tc>
          <w:tcPr>
            <w:tcW w:w="636" w:type="pct"/>
            <w:shd w:val="clear" w:color="auto" w:fill="auto"/>
            <w:noWrap/>
            <w:hideMark/>
          </w:tcPr>
          <w:p w:rsidR="0046548B" w:rsidRDefault="0046548B">
            <w:pPr>
              <w:jc w:val="right"/>
              <w:rPr>
                <w:sz w:val="16"/>
                <w:szCs w:val="16"/>
              </w:rPr>
            </w:pPr>
            <w:r>
              <w:rPr>
                <w:sz w:val="16"/>
                <w:szCs w:val="16"/>
              </w:rPr>
              <w:t>408,2</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10</w:t>
            </w:r>
          </w:p>
        </w:tc>
        <w:tc>
          <w:tcPr>
            <w:tcW w:w="243" w:type="pct"/>
            <w:shd w:val="clear" w:color="auto" w:fill="auto"/>
            <w:noWrap/>
            <w:hideMark/>
          </w:tcPr>
          <w:p w:rsidR="0046548B" w:rsidRDefault="0046548B">
            <w:pPr>
              <w:rPr>
                <w:sz w:val="16"/>
                <w:szCs w:val="16"/>
              </w:rPr>
            </w:pPr>
            <w:r>
              <w:rPr>
                <w:sz w:val="16"/>
                <w:szCs w:val="16"/>
              </w:rPr>
              <w:t>Y7020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408,2</w:t>
            </w:r>
          </w:p>
        </w:tc>
        <w:tc>
          <w:tcPr>
            <w:tcW w:w="734" w:type="pct"/>
            <w:shd w:val="clear" w:color="auto" w:fill="auto"/>
            <w:noWrap/>
            <w:hideMark/>
          </w:tcPr>
          <w:p w:rsidR="0046548B" w:rsidRDefault="0046548B">
            <w:pPr>
              <w:jc w:val="right"/>
              <w:rPr>
                <w:sz w:val="16"/>
                <w:szCs w:val="16"/>
              </w:rPr>
            </w:pPr>
            <w:r>
              <w:rPr>
                <w:sz w:val="16"/>
                <w:szCs w:val="16"/>
              </w:rPr>
              <w:t>408,2</w:t>
            </w:r>
          </w:p>
        </w:tc>
        <w:tc>
          <w:tcPr>
            <w:tcW w:w="636" w:type="pct"/>
            <w:shd w:val="clear" w:color="auto" w:fill="auto"/>
            <w:noWrap/>
            <w:hideMark/>
          </w:tcPr>
          <w:p w:rsidR="0046548B" w:rsidRDefault="0046548B">
            <w:pPr>
              <w:jc w:val="right"/>
              <w:rPr>
                <w:sz w:val="16"/>
                <w:szCs w:val="16"/>
              </w:rPr>
            </w:pPr>
            <w:r>
              <w:rPr>
                <w:sz w:val="16"/>
                <w:szCs w:val="16"/>
              </w:rPr>
              <w:t>408,2</w:t>
            </w:r>
          </w:p>
        </w:tc>
      </w:tr>
      <w:tr w:rsidR="0046548B" w:rsidTr="00035E82">
        <w:trPr>
          <w:trHeight w:val="1227"/>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10</w:t>
            </w:r>
          </w:p>
        </w:tc>
        <w:tc>
          <w:tcPr>
            <w:tcW w:w="243" w:type="pct"/>
            <w:shd w:val="clear" w:color="auto" w:fill="auto"/>
            <w:noWrap/>
            <w:hideMark/>
          </w:tcPr>
          <w:p w:rsidR="0046548B" w:rsidRDefault="0046548B">
            <w:pPr>
              <w:rPr>
                <w:sz w:val="16"/>
                <w:szCs w:val="16"/>
              </w:rPr>
            </w:pPr>
            <w:r>
              <w:rPr>
                <w:sz w:val="16"/>
                <w:szCs w:val="16"/>
              </w:rPr>
              <w:t>77150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7,4</w:t>
            </w:r>
          </w:p>
        </w:tc>
        <w:tc>
          <w:tcPr>
            <w:tcW w:w="734" w:type="pct"/>
            <w:shd w:val="clear" w:color="auto" w:fill="auto"/>
            <w:noWrap/>
            <w:hideMark/>
          </w:tcPr>
          <w:p w:rsidR="0046548B" w:rsidRDefault="0046548B">
            <w:pPr>
              <w:jc w:val="right"/>
              <w:rPr>
                <w:sz w:val="16"/>
                <w:szCs w:val="16"/>
              </w:rPr>
            </w:pPr>
            <w:r>
              <w:rPr>
                <w:sz w:val="16"/>
                <w:szCs w:val="16"/>
              </w:rPr>
              <w:t>7,7</w:t>
            </w:r>
          </w:p>
        </w:tc>
        <w:tc>
          <w:tcPr>
            <w:tcW w:w="636" w:type="pct"/>
            <w:shd w:val="clear" w:color="auto" w:fill="auto"/>
            <w:noWrap/>
            <w:hideMark/>
          </w:tcPr>
          <w:p w:rsidR="0046548B" w:rsidRDefault="0046548B">
            <w:pPr>
              <w:jc w:val="right"/>
              <w:rPr>
                <w:sz w:val="16"/>
                <w:szCs w:val="16"/>
              </w:rPr>
            </w:pPr>
            <w:r>
              <w:rPr>
                <w:sz w:val="16"/>
                <w:szCs w:val="16"/>
              </w:rPr>
              <w:t>8,0</w:t>
            </w:r>
          </w:p>
        </w:tc>
      </w:tr>
      <w:tr w:rsidR="0046548B" w:rsidTr="00035E82">
        <w:trPr>
          <w:trHeight w:val="414"/>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10</w:t>
            </w:r>
          </w:p>
        </w:tc>
        <w:tc>
          <w:tcPr>
            <w:tcW w:w="243" w:type="pct"/>
            <w:shd w:val="clear" w:color="auto" w:fill="auto"/>
            <w:noWrap/>
            <w:hideMark/>
          </w:tcPr>
          <w:p w:rsidR="0046548B" w:rsidRDefault="0046548B">
            <w:pPr>
              <w:rPr>
                <w:sz w:val="16"/>
                <w:szCs w:val="16"/>
              </w:rPr>
            </w:pPr>
            <w:r>
              <w:rPr>
                <w:sz w:val="16"/>
                <w:szCs w:val="16"/>
              </w:rPr>
              <w:t>77150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7,4</w:t>
            </w:r>
          </w:p>
        </w:tc>
        <w:tc>
          <w:tcPr>
            <w:tcW w:w="734" w:type="pct"/>
            <w:shd w:val="clear" w:color="auto" w:fill="auto"/>
            <w:noWrap/>
            <w:hideMark/>
          </w:tcPr>
          <w:p w:rsidR="0046548B" w:rsidRDefault="0046548B">
            <w:pPr>
              <w:jc w:val="right"/>
              <w:rPr>
                <w:sz w:val="16"/>
                <w:szCs w:val="16"/>
              </w:rPr>
            </w:pPr>
            <w:r>
              <w:rPr>
                <w:sz w:val="16"/>
                <w:szCs w:val="16"/>
              </w:rPr>
              <w:t>7,7</w:t>
            </w:r>
          </w:p>
        </w:tc>
        <w:tc>
          <w:tcPr>
            <w:tcW w:w="636" w:type="pct"/>
            <w:shd w:val="clear" w:color="auto" w:fill="auto"/>
            <w:noWrap/>
            <w:hideMark/>
          </w:tcPr>
          <w:p w:rsidR="0046548B" w:rsidRDefault="0046548B">
            <w:pPr>
              <w:jc w:val="right"/>
              <w:rPr>
                <w:sz w:val="16"/>
                <w:szCs w:val="16"/>
              </w:rPr>
            </w:pPr>
            <w:r>
              <w:rPr>
                <w:sz w:val="16"/>
                <w:szCs w:val="16"/>
              </w:rPr>
              <w:t>8,0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10</w:t>
            </w:r>
          </w:p>
        </w:tc>
        <w:tc>
          <w:tcPr>
            <w:tcW w:w="243" w:type="pct"/>
            <w:shd w:val="clear" w:color="auto" w:fill="auto"/>
            <w:noWrap/>
            <w:hideMark/>
          </w:tcPr>
          <w:p w:rsidR="0046548B" w:rsidRDefault="0046548B">
            <w:pPr>
              <w:rPr>
                <w:sz w:val="16"/>
                <w:szCs w:val="16"/>
              </w:rPr>
            </w:pPr>
            <w:r>
              <w:rPr>
                <w:sz w:val="16"/>
                <w:szCs w:val="16"/>
              </w:rPr>
              <w:t>77150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7,4</w:t>
            </w:r>
          </w:p>
        </w:tc>
        <w:tc>
          <w:tcPr>
            <w:tcW w:w="734" w:type="pct"/>
            <w:shd w:val="clear" w:color="auto" w:fill="auto"/>
            <w:noWrap/>
            <w:hideMark/>
          </w:tcPr>
          <w:p w:rsidR="0046548B" w:rsidRDefault="0046548B">
            <w:pPr>
              <w:jc w:val="right"/>
              <w:rPr>
                <w:sz w:val="16"/>
                <w:szCs w:val="16"/>
              </w:rPr>
            </w:pPr>
            <w:r>
              <w:rPr>
                <w:sz w:val="16"/>
                <w:szCs w:val="16"/>
              </w:rPr>
              <w:t>7,7</w:t>
            </w:r>
          </w:p>
        </w:tc>
        <w:tc>
          <w:tcPr>
            <w:tcW w:w="636" w:type="pct"/>
            <w:shd w:val="clear" w:color="auto" w:fill="auto"/>
            <w:noWrap/>
            <w:hideMark/>
          </w:tcPr>
          <w:p w:rsidR="0046548B" w:rsidRDefault="0046548B">
            <w:pPr>
              <w:jc w:val="right"/>
              <w:rPr>
                <w:sz w:val="16"/>
                <w:szCs w:val="16"/>
              </w:rPr>
            </w:pPr>
            <w:r>
              <w:rPr>
                <w:sz w:val="16"/>
                <w:szCs w:val="16"/>
              </w:rPr>
              <w:t>8,0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Обеспечение деятельности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20 195,8</w:t>
            </w:r>
          </w:p>
        </w:tc>
        <w:tc>
          <w:tcPr>
            <w:tcW w:w="734" w:type="pct"/>
            <w:shd w:val="clear" w:color="auto" w:fill="auto"/>
            <w:noWrap/>
            <w:hideMark/>
          </w:tcPr>
          <w:p w:rsidR="0046548B" w:rsidRDefault="0046548B">
            <w:pPr>
              <w:jc w:val="right"/>
              <w:rPr>
                <w:sz w:val="16"/>
                <w:szCs w:val="16"/>
              </w:rPr>
            </w:pPr>
            <w:r>
              <w:rPr>
                <w:sz w:val="16"/>
                <w:szCs w:val="16"/>
              </w:rPr>
              <w:t>16 151,8</w:t>
            </w:r>
          </w:p>
        </w:tc>
        <w:tc>
          <w:tcPr>
            <w:tcW w:w="636" w:type="pct"/>
            <w:shd w:val="clear" w:color="auto" w:fill="auto"/>
            <w:noWrap/>
            <w:hideMark/>
          </w:tcPr>
          <w:p w:rsidR="0046548B" w:rsidRDefault="0046548B">
            <w:pPr>
              <w:jc w:val="right"/>
              <w:rPr>
                <w:sz w:val="16"/>
                <w:szCs w:val="16"/>
              </w:rPr>
            </w:pPr>
            <w:r>
              <w:rPr>
                <w:sz w:val="16"/>
                <w:szCs w:val="16"/>
              </w:rPr>
              <w:t>17 038,5</w:t>
            </w:r>
          </w:p>
        </w:tc>
      </w:tr>
      <w:tr w:rsidR="0046548B" w:rsidTr="00035E82">
        <w:trPr>
          <w:trHeight w:val="900"/>
        </w:trPr>
        <w:tc>
          <w:tcPr>
            <w:tcW w:w="1418" w:type="pct"/>
            <w:shd w:val="clear" w:color="auto" w:fill="auto"/>
            <w:hideMark/>
          </w:tcPr>
          <w:p w:rsidR="0046548B" w:rsidRDefault="0046548B">
            <w:pPr>
              <w:jc w:val="both"/>
              <w:rPr>
                <w:sz w:val="16"/>
                <w:szCs w:val="16"/>
              </w:rPr>
            </w:pPr>
            <w:r>
              <w:rPr>
                <w:sz w:val="16"/>
                <w:szCs w:val="16"/>
              </w:rPr>
              <w:t xml:space="preserve">Непрограммные расходы в рамках обеспечения деятельности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20 195,8</w:t>
            </w:r>
          </w:p>
        </w:tc>
        <w:tc>
          <w:tcPr>
            <w:tcW w:w="734" w:type="pct"/>
            <w:shd w:val="clear" w:color="auto" w:fill="auto"/>
            <w:noWrap/>
            <w:hideMark/>
          </w:tcPr>
          <w:p w:rsidR="0046548B" w:rsidRDefault="0046548B">
            <w:pPr>
              <w:jc w:val="right"/>
              <w:rPr>
                <w:sz w:val="16"/>
                <w:szCs w:val="16"/>
              </w:rPr>
            </w:pPr>
            <w:r>
              <w:rPr>
                <w:sz w:val="16"/>
                <w:szCs w:val="16"/>
              </w:rPr>
              <w:t>16 151,8</w:t>
            </w:r>
          </w:p>
        </w:tc>
        <w:tc>
          <w:tcPr>
            <w:tcW w:w="636" w:type="pct"/>
            <w:shd w:val="clear" w:color="auto" w:fill="auto"/>
            <w:noWrap/>
            <w:hideMark/>
          </w:tcPr>
          <w:p w:rsidR="0046548B" w:rsidRDefault="0046548B">
            <w:pPr>
              <w:jc w:val="right"/>
              <w:rPr>
                <w:sz w:val="16"/>
                <w:szCs w:val="16"/>
              </w:rPr>
            </w:pPr>
            <w:r>
              <w:rPr>
                <w:sz w:val="16"/>
                <w:szCs w:val="16"/>
              </w:rPr>
              <w:t>17 038,5</w:t>
            </w:r>
          </w:p>
        </w:tc>
      </w:tr>
      <w:tr w:rsidR="0046548B" w:rsidTr="00035E82">
        <w:trPr>
          <w:trHeight w:val="313"/>
        </w:trPr>
        <w:tc>
          <w:tcPr>
            <w:tcW w:w="1418" w:type="pct"/>
            <w:shd w:val="clear" w:color="auto" w:fill="auto"/>
            <w:hideMark/>
          </w:tcPr>
          <w:p w:rsidR="0046548B" w:rsidRDefault="0046548B">
            <w:pPr>
              <w:rPr>
                <w:sz w:val="16"/>
                <w:szCs w:val="16"/>
              </w:rPr>
            </w:pPr>
            <w:r>
              <w:rPr>
                <w:sz w:val="16"/>
                <w:szCs w:val="16"/>
              </w:rPr>
              <w:t xml:space="preserve">Расходы на выплаты по оплате труда работников органов местного самоуправления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18 447,9</w:t>
            </w:r>
          </w:p>
        </w:tc>
        <w:tc>
          <w:tcPr>
            <w:tcW w:w="734" w:type="pct"/>
            <w:shd w:val="clear" w:color="auto" w:fill="auto"/>
            <w:noWrap/>
            <w:hideMark/>
          </w:tcPr>
          <w:p w:rsidR="0046548B" w:rsidRDefault="0046548B">
            <w:pPr>
              <w:jc w:val="right"/>
              <w:rPr>
                <w:sz w:val="16"/>
                <w:szCs w:val="16"/>
              </w:rPr>
            </w:pPr>
            <w:r>
              <w:rPr>
                <w:sz w:val="16"/>
                <w:szCs w:val="16"/>
              </w:rPr>
              <w:t>15 604,1</w:t>
            </w:r>
          </w:p>
        </w:tc>
        <w:tc>
          <w:tcPr>
            <w:tcW w:w="636" w:type="pct"/>
            <w:shd w:val="clear" w:color="auto" w:fill="auto"/>
            <w:noWrap/>
            <w:hideMark/>
          </w:tcPr>
          <w:p w:rsidR="0046548B" w:rsidRDefault="0046548B">
            <w:pPr>
              <w:jc w:val="right"/>
              <w:rPr>
                <w:sz w:val="16"/>
                <w:szCs w:val="16"/>
              </w:rPr>
            </w:pPr>
            <w:r>
              <w:rPr>
                <w:sz w:val="16"/>
                <w:szCs w:val="16"/>
              </w:rPr>
              <w:t>16 490,4</w:t>
            </w:r>
          </w:p>
        </w:tc>
      </w:tr>
      <w:tr w:rsidR="0046548B" w:rsidTr="00035E82">
        <w:trPr>
          <w:trHeight w:val="1045"/>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41110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18 447,9</w:t>
            </w:r>
          </w:p>
        </w:tc>
        <w:tc>
          <w:tcPr>
            <w:tcW w:w="734" w:type="pct"/>
            <w:shd w:val="clear" w:color="auto" w:fill="auto"/>
            <w:noWrap/>
            <w:hideMark/>
          </w:tcPr>
          <w:p w:rsidR="0046548B" w:rsidRDefault="0046548B">
            <w:pPr>
              <w:jc w:val="right"/>
              <w:rPr>
                <w:sz w:val="16"/>
                <w:szCs w:val="16"/>
              </w:rPr>
            </w:pPr>
            <w:r>
              <w:rPr>
                <w:sz w:val="16"/>
                <w:szCs w:val="16"/>
              </w:rPr>
              <w:t>15 604,1</w:t>
            </w:r>
          </w:p>
        </w:tc>
        <w:tc>
          <w:tcPr>
            <w:tcW w:w="636" w:type="pct"/>
            <w:shd w:val="clear" w:color="auto" w:fill="auto"/>
            <w:noWrap/>
            <w:hideMark/>
          </w:tcPr>
          <w:p w:rsidR="0046548B" w:rsidRDefault="0046548B">
            <w:pPr>
              <w:jc w:val="right"/>
              <w:rPr>
                <w:sz w:val="16"/>
                <w:szCs w:val="16"/>
              </w:rPr>
            </w:pPr>
            <w:r>
              <w:rPr>
                <w:sz w:val="16"/>
                <w:szCs w:val="16"/>
              </w:rPr>
              <w:t>16 490,4</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41110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18 447,9</w:t>
            </w:r>
          </w:p>
        </w:tc>
        <w:tc>
          <w:tcPr>
            <w:tcW w:w="734" w:type="pct"/>
            <w:shd w:val="clear" w:color="auto" w:fill="auto"/>
            <w:noWrap/>
            <w:hideMark/>
          </w:tcPr>
          <w:p w:rsidR="0046548B" w:rsidRDefault="0046548B">
            <w:pPr>
              <w:jc w:val="right"/>
              <w:rPr>
                <w:sz w:val="16"/>
                <w:szCs w:val="16"/>
              </w:rPr>
            </w:pPr>
            <w:r>
              <w:rPr>
                <w:sz w:val="16"/>
                <w:szCs w:val="16"/>
              </w:rPr>
              <w:t>15 604,1</w:t>
            </w:r>
          </w:p>
        </w:tc>
        <w:tc>
          <w:tcPr>
            <w:tcW w:w="636" w:type="pct"/>
            <w:shd w:val="clear" w:color="auto" w:fill="auto"/>
            <w:noWrap/>
            <w:hideMark/>
          </w:tcPr>
          <w:p w:rsidR="0046548B" w:rsidRDefault="0046548B">
            <w:pPr>
              <w:jc w:val="right"/>
              <w:rPr>
                <w:sz w:val="16"/>
                <w:szCs w:val="16"/>
              </w:rPr>
            </w:pPr>
            <w:r>
              <w:rPr>
                <w:sz w:val="16"/>
                <w:szCs w:val="16"/>
              </w:rPr>
              <w:t>16 490,4</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Расходы на обеспечение выполнения функций органов местного самоуправления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654,2</w:t>
            </w:r>
          </w:p>
        </w:tc>
        <w:tc>
          <w:tcPr>
            <w:tcW w:w="734" w:type="pct"/>
            <w:shd w:val="clear" w:color="auto" w:fill="auto"/>
            <w:noWrap/>
            <w:hideMark/>
          </w:tcPr>
          <w:p w:rsidR="0046548B" w:rsidRDefault="0046548B">
            <w:pPr>
              <w:jc w:val="right"/>
              <w:rPr>
                <w:sz w:val="16"/>
                <w:szCs w:val="16"/>
              </w:rPr>
            </w:pPr>
            <w:r>
              <w:rPr>
                <w:sz w:val="16"/>
                <w:szCs w:val="16"/>
              </w:rPr>
              <w:t>547,7</w:t>
            </w:r>
          </w:p>
        </w:tc>
        <w:tc>
          <w:tcPr>
            <w:tcW w:w="636" w:type="pct"/>
            <w:shd w:val="clear" w:color="auto" w:fill="auto"/>
            <w:noWrap/>
            <w:hideMark/>
          </w:tcPr>
          <w:p w:rsidR="0046548B" w:rsidRDefault="0046548B">
            <w:pPr>
              <w:jc w:val="right"/>
              <w:rPr>
                <w:sz w:val="16"/>
                <w:szCs w:val="16"/>
              </w:rPr>
            </w:pPr>
            <w:r>
              <w:rPr>
                <w:sz w:val="16"/>
                <w:szCs w:val="16"/>
              </w:rPr>
              <w:t>548,1</w:t>
            </w:r>
          </w:p>
        </w:tc>
      </w:tr>
      <w:tr w:rsidR="0046548B" w:rsidTr="00035E82">
        <w:trPr>
          <w:trHeight w:val="906"/>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132,8</w:t>
            </w:r>
          </w:p>
        </w:tc>
        <w:tc>
          <w:tcPr>
            <w:tcW w:w="734" w:type="pct"/>
            <w:shd w:val="clear" w:color="auto" w:fill="auto"/>
            <w:noWrap/>
            <w:hideMark/>
          </w:tcPr>
          <w:p w:rsidR="0046548B" w:rsidRDefault="0046548B">
            <w:pPr>
              <w:jc w:val="right"/>
              <w:rPr>
                <w:sz w:val="16"/>
                <w:szCs w:val="16"/>
              </w:rPr>
            </w:pPr>
            <w:r>
              <w:rPr>
                <w:sz w:val="16"/>
                <w:szCs w:val="16"/>
              </w:rPr>
              <w:t>97,7</w:t>
            </w:r>
          </w:p>
        </w:tc>
        <w:tc>
          <w:tcPr>
            <w:tcW w:w="636" w:type="pct"/>
            <w:shd w:val="clear" w:color="auto" w:fill="auto"/>
            <w:noWrap/>
            <w:hideMark/>
          </w:tcPr>
          <w:p w:rsidR="0046548B" w:rsidRDefault="0046548B">
            <w:pPr>
              <w:jc w:val="right"/>
              <w:rPr>
                <w:sz w:val="16"/>
                <w:szCs w:val="16"/>
              </w:rPr>
            </w:pPr>
            <w:r>
              <w:rPr>
                <w:sz w:val="16"/>
                <w:szCs w:val="16"/>
              </w:rPr>
              <w:t>98,1</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lastRenderedPageBreak/>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132,8</w:t>
            </w:r>
          </w:p>
        </w:tc>
        <w:tc>
          <w:tcPr>
            <w:tcW w:w="734" w:type="pct"/>
            <w:shd w:val="clear" w:color="auto" w:fill="auto"/>
            <w:noWrap/>
            <w:hideMark/>
          </w:tcPr>
          <w:p w:rsidR="0046548B" w:rsidRDefault="0046548B">
            <w:pPr>
              <w:jc w:val="right"/>
              <w:rPr>
                <w:sz w:val="16"/>
                <w:szCs w:val="16"/>
              </w:rPr>
            </w:pPr>
            <w:r>
              <w:rPr>
                <w:sz w:val="16"/>
                <w:szCs w:val="16"/>
              </w:rPr>
              <w:t>97,7</w:t>
            </w:r>
          </w:p>
        </w:tc>
        <w:tc>
          <w:tcPr>
            <w:tcW w:w="636" w:type="pct"/>
            <w:shd w:val="clear" w:color="auto" w:fill="auto"/>
            <w:noWrap/>
            <w:hideMark/>
          </w:tcPr>
          <w:p w:rsidR="0046548B" w:rsidRDefault="0046548B">
            <w:pPr>
              <w:jc w:val="right"/>
              <w:rPr>
                <w:sz w:val="16"/>
                <w:szCs w:val="16"/>
              </w:rPr>
            </w:pPr>
            <w:r>
              <w:rPr>
                <w:sz w:val="16"/>
                <w:szCs w:val="16"/>
              </w:rPr>
              <w:t>98,1</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414,6</w:t>
            </w:r>
          </w:p>
        </w:tc>
        <w:tc>
          <w:tcPr>
            <w:tcW w:w="734" w:type="pct"/>
            <w:shd w:val="clear" w:color="auto" w:fill="auto"/>
            <w:noWrap/>
            <w:hideMark/>
          </w:tcPr>
          <w:p w:rsidR="0046548B" w:rsidRDefault="0046548B">
            <w:pPr>
              <w:jc w:val="right"/>
              <w:rPr>
                <w:sz w:val="16"/>
                <w:szCs w:val="16"/>
              </w:rPr>
            </w:pPr>
            <w:r>
              <w:rPr>
                <w:sz w:val="16"/>
                <w:szCs w:val="16"/>
              </w:rPr>
              <w:t>450,0</w:t>
            </w:r>
          </w:p>
        </w:tc>
        <w:tc>
          <w:tcPr>
            <w:tcW w:w="636" w:type="pct"/>
            <w:shd w:val="clear" w:color="auto" w:fill="auto"/>
            <w:noWrap/>
            <w:hideMark/>
          </w:tcPr>
          <w:p w:rsidR="0046548B" w:rsidRDefault="0046548B">
            <w:pPr>
              <w:jc w:val="right"/>
              <w:rPr>
                <w:sz w:val="16"/>
                <w:szCs w:val="16"/>
              </w:rPr>
            </w:pPr>
            <w:r>
              <w:rPr>
                <w:sz w:val="16"/>
                <w:szCs w:val="16"/>
              </w:rPr>
              <w:t>450,0</w:t>
            </w:r>
          </w:p>
        </w:tc>
      </w:tr>
      <w:tr w:rsidR="0046548B" w:rsidTr="00035E82">
        <w:trPr>
          <w:trHeight w:val="266"/>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414,6</w:t>
            </w:r>
          </w:p>
        </w:tc>
        <w:tc>
          <w:tcPr>
            <w:tcW w:w="734" w:type="pct"/>
            <w:shd w:val="clear" w:color="auto" w:fill="auto"/>
            <w:noWrap/>
            <w:hideMark/>
          </w:tcPr>
          <w:p w:rsidR="0046548B" w:rsidRDefault="0046548B">
            <w:pPr>
              <w:jc w:val="right"/>
              <w:rPr>
                <w:sz w:val="16"/>
                <w:szCs w:val="16"/>
              </w:rPr>
            </w:pPr>
            <w:r>
              <w:rPr>
                <w:sz w:val="16"/>
                <w:szCs w:val="16"/>
              </w:rPr>
              <w:t>450,0</w:t>
            </w:r>
          </w:p>
        </w:tc>
        <w:tc>
          <w:tcPr>
            <w:tcW w:w="636" w:type="pct"/>
            <w:shd w:val="clear" w:color="auto" w:fill="auto"/>
            <w:noWrap/>
            <w:hideMark/>
          </w:tcPr>
          <w:p w:rsidR="0046548B" w:rsidRDefault="0046548B">
            <w:pPr>
              <w:jc w:val="right"/>
              <w:rPr>
                <w:sz w:val="16"/>
                <w:szCs w:val="16"/>
              </w:rPr>
            </w:pPr>
            <w:r>
              <w:rPr>
                <w:sz w:val="16"/>
                <w:szCs w:val="16"/>
              </w:rPr>
              <w:t>450,0</w:t>
            </w:r>
          </w:p>
        </w:tc>
      </w:tr>
      <w:tr w:rsidR="0046548B" w:rsidTr="00035E82">
        <w:trPr>
          <w:trHeight w:val="255"/>
        </w:trPr>
        <w:tc>
          <w:tcPr>
            <w:tcW w:w="1418" w:type="pct"/>
            <w:shd w:val="clear" w:color="auto" w:fill="auto"/>
            <w:vAlign w:val="bottom"/>
            <w:hideMark/>
          </w:tcPr>
          <w:p w:rsidR="0046548B" w:rsidRDefault="0046548B">
            <w:pPr>
              <w:rPr>
                <w:sz w:val="16"/>
                <w:szCs w:val="16"/>
              </w:rPr>
            </w:pPr>
            <w:r>
              <w:rPr>
                <w:sz w:val="16"/>
                <w:szCs w:val="16"/>
              </w:rPr>
              <w:t>Иные бюджетные ассигнования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800</w:t>
            </w:r>
          </w:p>
        </w:tc>
        <w:tc>
          <w:tcPr>
            <w:tcW w:w="666" w:type="pct"/>
            <w:shd w:val="clear" w:color="auto" w:fill="auto"/>
            <w:noWrap/>
            <w:hideMark/>
          </w:tcPr>
          <w:p w:rsidR="0046548B" w:rsidRDefault="0046548B">
            <w:pPr>
              <w:jc w:val="right"/>
              <w:rPr>
                <w:sz w:val="16"/>
                <w:szCs w:val="16"/>
              </w:rPr>
            </w:pPr>
            <w:r>
              <w:rPr>
                <w:sz w:val="16"/>
                <w:szCs w:val="16"/>
              </w:rPr>
              <w:t>106,8</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Уплата налогов, сборов и иных платежей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850</w:t>
            </w:r>
          </w:p>
        </w:tc>
        <w:tc>
          <w:tcPr>
            <w:tcW w:w="666" w:type="pct"/>
            <w:shd w:val="clear" w:color="auto" w:fill="auto"/>
            <w:noWrap/>
            <w:hideMark/>
          </w:tcPr>
          <w:p w:rsidR="0046548B" w:rsidRDefault="0046548B">
            <w:pPr>
              <w:jc w:val="right"/>
              <w:rPr>
                <w:sz w:val="16"/>
                <w:szCs w:val="16"/>
              </w:rPr>
            </w:pPr>
            <w:r>
              <w:rPr>
                <w:sz w:val="16"/>
                <w:szCs w:val="16"/>
              </w:rPr>
              <w:t>106,8</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75"/>
        </w:trPr>
        <w:tc>
          <w:tcPr>
            <w:tcW w:w="1418" w:type="pct"/>
            <w:shd w:val="clear" w:color="auto" w:fill="auto"/>
            <w:hideMark/>
          </w:tcPr>
          <w:p w:rsidR="0046548B" w:rsidRDefault="0046548B">
            <w:pPr>
              <w:rPr>
                <w:sz w:val="16"/>
                <w:szCs w:val="16"/>
              </w:rPr>
            </w:pPr>
            <w:proofErr w:type="spellStart"/>
            <w:r>
              <w:rPr>
                <w:sz w:val="16"/>
                <w:szCs w:val="16"/>
              </w:rPr>
              <w:t>Cтимулирование</w:t>
            </w:r>
            <w:proofErr w:type="spellEnd"/>
            <w:r>
              <w:rPr>
                <w:sz w:val="16"/>
                <w:szCs w:val="16"/>
              </w:rPr>
              <w:t xml:space="preserve"> применения специального налогового режима "Налог на профессиональный доход"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1 093,7</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772"/>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1 093,7</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1 093,7</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Судебная система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29,6</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516"/>
        </w:trPr>
        <w:tc>
          <w:tcPr>
            <w:tcW w:w="1418" w:type="pct"/>
            <w:shd w:val="clear" w:color="auto" w:fill="auto"/>
            <w:hideMark/>
          </w:tcPr>
          <w:p w:rsidR="0046548B" w:rsidRDefault="0046548B">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29,6</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00"/>
        </w:trPr>
        <w:tc>
          <w:tcPr>
            <w:tcW w:w="1418" w:type="pct"/>
            <w:shd w:val="clear" w:color="auto" w:fill="auto"/>
            <w:hideMark/>
          </w:tcPr>
          <w:p w:rsidR="0046548B" w:rsidRDefault="0046548B">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29,6</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82"/>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51200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29,6</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51200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29,6</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96"/>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51200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29,6</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Другие общегосударственные вопросы</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3 049,4</w:t>
            </w:r>
          </w:p>
        </w:tc>
        <w:tc>
          <w:tcPr>
            <w:tcW w:w="734" w:type="pct"/>
            <w:shd w:val="clear" w:color="auto" w:fill="auto"/>
            <w:noWrap/>
            <w:hideMark/>
          </w:tcPr>
          <w:p w:rsidR="0046548B" w:rsidRDefault="0046548B">
            <w:pPr>
              <w:jc w:val="right"/>
              <w:rPr>
                <w:sz w:val="16"/>
                <w:szCs w:val="16"/>
              </w:rPr>
            </w:pPr>
            <w:r>
              <w:rPr>
                <w:sz w:val="16"/>
                <w:szCs w:val="16"/>
              </w:rPr>
              <w:t>1 908,6</w:t>
            </w:r>
          </w:p>
        </w:tc>
        <w:tc>
          <w:tcPr>
            <w:tcW w:w="636" w:type="pct"/>
            <w:shd w:val="clear" w:color="auto" w:fill="auto"/>
            <w:noWrap/>
            <w:hideMark/>
          </w:tcPr>
          <w:p w:rsidR="0046548B" w:rsidRDefault="0046548B">
            <w:pPr>
              <w:jc w:val="right"/>
              <w:rPr>
                <w:sz w:val="16"/>
                <w:szCs w:val="16"/>
              </w:rPr>
            </w:pPr>
            <w:r>
              <w:rPr>
                <w:sz w:val="16"/>
                <w:szCs w:val="16"/>
              </w:rPr>
              <w:t>1 789,2</w:t>
            </w:r>
          </w:p>
        </w:tc>
      </w:tr>
      <w:tr w:rsidR="0046548B" w:rsidTr="00035E82">
        <w:trPr>
          <w:trHeight w:val="112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150,0</w:t>
            </w:r>
          </w:p>
        </w:tc>
        <w:tc>
          <w:tcPr>
            <w:tcW w:w="734" w:type="pct"/>
            <w:shd w:val="clear" w:color="auto" w:fill="auto"/>
            <w:noWrap/>
            <w:hideMark/>
          </w:tcPr>
          <w:p w:rsidR="0046548B" w:rsidRDefault="0046548B">
            <w:pPr>
              <w:jc w:val="right"/>
              <w:rPr>
                <w:sz w:val="16"/>
                <w:szCs w:val="16"/>
              </w:rPr>
            </w:pPr>
            <w:r>
              <w:rPr>
                <w:sz w:val="16"/>
                <w:szCs w:val="16"/>
              </w:rPr>
              <w:t>150,0</w:t>
            </w:r>
          </w:p>
        </w:tc>
        <w:tc>
          <w:tcPr>
            <w:tcW w:w="636" w:type="pct"/>
            <w:shd w:val="clear" w:color="auto" w:fill="auto"/>
            <w:noWrap/>
            <w:hideMark/>
          </w:tcPr>
          <w:p w:rsidR="0046548B" w:rsidRDefault="0046548B">
            <w:pPr>
              <w:jc w:val="right"/>
              <w:rPr>
                <w:sz w:val="16"/>
                <w:szCs w:val="16"/>
              </w:rPr>
            </w:pPr>
            <w:r>
              <w:rPr>
                <w:sz w:val="16"/>
                <w:szCs w:val="16"/>
              </w:rPr>
              <w:t>150,0</w:t>
            </w:r>
          </w:p>
        </w:tc>
      </w:tr>
      <w:tr w:rsidR="0046548B" w:rsidTr="00035E82">
        <w:trPr>
          <w:trHeight w:val="197"/>
        </w:trPr>
        <w:tc>
          <w:tcPr>
            <w:tcW w:w="1418" w:type="pct"/>
            <w:shd w:val="clear" w:color="auto" w:fill="auto"/>
            <w:hideMark/>
          </w:tcPr>
          <w:p w:rsidR="0046548B" w:rsidRDefault="0046548B">
            <w:pPr>
              <w:rPr>
                <w:sz w:val="16"/>
                <w:szCs w:val="16"/>
              </w:rPr>
            </w:pPr>
            <w:r>
              <w:rPr>
                <w:sz w:val="16"/>
                <w:szCs w:val="16"/>
              </w:rPr>
              <w:t>Подпрограмма "Техническая и технологическая модернизация, инновационное развитие"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150,0</w:t>
            </w:r>
          </w:p>
        </w:tc>
        <w:tc>
          <w:tcPr>
            <w:tcW w:w="734" w:type="pct"/>
            <w:shd w:val="clear" w:color="auto" w:fill="auto"/>
            <w:noWrap/>
            <w:hideMark/>
          </w:tcPr>
          <w:p w:rsidR="0046548B" w:rsidRDefault="0046548B">
            <w:pPr>
              <w:jc w:val="right"/>
              <w:rPr>
                <w:sz w:val="16"/>
                <w:szCs w:val="16"/>
              </w:rPr>
            </w:pPr>
            <w:r>
              <w:rPr>
                <w:sz w:val="16"/>
                <w:szCs w:val="16"/>
              </w:rPr>
              <w:t>150,0</w:t>
            </w:r>
          </w:p>
        </w:tc>
        <w:tc>
          <w:tcPr>
            <w:tcW w:w="636" w:type="pct"/>
            <w:shd w:val="clear" w:color="auto" w:fill="auto"/>
            <w:noWrap/>
            <w:hideMark/>
          </w:tcPr>
          <w:p w:rsidR="0046548B" w:rsidRDefault="0046548B">
            <w:pPr>
              <w:jc w:val="right"/>
              <w:rPr>
                <w:sz w:val="16"/>
                <w:szCs w:val="16"/>
              </w:rPr>
            </w:pPr>
            <w:r>
              <w:rPr>
                <w:sz w:val="16"/>
                <w:szCs w:val="16"/>
              </w:rPr>
              <w:t>150,0</w:t>
            </w:r>
          </w:p>
        </w:tc>
      </w:tr>
      <w:tr w:rsidR="0046548B" w:rsidTr="00035E82">
        <w:trPr>
          <w:trHeight w:val="191"/>
        </w:trPr>
        <w:tc>
          <w:tcPr>
            <w:tcW w:w="1418" w:type="pct"/>
            <w:shd w:val="clear" w:color="auto" w:fill="auto"/>
            <w:hideMark/>
          </w:tcPr>
          <w:p w:rsidR="0046548B" w:rsidRDefault="0046548B">
            <w:pPr>
              <w:rPr>
                <w:sz w:val="16"/>
                <w:szCs w:val="16"/>
              </w:rPr>
            </w:pPr>
            <w:r>
              <w:rPr>
                <w:sz w:val="16"/>
                <w:szCs w:val="16"/>
              </w:rPr>
              <w:t>Основное мероприятие "Развитие консультационной помощи сельскохозяйственным товаропроизводителям"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150,0</w:t>
            </w:r>
          </w:p>
        </w:tc>
        <w:tc>
          <w:tcPr>
            <w:tcW w:w="734" w:type="pct"/>
            <w:shd w:val="clear" w:color="auto" w:fill="auto"/>
            <w:noWrap/>
            <w:hideMark/>
          </w:tcPr>
          <w:p w:rsidR="0046548B" w:rsidRDefault="0046548B">
            <w:pPr>
              <w:jc w:val="right"/>
              <w:rPr>
                <w:sz w:val="16"/>
                <w:szCs w:val="16"/>
              </w:rPr>
            </w:pPr>
            <w:r>
              <w:rPr>
                <w:sz w:val="16"/>
                <w:szCs w:val="16"/>
              </w:rPr>
              <w:t>150,0</w:t>
            </w:r>
          </w:p>
        </w:tc>
        <w:tc>
          <w:tcPr>
            <w:tcW w:w="636" w:type="pct"/>
            <w:shd w:val="clear" w:color="auto" w:fill="auto"/>
            <w:noWrap/>
            <w:hideMark/>
          </w:tcPr>
          <w:p w:rsidR="0046548B" w:rsidRDefault="0046548B">
            <w:pPr>
              <w:jc w:val="right"/>
              <w:rPr>
                <w:sz w:val="16"/>
                <w:szCs w:val="16"/>
              </w:rPr>
            </w:pPr>
            <w:r>
              <w:rPr>
                <w:sz w:val="16"/>
                <w:szCs w:val="16"/>
              </w:rPr>
              <w:t>150,0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связанные с муниципальным управлением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41210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150,0</w:t>
            </w:r>
          </w:p>
        </w:tc>
        <w:tc>
          <w:tcPr>
            <w:tcW w:w="734" w:type="pct"/>
            <w:shd w:val="clear" w:color="auto" w:fill="auto"/>
            <w:noWrap/>
            <w:hideMark/>
          </w:tcPr>
          <w:p w:rsidR="0046548B" w:rsidRDefault="0046548B">
            <w:pPr>
              <w:jc w:val="right"/>
              <w:rPr>
                <w:sz w:val="16"/>
                <w:szCs w:val="16"/>
              </w:rPr>
            </w:pPr>
            <w:r>
              <w:rPr>
                <w:sz w:val="16"/>
                <w:szCs w:val="16"/>
              </w:rPr>
              <w:t>150,0</w:t>
            </w:r>
          </w:p>
        </w:tc>
        <w:tc>
          <w:tcPr>
            <w:tcW w:w="636" w:type="pct"/>
            <w:shd w:val="clear" w:color="auto" w:fill="auto"/>
            <w:noWrap/>
            <w:hideMark/>
          </w:tcPr>
          <w:p w:rsidR="0046548B" w:rsidRDefault="0046548B">
            <w:pPr>
              <w:jc w:val="right"/>
              <w:rPr>
                <w:sz w:val="16"/>
                <w:szCs w:val="16"/>
              </w:rPr>
            </w:pPr>
            <w:r>
              <w:rPr>
                <w:sz w:val="16"/>
                <w:szCs w:val="16"/>
              </w:rPr>
              <w:t>150,0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41210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150,0</w:t>
            </w:r>
          </w:p>
        </w:tc>
        <w:tc>
          <w:tcPr>
            <w:tcW w:w="734" w:type="pct"/>
            <w:shd w:val="clear" w:color="auto" w:fill="auto"/>
            <w:noWrap/>
            <w:hideMark/>
          </w:tcPr>
          <w:p w:rsidR="0046548B" w:rsidRDefault="0046548B">
            <w:pPr>
              <w:jc w:val="right"/>
              <w:rPr>
                <w:sz w:val="16"/>
                <w:szCs w:val="16"/>
              </w:rPr>
            </w:pPr>
            <w:r>
              <w:rPr>
                <w:sz w:val="16"/>
                <w:szCs w:val="16"/>
              </w:rPr>
              <w:t>150,0</w:t>
            </w:r>
          </w:p>
        </w:tc>
        <w:tc>
          <w:tcPr>
            <w:tcW w:w="636" w:type="pct"/>
            <w:shd w:val="clear" w:color="auto" w:fill="auto"/>
            <w:noWrap/>
            <w:hideMark/>
          </w:tcPr>
          <w:p w:rsidR="0046548B" w:rsidRDefault="0046548B">
            <w:pPr>
              <w:jc w:val="right"/>
              <w:rPr>
                <w:sz w:val="16"/>
                <w:szCs w:val="16"/>
              </w:rPr>
            </w:pPr>
            <w:r>
              <w:rPr>
                <w:sz w:val="16"/>
                <w:szCs w:val="16"/>
              </w:rPr>
              <w:t>150,0</w:t>
            </w:r>
          </w:p>
        </w:tc>
      </w:tr>
      <w:tr w:rsidR="0046548B" w:rsidTr="00035E82">
        <w:trPr>
          <w:trHeight w:val="259"/>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41210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150,0</w:t>
            </w:r>
          </w:p>
        </w:tc>
        <w:tc>
          <w:tcPr>
            <w:tcW w:w="734" w:type="pct"/>
            <w:shd w:val="clear" w:color="auto" w:fill="auto"/>
            <w:noWrap/>
            <w:hideMark/>
          </w:tcPr>
          <w:p w:rsidR="0046548B" w:rsidRDefault="0046548B">
            <w:pPr>
              <w:jc w:val="right"/>
              <w:rPr>
                <w:sz w:val="16"/>
                <w:szCs w:val="16"/>
              </w:rPr>
            </w:pPr>
            <w:r>
              <w:rPr>
                <w:sz w:val="16"/>
                <w:szCs w:val="16"/>
              </w:rPr>
              <w:t>150,0</w:t>
            </w:r>
          </w:p>
        </w:tc>
        <w:tc>
          <w:tcPr>
            <w:tcW w:w="636" w:type="pct"/>
            <w:shd w:val="clear" w:color="auto" w:fill="auto"/>
            <w:noWrap/>
            <w:hideMark/>
          </w:tcPr>
          <w:p w:rsidR="0046548B" w:rsidRDefault="0046548B">
            <w:pPr>
              <w:jc w:val="right"/>
              <w:rPr>
                <w:sz w:val="16"/>
                <w:szCs w:val="16"/>
              </w:rPr>
            </w:pPr>
            <w:r>
              <w:rPr>
                <w:sz w:val="16"/>
                <w:szCs w:val="16"/>
              </w:rPr>
              <w:t>150,0</w:t>
            </w:r>
          </w:p>
        </w:tc>
      </w:tr>
      <w:tr w:rsidR="0046548B" w:rsidTr="00035E82">
        <w:trPr>
          <w:trHeight w:val="564"/>
        </w:trPr>
        <w:tc>
          <w:tcPr>
            <w:tcW w:w="1418" w:type="pct"/>
            <w:shd w:val="clear" w:color="auto" w:fill="auto"/>
            <w:hideMark/>
          </w:tcPr>
          <w:p w:rsidR="0046548B" w:rsidRDefault="0046548B">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"Комплексное развитие сельских территорий"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1 148,0</w:t>
            </w:r>
          </w:p>
        </w:tc>
        <w:tc>
          <w:tcPr>
            <w:tcW w:w="734" w:type="pct"/>
            <w:shd w:val="clear" w:color="auto" w:fill="auto"/>
            <w:noWrap/>
            <w:hideMark/>
          </w:tcPr>
          <w:p w:rsidR="0046548B" w:rsidRDefault="0046548B">
            <w:pPr>
              <w:jc w:val="right"/>
              <w:rPr>
                <w:sz w:val="16"/>
                <w:szCs w:val="16"/>
              </w:rPr>
            </w:pPr>
            <w:r>
              <w:rPr>
                <w:sz w:val="16"/>
                <w:szCs w:val="16"/>
              </w:rPr>
              <w:t>765,8</w:t>
            </w:r>
          </w:p>
        </w:tc>
        <w:tc>
          <w:tcPr>
            <w:tcW w:w="636" w:type="pct"/>
            <w:shd w:val="clear" w:color="auto" w:fill="auto"/>
            <w:noWrap/>
            <w:hideMark/>
          </w:tcPr>
          <w:p w:rsidR="0046548B" w:rsidRDefault="0046548B">
            <w:pPr>
              <w:jc w:val="right"/>
              <w:rPr>
                <w:sz w:val="16"/>
                <w:szCs w:val="16"/>
              </w:rPr>
            </w:pPr>
            <w:r>
              <w:rPr>
                <w:sz w:val="16"/>
                <w:szCs w:val="16"/>
              </w:rPr>
              <w:t>623,1</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Подпрограмма "Создание и развитие инфраструктуры на сельских территориях"</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1 148,0</w:t>
            </w:r>
          </w:p>
        </w:tc>
        <w:tc>
          <w:tcPr>
            <w:tcW w:w="734" w:type="pct"/>
            <w:shd w:val="clear" w:color="auto" w:fill="auto"/>
            <w:noWrap/>
            <w:hideMark/>
          </w:tcPr>
          <w:p w:rsidR="0046548B" w:rsidRDefault="0046548B">
            <w:pPr>
              <w:jc w:val="right"/>
              <w:rPr>
                <w:sz w:val="16"/>
                <w:szCs w:val="16"/>
              </w:rPr>
            </w:pPr>
            <w:r>
              <w:rPr>
                <w:sz w:val="16"/>
                <w:szCs w:val="16"/>
              </w:rPr>
              <w:t>765,8</w:t>
            </w:r>
          </w:p>
        </w:tc>
        <w:tc>
          <w:tcPr>
            <w:tcW w:w="636" w:type="pct"/>
            <w:shd w:val="clear" w:color="auto" w:fill="auto"/>
            <w:noWrap/>
            <w:hideMark/>
          </w:tcPr>
          <w:p w:rsidR="0046548B" w:rsidRDefault="0046548B">
            <w:pPr>
              <w:jc w:val="right"/>
              <w:rPr>
                <w:sz w:val="16"/>
                <w:szCs w:val="16"/>
              </w:rPr>
            </w:pPr>
            <w:r>
              <w:rPr>
                <w:sz w:val="16"/>
                <w:szCs w:val="16"/>
              </w:rPr>
              <w:t>623,1</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Основное мероприятие "Обеспечение деятельности МБУ "</w:t>
            </w:r>
            <w:proofErr w:type="spellStart"/>
            <w:r>
              <w:rPr>
                <w:sz w:val="16"/>
                <w:szCs w:val="16"/>
              </w:rPr>
              <w:t>Чамзинское</w:t>
            </w:r>
            <w:proofErr w:type="spellEnd"/>
            <w:r>
              <w:rPr>
                <w:sz w:val="16"/>
                <w:szCs w:val="16"/>
              </w:rPr>
              <w:t xml:space="preserve">"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1 148,0</w:t>
            </w:r>
          </w:p>
        </w:tc>
        <w:tc>
          <w:tcPr>
            <w:tcW w:w="734" w:type="pct"/>
            <w:shd w:val="clear" w:color="auto" w:fill="auto"/>
            <w:noWrap/>
            <w:hideMark/>
          </w:tcPr>
          <w:p w:rsidR="0046548B" w:rsidRDefault="0046548B">
            <w:pPr>
              <w:jc w:val="right"/>
              <w:rPr>
                <w:sz w:val="16"/>
                <w:szCs w:val="16"/>
              </w:rPr>
            </w:pPr>
            <w:r>
              <w:rPr>
                <w:sz w:val="16"/>
                <w:szCs w:val="16"/>
              </w:rPr>
              <w:t>765,8</w:t>
            </w:r>
          </w:p>
        </w:tc>
        <w:tc>
          <w:tcPr>
            <w:tcW w:w="636" w:type="pct"/>
            <w:shd w:val="clear" w:color="auto" w:fill="auto"/>
            <w:noWrap/>
            <w:hideMark/>
          </w:tcPr>
          <w:p w:rsidR="0046548B" w:rsidRDefault="0046548B">
            <w:pPr>
              <w:jc w:val="right"/>
              <w:rPr>
                <w:sz w:val="16"/>
                <w:szCs w:val="16"/>
              </w:rPr>
            </w:pPr>
            <w:r>
              <w:rPr>
                <w:sz w:val="16"/>
                <w:szCs w:val="16"/>
              </w:rPr>
              <w:t>623,1</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 xml:space="preserve"> Учреждения капитального строительства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61070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1 148,0</w:t>
            </w:r>
          </w:p>
        </w:tc>
        <w:tc>
          <w:tcPr>
            <w:tcW w:w="734" w:type="pct"/>
            <w:shd w:val="clear" w:color="auto" w:fill="auto"/>
            <w:noWrap/>
            <w:hideMark/>
          </w:tcPr>
          <w:p w:rsidR="0046548B" w:rsidRDefault="0046548B">
            <w:pPr>
              <w:jc w:val="right"/>
              <w:rPr>
                <w:sz w:val="16"/>
                <w:szCs w:val="16"/>
              </w:rPr>
            </w:pPr>
            <w:r>
              <w:rPr>
                <w:sz w:val="16"/>
                <w:szCs w:val="16"/>
              </w:rPr>
              <w:t>765,8</w:t>
            </w:r>
          </w:p>
        </w:tc>
        <w:tc>
          <w:tcPr>
            <w:tcW w:w="636" w:type="pct"/>
            <w:shd w:val="clear" w:color="auto" w:fill="auto"/>
            <w:noWrap/>
            <w:hideMark/>
          </w:tcPr>
          <w:p w:rsidR="0046548B" w:rsidRDefault="0046548B">
            <w:pPr>
              <w:jc w:val="right"/>
              <w:rPr>
                <w:sz w:val="16"/>
                <w:szCs w:val="16"/>
              </w:rPr>
            </w:pPr>
            <w:r>
              <w:rPr>
                <w:sz w:val="16"/>
                <w:szCs w:val="16"/>
              </w:rPr>
              <w:t>623,1</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lastRenderedPageBreak/>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61070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1 148,0</w:t>
            </w:r>
          </w:p>
        </w:tc>
        <w:tc>
          <w:tcPr>
            <w:tcW w:w="734" w:type="pct"/>
            <w:shd w:val="clear" w:color="auto" w:fill="auto"/>
            <w:noWrap/>
            <w:hideMark/>
          </w:tcPr>
          <w:p w:rsidR="0046548B" w:rsidRDefault="0046548B">
            <w:pPr>
              <w:jc w:val="right"/>
              <w:rPr>
                <w:sz w:val="16"/>
                <w:szCs w:val="16"/>
              </w:rPr>
            </w:pPr>
            <w:r>
              <w:rPr>
                <w:sz w:val="16"/>
                <w:szCs w:val="16"/>
              </w:rPr>
              <w:t>765,8</w:t>
            </w:r>
          </w:p>
        </w:tc>
        <w:tc>
          <w:tcPr>
            <w:tcW w:w="636" w:type="pct"/>
            <w:shd w:val="clear" w:color="auto" w:fill="auto"/>
            <w:noWrap/>
            <w:hideMark/>
          </w:tcPr>
          <w:p w:rsidR="0046548B" w:rsidRDefault="0046548B">
            <w:pPr>
              <w:jc w:val="right"/>
              <w:rPr>
                <w:sz w:val="16"/>
                <w:szCs w:val="16"/>
              </w:rPr>
            </w:pPr>
            <w:r>
              <w:rPr>
                <w:sz w:val="16"/>
                <w:szCs w:val="16"/>
              </w:rPr>
              <w:t>623,1</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61070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1 148,0</w:t>
            </w:r>
          </w:p>
        </w:tc>
        <w:tc>
          <w:tcPr>
            <w:tcW w:w="734" w:type="pct"/>
            <w:shd w:val="clear" w:color="auto" w:fill="auto"/>
            <w:noWrap/>
            <w:hideMark/>
          </w:tcPr>
          <w:p w:rsidR="0046548B" w:rsidRDefault="0046548B">
            <w:pPr>
              <w:jc w:val="right"/>
              <w:rPr>
                <w:sz w:val="16"/>
                <w:szCs w:val="16"/>
              </w:rPr>
            </w:pPr>
            <w:r>
              <w:rPr>
                <w:sz w:val="16"/>
                <w:szCs w:val="16"/>
              </w:rPr>
              <w:t>765,8</w:t>
            </w:r>
          </w:p>
        </w:tc>
        <w:tc>
          <w:tcPr>
            <w:tcW w:w="636" w:type="pct"/>
            <w:shd w:val="clear" w:color="auto" w:fill="auto"/>
            <w:noWrap/>
            <w:hideMark/>
          </w:tcPr>
          <w:p w:rsidR="0046548B" w:rsidRDefault="0046548B">
            <w:pPr>
              <w:jc w:val="right"/>
              <w:rPr>
                <w:sz w:val="16"/>
                <w:szCs w:val="16"/>
              </w:rPr>
            </w:pPr>
            <w:r>
              <w:rPr>
                <w:sz w:val="16"/>
                <w:szCs w:val="16"/>
              </w:rPr>
              <w:t>623,1</w:t>
            </w:r>
          </w:p>
        </w:tc>
      </w:tr>
      <w:tr w:rsidR="0046548B" w:rsidTr="00035E82">
        <w:trPr>
          <w:trHeight w:val="1575"/>
        </w:trPr>
        <w:tc>
          <w:tcPr>
            <w:tcW w:w="1418" w:type="pct"/>
            <w:shd w:val="clear" w:color="auto" w:fill="auto"/>
            <w:hideMark/>
          </w:tcPr>
          <w:p w:rsidR="0046548B" w:rsidRDefault="0046548B">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780,0</w:t>
            </w:r>
          </w:p>
        </w:tc>
        <w:tc>
          <w:tcPr>
            <w:tcW w:w="734" w:type="pct"/>
            <w:shd w:val="clear" w:color="auto" w:fill="auto"/>
            <w:noWrap/>
            <w:hideMark/>
          </w:tcPr>
          <w:p w:rsidR="0046548B" w:rsidRDefault="0046548B">
            <w:pPr>
              <w:jc w:val="right"/>
              <w:rPr>
                <w:sz w:val="16"/>
                <w:szCs w:val="16"/>
              </w:rPr>
            </w:pPr>
            <w:r>
              <w:rPr>
                <w:sz w:val="16"/>
                <w:szCs w:val="16"/>
              </w:rPr>
              <w:t>592,8</w:t>
            </w:r>
          </w:p>
        </w:tc>
        <w:tc>
          <w:tcPr>
            <w:tcW w:w="636" w:type="pct"/>
            <w:shd w:val="clear" w:color="auto" w:fill="auto"/>
            <w:noWrap/>
            <w:hideMark/>
          </w:tcPr>
          <w:p w:rsidR="0046548B" w:rsidRDefault="0046548B">
            <w:pPr>
              <w:jc w:val="right"/>
              <w:rPr>
                <w:sz w:val="16"/>
                <w:szCs w:val="16"/>
              </w:rPr>
            </w:pPr>
            <w:r>
              <w:rPr>
                <w:sz w:val="16"/>
                <w:szCs w:val="16"/>
              </w:rPr>
              <w:t>616,1</w:t>
            </w:r>
          </w:p>
        </w:tc>
      </w:tr>
      <w:tr w:rsidR="0046548B" w:rsidTr="00035E82">
        <w:trPr>
          <w:trHeight w:val="953"/>
        </w:trPr>
        <w:tc>
          <w:tcPr>
            <w:tcW w:w="1418" w:type="pct"/>
            <w:shd w:val="clear" w:color="auto" w:fill="auto"/>
            <w:hideMark/>
          </w:tcPr>
          <w:p w:rsidR="0046548B" w:rsidRDefault="0046548B">
            <w:pPr>
              <w:rPr>
                <w:sz w:val="16"/>
                <w:szCs w:val="16"/>
              </w:rPr>
            </w:pPr>
            <w:r>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312,0</w:t>
            </w:r>
          </w:p>
        </w:tc>
        <w:tc>
          <w:tcPr>
            <w:tcW w:w="636" w:type="pct"/>
            <w:shd w:val="clear" w:color="auto" w:fill="auto"/>
            <w:noWrap/>
            <w:hideMark/>
          </w:tcPr>
          <w:p w:rsidR="0046548B" w:rsidRDefault="0046548B">
            <w:pPr>
              <w:jc w:val="right"/>
              <w:rPr>
                <w:sz w:val="16"/>
                <w:szCs w:val="16"/>
              </w:rPr>
            </w:pPr>
            <w:r>
              <w:rPr>
                <w:sz w:val="16"/>
                <w:szCs w:val="16"/>
              </w:rPr>
              <w:t>324,5</w:t>
            </w:r>
          </w:p>
        </w:tc>
      </w:tr>
      <w:tr w:rsidR="0046548B" w:rsidTr="00035E82">
        <w:trPr>
          <w:trHeight w:val="221"/>
        </w:trPr>
        <w:tc>
          <w:tcPr>
            <w:tcW w:w="1418" w:type="pct"/>
            <w:shd w:val="clear" w:color="auto" w:fill="auto"/>
            <w:hideMark/>
          </w:tcPr>
          <w:p w:rsidR="0046548B" w:rsidRDefault="0046548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312,0</w:t>
            </w:r>
          </w:p>
        </w:tc>
        <w:tc>
          <w:tcPr>
            <w:tcW w:w="636" w:type="pct"/>
            <w:shd w:val="clear" w:color="auto" w:fill="auto"/>
            <w:noWrap/>
            <w:hideMark/>
          </w:tcPr>
          <w:p w:rsidR="0046548B" w:rsidRDefault="0046548B">
            <w:pPr>
              <w:jc w:val="right"/>
              <w:rPr>
                <w:sz w:val="16"/>
                <w:szCs w:val="16"/>
              </w:rPr>
            </w:pPr>
            <w:r>
              <w:rPr>
                <w:sz w:val="16"/>
                <w:szCs w:val="16"/>
              </w:rPr>
              <w:t>324,5</w:t>
            </w:r>
          </w:p>
        </w:tc>
      </w:tr>
      <w:tr w:rsidR="0046548B" w:rsidTr="00035E82">
        <w:trPr>
          <w:trHeight w:val="513"/>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312,0</w:t>
            </w:r>
          </w:p>
        </w:tc>
        <w:tc>
          <w:tcPr>
            <w:tcW w:w="636" w:type="pct"/>
            <w:shd w:val="clear" w:color="auto" w:fill="auto"/>
            <w:noWrap/>
            <w:hideMark/>
          </w:tcPr>
          <w:p w:rsidR="0046548B" w:rsidRDefault="0046548B">
            <w:pPr>
              <w:jc w:val="right"/>
              <w:rPr>
                <w:sz w:val="16"/>
                <w:szCs w:val="16"/>
              </w:rPr>
            </w:pPr>
            <w:r>
              <w:rPr>
                <w:sz w:val="16"/>
                <w:szCs w:val="16"/>
              </w:rPr>
              <w:t>324,5</w:t>
            </w:r>
          </w:p>
        </w:tc>
      </w:tr>
      <w:tr w:rsidR="0046548B" w:rsidTr="00035E82">
        <w:trPr>
          <w:trHeight w:val="237"/>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312,0</w:t>
            </w:r>
          </w:p>
        </w:tc>
        <w:tc>
          <w:tcPr>
            <w:tcW w:w="636" w:type="pct"/>
            <w:shd w:val="clear" w:color="auto" w:fill="auto"/>
            <w:noWrap/>
            <w:hideMark/>
          </w:tcPr>
          <w:p w:rsidR="0046548B" w:rsidRDefault="0046548B">
            <w:pPr>
              <w:jc w:val="right"/>
              <w:rPr>
                <w:sz w:val="16"/>
                <w:szCs w:val="16"/>
              </w:rPr>
            </w:pPr>
            <w:r>
              <w:rPr>
                <w:sz w:val="16"/>
                <w:szCs w:val="16"/>
              </w:rPr>
              <w:t>324,5</w:t>
            </w:r>
          </w:p>
        </w:tc>
      </w:tr>
      <w:tr w:rsidR="0046548B" w:rsidTr="00035E82">
        <w:trPr>
          <w:trHeight w:val="798"/>
        </w:trPr>
        <w:tc>
          <w:tcPr>
            <w:tcW w:w="1418" w:type="pct"/>
            <w:shd w:val="clear" w:color="auto" w:fill="auto"/>
            <w:hideMark/>
          </w:tcPr>
          <w:p w:rsidR="0046548B" w:rsidRDefault="0046548B">
            <w:pPr>
              <w:rPr>
                <w:sz w:val="16"/>
                <w:szCs w:val="16"/>
              </w:rPr>
            </w:pPr>
            <w:r>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261"/>
        </w:trPr>
        <w:tc>
          <w:tcPr>
            <w:tcW w:w="1418" w:type="pct"/>
            <w:shd w:val="clear" w:color="auto" w:fill="auto"/>
            <w:hideMark/>
          </w:tcPr>
          <w:p w:rsidR="0046548B" w:rsidRDefault="0046548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127"/>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263"/>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260,0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260,0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260,0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260,0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598"/>
        </w:trPr>
        <w:tc>
          <w:tcPr>
            <w:tcW w:w="1418" w:type="pct"/>
            <w:shd w:val="clear" w:color="auto" w:fill="auto"/>
            <w:hideMark/>
          </w:tcPr>
          <w:p w:rsidR="0046548B" w:rsidRDefault="0046548B">
            <w:pPr>
              <w:rPr>
                <w:sz w:val="16"/>
                <w:szCs w:val="16"/>
              </w:rPr>
            </w:pPr>
            <w:r>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281"/>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290"/>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w:t>
            </w:r>
          </w:p>
        </w:tc>
        <w:tc>
          <w:tcPr>
            <w:tcW w:w="734" w:type="pct"/>
            <w:shd w:val="clear" w:color="auto" w:fill="auto"/>
            <w:noWrap/>
            <w:hideMark/>
          </w:tcPr>
          <w:p w:rsidR="0046548B" w:rsidRDefault="0046548B">
            <w:pPr>
              <w:jc w:val="right"/>
              <w:rPr>
                <w:sz w:val="16"/>
                <w:szCs w:val="16"/>
              </w:rPr>
            </w:pPr>
            <w:r>
              <w:rPr>
                <w:sz w:val="16"/>
                <w:szCs w:val="16"/>
              </w:rPr>
              <w:t>31,2</w:t>
            </w:r>
          </w:p>
        </w:tc>
        <w:tc>
          <w:tcPr>
            <w:tcW w:w="636" w:type="pct"/>
            <w:shd w:val="clear" w:color="auto" w:fill="auto"/>
            <w:noWrap/>
            <w:hideMark/>
          </w:tcPr>
          <w:p w:rsidR="0046548B" w:rsidRDefault="0046548B">
            <w:pPr>
              <w:jc w:val="right"/>
              <w:rPr>
                <w:sz w:val="16"/>
                <w:szCs w:val="16"/>
              </w:rPr>
            </w:pPr>
            <w:r>
              <w:rPr>
                <w:sz w:val="16"/>
                <w:szCs w:val="16"/>
              </w:rPr>
              <w:t>32,4</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lastRenderedPageBreak/>
              <w:t>Оценка недвижимости, признание прав и регулирование отношений по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w:t>
            </w:r>
          </w:p>
        </w:tc>
        <w:tc>
          <w:tcPr>
            <w:tcW w:w="734" w:type="pct"/>
            <w:shd w:val="clear" w:color="auto" w:fill="auto"/>
            <w:noWrap/>
            <w:hideMark/>
          </w:tcPr>
          <w:p w:rsidR="0046548B" w:rsidRDefault="0046548B">
            <w:pPr>
              <w:jc w:val="right"/>
              <w:rPr>
                <w:sz w:val="16"/>
                <w:szCs w:val="16"/>
              </w:rPr>
            </w:pPr>
            <w:r>
              <w:rPr>
                <w:sz w:val="16"/>
                <w:szCs w:val="16"/>
              </w:rPr>
              <w:t>31,2</w:t>
            </w:r>
          </w:p>
        </w:tc>
        <w:tc>
          <w:tcPr>
            <w:tcW w:w="636" w:type="pct"/>
            <w:shd w:val="clear" w:color="auto" w:fill="auto"/>
            <w:noWrap/>
            <w:hideMark/>
          </w:tcPr>
          <w:p w:rsidR="0046548B" w:rsidRDefault="0046548B">
            <w:pPr>
              <w:jc w:val="right"/>
              <w:rPr>
                <w:sz w:val="16"/>
                <w:szCs w:val="16"/>
              </w:rPr>
            </w:pPr>
            <w:r>
              <w:rPr>
                <w:sz w:val="16"/>
                <w:szCs w:val="16"/>
              </w:rPr>
              <w:t>32,4</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30,0</w:t>
            </w:r>
          </w:p>
        </w:tc>
        <w:tc>
          <w:tcPr>
            <w:tcW w:w="734" w:type="pct"/>
            <w:shd w:val="clear" w:color="auto" w:fill="auto"/>
            <w:noWrap/>
            <w:hideMark/>
          </w:tcPr>
          <w:p w:rsidR="0046548B" w:rsidRDefault="0046548B">
            <w:pPr>
              <w:jc w:val="right"/>
              <w:rPr>
                <w:sz w:val="16"/>
                <w:szCs w:val="16"/>
              </w:rPr>
            </w:pPr>
            <w:r>
              <w:rPr>
                <w:sz w:val="16"/>
                <w:szCs w:val="16"/>
              </w:rPr>
              <w:t>31,2</w:t>
            </w:r>
          </w:p>
        </w:tc>
        <w:tc>
          <w:tcPr>
            <w:tcW w:w="636" w:type="pct"/>
            <w:shd w:val="clear" w:color="auto" w:fill="auto"/>
            <w:noWrap/>
            <w:hideMark/>
          </w:tcPr>
          <w:p w:rsidR="0046548B" w:rsidRDefault="0046548B">
            <w:pPr>
              <w:jc w:val="right"/>
              <w:rPr>
                <w:sz w:val="16"/>
                <w:szCs w:val="16"/>
              </w:rPr>
            </w:pPr>
            <w:r>
              <w:rPr>
                <w:sz w:val="16"/>
                <w:szCs w:val="16"/>
              </w:rPr>
              <w:t>32,4</w:t>
            </w:r>
          </w:p>
        </w:tc>
      </w:tr>
      <w:tr w:rsidR="0046548B" w:rsidTr="00035E82">
        <w:trPr>
          <w:trHeight w:val="124"/>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30,0</w:t>
            </w:r>
          </w:p>
        </w:tc>
        <w:tc>
          <w:tcPr>
            <w:tcW w:w="734" w:type="pct"/>
            <w:shd w:val="clear" w:color="auto" w:fill="auto"/>
            <w:noWrap/>
            <w:hideMark/>
          </w:tcPr>
          <w:p w:rsidR="0046548B" w:rsidRDefault="0046548B">
            <w:pPr>
              <w:jc w:val="right"/>
              <w:rPr>
                <w:sz w:val="16"/>
                <w:szCs w:val="16"/>
              </w:rPr>
            </w:pPr>
            <w:r>
              <w:rPr>
                <w:sz w:val="16"/>
                <w:szCs w:val="16"/>
              </w:rPr>
              <w:t>31,2</w:t>
            </w:r>
          </w:p>
        </w:tc>
        <w:tc>
          <w:tcPr>
            <w:tcW w:w="636" w:type="pct"/>
            <w:shd w:val="clear" w:color="auto" w:fill="auto"/>
            <w:noWrap/>
            <w:hideMark/>
          </w:tcPr>
          <w:p w:rsidR="0046548B" w:rsidRDefault="0046548B">
            <w:pPr>
              <w:jc w:val="right"/>
              <w:rPr>
                <w:sz w:val="16"/>
                <w:szCs w:val="16"/>
              </w:rPr>
            </w:pPr>
            <w:r>
              <w:rPr>
                <w:sz w:val="16"/>
                <w:szCs w:val="16"/>
              </w:rPr>
              <w:t>32,4</w:t>
            </w:r>
          </w:p>
        </w:tc>
      </w:tr>
      <w:tr w:rsidR="0046548B" w:rsidTr="00035E82">
        <w:trPr>
          <w:trHeight w:val="996"/>
        </w:trPr>
        <w:tc>
          <w:tcPr>
            <w:tcW w:w="1418" w:type="pct"/>
            <w:shd w:val="clear" w:color="auto" w:fill="auto"/>
            <w:hideMark/>
          </w:tcPr>
          <w:p w:rsidR="0046548B" w:rsidRDefault="0046548B">
            <w:pPr>
              <w:rPr>
                <w:sz w:val="16"/>
                <w:szCs w:val="16"/>
              </w:rPr>
            </w:pPr>
            <w:r>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20,8</w:t>
            </w:r>
          </w:p>
        </w:tc>
        <w:tc>
          <w:tcPr>
            <w:tcW w:w="636" w:type="pct"/>
            <w:shd w:val="clear" w:color="auto" w:fill="auto"/>
            <w:noWrap/>
            <w:hideMark/>
          </w:tcPr>
          <w:p w:rsidR="0046548B" w:rsidRDefault="0046548B">
            <w:pPr>
              <w:jc w:val="right"/>
              <w:rPr>
                <w:sz w:val="16"/>
                <w:szCs w:val="16"/>
              </w:rPr>
            </w:pPr>
            <w:r>
              <w:rPr>
                <w:sz w:val="16"/>
                <w:szCs w:val="16"/>
              </w:rPr>
              <w:t>21,6</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20,8</w:t>
            </w:r>
          </w:p>
        </w:tc>
        <w:tc>
          <w:tcPr>
            <w:tcW w:w="636" w:type="pct"/>
            <w:shd w:val="clear" w:color="auto" w:fill="auto"/>
            <w:noWrap/>
            <w:hideMark/>
          </w:tcPr>
          <w:p w:rsidR="0046548B" w:rsidRDefault="0046548B">
            <w:pPr>
              <w:jc w:val="right"/>
              <w:rPr>
                <w:sz w:val="16"/>
                <w:szCs w:val="16"/>
              </w:rPr>
            </w:pPr>
            <w:r>
              <w:rPr>
                <w:sz w:val="16"/>
                <w:szCs w:val="16"/>
              </w:rPr>
              <w:t>21,6</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20,8</w:t>
            </w:r>
          </w:p>
        </w:tc>
        <w:tc>
          <w:tcPr>
            <w:tcW w:w="636" w:type="pct"/>
            <w:shd w:val="clear" w:color="auto" w:fill="auto"/>
            <w:noWrap/>
            <w:hideMark/>
          </w:tcPr>
          <w:p w:rsidR="0046548B" w:rsidRDefault="0046548B">
            <w:pPr>
              <w:jc w:val="right"/>
              <w:rPr>
                <w:sz w:val="16"/>
                <w:szCs w:val="16"/>
              </w:rPr>
            </w:pPr>
            <w:r>
              <w:rPr>
                <w:sz w:val="16"/>
                <w:szCs w:val="16"/>
              </w:rPr>
              <w:t>21,6</w:t>
            </w:r>
          </w:p>
        </w:tc>
      </w:tr>
      <w:tr w:rsidR="0046548B" w:rsidTr="00035E82">
        <w:trPr>
          <w:trHeight w:val="168"/>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20,8</w:t>
            </w:r>
          </w:p>
        </w:tc>
        <w:tc>
          <w:tcPr>
            <w:tcW w:w="636" w:type="pct"/>
            <w:shd w:val="clear" w:color="auto" w:fill="auto"/>
            <w:noWrap/>
            <w:hideMark/>
          </w:tcPr>
          <w:p w:rsidR="0046548B" w:rsidRDefault="0046548B">
            <w:pPr>
              <w:jc w:val="right"/>
              <w:rPr>
                <w:sz w:val="16"/>
                <w:szCs w:val="16"/>
              </w:rPr>
            </w:pPr>
            <w:r>
              <w:rPr>
                <w:sz w:val="16"/>
                <w:szCs w:val="16"/>
              </w:rPr>
              <w:t>21,6</w:t>
            </w:r>
          </w:p>
        </w:tc>
      </w:tr>
      <w:tr w:rsidR="0046548B" w:rsidTr="00035E82">
        <w:trPr>
          <w:trHeight w:val="729"/>
        </w:trPr>
        <w:tc>
          <w:tcPr>
            <w:tcW w:w="1418" w:type="pct"/>
            <w:shd w:val="clear" w:color="auto" w:fill="auto"/>
            <w:hideMark/>
          </w:tcPr>
          <w:p w:rsidR="0046548B" w:rsidRDefault="0046548B">
            <w:pPr>
              <w:rPr>
                <w:sz w:val="16"/>
                <w:szCs w:val="16"/>
              </w:rPr>
            </w:pPr>
            <w:r>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280"/>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52,0</w:t>
            </w:r>
          </w:p>
        </w:tc>
        <w:tc>
          <w:tcPr>
            <w:tcW w:w="636" w:type="pct"/>
            <w:shd w:val="clear" w:color="auto" w:fill="auto"/>
            <w:noWrap/>
            <w:hideMark/>
          </w:tcPr>
          <w:p w:rsidR="0046548B" w:rsidRDefault="0046548B">
            <w:pPr>
              <w:jc w:val="right"/>
              <w:rPr>
                <w:sz w:val="16"/>
                <w:szCs w:val="16"/>
              </w:rPr>
            </w:pPr>
            <w:r>
              <w:rPr>
                <w:sz w:val="16"/>
                <w:szCs w:val="16"/>
              </w:rPr>
              <w:t>54,0</w:t>
            </w:r>
          </w:p>
        </w:tc>
      </w:tr>
      <w:tr w:rsidR="0046548B" w:rsidTr="00035E82">
        <w:trPr>
          <w:trHeight w:val="1350"/>
        </w:trPr>
        <w:tc>
          <w:tcPr>
            <w:tcW w:w="1418" w:type="pct"/>
            <w:shd w:val="clear" w:color="auto" w:fill="auto"/>
            <w:hideMark/>
          </w:tcPr>
          <w:p w:rsidR="0046548B" w:rsidRDefault="0046548B">
            <w:pPr>
              <w:rPr>
                <w:sz w:val="16"/>
                <w:szCs w:val="16"/>
              </w:rPr>
            </w:pPr>
            <w:r>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20,8</w:t>
            </w:r>
          </w:p>
        </w:tc>
        <w:tc>
          <w:tcPr>
            <w:tcW w:w="636" w:type="pct"/>
            <w:shd w:val="clear" w:color="auto" w:fill="auto"/>
            <w:noWrap/>
            <w:hideMark/>
          </w:tcPr>
          <w:p w:rsidR="0046548B" w:rsidRDefault="0046548B">
            <w:pPr>
              <w:jc w:val="right"/>
              <w:rPr>
                <w:sz w:val="16"/>
                <w:szCs w:val="16"/>
              </w:rPr>
            </w:pPr>
            <w:r>
              <w:rPr>
                <w:sz w:val="16"/>
                <w:szCs w:val="16"/>
              </w:rPr>
              <w:t>21,6</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20,8</w:t>
            </w:r>
          </w:p>
        </w:tc>
        <w:tc>
          <w:tcPr>
            <w:tcW w:w="636" w:type="pct"/>
            <w:shd w:val="clear" w:color="auto" w:fill="auto"/>
            <w:noWrap/>
            <w:hideMark/>
          </w:tcPr>
          <w:p w:rsidR="0046548B" w:rsidRDefault="0046548B">
            <w:pPr>
              <w:jc w:val="right"/>
              <w:rPr>
                <w:sz w:val="16"/>
                <w:szCs w:val="16"/>
              </w:rPr>
            </w:pPr>
            <w:r>
              <w:rPr>
                <w:sz w:val="16"/>
                <w:szCs w:val="16"/>
              </w:rPr>
              <w:t>21,6</w:t>
            </w:r>
          </w:p>
        </w:tc>
      </w:tr>
      <w:tr w:rsidR="0046548B" w:rsidTr="00035E82">
        <w:trPr>
          <w:trHeight w:val="360"/>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20,8</w:t>
            </w:r>
          </w:p>
        </w:tc>
        <w:tc>
          <w:tcPr>
            <w:tcW w:w="636" w:type="pct"/>
            <w:shd w:val="clear" w:color="auto" w:fill="auto"/>
            <w:noWrap/>
            <w:hideMark/>
          </w:tcPr>
          <w:p w:rsidR="0046548B" w:rsidRDefault="0046548B">
            <w:pPr>
              <w:jc w:val="right"/>
              <w:rPr>
                <w:sz w:val="16"/>
                <w:szCs w:val="16"/>
              </w:rPr>
            </w:pPr>
            <w:r>
              <w:rPr>
                <w:sz w:val="16"/>
                <w:szCs w:val="16"/>
              </w:rPr>
              <w:t>21,6</w:t>
            </w:r>
          </w:p>
        </w:tc>
      </w:tr>
      <w:tr w:rsidR="0046548B" w:rsidTr="00035E82">
        <w:trPr>
          <w:trHeight w:val="384"/>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35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42200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20,8</w:t>
            </w:r>
          </w:p>
        </w:tc>
        <w:tc>
          <w:tcPr>
            <w:tcW w:w="636" w:type="pct"/>
            <w:shd w:val="clear" w:color="auto" w:fill="auto"/>
            <w:noWrap/>
            <w:hideMark/>
          </w:tcPr>
          <w:p w:rsidR="0046548B" w:rsidRDefault="0046548B">
            <w:pPr>
              <w:jc w:val="right"/>
              <w:rPr>
                <w:sz w:val="16"/>
                <w:szCs w:val="16"/>
              </w:rPr>
            </w:pPr>
            <w:r>
              <w:rPr>
                <w:sz w:val="16"/>
                <w:szCs w:val="16"/>
              </w:rPr>
              <w:t>21,6</w:t>
            </w:r>
          </w:p>
        </w:tc>
      </w:tr>
      <w:tr w:rsidR="0046548B" w:rsidTr="00035E82">
        <w:trPr>
          <w:trHeight w:val="504"/>
        </w:trPr>
        <w:tc>
          <w:tcPr>
            <w:tcW w:w="1418" w:type="pct"/>
            <w:shd w:val="clear" w:color="auto" w:fill="auto"/>
            <w:hideMark/>
          </w:tcPr>
          <w:p w:rsidR="0046548B" w:rsidRDefault="0046548B">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971,4</w:t>
            </w:r>
          </w:p>
        </w:tc>
        <w:tc>
          <w:tcPr>
            <w:tcW w:w="734" w:type="pct"/>
            <w:shd w:val="clear" w:color="auto" w:fill="auto"/>
            <w:noWrap/>
            <w:hideMark/>
          </w:tcPr>
          <w:p w:rsidR="0046548B" w:rsidRDefault="0046548B">
            <w:pPr>
              <w:jc w:val="right"/>
              <w:rPr>
                <w:sz w:val="16"/>
                <w:szCs w:val="16"/>
              </w:rPr>
            </w:pPr>
            <w:r>
              <w:rPr>
                <w:sz w:val="16"/>
                <w:szCs w:val="16"/>
              </w:rPr>
              <w:t>400,0</w:t>
            </w:r>
          </w:p>
        </w:tc>
        <w:tc>
          <w:tcPr>
            <w:tcW w:w="636" w:type="pct"/>
            <w:shd w:val="clear" w:color="auto" w:fill="auto"/>
            <w:noWrap/>
            <w:hideMark/>
          </w:tcPr>
          <w:p w:rsidR="0046548B" w:rsidRDefault="0046548B">
            <w:pPr>
              <w:jc w:val="right"/>
              <w:rPr>
                <w:sz w:val="16"/>
                <w:szCs w:val="16"/>
              </w:rPr>
            </w:pPr>
            <w:r>
              <w:rPr>
                <w:sz w:val="16"/>
                <w:szCs w:val="16"/>
              </w:rPr>
              <w:t>400,0</w:t>
            </w:r>
          </w:p>
        </w:tc>
      </w:tr>
      <w:tr w:rsidR="0046548B" w:rsidTr="00035E82">
        <w:trPr>
          <w:trHeight w:val="614"/>
        </w:trPr>
        <w:tc>
          <w:tcPr>
            <w:tcW w:w="1418" w:type="pct"/>
            <w:shd w:val="clear" w:color="auto" w:fill="auto"/>
            <w:hideMark/>
          </w:tcPr>
          <w:p w:rsidR="0046548B" w:rsidRDefault="0046548B">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971,4</w:t>
            </w:r>
          </w:p>
        </w:tc>
        <w:tc>
          <w:tcPr>
            <w:tcW w:w="734" w:type="pct"/>
            <w:shd w:val="clear" w:color="auto" w:fill="auto"/>
            <w:noWrap/>
            <w:hideMark/>
          </w:tcPr>
          <w:p w:rsidR="0046548B" w:rsidRDefault="0046548B">
            <w:pPr>
              <w:jc w:val="right"/>
              <w:rPr>
                <w:sz w:val="16"/>
                <w:szCs w:val="16"/>
              </w:rPr>
            </w:pPr>
            <w:r>
              <w:rPr>
                <w:sz w:val="16"/>
                <w:szCs w:val="16"/>
              </w:rPr>
              <w:t>400,0</w:t>
            </w:r>
          </w:p>
        </w:tc>
        <w:tc>
          <w:tcPr>
            <w:tcW w:w="636" w:type="pct"/>
            <w:shd w:val="clear" w:color="auto" w:fill="auto"/>
            <w:noWrap/>
            <w:hideMark/>
          </w:tcPr>
          <w:p w:rsidR="0046548B" w:rsidRDefault="0046548B">
            <w:pPr>
              <w:jc w:val="right"/>
              <w:rPr>
                <w:sz w:val="16"/>
                <w:szCs w:val="16"/>
              </w:rPr>
            </w:pPr>
            <w:r>
              <w:rPr>
                <w:sz w:val="16"/>
                <w:szCs w:val="16"/>
              </w:rPr>
              <w:t>400,0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связанные с муниципальным управлением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41210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671,4</w:t>
            </w:r>
          </w:p>
        </w:tc>
        <w:tc>
          <w:tcPr>
            <w:tcW w:w="734" w:type="pct"/>
            <w:shd w:val="clear" w:color="auto" w:fill="auto"/>
            <w:noWrap/>
            <w:hideMark/>
          </w:tcPr>
          <w:p w:rsidR="0046548B" w:rsidRDefault="0046548B">
            <w:pPr>
              <w:jc w:val="right"/>
              <w:rPr>
                <w:sz w:val="16"/>
                <w:szCs w:val="16"/>
              </w:rPr>
            </w:pPr>
            <w:r>
              <w:rPr>
                <w:sz w:val="16"/>
                <w:szCs w:val="16"/>
              </w:rPr>
              <w:t>400,0</w:t>
            </w:r>
          </w:p>
        </w:tc>
        <w:tc>
          <w:tcPr>
            <w:tcW w:w="636" w:type="pct"/>
            <w:shd w:val="clear" w:color="auto" w:fill="auto"/>
            <w:noWrap/>
            <w:hideMark/>
          </w:tcPr>
          <w:p w:rsidR="0046548B" w:rsidRDefault="0046548B">
            <w:pPr>
              <w:jc w:val="right"/>
              <w:rPr>
                <w:sz w:val="16"/>
                <w:szCs w:val="16"/>
              </w:rPr>
            </w:pPr>
            <w:r>
              <w:rPr>
                <w:sz w:val="16"/>
                <w:szCs w:val="16"/>
              </w:rPr>
              <w:t>400,0</w:t>
            </w:r>
          </w:p>
        </w:tc>
      </w:tr>
      <w:tr w:rsidR="0046548B" w:rsidTr="00035E82">
        <w:trPr>
          <w:trHeight w:val="36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41210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530,0</w:t>
            </w:r>
          </w:p>
        </w:tc>
        <w:tc>
          <w:tcPr>
            <w:tcW w:w="734" w:type="pct"/>
            <w:shd w:val="clear" w:color="auto" w:fill="auto"/>
            <w:noWrap/>
            <w:hideMark/>
          </w:tcPr>
          <w:p w:rsidR="0046548B" w:rsidRDefault="0046548B">
            <w:pPr>
              <w:jc w:val="right"/>
              <w:rPr>
                <w:sz w:val="16"/>
                <w:szCs w:val="16"/>
              </w:rPr>
            </w:pPr>
            <w:r>
              <w:rPr>
                <w:sz w:val="16"/>
                <w:szCs w:val="16"/>
              </w:rPr>
              <w:t>400,0</w:t>
            </w:r>
          </w:p>
        </w:tc>
        <w:tc>
          <w:tcPr>
            <w:tcW w:w="636" w:type="pct"/>
            <w:shd w:val="clear" w:color="auto" w:fill="auto"/>
            <w:noWrap/>
            <w:hideMark/>
          </w:tcPr>
          <w:p w:rsidR="0046548B" w:rsidRDefault="0046548B">
            <w:pPr>
              <w:jc w:val="right"/>
              <w:rPr>
                <w:sz w:val="16"/>
                <w:szCs w:val="16"/>
              </w:rPr>
            </w:pPr>
            <w:r>
              <w:rPr>
                <w:sz w:val="16"/>
                <w:szCs w:val="16"/>
              </w:rPr>
              <w:t>400,0</w:t>
            </w:r>
          </w:p>
        </w:tc>
      </w:tr>
      <w:tr w:rsidR="0046548B" w:rsidTr="00035E82">
        <w:trPr>
          <w:trHeight w:val="247"/>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41210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530,0</w:t>
            </w:r>
          </w:p>
        </w:tc>
        <w:tc>
          <w:tcPr>
            <w:tcW w:w="734" w:type="pct"/>
            <w:shd w:val="clear" w:color="auto" w:fill="auto"/>
            <w:noWrap/>
            <w:hideMark/>
          </w:tcPr>
          <w:p w:rsidR="0046548B" w:rsidRDefault="0046548B">
            <w:pPr>
              <w:jc w:val="right"/>
              <w:rPr>
                <w:sz w:val="16"/>
                <w:szCs w:val="16"/>
              </w:rPr>
            </w:pPr>
            <w:r>
              <w:rPr>
                <w:sz w:val="16"/>
                <w:szCs w:val="16"/>
              </w:rPr>
              <w:t>400,0</w:t>
            </w:r>
          </w:p>
        </w:tc>
        <w:tc>
          <w:tcPr>
            <w:tcW w:w="636" w:type="pct"/>
            <w:shd w:val="clear" w:color="auto" w:fill="auto"/>
            <w:noWrap/>
            <w:hideMark/>
          </w:tcPr>
          <w:p w:rsidR="0046548B" w:rsidRDefault="0046548B">
            <w:pPr>
              <w:jc w:val="right"/>
              <w:rPr>
                <w:sz w:val="16"/>
                <w:szCs w:val="16"/>
              </w:rPr>
            </w:pPr>
            <w:r>
              <w:rPr>
                <w:sz w:val="16"/>
                <w:szCs w:val="16"/>
              </w:rPr>
              <w:t>400,0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Иные бюджетные ассигнования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41210</w:t>
            </w:r>
          </w:p>
        </w:tc>
        <w:tc>
          <w:tcPr>
            <w:tcW w:w="192" w:type="pct"/>
            <w:shd w:val="clear" w:color="auto" w:fill="auto"/>
            <w:noWrap/>
            <w:hideMark/>
          </w:tcPr>
          <w:p w:rsidR="0046548B" w:rsidRDefault="0046548B">
            <w:pPr>
              <w:rPr>
                <w:sz w:val="16"/>
                <w:szCs w:val="16"/>
              </w:rPr>
            </w:pPr>
            <w:r>
              <w:rPr>
                <w:sz w:val="16"/>
                <w:szCs w:val="16"/>
              </w:rPr>
              <w:t>800</w:t>
            </w:r>
          </w:p>
        </w:tc>
        <w:tc>
          <w:tcPr>
            <w:tcW w:w="666" w:type="pct"/>
            <w:shd w:val="clear" w:color="auto" w:fill="auto"/>
            <w:noWrap/>
            <w:hideMark/>
          </w:tcPr>
          <w:p w:rsidR="0046548B" w:rsidRDefault="0046548B">
            <w:pPr>
              <w:jc w:val="right"/>
              <w:rPr>
                <w:sz w:val="16"/>
                <w:szCs w:val="16"/>
              </w:rPr>
            </w:pPr>
            <w:r>
              <w:rPr>
                <w:sz w:val="16"/>
                <w:szCs w:val="16"/>
              </w:rPr>
              <w:t>141,4</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Уплата налогов, сборов и иных платежей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41210</w:t>
            </w:r>
          </w:p>
        </w:tc>
        <w:tc>
          <w:tcPr>
            <w:tcW w:w="192" w:type="pct"/>
            <w:shd w:val="clear" w:color="auto" w:fill="auto"/>
            <w:noWrap/>
            <w:hideMark/>
          </w:tcPr>
          <w:p w:rsidR="0046548B" w:rsidRDefault="0046548B">
            <w:pPr>
              <w:rPr>
                <w:sz w:val="16"/>
                <w:szCs w:val="16"/>
              </w:rPr>
            </w:pPr>
            <w:r>
              <w:rPr>
                <w:sz w:val="16"/>
                <w:szCs w:val="16"/>
              </w:rPr>
              <w:t>850</w:t>
            </w:r>
          </w:p>
        </w:tc>
        <w:tc>
          <w:tcPr>
            <w:tcW w:w="666" w:type="pct"/>
            <w:shd w:val="clear" w:color="auto" w:fill="auto"/>
            <w:noWrap/>
            <w:hideMark/>
          </w:tcPr>
          <w:p w:rsidR="0046548B" w:rsidRDefault="0046548B">
            <w:pPr>
              <w:jc w:val="right"/>
              <w:rPr>
                <w:sz w:val="16"/>
                <w:szCs w:val="16"/>
              </w:rPr>
            </w:pPr>
            <w:r>
              <w:rPr>
                <w:sz w:val="16"/>
                <w:szCs w:val="16"/>
              </w:rPr>
              <w:t>141,4</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Приобретение имущества в  муниципальную собственность</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42430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67"/>
        </w:trPr>
        <w:tc>
          <w:tcPr>
            <w:tcW w:w="1418" w:type="pct"/>
            <w:shd w:val="clear" w:color="auto" w:fill="auto"/>
            <w:hideMark/>
          </w:tcPr>
          <w:p w:rsidR="0046548B" w:rsidRDefault="0046548B">
            <w:pPr>
              <w:rPr>
                <w:sz w:val="16"/>
                <w:szCs w:val="16"/>
              </w:rPr>
            </w:pPr>
            <w:r>
              <w:rPr>
                <w:sz w:val="16"/>
                <w:szCs w:val="16"/>
              </w:rPr>
              <w:lastRenderedPageBreak/>
              <w:t>Капитальные вложения в объекты государственной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42430</w:t>
            </w:r>
          </w:p>
        </w:tc>
        <w:tc>
          <w:tcPr>
            <w:tcW w:w="192" w:type="pct"/>
            <w:shd w:val="clear" w:color="auto" w:fill="auto"/>
            <w:noWrap/>
            <w:hideMark/>
          </w:tcPr>
          <w:p w:rsidR="0046548B" w:rsidRDefault="0046548B">
            <w:pPr>
              <w:rPr>
                <w:sz w:val="16"/>
                <w:szCs w:val="16"/>
              </w:rPr>
            </w:pPr>
            <w:r>
              <w:rPr>
                <w:sz w:val="16"/>
                <w:szCs w:val="16"/>
              </w:rPr>
              <w:t>400</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Бюджетные инвестиции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42430</w:t>
            </w:r>
          </w:p>
        </w:tc>
        <w:tc>
          <w:tcPr>
            <w:tcW w:w="192" w:type="pct"/>
            <w:shd w:val="clear" w:color="auto" w:fill="auto"/>
            <w:noWrap/>
            <w:hideMark/>
          </w:tcPr>
          <w:p w:rsidR="0046548B" w:rsidRDefault="0046548B">
            <w:pPr>
              <w:rPr>
                <w:sz w:val="16"/>
                <w:szCs w:val="16"/>
              </w:rPr>
            </w:pPr>
            <w:r>
              <w:rPr>
                <w:sz w:val="16"/>
                <w:szCs w:val="16"/>
              </w:rPr>
              <w:t>410</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525"/>
        </w:trPr>
        <w:tc>
          <w:tcPr>
            <w:tcW w:w="1418" w:type="pct"/>
            <w:shd w:val="clear" w:color="auto" w:fill="auto"/>
            <w:hideMark/>
          </w:tcPr>
          <w:p w:rsidR="0046548B" w:rsidRDefault="0046548B">
            <w:pPr>
              <w:rPr>
                <w:sz w:val="16"/>
                <w:szCs w:val="16"/>
              </w:rPr>
            </w:pPr>
            <w:r>
              <w:rPr>
                <w:sz w:val="16"/>
                <w:szCs w:val="16"/>
              </w:rPr>
              <w:t>Национальная безопасность и правоохранительная деятельность</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47,0</w:t>
            </w:r>
          </w:p>
        </w:tc>
        <w:tc>
          <w:tcPr>
            <w:tcW w:w="734" w:type="pct"/>
            <w:shd w:val="clear" w:color="auto" w:fill="auto"/>
            <w:noWrap/>
            <w:hideMark/>
          </w:tcPr>
          <w:p w:rsidR="0046548B" w:rsidRDefault="0046548B">
            <w:pPr>
              <w:jc w:val="right"/>
              <w:rPr>
                <w:sz w:val="16"/>
                <w:szCs w:val="16"/>
              </w:rPr>
            </w:pPr>
            <w:r>
              <w:rPr>
                <w:sz w:val="16"/>
                <w:szCs w:val="16"/>
              </w:rPr>
              <w:t>22,0</w:t>
            </w:r>
          </w:p>
        </w:tc>
        <w:tc>
          <w:tcPr>
            <w:tcW w:w="636" w:type="pct"/>
            <w:shd w:val="clear" w:color="auto" w:fill="auto"/>
            <w:noWrap/>
            <w:hideMark/>
          </w:tcPr>
          <w:p w:rsidR="0046548B" w:rsidRDefault="0046548B">
            <w:pPr>
              <w:jc w:val="right"/>
              <w:rPr>
                <w:sz w:val="16"/>
                <w:szCs w:val="16"/>
              </w:rPr>
            </w:pPr>
            <w:r>
              <w:rPr>
                <w:sz w:val="16"/>
                <w:szCs w:val="16"/>
              </w:rPr>
              <w:t>22,0</w:t>
            </w:r>
          </w:p>
        </w:tc>
      </w:tr>
      <w:tr w:rsidR="0046548B" w:rsidTr="00035E82">
        <w:trPr>
          <w:trHeight w:val="550"/>
        </w:trPr>
        <w:tc>
          <w:tcPr>
            <w:tcW w:w="1418" w:type="pct"/>
            <w:shd w:val="clear" w:color="auto" w:fill="auto"/>
            <w:hideMark/>
          </w:tcPr>
          <w:p w:rsidR="0046548B" w:rsidRDefault="0046548B">
            <w:pPr>
              <w:rPr>
                <w:color w:val="000000"/>
                <w:sz w:val="16"/>
                <w:szCs w:val="16"/>
              </w:rPr>
            </w:pPr>
            <w:r>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47,0</w:t>
            </w:r>
          </w:p>
        </w:tc>
        <w:tc>
          <w:tcPr>
            <w:tcW w:w="734" w:type="pct"/>
            <w:shd w:val="clear" w:color="auto" w:fill="auto"/>
            <w:noWrap/>
            <w:hideMark/>
          </w:tcPr>
          <w:p w:rsidR="0046548B" w:rsidRDefault="0046548B">
            <w:pPr>
              <w:jc w:val="right"/>
              <w:rPr>
                <w:sz w:val="16"/>
                <w:szCs w:val="16"/>
              </w:rPr>
            </w:pPr>
            <w:r>
              <w:rPr>
                <w:sz w:val="16"/>
                <w:szCs w:val="16"/>
              </w:rPr>
              <w:t>22,0</w:t>
            </w:r>
          </w:p>
        </w:tc>
        <w:tc>
          <w:tcPr>
            <w:tcW w:w="636" w:type="pct"/>
            <w:shd w:val="clear" w:color="auto" w:fill="auto"/>
            <w:noWrap/>
            <w:hideMark/>
          </w:tcPr>
          <w:p w:rsidR="0046548B" w:rsidRDefault="0046548B">
            <w:pPr>
              <w:jc w:val="right"/>
              <w:rPr>
                <w:sz w:val="16"/>
                <w:szCs w:val="16"/>
              </w:rPr>
            </w:pPr>
            <w:r>
              <w:rPr>
                <w:sz w:val="16"/>
                <w:szCs w:val="16"/>
              </w:rPr>
              <w:t>22,0</w:t>
            </w:r>
          </w:p>
        </w:tc>
      </w:tr>
      <w:tr w:rsidR="0046548B" w:rsidTr="00035E82">
        <w:trPr>
          <w:trHeight w:val="1350"/>
        </w:trPr>
        <w:tc>
          <w:tcPr>
            <w:tcW w:w="1418" w:type="pct"/>
            <w:shd w:val="clear" w:color="auto" w:fill="auto"/>
            <w:hideMark/>
          </w:tcPr>
          <w:p w:rsidR="0046548B" w:rsidRDefault="0046548B">
            <w:pPr>
              <w:rPr>
                <w:sz w:val="16"/>
                <w:szCs w:val="16"/>
              </w:rPr>
            </w:pPr>
            <w:r>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47,0</w:t>
            </w:r>
          </w:p>
        </w:tc>
        <w:tc>
          <w:tcPr>
            <w:tcW w:w="734" w:type="pct"/>
            <w:shd w:val="clear" w:color="auto" w:fill="auto"/>
            <w:noWrap/>
            <w:hideMark/>
          </w:tcPr>
          <w:p w:rsidR="0046548B" w:rsidRDefault="0046548B">
            <w:pPr>
              <w:jc w:val="right"/>
              <w:rPr>
                <w:sz w:val="16"/>
                <w:szCs w:val="16"/>
              </w:rPr>
            </w:pPr>
            <w:r>
              <w:rPr>
                <w:sz w:val="16"/>
                <w:szCs w:val="16"/>
              </w:rPr>
              <w:t>22,0</w:t>
            </w:r>
          </w:p>
        </w:tc>
        <w:tc>
          <w:tcPr>
            <w:tcW w:w="636" w:type="pct"/>
            <w:shd w:val="clear" w:color="auto" w:fill="auto"/>
            <w:noWrap/>
            <w:hideMark/>
          </w:tcPr>
          <w:p w:rsidR="0046548B" w:rsidRDefault="0046548B">
            <w:pPr>
              <w:jc w:val="right"/>
              <w:rPr>
                <w:sz w:val="16"/>
                <w:szCs w:val="16"/>
              </w:rPr>
            </w:pPr>
            <w:r>
              <w:rPr>
                <w:sz w:val="16"/>
                <w:szCs w:val="16"/>
              </w:rPr>
              <w:t>22,0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 xml:space="preserve">Основное мероприятие "Обеспечение защиты населения и территории </w:t>
            </w:r>
            <w:proofErr w:type="spellStart"/>
            <w:r>
              <w:rPr>
                <w:sz w:val="16"/>
                <w:szCs w:val="16"/>
              </w:rPr>
              <w:t>Чамзинского</w:t>
            </w:r>
            <w:proofErr w:type="spellEnd"/>
            <w:r>
              <w:rPr>
                <w:sz w:val="16"/>
                <w:szCs w:val="16"/>
              </w:rPr>
              <w:t xml:space="preserve"> муниципального района от чрезвычайных ситуаций"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w:t>
            </w:r>
          </w:p>
        </w:tc>
        <w:tc>
          <w:tcPr>
            <w:tcW w:w="734" w:type="pct"/>
            <w:shd w:val="clear" w:color="auto" w:fill="auto"/>
            <w:noWrap/>
            <w:hideMark/>
          </w:tcPr>
          <w:p w:rsidR="0046548B" w:rsidRDefault="0046548B">
            <w:pPr>
              <w:jc w:val="right"/>
              <w:rPr>
                <w:sz w:val="16"/>
                <w:szCs w:val="16"/>
              </w:rPr>
            </w:pPr>
            <w:r>
              <w:rPr>
                <w:sz w:val="16"/>
                <w:szCs w:val="16"/>
              </w:rPr>
              <w:t>2,0</w:t>
            </w:r>
          </w:p>
        </w:tc>
        <w:tc>
          <w:tcPr>
            <w:tcW w:w="636" w:type="pct"/>
            <w:shd w:val="clear" w:color="auto" w:fill="auto"/>
            <w:noWrap/>
            <w:hideMark/>
          </w:tcPr>
          <w:p w:rsidR="0046548B" w:rsidRDefault="0046548B">
            <w:pPr>
              <w:jc w:val="right"/>
              <w:rPr>
                <w:sz w:val="16"/>
                <w:szCs w:val="16"/>
              </w:rPr>
            </w:pPr>
            <w:r>
              <w:rPr>
                <w:sz w:val="16"/>
                <w:szCs w:val="16"/>
              </w:rPr>
              <w:t>2,0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Мероприятия по снижению рисков и смягчению последствий чрезвычайных ситуаций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hideMark/>
          </w:tcPr>
          <w:p w:rsidR="0046548B" w:rsidRDefault="0046548B">
            <w:pPr>
              <w:rPr>
                <w:sz w:val="16"/>
                <w:szCs w:val="16"/>
              </w:rPr>
            </w:pPr>
            <w:r>
              <w:rPr>
                <w:sz w:val="16"/>
                <w:szCs w:val="16"/>
              </w:rPr>
              <w:t>42130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w:t>
            </w:r>
          </w:p>
        </w:tc>
        <w:tc>
          <w:tcPr>
            <w:tcW w:w="734" w:type="pct"/>
            <w:shd w:val="clear" w:color="auto" w:fill="auto"/>
            <w:noWrap/>
            <w:hideMark/>
          </w:tcPr>
          <w:p w:rsidR="0046548B" w:rsidRDefault="0046548B">
            <w:pPr>
              <w:jc w:val="right"/>
              <w:rPr>
                <w:sz w:val="16"/>
                <w:szCs w:val="16"/>
              </w:rPr>
            </w:pPr>
            <w:r>
              <w:rPr>
                <w:sz w:val="16"/>
                <w:szCs w:val="16"/>
              </w:rPr>
              <w:t>2,0</w:t>
            </w:r>
          </w:p>
        </w:tc>
        <w:tc>
          <w:tcPr>
            <w:tcW w:w="636" w:type="pct"/>
            <w:shd w:val="clear" w:color="auto" w:fill="auto"/>
            <w:noWrap/>
            <w:hideMark/>
          </w:tcPr>
          <w:p w:rsidR="0046548B" w:rsidRDefault="0046548B">
            <w:pPr>
              <w:jc w:val="right"/>
              <w:rPr>
                <w:sz w:val="16"/>
                <w:szCs w:val="16"/>
              </w:rPr>
            </w:pPr>
            <w:r>
              <w:rPr>
                <w:sz w:val="16"/>
                <w:szCs w:val="16"/>
              </w:rPr>
              <w:t>2,0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hideMark/>
          </w:tcPr>
          <w:p w:rsidR="0046548B" w:rsidRDefault="0046548B">
            <w:pPr>
              <w:rPr>
                <w:sz w:val="16"/>
                <w:szCs w:val="16"/>
              </w:rPr>
            </w:pPr>
            <w:r>
              <w:rPr>
                <w:sz w:val="16"/>
                <w:szCs w:val="16"/>
              </w:rPr>
              <w:t>42130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2,0</w:t>
            </w:r>
          </w:p>
        </w:tc>
        <w:tc>
          <w:tcPr>
            <w:tcW w:w="734" w:type="pct"/>
            <w:shd w:val="clear" w:color="auto" w:fill="auto"/>
            <w:noWrap/>
            <w:hideMark/>
          </w:tcPr>
          <w:p w:rsidR="0046548B" w:rsidRDefault="0046548B">
            <w:pPr>
              <w:jc w:val="right"/>
              <w:rPr>
                <w:sz w:val="16"/>
                <w:szCs w:val="16"/>
              </w:rPr>
            </w:pPr>
            <w:r>
              <w:rPr>
                <w:sz w:val="16"/>
                <w:szCs w:val="16"/>
              </w:rPr>
              <w:t>2,0</w:t>
            </w:r>
          </w:p>
        </w:tc>
        <w:tc>
          <w:tcPr>
            <w:tcW w:w="636" w:type="pct"/>
            <w:shd w:val="clear" w:color="auto" w:fill="auto"/>
            <w:noWrap/>
            <w:hideMark/>
          </w:tcPr>
          <w:p w:rsidR="0046548B" w:rsidRDefault="0046548B">
            <w:pPr>
              <w:jc w:val="right"/>
              <w:rPr>
                <w:sz w:val="16"/>
                <w:szCs w:val="16"/>
              </w:rPr>
            </w:pPr>
            <w:r>
              <w:rPr>
                <w:sz w:val="16"/>
                <w:szCs w:val="16"/>
              </w:rPr>
              <w:t>2,0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hideMark/>
          </w:tcPr>
          <w:p w:rsidR="0046548B" w:rsidRDefault="0046548B">
            <w:pPr>
              <w:rPr>
                <w:sz w:val="16"/>
                <w:szCs w:val="16"/>
              </w:rPr>
            </w:pPr>
            <w:r>
              <w:rPr>
                <w:sz w:val="16"/>
                <w:szCs w:val="16"/>
              </w:rPr>
              <w:t>42130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2,0</w:t>
            </w:r>
          </w:p>
        </w:tc>
        <w:tc>
          <w:tcPr>
            <w:tcW w:w="734" w:type="pct"/>
            <w:shd w:val="clear" w:color="auto" w:fill="auto"/>
            <w:noWrap/>
            <w:hideMark/>
          </w:tcPr>
          <w:p w:rsidR="0046548B" w:rsidRDefault="0046548B">
            <w:pPr>
              <w:jc w:val="right"/>
              <w:rPr>
                <w:sz w:val="16"/>
                <w:szCs w:val="16"/>
              </w:rPr>
            </w:pPr>
            <w:r>
              <w:rPr>
                <w:sz w:val="16"/>
                <w:szCs w:val="16"/>
              </w:rPr>
              <w:t>2,0</w:t>
            </w:r>
          </w:p>
        </w:tc>
        <w:tc>
          <w:tcPr>
            <w:tcW w:w="636" w:type="pct"/>
            <w:shd w:val="clear" w:color="auto" w:fill="auto"/>
            <w:noWrap/>
            <w:hideMark/>
          </w:tcPr>
          <w:p w:rsidR="0046548B" w:rsidRDefault="0046548B">
            <w:pPr>
              <w:jc w:val="right"/>
              <w:rPr>
                <w:sz w:val="16"/>
                <w:szCs w:val="16"/>
              </w:rPr>
            </w:pPr>
            <w:r>
              <w:rPr>
                <w:sz w:val="16"/>
                <w:szCs w:val="16"/>
              </w:rPr>
              <w:t>2,0</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Мероприятия по снижению рисков и смягчению последствий чрезвычайных ситуаций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hideMark/>
          </w:tcPr>
          <w:p w:rsidR="0046548B" w:rsidRDefault="0046548B">
            <w:pPr>
              <w:rPr>
                <w:sz w:val="16"/>
                <w:szCs w:val="16"/>
              </w:rPr>
            </w:pPr>
            <w:r>
              <w:rPr>
                <w:sz w:val="16"/>
                <w:szCs w:val="16"/>
              </w:rPr>
              <w:t>42130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338"/>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hideMark/>
          </w:tcPr>
          <w:p w:rsidR="0046548B" w:rsidRDefault="0046548B">
            <w:pPr>
              <w:rPr>
                <w:sz w:val="16"/>
                <w:szCs w:val="16"/>
              </w:rPr>
            </w:pPr>
            <w:r>
              <w:rPr>
                <w:sz w:val="16"/>
                <w:szCs w:val="16"/>
              </w:rPr>
              <w:t>42130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hideMark/>
          </w:tcPr>
          <w:p w:rsidR="0046548B" w:rsidRDefault="0046548B">
            <w:pPr>
              <w:rPr>
                <w:sz w:val="16"/>
                <w:szCs w:val="16"/>
              </w:rPr>
            </w:pPr>
            <w:r>
              <w:rPr>
                <w:sz w:val="16"/>
                <w:szCs w:val="16"/>
              </w:rPr>
              <w:t>42130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035E82" w:rsidTr="00035E82">
        <w:trPr>
          <w:trHeight w:val="255"/>
        </w:trPr>
        <w:tc>
          <w:tcPr>
            <w:tcW w:w="1418" w:type="pct"/>
            <w:shd w:val="clear" w:color="auto" w:fill="auto"/>
            <w:hideMark/>
          </w:tcPr>
          <w:p w:rsidR="00035E82" w:rsidRDefault="00035E82" w:rsidP="00035E82">
            <w:pPr>
              <w:rPr>
                <w:sz w:val="16"/>
                <w:szCs w:val="16"/>
              </w:rPr>
            </w:pPr>
            <w:r>
              <w:rPr>
                <w:sz w:val="16"/>
                <w:szCs w:val="16"/>
              </w:rPr>
              <w:t>Национальная экономика</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 </w:t>
            </w:r>
          </w:p>
        </w:tc>
        <w:tc>
          <w:tcPr>
            <w:tcW w:w="217"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5 253,2</w:t>
            </w:r>
          </w:p>
        </w:tc>
        <w:tc>
          <w:tcPr>
            <w:tcW w:w="734" w:type="pct"/>
            <w:shd w:val="clear" w:color="auto" w:fill="auto"/>
            <w:noWrap/>
            <w:hideMark/>
          </w:tcPr>
          <w:p w:rsidR="00035E82" w:rsidRDefault="00035E82" w:rsidP="00035E82">
            <w:pPr>
              <w:jc w:val="right"/>
              <w:rPr>
                <w:sz w:val="16"/>
                <w:szCs w:val="16"/>
              </w:rPr>
            </w:pPr>
            <w:r>
              <w:rPr>
                <w:sz w:val="16"/>
                <w:szCs w:val="16"/>
              </w:rPr>
              <w:t>4 780,0</w:t>
            </w:r>
          </w:p>
        </w:tc>
        <w:tc>
          <w:tcPr>
            <w:tcW w:w="636" w:type="pct"/>
            <w:shd w:val="clear" w:color="auto" w:fill="auto"/>
            <w:noWrap/>
            <w:hideMark/>
          </w:tcPr>
          <w:p w:rsidR="00035E82" w:rsidRDefault="00035E82" w:rsidP="00035E82">
            <w:pPr>
              <w:jc w:val="right"/>
              <w:rPr>
                <w:sz w:val="16"/>
                <w:szCs w:val="16"/>
              </w:rPr>
            </w:pPr>
            <w:r>
              <w:rPr>
                <w:sz w:val="16"/>
                <w:szCs w:val="16"/>
              </w:rPr>
              <w:t>5 603,4</w:t>
            </w:r>
          </w:p>
        </w:tc>
      </w:tr>
      <w:tr w:rsidR="00035E82" w:rsidTr="00035E82">
        <w:trPr>
          <w:trHeight w:val="255"/>
        </w:trPr>
        <w:tc>
          <w:tcPr>
            <w:tcW w:w="1418" w:type="pct"/>
            <w:shd w:val="clear" w:color="auto" w:fill="auto"/>
            <w:hideMark/>
          </w:tcPr>
          <w:p w:rsidR="00035E82" w:rsidRDefault="00035E82" w:rsidP="00035E82">
            <w:pPr>
              <w:rPr>
                <w:sz w:val="16"/>
                <w:szCs w:val="16"/>
              </w:rPr>
            </w:pPr>
            <w:r>
              <w:rPr>
                <w:sz w:val="16"/>
                <w:szCs w:val="16"/>
              </w:rPr>
              <w:t>Сельское хозяйство и рыболовство</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2 191,0</w:t>
            </w:r>
          </w:p>
        </w:tc>
        <w:tc>
          <w:tcPr>
            <w:tcW w:w="734" w:type="pct"/>
            <w:shd w:val="clear" w:color="auto" w:fill="auto"/>
            <w:noWrap/>
            <w:hideMark/>
          </w:tcPr>
          <w:p w:rsidR="00035E82" w:rsidRDefault="00035E82" w:rsidP="00035E82">
            <w:pPr>
              <w:jc w:val="right"/>
              <w:rPr>
                <w:sz w:val="16"/>
                <w:szCs w:val="16"/>
              </w:rPr>
            </w:pPr>
            <w:r>
              <w:rPr>
                <w:sz w:val="16"/>
                <w:szCs w:val="16"/>
              </w:rPr>
              <w:t>2 525,1</w:t>
            </w:r>
          </w:p>
        </w:tc>
        <w:tc>
          <w:tcPr>
            <w:tcW w:w="636" w:type="pct"/>
            <w:shd w:val="clear" w:color="auto" w:fill="auto"/>
            <w:noWrap/>
            <w:hideMark/>
          </w:tcPr>
          <w:p w:rsidR="00035E82" w:rsidRDefault="00035E82" w:rsidP="00035E82">
            <w:pPr>
              <w:jc w:val="right"/>
              <w:rPr>
                <w:sz w:val="16"/>
                <w:szCs w:val="16"/>
              </w:rPr>
            </w:pPr>
            <w:r>
              <w:rPr>
                <w:sz w:val="16"/>
                <w:szCs w:val="16"/>
              </w:rPr>
              <w:t>2 608,3</w:t>
            </w:r>
          </w:p>
        </w:tc>
      </w:tr>
      <w:tr w:rsidR="00035E82" w:rsidTr="00035E82">
        <w:trPr>
          <w:trHeight w:val="690"/>
        </w:trPr>
        <w:tc>
          <w:tcPr>
            <w:tcW w:w="1418" w:type="pct"/>
            <w:shd w:val="clear" w:color="auto" w:fill="auto"/>
            <w:hideMark/>
          </w:tcPr>
          <w:p w:rsidR="00035E82" w:rsidRDefault="00035E82" w:rsidP="00035E82">
            <w:pPr>
              <w:rPr>
                <w:sz w:val="16"/>
                <w:szCs w:val="16"/>
              </w:rPr>
            </w:pPr>
            <w:r>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0</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2 191,0</w:t>
            </w:r>
          </w:p>
        </w:tc>
        <w:tc>
          <w:tcPr>
            <w:tcW w:w="734" w:type="pct"/>
            <w:shd w:val="clear" w:color="auto" w:fill="auto"/>
            <w:noWrap/>
            <w:hideMark/>
          </w:tcPr>
          <w:p w:rsidR="00035E82" w:rsidRDefault="00035E82" w:rsidP="00035E82">
            <w:pPr>
              <w:jc w:val="right"/>
              <w:rPr>
                <w:sz w:val="16"/>
                <w:szCs w:val="16"/>
              </w:rPr>
            </w:pPr>
            <w:r>
              <w:rPr>
                <w:sz w:val="16"/>
                <w:szCs w:val="16"/>
              </w:rPr>
              <w:t>2 525,1</w:t>
            </w:r>
          </w:p>
        </w:tc>
        <w:tc>
          <w:tcPr>
            <w:tcW w:w="636" w:type="pct"/>
            <w:shd w:val="clear" w:color="auto" w:fill="auto"/>
            <w:noWrap/>
            <w:hideMark/>
          </w:tcPr>
          <w:p w:rsidR="00035E82" w:rsidRDefault="00035E82" w:rsidP="00035E82">
            <w:pPr>
              <w:jc w:val="right"/>
              <w:rPr>
                <w:sz w:val="16"/>
                <w:szCs w:val="16"/>
              </w:rPr>
            </w:pPr>
            <w:r>
              <w:rPr>
                <w:sz w:val="16"/>
                <w:szCs w:val="16"/>
              </w:rPr>
              <w:t>2 608,3</w:t>
            </w:r>
          </w:p>
        </w:tc>
      </w:tr>
      <w:tr w:rsidR="00035E82" w:rsidTr="00035E82">
        <w:trPr>
          <w:trHeight w:val="70"/>
        </w:trPr>
        <w:tc>
          <w:tcPr>
            <w:tcW w:w="1418" w:type="pct"/>
            <w:shd w:val="clear" w:color="auto" w:fill="auto"/>
            <w:hideMark/>
          </w:tcPr>
          <w:p w:rsidR="00035E82" w:rsidRDefault="00035E82" w:rsidP="00035E82">
            <w:pPr>
              <w:rPr>
                <w:sz w:val="16"/>
                <w:szCs w:val="16"/>
              </w:rPr>
            </w:pPr>
            <w:r>
              <w:rPr>
                <w:sz w:val="16"/>
                <w:szCs w:val="16"/>
              </w:rPr>
              <w:t>Подпрограмма "Развитие ветеринарной службы"</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3</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1 485,3</w:t>
            </w:r>
          </w:p>
        </w:tc>
        <w:tc>
          <w:tcPr>
            <w:tcW w:w="734" w:type="pct"/>
            <w:shd w:val="clear" w:color="auto" w:fill="auto"/>
            <w:noWrap/>
            <w:hideMark/>
          </w:tcPr>
          <w:p w:rsidR="00035E82" w:rsidRDefault="00035E82" w:rsidP="00035E82">
            <w:pPr>
              <w:jc w:val="right"/>
              <w:rPr>
                <w:sz w:val="16"/>
                <w:szCs w:val="16"/>
              </w:rPr>
            </w:pPr>
            <w:r>
              <w:rPr>
                <w:sz w:val="16"/>
                <w:szCs w:val="16"/>
              </w:rPr>
              <w:t>1 485,3</w:t>
            </w:r>
          </w:p>
        </w:tc>
        <w:tc>
          <w:tcPr>
            <w:tcW w:w="636" w:type="pct"/>
            <w:shd w:val="clear" w:color="auto" w:fill="auto"/>
            <w:noWrap/>
            <w:hideMark/>
          </w:tcPr>
          <w:p w:rsidR="00035E82" w:rsidRDefault="00035E82" w:rsidP="00035E82">
            <w:pPr>
              <w:jc w:val="right"/>
              <w:rPr>
                <w:sz w:val="16"/>
                <w:szCs w:val="16"/>
              </w:rPr>
            </w:pPr>
            <w:r>
              <w:rPr>
                <w:sz w:val="16"/>
                <w:szCs w:val="16"/>
              </w:rPr>
              <w:t>1 485,3</w:t>
            </w:r>
          </w:p>
        </w:tc>
      </w:tr>
      <w:tr w:rsidR="00035E82" w:rsidTr="00035E82">
        <w:trPr>
          <w:trHeight w:val="368"/>
        </w:trPr>
        <w:tc>
          <w:tcPr>
            <w:tcW w:w="1418" w:type="pct"/>
            <w:shd w:val="clear" w:color="auto" w:fill="auto"/>
            <w:hideMark/>
          </w:tcPr>
          <w:p w:rsidR="00035E82" w:rsidRDefault="00035E82" w:rsidP="00035E82">
            <w:pPr>
              <w:rPr>
                <w:sz w:val="16"/>
                <w:szCs w:val="16"/>
              </w:rPr>
            </w:pPr>
            <w:r>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3</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1 485,3</w:t>
            </w:r>
          </w:p>
        </w:tc>
        <w:tc>
          <w:tcPr>
            <w:tcW w:w="734" w:type="pct"/>
            <w:shd w:val="clear" w:color="auto" w:fill="auto"/>
            <w:noWrap/>
            <w:hideMark/>
          </w:tcPr>
          <w:p w:rsidR="00035E82" w:rsidRDefault="00035E82" w:rsidP="00035E82">
            <w:pPr>
              <w:jc w:val="right"/>
              <w:rPr>
                <w:sz w:val="16"/>
                <w:szCs w:val="16"/>
              </w:rPr>
            </w:pPr>
            <w:r>
              <w:rPr>
                <w:sz w:val="16"/>
                <w:szCs w:val="16"/>
              </w:rPr>
              <w:t>1 485,3</w:t>
            </w:r>
          </w:p>
        </w:tc>
        <w:tc>
          <w:tcPr>
            <w:tcW w:w="636" w:type="pct"/>
            <w:shd w:val="clear" w:color="auto" w:fill="auto"/>
            <w:noWrap/>
            <w:hideMark/>
          </w:tcPr>
          <w:p w:rsidR="00035E82" w:rsidRDefault="00035E82" w:rsidP="00035E82">
            <w:pPr>
              <w:jc w:val="right"/>
              <w:rPr>
                <w:sz w:val="16"/>
                <w:szCs w:val="16"/>
              </w:rPr>
            </w:pPr>
            <w:r>
              <w:rPr>
                <w:sz w:val="16"/>
                <w:szCs w:val="16"/>
              </w:rPr>
              <w:t>1 485,3</w:t>
            </w:r>
          </w:p>
        </w:tc>
      </w:tr>
      <w:tr w:rsidR="00035E82" w:rsidTr="00035E82">
        <w:trPr>
          <w:trHeight w:val="620"/>
        </w:trPr>
        <w:tc>
          <w:tcPr>
            <w:tcW w:w="1418" w:type="pct"/>
            <w:shd w:val="clear" w:color="auto" w:fill="auto"/>
            <w:hideMark/>
          </w:tcPr>
          <w:p w:rsidR="00035E82" w:rsidRDefault="00035E82" w:rsidP="00035E82">
            <w:pPr>
              <w:rPr>
                <w:sz w:val="16"/>
                <w:szCs w:val="16"/>
              </w:rPr>
            </w:pPr>
            <w:r>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3</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77220</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1 485,3</w:t>
            </w:r>
          </w:p>
        </w:tc>
        <w:tc>
          <w:tcPr>
            <w:tcW w:w="734" w:type="pct"/>
            <w:shd w:val="clear" w:color="auto" w:fill="auto"/>
            <w:noWrap/>
            <w:hideMark/>
          </w:tcPr>
          <w:p w:rsidR="00035E82" w:rsidRDefault="00035E82" w:rsidP="00035E82">
            <w:pPr>
              <w:jc w:val="right"/>
              <w:rPr>
                <w:sz w:val="16"/>
                <w:szCs w:val="16"/>
              </w:rPr>
            </w:pPr>
            <w:r>
              <w:rPr>
                <w:sz w:val="16"/>
                <w:szCs w:val="16"/>
              </w:rPr>
              <w:t>1 485,3</w:t>
            </w:r>
          </w:p>
        </w:tc>
        <w:tc>
          <w:tcPr>
            <w:tcW w:w="636" w:type="pct"/>
            <w:shd w:val="clear" w:color="auto" w:fill="auto"/>
            <w:noWrap/>
            <w:hideMark/>
          </w:tcPr>
          <w:p w:rsidR="00035E82" w:rsidRDefault="00035E82" w:rsidP="00035E82">
            <w:pPr>
              <w:jc w:val="right"/>
              <w:rPr>
                <w:sz w:val="16"/>
                <w:szCs w:val="16"/>
              </w:rPr>
            </w:pPr>
            <w:r>
              <w:rPr>
                <w:sz w:val="16"/>
                <w:szCs w:val="16"/>
              </w:rPr>
              <w:t>1 485,3</w:t>
            </w:r>
          </w:p>
        </w:tc>
      </w:tr>
      <w:tr w:rsidR="00035E82" w:rsidTr="00035E82">
        <w:trPr>
          <w:trHeight w:val="251"/>
        </w:trPr>
        <w:tc>
          <w:tcPr>
            <w:tcW w:w="1418" w:type="pct"/>
            <w:shd w:val="clear" w:color="auto" w:fill="auto"/>
            <w:hideMark/>
          </w:tcPr>
          <w:p w:rsidR="00035E82" w:rsidRDefault="00035E82" w:rsidP="00035E82">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3</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77220</w:t>
            </w:r>
          </w:p>
        </w:tc>
        <w:tc>
          <w:tcPr>
            <w:tcW w:w="192" w:type="pct"/>
            <w:shd w:val="clear" w:color="auto" w:fill="auto"/>
            <w:noWrap/>
            <w:hideMark/>
          </w:tcPr>
          <w:p w:rsidR="00035E82" w:rsidRDefault="00035E82" w:rsidP="00035E82">
            <w:pPr>
              <w:rPr>
                <w:sz w:val="16"/>
                <w:szCs w:val="16"/>
              </w:rPr>
            </w:pPr>
            <w:r>
              <w:rPr>
                <w:sz w:val="16"/>
                <w:szCs w:val="16"/>
              </w:rPr>
              <w:t>200</w:t>
            </w:r>
          </w:p>
        </w:tc>
        <w:tc>
          <w:tcPr>
            <w:tcW w:w="666" w:type="pct"/>
            <w:shd w:val="clear" w:color="auto" w:fill="auto"/>
            <w:noWrap/>
            <w:hideMark/>
          </w:tcPr>
          <w:p w:rsidR="00035E82" w:rsidRDefault="00035E82" w:rsidP="00035E82">
            <w:pPr>
              <w:jc w:val="right"/>
              <w:rPr>
                <w:sz w:val="16"/>
                <w:szCs w:val="16"/>
              </w:rPr>
            </w:pPr>
            <w:r>
              <w:rPr>
                <w:sz w:val="16"/>
                <w:szCs w:val="16"/>
              </w:rPr>
              <w:t>1 485,3</w:t>
            </w:r>
          </w:p>
        </w:tc>
        <w:tc>
          <w:tcPr>
            <w:tcW w:w="734" w:type="pct"/>
            <w:shd w:val="clear" w:color="auto" w:fill="auto"/>
            <w:noWrap/>
            <w:hideMark/>
          </w:tcPr>
          <w:p w:rsidR="00035E82" w:rsidRDefault="00035E82" w:rsidP="00035E82">
            <w:pPr>
              <w:jc w:val="right"/>
              <w:rPr>
                <w:sz w:val="16"/>
                <w:szCs w:val="16"/>
              </w:rPr>
            </w:pPr>
            <w:r>
              <w:rPr>
                <w:sz w:val="16"/>
                <w:szCs w:val="16"/>
              </w:rPr>
              <w:t>1 485,3</w:t>
            </w:r>
          </w:p>
        </w:tc>
        <w:tc>
          <w:tcPr>
            <w:tcW w:w="636" w:type="pct"/>
            <w:shd w:val="clear" w:color="auto" w:fill="auto"/>
            <w:noWrap/>
            <w:hideMark/>
          </w:tcPr>
          <w:p w:rsidR="00035E82" w:rsidRDefault="00035E82" w:rsidP="00035E82">
            <w:pPr>
              <w:jc w:val="right"/>
              <w:rPr>
                <w:sz w:val="16"/>
                <w:szCs w:val="16"/>
              </w:rPr>
            </w:pPr>
            <w:r>
              <w:rPr>
                <w:sz w:val="16"/>
                <w:szCs w:val="16"/>
              </w:rPr>
              <w:t>1 485,3</w:t>
            </w:r>
          </w:p>
        </w:tc>
      </w:tr>
      <w:tr w:rsidR="00035E82" w:rsidTr="00035E82">
        <w:trPr>
          <w:trHeight w:val="117"/>
        </w:trPr>
        <w:tc>
          <w:tcPr>
            <w:tcW w:w="1418" w:type="pct"/>
            <w:shd w:val="clear" w:color="auto" w:fill="auto"/>
            <w:hideMark/>
          </w:tcPr>
          <w:p w:rsidR="00035E82" w:rsidRDefault="00035E82" w:rsidP="00035E82">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3</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77220</w:t>
            </w:r>
          </w:p>
        </w:tc>
        <w:tc>
          <w:tcPr>
            <w:tcW w:w="192" w:type="pct"/>
            <w:shd w:val="clear" w:color="auto" w:fill="auto"/>
            <w:noWrap/>
            <w:hideMark/>
          </w:tcPr>
          <w:p w:rsidR="00035E82" w:rsidRDefault="00035E82" w:rsidP="00035E82">
            <w:pPr>
              <w:rPr>
                <w:sz w:val="16"/>
                <w:szCs w:val="16"/>
              </w:rPr>
            </w:pPr>
            <w:r>
              <w:rPr>
                <w:sz w:val="16"/>
                <w:szCs w:val="16"/>
              </w:rPr>
              <w:t>240</w:t>
            </w:r>
          </w:p>
        </w:tc>
        <w:tc>
          <w:tcPr>
            <w:tcW w:w="666" w:type="pct"/>
            <w:shd w:val="clear" w:color="auto" w:fill="auto"/>
            <w:noWrap/>
            <w:hideMark/>
          </w:tcPr>
          <w:p w:rsidR="00035E82" w:rsidRDefault="00035E82" w:rsidP="00035E82">
            <w:pPr>
              <w:jc w:val="right"/>
              <w:rPr>
                <w:sz w:val="16"/>
                <w:szCs w:val="16"/>
              </w:rPr>
            </w:pPr>
            <w:r>
              <w:rPr>
                <w:sz w:val="16"/>
                <w:szCs w:val="16"/>
              </w:rPr>
              <w:t>1 485,3</w:t>
            </w:r>
          </w:p>
        </w:tc>
        <w:tc>
          <w:tcPr>
            <w:tcW w:w="734" w:type="pct"/>
            <w:shd w:val="clear" w:color="auto" w:fill="auto"/>
            <w:noWrap/>
            <w:hideMark/>
          </w:tcPr>
          <w:p w:rsidR="00035E82" w:rsidRDefault="00035E82" w:rsidP="00035E82">
            <w:pPr>
              <w:jc w:val="right"/>
              <w:rPr>
                <w:sz w:val="16"/>
                <w:szCs w:val="16"/>
              </w:rPr>
            </w:pPr>
            <w:r>
              <w:rPr>
                <w:sz w:val="16"/>
                <w:szCs w:val="16"/>
              </w:rPr>
              <w:t>1 485,3</w:t>
            </w:r>
          </w:p>
        </w:tc>
        <w:tc>
          <w:tcPr>
            <w:tcW w:w="636" w:type="pct"/>
            <w:shd w:val="clear" w:color="auto" w:fill="auto"/>
            <w:noWrap/>
            <w:hideMark/>
          </w:tcPr>
          <w:p w:rsidR="00035E82" w:rsidRDefault="00035E82" w:rsidP="00035E82">
            <w:pPr>
              <w:jc w:val="right"/>
              <w:rPr>
                <w:sz w:val="16"/>
                <w:szCs w:val="16"/>
              </w:rPr>
            </w:pPr>
            <w:r>
              <w:rPr>
                <w:sz w:val="16"/>
                <w:szCs w:val="16"/>
              </w:rPr>
              <w:t>1 485,3</w:t>
            </w:r>
          </w:p>
        </w:tc>
      </w:tr>
      <w:tr w:rsidR="00035E82" w:rsidTr="00035E82">
        <w:trPr>
          <w:trHeight w:val="125"/>
        </w:trPr>
        <w:tc>
          <w:tcPr>
            <w:tcW w:w="1418" w:type="pct"/>
            <w:shd w:val="clear" w:color="auto" w:fill="auto"/>
            <w:hideMark/>
          </w:tcPr>
          <w:p w:rsidR="00035E82" w:rsidRDefault="00035E82" w:rsidP="00035E82">
            <w:pPr>
              <w:jc w:val="both"/>
              <w:rPr>
                <w:sz w:val="16"/>
                <w:szCs w:val="16"/>
              </w:rPr>
            </w:pPr>
            <w:r>
              <w:rPr>
                <w:sz w:val="16"/>
                <w:szCs w:val="16"/>
              </w:rPr>
              <w:t>Подпрограмма "Поддержка и развитие кадрового потенциала"</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5</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705,7</w:t>
            </w:r>
          </w:p>
        </w:tc>
        <w:tc>
          <w:tcPr>
            <w:tcW w:w="734" w:type="pct"/>
            <w:shd w:val="clear" w:color="auto" w:fill="auto"/>
            <w:noWrap/>
            <w:hideMark/>
          </w:tcPr>
          <w:p w:rsidR="00035E82" w:rsidRDefault="00035E82" w:rsidP="00035E82">
            <w:pPr>
              <w:jc w:val="right"/>
              <w:rPr>
                <w:sz w:val="16"/>
                <w:szCs w:val="16"/>
              </w:rPr>
            </w:pPr>
            <w:r>
              <w:rPr>
                <w:sz w:val="16"/>
                <w:szCs w:val="16"/>
              </w:rPr>
              <w:t>1 039,8</w:t>
            </w:r>
          </w:p>
        </w:tc>
        <w:tc>
          <w:tcPr>
            <w:tcW w:w="636" w:type="pct"/>
            <w:shd w:val="clear" w:color="auto" w:fill="auto"/>
            <w:noWrap/>
            <w:hideMark/>
          </w:tcPr>
          <w:p w:rsidR="00035E82" w:rsidRDefault="00035E82" w:rsidP="00035E82">
            <w:pPr>
              <w:jc w:val="right"/>
              <w:rPr>
                <w:sz w:val="16"/>
                <w:szCs w:val="16"/>
              </w:rPr>
            </w:pPr>
            <w:r>
              <w:rPr>
                <w:sz w:val="16"/>
                <w:szCs w:val="16"/>
              </w:rPr>
              <w:t>1 123,0</w:t>
            </w:r>
          </w:p>
        </w:tc>
      </w:tr>
      <w:tr w:rsidR="00035E82" w:rsidTr="00035E82">
        <w:trPr>
          <w:trHeight w:val="900"/>
        </w:trPr>
        <w:tc>
          <w:tcPr>
            <w:tcW w:w="1418" w:type="pct"/>
            <w:shd w:val="clear" w:color="auto" w:fill="auto"/>
            <w:hideMark/>
          </w:tcPr>
          <w:p w:rsidR="00035E82" w:rsidRDefault="00035E82" w:rsidP="00035E82">
            <w:pPr>
              <w:rPr>
                <w:sz w:val="16"/>
                <w:szCs w:val="16"/>
              </w:rPr>
            </w:pPr>
            <w:r>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5</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705,7</w:t>
            </w:r>
          </w:p>
        </w:tc>
        <w:tc>
          <w:tcPr>
            <w:tcW w:w="734" w:type="pct"/>
            <w:shd w:val="clear" w:color="auto" w:fill="auto"/>
            <w:noWrap/>
            <w:hideMark/>
          </w:tcPr>
          <w:p w:rsidR="00035E82" w:rsidRDefault="00035E82" w:rsidP="00035E82">
            <w:pPr>
              <w:jc w:val="right"/>
              <w:rPr>
                <w:sz w:val="16"/>
                <w:szCs w:val="16"/>
              </w:rPr>
            </w:pPr>
            <w:r>
              <w:rPr>
                <w:sz w:val="16"/>
                <w:szCs w:val="16"/>
              </w:rPr>
              <w:t>1 039,8</w:t>
            </w:r>
          </w:p>
        </w:tc>
        <w:tc>
          <w:tcPr>
            <w:tcW w:w="636" w:type="pct"/>
            <w:shd w:val="clear" w:color="auto" w:fill="auto"/>
            <w:noWrap/>
            <w:hideMark/>
          </w:tcPr>
          <w:p w:rsidR="00035E82" w:rsidRDefault="00035E82" w:rsidP="00035E82">
            <w:pPr>
              <w:jc w:val="right"/>
              <w:rPr>
                <w:sz w:val="16"/>
                <w:szCs w:val="16"/>
              </w:rPr>
            </w:pPr>
            <w:r>
              <w:rPr>
                <w:sz w:val="16"/>
                <w:szCs w:val="16"/>
              </w:rPr>
              <w:t>1 123,0</w:t>
            </w:r>
          </w:p>
        </w:tc>
      </w:tr>
      <w:tr w:rsidR="00035E82" w:rsidTr="00035E82">
        <w:trPr>
          <w:trHeight w:val="4185"/>
        </w:trPr>
        <w:tc>
          <w:tcPr>
            <w:tcW w:w="1418" w:type="pct"/>
            <w:shd w:val="clear" w:color="auto" w:fill="auto"/>
            <w:hideMark/>
          </w:tcPr>
          <w:p w:rsidR="00035E82" w:rsidRDefault="00035E82" w:rsidP="00035E82">
            <w:pPr>
              <w:rPr>
                <w:sz w:val="16"/>
                <w:szCs w:val="16"/>
              </w:rPr>
            </w:pPr>
            <w:r>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5</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77160</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167,1</w:t>
            </w:r>
          </w:p>
        </w:tc>
        <w:tc>
          <w:tcPr>
            <w:tcW w:w="734" w:type="pct"/>
            <w:shd w:val="clear" w:color="auto" w:fill="auto"/>
            <w:noWrap/>
            <w:hideMark/>
          </w:tcPr>
          <w:p w:rsidR="00035E82" w:rsidRDefault="00035E82" w:rsidP="00035E82">
            <w:pPr>
              <w:jc w:val="right"/>
              <w:rPr>
                <w:sz w:val="16"/>
                <w:szCs w:val="16"/>
              </w:rPr>
            </w:pPr>
            <w:r>
              <w:rPr>
                <w:sz w:val="16"/>
                <w:szCs w:val="16"/>
              </w:rPr>
              <w:t>276,9</w:t>
            </w:r>
          </w:p>
        </w:tc>
        <w:tc>
          <w:tcPr>
            <w:tcW w:w="636" w:type="pct"/>
            <w:shd w:val="clear" w:color="auto" w:fill="auto"/>
            <w:noWrap/>
            <w:hideMark/>
          </w:tcPr>
          <w:p w:rsidR="00035E82" w:rsidRDefault="00035E82" w:rsidP="00035E82">
            <w:pPr>
              <w:jc w:val="right"/>
              <w:rPr>
                <w:sz w:val="16"/>
                <w:szCs w:val="16"/>
              </w:rPr>
            </w:pPr>
            <w:r>
              <w:rPr>
                <w:sz w:val="16"/>
                <w:szCs w:val="16"/>
              </w:rPr>
              <w:t>345,4</w:t>
            </w:r>
          </w:p>
        </w:tc>
      </w:tr>
      <w:tr w:rsidR="00035E82" w:rsidTr="00035E82">
        <w:trPr>
          <w:trHeight w:val="450"/>
        </w:trPr>
        <w:tc>
          <w:tcPr>
            <w:tcW w:w="1418" w:type="pct"/>
            <w:shd w:val="clear" w:color="auto" w:fill="auto"/>
            <w:hideMark/>
          </w:tcPr>
          <w:p w:rsidR="00035E82" w:rsidRDefault="00035E82" w:rsidP="00035E82">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5</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77160</w:t>
            </w:r>
          </w:p>
        </w:tc>
        <w:tc>
          <w:tcPr>
            <w:tcW w:w="192" w:type="pct"/>
            <w:shd w:val="clear" w:color="auto" w:fill="auto"/>
            <w:noWrap/>
            <w:hideMark/>
          </w:tcPr>
          <w:p w:rsidR="00035E82" w:rsidRDefault="00035E82" w:rsidP="00035E82">
            <w:pPr>
              <w:rPr>
                <w:sz w:val="16"/>
                <w:szCs w:val="16"/>
              </w:rPr>
            </w:pPr>
            <w:r>
              <w:rPr>
                <w:sz w:val="16"/>
                <w:szCs w:val="16"/>
              </w:rPr>
              <w:t>300</w:t>
            </w:r>
          </w:p>
        </w:tc>
        <w:tc>
          <w:tcPr>
            <w:tcW w:w="666" w:type="pct"/>
            <w:shd w:val="clear" w:color="auto" w:fill="auto"/>
            <w:noWrap/>
            <w:hideMark/>
          </w:tcPr>
          <w:p w:rsidR="00035E82" w:rsidRDefault="00035E82" w:rsidP="00035E82">
            <w:pPr>
              <w:jc w:val="right"/>
              <w:rPr>
                <w:sz w:val="16"/>
                <w:szCs w:val="16"/>
              </w:rPr>
            </w:pPr>
            <w:r>
              <w:rPr>
                <w:sz w:val="16"/>
                <w:szCs w:val="16"/>
              </w:rPr>
              <w:t>167,1</w:t>
            </w:r>
          </w:p>
        </w:tc>
        <w:tc>
          <w:tcPr>
            <w:tcW w:w="734" w:type="pct"/>
            <w:shd w:val="clear" w:color="auto" w:fill="auto"/>
            <w:noWrap/>
            <w:hideMark/>
          </w:tcPr>
          <w:p w:rsidR="00035E82" w:rsidRDefault="00035E82" w:rsidP="00035E82">
            <w:pPr>
              <w:jc w:val="right"/>
              <w:rPr>
                <w:sz w:val="16"/>
                <w:szCs w:val="16"/>
              </w:rPr>
            </w:pPr>
            <w:r>
              <w:rPr>
                <w:sz w:val="16"/>
                <w:szCs w:val="16"/>
              </w:rPr>
              <w:t>276,9</w:t>
            </w:r>
          </w:p>
        </w:tc>
        <w:tc>
          <w:tcPr>
            <w:tcW w:w="636" w:type="pct"/>
            <w:shd w:val="clear" w:color="auto" w:fill="auto"/>
            <w:noWrap/>
            <w:hideMark/>
          </w:tcPr>
          <w:p w:rsidR="00035E82" w:rsidRDefault="00035E82" w:rsidP="00035E82">
            <w:pPr>
              <w:jc w:val="right"/>
              <w:rPr>
                <w:sz w:val="16"/>
                <w:szCs w:val="16"/>
              </w:rPr>
            </w:pPr>
            <w:r>
              <w:rPr>
                <w:sz w:val="16"/>
                <w:szCs w:val="16"/>
              </w:rPr>
              <w:t>345,4</w:t>
            </w:r>
          </w:p>
        </w:tc>
      </w:tr>
      <w:tr w:rsidR="00035E82" w:rsidTr="00035E82">
        <w:trPr>
          <w:trHeight w:val="255"/>
        </w:trPr>
        <w:tc>
          <w:tcPr>
            <w:tcW w:w="1418" w:type="pct"/>
            <w:shd w:val="clear" w:color="auto" w:fill="auto"/>
            <w:hideMark/>
          </w:tcPr>
          <w:p w:rsidR="00035E82" w:rsidRDefault="00035E82" w:rsidP="00035E82">
            <w:pPr>
              <w:rPr>
                <w:sz w:val="16"/>
                <w:szCs w:val="16"/>
              </w:rPr>
            </w:pPr>
            <w:r>
              <w:rPr>
                <w:sz w:val="16"/>
                <w:szCs w:val="16"/>
              </w:rPr>
              <w:t>Иные выплаты населению</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5</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77160</w:t>
            </w:r>
          </w:p>
        </w:tc>
        <w:tc>
          <w:tcPr>
            <w:tcW w:w="192" w:type="pct"/>
            <w:shd w:val="clear" w:color="auto" w:fill="auto"/>
            <w:noWrap/>
            <w:hideMark/>
          </w:tcPr>
          <w:p w:rsidR="00035E82" w:rsidRDefault="00035E82" w:rsidP="00035E82">
            <w:pPr>
              <w:rPr>
                <w:sz w:val="16"/>
                <w:szCs w:val="16"/>
              </w:rPr>
            </w:pPr>
            <w:r>
              <w:rPr>
                <w:sz w:val="16"/>
                <w:szCs w:val="16"/>
              </w:rPr>
              <w:t>360</w:t>
            </w:r>
          </w:p>
        </w:tc>
        <w:tc>
          <w:tcPr>
            <w:tcW w:w="666" w:type="pct"/>
            <w:shd w:val="clear" w:color="auto" w:fill="auto"/>
            <w:noWrap/>
            <w:hideMark/>
          </w:tcPr>
          <w:p w:rsidR="00035E82" w:rsidRDefault="00035E82" w:rsidP="00035E82">
            <w:pPr>
              <w:jc w:val="right"/>
              <w:rPr>
                <w:sz w:val="16"/>
                <w:szCs w:val="16"/>
              </w:rPr>
            </w:pPr>
            <w:r>
              <w:rPr>
                <w:sz w:val="16"/>
                <w:szCs w:val="16"/>
              </w:rPr>
              <w:t>167,1</w:t>
            </w:r>
          </w:p>
        </w:tc>
        <w:tc>
          <w:tcPr>
            <w:tcW w:w="734" w:type="pct"/>
            <w:shd w:val="clear" w:color="auto" w:fill="auto"/>
            <w:noWrap/>
            <w:hideMark/>
          </w:tcPr>
          <w:p w:rsidR="00035E82" w:rsidRDefault="00035E82" w:rsidP="00035E82">
            <w:pPr>
              <w:jc w:val="right"/>
              <w:rPr>
                <w:sz w:val="16"/>
                <w:szCs w:val="16"/>
              </w:rPr>
            </w:pPr>
            <w:r>
              <w:rPr>
                <w:sz w:val="16"/>
                <w:szCs w:val="16"/>
              </w:rPr>
              <w:t>276,9</w:t>
            </w:r>
          </w:p>
        </w:tc>
        <w:tc>
          <w:tcPr>
            <w:tcW w:w="636" w:type="pct"/>
            <w:shd w:val="clear" w:color="auto" w:fill="auto"/>
            <w:noWrap/>
            <w:hideMark/>
          </w:tcPr>
          <w:p w:rsidR="00035E82" w:rsidRDefault="00035E82" w:rsidP="00035E82">
            <w:pPr>
              <w:jc w:val="right"/>
              <w:rPr>
                <w:sz w:val="16"/>
                <w:szCs w:val="16"/>
              </w:rPr>
            </w:pPr>
            <w:r>
              <w:rPr>
                <w:sz w:val="16"/>
                <w:szCs w:val="16"/>
              </w:rPr>
              <w:t>345,4</w:t>
            </w:r>
          </w:p>
        </w:tc>
      </w:tr>
      <w:tr w:rsidR="00035E82" w:rsidTr="00035E82">
        <w:trPr>
          <w:trHeight w:val="3525"/>
        </w:trPr>
        <w:tc>
          <w:tcPr>
            <w:tcW w:w="1418" w:type="pct"/>
            <w:shd w:val="clear" w:color="auto" w:fill="auto"/>
            <w:hideMark/>
          </w:tcPr>
          <w:p w:rsidR="00035E82" w:rsidRDefault="00035E82" w:rsidP="00035E82">
            <w:pPr>
              <w:rPr>
                <w:sz w:val="16"/>
                <w:szCs w:val="16"/>
              </w:rPr>
            </w:pPr>
            <w:r>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5</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77200</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538,6</w:t>
            </w:r>
          </w:p>
        </w:tc>
        <w:tc>
          <w:tcPr>
            <w:tcW w:w="734" w:type="pct"/>
            <w:shd w:val="clear" w:color="auto" w:fill="auto"/>
            <w:noWrap/>
            <w:hideMark/>
          </w:tcPr>
          <w:p w:rsidR="00035E82" w:rsidRDefault="00035E82" w:rsidP="00035E82">
            <w:pPr>
              <w:jc w:val="right"/>
              <w:rPr>
                <w:sz w:val="16"/>
                <w:szCs w:val="16"/>
              </w:rPr>
            </w:pPr>
            <w:r>
              <w:rPr>
                <w:sz w:val="16"/>
                <w:szCs w:val="16"/>
              </w:rPr>
              <w:t>762,9</w:t>
            </w:r>
          </w:p>
        </w:tc>
        <w:tc>
          <w:tcPr>
            <w:tcW w:w="636" w:type="pct"/>
            <w:shd w:val="clear" w:color="auto" w:fill="auto"/>
            <w:noWrap/>
            <w:hideMark/>
          </w:tcPr>
          <w:p w:rsidR="00035E82" w:rsidRDefault="00035E82" w:rsidP="00035E82">
            <w:pPr>
              <w:jc w:val="right"/>
              <w:rPr>
                <w:sz w:val="16"/>
                <w:szCs w:val="16"/>
              </w:rPr>
            </w:pPr>
            <w:r>
              <w:rPr>
                <w:sz w:val="16"/>
                <w:szCs w:val="16"/>
              </w:rPr>
              <w:t>777,6</w:t>
            </w:r>
          </w:p>
        </w:tc>
      </w:tr>
      <w:tr w:rsidR="00035E82" w:rsidTr="00035E82">
        <w:trPr>
          <w:trHeight w:val="273"/>
        </w:trPr>
        <w:tc>
          <w:tcPr>
            <w:tcW w:w="1418" w:type="pct"/>
            <w:shd w:val="clear" w:color="auto" w:fill="auto"/>
            <w:hideMark/>
          </w:tcPr>
          <w:p w:rsidR="00035E82" w:rsidRDefault="00035E82" w:rsidP="00035E82">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5</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77200</w:t>
            </w:r>
          </w:p>
        </w:tc>
        <w:tc>
          <w:tcPr>
            <w:tcW w:w="192" w:type="pct"/>
            <w:shd w:val="clear" w:color="auto" w:fill="auto"/>
            <w:noWrap/>
            <w:hideMark/>
          </w:tcPr>
          <w:p w:rsidR="00035E82" w:rsidRDefault="00035E82" w:rsidP="00035E82">
            <w:pPr>
              <w:rPr>
                <w:sz w:val="16"/>
                <w:szCs w:val="16"/>
              </w:rPr>
            </w:pPr>
            <w:r>
              <w:rPr>
                <w:sz w:val="16"/>
                <w:szCs w:val="16"/>
              </w:rPr>
              <w:t>300</w:t>
            </w:r>
          </w:p>
        </w:tc>
        <w:tc>
          <w:tcPr>
            <w:tcW w:w="666" w:type="pct"/>
            <w:shd w:val="clear" w:color="auto" w:fill="auto"/>
            <w:noWrap/>
            <w:hideMark/>
          </w:tcPr>
          <w:p w:rsidR="00035E82" w:rsidRDefault="00035E82" w:rsidP="00035E82">
            <w:pPr>
              <w:jc w:val="right"/>
              <w:rPr>
                <w:sz w:val="16"/>
                <w:szCs w:val="16"/>
              </w:rPr>
            </w:pPr>
            <w:r>
              <w:rPr>
                <w:sz w:val="16"/>
                <w:szCs w:val="16"/>
              </w:rPr>
              <w:t>538,6</w:t>
            </w:r>
          </w:p>
        </w:tc>
        <w:tc>
          <w:tcPr>
            <w:tcW w:w="734" w:type="pct"/>
            <w:shd w:val="clear" w:color="auto" w:fill="auto"/>
            <w:noWrap/>
            <w:hideMark/>
          </w:tcPr>
          <w:p w:rsidR="00035E82" w:rsidRDefault="00035E82" w:rsidP="00035E82">
            <w:pPr>
              <w:jc w:val="right"/>
              <w:rPr>
                <w:sz w:val="16"/>
                <w:szCs w:val="16"/>
              </w:rPr>
            </w:pPr>
            <w:r>
              <w:rPr>
                <w:sz w:val="16"/>
                <w:szCs w:val="16"/>
              </w:rPr>
              <w:t>762,9</w:t>
            </w:r>
          </w:p>
        </w:tc>
        <w:tc>
          <w:tcPr>
            <w:tcW w:w="636" w:type="pct"/>
            <w:shd w:val="clear" w:color="auto" w:fill="auto"/>
            <w:noWrap/>
            <w:hideMark/>
          </w:tcPr>
          <w:p w:rsidR="00035E82" w:rsidRDefault="00035E82" w:rsidP="00035E82">
            <w:pPr>
              <w:jc w:val="right"/>
              <w:rPr>
                <w:sz w:val="16"/>
                <w:szCs w:val="16"/>
              </w:rPr>
            </w:pPr>
            <w:r>
              <w:rPr>
                <w:sz w:val="16"/>
                <w:szCs w:val="16"/>
              </w:rPr>
              <w:t>777,6</w:t>
            </w:r>
          </w:p>
        </w:tc>
      </w:tr>
      <w:tr w:rsidR="00035E82" w:rsidTr="00035E82">
        <w:trPr>
          <w:trHeight w:val="255"/>
        </w:trPr>
        <w:tc>
          <w:tcPr>
            <w:tcW w:w="1418" w:type="pct"/>
            <w:shd w:val="clear" w:color="auto" w:fill="auto"/>
            <w:hideMark/>
          </w:tcPr>
          <w:p w:rsidR="00035E82" w:rsidRDefault="00035E82" w:rsidP="00035E82">
            <w:pPr>
              <w:rPr>
                <w:sz w:val="16"/>
                <w:szCs w:val="16"/>
              </w:rPr>
            </w:pPr>
            <w:r>
              <w:rPr>
                <w:sz w:val="16"/>
                <w:szCs w:val="16"/>
              </w:rPr>
              <w:t>Иные выплаты населению</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05</w:t>
            </w:r>
          </w:p>
        </w:tc>
        <w:tc>
          <w:tcPr>
            <w:tcW w:w="217" w:type="pct"/>
            <w:shd w:val="clear" w:color="auto" w:fill="auto"/>
            <w:noWrap/>
            <w:hideMark/>
          </w:tcPr>
          <w:p w:rsidR="00035E82" w:rsidRDefault="00035E82" w:rsidP="00035E82">
            <w:pPr>
              <w:rPr>
                <w:sz w:val="16"/>
                <w:szCs w:val="16"/>
              </w:rPr>
            </w:pPr>
            <w:r>
              <w:rPr>
                <w:sz w:val="16"/>
                <w:szCs w:val="16"/>
              </w:rPr>
              <w:t>09</w:t>
            </w:r>
          </w:p>
        </w:tc>
        <w:tc>
          <w:tcPr>
            <w:tcW w:w="159" w:type="pct"/>
            <w:shd w:val="clear" w:color="auto" w:fill="auto"/>
            <w:noWrap/>
            <w:hideMark/>
          </w:tcPr>
          <w:p w:rsidR="00035E82" w:rsidRDefault="00035E82" w:rsidP="00035E82">
            <w:pPr>
              <w:rPr>
                <w:sz w:val="16"/>
                <w:szCs w:val="16"/>
              </w:rPr>
            </w:pPr>
            <w:r>
              <w:rPr>
                <w:sz w:val="16"/>
                <w:szCs w:val="16"/>
              </w:rPr>
              <w:t>5</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77200</w:t>
            </w:r>
          </w:p>
        </w:tc>
        <w:tc>
          <w:tcPr>
            <w:tcW w:w="192" w:type="pct"/>
            <w:shd w:val="clear" w:color="auto" w:fill="auto"/>
            <w:noWrap/>
            <w:hideMark/>
          </w:tcPr>
          <w:p w:rsidR="00035E82" w:rsidRDefault="00035E82" w:rsidP="00035E82">
            <w:pPr>
              <w:rPr>
                <w:sz w:val="16"/>
                <w:szCs w:val="16"/>
              </w:rPr>
            </w:pPr>
            <w:r>
              <w:rPr>
                <w:sz w:val="16"/>
                <w:szCs w:val="16"/>
              </w:rPr>
              <w:t>360</w:t>
            </w:r>
          </w:p>
        </w:tc>
        <w:tc>
          <w:tcPr>
            <w:tcW w:w="666" w:type="pct"/>
            <w:shd w:val="clear" w:color="auto" w:fill="auto"/>
            <w:noWrap/>
            <w:hideMark/>
          </w:tcPr>
          <w:p w:rsidR="00035E82" w:rsidRDefault="00035E82" w:rsidP="00035E82">
            <w:pPr>
              <w:jc w:val="right"/>
              <w:rPr>
                <w:sz w:val="16"/>
                <w:szCs w:val="16"/>
              </w:rPr>
            </w:pPr>
            <w:r>
              <w:rPr>
                <w:sz w:val="16"/>
                <w:szCs w:val="16"/>
              </w:rPr>
              <w:t>538,6</w:t>
            </w:r>
          </w:p>
        </w:tc>
        <w:tc>
          <w:tcPr>
            <w:tcW w:w="734" w:type="pct"/>
            <w:shd w:val="clear" w:color="auto" w:fill="auto"/>
            <w:noWrap/>
            <w:hideMark/>
          </w:tcPr>
          <w:p w:rsidR="00035E82" w:rsidRDefault="00035E82" w:rsidP="00035E82">
            <w:pPr>
              <w:jc w:val="right"/>
              <w:rPr>
                <w:sz w:val="16"/>
                <w:szCs w:val="16"/>
              </w:rPr>
            </w:pPr>
            <w:r>
              <w:rPr>
                <w:sz w:val="16"/>
                <w:szCs w:val="16"/>
              </w:rPr>
              <w:t>762,9</w:t>
            </w:r>
          </w:p>
        </w:tc>
        <w:tc>
          <w:tcPr>
            <w:tcW w:w="636" w:type="pct"/>
            <w:shd w:val="clear" w:color="auto" w:fill="auto"/>
            <w:noWrap/>
            <w:hideMark/>
          </w:tcPr>
          <w:p w:rsidR="00035E82" w:rsidRDefault="00035E82" w:rsidP="00035E82">
            <w:pPr>
              <w:jc w:val="right"/>
              <w:rPr>
                <w:sz w:val="16"/>
                <w:szCs w:val="16"/>
              </w:rPr>
            </w:pPr>
            <w:r>
              <w:rPr>
                <w:sz w:val="16"/>
                <w:szCs w:val="16"/>
              </w:rPr>
              <w:t>777,6</w:t>
            </w:r>
          </w:p>
        </w:tc>
      </w:tr>
      <w:tr w:rsidR="00035E82" w:rsidTr="00035E82">
        <w:trPr>
          <w:trHeight w:val="255"/>
        </w:trPr>
        <w:tc>
          <w:tcPr>
            <w:tcW w:w="1418" w:type="pct"/>
            <w:shd w:val="clear" w:color="auto" w:fill="auto"/>
            <w:hideMark/>
          </w:tcPr>
          <w:p w:rsidR="00035E82" w:rsidRDefault="00035E82" w:rsidP="00035E82">
            <w:pPr>
              <w:rPr>
                <w:sz w:val="16"/>
                <w:szCs w:val="16"/>
              </w:rPr>
            </w:pPr>
            <w:r>
              <w:rPr>
                <w:sz w:val="16"/>
                <w:szCs w:val="16"/>
              </w:rPr>
              <w:t>Дорожное хозяйство (дорожные фонды)</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09</w:t>
            </w:r>
          </w:p>
        </w:tc>
        <w:tc>
          <w:tcPr>
            <w:tcW w:w="217"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2 895,2</w:t>
            </w:r>
          </w:p>
        </w:tc>
        <w:tc>
          <w:tcPr>
            <w:tcW w:w="734" w:type="pct"/>
            <w:shd w:val="clear" w:color="auto" w:fill="auto"/>
            <w:noWrap/>
            <w:hideMark/>
          </w:tcPr>
          <w:p w:rsidR="00035E82" w:rsidRDefault="00035E82" w:rsidP="00035E82">
            <w:pPr>
              <w:jc w:val="right"/>
              <w:rPr>
                <w:sz w:val="16"/>
                <w:szCs w:val="16"/>
              </w:rPr>
            </w:pPr>
            <w:r>
              <w:rPr>
                <w:sz w:val="16"/>
                <w:szCs w:val="16"/>
              </w:rPr>
              <w:t>2 224,9</w:t>
            </w:r>
          </w:p>
        </w:tc>
        <w:tc>
          <w:tcPr>
            <w:tcW w:w="636" w:type="pct"/>
            <w:shd w:val="clear" w:color="auto" w:fill="auto"/>
            <w:noWrap/>
            <w:hideMark/>
          </w:tcPr>
          <w:p w:rsidR="00035E82" w:rsidRDefault="00035E82" w:rsidP="00035E82">
            <w:pPr>
              <w:jc w:val="right"/>
              <w:rPr>
                <w:sz w:val="16"/>
                <w:szCs w:val="16"/>
              </w:rPr>
            </w:pPr>
            <w:r>
              <w:rPr>
                <w:sz w:val="16"/>
                <w:szCs w:val="16"/>
              </w:rPr>
              <w:t>2 965,1</w:t>
            </w:r>
          </w:p>
        </w:tc>
      </w:tr>
      <w:tr w:rsidR="00035E82" w:rsidTr="00035E82">
        <w:trPr>
          <w:trHeight w:val="900"/>
        </w:trPr>
        <w:tc>
          <w:tcPr>
            <w:tcW w:w="1418" w:type="pct"/>
            <w:shd w:val="clear" w:color="auto" w:fill="auto"/>
            <w:hideMark/>
          </w:tcPr>
          <w:p w:rsidR="00035E82" w:rsidRDefault="00035E82" w:rsidP="00035E82">
            <w:pPr>
              <w:rPr>
                <w:shadow/>
                <w:sz w:val="16"/>
                <w:szCs w:val="16"/>
              </w:rPr>
            </w:pPr>
            <w:r>
              <w:rPr>
                <w:shadow/>
                <w:sz w:val="16"/>
                <w:szCs w:val="16"/>
              </w:rPr>
              <w:t xml:space="preserve">Муниципальная программа "Развитие автомобильных дорог в </w:t>
            </w:r>
            <w:proofErr w:type="spellStart"/>
            <w:r>
              <w:rPr>
                <w:shadow/>
                <w:sz w:val="16"/>
                <w:szCs w:val="16"/>
              </w:rPr>
              <w:t>Чамзинском</w:t>
            </w:r>
            <w:proofErr w:type="spellEnd"/>
            <w:r>
              <w:rPr>
                <w:shadow/>
                <w:sz w:val="16"/>
                <w:szCs w:val="16"/>
              </w:rPr>
              <w:t xml:space="preserve"> муниципальном районе Республики Мордовия"</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09</w:t>
            </w:r>
          </w:p>
        </w:tc>
        <w:tc>
          <w:tcPr>
            <w:tcW w:w="217" w:type="pct"/>
            <w:shd w:val="clear" w:color="auto" w:fill="auto"/>
            <w:noWrap/>
            <w:hideMark/>
          </w:tcPr>
          <w:p w:rsidR="00035E82" w:rsidRDefault="00035E82" w:rsidP="00035E82">
            <w:pPr>
              <w:rPr>
                <w:sz w:val="16"/>
                <w:szCs w:val="16"/>
              </w:rPr>
            </w:pPr>
            <w:r>
              <w:rPr>
                <w:sz w:val="16"/>
                <w:szCs w:val="16"/>
              </w:rPr>
              <w:t>13</w:t>
            </w:r>
          </w:p>
        </w:tc>
        <w:tc>
          <w:tcPr>
            <w:tcW w:w="159"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2 895,2</w:t>
            </w:r>
          </w:p>
        </w:tc>
        <w:tc>
          <w:tcPr>
            <w:tcW w:w="734" w:type="pct"/>
            <w:shd w:val="clear" w:color="auto" w:fill="auto"/>
            <w:noWrap/>
            <w:hideMark/>
          </w:tcPr>
          <w:p w:rsidR="00035E82" w:rsidRDefault="00035E82" w:rsidP="00035E82">
            <w:pPr>
              <w:jc w:val="right"/>
              <w:rPr>
                <w:sz w:val="16"/>
                <w:szCs w:val="16"/>
              </w:rPr>
            </w:pPr>
            <w:r>
              <w:rPr>
                <w:sz w:val="16"/>
                <w:szCs w:val="16"/>
              </w:rPr>
              <w:t>2 224,9</w:t>
            </w:r>
          </w:p>
        </w:tc>
        <w:tc>
          <w:tcPr>
            <w:tcW w:w="636" w:type="pct"/>
            <w:shd w:val="clear" w:color="auto" w:fill="auto"/>
            <w:noWrap/>
            <w:hideMark/>
          </w:tcPr>
          <w:p w:rsidR="00035E82" w:rsidRDefault="00035E82" w:rsidP="00035E82">
            <w:pPr>
              <w:jc w:val="right"/>
              <w:rPr>
                <w:sz w:val="16"/>
                <w:szCs w:val="16"/>
              </w:rPr>
            </w:pPr>
            <w:r>
              <w:rPr>
                <w:sz w:val="16"/>
                <w:szCs w:val="16"/>
              </w:rPr>
              <w:t>2 965,1</w:t>
            </w:r>
          </w:p>
        </w:tc>
      </w:tr>
      <w:tr w:rsidR="00035E82" w:rsidTr="00035E82">
        <w:trPr>
          <w:trHeight w:val="299"/>
        </w:trPr>
        <w:tc>
          <w:tcPr>
            <w:tcW w:w="1418" w:type="pct"/>
            <w:shd w:val="clear" w:color="auto" w:fill="auto"/>
            <w:hideMark/>
          </w:tcPr>
          <w:p w:rsidR="00035E82" w:rsidRDefault="00035E82" w:rsidP="00035E82">
            <w:pPr>
              <w:rPr>
                <w:sz w:val="16"/>
                <w:szCs w:val="16"/>
              </w:rPr>
            </w:pPr>
            <w:r>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09</w:t>
            </w:r>
          </w:p>
        </w:tc>
        <w:tc>
          <w:tcPr>
            <w:tcW w:w="217" w:type="pct"/>
            <w:shd w:val="clear" w:color="auto" w:fill="auto"/>
            <w:noWrap/>
            <w:hideMark/>
          </w:tcPr>
          <w:p w:rsidR="00035E82" w:rsidRDefault="00035E82" w:rsidP="00035E82">
            <w:pPr>
              <w:rPr>
                <w:sz w:val="16"/>
                <w:szCs w:val="16"/>
              </w:rPr>
            </w:pPr>
            <w:r>
              <w:rPr>
                <w:sz w:val="16"/>
                <w:szCs w:val="16"/>
              </w:rPr>
              <w:t>13</w:t>
            </w:r>
          </w:p>
        </w:tc>
        <w:tc>
          <w:tcPr>
            <w:tcW w:w="159" w:type="pct"/>
            <w:shd w:val="clear" w:color="auto" w:fill="auto"/>
            <w:noWrap/>
            <w:hideMark/>
          </w:tcPr>
          <w:p w:rsidR="00035E82" w:rsidRDefault="00035E82" w:rsidP="00035E82">
            <w:pPr>
              <w:rPr>
                <w:sz w:val="16"/>
                <w:szCs w:val="16"/>
              </w:rPr>
            </w:pPr>
            <w:r>
              <w:rPr>
                <w:sz w:val="16"/>
                <w:szCs w:val="16"/>
              </w:rPr>
              <w:t>0</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2 175,2</w:t>
            </w:r>
          </w:p>
        </w:tc>
        <w:tc>
          <w:tcPr>
            <w:tcW w:w="734" w:type="pct"/>
            <w:shd w:val="clear" w:color="auto" w:fill="auto"/>
            <w:noWrap/>
            <w:hideMark/>
          </w:tcPr>
          <w:p w:rsidR="00035E82" w:rsidRDefault="00035E82" w:rsidP="00035E82">
            <w:pPr>
              <w:jc w:val="right"/>
              <w:rPr>
                <w:sz w:val="16"/>
                <w:szCs w:val="16"/>
              </w:rPr>
            </w:pPr>
            <w:r>
              <w:rPr>
                <w:sz w:val="16"/>
                <w:szCs w:val="16"/>
              </w:rPr>
              <w:t>2 224,9</w:t>
            </w:r>
          </w:p>
        </w:tc>
        <w:tc>
          <w:tcPr>
            <w:tcW w:w="636" w:type="pct"/>
            <w:shd w:val="clear" w:color="auto" w:fill="auto"/>
            <w:noWrap/>
            <w:hideMark/>
          </w:tcPr>
          <w:p w:rsidR="00035E82" w:rsidRDefault="00035E82" w:rsidP="00035E82">
            <w:pPr>
              <w:jc w:val="right"/>
              <w:rPr>
                <w:sz w:val="16"/>
                <w:szCs w:val="16"/>
              </w:rPr>
            </w:pPr>
            <w:r>
              <w:rPr>
                <w:sz w:val="16"/>
                <w:szCs w:val="16"/>
              </w:rPr>
              <w:t>2 965,1</w:t>
            </w:r>
          </w:p>
        </w:tc>
      </w:tr>
      <w:tr w:rsidR="00035E82" w:rsidTr="00035E82">
        <w:trPr>
          <w:trHeight w:val="675"/>
        </w:trPr>
        <w:tc>
          <w:tcPr>
            <w:tcW w:w="1418" w:type="pct"/>
            <w:shd w:val="clear" w:color="auto" w:fill="auto"/>
            <w:hideMark/>
          </w:tcPr>
          <w:p w:rsidR="00035E82" w:rsidRDefault="00035E82" w:rsidP="00035E82">
            <w:pPr>
              <w:rPr>
                <w:sz w:val="16"/>
                <w:szCs w:val="16"/>
              </w:rPr>
            </w:pPr>
            <w:r>
              <w:rPr>
                <w:sz w:val="16"/>
                <w:szCs w:val="16"/>
              </w:rPr>
              <w:t>Капитальный ремонт автомобильных дорог общего пользования местного значения и искусственных сооружений на них</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09</w:t>
            </w:r>
          </w:p>
        </w:tc>
        <w:tc>
          <w:tcPr>
            <w:tcW w:w="217" w:type="pct"/>
            <w:shd w:val="clear" w:color="auto" w:fill="auto"/>
            <w:noWrap/>
            <w:hideMark/>
          </w:tcPr>
          <w:p w:rsidR="00035E82" w:rsidRDefault="00035E82" w:rsidP="00035E82">
            <w:pPr>
              <w:rPr>
                <w:sz w:val="16"/>
                <w:szCs w:val="16"/>
              </w:rPr>
            </w:pPr>
            <w:r>
              <w:rPr>
                <w:sz w:val="16"/>
                <w:szCs w:val="16"/>
              </w:rPr>
              <w:t>13</w:t>
            </w:r>
          </w:p>
        </w:tc>
        <w:tc>
          <w:tcPr>
            <w:tcW w:w="159" w:type="pct"/>
            <w:shd w:val="clear" w:color="auto" w:fill="auto"/>
            <w:noWrap/>
            <w:hideMark/>
          </w:tcPr>
          <w:p w:rsidR="00035E82" w:rsidRDefault="00035E82" w:rsidP="00035E82">
            <w:pPr>
              <w:rPr>
                <w:sz w:val="16"/>
                <w:szCs w:val="16"/>
              </w:rPr>
            </w:pPr>
            <w:r>
              <w:rPr>
                <w:sz w:val="16"/>
                <w:szCs w:val="16"/>
              </w:rPr>
              <w:t>0</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9Д183</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2 175,2</w:t>
            </w:r>
          </w:p>
        </w:tc>
        <w:tc>
          <w:tcPr>
            <w:tcW w:w="734" w:type="pct"/>
            <w:shd w:val="clear" w:color="auto" w:fill="auto"/>
            <w:noWrap/>
            <w:hideMark/>
          </w:tcPr>
          <w:p w:rsidR="00035E82" w:rsidRDefault="00035E82" w:rsidP="00035E82">
            <w:pPr>
              <w:jc w:val="right"/>
              <w:rPr>
                <w:sz w:val="16"/>
                <w:szCs w:val="16"/>
              </w:rPr>
            </w:pPr>
            <w:r>
              <w:rPr>
                <w:sz w:val="16"/>
                <w:szCs w:val="16"/>
              </w:rPr>
              <w:t>2 224,9</w:t>
            </w:r>
          </w:p>
        </w:tc>
        <w:tc>
          <w:tcPr>
            <w:tcW w:w="636" w:type="pct"/>
            <w:shd w:val="clear" w:color="auto" w:fill="auto"/>
            <w:noWrap/>
            <w:hideMark/>
          </w:tcPr>
          <w:p w:rsidR="00035E82" w:rsidRDefault="00035E82" w:rsidP="00035E82">
            <w:pPr>
              <w:jc w:val="right"/>
              <w:rPr>
                <w:sz w:val="16"/>
                <w:szCs w:val="16"/>
              </w:rPr>
            </w:pPr>
            <w:r>
              <w:rPr>
                <w:sz w:val="16"/>
                <w:szCs w:val="16"/>
              </w:rPr>
              <w:t>2 965,1</w:t>
            </w:r>
          </w:p>
        </w:tc>
      </w:tr>
      <w:tr w:rsidR="00035E82" w:rsidTr="00035E82">
        <w:trPr>
          <w:trHeight w:val="70"/>
        </w:trPr>
        <w:tc>
          <w:tcPr>
            <w:tcW w:w="1418" w:type="pct"/>
            <w:shd w:val="clear" w:color="auto" w:fill="auto"/>
            <w:hideMark/>
          </w:tcPr>
          <w:p w:rsidR="00035E82" w:rsidRDefault="00035E82" w:rsidP="00035E82">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09</w:t>
            </w:r>
          </w:p>
        </w:tc>
        <w:tc>
          <w:tcPr>
            <w:tcW w:w="217" w:type="pct"/>
            <w:shd w:val="clear" w:color="auto" w:fill="auto"/>
            <w:noWrap/>
            <w:hideMark/>
          </w:tcPr>
          <w:p w:rsidR="00035E82" w:rsidRDefault="00035E82" w:rsidP="00035E82">
            <w:pPr>
              <w:rPr>
                <w:sz w:val="16"/>
                <w:szCs w:val="16"/>
              </w:rPr>
            </w:pPr>
            <w:r>
              <w:rPr>
                <w:sz w:val="16"/>
                <w:szCs w:val="16"/>
              </w:rPr>
              <w:t>13</w:t>
            </w:r>
          </w:p>
        </w:tc>
        <w:tc>
          <w:tcPr>
            <w:tcW w:w="159" w:type="pct"/>
            <w:shd w:val="clear" w:color="auto" w:fill="auto"/>
            <w:noWrap/>
            <w:hideMark/>
          </w:tcPr>
          <w:p w:rsidR="00035E82" w:rsidRDefault="00035E82" w:rsidP="00035E82">
            <w:pPr>
              <w:rPr>
                <w:sz w:val="16"/>
                <w:szCs w:val="16"/>
              </w:rPr>
            </w:pPr>
            <w:r>
              <w:rPr>
                <w:sz w:val="16"/>
                <w:szCs w:val="16"/>
              </w:rPr>
              <w:t>0</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9Д183</w:t>
            </w:r>
          </w:p>
        </w:tc>
        <w:tc>
          <w:tcPr>
            <w:tcW w:w="192" w:type="pct"/>
            <w:shd w:val="clear" w:color="auto" w:fill="auto"/>
            <w:noWrap/>
            <w:hideMark/>
          </w:tcPr>
          <w:p w:rsidR="00035E82" w:rsidRDefault="00035E82" w:rsidP="00035E82">
            <w:pPr>
              <w:rPr>
                <w:sz w:val="16"/>
                <w:szCs w:val="16"/>
              </w:rPr>
            </w:pPr>
            <w:r>
              <w:rPr>
                <w:sz w:val="16"/>
                <w:szCs w:val="16"/>
              </w:rPr>
              <w:t>200</w:t>
            </w:r>
          </w:p>
        </w:tc>
        <w:tc>
          <w:tcPr>
            <w:tcW w:w="666" w:type="pct"/>
            <w:shd w:val="clear" w:color="auto" w:fill="auto"/>
            <w:noWrap/>
            <w:hideMark/>
          </w:tcPr>
          <w:p w:rsidR="00035E82" w:rsidRDefault="00035E82" w:rsidP="00035E82">
            <w:pPr>
              <w:jc w:val="right"/>
              <w:rPr>
                <w:sz w:val="16"/>
                <w:szCs w:val="16"/>
              </w:rPr>
            </w:pPr>
            <w:r>
              <w:rPr>
                <w:sz w:val="16"/>
                <w:szCs w:val="16"/>
              </w:rPr>
              <w:t>2 175,2</w:t>
            </w:r>
          </w:p>
        </w:tc>
        <w:tc>
          <w:tcPr>
            <w:tcW w:w="734" w:type="pct"/>
            <w:shd w:val="clear" w:color="auto" w:fill="auto"/>
            <w:noWrap/>
            <w:hideMark/>
          </w:tcPr>
          <w:p w:rsidR="00035E82" w:rsidRDefault="00035E82" w:rsidP="00035E82">
            <w:pPr>
              <w:jc w:val="right"/>
              <w:rPr>
                <w:sz w:val="16"/>
                <w:szCs w:val="16"/>
              </w:rPr>
            </w:pPr>
            <w:r>
              <w:rPr>
                <w:sz w:val="16"/>
                <w:szCs w:val="16"/>
              </w:rPr>
              <w:t>2 224,9</w:t>
            </w:r>
          </w:p>
        </w:tc>
        <w:tc>
          <w:tcPr>
            <w:tcW w:w="636" w:type="pct"/>
            <w:shd w:val="clear" w:color="auto" w:fill="auto"/>
            <w:noWrap/>
            <w:hideMark/>
          </w:tcPr>
          <w:p w:rsidR="00035E82" w:rsidRDefault="00035E82" w:rsidP="00035E82">
            <w:pPr>
              <w:jc w:val="right"/>
              <w:rPr>
                <w:sz w:val="16"/>
                <w:szCs w:val="16"/>
              </w:rPr>
            </w:pPr>
            <w:r>
              <w:rPr>
                <w:sz w:val="16"/>
                <w:szCs w:val="16"/>
              </w:rPr>
              <w:t>2 965,1</w:t>
            </w:r>
          </w:p>
        </w:tc>
      </w:tr>
      <w:tr w:rsidR="00035E82" w:rsidTr="00035E82">
        <w:trPr>
          <w:trHeight w:val="70"/>
        </w:trPr>
        <w:tc>
          <w:tcPr>
            <w:tcW w:w="1418" w:type="pct"/>
            <w:shd w:val="clear" w:color="auto" w:fill="auto"/>
            <w:hideMark/>
          </w:tcPr>
          <w:p w:rsidR="00035E82" w:rsidRDefault="00035E82" w:rsidP="00035E82">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09</w:t>
            </w:r>
          </w:p>
        </w:tc>
        <w:tc>
          <w:tcPr>
            <w:tcW w:w="217" w:type="pct"/>
            <w:shd w:val="clear" w:color="auto" w:fill="auto"/>
            <w:noWrap/>
            <w:hideMark/>
          </w:tcPr>
          <w:p w:rsidR="00035E82" w:rsidRDefault="00035E82" w:rsidP="00035E82">
            <w:pPr>
              <w:rPr>
                <w:sz w:val="16"/>
                <w:szCs w:val="16"/>
              </w:rPr>
            </w:pPr>
            <w:r>
              <w:rPr>
                <w:sz w:val="16"/>
                <w:szCs w:val="16"/>
              </w:rPr>
              <w:t>13</w:t>
            </w:r>
          </w:p>
        </w:tc>
        <w:tc>
          <w:tcPr>
            <w:tcW w:w="159" w:type="pct"/>
            <w:shd w:val="clear" w:color="auto" w:fill="auto"/>
            <w:noWrap/>
            <w:hideMark/>
          </w:tcPr>
          <w:p w:rsidR="00035E82" w:rsidRDefault="00035E82" w:rsidP="00035E82">
            <w:pPr>
              <w:rPr>
                <w:sz w:val="16"/>
                <w:szCs w:val="16"/>
              </w:rPr>
            </w:pPr>
            <w:r>
              <w:rPr>
                <w:sz w:val="16"/>
                <w:szCs w:val="16"/>
              </w:rPr>
              <w:t>0</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9Д183</w:t>
            </w:r>
          </w:p>
        </w:tc>
        <w:tc>
          <w:tcPr>
            <w:tcW w:w="192" w:type="pct"/>
            <w:shd w:val="clear" w:color="auto" w:fill="auto"/>
            <w:noWrap/>
            <w:hideMark/>
          </w:tcPr>
          <w:p w:rsidR="00035E82" w:rsidRDefault="00035E82" w:rsidP="00035E82">
            <w:pPr>
              <w:rPr>
                <w:sz w:val="16"/>
                <w:szCs w:val="16"/>
              </w:rPr>
            </w:pPr>
            <w:r>
              <w:rPr>
                <w:sz w:val="16"/>
                <w:szCs w:val="16"/>
              </w:rPr>
              <w:t>240</w:t>
            </w:r>
          </w:p>
        </w:tc>
        <w:tc>
          <w:tcPr>
            <w:tcW w:w="666" w:type="pct"/>
            <w:shd w:val="clear" w:color="auto" w:fill="auto"/>
            <w:noWrap/>
            <w:hideMark/>
          </w:tcPr>
          <w:p w:rsidR="00035E82" w:rsidRDefault="00035E82" w:rsidP="00035E82">
            <w:pPr>
              <w:jc w:val="right"/>
              <w:rPr>
                <w:sz w:val="16"/>
                <w:szCs w:val="16"/>
              </w:rPr>
            </w:pPr>
            <w:r>
              <w:rPr>
                <w:sz w:val="16"/>
                <w:szCs w:val="16"/>
              </w:rPr>
              <w:t>2 175,2</w:t>
            </w:r>
          </w:p>
        </w:tc>
        <w:tc>
          <w:tcPr>
            <w:tcW w:w="734" w:type="pct"/>
            <w:shd w:val="clear" w:color="auto" w:fill="auto"/>
            <w:noWrap/>
            <w:hideMark/>
          </w:tcPr>
          <w:p w:rsidR="00035E82" w:rsidRDefault="00035E82" w:rsidP="00035E82">
            <w:pPr>
              <w:jc w:val="right"/>
              <w:rPr>
                <w:sz w:val="16"/>
                <w:szCs w:val="16"/>
              </w:rPr>
            </w:pPr>
            <w:r>
              <w:rPr>
                <w:sz w:val="16"/>
                <w:szCs w:val="16"/>
              </w:rPr>
              <w:t>2 224,9</w:t>
            </w:r>
          </w:p>
        </w:tc>
        <w:tc>
          <w:tcPr>
            <w:tcW w:w="636" w:type="pct"/>
            <w:shd w:val="clear" w:color="auto" w:fill="auto"/>
            <w:noWrap/>
            <w:hideMark/>
          </w:tcPr>
          <w:p w:rsidR="00035E82" w:rsidRDefault="00035E82" w:rsidP="00035E82">
            <w:pPr>
              <w:jc w:val="right"/>
              <w:rPr>
                <w:sz w:val="16"/>
                <w:szCs w:val="16"/>
              </w:rPr>
            </w:pPr>
            <w:r>
              <w:rPr>
                <w:sz w:val="16"/>
                <w:szCs w:val="16"/>
              </w:rPr>
              <w:t>2 965,1</w:t>
            </w:r>
          </w:p>
        </w:tc>
      </w:tr>
      <w:tr w:rsidR="00035E82" w:rsidTr="00035E82">
        <w:trPr>
          <w:trHeight w:val="900"/>
        </w:trPr>
        <w:tc>
          <w:tcPr>
            <w:tcW w:w="1418" w:type="pct"/>
            <w:shd w:val="clear" w:color="auto" w:fill="auto"/>
            <w:hideMark/>
          </w:tcPr>
          <w:p w:rsidR="00035E82" w:rsidRDefault="00035E82" w:rsidP="00035E82">
            <w:pPr>
              <w:rPr>
                <w:sz w:val="16"/>
                <w:szCs w:val="16"/>
              </w:rPr>
            </w:pPr>
            <w:r>
              <w:rPr>
                <w:sz w:val="16"/>
                <w:szCs w:val="16"/>
              </w:rPr>
              <w:t xml:space="preserve">Основное мероприятие «Совершенствование системы управления дорожным движением  на территории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09</w:t>
            </w:r>
          </w:p>
        </w:tc>
        <w:tc>
          <w:tcPr>
            <w:tcW w:w="217" w:type="pct"/>
            <w:shd w:val="clear" w:color="auto" w:fill="auto"/>
            <w:noWrap/>
            <w:hideMark/>
          </w:tcPr>
          <w:p w:rsidR="00035E82" w:rsidRDefault="00035E82" w:rsidP="00035E82">
            <w:pPr>
              <w:rPr>
                <w:sz w:val="16"/>
                <w:szCs w:val="16"/>
              </w:rPr>
            </w:pPr>
            <w:r>
              <w:rPr>
                <w:sz w:val="16"/>
                <w:szCs w:val="16"/>
              </w:rPr>
              <w:t>13</w:t>
            </w:r>
          </w:p>
        </w:tc>
        <w:tc>
          <w:tcPr>
            <w:tcW w:w="159" w:type="pct"/>
            <w:shd w:val="clear" w:color="auto" w:fill="auto"/>
            <w:noWrap/>
            <w:hideMark/>
          </w:tcPr>
          <w:p w:rsidR="00035E82" w:rsidRDefault="00035E82" w:rsidP="00035E82">
            <w:pPr>
              <w:rPr>
                <w:sz w:val="16"/>
                <w:szCs w:val="16"/>
              </w:rPr>
            </w:pPr>
            <w:r>
              <w:rPr>
                <w:sz w:val="16"/>
                <w:szCs w:val="16"/>
              </w:rPr>
              <w:t>0</w:t>
            </w:r>
          </w:p>
        </w:tc>
        <w:tc>
          <w:tcPr>
            <w:tcW w:w="159" w:type="pct"/>
            <w:shd w:val="clear" w:color="auto" w:fill="auto"/>
            <w:noWrap/>
            <w:hideMark/>
          </w:tcPr>
          <w:p w:rsidR="00035E82" w:rsidRDefault="00035E82" w:rsidP="00035E82">
            <w:pPr>
              <w:rPr>
                <w:sz w:val="16"/>
                <w:szCs w:val="16"/>
              </w:rPr>
            </w:pPr>
            <w:r>
              <w:rPr>
                <w:sz w:val="16"/>
                <w:szCs w:val="16"/>
              </w:rPr>
              <w:t>04</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720,0</w:t>
            </w:r>
          </w:p>
        </w:tc>
        <w:tc>
          <w:tcPr>
            <w:tcW w:w="734" w:type="pct"/>
            <w:shd w:val="clear" w:color="auto" w:fill="auto"/>
            <w:noWrap/>
            <w:hideMark/>
          </w:tcPr>
          <w:p w:rsidR="00035E82" w:rsidRDefault="00035E82" w:rsidP="00035E82">
            <w:pPr>
              <w:jc w:val="right"/>
              <w:rPr>
                <w:sz w:val="16"/>
                <w:szCs w:val="16"/>
              </w:rPr>
            </w:pPr>
            <w:r>
              <w:rPr>
                <w:sz w:val="16"/>
                <w:szCs w:val="16"/>
              </w:rPr>
              <w:t>0,0</w:t>
            </w:r>
          </w:p>
        </w:tc>
        <w:tc>
          <w:tcPr>
            <w:tcW w:w="636" w:type="pct"/>
            <w:shd w:val="clear" w:color="auto" w:fill="auto"/>
            <w:noWrap/>
            <w:hideMark/>
          </w:tcPr>
          <w:p w:rsidR="00035E82" w:rsidRDefault="00035E82" w:rsidP="00035E82">
            <w:pPr>
              <w:jc w:val="right"/>
              <w:rPr>
                <w:sz w:val="16"/>
                <w:szCs w:val="16"/>
              </w:rPr>
            </w:pPr>
            <w:r>
              <w:rPr>
                <w:sz w:val="16"/>
                <w:szCs w:val="16"/>
              </w:rPr>
              <w:t>0,0</w:t>
            </w:r>
          </w:p>
        </w:tc>
      </w:tr>
      <w:tr w:rsidR="00035E82" w:rsidTr="00035E82">
        <w:trPr>
          <w:trHeight w:val="70"/>
        </w:trPr>
        <w:tc>
          <w:tcPr>
            <w:tcW w:w="1418" w:type="pct"/>
            <w:shd w:val="clear" w:color="auto" w:fill="auto"/>
            <w:hideMark/>
          </w:tcPr>
          <w:p w:rsidR="00035E82" w:rsidRDefault="00035E82" w:rsidP="00035E82">
            <w:pPr>
              <w:rPr>
                <w:sz w:val="16"/>
                <w:szCs w:val="16"/>
              </w:rPr>
            </w:pPr>
            <w:r>
              <w:rPr>
                <w:sz w:val="16"/>
                <w:szCs w:val="16"/>
              </w:rPr>
              <w:t>Мероприятия в области дорожного хозяйства</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09</w:t>
            </w:r>
          </w:p>
        </w:tc>
        <w:tc>
          <w:tcPr>
            <w:tcW w:w="217" w:type="pct"/>
            <w:shd w:val="clear" w:color="auto" w:fill="auto"/>
            <w:noWrap/>
            <w:hideMark/>
          </w:tcPr>
          <w:p w:rsidR="00035E82" w:rsidRDefault="00035E82" w:rsidP="00035E82">
            <w:pPr>
              <w:rPr>
                <w:sz w:val="16"/>
                <w:szCs w:val="16"/>
              </w:rPr>
            </w:pPr>
            <w:r>
              <w:rPr>
                <w:sz w:val="16"/>
                <w:szCs w:val="16"/>
              </w:rPr>
              <w:t>13</w:t>
            </w:r>
          </w:p>
        </w:tc>
        <w:tc>
          <w:tcPr>
            <w:tcW w:w="159" w:type="pct"/>
            <w:shd w:val="clear" w:color="auto" w:fill="auto"/>
            <w:noWrap/>
            <w:hideMark/>
          </w:tcPr>
          <w:p w:rsidR="00035E82" w:rsidRDefault="00035E82" w:rsidP="00035E82">
            <w:pPr>
              <w:rPr>
                <w:sz w:val="16"/>
                <w:szCs w:val="16"/>
              </w:rPr>
            </w:pPr>
            <w:r>
              <w:rPr>
                <w:sz w:val="16"/>
                <w:szCs w:val="16"/>
              </w:rPr>
              <w:t>0</w:t>
            </w:r>
          </w:p>
        </w:tc>
        <w:tc>
          <w:tcPr>
            <w:tcW w:w="159" w:type="pct"/>
            <w:shd w:val="clear" w:color="auto" w:fill="auto"/>
            <w:noWrap/>
            <w:hideMark/>
          </w:tcPr>
          <w:p w:rsidR="00035E82" w:rsidRDefault="00035E82" w:rsidP="00035E82">
            <w:pPr>
              <w:rPr>
                <w:sz w:val="16"/>
                <w:szCs w:val="16"/>
              </w:rPr>
            </w:pPr>
            <w:r>
              <w:rPr>
                <w:sz w:val="16"/>
                <w:szCs w:val="16"/>
              </w:rPr>
              <w:t>04</w:t>
            </w:r>
          </w:p>
        </w:tc>
        <w:tc>
          <w:tcPr>
            <w:tcW w:w="243" w:type="pct"/>
            <w:shd w:val="clear" w:color="auto" w:fill="auto"/>
            <w:hideMark/>
          </w:tcPr>
          <w:p w:rsidR="00035E82" w:rsidRDefault="00035E82" w:rsidP="00035E82">
            <w:pPr>
              <w:rPr>
                <w:color w:val="000000"/>
                <w:sz w:val="16"/>
                <w:szCs w:val="16"/>
              </w:rPr>
            </w:pPr>
            <w:r>
              <w:rPr>
                <w:color w:val="000000"/>
                <w:sz w:val="16"/>
                <w:szCs w:val="16"/>
              </w:rPr>
              <w:t xml:space="preserve"> 9Д960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720,0</w:t>
            </w:r>
          </w:p>
        </w:tc>
        <w:tc>
          <w:tcPr>
            <w:tcW w:w="734" w:type="pct"/>
            <w:shd w:val="clear" w:color="auto" w:fill="auto"/>
            <w:noWrap/>
            <w:hideMark/>
          </w:tcPr>
          <w:p w:rsidR="00035E82" w:rsidRDefault="00035E82" w:rsidP="00035E82">
            <w:pPr>
              <w:jc w:val="right"/>
              <w:rPr>
                <w:sz w:val="16"/>
                <w:szCs w:val="16"/>
              </w:rPr>
            </w:pPr>
            <w:r>
              <w:rPr>
                <w:sz w:val="16"/>
                <w:szCs w:val="16"/>
              </w:rPr>
              <w:t>0,0</w:t>
            </w:r>
          </w:p>
        </w:tc>
        <w:tc>
          <w:tcPr>
            <w:tcW w:w="636" w:type="pct"/>
            <w:shd w:val="clear" w:color="auto" w:fill="auto"/>
            <w:noWrap/>
            <w:hideMark/>
          </w:tcPr>
          <w:p w:rsidR="00035E82" w:rsidRDefault="00035E82" w:rsidP="00035E82">
            <w:pPr>
              <w:jc w:val="right"/>
              <w:rPr>
                <w:sz w:val="16"/>
                <w:szCs w:val="16"/>
              </w:rPr>
            </w:pPr>
            <w:r>
              <w:rPr>
                <w:sz w:val="16"/>
                <w:szCs w:val="16"/>
              </w:rPr>
              <w:t>0,0</w:t>
            </w:r>
          </w:p>
        </w:tc>
      </w:tr>
      <w:tr w:rsidR="00035E82" w:rsidTr="00035E82">
        <w:trPr>
          <w:trHeight w:val="199"/>
        </w:trPr>
        <w:tc>
          <w:tcPr>
            <w:tcW w:w="1418" w:type="pct"/>
            <w:shd w:val="clear" w:color="auto" w:fill="auto"/>
            <w:hideMark/>
          </w:tcPr>
          <w:p w:rsidR="00035E82" w:rsidRDefault="00035E82" w:rsidP="00035E82">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09</w:t>
            </w:r>
          </w:p>
        </w:tc>
        <w:tc>
          <w:tcPr>
            <w:tcW w:w="217" w:type="pct"/>
            <w:shd w:val="clear" w:color="auto" w:fill="auto"/>
            <w:noWrap/>
            <w:hideMark/>
          </w:tcPr>
          <w:p w:rsidR="00035E82" w:rsidRDefault="00035E82" w:rsidP="00035E82">
            <w:pPr>
              <w:rPr>
                <w:sz w:val="16"/>
                <w:szCs w:val="16"/>
              </w:rPr>
            </w:pPr>
            <w:r>
              <w:rPr>
                <w:sz w:val="16"/>
                <w:szCs w:val="16"/>
              </w:rPr>
              <w:t>13</w:t>
            </w:r>
          </w:p>
        </w:tc>
        <w:tc>
          <w:tcPr>
            <w:tcW w:w="159" w:type="pct"/>
            <w:shd w:val="clear" w:color="auto" w:fill="auto"/>
            <w:noWrap/>
            <w:hideMark/>
          </w:tcPr>
          <w:p w:rsidR="00035E82" w:rsidRDefault="00035E82" w:rsidP="00035E82">
            <w:pPr>
              <w:rPr>
                <w:sz w:val="16"/>
                <w:szCs w:val="16"/>
              </w:rPr>
            </w:pPr>
            <w:r>
              <w:rPr>
                <w:sz w:val="16"/>
                <w:szCs w:val="16"/>
              </w:rPr>
              <w:t>0</w:t>
            </w:r>
          </w:p>
        </w:tc>
        <w:tc>
          <w:tcPr>
            <w:tcW w:w="159" w:type="pct"/>
            <w:shd w:val="clear" w:color="auto" w:fill="auto"/>
            <w:noWrap/>
            <w:hideMark/>
          </w:tcPr>
          <w:p w:rsidR="00035E82" w:rsidRDefault="00035E82" w:rsidP="00035E82">
            <w:pPr>
              <w:rPr>
                <w:sz w:val="16"/>
                <w:szCs w:val="16"/>
              </w:rPr>
            </w:pPr>
            <w:r>
              <w:rPr>
                <w:sz w:val="16"/>
                <w:szCs w:val="16"/>
              </w:rPr>
              <w:t>04</w:t>
            </w:r>
          </w:p>
        </w:tc>
        <w:tc>
          <w:tcPr>
            <w:tcW w:w="243" w:type="pct"/>
            <w:shd w:val="clear" w:color="auto" w:fill="auto"/>
            <w:noWrap/>
            <w:hideMark/>
          </w:tcPr>
          <w:p w:rsidR="00035E82" w:rsidRDefault="00035E82" w:rsidP="00035E82">
            <w:pPr>
              <w:rPr>
                <w:sz w:val="16"/>
                <w:szCs w:val="16"/>
              </w:rPr>
            </w:pPr>
            <w:r>
              <w:rPr>
                <w:sz w:val="16"/>
                <w:szCs w:val="16"/>
              </w:rPr>
              <w:t>9Д960</w:t>
            </w:r>
          </w:p>
        </w:tc>
        <w:tc>
          <w:tcPr>
            <w:tcW w:w="192" w:type="pct"/>
            <w:shd w:val="clear" w:color="auto" w:fill="auto"/>
            <w:noWrap/>
            <w:hideMark/>
          </w:tcPr>
          <w:p w:rsidR="00035E82" w:rsidRDefault="00035E82" w:rsidP="00035E82">
            <w:pPr>
              <w:rPr>
                <w:sz w:val="16"/>
                <w:szCs w:val="16"/>
              </w:rPr>
            </w:pPr>
            <w:r>
              <w:rPr>
                <w:sz w:val="16"/>
                <w:szCs w:val="16"/>
              </w:rPr>
              <w:t>200</w:t>
            </w:r>
          </w:p>
        </w:tc>
        <w:tc>
          <w:tcPr>
            <w:tcW w:w="666" w:type="pct"/>
            <w:shd w:val="clear" w:color="auto" w:fill="auto"/>
            <w:noWrap/>
            <w:hideMark/>
          </w:tcPr>
          <w:p w:rsidR="00035E82" w:rsidRDefault="00035E82" w:rsidP="00035E82">
            <w:pPr>
              <w:jc w:val="right"/>
              <w:rPr>
                <w:sz w:val="16"/>
                <w:szCs w:val="16"/>
              </w:rPr>
            </w:pPr>
            <w:r>
              <w:rPr>
                <w:sz w:val="16"/>
                <w:szCs w:val="16"/>
              </w:rPr>
              <w:t>720,0</w:t>
            </w:r>
          </w:p>
        </w:tc>
        <w:tc>
          <w:tcPr>
            <w:tcW w:w="734" w:type="pct"/>
            <w:shd w:val="clear" w:color="auto" w:fill="auto"/>
            <w:noWrap/>
            <w:hideMark/>
          </w:tcPr>
          <w:p w:rsidR="00035E82" w:rsidRDefault="00035E82" w:rsidP="00035E82">
            <w:pPr>
              <w:jc w:val="right"/>
              <w:rPr>
                <w:sz w:val="16"/>
                <w:szCs w:val="16"/>
              </w:rPr>
            </w:pPr>
            <w:r>
              <w:rPr>
                <w:sz w:val="16"/>
                <w:szCs w:val="16"/>
              </w:rPr>
              <w:t>0,0</w:t>
            </w:r>
          </w:p>
        </w:tc>
        <w:tc>
          <w:tcPr>
            <w:tcW w:w="636" w:type="pct"/>
            <w:shd w:val="clear" w:color="auto" w:fill="auto"/>
            <w:noWrap/>
            <w:hideMark/>
          </w:tcPr>
          <w:p w:rsidR="00035E82" w:rsidRDefault="00035E82" w:rsidP="00035E82">
            <w:pPr>
              <w:jc w:val="right"/>
              <w:rPr>
                <w:sz w:val="16"/>
                <w:szCs w:val="16"/>
              </w:rPr>
            </w:pPr>
            <w:r>
              <w:rPr>
                <w:sz w:val="16"/>
                <w:szCs w:val="16"/>
              </w:rPr>
              <w:t>0,0</w:t>
            </w:r>
          </w:p>
        </w:tc>
      </w:tr>
      <w:tr w:rsidR="00035E82" w:rsidTr="00FB0A1E">
        <w:trPr>
          <w:trHeight w:val="549"/>
        </w:trPr>
        <w:tc>
          <w:tcPr>
            <w:tcW w:w="1418" w:type="pct"/>
            <w:shd w:val="clear" w:color="auto" w:fill="auto"/>
            <w:hideMark/>
          </w:tcPr>
          <w:p w:rsidR="00035E82" w:rsidRDefault="00035E82" w:rsidP="00035E82">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09</w:t>
            </w:r>
          </w:p>
        </w:tc>
        <w:tc>
          <w:tcPr>
            <w:tcW w:w="217" w:type="pct"/>
            <w:shd w:val="clear" w:color="auto" w:fill="auto"/>
            <w:noWrap/>
            <w:hideMark/>
          </w:tcPr>
          <w:p w:rsidR="00035E82" w:rsidRDefault="00035E82" w:rsidP="00035E82">
            <w:pPr>
              <w:rPr>
                <w:sz w:val="16"/>
                <w:szCs w:val="16"/>
              </w:rPr>
            </w:pPr>
            <w:r>
              <w:rPr>
                <w:sz w:val="16"/>
                <w:szCs w:val="16"/>
              </w:rPr>
              <w:t>13</w:t>
            </w:r>
          </w:p>
        </w:tc>
        <w:tc>
          <w:tcPr>
            <w:tcW w:w="159" w:type="pct"/>
            <w:shd w:val="clear" w:color="auto" w:fill="auto"/>
            <w:noWrap/>
            <w:hideMark/>
          </w:tcPr>
          <w:p w:rsidR="00035E82" w:rsidRDefault="00035E82" w:rsidP="00035E82">
            <w:pPr>
              <w:rPr>
                <w:sz w:val="16"/>
                <w:szCs w:val="16"/>
              </w:rPr>
            </w:pPr>
            <w:r>
              <w:rPr>
                <w:sz w:val="16"/>
                <w:szCs w:val="16"/>
              </w:rPr>
              <w:t>0</w:t>
            </w:r>
          </w:p>
        </w:tc>
        <w:tc>
          <w:tcPr>
            <w:tcW w:w="159" w:type="pct"/>
            <w:shd w:val="clear" w:color="auto" w:fill="auto"/>
            <w:noWrap/>
            <w:hideMark/>
          </w:tcPr>
          <w:p w:rsidR="00035E82" w:rsidRDefault="00035E82" w:rsidP="00035E82">
            <w:pPr>
              <w:rPr>
                <w:sz w:val="16"/>
                <w:szCs w:val="16"/>
              </w:rPr>
            </w:pPr>
            <w:r>
              <w:rPr>
                <w:sz w:val="16"/>
                <w:szCs w:val="16"/>
              </w:rPr>
              <w:t>04</w:t>
            </w:r>
          </w:p>
        </w:tc>
        <w:tc>
          <w:tcPr>
            <w:tcW w:w="243" w:type="pct"/>
            <w:shd w:val="clear" w:color="auto" w:fill="auto"/>
            <w:noWrap/>
            <w:hideMark/>
          </w:tcPr>
          <w:p w:rsidR="00035E82" w:rsidRDefault="00035E82" w:rsidP="00035E82">
            <w:pPr>
              <w:rPr>
                <w:sz w:val="16"/>
                <w:szCs w:val="16"/>
              </w:rPr>
            </w:pPr>
            <w:r>
              <w:rPr>
                <w:sz w:val="16"/>
                <w:szCs w:val="16"/>
              </w:rPr>
              <w:t>9Д960</w:t>
            </w:r>
          </w:p>
        </w:tc>
        <w:tc>
          <w:tcPr>
            <w:tcW w:w="192" w:type="pct"/>
            <w:shd w:val="clear" w:color="auto" w:fill="auto"/>
            <w:noWrap/>
            <w:hideMark/>
          </w:tcPr>
          <w:p w:rsidR="00035E82" w:rsidRDefault="00035E82" w:rsidP="00035E82">
            <w:pPr>
              <w:rPr>
                <w:sz w:val="16"/>
                <w:szCs w:val="16"/>
              </w:rPr>
            </w:pPr>
            <w:r>
              <w:rPr>
                <w:sz w:val="16"/>
                <w:szCs w:val="16"/>
              </w:rPr>
              <w:t>240</w:t>
            </w:r>
          </w:p>
        </w:tc>
        <w:tc>
          <w:tcPr>
            <w:tcW w:w="666" w:type="pct"/>
            <w:shd w:val="clear" w:color="auto" w:fill="auto"/>
            <w:noWrap/>
            <w:hideMark/>
          </w:tcPr>
          <w:p w:rsidR="00035E82" w:rsidRDefault="00035E82" w:rsidP="00035E82">
            <w:pPr>
              <w:jc w:val="right"/>
              <w:rPr>
                <w:sz w:val="16"/>
                <w:szCs w:val="16"/>
              </w:rPr>
            </w:pPr>
            <w:r>
              <w:rPr>
                <w:sz w:val="16"/>
                <w:szCs w:val="16"/>
              </w:rPr>
              <w:t>720,0</w:t>
            </w:r>
          </w:p>
        </w:tc>
        <w:tc>
          <w:tcPr>
            <w:tcW w:w="734" w:type="pct"/>
            <w:shd w:val="clear" w:color="auto" w:fill="auto"/>
            <w:noWrap/>
            <w:hideMark/>
          </w:tcPr>
          <w:p w:rsidR="00035E82" w:rsidRDefault="00035E82" w:rsidP="00035E82">
            <w:pPr>
              <w:jc w:val="right"/>
              <w:rPr>
                <w:sz w:val="16"/>
                <w:szCs w:val="16"/>
              </w:rPr>
            </w:pPr>
            <w:r>
              <w:rPr>
                <w:sz w:val="16"/>
                <w:szCs w:val="16"/>
              </w:rPr>
              <w:t>0,0</w:t>
            </w:r>
          </w:p>
        </w:tc>
        <w:tc>
          <w:tcPr>
            <w:tcW w:w="636" w:type="pct"/>
            <w:shd w:val="clear" w:color="auto" w:fill="auto"/>
            <w:noWrap/>
            <w:hideMark/>
          </w:tcPr>
          <w:p w:rsidR="00035E82" w:rsidRDefault="00035E82" w:rsidP="00035E82">
            <w:pPr>
              <w:jc w:val="right"/>
              <w:rPr>
                <w:sz w:val="16"/>
                <w:szCs w:val="16"/>
              </w:rPr>
            </w:pPr>
            <w:r>
              <w:rPr>
                <w:sz w:val="16"/>
                <w:szCs w:val="16"/>
              </w:rPr>
              <w:t>0,0</w:t>
            </w:r>
          </w:p>
        </w:tc>
      </w:tr>
      <w:tr w:rsidR="00035E82" w:rsidTr="00035E82">
        <w:trPr>
          <w:trHeight w:val="255"/>
        </w:trPr>
        <w:tc>
          <w:tcPr>
            <w:tcW w:w="1418" w:type="pct"/>
            <w:shd w:val="clear" w:color="auto" w:fill="auto"/>
            <w:hideMark/>
          </w:tcPr>
          <w:p w:rsidR="00035E82" w:rsidRDefault="00035E82" w:rsidP="00035E82">
            <w:pPr>
              <w:rPr>
                <w:sz w:val="16"/>
                <w:szCs w:val="16"/>
              </w:rPr>
            </w:pPr>
            <w:r>
              <w:rPr>
                <w:sz w:val="16"/>
                <w:szCs w:val="16"/>
              </w:rPr>
              <w:t>Связь и информатика</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10</w:t>
            </w:r>
          </w:p>
        </w:tc>
        <w:tc>
          <w:tcPr>
            <w:tcW w:w="217"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137,0</w:t>
            </w:r>
          </w:p>
        </w:tc>
        <w:tc>
          <w:tcPr>
            <w:tcW w:w="734" w:type="pct"/>
            <w:shd w:val="clear" w:color="auto" w:fill="auto"/>
            <w:noWrap/>
            <w:hideMark/>
          </w:tcPr>
          <w:p w:rsidR="00035E82" w:rsidRDefault="00035E82" w:rsidP="00035E82">
            <w:pPr>
              <w:jc w:val="right"/>
              <w:rPr>
                <w:sz w:val="16"/>
                <w:szCs w:val="16"/>
              </w:rPr>
            </w:pPr>
            <w:r>
              <w:rPr>
                <w:sz w:val="16"/>
                <w:szCs w:val="16"/>
              </w:rPr>
              <w:t>0,0</w:t>
            </w:r>
          </w:p>
        </w:tc>
        <w:tc>
          <w:tcPr>
            <w:tcW w:w="636" w:type="pct"/>
            <w:shd w:val="clear" w:color="auto" w:fill="auto"/>
            <w:noWrap/>
            <w:hideMark/>
          </w:tcPr>
          <w:p w:rsidR="00035E82" w:rsidRDefault="00035E82" w:rsidP="00035E82">
            <w:pPr>
              <w:jc w:val="right"/>
              <w:rPr>
                <w:sz w:val="16"/>
                <w:szCs w:val="16"/>
              </w:rPr>
            </w:pPr>
            <w:r>
              <w:rPr>
                <w:sz w:val="16"/>
                <w:szCs w:val="16"/>
              </w:rPr>
              <w:t>0,0</w:t>
            </w:r>
          </w:p>
        </w:tc>
      </w:tr>
      <w:tr w:rsidR="00035E82" w:rsidTr="00035E82">
        <w:trPr>
          <w:trHeight w:val="709"/>
        </w:trPr>
        <w:tc>
          <w:tcPr>
            <w:tcW w:w="1418" w:type="pct"/>
            <w:shd w:val="clear" w:color="auto" w:fill="auto"/>
            <w:hideMark/>
          </w:tcPr>
          <w:p w:rsidR="00035E82" w:rsidRDefault="00035E82" w:rsidP="00035E82">
            <w:pPr>
              <w:jc w:val="both"/>
              <w:rPr>
                <w:sz w:val="16"/>
                <w:szCs w:val="16"/>
              </w:rPr>
            </w:pPr>
            <w:r>
              <w:rPr>
                <w:sz w:val="16"/>
                <w:szCs w:val="16"/>
              </w:rPr>
              <w:lastRenderedPageBreak/>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"Цифровая трансформация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10</w:t>
            </w:r>
          </w:p>
        </w:tc>
        <w:tc>
          <w:tcPr>
            <w:tcW w:w="217" w:type="pct"/>
            <w:shd w:val="clear" w:color="auto" w:fill="auto"/>
            <w:noWrap/>
            <w:hideMark/>
          </w:tcPr>
          <w:p w:rsidR="00035E82" w:rsidRDefault="00035E82" w:rsidP="00035E82">
            <w:pPr>
              <w:rPr>
                <w:sz w:val="16"/>
                <w:szCs w:val="16"/>
              </w:rPr>
            </w:pPr>
            <w:r>
              <w:rPr>
                <w:sz w:val="16"/>
                <w:szCs w:val="16"/>
              </w:rPr>
              <w:t>18</w:t>
            </w:r>
          </w:p>
        </w:tc>
        <w:tc>
          <w:tcPr>
            <w:tcW w:w="159" w:type="pct"/>
            <w:shd w:val="clear" w:color="auto" w:fill="auto"/>
            <w:noWrap/>
            <w:hideMark/>
          </w:tcPr>
          <w:p w:rsidR="00035E82" w:rsidRDefault="00035E82" w:rsidP="00035E82">
            <w:pPr>
              <w:rPr>
                <w:sz w:val="16"/>
                <w:szCs w:val="16"/>
              </w:rPr>
            </w:pPr>
            <w:r>
              <w:rPr>
                <w:sz w:val="16"/>
                <w:szCs w:val="16"/>
              </w:rPr>
              <w:t> </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137,0</w:t>
            </w:r>
          </w:p>
        </w:tc>
        <w:tc>
          <w:tcPr>
            <w:tcW w:w="734" w:type="pct"/>
            <w:shd w:val="clear" w:color="auto" w:fill="auto"/>
            <w:noWrap/>
            <w:hideMark/>
          </w:tcPr>
          <w:p w:rsidR="00035E82" w:rsidRDefault="00035E82" w:rsidP="00035E82">
            <w:pPr>
              <w:jc w:val="right"/>
              <w:rPr>
                <w:sz w:val="16"/>
                <w:szCs w:val="16"/>
              </w:rPr>
            </w:pPr>
            <w:r>
              <w:rPr>
                <w:sz w:val="16"/>
                <w:szCs w:val="16"/>
              </w:rPr>
              <w:t>0,0</w:t>
            </w:r>
          </w:p>
        </w:tc>
        <w:tc>
          <w:tcPr>
            <w:tcW w:w="636" w:type="pct"/>
            <w:shd w:val="clear" w:color="auto" w:fill="auto"/>
            <w:noWrap/>
            <w:hideMark/>
          </w:tcPr>
          <w:p w:rsidR="00035E82" w:rsidRDefault="00035E82" w:rsidP="00035E82">
            <w:pPr>
              <w:jc w:val="right"/>
              <w:rPr>
                <w:sz w:val="16"/>
                <w:szCs w:val="16"/>
              </w:rPr>
            </w:pPr>
            <w:r>
              <w:rPr>
                <w:sz w:val="16"/>
                <w:szCs w:val="16"/>
              </w:rPr>
              <w:t>0,0</w:t>
            </w:r>
          </w:p>
        </w:tc>
      </w:tr>
      <w:tr w:rsidR="00035E82" w:rsidTr="00035E82">
        <w:trPr>
          <w:trHeight w:val="645"/>
        </w:trPr>
        <w:tc>
          <w:tcPr>
            <w:tcW w:w="1418" w:type="pct"/>
            <w:shd w:val="clear" w:color="auto" w:fill="auto"/>
            <w:hideMark/>
          </w:tcPr>
          <w:p w:rsidR="00035E82" w:rsidRDefault="00035E82" w:rsidP="00035E82">
            <w:pPr>
              <w:jc w:val="both"/>
              <w:rPr>
                <w:sz w:val="16"/>
                <w:szCs w:val="16"/>
              </w:rPr>
            </w:pPr>
            <w:r>
              <w:rPr>
                <w:sz w:val="16"/>
                <w:szCs w:val="16"/>
              </w:rPr>
              <w:t xml:space="preserve">Подпрограмма "Развитие информационной инфраструктуры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10</w:t>
            </w:r>
          </w:p>
        </w:tc>
        <w:tc>
          <w:tcPr>
            <w:tcW w:w="217" w:type="pct"/>
            <w:shd w:val="clear" w:color="auto" w:fill="auto"/>
            <w:noWrap/>
            <w:hideMark/>
          </w:tcPr>
          <w:p w:rsidR="00035E82" w:rsidRDefault="00035E82" w:rsidP="00035E82">
            <w:pPr>
              <w:rPr>
                <w:sz w:val="16"/>
                <w:szCs w:val="16"/>
              </w:rPr>
            </w:pPr>
            <w:r>
              <w:rPr>
                <w:sz w:val="16"/>
                <w:szCs w:val="16"/>
              </w:rPr>
              <w:t>18</w:t>
            </w:r>
          </w:p>
        </w:tc>
        <w:tc>
          <w:tcPr>
            <w:tcW w:w="159" w:type="pct"/>
            <w:shd w:val="clear" w:color="auto" w:fill="auto"/>
            <w:noWrap/>
            <w:hideMark/>
          </w:tcPr>
          <w:p w:rsidR="00035E82" w:rsidRDefault="00035E82" w:rsidP="00035E82">
            <w:pPr>
              <w:rPr>
                <w:sz w:val="16"/>
                <w:szCs w:val="16"/>
              </w:rPr>
            </w:pPr>
            <w:r>
              <w:rPr>
                <w:sz w:val="16"/>
                <w:szCs w:val="16"/>
              </w:rPr>
              <w:t>1</w:t>
            </w:r>
          </w:p>
        </w:tc>
        <w:tc>
          <w:tcPr>
            <w:tcW w:w="159" w:type="pct"/>
            <w:shd w:val="clear" w:color="auto" w:fill="auto"/>
            <w:noWrap/>
            <w:hideMark/>
          </w:tcPr>
          <w:p w:rsidR="00035E82" w:rsidRDefault="00035E82" w:rsidP="00035E82">
            <w:pPr>
              <w:rPr>
                <w:sz w:val="16"/>
                <w:szCs w:val="16"/>
              </w:rPr>
            </w:pPr>
            <w:r>
              <w:rPr>
                <w:sz w:val="16"/>
                <w:szCs w:val="16"/>
              </w:rPr>
              <w:t> </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137,0</w:t>
            </w:r>
          </w:p>
        </w:tc>
        <w:tc>
          <w:tcPr>
            <w:tcW w:w="734" w:type="pct"/>
            <w:shd w:val="clear" w:color="auto" w:fill="auto"/>
            <w:noWrap/>
            <w:hideMark/>
          </w:tcPr>
          <w:p w:rsidR="00035E82" w:rsidRDefault="00035E82" w:rsidP="00035E82">
            <w:pPr>
              <w:jc w:val="right"/>
              <w:rPr>
                <w:sz w:val="16"/>
                <w:szCs w:val="16"/>
              </w:rPr>
            </w:pPr>
            <w:r>
              <w:rPr>
                <w:sz w:val="16"/>
                <w:szCs w:val="16"/>
              </w:rPr>
              <w:t>0,0</w:t>
            </w:r>
          </w:p>
        </w:tc>
        <w:tc>
          <w:tcPr>
            <w:tcW w:w="636" w:type="pct"/>
            <w:shd w:val="clear" w:color="auto" w:fill="auto"/>
            <w:noWrap/>
            <w:hideMark/>
          </w:tcPr>
          <w:p w:rsidR="00035E82" w:rsidRDefault="00035E82" w:rsidP="00035E82">
            <w:pPr>
              <w:jc w:val="right"/>
              <w:rPr>
                <w:sz w:val="16"/>
                <w:szCs w:val="16"/>
              </w:rPr>
            </w:pPr>
            <w:r>
              <w:rPr>
                <w:sz w:val="16"/>
                <w:szCs w:val="16"/>
              </w:rPr>
              <w:t>0,0</w:t>
            </w:r>
          </w:p>
        </w:tc>
      </w:tr>
      <w:tr w:rsidR="00035E82" w:rsidTr="00035E82">
        <w:trPr>
          <w:trHeight w:val="450"/>
        </w:trPr>
        <w:tc>
          <w:tcPr>
            <w:tcW w:w="1418" w:type="pct"/>
            <w:shd w:val="clear" w:color="auto" w:fill="auto"/>
            <w:hideMark/>
          </w:tcPr>
          <w:p w:rsidR="00035E82" w:rsidRDefault="00035E82" w:rsidP="00035E82">
            <w:pPr>
              <w:jc w:val="both"/>
              <w:rPr>
                <w:sz w:val="16"/>
                <w:szCs w:val="16"/>
              </w:rPr>
            </w:pPr>
            <w:r>
              <w:rPr>
                <w:sz w:val="16"/>
                <w:szCs w:val="16"/>
              </w:rPr>
              <w:t>Основное мероприятие "Информационная инфраструктура"</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10</w:t>
            </w:r>
          </w:p>
        </w:tc>
        <w:tc>
          <w:tcPr>
            <w:tcW w:w="217" w:type="pct"/>
            <w:shd w:val="clear" w:color="auto" w:fill="auto"/>
            <w:noWrap/>
            <w:hideMark/>
          </w:tcPr>
          <w:p w:rsidR="00035E82" w:rsidRDefault="00035E82" w:rsidP="00035E82">
            <w:pPr>
              <w:rPr>
                <w:sz w:val="16"/>
                <w:szCs w:val="16"/>
              </w:rPr>
            </w:pPr>
            <w:r>
              <w:rPr>
                <w:sz w:val="16"/>
                <w:szCs w:val="16"/>
              </w:rPr>
              <w:t>18</w:t>
            </w:r>
          </w:p>
        </w:tc>
        <w:tc>
          <w:tcPr>
            <w:tcW w:w="159" w:type="pct"/>
            <w:shd w:val="clear" w:color="auto" w:fill="auto"/>
            <w:noWrap/>
            <w:hideMark/>
          </w:tcPr>
          <w:p w:rsidR="00035E82" w:rsidRDefault="00035E82" w:rsidP="00035E82">
            <w:pPr>
              <w:rPr>
                <w:sz w:val="16"/>
                <w:szCs w:val="16"/>
              </w:rPr>
            </w:pPr>
            <w:r>
              <w:rPr>
                <w:sz w:val="16"/>
                <w:szCs w:val="16"/>
              </w:rPr>
              <w:t>1</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 </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137,0</w:t>
            </w:r>
          </w:p>
        </w:tc>
        <w:tc>
          <w:tcPr>
            <w:tcW w:w="734" w:type="pct"/>
            <w:shd w:val="clear" w:color="auto" w:fill="auto"/>
            <w:noWrap/>
            <w:hideMark/>
          </w:tcPr>
          <w:p w:rsidR="00035E82" w:rsidRDefault="00035E82" w:rsidP="00035E82">
            <w:pPr>
              <w:jc w:val="right"/>
              <w:rPr>
                <w:sz w:val="16"/>
                <w:szCs w:val="16"/>
              </w:rPr>
            </w:pPr>
            <w:r>
              <w:rPr>
                <w:sz w:val="16"/>
                <w:szCs w:val="16"/>
              </w:rPr>
              <w:t>0,0</w:t>
            </w:r>
          </w:p>
        </w:tc>
        <w:tc>
          <w:tcPr>
            <w:tcW w:w="636" w:type="pct"/>
            <w:shd w:val="clear" w:color="auto" w:fill="auto"/>
            <w:noWrap/>
            <w:hideMark/>
          </w:tcPr>
          <w:p w:rsidR="00035E82" w:rsidRDefault="00035E82" w:rsidP="00035E82">
            <w:pPr>
              <w:jc w:val="right"/>
              <w:rPr>
                <w:sz w:val="16"/>
                <w:szCs w:val="16"/>
              </w:rPr>
            </w:pPr>
            <w:r>
              <w:rPr>
                <w:sz w:val="16"/>
                <w:szCs w:val="16"/>
              </w:rPr>
              <w:t>0,0</w:t>
            </w:r>
          </w:p>
        </w:tc>
      </w:tr>
      <w:tr w:rsidR="00035E82" w:rsidTr="00035E82">
        <w:trPr>
          <w:trHeight w:val="285"/>
        </w:trPr>
        <w:tc>
          <w:tcPr>
            <w:tcW w:w="1418" w:type="pct"/>
            <w:shd w:val="clear" w:color="auto" w:fill="auto"/>
            <w:hideMark/>
          </w:tcPr>
          <w:p w:rsidR="00035E82" w:rsidRDefault="00035E82" w:rsidP="00035E82">
            <w:pPr>
              <w:rPr>
                <w:sz w:val="16"/>
                <w:szCs w:val="16"/>
              </w:rPr>
            </w:pPr>
            <w:r>
              <w:rPr>
                <w:sz w:val="16"/>
                <w:szCs w:val="16"/>
              </w:rPr>
              <w:t>Мероприятия в области цифровой трансформации</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10</w:t>
            </w:r>
          </w:p>
        </w:tc>
        <w:tc>
          <w:tcPr>
            <w:tcW w:w="217" w:type="pct"/>
            <w:shd w:val="clear" w:color="auto" w:fill="auto"/>
            <w:noWrap/>
            <w:hideMark/>
          </w:tcPr>
          <w:p w:rsidR="00035E82" w:rsidRDefault="00035E82" w:rsidP="00035E82">
            <w:pPr>
              <w:rPr>
                <w:sz w:val="16"/>
                <w:szCs w:val="16"/>
              </w:rPr>
            </w:pPr>
            <w:r>
              <w:rPr>
                <w:sz w:val="16"/>
                <w:szCs w:val="16"/>
              </w:rPr>
              <w:t>18</w:t>
            </w:r>
          </w:p>
        </w:tc>
        <w:tc>
          <w:tcPr>
            <w:tcW w:w="159" w:type="pct"/>
            <w:shd w:val="clear" w:color="auto" w:fill="auto"/>
            <w:noWrap/>
            <w:hideMark/>
          </w:tcPr>
          <w:p w:rsidR="00035E82" w:rsidRDefault="00035E82" w:rsidP="00035E82">
            <w:pPr>
              <w:rPr>
                <w:sz w:val="16"/>
                <w:szCs w:val="16"/>
              </w:rPr>
            </w:pPr>
            <w:r>
              <w:rPr>
                <w:sz w:val="16"/>
                <w:szCs w:val="16"/>
              </w:rPr>
              <w:t>1</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42070</w:t>
            </w:r>
          </w:p>
        </w:tc>
        <w:tc>
          <w:tcPr>
            <w:tcW w:w="192" w:type="pct"/>
            <w:shd w:val="clear" w:color="auto" w:fill="auto"/>
            <w:noWrap/>
            <w:hideMark/>
          </w:tcPr>
          <w:p w:rsidR="00035E82" w:rsidRDefault="00035E82" w:rsidP="00035E82">
            <w:pPr>
              <w:rPr>
                <w:sz w:val="16"/>
                <w:szCs w:val="16"/>
              </w:rPr>
            </w:pPr>
            <w:r>
              <w:rPr>
                <w:sz w:val="16"/>
                <w:szCs w:val="16"/>
              </w:rPr>
              <w:t> </w:t>
            </w:r>
          </w:p>
        </w:tc>
        <w:tc>
          <w:tcPr>
            <w:tcW w:w="666" w:type="pct"/>
            <w:shd w:val="clear" w:color="auto" w:fill="auto"/>
            <w:noWrap/>
            <w:hideMark/>
          </w:tcPr>
          <w:p w:rsidR="00035E82" w:rsidRDefault="00035E82" w:rsidP="00035E82">
            <w:pPr>
              <w:jc w:val="right"/>
              <w:rPr>
                <w:sz w:val="16"/>
                <w:szCs w:val="16"/>
              </w:rPr>
            </w:pPr>
            <w:r>
              <w:rPr>
                <w:sz w:val="16"/>
                <w:szCs w:val="16"/>
              </w:rPr>
              <w:t>137,0</w:t>
            </w:r>
          </w:p>
        </w:tc>
        <w:tc>
          <w:tcPr>
            <w:tcW w:w="734" w:type="pct"/>
            <w:shd w:val="clear" w:color="auto" w:fill="auto"/>
            <w:noWrap/>
            <w:hideMark/>
          </w:tcPr>
          <w:p w:rsidR="00035E82" w:rsidRDefault="00035E82" w:rsidP="00035E82">
            <w:pPr>
              <w:jc w:val="right"/>
              <w:rPr>
                <w:sz w:val="16"/>
                <w:szCs w:val="16"/>
              </w:rPr>
            </w:pPr>
            <w:r>
              <w:rPr>
                <w:sz w:val="16"/>
                <w:szCs w:val="16"/>
              </w:rPr>
              <w:t>0,0</w:t>
            </w:r>
          </w:p>
        </w:tc>
        <w:tc>
          <w:tcPr>
            <w:tcW w:w="636" w:type="pct"/>
            <w:shd w:val="clear" w:color="auto" w:fill="auto"/>
            <w:noWrap/>
            <w:hideMark/>
          </w:tcPr>
          <w:p w:rsidR="00035E82" w:rsidRDefault="00035E82" w:rsidP="00035E82">
            <w:pPr>
              <w:jc w:val="right"/>
              <w:rPr>
                <w:sz w:val="16"/>
                <w:szCs w:val="16"/>
              </w:rPr>
            </w:pPr>
            <w:r>
              <w:rPr>
                <w:sz w:val="16"/>
                <w:szCs w:val="16"/>
              </w:rPr>
              <w:t>0,0</w:t>
            </w:r>
          </w:p>
        </w:tc>
      </w:tr>
      <w:tr w:rsidR="00035E82" w:rsidTr="00035E82">
        <w:trPr>
          <w:trHeight w:val="519"/>
        </w:trPr>
        <w:tc>
          <w:tcPr>
            <w:tcW w:w="1418" w:type="pct"/>
            <w:shd w:val="clear" w:color="auto" w:fill="auto"/>
            <w:hideMark/>
          </w:tcPr>
          <w:p w:rsidR="00035E82" w:rsidRDefault="00035E82" w:rsidP="00035E82">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10</w:t>
            </w:r>
          </w:p>
        </w:tc>
        <w:tc>
          <w:tcPr>
            <w:tcW w:w="217" w:type="pct"/>
            <w:shd w:val="clear" w:color="auto" w:fill="auto"/>
            <w:noWrap/>
            <w:hideMark/>
          </w:tcPr>
          <w:p w:rsidR="00035E82" w:rsidRDefault="00035E82" w:rsidP="00035E82">
            <w:pPr>
              <w:rPr>
                <w:sz w:val="16"/>
                <w:szCs w:val="16"/>
              </w:rPr>
            </w:pPr>
            <w:r>
              <w:rPr>
                <w:sz w:val="16"/>
                <w:szCs w:val="16"/>
              </w:rPr>
              <w:t>18</w:t>
            </w:r>
          </w:p>
        </w:tc>
        <w:tc>
          <w:tcPr>
            <w:tcW w:w="159" w:type="pct"/>
            <w:shd w:val="clear" w:color="auto" w:fill="auto"/>
            <w:noWrap/>
            <w:hideMark/>
          </w:tcPr>
          <w:p w:rsidR="00035E82" w:rsidRDefault="00035E82" w:rsidP="00035E82">
            <w:pPr>
              <w:rPr>
                <w:sz w:val="16"/>
                <w:szCs w:val="16"/>
              </w:rPr>
            </w:pPr>
            <w:r>
              <w:rPr>
                <w:sz w:val="16"/>
                <w:szCs w:val="16"/>
              </w:rPr>
              <w:t>1</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42070</w:t>
            </w:r>
          </w:p>
        </w:tc>
        <w:tc>
          <w:tcPr>
            <w:tcW w:w="192" w:type="pct"/>
            <w:shd w:val="clear" w:color="auto" w:fill="auto"/>
            <w:noWrap/>
            <w:hideMark/>
          </w:tcPr>
          <w:p w:rsidR="00035E82" w:rsidRDefault="00035E82" w:rsidP="00035E82">
            <w:pPr>
              <w:rPr>
                <w:sz w:val="16"/>
                <w:szCs w:val="16"/>
              </w:rPr>
            </w:pPr>
            <w:r>
              <w:rPr>
                <w:sz w:val="16"/>
                <w:szCs w:val="16"/>
              </w:rPr>
              <w:t>200</w:t>
            </w:r>
          </w:p>
        </w:tc>
        <w:tc>
          <w:tcPr>
            <w:tcW w:w="666" w:type="pct"/>
            <w:shd w:val="clear" w:color="auto" w:fill="auto"/>
            <w:noWrap/>
            <w:hideMark/>
          </w:tcPr>
          <w:p w:rsidR="00035E82" w:rsidRDefault="00035E82" w:rsidP="00035E82">
            <w:pPr>
              <w:jc w:val="right"/>
              <w:rPr>
                <w:sz w:val="16"/>
                <w:szCs w:val="16"/>
              </w:rPr>
            </w:pPr>
            <w:r>
              <w:rPr>
                <w:sz w:val="16"/>
                <w:szCs w:val="16"/>
              </w:rPr>
              <w:t>137,0</w:t>
            </w:r>
          </w:p>
        </w:tc>
        <w:tc>
          <w:tcPr>
            <w:tcW w:w="734" w:type="pct"/>
            <w:shd w:val="clear" w:color="auto" w:fill="auto"/>
            <w:noWrap/>
            <w:hideMark/>
          </w:tcPr>
          <w:p w:rsidR="00035E82" w:rsidRDefault="00035E82" w:rsidP="00035E82">
            <w:pPr>
              <w:jc w:val="right"/>
              <w:rPr>
                <w:sz w:val="16"/>
                <w:szCs w:val="16"/>
              </w:rPr>
            </w:pPr>
            <w:r>
              <w:rPr>
                <w:sz w:val="16"/>
                <w:szCs w:val="16"/>
              </w:rPr>
              <w:t>0,0</w:t>
            </w:r>
          </w:p>
        </w:tc>
        <w:tc>
          <w:tcPr>
            <w:tcW w:w="636" w:type="pct"/>
            <w:shd w:val="clear" w:color="auto" w:fill="auto"/>
            <w:noWrap/>
            <w:hideMark/>
          </w:tcPr>
          <w:p w:rsidR="00035E82" w:rsidRDefault="00035E82" w:rsidP="00035E82">
            <w:pPr>
              <w:jc w:val="right"/>
              <w:rPr>
                <w:sz w:val="16"/>
                <w:szCs w:val="16"/>
              </w:rPr>
            </w:pPr>
            <w:r>
              <w:rPr>
                <w:sz w:val="16"/>
                <w:szCs w:val="16"/>
              </w:rPr>
              <w:t>0,0</w:t>
            </w:r>
          </w:p>
        </w:tc>
      </w:tr>
      <w:tr w:rsidR="00035E82" w:rsidTr="00035E82">
        <w:trPr>
          <w:trHeight w:val="273"/>
        </w:trPr>
        <w:tc>
          <w:tcPr>
            <w:tcW w:w="1418" w:type="pct"/>
            <w:shd w:val="clear" w:color="auto" w:fill="auto"/>
            <w:hideMark/>
          </w:tcPr>
          <w:p w:rsidR="00035E82" w:rsidRDefault="00035E82" w:rsidP="00035E82">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035E82" w:rsidRDefault="00035E82" w:rsidP="00035E82">
            <w:pPr>
              <w:rPr>
                <w:sz w:val="16"/>
                <w:szCs w:val="16"/>
              </w:rPr>
            </w:pPr>
            <w:r>
              <w:rPr>
                <w:sz w:val="16"/>
                <w:szCs w:val="16"/>
              </w:rPr>
              <w:t>900</w:t>
            </w:r>
          </w:p>
        </w:tc>
        <w:tc>
          <w:tcPr>
            <w:tcW w:w="159" w:type="pct"/>
            <w:shd w:val="clear" w:color="auto" w:fill="auto"/>
            <w:noWrap/>
            <w:hideMark/>
          </w:tcPr>
          <w:p w:rsidR="00035E82" w:rsidRDefault="00035E82" w:rsidP="00035E82">
            <w:pPr>
              <w:rPr>
                <w:sz w:val="16"/>
                <w:szCs w:val="16"/>
              </w:rPr>
            </w:pPr>
            <w:r>
              <w:rPr>
                <w:sz w:val="16"/>
                <w:szCs w:val="16"/>
              </w:rPr>
              <w:t>04</w:t>
            </w:r>
          </w:p>
        </w:tc>
        <w:tc>
          <w:tcPr>
            <w:tcW w:w="183" w:type="pct"/>
            <w:shd w:val="clear" w:color="auto" w:fill="auto"/>
            <w:noWrap/>
            <w:hideMark/>
          </w:tcPr>
          <w:p w:rsidR="00035E82" w:rsidRDefault="00035E82" w:rsidP="00035E82">
            <w:pPr>
              <w:rPr>
                <w:sz w:val="16"/>
                <w:szCs w:val="16"/>
              </w:rPr>
            </w:pPr>
            <w:r>
              <w:rPr>
                <w:sz w:val="16"/>
                <w:szCs w:val="16"/>
              </w:rPr>
              <w:t>10</w:t>
            </w:r>
          </w:p>
        </w:tc>
        <w:tc>
          <w:tcPr>
            <w:tcW w:w="217" w:type="pct"/>
            <w:shd w:val="clear" w:color="auto" w:fill="auto"/>
            <w:noWrap/>
            <w:hideMark/>
          </w:tcPr>
          <w:p w:rsidR="00035E82" w:rsidRDefault="00035E82" w:rsidP="00035E82">
            <w:pPr>
              <w:rPr>
                <w:sz w:val="16"/>
                <w:szCs w:val="16"/>
              </w:rPr>
            </w:pPr>
            <w:r>
              <w:rPr>
                <w:sz w:val="16"/>
                <w:szCs w:val="16"/>
              </w:rPr>
              <w:t>18</w:t>
            </w:r>
          </w:p>
        </w:tc>
        <w:tc>
          <w:tcPr>
            <w:tcW w:w="159" w:type="pct"/>
            <w:shd w:val="clear" w:color="auto" w:fill="auto"/>
            <w:noWrap/>
            <w:hideMark/>
          </w:tcPr>
          <w:p w:rsidR="00035E82" w:rsidRDefault="00035E82" w:rsidP="00035E82">
            <w:pPr>
              <w:rPr>
                <w:sz w:val="16"/>
                <w:szCs w:val="16"/>
              </w:rPr>
            </w:pPr>
            <w:r>
              <w:rPr>
                <w:sz w:val="16"/>
                <w:szCs w:val="16"/>
              </w:rPr>
              <w:t>1</w:t>
            </w:r>
          </w:p>
        </w:tc>
        <w:tc>
          <w:tcPr>
            <w:tcW w:w="159" w:type="pct"/>
            <w:shd w:val="clear" w:color="auto" w:fill="auto"/>
            <w:noWrap/>
            <w:hideMark/>
          </w:tcPr>
          <w:p w:rsidR="00035E82" w:rsidRDefault="00035E82" w:rsidP="00035E82">
            <w:pPr>
              <w:rPr>
                <w:sz w:val="16"/>
                <w:szCs w:val="16"/>
              </w:rPr>
            </w:pPr>
            <w:r>
              <w:rPr>
                <w:sz w:val="16"/>
                <w:szCs w:val="16"/>
              </w:rPr>
              <w:t>01</w:t>
            </w:r>
          </w:p>
        </w:tc>
        <w:tc>
          <w:tcPr>
            <w:tcW w:w="243" w:type="pct"/>
            <w:shd w:val="clear" w:color="auto" w:fill="auto"/>
            <w:noWrap/>
            <w:hideMark/>
          </w:tcPr>
          <w:p w:rsidR="00035E82" w:rsidRDefault="00035E82" w:rsidP="00035E82">
            <w:pPr>
              <w:rPr>
                <w:sz w:val="16"/>
                <w:szCs w:val="16"/>
              </w:rPr>
            </w:pPr>
            <w:r>
              <w:rPr>
                <w:sz w:val="16"/>
                <w:szCs w:val="16"/>
              </w:rPr>
              <w:t>42070</w:t>
            </w:r>
          </w:p>
        </w:tc>
        <w:tc>
          <w:tcPr>
            <w:tcW w:w="192" w:type="pct"/>
            <w:shd w:val="clear" w:color="auto" w:fill="auto"/>
            <w:noWrap/>
            <w:hideMark/>
          </w:tcPr>
          <w:p w:rsidR="00035E82" w:rsidRDefault="00035E82" w:rsidP="00035E82">
            <w:pPr>
              <w:rPr>
                <w:sz w:val="16"/>
                <w:szCs w:val="16"/>
              </w:rPr>
            </w:pPr>
            <w:r>
              <w:rPr>
                <w:sz w:val="16"/>
                <w:szCs w:val="16"/>
              </w:rPr>
              <w:t>240</w:t>
            </w:r>
          </w:p>
        </w:tc>
        <w:tc>
          <w:tcPr>
            <w:tcW w:w="666" w:type="pct"/>
            <w:shd w:val="clear" w:color="auto" w:fill="auto"/>
            <w:noWrap/>
            <w:hideMark/>
          </w:tcPr>
          <w:p w:rsidR="00035E82" w:rsidRDefault="00035E82" w:rsidP="00035E82">
            <w:pPr>
              <w:jc w:val="right"/>
              <w:rPr>
                <w:sz w:val="16"/>
                <w:szCs w:val="16"/>
              </w:rPr>
            </w:pPr>
            <w:r>
              <w:rPr>
                <w:sz w:val="16"/>
                <w:szCs w:val="16"/>
              </w:rPr>
              <w:t>137,0</w:t>
            </w:r>
          </w:p>
        </w:tc>
        <w:tc>
          <w:tcPr>
            <w:tcW w:w="734" w:type="pct"/>
            <w:shd w:val="clear" w:color="auto" w:fill="auto"/>
            <w:noWrap/>
            <w:hideMark/>
          </w:tcPr>
          <w:p w:rsidR="00035E82" w:rsidRDefault="00035E82" w:rsidP="00035E82">
            <w:pPr>
              <w:jc w:val="right"/>
              <w:rPr>
                <w:sz w:val="16"/>
                <w:szCs w:val="16"/>
              </w:rPr>
            </w:pPr>
            <w:r>
              <w:rPr>
                <w:sz w:val="16"/>
                <w:szCs w:val="16"/>
              </w:rPr>
              <w:t>0,0</w:t>
            </w:r>
          </w:p>
        </w:tc>
        <w:tc>
          <w:tcPr>
            <w:tcW w:w="636" w:type="pct"/>
            <w:shd w:val="clear" w:color="auto" w:fill="auto"/>
            <w:noWrap/>
            <w:hideMark/>
          </w:tcPr>
          <w:p w:rsidR="00035E82" w:rsidRDefault="00035E82" w:rsidP="00035E82">
            <w:pPr>
              <w:jc w:val="right"/>
              <w:rPr>
                <w:sz w:val="16"/>
                <w:szCs w:val="16"/>
              </w:rPr>
            </w:pPr>
            <w:r>
              <w:rPr>
                <w:sz w:val="16"/>
                <w:szCs w:val="16"/>
              </w:rPr>
              <w:t>0,0</w:t>
            </w:r>
          </w:p>
        </w:tc>
      </w:tr>
      <w:tr w:rsidR="0046548B" w:rsidTr="00035E82">
        <w:trPr>
          <w:trHeight w:val="125"/>
        </w:trPr>
        <w:tc>
          <w:tcPr>
            <w:tcW w:w="1418" w:type="pct"/>
            <w:shd w:val="clear" w:color="auto" w:fill="auto"/>
            <w:hideMark/>
          </w:tcPr>
          <w:p w:rsidR="0046548B" w:rsidRDefault="0046548B">
            <w:pPr>
              <w:rPr>
                <w:sz w:val="16"/>
                <w:szCs w:val="16"/>
              </w:rPr>
            </w:pPr>
            <w:r>
              <w:rPr>
                <w:sz w:val="16"/>
                <w:szCs w:val="16"/>
              </w:rPr>
              <w:t>Другие вопросы в области национальной экономики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12</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w:t>
            </w:r>
          </w:p>
        </w:tc>
        <w:tc>
          <w:tcPr>
            <w:tcW w:w="734" w:type="pct"/>
            <w:shd w:val="clear" w:color="auto" w:fill="auto"/>
            <w:noWrap/>
            <w:hideMark/>
          </w:tcPr>
          <w:p w:rsidR="0046548B" w:rsidRDefault="0046548B">
            <w:pPr>
              <w:jc w:val="right"/>
              <w:rPr>
                <w:sz w:val="16"/>
                <w:szCs w:val="16"/>
              </w:rPr>
            </w:pPr>
            <w:r>
              <w:rPr>
                <w:sz w:val="16"/>
                <w:szCs w:val="16"/>
              </w:rPr>
              <w:t>30,0</w:t>
            </w:r>
          </w:p>
        </w:tc>
        <w:tc>
          <w:tcPr>
            <w:tcW w:w="636" w:type="pct"/>
            <w:shd w:val="clear" w:color="auto" w:fill="auto"/>
            <w:noWrap/>
            <w:hideMark/>
          </w:tcPr>
          <w:p w:rsidR="0046548B" w:rsidRDefault="0046548B">
            <w:pPr>
              <w:jc w:val="right"/>
              <w:rPr>
                <w:sz w:val="16"/>
                <w:szCs w:val="16"/>
              </w:rPr>
            </w:pPr>
            <w:r>
              <w:rPr>
                <w:sz w:val="16"/>
                <w:szCs w:val="16"/>
              </w:rPr>
              <w:t>30,0</w:t>
            </w:r>
          </w:p>
        </w:tc>
      </w:tr>
      <w:tr w:rsidR="0046548B" w:rsidTr="00035E82">
        <w:trPr>
          <w:trHeight w:val="373"/>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и поддержка малого и среднего предпринимательства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12</w:t>
            </w:r>
          </w:p>
        </w:tc>
        <w:tc>
          <w:tcPr>
            <w:tcW w:w="217" w:type="pct"/>
            <w:shd w:val="clear" w:color="auto" w:fill="auto"/>
            <w:noWrap/>
            <w:hideMark/>
          </w:tcPr>
          <w:p w:rsidR="0046548B" w:rsidRDefault="0046548B">
            <w:pPr>
              <w:rPr>
                <w:sz w:val="16"/>
                <w:szCs w:val="16"/>
              </w:rPr>
            </w:pPr>
            <w:r>
              <w:rPr>
                <w:sz w:val="16"/>
                <w:szCs w:val="16"/>
              </w:rPr>
              <w:t>29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w:t>
            </w:r>
          </w:p>
        </w:tc>
        <w:tc>
          <w:tcPr>
            <w:tcW w:w="734" w:type="pct"/>
            <w:shd w:val="clear" w:color="auto" w:fill="auto"/>
            <w:noWrap/>
            <w:hideMark/>
          </w:tcPr>
          <w:p w:rsidR="0046548B" w:rsidRDefault="0046548B">
            <w:pPr>
              <w:jc w:val="right"/>
              <w:rPr>
                <w:sz w:val="16"/>
                <w:szCs w:val="16"/>
              </w:rPr>
            </w:pPr>
            <w:r>
              <w:rPr>
                <w:sz w:val="16"/>
                <w:szCs w:val="16"/>
              </w:rPr>
              <w:t>30,0</w:t>
            </w:r>
          </w:p>
        </w:tc>
        <w:tc>
          <w:tcPr>
            <w:tcW w:w="636" w:type="pct"/>
            <w:shd w:val="clear" w:color="auto" w:fill="auto"/>
            <w:noWrap/>
            <w:hideMark/>
          </w:tcPr>
          <w:p w:rsidR="0046548B" w:rsidRDefault="0046548B">
            <w:pPr>
              <w:jc w:val="right"/>
              <w:rPr>
                <w:sz w:val="16"/>
                <w:szCs w:val="16"/>
              </w:rPr>
            </w:pPr>
            <w:r>
              <w:rPr>
                <w:sz w:val="16"/>
                <w:szCs w:val="16"/>
              </w:rPr>
              <w:t>30,0</w:t>
            </w:r>
          </w:p>
        </w:tc>
      </w:tr>
      <w:tr w:rsidR="0046548B" w:rsidTr="00035E82">
        <w:trPr>
          <w:trHeight w:val="350"/>
        </w:trPr>
        <w:tc>
          <w:tcPr>
            <w:tcW w:w="1418" w:type="pct"/>
            <w:shd w:val="clear" w:color="auto" w:fill="auto"/>
            <w:hideMark/>
          </w:tcPr>
          <w:p w:rsidR="0046548B" w:rsidRDefault="0046548B">
            <w:pPr>
              <w:rPr>
                <w:sz w:val="16"/>
                <w:szCs w:val="16"/>
              </w:rPr>
            </w:pPr>
            <w:r>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12</w:t>
            </w:r>
          </w:p>
        </w:tc>
        <w:tc>
          <w:tcPr>
            <w:tcW w:w="217" w:type="pct"/>
            <w:shd w:val="clear" w:color="auto" w:fill="auto"/>
            <w:noWrap/>
            <w:hideMark/>
          </w:tcPr>
          <w:p w:rsidR="0046548B" w:rsidRDefault="0046548B">
            <w:pPr>
              <w:rPr>
                <w:sz w:val="16"/>
                <w:szCs w:val="16"/>
              </w:rPr>
            </w:pPr>
            <w:r>
              <w:rPr>
                <w:sz w:val="16"/>
                <w:szCs w:val="16"/>
              </w:rPr>
              <w:t>29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по поддержке субъектов малого и среднего предпринимательства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12</w:t>
            </w:r>
          </w:p>
        </w:tc>
        <w:tc>
          <w:tcPr>
            <w:tcW w:w="217" w:type="pct"/>
            <w:shd w:val="clear" w:color="auto" w:fill="auto"/>
            <w:noWrap/>
            <w:hideMark/>
          </w:tcPr>
          <w:p w:rsidR="0046548B" w:rsidRDefault="0046548B">
            <w:pPr>
              <w:rPr>
                <w:sz w:val="16"/>
                <w:szCs w:val="16"/>
              </w:rPr>
            </w:pPr>
            <w:r>
              <w:rPr>
                <w:sz w:val="16"/>
                <w:szCs w:val="16"/>
              </w:rPr>
              <w:t>29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42060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12</w:t>
            </w:r>
          </w:p>
        </w:tc>
        <w:tc>
          <w:tcPr>
            <w:tcW w:w="217" w:type="pct"/>
            <w:shd w:val="clear" w:color="auto" w:fill="auto"/>
            <w:noWrap/>
            <w:hideMark/>
          </w:tcPr>
          <w:p w:rsidR="0046548B" w:rsidRDefault="0046548B">
            <w:pPr>
              <w:rPr>
                <w:sz w:val="16"/>
                <w:szCs w:val="16"/>
              </w:rPr>
            </w:pPr>
            <w:r>
              <w:rPr>
                <w:sz w:val="16"/>
                <w:szCs w:val="16"/>
              </w:rPr>
              <w:t>29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42060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134"/>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12</w:t>
            </w:r>
          </w:p>
        </w:tc>
        <w:tc>
          <w:tcPr>
            <w:tcW w:w="217" w:type="pct"/>
            <w:shd w:val="clear" w:color="auto" w:fill="auto"/>
            <w:noWrap/>
            <w:hideMark/>
          </w:tcPr>
          <w:p w:rsidR="0046548B" w:rsidRDefault="0046548B">
            <w:pPr>
              <w:rPr>
                <w:sz w:val="16"/>
                <w:szCs w:val="16"/>
              </w:rPr>
            </w:pPr>
            <w:r>
              <w:rPr>
                <w:sz w:val="16"/>
                <w:szCs w:val="16"/>
              </w:rPr>
              <w:t>29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42060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Основное мероприятие "Формирование благоприятной социальной среды для малого и среднего предпринимательства"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12</w:t>
            </w:r>
          </w:p>
        </w:tc>
        <w:tc>
          <w:tcPr>
            <w:tcW w:w="217" w:type="pct"/>
            <w:shd w:val="clear" w:color="auto" w:fill="auto"/>
            <w:noWrap/>
            <w:hideMark/>
          </w:tcPr>
          <w:p w:rsidR="0046548B" w:rsidRDefault="0046548B">
            <w:pPr>
              <w:rPr>
                <w:sz w:val="16"/>
                <w:szCs w:val="16"/>
              </w:rPr>
            </w:pPr>
            <w:r>
              <w:rPr>
                <w:sz w:val="16"/>
                <w:szCs w:val="16"/>
              </w:rPr>
              <w:t>29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по поддержке субъектов малого и среднего предпринимательства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12</w:t>
            </w:r>
          </w:p>
        </w:tc>
        <w:tc>
          <w:tcPr>
            <w:tcW w:w="217" w:type="pct"/>
            <w:shd w:val="clear" w:color="auto" w:fill="auto"/>
            <w:noWrap/>
            <w:hideMark/>
          </w:tcPr>
          <w:p w:rsidR="0046548B" w:rsidRDefault="0046548B">
            <w:pPr>
              <w:rPr>
                <w:sz w:val="16"/>
                <w:szCs w:val="16"/>
              </w:rPr>
            </w:pPr>
            <w:r>
              <w:rPr>
                <w:sz w:val="16"/>
                <w:szCs w:val="16"/>
              </w:rPr>
              <w:t>29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42060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12</w:t>
            </w:r>
          </w:p>
        </w:tc>
        <w:tc>
          <w:tcPr>
            <w:tcW w:w="217" w:type="pct"/>
            <w:shd w:val="clear" w:color="auto" w:fill="auto"/>
            <w:noWrap/>
            <w:hideMark/>
          </w:tcPr>
          <w:p w:rsidR="0046548B" w:rsidRDefault="0046548B">
            <w:pPr>
              <w:rPr>
                <w:sz w:val="16"/>
                <w:szCs w:val="16"/>
              </w:rPr>
            </w:pPr>
            <w:r>
              <w:rPr>
                <w:sz w:val="16"/>
                <w:szCs w:val="16"/>
              </w:rPr>
              <w:t>29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42060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99"/>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12</w:t>
            </w:r>
          </w:p>
        </w:tc>
        <w:tc>
          <w:tcPr>
            <w:tcW w:w="217" w:type="pct"/>
            <w:shd w:val="clear" w:color="auto" w:fill="auto"/>
            <w:noWrap/>
            <w:hideMark/>
          </w:tcPr>
          <w:p w:rsidR="0046548B" w:rsidRDefault="0046548B">
            <w:pPr>
              <w:rPr>
                <w:sz w:val="16"/>
                <w:szCs w:val="16"/>
              </w:rPr>
            </w:pPr>
            <w:r>
              <w:rPr>
                <w:sz w:val="16"/>
                <w:szCs w:val="16"/>
              </w:rPr>
              <w:t>29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42060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Жилищно-коммунальное хозяйство</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208 338,5</w:t>
            </w:r>
          </w:p>
        </w:tc>
        <w:tc>
          <w:tcPr>
            <w:tcW w:w="734" w:type="pct"/>
            <w:shd w:val="clear" w:color="auto" w:fill="auto"/>
            <w:noWrap/>
            <w:hideMark/>
          </w:tcPr>
          <w:p w:rsidR="0046548B" w:rsidRDefault="0046548B">
            <w:pPr>
              <w:jc w:val="right"/>
              <w:rPr>
                <w:sz w:val="16"/>
                <w:szCs w:val="16"/>
              </w:rPr>
            </w:pPr>
            <w:r>
              <w:rPr>
                <w:sz w:val="16"/>
                <w:szCs w:val="16"/>
              </w:rPr>
              <w:t>261 921,0</w:t>
            </w:r>
          </w:p>
        </w:tc>
        <w:tc>
          <w:tcPr>
            <w:tcW w:w="636" w:type="pct"/>
            <w:shd w:val="clear" w:color="auto" w:fill="auto"/>
            <w:noWrap/>
            <w:hideMark/>
          </w:tcPr>
          <w:p w:rsidR="0046548B" w:rsidRDefault="0046548B">
            <w:pPr>
              <w:jc w:val="right"/>
              <w:rPr>
                <w:sz w:val="16"/>
                <w:szCs w:val="16"/>
              </w:rPr>
            </w:pPr>
            <w:r>
              <w:rPr>
                <w:sz w:val="16"/>
                <w:szCs w:val="16"/>
              </w:rPr>
              <w:t>456,0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Жилищное хозяйство</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456,0</w:t>
            </w:r>
          </w:p>
        </w:tc>
        <w:tc>
          <w:tcPr>
            <w:tcW w:w="734" w:type="pct"/>
            <w:shd w:val="clear" w:color="auto" w:fill="auto"/>
            <w:noWrap/>
            <w:hideMark/>
          </w:tcPr>
          <w:p w:rsidR="0046548B" w:rsidRDefault="0046548B">
            <w:pPr>
              <w:jc w:val="right"/>
              <w:rPr>
                <w:sz w:val="16"/>
                <w:szCs w:val="16"/>
              </w:rPr>
            </w:pPr>
            <w:r>
              <w:rPr>
                <w:sz w:val="16"/>
                <w:szCs w:val="16"/>
              </w:rPr>
              <w:t>456,0</w:t>
            </w:r>
          </w:p>
        </w:tc>
        <w:tc>
          <w:tcPr>
            <w:tcW w:w="636" w:type="pct"/>
            <w:shd w:val="clear" w:color="auto" w:fill="auto"/>
            <w:noWrap/>
            <w:hideMark/>
          </w:tcPr>
          <w:p w:rsidR="0046548B" w:rsidRDefault="0046548B">
            <w:pPr>
              <w:jc w:val="right"/>
              <w:rPr>
                <w:sz w:val="16"/>
                <w:szCs w:val="16"/>
              </w:rPr>
            </w:pPr>
            <w:r>
              <w:rPr>
                <w:sz w:val="16"/>
                <w:szCs w:val="16"/>
              </w:rPr>
              <w:t>456,0</w:t>
            </w:r>
          </w:p>
        </w:tc>
      </w:tr>
      <w:tr w:rsidR="0046548B" w:rsidTr="00035E82">
        <w:trPr>
          <w:trHeight w:val="112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456,0</w:t>
            </w:r>
          </w:p>
        </w:tc>
        <w:tc>
          <w:tcPr>
            <w:tcW w:w="734" w:type="pct"/>
            <w:shd w:val="clear" w:color="auto" w:fill="auto"/>
            <w:noWrap/>
            <w:hideMark/>
          </w:tcPr>
          <w:p w:rsidR="0046548B" w:rsidRDefault="0046548B">
            <w:pPr>
              <w:jc w:val="right"/>
              <w:rPr>
                <w:sz w:val="16"/>
                <w:szCs w:val="16"/>
              </w:rPr>
            </w:pPr>
            <w:r>
              <w:rPr>
                <w:sz w:val="16"/>
                <w:szCs w:val="16"/>
              </w:rPr>
              <w:t>456,0</w:t>
            </w:r>
          </w:p>
        </w:tc>
        <w:tc>
          <w:tcPr>
            <w:tcW w:w="636" w:type="pct"/>
            <w:shd w:val="clear" w:color="auto" w:fill="auto"/>
            <w:noWrap/>
            <w:hideMark/>
          </w:tcPr>
          <w:p w:rsidR="0046548B" w:rsidRDefault="0046548B">
            <w:pPr>
              <w:jc w:val="right"/>
              <w:rPr>
                <w:sz w:val="16"/>
                <w:szCs w:val="16"/>
              </w:rPr>
            </w:pPr>
            <w:r>
              <w:rPr>
                <w:sz w:val="16"/>
                <w:szCs w:val="16"/>
              </w:rPr>
              <w:t>456,0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"Капитальный ремонт МКД"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456,0</w:t>
            </w:r>
          </w:p>
        </w:tc>
        <w:tc>
          <w:tcPr>
            <w:tcW w:w="734" w:type="pct"/>
            <w:shd w:val="clear" w:color="auto" w:fill="auto"/>
            <w:noWrap/>
            <w:hideMark/>
          </w:tcPr>
          <w:p w:rsidR="0046548B" w:rsidRDefault="0046548B">
            <w:pPr>
              <w:jc w:val="right"/>
              <w:rPr>
                <w:sz w:val="16"/>
                <w:szCs w:val="16"/>
              </w:rPr>
            </w:pPr>
            <w:r>
              <w:rPr>
                <w:sz w:val="16"/>
                <w:szCs w:val="16"/>
              </w:rPr>
              <w:t>456,0</w:t>
            </w:r>
          </w:p>
        </w:tc>
        <w:tc>
          <w:tcPr>
            <w:tcW w:w="636" w:type="pct"/>
            <w:shd w:val="clear" w:color="auto" w:fill="auto"/>
            <w:noWrap/>
            <w:hideMark/>
          </w:tcPr>
          <w:p w:rsidR="0046548B" w:rsidRDefault="0046548B">
            <w:pPr>
              <w:jc w:val="right"/>
              <w:rPr>
                <w:sz w:val="16"/>
                <w:szCs w:val="16"/>
              </w:rPr>
            </w:pPr>
            <w:r>
              <w:rPr>
                <w:sz w:val="16"/>
                <w:szCs w:val="16"/>
              </w:rPr>
              <w:t>456,0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Взнос на капитальный ремонт общего имущества в многоквартирном доме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42360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456,0</w:t>
            </w:r>
          </w:p>
        </w:tc>
        <w:tc>
          <w:tcPr>
            <w:tcW w:w="734" w:type="pct"/>
            <w:shd w:val="clear" w:color="auto" w:fill="auto"/>
            <w:noWrap/>
            <w:hideMark/>
          </w:tcPr>
          <w:p w:rsidR="0046548B" w:rsidRDefault="0046548B">
            <w:pPr>
              <w:jc w:val="right"/>
              <w:rPr>
                <w:sz w:val="16"/>
                <w:szCs w:val="16"/>
              </w:rPr>
            </w:pPr>
            <w:r>
              <w:rPr>
                <w:sz w:val="16"/>
                <w:szCs w:val="16"/>
              </w:rPr>
              <w:t>456,0</w:t>
            </w:r>
          </w:p>
        </w:tc>
        <w:tc>
          <w:tcPr>
            <w:tcW w:w="636" w:type="pct"/>
            <w:shd w:val="clear" w:color="auto" w:fill="auto"/>
            <w:noWrap/>
            <w:hideMark/>
          </w:tcPr>
          <w:p w:rsidR="0046548B" w:rsidRDefault="0046548B">
            <w:pPr>
              <w:jc w:val="right"/>
              <w:rPr>
                <w:sz w:val="16"/>
                <w:szCs w:val="16"/>
              </w:rPr>
            </w:pPr>
            <w:r>
              <w:rPr>
                <w:sz w:val="16"/>
                <w:szCs w:val="16"/>
              </w:rPr>
              <w:t>456,0</w:t>
            </w:r>
          </w:p>
        </w:tc>
      </w:tr>
      <w:tr w:rsidR="0046548B" w:rsidTr="00035E82">
        <w:trPr>
          <w:trHeight w:val="128"/>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42360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456,0</w:t>
            </w:r>
          </w:p>
        </w:tc>
        <w:tc>
          <w:tcPr>
            <w:tcW w:w="734" w:type="pct"/>
            <w:shd w:val="clear" w:color="auto" w:fill="auto"/>
            <w:noWrap/>
            <w:hideMark/>
          </w:tcPr>
          <w:p w:rsidR="0046548B" w:rsidRDefault="0046548B">
            <w:pPr>
              <w:jc w:val="right"/>
              <w:rPr>
                <w:sz w:val="16"/>
                <w:szCs w:val="16"/>
              </w:rPr>
            </w:pPr>
            <w:r>
              <w:rPr>
                <w:sz w:val="16"/>
                <w:szCs w:val="16"/>
              </w:rPr>
              <w:t>456,0</w:t>
            </w:r>
          </w:p>
        </w:tc>
        <w:tc>
          <w:tcPr>
            <w:tcW w:w="636" w:type="pct"/>
            <w:shd w:val="clear" w:color="auto" w:fill="auto"/>
            <w:noWrap/>
            <w:hideMark/>
          </w:tcPr>
          <w:p w:rsidR="0046548B" w:rsidRDefault="0046548B">
            <w:pPr>
              <w:jc w:val="right"/>
              <w:rPr>
                <w:sz w:val="16"/>
                <w:szCs w:val="16"/>
              </w:rPr>
            </w:pPr>
            <w:r>
              <w:rPr>
                <w:sz w:val="16"/>
                <w:szCs w:val="16"/>
              </w:rPr>
              <w:t>456,0</w:t>
            </w:r>
          </w:p>
        </w:tc>
      </w:tr>
      <w:tr w:rsidR="0046548B" w:rsidTr="00035E82">
        <w:trPr>
          <w:trHeight w:val="645"/>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42360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456,0</w:t>
            </w:r>
          </w:p>
        </w:tc>
        <w:tc>
          <w:tcPr>
            <w:tcW w:w="734" w:type="pct"/>
            <w:shd w:val="clear" w:color="auto" w:fill="auto"/>
            <w:noWrap/>
            <w:hideMark/>
          </w:tcPr>
          <w:p w:rsidR="0046548B" w:rsidRDefault="0046548B">
            <w:pPr>
              <w:jc w:val="right"/>
              <w:rPr>
                <w:sz w:val="16"/>
                <w:szCs w:val="16"/>
              </w:rPr>
            </w:pPr>
            <w:r>
              <w:rPr>
                <w:sz w:val="16"/>
                <w:szCs w:val="16"/>
              </w:rPr>
              <w:t>456,0</w:t>
            </w:r>
          </w:p>
        </w:tc>
        <w:tc>
          <w:tcPr>
            <w:tcW w:w="636" w:type="pct"/>
            <w:shd w:val="clear" w:color="auto" w:fill="auto"/>
            <w:noWrap/>
            <w:hideMark/>
          </w:tcPr>
          <w:p w:rsidR="0046548B" w:rsidRDefault="0046548B">
            <w:pPr>
              <w:jc w:val="right"/>
              <w:rPr>
                <w:sz w:val="16"/>
                <w:szCs w:val="16"/>
              </w:rPr>
            </w:pPr>
            <w:r>
              <w:rPr>
                <w:sz w:val="16"/>
                <w:szCs w:val="16"/>
              </w:rPr>
              <w:t>456,0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Коммунальное хозяйство</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207 882,5</w:t>
            </w:r>
          </w:p>
        </w:tc>
        <w:tc>
          <w:tcPr>
            <w:tcW w:w="734" w:type="pct"/>
            <w:shd w:val="clear" w:color="auto" w:fill="auto"/>
            <w:noWrap/>
            <w:hideMark/>
          </w:tcPr>
          <w:p w:rsidR="0046548B" w:rsidRDefault="0046548B">
            <w:pPr>
              <w:jc w:val="right"/>
              <w:rPr>
                <w:sz w:val="16"/>
                <w:szCs w:val="16"/>
              </w:rPr>
            </w:pPr>
            <w:r>
              <w:rPr>
                <w:sz w:val="16"/>
                <w:szCs w:val="16"/>
              </w:rPr>
              <w:t>261 465,0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504"/>
        </w:trPr>
        <w:tc>
          <w:tcPr>
            <w:tcW w:w="1418" w:type="pct"/>
            <w:shd w:val="clear" w:color="auto" w:fill="auto"/>
            <w:hideMark/>
          </w:tcPr>
          <w:p w:rsidR="0046548B" w:rsidRDefault="0046548B">
            <w:pPr>
              <w:rPr>
                <w:sz w:val="16"/>
                <w:szCs w:val="16"/>
              </w:rPr>
            </w:pPr>
            <w:r>
              <w:rPr>
                <w:sz w:val="16"/>
                <w:szCs w:val="16"/>
              </w:rPr>
              <w:t xml:space="preserve">Муниципальная программа "Энергосбережение и повышение энергетической эффективности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28,0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Основное мероприятие "Повышение </w:t>
            </w:r>
            <w:proofErr w:type="spellStart"/>
            <w:r>
              <w:rPr>
                <w:sz w:val="16"/>
                <w:szCs w:val="16"/>
              </w:rPr>
              <w:t>энергоэффективности</w:t>
            </w:r>
            <w:proofErr w:type="spellEnd"/>
            <w:r>
              <w:rPr>
                <w:sz w:val="16"/>
                <w:szCs w:val="16"/>
              </w:rPr>
              <w:t xml:space="preserve"> в энергетике"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28,0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 Мероприятия в области энергосбережения и повышения энергетической эффективности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42090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28,0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66"/>
        </w:trPr>
        <w:tc>
          <w:tcPr>
            <w:tcW w:w="1418" w:type="pct"/>
            <w:shd w:val="clear" w:color="auto" w:fill="auto"/>
            <w:hideMark/>
          </w:tcPr>
          <w:p w:rsidR="0046548B" w:rsidRDefault="0046548B">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42090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28,0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89"/>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42090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28,0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"Комплексное развитие сельских территорий"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207 140,3</w:t>
            </w:r>
          </w:p>
        </w:tc>
        <w:tc>
          <w:tcPr>
            <w:tcW w:w="734" w:type="pct"/>
            <w:shd w:val="clear" w:color="auto" w:fill="auto"/>
            <w:noWrap/>
            <w:hideMark/>
          </w:tcPr>
          <w:p w:rsidR="0046548B" w:rsidRDefault="0046548B">
            <w:pPr>
              <w:jc w:val="right"/>
              <w:rPr>
                <w:sz w:val="16"/>
                <w:szCs w:val="16"/>
              </w:rPr>
            </w:pPr>
            <w:r>
              <w:rPr>
                <w:sz w:val="16"/>
                <w:szCs w:val="16"/>
              </w:rPr>
              <w:t>261 465,0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Подпрограмма "Создание и развитие инфраструктуры на сельских территориях"</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207 140,3</w:t>
            </w:r>
          </w:p>
        </w:tc>
        <w:tc>
          <w:tcPr>
            <w:tcW w:w="734" w:type="pct"/>
            <w:shd w:val="clear" w:color="auto" w:fill="auto"/>
            <w:noWrap/>
            <w:hideMark/>
          </w:tcPr>
          <w:p w:rsidR="0046548B" w:rsidRDefault="0046548B">
            <w:pPr>
              <w:jc w:val="right"/>
              <w:rPr>
                <w:sz w:val="16"/>
                <w:szCs w:val="16"/>
              </w:rPr>
            </w:pPr>
            <w:r>
              <w:rPr>
                <w:sz w:val="16"/>
                <w:szCs w:val="16"/>
              </w:rPr>
              <w:t>261 465,0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7"/>
                <w:szCs w:val="17"/>
              </w:rPr>
            </w:pPr>
            <w:r>
              <w:rPr>
                <w:sz w:val="17"/>
                <w:szCs w:val="17"/>
              </w:rPr>
              <w:t>Основное мероприятие "Современный облик сельских территорий"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207 140,3</w:t>
            </w:r>
          </w:p>
        </w:tc>
        <w:tc>
          <w:tcPr>
            <w:tcW w:w="734" w:type="pct"/>
            <w:shd w:val="clear" w:color="auto" w:fill="auto"/>
            <w:noWrap/>
            <w:hideMark/>
          </w:tcPr>
          <w:p w:rsidR="0046548B" w:rsidRDefault="0046548B">
            <w:pPr>
              <w:jc w:val="right"/>
              <w:rPr>
                <w:sz w:val="16"/>
                <w:szCs w:val="16"/>
              </w:rPr>
            </w:pPr>
            <w:r>
              <w:rPr>
                <w:sz w:val="16"/>
                <w:szCs w:val="16"/>
              </w:rPr>
              <w:t>261 465,0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350"/>
        </w:trPr>
        <w:tc>
          <w:tcPr>
            <w:tcW w:w="1418" w:type="pct"/>
            <w:shd w:val="clear" w:color="auto" w:fill="auto"/>
            <w:hideMark/>
          </w:tcPr>
          <w:p w:rsidR="0046548B" w:rsidRDefault="0046548B">
            <w:pPr>
              <w:rPr>
                <w:sz w:val="16"/>
                <w:szCs w:val="16"/>
              </w:rPr>
            </w:pPr>
            <w:r>
              <w:rPr>
                <w:sz w:val="16"/>
                <w:szCs w:val="16"/>
              </w:rPr>
              <w:t xml:space="preserve"> 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44502</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5 000,0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6"/>
        </w:trPr>
        <w:tc>
          <w:tcPr>
            <w:tcW w:w="1418" w:type="pct"/>
            <w:shd w:val="clear" w:color="auto" w:fill="auto"/>
            <w:hideMark/>
          </w:tcPr>
          <w:p w:rsidR="0046548B" w:rsidRDefault="0046548B">
            <w:pPr>
              <w:rPr>
                <w:sz w:val="16"/>
                <w:szCs w:val="16"/>
              </w:rPr>
            </w:pPr>
            <w:r>
              <w:rPr>
                <w:sz w:val="16"/>
                <w:szCs w:val="16"/>
              </w:rPr>
              <w:t>Капитальные вложения в объекты государственной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44502</w:t>
            </w:r>
          </w:p>
        </w:tc>
        <w:tc>
          <w:tcPr>
            <w:tcW w:w="192" w:type="pct"/>
            <w:shd w:val="clear" w:color="auto" w:fill="auto"/>
            <w:noWrap/>
            <w:hideMark/>
          </w:tcPr>
          <w:p w:rsidR="0046548B" w:rsidRDefault="0046548B">
            <w:pPr>
              <w:rPr>
                <w:sz w:val="16"/>
                <w:szCs w:val="16"/>
              </w:rPr>
            </w:pPr>
            <w:r>
              <w:rPr>
                <w:sz w:val="16"/>
                <w:szCs w:val="16"/>
              </w:rPr>
              <w:t>400</w:t>
            </w:r>
          </w:p>
        </w:tc>
        <w:tc>
          <w:tcPr>
            <w:tcW w:w="666" w:type="pct"/>
            <w:shd w:val="clear" w:color="auto" w:fill="auto"/>
            <w:noWrap/>
            <w:hideMark/>
          </w:tcPr>
          <w:p w:rsidR="0046548B" w:rsidRDefault="0046548B">
            <w:pPr>
              <w:jc w:val="right"/>
              <w:rPr>
                <w:sz w:val="16"/>
                <w:szCs w:val="16"/>
              </w:rPr>
            </w:pPr>
            <w:r>
              <w:rPr>
                <w:sz w:val="16"/>
                <w:szCs w:val="16"/>
              </w:rPr>
              <w:t>5 000,0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025"/>
        </w:trPr>
        <w:tc>
          <w:tcPr>
            <w:tcW w:w="1418" w:type="pct"/>
            <w:shd w:val="clear" w:color="000000" w:fill="FFFFFF"/>
            <w:hideMark/>
          </w:tcPr>
          <w:p w:rsidR="0046548B" w:rsidRDefault="0046548B">
            <w:pPr>
              <w:rPr>
                <w:sz w:val="16"/>
                <w:szCs w:val="16"/>
              </w:rPr>
            </w:pPr>
            <w:r>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44502</w:t>
            </w:r>
          </w:p>
        </w:tc>
        <w:tc>
          <w:tcPr>
            <w:tcW w:w="192" w:type="pct"/>
            <w:shd w:val="clear" w:color="auto" w:fill="auto"/>
            <w:noWrap/>
            <w:hideMark/>
          </w:tcPr>
          <w:p w:rsidR="0046548B" w:rsidRDefault="0046548B">
            <w:pPr>
              <w:rPr>
                <w:sz w:val="16"/>
                <w:szCs w:val="16"/>
              </w:rPr>
            </w:pPr>
            <w:r>
              <w:rPr>
                <w:sz w:val="16"/>
                <w:szCs w:val="16"/>
              </w:rPr>
              <w:t>460</w:t>
            </w:r>
          </w:p>
        </w:tc>
        <w:tc>
          <w:tcPr>
            <w:tcW w:w="666" w:type="pct"/>
            <w:shd w:val="clear" w:color="auto" w:fill="auto"/>
            <w:noWrap/>
            <w:vAlign w:val="bottom"/>
            <w:hideMark/>
          </w:tcPr>
          <w:p w:rsidR="0046548B" w:rsidRDefault="0046548B">
            <w:pPr>
              <w:jc w:val="right"/>
              <w:rPr>
                <w:sz w:val="16"/>
                <w:szCs w:val="16"/>
              </w:rPr>
            </w:pPr>
            <w:r>
              <w:rPr>
                <w:sz w:val="16"/>
                <w:szCs w:val="16"/>
              </w:rPr>
              <w:t>5 000,0</w:t>
            </w:r>
          </w:p>
        </w:tc>
        <w:tc>
          <w:tcPr>
            <w:tcW w:w="734" w:type="pct"/>
            <w:shd w:val="clear" w:color="auto" w:fill="auto"/>
            <w:noWrap/>
            <w:vAlign w:val="bottom"/>
            <w:hideMark/>
          </w:tcPr>
          <w:p w:rsidR="0046548B" w:rsidRDefault="0046548B">
            <w:pPr>
              <w:jc w:val="right"/>
              <w:rPr>
                <w:sz w:val="16"/>
                <w:szCs w:val="16"/>
              </w:rPr>
            </w:pPr>
            <w:r>
              <w:rPr>
                <w:sz w:val="16"/>
                <w:szCs w:val="16"/>
              </w:rPr>
              <w:t>0,0</w:t>
            </w:r>
          </w:p>
        </w:tc>
        <w:tc>
          <w:tcPr>
            <w:tcW w:w="636" w:type="pct"/>
            <w:shd w:val="clear" w:color="auto" w:fill="auto"/>
            <w:noWrap/>
            <w:vAlign w:val="bottom"/>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Реализация мероприятий по комплексному развитию сельских территорий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L5760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202 140,3</w:t>
            </w:r>
          </w:p>
        </w:tc>
        <w:tc>
          <w:tcPr>
            <w:tcW w:w="734" w:type="pct"/>
            <w:shd w:val="clear" w:color="auto" w:fill="auto"/>
            <w:noWrap/>
            <w:hideMark/>
          </w:tcPr>
          <w:p w:rsidR="0046548B" w:rsidRDefault="0046548B">
            <w:pPr>
              <w:jc w:val="right"/>
              <w:rPr>
                <w:sz w:val="16"/>
                <w:szCs w:val="16"/>
              </w:rPr>
            </w:pPr>
            <w:r>
              <w:rPr>
                <w:sz w:val="16"/>
                <w:szCs w:val="16"/>
              </w:rPr>
              <w:t>261 465,0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Капитальные вложения в объекты государственной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L5760</w:t>
            </w:r>
          </w:p>
        </w:tc>
        <w:tc>
          <w:tcPr>
            <w:tcW w:w="192" w:type="pct"/>
            <w:shd w:val="clear" w:color="auto" w:fill="auto"/>
            <w:noWrap/>
            <w:hideMark/>
          </w:tcPr>
          <w:p w:rsidR="0046548B" w:rsidRDefault="0046548B">
            <w:pPr>
              <w:rPr>
                <w:sz w:val="16"/>
                <w:szCs w:val="16"/>
              </w:rPr>
            </w:pPr>
            <w:r>
              <w:rPr>
                <w:sz w:val="16"/>
                <w:szCs w:val="16"/>
              </w:rPr>
              <w:t>400</w:t>
            </w:r>
          </w:p>
        </w:tc>
        <w:tc>
          <w:tcPr>
            <w:tcW w:w="666" w:type="pct"/>
            <w:shd w:val="clear" w:color="auto" w:fill="auto"/>
            <w:noWrap/>
            <w:hideMark/>
          </w:tcPr>
          <w:p w:rsidR="0046548B" w:rsidRDefault="0046548B">
            <w:pPr>
              <w:jc w:val="right"/>
              <w:rPr>
                <w:sz w:val="16"/>
                <w:szCs w:val="16"/>
              </w:rPr>
            </w:pPr>
            <w:r>
              <w:rPr>
                <w:sz w:val="16"/>
                <w:szCs w:val="16"/>
              </w:rPr>
              <w:t>202 140,3</w:t>
            </w:r>
          </w:p>
        </w:tc>
        <w:tc>
          <w:tcPr>
            <w:tcW w:w="734" w:type="pct"/>
            <w:shd w:val="clear" w:color="auto" w:fill="auto"/>
            <w:noWrap/>
            <w:hideMark/>
          </w:tcPr>
          <w:p w:rsidR="0046548B" w:rsidRDefault="0046548B">
            <w:pPr>
              <w:jc w:val="right"/>
              <w:rPr>
                <w:sz w:val="16"/>
                <w:szCs w:val="16"/>
              </w:rPr>
            </w:pPr>
            <w:r>
              <w:rPr>
                <w:sz w:val="16"/>
                <w:szCs w:val="16"/>
              </w:rPr>
              <w:t>261 465,0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025"/>
        </w:trPr>
        <w:tc>
          <w:tcPr>
            <w:tcW w:w="1418" w:type="pct"/>
            <w:shd w:val="clear" w:color="000000" w:fill="FFFFFF"/>
            <w:hideMark/>
          </w:tcPr>
          <w:p w:rsidR="0046548B" w:rsidRDefault="0046548B">
            <w:pPr>
              <w:rPr>
                <w:sz w:val="16"/>
                <w:szCs w:val="16"/>
              </w:rPr>
            </w:pPr>
            <w:r>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34" w:type="pct"/>
            <w:shd w:val="clear" w:color="000000" w:fill="FFFFFF"/>
            <w:noWrap/>
            <w:hideMark/>
          </w:tcPr>
          <w:p w:rsidR="0046548B" w:rsidRDefault="0046548B">
            <w:pPr>
              <w:rPr>
                <w:sz w:val="16"/>
                <w:szCs w:val="16"/>
              </w:rPr>
            </w:pPr>
            <w:r>
              <w:rPr>
                <w:sz w:val="16"/>
                <w:szCs w:val="16"/>
              </w:rPr>
              <w:t>900</w:t>
            </w:r>
          </w:p>
        </w:tc>
        <w:tc>
          <w:tcPr>
            <w:tcW w:w="159" w:type="pct"/>
            <w:shd w:val="clear" w:color="000000" w:fill="FFFFFF"/>
            <w:noWrap/>
            <w:hideMark/>
          </w:tcPr>
          <w:p w:rsidR="0046548B" w:rsidRDefault="0046548B">
            <w:pPr>
              <w:rPr>
                <w:sz w:val="16"/>
                <w:szCs w:val="16"/>
              </w:rPr>
            </w:pPr>
            <w:r>
              <w:rPr>
                <w:sz w:val="16"/>
                <w:szCs w:val="16"/>
              </w:rPr>
              <w:t>05</w:t>
            </w:r>
          </w:p>
        </w:tc>
        <w:tc>
          <w:tcPr>
            <w:tcW w:w="183" w:type="pct"/>
            <w:shd w:val="clear" w:color="000000" w:fill="FFFFFF"/>
            <w:noWrap/>
            <w:hideMark/>
          </w:tcPr>
          <w:p w:rsidR="0046548B" w:rsidRDefault="0046548B">
            <w:pPr>
              <w:rPr>
                <w:sz w:val="16"/>
                <w:szCs w:val="16"/>
              </w:rPr>
            </w:pPr>
            <w:r>
              <w:rPr>
                <w:sz w:val="16"/>
                <w:szCs w:val="16"/>
              </w:rPr>
              <w:t>02</w:t>
            </w:r>
          </w:p>
        </w:tc>
        <w:tc>
          <w:tcPr>
            <w:tcW w:w="217" w:type="pct"/>
            <w:shd w:val="clear" w:color="000000" w:fill="FFFFFF"/>
            <w:noWrap/>
            <w:hideMark/>
          </w:tcPr>
          <w:p w:rsidR="0046548B" w:rsidRDefault="0046548B">
            <w:pPr>
              <w:rPr>
                <w:sz w:val="16"/>
                <w:szCs w:val="16"/>
              </w:rPr>
            </w:pPr>
            <w:r>
              <w:rPr>
                <w:sz w:val="16"/>
                <w:szCs w:val="16"/>
              </w:rPr>
              <w:t>22</w:t>
            </w:r>
          </w:p>
        </w:tc>
        <w:tc>
          <w:tcPr>
            <w:tcW w:w="159" w:type="pct"/>
            <w:shd w:val="clear" w:color="000000" w:fill="FFFFFF"/>
            <w:noWrap/>
            <w:hideMark/>
          </w:tcPr>
          <w:p w:rsidR="0046548B" w:rsidRDefault="0046548B">
            <w:pPr>
              <w:rPr>
                <w:sz w:val="16"/>
                <w:szCs w:val="16"/>
              </w:rPr>
            </w:pPr>
            <w:r>
              <w:rPr>
                <w:sz w:val="16"/>
                <w:szCs w:val="16"/>
              </w:rPr>
              <w:t>2</w:t>
            </w:r>
          </w:p>
        </w:tc>
        <w:tc>
          <w:tcPr>
            <w:tcW w:w="159" w:type="pct"/>
            <w:shd w:val="clear" w:color="000000" w:fill="FFFFFF"/>
            <w:noWrap/>
            <w:hideMark/>
          </w:tcPr>
          <w:p w:rsidR="0046548B" w:rsidRDefault="0046548B">
            <w:pPr>
              <w:rPr>
                <w:sz w:val="16"/>
                <w:szCs w:val="16"/>
              </w:rPr>
            </w:pPr>
            <w:r>
              <w:rPr>
                <w:sz w:val="16"/>
                <w:szCs w:val="16"/>
              </w:rPr>
              <w:t>04</w:t>
            </w:r>
          </w:p>
        </w:tc>
        <w:tc>
          <w:tcPr>
            <w:tcW w:w="243" w:type="pct"/>
            <w:shd w:val="clear" w:color="000000" w:fill="FFFFFF"/>
            <w:noWrap/>
            <w:hideMark/>
          </w:tcPr>
          <w:p w:rsidR="0046548B" w:rsidRDefault="0046548B">
            <w:pPr>
              <w:rPr>
                <w:sz w:val="16"/>
                <w:szCs w:val="16"/>
              </w:rPr>
            </w:pPr>
            <w:r>
              <w:rPr>
                <w:sz w:val="16"/>
                <w:szCs w:val="16"/>
              </w:rPr>
              <w:t>L5760</w:t>
            </w:r>
          </w:p>
        </w:tc>
        <w:tc>
          <w:tcPr>
            <w:tcW w:w="192" w:type="pct"/>
            <w:shd w:val="clear" w:color="000000" w:fill="FFFFFF"/>
            <w:noWrap/>
            <w:hideMark/>
          </w:tcPr>
          <w:p w:rsidR="0046548B" w:rsidRDefault="0046548B">
            <w:pPr>
              <w:rPr>
                <w:sz w:val="16"/>
                <w:szCs w:val="16"/>
              </w:rPr>
            </w:pPr>
            <w:r>
              <w:rPr>
                <w:sz w:val="16"/>
                <w:szCs w:val="16"/>
              </w:rPr>
              <w:t>460</w:t>
            </w:r>
          </w:p>
        </w:tc>
        <w:tc>
          <w:tcPr>
            <w:tcW w:w="666" w:type="pct"/>
            <w:shd w:val="clear" w:color="auto" w:fill="auto"/>
            <w:noWrap/>
            <w:vAlign w:val="bottom"/>
            <w:hideMark/>
          </w:tcPr>
          <w:p w:rsidR="0046548B" w:rsidRDefault="0046548B">
            <w:pPr>
              <w:jc w:val="right"/>
              <w:rPr>
                <w:sz w:val="16"/>
                <w:szCs w:val="16"/>
              </w:rPr>
            </w:pPr>
            <w:r>
              <w:rPr>
                <w:sz w:val="16"/>
                <w:szCs w:val="16"/>
              </w:rPr>
              <w:t>202 140,3</w:t>
            </w:r>
          </w:p>
        </w:tc>
        <w:tc>
          <w:tcPr>
            <w:tcW w:w="734" w:type="pct"/>
            <w:shd w:val="clear" w:color="auto" w:fill="auto"/>
            <w:noWrap/>
            <w:vAlign w:val="bottom"/>
            <w:hideMark/>
          </w:tcPr>
          <w:p w:rsidR="0046548B" w:rsidRDefault="0046548B">
            <w:pPr>
              <w:jc w:val="right"/>
              <w:rPr>
                <w:sz w:val="16"/>
                <w:szCs w:val="16"/>
              </w:rPr>
            </w:pPr>
            <w:r>
              <w:rPr>
                <w:sz w:val="16"/>
                <w:szCs w:val="16"/>
              </w:rPr>
              <w:t>261 465,0</w:t>
            </w:r>
          </w:p>
        </w:tc>
        <w:tc>
          <w:tcPr>
            <w:tcW w:w="636" w:type="pct"/>
            <w:shd w:val="clear" w:color="auto" w:fill="auto"/>
            <w:noWrap/>
            <w:vAlign w:val="bottom"/>
            <w:hideMark/>
          </w:tcPr>
          <w:p w:rsidR="0046548B" w:rsidRDefault="0046548B">
            <w:pPr>
              <w:jc w:val="right"/>
              <w:rPr>
                <w:sz w:val="16"/>
                <w:szCs w:val="16"/>
              </w:rPr>
            </w:pPr>
            <w:r>
              <w:rPr>
                <w:sz w:val="16"/>
                <w:szCs w:val="16"/>
              </w:rPr>
              <w:t>0,0</w:t>
            </w:r>
          </w:p>
        </w:tc>
      </w:tr>
      <w:tr w:rsidR="0046548B" w:rsidTr="00035E82">
        <w:trPr>
          <w:trHeight w:val="112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714,2</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"Модернизация объектов водоснабжения"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714,2</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в области жилищно-коммунального хозяйства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42020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714,2</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6"/>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42020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714,2</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22"/>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27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42020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714,2</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Охрана окружающей среды</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10 783,7</w:t>
            </w:r>
          </w:p>
        </w:tc>
        <w:tc>
          <w:tcPr>
            <w:tcW w:w="734" w:type="pct"/>
            <w:shd w:val="clear" w:color="auto" w:fill="auto"/>
            <w:noWrap/>
            <w:hideMark/>
          </w:tcPr>
          <w:p w:rsidR="0046548B" w:rsidRDefault="0046548B">
            <w:pPr>
              <w:jc w:val="right"/>
              <w:rPr>
                <w:sz w:val="16"/>
                <w:szCs w:val="16"/>
              </w:rPr>
            </w:pPr>
            <w:r>
              <w:rPr>
                <w:sz w:val="16"/>
                <w:szCs w:val="16"/>
              </w:rPr>
              <w:t>1 770,0</w:t>
            </w:r>
          </w:p>
        </w:tc>
        <w:tc>
          <w:tcPr>
            <w:tcW w:w="636" w:type="pct"/>
            <w:shd w:val="clear" w:color="auto" w:fill="auto"/>
            <w:noWrap/>
            <w:hideMark/>
          </w:tcPr>
          <w:p w:rsidR="0046548B" w:rsidRDefault="0046548B">
            <w:pPr>
              <w:jc w:val="right"/>
              <w:rPr>
                <w:sz w:val="16"/>
                <w:szCs w:val="16"/>
              </w:rPr>
            </w:pPr>
            <w:r>
              <w:rPr>
                <w:sz w:val="16"/>
                <w:szCs w:val="16"/>
              </w:rPr>
              <w:t>1 770,0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Другие вопросы в области охраны окружающей среды</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10 783,7</w:t>
            </w:r>
          </w:p>
        </w:tc>
        <w:tc>
          <w:tcPr>
            <w:tcW w:w="734" w:type="pct"/>
            <w:shd w:val="clear" w:color="auto" w:fill="auto"/>
            <w:noWrap/>
            <w:hideMark/>
          </w:tcPr>
          <w:p w:rsidR="0046548B" w:rsidRDefault="0046548B">
            <w:pPr>
              <w:jc w:val="right"/>
              <w:rPr>
                <w:sz w:val="16"/>
                <w:szCs w:val="16"/>
              </w:rPr>
            </w:pPr>
            <w:r>
              <w:rPr>
                <w:sz w:val="16"/>
                <w:szCs w:val="16"/>
              </w:rPr>
              <w:t>1 770,0</w:t>
            </w:r>
          </w:p>
        </w:tc>
        <w:tc>
          <w:tcPr>
            <w:tcW w:w="636" w:type="pct"/>
            <w:shd w:val="clear" w:color="auto" w:fill="auto"/>
            <w:noWrap/>
            <w:hideMark/>
          </w:tcPr>
          <w:p w:rsidR="0046548B" w:rsidRDefault="0046548B">
            <w:pPr>
              <w:jc w:val="right"/>
              <w:rPr>
                <w:sz w:val="16"/>
                <w:szCs w:val="16"/>
              </w:rPr>
            </w:pPr>
            <w:r>
              <w:rPr>
                <w:sz w:val="16"/>
                <w:szCs w:val="16"/>
              </w:rPr>
              <w:t>1 770,0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Муниципальная программа "Охрана окружающей среды и повышение экологической безопасности"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10 783,7</w:t>
            </w:r>
          </w:p>
        </w:tc>
        <w:tc>
          <w:tcPr>
            <w:tcW w:w="734" w:type="pct"/>
            <w:shd w:val="clear" w:color="auto" w:fill="auto"/>
            <w:noWrap/>
            <w:hideMark/>
          </w:tcPr>
          <w:p w:rsidR="0046548B" w:rsidRDefault="0046548B">
            <w:pPr>
              <w:jc w:val="right"/>
              <w:rPr>
                <w:sz w:val="16"/>
                <w:szCs w:val="16"/>
              </w:rPr>
            </w:pPr>
            <w:r>
              <w:rPr>
                <w:sz w:val="16"/>
                <w:szCs w:val="16"/>
              </w:rPr>
              <w:t>1 770,0</w:t>
            </w:r>
          </w:p>
        </w:tc>
        <w:tc>
          <w:tcPr>
            <w:tcW w:w="636" w:type="pct"/>
            <w:shd w:val="clear" w:color="auto" w:fill="auto"/>
            <w:noWrap/>
            <w:hideMark/>
          </w:tcPr>
          <w:p w:rsidR="0046548B" w:rsidRDefault="0046548B">
            <w:pPr>
              <w:jc w:val="right"/>
              <w:rPr>
                <w:sz w:val="16"/>
                <w:szCs w:val="16"/>
              </w:rPr>
            </w:pPr>
            <w:r>
              <w:rPr>
                <w:sz w:val="16"/>
                <w:szCs w:val="16"/>
              </w:rPr>
              <w:t>1 770,0</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lastRenderedPageBreak/>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10 783,7</w:t>
            </w:r>
          </w:p>
        </w:tc>
        <w:tc>
          <w:tcPr>
            <w:tcW w:w="734" w:type="pct"/>
            <w:shd w:val="clear" w:color="auto" w:fill="auto"/>
            <w:noWrap/>
            <w:hideMark/>
          </w:tcPr>
          <w:p w:rsidR="0046548B" w:rsidRDefault="0046548B">
            <w:pPr>
              <w:jc w:val="right"/>
              <w:rPr>
                <w:sz w:val="16"/>
                <w:szCs w:val="16"/>
              </w:rPr>
            </w:pPr>
            <w:r>
              <w:rPr>
                <w:sz w:val="16"/>
                <w:szCs w:val="16"/>
              </w:rPr>
              <w:t>1 770,0</w:t>
            </w:r>
          </w:p>
        </w:tc>
        <w:tc>
          <w:tcPr>
            <w:tcW w:w="636" w:type="pct"/>
            <w:shd w:val="clear" w:color="auto" w:fill="auto"/>
            <w:noWrap/>
            <w:hideMark/>
          </w:tcPr>
          <w:p w:rsidR="0046548B" w:rsidRDefault="0046548B">
            <w:pPr>
              <w:jc w:val="right"/>
              <w:rPr>
                <w:sz w:val="16"/>
                <w:szCs w:val="16"/>
              </w:rPr>
            </w:pPr>
            <w:r>
              <w:rPr>
                <w:sz w:val="16"/>
                <w:szCs w:val="16"/>
              </w:rPr>
              <w:t>1 770,0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в области охраны окружающей среды</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42050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10 783,7</w:t>
            </w:r>
          </w:p>
        </w:tc>
        <w:tc>
          <w:tcPr>
            <w:tcW w:w="734" w:type="pct"/>
            <w:shd w:val="clear" w:color="auto" w:fill="auto"/>
            <w:noWrap/>
            <w:hideMark/>
          </w:tcPr>
          <w:p w:rsidR="0046548B" w:rsidRDefault="0046548B">
            <w:pPr>
              <w:jc w:val="right"/>
              <w:rPr>
                <w:sz w:val="16"/>
                <w:szCs w:val="16"/>
              </w:rPr>
            </w:pPr>
            <w:r>
              <w:rPr>
                <w:sz w:val="16"/>
                <w:szCs w:val="16"/>
              </w:rPr>
              <w:t>1 770,0</w:t>
            </w:r>
          </w:p>
        </w:tc>
        <w:tc>
          <w:tcPr>
            <w:tcW w:w="636" w:type="pct"/>
            <w:shd w:val="clear" w:color="auto" w:fill="auto"/>
            <w:noWrap/>
            <w:hideMark/>
          </w:tcPr>
          <w:p w:rsidR="0046548B" w:rsidRDefault="0046548B">
            <w:pPr>
              <w:jc w:val="right"/>
              <w:rPr>
                <w:sz w:val="16"/>
                <w:szCs w:val="16"/>
              </w:rPr>
            </w:pPr>
            <w:r>
              <w:rPr>
                <w:sz w:val="16"/>
                <w:szCs w:val="16"/>
              </w:rPr>
              <w:t>1 770,0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42050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10 783,7</w:t>
            </w:r>
          </w:p>
        </w:tc>
        <w:tc>
          <w:tcPr>
            <w:tcW w:w="734" w:type="pct"/>
            <w:shd w:val="clear" w:color="auto" w:fill="auto"/>
            <w:noWrap/>
            <w:hideMark/>
          </w:tcPr>
          <w:p w:rsidR="0046548B" w:rsidRDefault="0046548B">
            <w:pPr>
              <w:jc w:val="right"/>
              <w:rPr>
                <w:sz w:val="16"/>
                <w:szCs w:val="16"/>
              </w:rPr>
            </w:pPr>
            <w:r>
              <w:rPr>
                <w:sz w:val="16"/>
                <w:szCs w:val="16"/>
              </w:rPr>
              <w:t>1 770,0</w:t>
            </w:r>
          </w:p>
        </w:tc>
        <w:tc>
          <w:tcPr>
            <w:tcW w:w="636" w:type="pct"/>
            <w:shd w:val="clear" w:color="auto" w:fill="auto"/>
            <w:noWrap/>
            <w:hideMark/>
          </w:tcPr>
          <w:p w:rsidR="0046548B" w:rsidRDefault="0046548B">
            <w:pPr>
              <w:jc w:val="right"/>
              <w:rPr>
                <w:sz w:val="16"/>
                <w:szCs w:val="16"/>
              </w:rPr>
            </w:pPr>
            <w:r>
              <w:rPr>
                <w:sz w:val="16"/>
                <w:szCs w:val="16"/>
              </w:rPr>
              <w:t>1 770,0</w:t>
            </w:r>
          </w:p>
        </w:tc>
      </w:tr>
      <w:tr w:rsidR="0046548B" w:rsidTr="00035E82">
        <w:trPr>
          <w:trHeight w:val="409"/>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42050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10 783,7</w:t>
            </w:r>
          </w:p>
        </w:tc>
        <w:tc>
          <w:tcPr>
            <w:tcW w:w="734" w:type="pct"/>
            <w:shd w:val="clear" w:color="auto" w:fill="auto"/>
            <w:noWrap/>
            <w:hideMark/>
          </w:tcPr>
          <w:p w:rsidR="0046548B" w:rsidRDefault="0046548B">
            <w:pPr>
              <w:jc w:val="right"/>
              <w:rPr>
                <w:sz w:val="16"/>
                <w:szCs w:val="16"/>
              </w:rPr>
            </w:pPr>
            <w:r>
              <w:rPr>
                <w:sz w:val="16"/>
                <w:szCs w:val="16"/>
              </w:rPr>
              <w:t>1 770,0</w:t>
            </w:r>
          </w:p>
        </w:tc>
        <w:tc>
          <w:tcPr>
            <w:tcW w:w="636" w:type="pct"/>
            <w:shd w:val="clear" w:color="auto" w:fill="auto"/>
            <w:noWrap/>
            <w:hideMark/>
          </w:tcPr>
          <w:p w:rsidR="0046548B" w:rsidRDefault="0046548B">
            <w:pPr>
              <w:jc w:val="right"/>
              <w:rPr>
                <w:sz w:val="16"/>
                <w:szCs w:val="16"/>
              </w:rPr>
            </w:pPr>
            <w:r>
              <w:rPr>
                <w:sz w:val="16"/>
                <w:szCs w:val="16"/>
              </w:rPr>
              <w:t>1 770,0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Образование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39 662,9</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Профессиональная подготовка, переподготовка и повышение квалификации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428"/>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муниципальной службы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Подготовка, переподготовка и повышение квалификации кадров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41250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41250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230"/>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41250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536"/>
        </w:trPr>
        <w:tc>
          <w:tcPr>
            <w:tcW w:w="1418" w:type="pct"/>
            <w:shd w:val="clear" w:color="auto" w:fill="auto"/>
            <w:hideMark/>
          </w:tcPr>
          <w:p w:rsidR="0046548B" w:rsidRDefault="0046548B">
            <w:pPr>
              <w:rPr>
                <w:sz w:val="16"/>
                <w:szCs w:val="16"/>
              </w:rPr>
            </w:pPr>
            <w:r>
              <w:rPr>
                <w:sz w:val="16"/>
                <w:szCs w:val="16"/>
              </w:rPr>
              <w:t xml:space="preserve">Муниципальная программа "Энергосбережение и повышение энергетической эффективности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Основное мероприятие "Повышение </w:t>
            </w:r>
            <w:proofErr w:type="spellStart"/>
            <w:r>
              <w:rPr>
                <w:sz w:val="16"/>
                <w:szCs w:val="16"/>
              </w:rPr>
              <w:t>энергоэффективности</w:t>
            </w:r>
            <w:proofErr w:type="spellEnd"/>
            <w:r>
              <w:rPr>
                <w:sz w:val="16"/>
                <w:szCs w:val="16"/>
              </w:rPr>
              <w:t xml:space="preserve"> в бюджетной сфере"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Подготовка, переподготовка и повышение квалификации кадров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41250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281"/>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41250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417"/>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41250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 xml:space="preserve">Молодежная политика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39 642,9</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Муниципальная программа "Молодёжь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39 642,9</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Региональный проект "Россия - страна возможностей"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Ю1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39 642,9</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43"/>
        </w:trPr>
        <w:tc>
          <w:tcPr>
            <w:tcW w:w="1418" w:type="pct"/>
            <w:shd w:val="clear" w:color="auto" w:fill="auto"/>
            <w:hideMark/>
          </w:tcPr>
          <w:p w:rsidR="0046548B" w:rsidRDefault="0046548B">
            <w:pPr>
              <w:rPr>
                <w:sz w:val="16"/>
                <w:szCs w:val="16"/>
              </w:rPr>
            </w:pPr>
            <w:r>
              <w:rPr>
                <w:sz w:val="16"/>
                <w:szCs w:val="16"/>
              </w:rPr>
              <w:t>Реализация программы комплексного развития молодежной политики в Республике Мордовия "Регион для молодых"</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Ю1</w:t>
            </w:r>
          </w:p>
        </w:tc>
        <w:tc>
          <w:tcPr>
            <w:tcW w:w="243" w:type="pct"/>
            <w:shd w:val="clear" w:color="auto" w:fill="auto"/>
            <w:noWrap/>
            <w:hideMark/>
          </w:tcPr>
          <w:p w:rsidR="0046548B" w:rsidRDefault="0046548B">
            <w:pPr>
              <w:rPr>
                <w:sz w:val="16"/>
                <w:szCs w:val="16"/>
              </w:rPr>
            </w:pPr>
            <w:r>
              <w:rPr>
                <w:sz w:val="16"/>
                <w:szCs w:val="16"/>
              </w:rPr>
              <w:t>51160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39 032,1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338"/>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Ю1</w:t>
            </w:r>
          </w:p>
        </w:tc>
        <w:tc>
          <w:tcPr>
            <w:tcW w:w="243" w:type="pct"/>
            <w:shd w:val="clear" w:color="auto" w:fill="auto"/>
            <w:noWrap/>
            <w:hideMark/>
          </w:tcPr>
          <w:p w:rsidR="0046548B" w:rsidRDefault="0046548B">
            <w:pPr>
              <w:rPr>
                <w:sz w:val="16"/>
                <w:szCs w:val="16"/>
              </w:rPr>
            </w:pPr>
            <w:r>
              <w:rPr>
                <w:sz w:val="16"/>
                <w:szCs w:val="16"/>
              </w:rPr>
              <w:t>51160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39 032,1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04"/>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Ю1</w:t>
            </w:r>
          </w:p>
        </w:tc>
        <w:tc>
          <w:tcPr>
            <w:tcW w:w="243" w:type="pct"/>
            <w:shd w:val="clear" w:color="auto" w:fill="auto"/>
            <w:noWrap/>
            <w:hideMark/>
          </w:tcPr>
          <w:p w:rsidR="0046548B" w:rsidRDefault="0046548B">
            <w:pPr>
              <w:rPr>
                <w:sz w:val="16"/>
                <w:szCs w:val="16"/>
              </w:rPr>
            </w:pPr>
            <w:r>
              <w:rPr>
                <w:sz w:val="16"/>
                <w:szCs w:val="16"/>
              </w:rPr>
              <w:t>51160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39 032,1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96"/>
        </w:trPr>
        <w:tc>
          <w:tcPr>
            <w:tcW w:w="1418" w:type="pct"/>
            <w:shd w:val="clear" w:color="auto" w:fill="auto"/>
            <w:hideMark/>
          </w:tcPr>
          <w:p w:rsidR="0046548B" w:rsidRDefault="0046548B">
            <w:pPr>
              <w:rPr>
                <w:sz w:val="16"/>
                <w:szCs w:val="16"/>
              </w:rPr>
            </w:pPr>
            <w:r>
              <w:rPr>
                <w:sz w:val="16"/>
                <w:szCs w:val="16"/>
              </w:rPr>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Ю1</w:t>
            </w:r>
          </w:p>
        </w:tc>
        <w:tc>
          <w:tcPr>
            <w:tcW w:w="243" w:type="pct"/>
            <w:shd w:val="clear" w:color="auto" w:fill="auto"/>
            <w:noWrap/>
            <w:hideMark/>
          </w:tcPr>
          <w:p w:rsidR="0046548B" w:rsidRDefault="0046548B">
            <w:pPr>
              <w:rPr>
                <w:sz w:val="16"/>
                <w:szCs w:val="16"/>
              </w:rPr>
            </w:pPr>
            <w:r>
              <w:rPr>
                <w:sz w:val="16"/>
                <w:szCs w:val="16"/>
              </w:rPr>
              <w:t>А1160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610,8</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66"/>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Ю1</w:t>
            </w:r>
          </w:p>
        </w:tc>
        <w:tc>
          <w:tcPr>
            <w:tcW w:w="243" w:type="pct"/>
            <w:shd w:val="clear" w:color="auto" w:fill="auto"/>
            <w:noWrap/>
            <w:hideMark/>
          </w:tcPr>
          <w:p w:rsidR="0046548B" w:rsidRDefault="0046548B">
            <w:pPr>
              <w:rPr>
                <w:sz w:val="16"/>
                <w:szCs w:val="16"/>
              </w:rPr>
            </w:pPr>
            <w:r>
              <w:rPr>
                <w:sz w:val="16"/>
                <w:szCs w:val="16"/>
              </w:rPr>
              <w:t>А1160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610,8</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8"/>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Ю1</w:t>
            </w:r>
          </w:p>
        </w:tc>
        <w:tc>
          <w:tcPr>
            <w:tcW w:w="243" w:type="pct"/>
            <w:shd w:val="clear" w:color="auto" w:fill="auto"/>
            <w:noWrap/>
            <w:hideMark/>
          </w:tcPr>
          <w:p w:rsidR="0046548B" w:rsidRDefault="0046548B">
            <w:pPr>
              <w:rPr>
                <w:sz w:val="16"/>
                <w:szCs w:val="16"/>
              </w:rPr>
            </w:pPr>
            <w:r>
              <w:rPr>
                <w:sz w:val="16"/>
                <w:szCs w:val="16"/>
              </w:rPr>
              <w:t>А1160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610,8</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Социальная политика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11 385,9</w:t>
            </w:r>
          </w:p>
        </w:tc>
        <w:tc>
          <w:tcPr>
            <w:tcW w:w="734" w:type="pct"/>
            <w:shd w:val="clear" w:color="auto" w:fill="auto"/>
            <w:noWrap/>
            <w:hideMark/>
          </w:tcPr>
          <w:p w:rsidR="0046548B" w:rsidRDefault="0046548B">
            <w:pPr>
              <w:jc w:val="right"/>
              <w:rPr>
                <w:sz w:val="16"/>
                <w:szCs w:val="16"/>
              </w:rPr>
            </w:pPr>
            <w:r>
              <w:rPr>
                <w:sz w:val="16"/>
                <w:szCs w:val="16"/>
              </w:rPr>
              <w:t>10 919,5</w:t>
            </w:r>
          </w:p>
        </w:tc>
        <w:tc>
          <w:tcPr>
            <w:tcW w:w="636" w:type="pct"/>
            <w:shd w:val="clear" w:color="auto" w:fill="auto"/>
            <w:noWrap/>
            <w:hideMark/>
          </w:tcPr>
          <w:p w:rsidR="0046548B" w:rsidRDefault="0046548B">
            <w:pPr>
              <w:jc w:val="right"/>
              <w:rPr>
                <w:sz w:val="16"/>
                <w:szCs w:val="16"/>
              </w:rPr>
            </w:pPr>
            <w:r>
              <w:rPr>
                <w:sz w:val="16"/>
                <w:szCs w:val="16"/>
              </w:rPr>
              <w:t>11 717,8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Пенсионное обеспечение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1 973,4</w:t>
            </w:r>
          </w:p>
        </w:tc>
        <w:tc>
          <w:tcPr>
            <w:tcW w:w="734" w:type="pct"/>
            <w:shd w:val="clear" w:color="auto" w:fill="auto"/>
            <w:noWrap/>
            <w:hideMark/>
          </w:tcPr>
          <w:p w:rsidR="0046548B" w:rsidRDefault="0046548B">
            <w:pPr>
              <w:jc w:val="right"/>
              <w:rPr>
                <w:sz w:val="16"/>
                <w:szCs w:val="16"/>
              </w:rPr>
            </w:pPr>
            <w:r>
              <w:rPr>
                <w:sz w:val="16"/>
                <w:szCs w:val="16"/>
              </w:rPr>
              <w:t>1 332,8</w:t>
            </w:r>
          </w:p>
        </w:tc>
        <w:tc>
          <w:tcPr>
            <w:tcW w:w="636" w:type="pct"/>
            <w:shd w:val="clear" w:color="auto" w:fill="auto"/>
            <w:noWrap/>
            <w:hideMark/>
          </w:tcPr>
          <w:p w:rsidR="0046548B" w:rsidRDefault="0046548B">
            <w:pPr>
              <w:jc w:val="right"/>
              <w:rPr>
                <w:sz w:val="16"/>
                <w:szCs w:val="16"/>
              </w:rPr>
            </w:pPr>
            <w:r>
              <w:rPr>
                <w:sz w:val="16"/>
                <w:szCs w:val="16"/>
              </w:rPr>
              <w:t>1 955,2</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lastRenderedPageBreak/>
              <w:t xml:space="preserve">Муниципальная программа "Развитие муниципальной службы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1 973,4</w:t>
            </w:r>
          </w:p>
        </w:tc>
        <w:tc>
          <w:tcPr>
            <w:tcW w:w="734" w:type="pct"/>
            <w:shd w:val="clear" w:color="auto" w:fill="auto"/>
            <w:noWrap/>
            <w:hideMark/>
          </w:tcPr>
          <w:p w:rsidR="0046548B" w:rsidRDefault="0046548B">
            <w:pPr>
              <w:jc w:val="right"/>
              <w:rPr>
                <w:sz w:val="16"/>
                <w:szCs w:val="16"/>
              </w:rPr>
            </w:pPr>
            <w:r>
              <w:rPr>
                <w:sz w:val="16"/>
                <w:szCs w:val="16"/>
              </w:rPr>
              <w:t>1 332,8</w:t>
            </w:r>
          </w:p>
        </w:tc>
        <w:tc>
          <w:tcPr>
            <w:tcW w:w="636" w:type="pct"/>
            <w:shd w:val="clear" w:color="auto" w:fill="auto"/>
            <w:noWrap/>
            <w:hideMark/>
          </w:tcPr>
          <w:p w:rsidR="0046548B" w:rsidRDefault="0046548B">
            <w:pPr>
              <w:jc w:val="right"/>
              <w:rPr>
                <w:sz w:val="16"/>
                <w:szCs w:val="16"/>
              </w:rPr>
            </w:pPr>
            <w:r>
              <w:rPr>
                <w:sz w:val="16"/>
                <w:szCs w:val="16"/>
              </w:rPr>
              <w:t>1 955,2</w:t>
            </w:r>
          </w:p>
        </w:tc>
      </w:tr>
      <w:tr w:rsidR="0046548B" w:rsidTr="00035E82">
        <w:trPr>
          <w:trHeight w:val="675"/>
        </w:trPr>
        <w:tc>
          <w:tcPr>
            <w:tcW w:w="1418" w:type="pct"/>
            <w:shd w:val="clear" w:color="auto" w:fill="auto"/>
            <w:hideMark/>
          </w:tcPr>
          <w:p w:rsidR="0046548B" w:rsidRDefault="0046548B">
            <w:pPr>
              <w:jc w:val="both"/>
              <w:rPr>
                <w:sz w:val="16"/>
                <w:szCs w:val="16"/>
              </w:rPr>
            </w:pPr>
            <w:r>
              <w:rPr>
                <w:sz w:val="16"/>
                <w:szCs w:val="16"/>
              </w:rPr>
              <w:t>Основное мероприятие "Обеспечение государственных гарантий муниципальных служащих"</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1 973,4</w:t>
            </w:r>
          </w:p>
        </w:tc>
        <w:tc>
          <w:tcPr>
            <w:tcW w:w="734" w:type="pct"/>
            <w:shd w:val="clear" w:color="auto" w:fill="auto"/>
            <w:noWrap/>
            <w:hideMark/>
          </w:tcPr>
          <w:p w:rsidR="0046548B" w:rsidRDefault="0046548B">
            <w:pPr>
              <w:jc w:val="right"/>
              <w:rPr>
                <w:sz w:val="16"/>
                <w:szCs w:val="16"/>
              </w:rPr>
            </w:pPr>
            <w:r>
              <w:rPr>
                <w:sz w:val="16"/>
                <w:szCs w:val="16"/>
              </w:rPr>
              <w:t>1 332,8</w:t>
            </w:r>
          </w:p>
        </w:tc>
        <w:tc>
          <w:tcPr>
            <w:tcW w:w="636" w:type="pct"/>
            <w:shd w:val="clear" w:color="auto" w:fill="auto"/>
            <w:noWrap/>
            <w:hideMark/>
          </w:tcPr>
          <w:p w:rsidR="0046548B" w:rsidRDefault="0046548B">
            <w:pPr>
              <w:jc w:val="right"/>
              <w:rPr>
                <w:sz w:val="16"/>
                <w:szCs w:val="16"/>
              </w:rPr>
            </w:pPr>
            <w:r>
              <w:rPr>
                <w:sz w:val="16"/>
                <w:szCs w:val="16"/>
              </w:rPr>
              <w:t>1 955,2</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Доплаты к пенсиям муниципальных служащих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03010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1 973,4</w:t>
            </w:r>
          </w:p>
        </w:tc>
        <w:tc>
          <w:tcPr>
            <w:tcW w:w="734" w:type="pct"/>
            <w:shd w:val="clear" w:color="auto" w:fill="auto"/>
            <w:noWrap/>
            <w:hideMark/>
          </w:tcPr>
          <w:p w:rsidR="0046548B" w:rsidRDefault="0046548B">
            <w:pPr>
              <w:jc w:val="right"/>
              <w:rPr>
                <w:sz w:val="16"/>
                <w:szCs w:val="16"/>
              </w:rPr>
            </w:pPr>
            <w:r>
              <w:rPr>
                <w:sz w:val="16"/>
                <w:szCs w:val="16"/>
              </w:rPr>
              <w:t>1 332,8</w:t>
            </w:r>
          </w:p>
        </w:tc>
        <w:tc>
          <w:tcPr>
            <w:tcW w:w="636" w:type="pct"/>
            <w:shd w:val="clear" w:color="auto" w:fill="auto"/>
            <w:noWrap/>
            <w:hideMark/>
          </w:tcPr>
          <w:p w:rsidR="0046548B" w:rsidRDefault="0046548B">
            <w:pPr>
              <w:jc w:val="right"/>
              <w:rPr>
                <w:sz w:val="16"/>
                <w:szCs w:val="16"/>
              </w:rPr>
            </w:pPr>
            <w:r>
              <w:rPr>
                <w:sz w:val="16"/>
                <w:szCs w:val="16"/>
              </w:rPr>
              <w:t>1 955,2</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03010</w:t>
            </w:r>
          </w:p>
        </w:tc>
        <w:tc>
          <w:tcPr>
            <w:tcW w:w="192" w:type="pct"/>
            <w:shd w:val="clear" w:color="auto" w:fill="auto"/>
            <w:noWrap/>
            <w:hideMark/>
          </w:tcPr>
          <w:p w:rsidR="0046548B" w:rsidRDefault="0046548B">
            <w:pPr>
              <w:rPr>
                <w:sz w:val="16"/>
                <w:szCs w:val="16"/>
              </w:rPr>
            </w:pPr>
            <w:r>
              <w:rPr>
                <w:sz w:val="16"/>
                <w:szCs w:val="16"/>
              </w:rPr>
              <w:t>300</w:t>
            </w:r>
          </w:p>
        </w:tc>
        <w:tc>
          <w:tcPr>
            <w:tcW w:w="666" w:type="pct"/>
            <w:shd w:val="clear" w:color="auto" w:fill="auto"/>
            <w:noWrap/>
            <w:hideMark/>
          </w:tcPr>
          <w:p w:rsidR="0046548B" w:rsidRDefault="0046548B">
            <w:pPr>
              <w:jc w:val="right"/>
              <w:rPr>
                <w:sz w:val="16"/>
                <w:szCs w:val="16"/>
              </w:rPr>
            </w:pPr>
            <w:r>
              <w:rPr>
                <w:sz w:val="16"/>
                <w:szCs w:val="16"/>
              </w:rPr>
              <w:t>1 973,4</w:t>
            </w:r>
          </w:p>
        </w:tc>
        <w:tc>
          <w:tcPr>
            <w:tcW w:w="734" w:type="pct"/>
            <w:shd w:val="clear" w:color="auto" w:fill="auto"/>
            <w:noWrap/>
            <w:hideMark/>
          </w:tcPr>
          <w:p w:rsidR="0046548B" w:rsidRDefault="0046548B">
            <w:pPr>
              <w:jc w:val="right"/>
              <w:rPr>
                <w:sz w:val="16"/>
                <w:szCs w:val="16"/>
              </w:rPr>
            </w:pPr>
            <w:r>
              <w:rPr>
                <w:sz w:val="16"/>
                <w:szCs w:val="16"/>
              </w:rPr>
              <w:t>1 332,8</w:t>
            </w:r>
          </w:p>
        </w:tc>
        <w:tc>
          <w:tcPr>
            <w:tcW w:w="636" w:type="pct"/>
            <w:shd w:val="clear" w:color="auto" w:fill="auto"/>
            <w:noWrap/>
            <w:hideMark/>
          </w:tcPr>
          <w:p w:rsidR="0046548B" w:rsidRDefault="0046548B">
            <w:pPr>
              <w:jc w:val="right"/>
              <w:rPr>
                <w:sz w:val="16"/>
                <w:szCs w:val="16"/>
              </w:rPr>
            </w:pPr>
            <w:r>
              <w:rPr>
                <w:sz w:val="16"/>
                <w:szCs w:val="16"/>
              </w:rPr>
              <w:t>1 955,2</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Публичные нормативные социальные выплаты гражданам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01</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03010</w:t>
            </w:r>
          </w:p>
        </w:tc>
        <w:tc>
          <w:tcPr>
            <w:tcW w:w="192" w:type="pct"/>
            <w:shd w:val="clear" w:color="auto" w:fill="auto"/>
            <w:noWrap/>
            <w:hideMark/>
          </w:tcPr>
          <w:p w:rsidR="0046548B" w:rsidRDefault="0046548B">
            <w:pPr>
              <w:rPr>
                <w:sz w:val="16"/>
                <w:szCs w:val="16"/>
              </w:rPr>
            </w:pPr>
            <w:r>
              <w:rPr>
                <w:sz w:val="16"/>
                <w:szCs w:val="16"/>
              </w:rPr>
              <w:t>310</w:t>
            </w:r>
          </w:p>
        </w:tc>
        <w:tc>
          <w:tcPr>
            <w:tcW w:w="666" w:type="pct"/>
            <w:shd w:val="clear" w:color="auto" w:fill="auto"/>
            <w:noWrap/>
            <w:hideMark/>
          </w:tcPr>
          <w:p w:rsidR="0046548B" w:rsidRDefault="0046548B">
            <w:pPr>
              <w:jc w:val="right"/>
              <w:rPr>
                <w:sz w:val="16"/>
                <w:szCs w:val="16"/>
              </w:rPr>
            </w:pPr>
            <w:r>
              <w:rPr>
                <w:sz w:val="16"/>
                <w:szCs w:val="16"/>
              </w:rPr>
              <w:t>1 973,4</w:t>
            </w:r>
          </w:p>
        </w:tc>
        <w:tc>
          <w:tcPr>
            <w:tcW w:w="734" w:type="pct"/>
            <w:shd w:val="clear" w:color="auto" w:fill="auto"/>
            <w:noWrap/>
            <w:hideMark/>
          </w:tcPr>
          <w:p w:rsidR="0046548B" w:rsidRDefault="0046548B">
            <w:pPr>
              <w:jc w:val="right"/>
              <w:rPr>
                <w:sz w:val="16"/>
                <w:szCs w:val="16"/>
              </w:rPr>
            </w:pPr>
            <w:r>
              <w:rPr>
                <w:sz w:val="16"/>
                <w:szCs w:val="16"/>
              </w:rPr>
              <w:t>1 332,8</w:t>
            </w:r>
          </w:p>
        </w:tc>
        <w:tc>
          <w:tcPr>
            <w:tcW w:w="636" w:type="pct"/>
            <w:shd w:val="clear" w:color="auto" w:fill="auto"/>
            <w:noWrap/>
            <w:hideMark/>
          </w:tcPr>
          <w:p w:rsidR="0046548B" w:rsidRDefault="0046548B">
            <w:pPr>
              <w:jc w:val="right"/>
              <w:rPr>
                <w:sz w:val="16"/>
                <w:szCs w:val="16"/>
              </w:rPr>
            </w:pPr>
            <w:r>
              <w:rPr>
                <w:sz w:val="16"/>
                <w:szCs w:val="16"/>
              </w:rPr>
              <w:t>1 955,2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Социальное обеспечение населения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721,3</w:t>
            </w:r>
          </w:p>
        </w:tc>
        <w:tc>
          <w:tcPr>
            <w:tcW w:w="734" w:type="pct"/>
            <w:shd w:val="clear" w:color="auto" w:fill="auto"/>
            <w:noWrap/>
            <w:hideMark/>
          </w:tcPr>
          <w:p w:rsidR="0046548B" w:rsidRDefault="0046548B">
            <w:pPr>
              <w:jc w:val="right"/>
              <w:rPr>
                <w:sz w:val="16"/>
                <w:szCs w:val="16"/>
              </w:rPr>
            </w:pPr>
            <w:r>
              <w:rPr>
                <w:sz w:val="16"/>
                <w:szCs w:val="16"/>
              </w:rPr>
              <w:t>889,8</w:t>
            </w:r>
          </w:p>
        </w:tc>
        <w:tc>
          <w:tcPr>
            <w:tcW w:w="636" w:type="pct"/>
            <w:shd w:val="clear" w:color="auto" w:fill="auto"/>
            <w:noWrap/>
            <w:hideMark/>
          </w:tcPr>
          <w:p w:rsidR="0046548B" w:rsidRDefault="0046548B">
            <w:pPr>
              <w:jc w:val="right"/>
              <w:rPr>
                <w:sz w:val="16"/>
                <w:szCs w:val="16"/>
              </w:rPr>
            </w:pPr>
            <w:r>
              <w:rPr>
                <w:sz w:val="16"/>
                <w:szCs w:val="16"/>
              </w:rPr>
              <w:t>1 059,8</w:t>
            </w:r>
          </w:p>
        </w:tc>
      </w:tr>
      <w:tr w:rsidR="0046548B" w:rsidTr="00035E82">
        <w:trPr>
          <w:trHeight w:val="780"/>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701,3</w:t>
            </w:r>
          </w:p>
        </w:tc>
        <w:tc>
          <w:tcPr>
            <w:tcW w:w="734" w:type="pct"/>
            <w:shd w:val="clear" w:color="auto" w:fill="auto"/>
            <w:noWrap/>
            <w:hideMark/>
          </w:tcPr>
          <w:p w:rsidR="0046548B" w:rsidRDefault="0046548B">
            <w:pPr>
              <w:jc w:val="right"/>
              <w:rPr>
                <w:sz w:val="16"/>
                <w:szCs w:val="16"/>
              </w:rPr>
            </w:pPr>
            <w:r>
              <w:rPr>
                <w:sz w:val="16"/>
                <w:szCs w:val="16"/>
              </w:rPr>
              <w:t>869,8</w:t>
            </w:r>
          </w:p>
        </w:tc>
        <w:tc>
          <w:tcPr>
            <w:tcW w:w="636" w:type="pct"/>
            <w:shd w:val="clear" w:color="auto" w:fill="auto"/>
            <w:noWrap/>
            <w:hideMark/>
          </w:tcPr>
          <w:p w:rsidR="0046548B" w:rsidRDefault="0046548B">
            <w:pPr>
              <w:jc w:val="right"/>
              <w:rPr>
                <w:sz w:val="16"/>
                <w:szCs w:val="16"/>
              </w:rPr>
            </w:pPr>
            <w:r>
              <w:rPr>
                <w:sz w:val="16"/>
                <w:szCs w:val="16"/>
              </w:rPr>
              <w:t>1 039,8</w:t>
            </w:r>
          </w:p>
        </w:tc>
      </w:tr>
      <w:tr w:rsidR="0046548B" w:rsidTr="00035E82">
        <w:trPr>
          <w:trHeight w:val="450"/>
        </w:trPr>
        <w:tc>
          <w:tcPr>
            <w:tcW w:w="1418" w:type="pct"/>
            <w:shd w:val="clear" w:color="auto" w:fill="auto"/>
            <w:hideMark/>
          </w:tcPr>
          <w:p w:rsidR="0046548B" w:rsidRDefault="0046548B">
            <w:pPr>
              <w:jc w:val="both"/>
              <w:rPr>
                <w:sz w:val="16"/>
                <w:szCs w:val="16"/>
              </w:rPr>
            </w:pPr>
            <w:r>
              <w:rPr>
                <w:sz w:val="16"/>
                <w:szCs w:val="16"/>
              </w:rPr>
              <w:t>Подпрограмма "Поддержка и развитие кадрового потенциала"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701,3</w:t>
            </w:r>
          </w:p>
        </w:tc>
        <w:tc>
          <w:tcPr>
            <w:tcW w:w="734" w:type="pct"/>
            <w:shd w:val="clear" w:color="auto" w:fill="auto"/>
            <w:noWrap/>
            <w:hideMark/>
          </w:tcPr>
          <w:p w:rsidR="0046548B" w:rsidRDefault="0046548B">
            <w:pPr>
              <w:jc w:val="right"/>
              <w:rPr>
                <w:sz w:val="16"/>
                <w:szCs w:val="16"/>
              </w:rPr>
            </w:pPr>
            <w:r>
              <w:rPr>
                <w:sz w:val="16"/>
                <w:szCs w:val="16"/>
              </w:rPr>
              <w:t>869,8</w:t>
            </w:r>
          </w:p>
        </w:tc>
        <w:tc>
          <w:tcPr>
            <w:tcW w:w="636" w:type="pct"/>
            <w:shd w:val="clear" w:color="auto" w:fill="auto"/>
            <w:noWrap/>
            <w:hideMark/>
          </w:tcPr>
          <w:p w:rsidR="0046548B" w:rsidRDefault="0046548B">
            <w:pPr>
              <w:jc w:val="right"/>
              <w:rPr>
                <w:sz w:val="16"/>
                <w:szCs w:val="16"/>
              </w:rPr>
            </w:pPr>
            <w:r>
              <w:rPr>
                <w:sz w:val="16"/>
                <w:szCs w:val="16"/>
              </w:rPr>
              <w:t>1 039,8</w:t>
            </w:r>
          </w:p>
        </w:tc>
      </w:tr>
      <w:tr w:rsidR="0046548B" w:rsidTr="00035E82">
        <w:trPr>
          <w:trHeight w:val="374"/>
        </w:trPr>
        <w:tc>
          <w:tcPr>
            <w:tcW w:w="1418" w:type="pct"/>
            <w:shd w:val="clear" w:color="auto" w:fill="auto"/>
            <w:hideMark/>
          </w:tcPr>
          <w:p w:rsidR="0046548B" w:rsidRDefault="0046548B">
            <w:pPr>
              <w:rPr>
                <w:sz w:val="16"/>
                <w:szCs w:val="16"/>
              </w:rPr>
            </w:pPr>
            <w:r>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701,3</w:t>
            </w:r>
          </w:p>
        </w:tc>
        <w:tc>
          <w:tcPr>
            <w:tcW w:w="734" w:type="pct"/>
            <w:shd w:val="clear" w:color="auto" w:fill="auto"/>
            <w:noWrap/>
            <w:hideMark/>
          </w:tcPr>
          <w:p w:rsidR="0046548B" w:rsidRDefault="0046548B">
            <w:pPr>
              <w:jc w:val="right"/>
              <w:rPr>
                <w:sz w:val="16"/>
                <w:szCs w:val="16"/>
              </w:rPr>
            </w:pPr>
            <w:r>
              <w:rPr>
                <w:sz w:val="16"/>
                <w:szCs w:val="16"/>
              </w:rPr>
              <w:t>869,8</w:t>
            </w:r>
          </w:p>
        </w:tc>
        <w:tc>
          <w:tcPr>
            <w:tcW w:w="636" w:type="pct"/>
            <w:shd w:val="clear" w:color="auto" w:fill="auto"/>
            <w:noWrap/>
            <w:hideMark/>
          </w:tcPr>
          <w:p w:rsidR="0046548B" w:rsidRDefault="0046548B">
            <w:pPr>
              <w:jc w:val="right"/>
              <w:rPr>
                <w:sz w:val="16"/>
                <w:szCs w:val="16"/>
              </w:rPr>
            </w:pPr>
            <w:r>
              <w:rPr>
                <w:sz w:val="16"/>
                <w:szCs w:val="16"/>
              </w:rPr>
              <w:t>1 039,8</w:t>
            </w:r>
          </w:p>
        </w:tc>
      </w:tr>
      <w:tr w:rsidR="0046548B" w:rsidTr="00035E82">
        <w:trPr>
          <w:trHeight w:val="3600"/>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77190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701,3</w:t>
            </w:r>
          </w:p>
        </w:tc>
        <w:tc>
          <w:tcPr>
            <w:tcW w:w="734" w:type="pct"/>
            <w:shd w:val="clear" w:color="auto" w:fill="auto"/>
            <w:noWrap/>
            <w:hideMark/>
          </w:tcPr>
          <w:p w:rsidR="0046548B" w:rsidRDefault="0046548B">
            <w:pPr>
              <w:jc w:val="right"/>
              <w:rPr>
                <w:sz w:val="16"/>
                <w:szCs w:val="16"/>
              </w:rPr>
            </w:pPr>
            <w:r>
              <w:rPr>
                <w:sz w:val="16"/>
                <w:szCs w:val="16"/>
              </w:rPr>
              <w:t>869,8</w:t>
            </w:r>
          </w:p>
        </w:tc>
        <w:tc>
          <w:tcPr>
            <w:tcW w:w="636" w:type="pct"/>
            <w:shd w:val="clear" w:color="auto" w:fill="auto"/>
            <w:noWrap/>
            <w:hideMark/>
          </w:tcPr>
          <w:p w:rsidR="0046548B" w:rsidRDefault="0046548B">
            <w:pPr>
              <w:jc w:val="right"/>
              <w:rPr>
                <w:sz w:val="16"/>
                <w:szCs w:val="16"/>
              </w:rPr>
            </w:pPr>
            <w:r>
              <w:rPr>
                <w:sz w:val="16"/>
                <w:szCs w:val="16"/>
              </w:rPr>
              <w:t>1 039,8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77190</w:t>
            </w:r>
          </w:p>
        </w:tc>
        <w:tc>
          <w:tcPr>
            <w:tcW w:w="192" w:type="pct"/>
            <w:shd w:val="clear" w:color="auto" w:fill="auto"/>
            <w:noWrap/>
            <w:hideMark/>
          </w:tcPr>
          <w:p w:rsidR="0046548B" w:rsidRDefault="0046548B">
            <w:pPr>
              <w:rPr>
                <w:sz w:val="16"/>
                <w:szCs w:val="16"/>
              </w:rPr>
            </w:pPr>
            <w:r>
              <w:rPr>
                <w:sz w:val="16"/>
                <w:szCs w:val="16"/>
              </w:rPr>
              <w:t>300</w:t>
            </w:r>
          </w:p>
        </w:tc>
        <w:tc>
          <w:tcPr>
            <w:tcW w:w="666" w:type="pct"/>
            <w:shd w:val="clear" w:color="auto" w:fill="auto"/>
            <w:noWrap/>
            <w:hideMark/>
          </w:tcPr>
          <w:p w:rsidR="0046548B" w:rsidRDefault="0046548B">
            <w:pPr>
              <w:jc w:val="right"/>
              <w:rPr>
                <w:sz w:val="16"/>
                <w:szCs w:val="16"/>
              </w:rPr>
            </w:pPr>
            <w:r>
              <w:rPr>
                <w:sz w:val="16"/>
                <w:szCs w:val="16"/>
              </w:rPr>
              <w:t>701,3</w:t>
            </w:r>
          </w:p>
        </w:tc>
        <w:tc>
          <w:tcPr>
            <w:tcW w:w="734" w:type="pct"/>
            <w:shd w:val="clear" w:color="auto" w:fill="auto"/>
            <w:noWrap/>
            <w:hideMark/>
          </w:tcPr>
          <w:p w:rsidR="0046548B" w:rsidRDefault="0046548B">
            <w:pPr>
              <w:jc w:val="right"/>
              <w:rPr>
                <w:sz w:val="16"/>
                <w:szCs w:val="16"/>
              </w:rPr>
            </w:pPr>
            <w:r>
              <w:rPr>
                <w:sz w:val="16"/>
                <w:szCs w:val="16"/>
              </w:rPr>
              <w:t>869,8</w:t>
            </w:r>
          </w:p>
        </w:tc>
        <w:tc>
          <w:tcPr>
            <w:tcW w:w="636" w:type="pct"/>
            <w:shd w:val="clear" w:color="auto" w:fill="auto"/>
            <w:noWrap/>
            <w:hideMark/>
          </w:tcPr>
          <w:p w:rsidR="0046548B" w:rsidRDefault="0046548B">
            <w:pPr>
              <w:jc w:val="right"/>
              <w:rPr>
                <w:sz w:val="16"/>
                <w:szCs w:val="16"/>
              </w:rPr>
            </w:pPr>
            <w:r>
              <w:rPr>
                <w:sz w:val="16"/>
                <w:szCs w:val="16"/>
              </w:rPr>
              <w:t>1 039,8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Публичные нормативные социальные выплаты гражданам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09</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77190</w:t>
            </w:r>
          </w:p>
        </w:tc>
        <w:tc>
          <w:tcPr>
            <w:tcW w:w="192" w:type="pct"/>
            <w:shd w:val="clear" w:color="auto" w:fill="auto"/>
            <w:noWrap/>
            <w:hideMark/>
          </w:tcPr>
          <w:p w:rsidR="0046548B" w:rsidRDefault="0046548B">
            <w:pPr>
              <w:rPr>
                <w:sz w:val="16"/>
                <w:szCs w:val="16"/>
              </w:rPr>
            </w:pPr>
            <w:r>
              <w:rPr>
                <w:sz w:val="16"/>
                <w:szCs w:val="16"/>
              </w:rPr>
              <w:t>310</w:t>
            </w:r>
          </w:p>
        </w:tc>
        <w:tc>
          <w:tcPr>
            <w:tcW w:w="666" w:type="pct"/>
            <w:shd w:val="clear" w:color="auto" w:fill="auto"/>
            <w:noWrap/>
            <w:hideMark/>
          </w:tcPr>
          <w:p w:rsidR="0046548B" w:rsidRDefault="0046548B">
            <w:pPr>
              <w:jc w:val="right"/>
              <w:rPr>
                <w:sz w:val="16"/>
                <w:szCs w:val="16"/>
              </w:rPr>
            </w:pPr>
            <w:r>
              <w:rPr>
                <w:sz w:val="16"/>
                <w:szCs w:val="16"/>
              </w:rPr>
              <w:t>701,3</w:t>
            </w:r>
          </w:p>
        </w:tc>
        <w:tc>
          <w:tcPr>
            <w:tcW w:w="734" w:type="pct"/>
            <w:shd w:val="clear" w:color="auto" w:fill="auto"/>
            <w:noWrap/>
            <w:hideMark/>
          </w:tcPr>
          <w:p w:rsidR="0046548B" w:rsidRDefault="0046548B">
            <w:pPr>
              <w:jc w:val="right"/>
              <w:rPr>
                <w:sz w:val="16"/>
                <w:szCs w:val="16"/>
              </w:rPr>
            </w:pPr>
            <w:r>
              <w:rPr>
                <w:sz w:val="16"/>
                <w:szCs w:val="16"/>
              </w:rPr>
              <w:t>869,8</w:t>
            </w:r>
          </w:p>
        </w:tc>
        <w:tc>
          <w:tcPr>
            <w:tcW w:w="636" w:type="pct"/>
            <w:shd w:val="clear" w:color="auto" w:fill="auto"/>
            <w:noWrap/>
            <w:hideMark/>
          </w:tcPr>
          <w:p w:rsidR="0046548B" w:rsidRDefault="0046548B">
            <w:pPr>
              <w:jc w:val="right"/>
              <w:rPr>
                <w:sz w:val="16"/>
                <w:szCs w:val="16"/>
              </w:rPr>
            </w:pPr>
            <w:r>
              <w:rPr>
                <w:sz w:val="16"/>
                <w:szCs w:val="16"/>
              </w:rPr>
              <w:t>1 039,8</w:t>
            </w:r>
          </w:p>
        </w:tc>
      </w:tr>
      <w:tr w:rsidR="0046548B" w:rsidTr="00035E82">
        <w:trPr>
          <w:trHeight w:val="492"/>
        </w:trPr>
        <w:tc>
          <w:tcPr>
            <w:tcW w:w="1418" w:type="pct"/>
            <w:shd w:val="clear" w:color="auto" w:fill="auto"/>
            <w:hideMark/>
          </w:tcPr>
          <w:p w:rsidR="0046548B" w:rsidRDefault="0046548B">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718"/>
        </w:trPr>
        <w:tc>
          <w:tcPr>
            <w:tcW w:w="1418" w:type="pct"/>
            <w:shd w:val="clear" w:color="auto" w:fill="auto"/>
            <w:hideMark/>
          </w:tcPr>
          <w:p w:rsidR="0046548B" w:rsidRDefault="0046548B">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Выплаты лицам, удостоенным звания «Почетный гражданин»</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02060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02060</w:t>
            </w:r>
          </w:p>
        </w:tc>
        <w:tc>
          <w:tcPr>
            <w:tcW w:w="192" w:type="pct"/>
            <w:shd w:val="clear" w:color="auto" w:fill="auto"/>
            <w:noWrap/>
            <w:hideMark/>
          </w:tcPr>
          <w:p w:rsidR="0046548B" w:rsidRDefault="0046548B">
            <w:pPr>
              <w:rPr>
                <w:sz w:val="16"/>
                <w:szCs w:val="16"/>
              </w:rPr>
            </w:pPr>
            <w:r>
              <w:rPr>
                <w:sz w:val="16"/>
                <w:szCs w:val="16"/>
              </w:rPr>
              <w:t>300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Публичные нормативные выплаты гражданам несоциального характера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02060</w:t>
            </w:r>
          </w:p>
        </w:tc>
        <w:tc>
          <w:tcPr>
            <w:tcW w:w="192" w:type="pct"/>
            <w:shd w:val="clear" w:color="auto" w:fill="auto"/>
            <w:noWrap/>
            <w:hideMark/>
          </w:tcPr>
          <w:p w:rsidR="0046548B" w:rsidRDefault="0046548B">
            <w:pPr>
              <w:rPr>
                <w:sz w:val="16"/>
                <w:szCs w:val="16"/>
              </w:rPr>
            </w:pPr>
            <w:r>
              <w:rPr>
                <w:sz w:val="16"/>
                <w:szCs w:val="16"/>
              </w:rPr>
              <w:t>330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Охрана семьи и детства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8 571,2</w:t>
            </w:r>
          </w:p>
        </w:tc>
        <w:tc>
          <w:tcPr>
            <w:tcW w:w="734" w:type="pct"/>
            <w:shd w:val="clear" w:color="auto" w:fill="auto"/>
            <w:noWrap/>
            <w:hideMark/>
          </w:tcPr>
          <w:p w:rsidR="0046548B" w:rsidRDefault="0046548B">
            <w:pPr>
              <w:jc w:val="right"/>
              <w:rPr>
                <w:sz w:val="16"/>
                <w:szCs w:val="16"/>
              </w:rPr>
            </w:pPr>
            <w:r>
              <w:rPr>
                <w:sz w:val="16"/>
                <w:szCs w:val="16"/>
              </w:rPr>
              <w:t>8 576,9</w:t>
            </w:r>
          </w:p>
        </w:tc>
        <w:tc>
          <w:tcPr>
            <w:tcW w:w="636" w:type="pct"/>
            <w:shd w:val="clear" w:color="auto" w:fill="auto"/>
            <w:noWrap/>
            <w:hideMark/>
          </w:tcPr>
          <w:p w:rsidR="0046548B" w:rsidRDefault="0046548B">
            <w:pPr>
              <w:jc w:val="right"/>
              <w:rPr>
                <w:sz w:val="16"/>
                <w:szCs w:val="16"/>
              </w:rPr>
            </w:pPr>
            <w:r>
              <w:rPr>
                <w:sz w:val="16"/>
                <w:szCs w:val="16"/>
              </w:rPr>
              <w:t>8 582,8</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8 428,5</w:t>
            </w:r>
          </w:p>
        </w:tc>
        <w:tc>
          <w:tcPr>
            <w:tcW w:w="734" w:type="pct"/>
            <w:shd w:val="clear" w:color="auto" w:fill="auto"/>
            <w:noWrap/>
            <w:hideMark/>
          </w:tcPr>
          <w:p w:rsidR="0046548B" w:rsidRDefault="0046548B">
            <w:pPr>
              <w:jc w:val="right"/>
              <w:rPr>
                <w:sz w:val="16"/>
                <w:szCs w:val="16"/>
              </w:rPr>
            </w:pPr>
            <w:r>
              <w:rPr>
                <w:sz w:val="16"/>
                <w:szCs w:val="16"/>
              </w:rPr>
              <w:t>8 428,5</w:t>
            </w:r>
          </w:p>
        </w:tc>
        <w:tc>
          <w:tcPr>
            <w:tcW w:w="636" w:type="pct"/>
            <w:shd w:val="clear" w:color="auto" w:fill="auto"/>
            <w:noWrap/>
            <w:hideMark/>
          </w:tcPr>
          <w:p w:rsidR="0046548B" w:rsidRDefault="0046548B">
            <w:pPr>
              <w:jc w:val="right"/>
              <w:rPr>
                <w:sz w:val="16"/>
                <w:szCs w:val="16"/>
              </w:rPr>
            </w:pPr>
            <w:r>
              <w:rPr>
                <w:sz w:val="16"/>
                <w:szCs w:val="16"/>
              </w:rPr>
              <w:t>8 428,5</w:t>
            </w:r>
          </w:p>
        </w:tc>
      </w:tr>
      <w:tr w:rsidR="0046548B" w:rsidTr="00035E82">
        <w:trPr>
          <w:trHeight w:val="2250"/>
        </w:trPr>
        <w:tc>
          <w:tcPr>
            <w:tcW w:w="1418" w:type="pct"/>
            <w:shd w:val="clear" w:color="auto" w:fill="auto"/>
            <w:hideMark/>
          </w:tcPr>
          <w:p w:rsidR="0046548B" w:rsidRDefault="0046548B">
            <w:pPr>
              <w:rPr>
                <w:sz w:val="16"/>
                <w:szCs w:val="16"/>
              </w:rPr>
            </w:pPr>
            <w:r>
              <w:rPr>
                <w:sz w:val="16"/>
                <w:szCs w:val="16"/>
              </w:rPr>
              <w:lastRenderedPageBreak/>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8 428,5</w:t>
            </w:r>
          </w:p>
        </w:tc>
        <w:tc>
          <w:tcPr>
            <w:tcW w:w="734" w:type="pct"/>
            <w:shd w:val="clear" w:color="auto" w:fill="auto"/>
            <w:noWrap/>
            <w:hideMark/>
          </w:tcPr>
          <w:p w:rsidR="0046548B" w:rsidRDefault="0046548B">
            <w:pPr>
              <w:jc w:val="right"/>
              <w:rPr>
                <w:sz w:val="16"/>
                <w:szCs w:val="16"/>
              </w:rPr>
            </w:pPr>
            <w:r>
              <w:rPr>
                <w:sz w:val="16"/>
                <w:szCs w:val="16"/>
              </w:rPr>
              <w:t>8 428,5</w:t>
            </w:r>
          </w:p>
        </w:tc>
        <w:tc>
          <w:tcPr>
            <w:tcW w:w="636" w:type="pct"/>
            <w:shd w:val="clear" w:color="auto" w:fill="auto"/>
            <w:noWrap/>
            <w:hideMark/>
          </w:tcPr>
          <w:p w:rsidR="0046548B" w:rsidRDefault="0046548B">
            <w:pPr>
              <w:jc w:val="right"/>
              <w:rPr>
                <w:sz w:val="16"/>
                <w:szCs w:val="16"/>
              </w:rPr>
            </w:pPr>
            <w:r>
              <w:rPr>
                <w:sz w:val="16"/>
                <w:szCs w:val="16"/>
              </w:rPr>
              <w:t>8 428,5</w:t>
            </w:r>
          </w:p>
        </w:tc>
      </w:tr>
      <w:tr w:rsidR="0046548B" w:rsidTr="00035E82">
        <w:trPr>
          <w:trHeight w:val="408"/>
        </w:trPr>
        <w:tc>
          <w:tcPr>
            <w:tcW w:w="1418" w:type="pct"/>
            <w:shd w:val="clear" w:color="auto" w:fill="auto"/>
            <w:hideMark/>
          </w:tcPr>
          <w:p w:rsidR="0046548B" w:rsidRDefault="0046548B">
            <w:pPr>
              <w:rPr>
                <w:sz w:val="16"/>
                <w:szCs w:val="16"/>
              </w:rPr>
            </w:pPr>
            <w:r>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8 428,5</w:t>
            </w:r>
          </w:p>
        </w:tc>
        <w:tc>
          <w:tcPr>
            <w:tcW w:w="734" w:type="pct"/>
            <w:shd w:val="clear" w:color="auto" w:fill="auto"/>
            <w:noWrap/>
            <w:hideMark/>
          </w:tcPr>
          <w:p w:rsidR="0046548B" w:rsidRDefault="0046548B">
            <w:pPr>
              <w:jc w:val="right"/>
              <w:rPr>
                <w:sz w:val="16"/>
                <w:szCs w:val="16"/>
              </w:rPr>
            </w:pPr>
            <w:r>
              <w:rPr>
                <w:sz w:val="16"/>
                <w:szCs w:val="16"/>
              </w:rPr>
              <w:t>8 428,5</w:t>
            </w:r>
          </w:p>
        </w:tc>
        <w:tc>
          <w:tcPr>
            <w:tcW w:w="636" w:type="pct"/>
            <w:shd w:val="clear" w:color="auto" w:fill="auto"/>
            <w:noWrap/>
            <w:hideMark/>
          </w:tcPr>
          <w:p w:rsidR="0046548B" w:rsidRDefault="0046548B">
            <w:pPr>
              <w:jc w:val="right"/>
              <w:rPr>
                <w:sz w:val="16"/>
                <w:szCs w:val="16"/>
              </w:rPr>
            </w:pPr>
            <w:r>
              <w:rPr>
                <w:sz w:val="16"/>
                <w:szCs w:val="16"/>
              </w:rPr>
              <w:t>8 428,5</w:t>
            </w:r>
          </w:p>
        </w:tc>
      </w:tr>
      <w:tr w:rsidR="0046548B" w:rsidTr="00035E82">
        <w:trPr>
          <w:trHeight w:val="901"/>
        </w:trPr>
        <w:tc>
          <w:tcPr>
            <w:tcW w:w="1418" w:type="pct"/>
            <w:shd w:val="clear" w:color="auto" w:fill="auto"/>
            <w:vAlign w:val="center"/>
            <w:hideMark/>
          </w:tcPr>
          <w:p w:rsidR="0046548B" w:rsidRDefault="0046548B">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Д0820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8 428,5</w:t>
            </w:r>
          </w:p>
        </w:tc>
        <w:tc>
          <w:tcPr>
            <w:tcW w:w="734" w:type="pct"/>
            <w:shd w:val="clear" w:color="auto" w:fill="auto"/>
            <w:noWrap/>
            <w:hideMark/>
          </w:tcPr>
          <w:p w:rsidR="0046548B" w:rsidRDefault="0046548B">
            <w:pPr>
              <w:jc w:val="right"/>
              <w:rPr>
                <w:sz w:val="16"/>
                <w:szCs w:val="16"/>
              </w:rPr>
            </w:pPr>
            <w:r>
              <w:rPr>
                <w:sz w:val="16"/>
                <w:szCs w:val="16"/>
              </w:rPr>
              <w:t>8 428,5</w:t>
            </w:r>
          </w:p>
        </w:tc>
        <w:tc>
          <w:tcPr>
            <w:tcW w:w="636" w:type="pct"/>
            <w:shd w:val="clear" w:color="auto" w:fill="auto"/>
            <w:noWrap/>
            <w:hideMark/>
          </w:tcPr>
          <w:p w:rsidR="0046548B" w:rsidRDefault="0046548B">
            <w:pPr>
              <w:jc w:val="right"/>
              <w:rPr>
                <w:sz w:val="16"/>
                <w:szCs w:val="16"/>
              </w:rPr>
            </w:pPr>
            <w:r>
              <w:rPr>
                <w:sz w:val="16"/>
                <w:szCs w:val="16"/>
              </w:rPr>
              <w:t>8 428,5</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Капитальные вложения в объекты государственной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Д0820</w:t>
            </w:r>
          </w:p>
        </w:tc>
        <w:tc>
          <w:tcPr>
            <w:tcW w:w="192" w:type="pct"/>
            <w:shd w:val="clear" w:color="auto" w:fill="auto"/>
            <w:noWrap/>
            <w:hideMark/>
          </w:tcPr>
          <w:p w:rsidR="0046548B" w:rsidRDefault="0046548B">
            <w:pPr>
              <w:rPr>
                <w:sz w:val="16"/>
                <w:szCs w:val="16"/>
              </w:rPr>
            </w:pPr>
            <w:r>
              <w:rPr>
                <w:sz w:val="16"/>
                <w:szCs w:val="16"/>
              </w:rPr>
              <w:t>400</w:t>
            </w:r>
          </w:p>
        </w:tc>
        <w:tc>
          <w:tcPr>
            <w:tcW w:w="666" w:type="pct"/>
            <w:shd w:val="clear" w:color="auto" w:fill="auto"/>
            <w:noWrap/>
            <w:hideMark/>
          </w:tcPr>
          <w:p w:rsidR="0046548B" w:rsidRDefault="0046548B">
            <w:pPr>
              <w:jc w:val="right"/>
              <w:rPr>
                <w:sz w:val="16"/>
                <w:szCs w:val="16"/>
              </w:rPr>
            </w:pPr>
            <w:r>
              <w:rPr>
                <w:sz w:val="16"/>
                <w:szCs w:val="16"/>
              </w:rPr>
              <w:t>8 428,5</w:t>
            </w:r>
          </w:p>
        </w:tc>
        <w:tc>
          <w:tcPr>
            <w:tcW w:w="734" w:type="pct"/>
            <w:shd w:val="clear" w:color="auto" w:fill="auto"/>
            <w:noWrap/>
            <w:hideMark/>
          </w:tcPr>
          <w:p w:rsidR="0046548B" w:rsidRDefault="0046548B">
            <w:pPr>
              <w:jc w:val="right"/>
              <w:rPr>
                <w:sz w:val="16"/>
                <w:szCs w:val="16"/>
              </w:rPr>
            </w:pPr>
            <w:r>
              <w:rPr>
                <w:sz w:val="16"/>
                <w:szCs w:val="16"/>
              </w:rPr>
              <w:t>8 428,5</w:t>
            </w:r>
          </w:p>
        </w:tc>
        <w:tc>
          <w:tcPr>
            <w:tcW w:w="636" w:type="pct"/>
            <w:shd w:val="clear" w:color="auto" w:fill="auto"/>
            <w:noWrap/>
            <w:hideMark/>
          </w:tcPr>
          <w:p w:rsidR="0046548B" w:rsidRDefault="0046548B">
            <w:pPr>
              <w:jc w:val="right"/>
              <w:rPr>
                <w:sz w:val="16"/>
                <w:szCs w:val="16"/>
              </w:rPr>
            </w:pPr>
            <w:r>
              <w:rPr>
                <w:sz w:val="16"/>
                <w:szCs w:val="16"/>
              </w:rPr>
              <w:t>8 428,5</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Бюджетные инвестиции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Д0820</w:t>
            </w:r>
          </w:p>
        </w:tc>
        <w:tc>
          <w:tcPr>
            <w:tcW w:w="192" w:type="pct"/>
            <w:shd w:val="clear" w:color="auto" w:fill="auto"/>
            <w:noWrap/>
            <w:hideMark/>
          </w:tcPr>
          <w:p w:rsidR="0046548B" w:rsidRDefault="0046548B">
            <w:pPr>
              <w:rPr>
                <w:sz w:val="16"/>
                <w:szCs w:val="16"/>
              </w:rPr>
            </w:pPr>
            <w:r>
              <w:rPr>
                <w:sz w:val="16"/>
                <w:szCs w:val="16"/>
              </w:rPr>
              <w:t>410</w:t>
            </w:r>
          </w:p>
        </w:tc>
        <w:tc>
          <w:tcPr>
            <w:tcW w:w="666" w:type="pct"/>
            <w:shd w:val="clear" w:color="auto" w:fill="auto"/>
            <w:noWrap/>
            <w:hideMark/>
          </w:tcPr>
          <w:p w:rsidR="0046548B" w:rsidRDefault="0046548B">
            <w:pPr>
              <w:jc w:val="right"/>
              <w:rPr>
                <w:sz w:val="16"/>
                <w:szCs w:val="16"/>
              </w:rPr>
            </w:pPr>
            <w:r>
              <w:rPr>
                <w:sz w:val="16"/>
                <w:szCs w:val="16"/>
              </w:rPr>
              <w:t>8 428,5</w:t>
            </w:r>
          </w:p>
        </w:tc>
        <w:tc>
          <w:tcPr>
            <w:tcW w:w="734" w:type="pct"/>
            <w:shd w:val="clear" w:color="auto" w:fill="auto"/>
            <w:noWrap/>
            <w:hideMark/>
          </w:tcPr>
          <w:p w:rsidR="0046548B" w:rsidRDefault="0046548B">
            <w:pPr>
              <w:jc w:val="right"/>
              <w:rPr>
                <w:sz w:val="16"/>
                <w:szCs w:val="16"/>
              </w:rPr>
            </w:pPr>
            <w:r>
              <w:rPr>
                <w:sz w:val="16"/>
                <w:szCs w:val="16"/>
              </w:rPr>
              <w:t>8 428,5</w:t>
            </w:r>
          </w:p>
        </w:tc>
        <w:tc>
          <w:tcPr>
            <w:tcW w:w="636" w:type="pct"/>
            <w:shd w:val="clear" w:color="auto" w:fill="auto"/>
            <w:noWrap/>
            <w:hideMark/>
          </w:tcPr>
          <w:p w:rsidR="0046548B" w:rsidRDefault="0046548B">
            <w:pPr>
              <w:jc w:val="right"/>
              <w:rPr>
                <w:sz w:val="16"/>
                <w:szCs w:val="16"/>
              </w:rPr>
            </w:pPr>
            <w:r>
              <w:rPr>
                <w:sz w:val="16"/>
                <w:szCs w:val="16"/>
              </w:rPr>
              <w:t>8 428,5</w:t>
            </w:r>
          </w:p>
        </w:tc>
      </w:tr>
      <w:tr w:rsidR="0046548B" w:rsidTr="00035E82">
        <w:trPr>
          <w:trHeight w:val="454"/>
        </w:trPr>
        <w:tc>
          <w:tcPr>
            <w:tcW w:w="1418" w:type="pct"/>
            <w:shd w:val="clear" w:color="auto" w:fill="auto"/>
            <w:hideMark/>
          </w:tcPr>
          <w:p w:rsidR="0046548B" w:rsidRDefault="0046548B">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142,7</w:t>
            </w:r>
          </w:p>
        </w:tc>
        <w:tc>
          <w:tcPr>
            <w:tcW w:w="734" w:type="pct"/>
            <w:shd w:val="clear" w:color="auto" w:fill="auto"/>
            <w:noWrap/>
            <w:hideMark/>
          </w:tcPr>
          <w:p w:rsidR="0046548B" w:rsidRDefault="0046548B">
            <w:pPr>
              <w:jc w:val="right"/>
              <w:rPr>
                <w:sz w:val="16"/>
                <w:szCs w:val="16"/>
              </w:rPr>
            </w:pPr>
            <w:r>
              <w:rPr>
                <w:sz w:val="16"/>
                <w:szCs w:val="16"/>
              </w:rPr>
              <w:t>148,4</w:t>
            </w:r>
          </w:p>
        </w:tc>
        <w:tc>
          <w:tcPr>
            <w:tcW w:w="636" w:type="pct"/>
            <w:shd w:val="clear" w:color="auto" w:fill="auto"/>
            <w:noWrap/>
            <w:hideMark/>
          </w:tcPr>
          <w:p w:rsidR="0046548B" w:rsidRDefault="0046548B">
            <w:pPr>
              <w:jc w:val="right"/>
              <w:rPr>
                <w:sz w:val="16"/>
                <w:szCs w:val="16"/>
              </w:rPr>
            </w:pPr>
            <w:r>
              <w:rPr>
                <w:sz w:val="16"/>
                <w:szCs w:val="16"/>
              </w:rPr>
              <w:t>154,3</w:t>
            </w:r>
          </w:p>
        </w:tc>
      </w:tr>
      <w:tr w:rsidR="0046548B" w:rsidTr="00035E82">
        <w:trPr>
          <w:trHeight w:val="409"/>
        </w:trPr>
        <w:tc>
          <w:tcPr>
            <w:tcW w:w="1418" w:type="pct"/>
            <w:shd w:val="clear" w:color="auto" w:fill="auto"/>
            <w:hideMark/>
          </w:tcPr>
          <w:p w:rsidR="0046548B" w:rsidRDefault="0046548B">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142,7</w:t>
            </w:r>
          </w:p>
        </w:tc>
        <w:tc>
          <w:tcPr>
            <w:tcW w:w="734" w:type="pct"/>
            <w:shd w:val="clear" w:color="auto" w:fill="auto"/>
            <w:noWrap/>
            <w:hideMark/>
          </w:tcPr>
          <w:p w:rsidR="0046548B" w:rsidRDefault="0046548B">
            <w:pPr>
              <w:jc w:val="right"/>
              <w:rPr>
                <w:sz w:val="16"/>
                <w:szCs w:val="16"/>
              </w:rPr>
            </w:pPr>
            <w:r>
              <w:rPr>
                <w:sz w:val="16"/>
                <w:szCs w:val="16"/>
              </w:rPr>
              <w:t>148,4</w:t>
            </w:r>
          </w:p>
        </w:tc>
        <w:tc>
          <w:tcPr>
            <w:tcW w:w="636" w:type="pct"/>
            <w:shd w:val="clear" w:color="auto" w:fill="auto"/>
            <w:noWrap/>
            <w:hideMark/>
          </w:tcPr>
          <w:p w:rsidR="0046548B" w:rsidRDefault="0046548B">
            <w:pPr>
              <w:jc w:val="right"/>
              <w:rPr>
                <w:sz w:val="16"/>
                <w:szCs w:val="16"/>
              </w:rPr>
            </w:pPr>
            <w:r>
              <w:rPr>
                <w:sz w:val="16"/>
                <w:szCs w:val="16"/>
              </w:rPr>
              <w:t>154,3</w:t>
            </w:r>
          </w:p>
        </w:tc>
      </w:tr>
      <w:tr w:rsidR="0046548B" w:rsidTr="00035E82">
        <w:trPr>
          <w:trHeight w:val="1545"/>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77110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142,7</w:t>
            </w:r>
          </w:p>
        </w:tc>
        <w:tc>
          <w:tcPr>
            <w:tcW w:w="734" w:type="pct"/>
            <w:shd w:val="clear" w:color="auto" w:fill="auto"/>
            <w:noWrap/>
            <w:hideMark/>
          </w:tcPr>
          <w:p w:rsidR="0046548B" w:rsidRDefault="0046548B">
            <w:pPr>
              <w:jc w:val="right"/>
              <w:rPr>
                <w:sz w:val="16"/>
                <w:szCs w:val="16"/>
              </w:rPr>
            </w:pPr>
            <w:r>
              <w:rPr>
                <w:sz w:val="16"/>
                <w:szCs w:val="16"/>
              </w:rPr>
              <w:t>148,4</w:t>
            </w:r>
          </w:p>
        </w:tc>
        <w:tc>
          <w:tcPr>
            <w:tcW w:w="636" w:type="pct"/>
            <w:shd w:val="clear" w:color="auto" w:fill="auto"/>
            <w:noWrap/>
            <w:hideMark/>
          </w:tcPr>
          <w:p w:rsidR="0046548B" w:rsidRDefault="0046548B">
            <w:pPr>
              <w:jc w:val="right"/>
              <w:rPr>
                <w:sz w:val="16"/>
                <w:szCs w:val="16"/>
              </w:rPr>
            </w:pPr>
            <w:r>
              <w:rPr>
                <w:sz w:val="16"/>
                <w:szCs w:val="16"/>
              </w:rPr>
              <w:t>154,3</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77110</w:t>
            </w:r>
          </w:p>
        </w:tc>
        <w:tc>
          <w:tcPr>
            <w:tcW w:w="192" w:type="pct"/>
            <w:shd w:val="clear" w:color="auto" w:fill="auto"/>
            <w:noWrap/>
            <w:hideMark/>
          </w:tcPr>
          <w:p w:rsidR="0046548B" w:rsidRDefault="0046548B">
            <w:pPr>
              <w:rPr>
                <w:sz w:val="16"/>
                <w:szCs w:val="16"/>
              </w:rPr>
            </w:pPr>
            <w:r>
              <w:rPr>
                <w:sz w:val="16"/>
                <w:szCs w:val="16"/>
              </w:rPr>
              <w:t>300</w:t>
            </w:r>
          </w:p>
        </w:tc>
        <w:tc>
          <w:tcPr>
            <w:tcW w:w="666" w:type="pct"/>
            <w:shd w:val="clear" w:color="auto" w:fill="auto"/>
            <w:noWrap/>
            <w:hideMark/>
          </w:tcPr>
          <w:p w:rsidR="0046548B" w:rsidRDefault="0046548B">
            <w:pPr>
              <w:jc w:val="right"/>
              <w:rPr>
                <w:sz w:val="16"/>
                <w:szCs w:val="16"/>
              </w:rPr>
            </w:pPr>
            <w:r>
              <w:rPr>
                <w:sz w:val="16"/>
                <w:szCs w:val="16"/>
              </w:rPr>
              <w:t>142,7</w:t>
            </w:r>
          </w:p>
        </w:tc>
        <w:tc>
          <w:tcPr>
            <w:tcW w:w="734" w:type="pct"/>
            <w:shd w:val="clear" w:color="auto" w:fill="auto"/>
            <w:noWrap/>
            <w:hideMark/>
          </w:tcPr>
          <w:p w:rsidR="0046548B" w:rsidRDefault="0046548B">
            <w:pPr>
              <w:jc w:val="right"/>
              <w:rPr>
                <w:sz w:val="16"/>
                <w:szCs w:val="16"/>
              </w:rPr>
            </w:pPr>
            <w:r>
              <w:rPr>
                <w:sz w:val="16"/>
                <w:szCs w:val="16"/>
              </w:rPr>
              <w:t>148,4</w:t>
            </w:r>
          </w:p>
        </w:tc>
        <w:tc>
          <w:tcPr>
            <w:tcW w:w="636" w:type="pct"/>
            <w:shd w:val="clear" w:color="auto" w:fill="auto"/>
            <w:noWrap/>
            <w:hideMark/>
          </w:tcPr>
          <w:p w:rsidR="0046548B" w:rsidRDefault="0046548B">
            <w:pPr>
              <w:jc w:val="right"/>
              <w:rPr>
                <w:sz w:val="16"/>
                <w:szCs w:val="16"/>
              </w:rPr>
            </w:pPr>
            <w:r>
              <w:rPr>
                <w:sz w:val="16"/>
                <w:szCs w:val="16"/>
              </w:rPr>
              <w:t>154,3</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Публичные нормативные социальные выплаты гражданам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77110</w:t>
            </w:r>
          </w:p>
        </w:tc>
        <w:tc>
          <w:tcPr>
            <w:tcW w:w="192" w:type="pct"/>
            <w:shd w:val="clear" w:color="auto" w:fill="auto"/>
            <w:noWrap/>
            <w:hideMark/>
          </w:tcPr>
          <w:p w:rsidR="0046548B" w:rsidRDefault="0046548B">
            <w:pPr>
              <w:rPr>
                <w:sz w:val="16"/>
                <w:szCs w:val="16"/>
              </w:rPr>
            </w:pPr>
            <w:r>
              <w:rPr>
                <w:sz w:val="16"/>
                <w:szCs w:val="16"/>
              </w:rPr>
              <w:t>310</w:t>
            </w:r>
          </w:p>
        </w:tc>
        <w:tc>
          <w:tcPr>
            <w:tcW w:w="666" w:type="pct"/>
            <w:shd w:val="clear" w:color="auto" w:fill="auto"/>
            <w:noWrap/>
            <w:hideMark/>
          </w:tcPr>
          <w:p w:rsidR="0046548B" w:rsidRDefault="0046548B">
            <w:pPr>
              <w:jc w:val="right"/>
              <w:rPr>
                <w:sz w:val="16"/>
                <w:szCs w:val="16"/>
              </w:rPr>
            </w:pPr>
            <w:r>
              <w:rPr>
                <w:sz w:val="16"/>
                <w:szCs w:val="16"/>
              </w:rPr>
              <w:t>142,7</w:t>
            </w:r>
          </w:p>
        </w:tc>
        <w:tc>
          <w:tcPr>
            <w:tcW w:w="734" w:type="pct"/>
            <w:shd w:val="clear" w:color="auto" w:fill="auto"/>
            <w:noWrap/>
            <w:hideMark/>
          </w:tcPr>
          <w:p w:rsidR="0046548B" w:rsidRDefault="0046548B">
            <w:pPr>
              <w:jc w:val="right"/>
              <w:rPr>
                <w:sz w:val="16"/>
                <w:szCs w:val="16"/>
              </w:rPr>
            </w:pPr>
            <w:r>
              <w:rPr>
                <w:sz w:val="16"/>
                <w:szCs w:val="16"/>
              </w:rPr>
              <w:t>148,4</w:t>
            </w:r>
          </w:p>
        </w:tc>
        <w:tc>
          <w:tcPr>
            <w:tcW w:w="636" w:type="pct"/>
            <w:shd w:val="clear" w:color="auto" w:fill="auto"/>
            <w:noWrap/>
            <w:hideMark/>
          </w:tcPr>
          <w:p w:rsidR="0046548B" w:rsidRDefault="0046548B">
            <w:pPr>
              <w:jc w:val="right"/>
              <w:rPr>
                <w:sz w:val="16"/>
                <w:szCs w:val="16"/>
              </w:rPr>
            </w:pPr>
            <w:r>
              <w:rPr>
                <w:sz w:val="16"/>
                <w:szCs w:val="16"/>
              </w:rPr>
              <w:t>154,3</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Другие вопросы в области социальной политики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120,0</w:t>
            </w:r>
          </w:p>
        </w:tc>
        <w:tc>
          <w:tcPr>
            <w:tcW w:w="734" w:type="pct"/>
            <w:shd w:val="clear" w:color="auto" w:fill="auto"/>
            <w:noWrap/>
            <w:hideMark/>
          </w:tcPr>
          <w:p w:rsidR="0046548B" w:rsidRDefault="0046548B">
            <w:pPr>
              <w:jc w:val="right"/>
              <w:rPr>
                <w:sz w:val="16"/>
                <w:szCs w:val="16"/>
              </w:rPr>
            </w:pPr>
            <w:r>
              <w:rPr>
                <w:sz w:val="16"/>
                <w:szCs w:val="16"/>
              </w:rPr>
              <w:t>120,0</w:t>
            </w:r>
          </w:p>
        </w:tc>
        <w:tc>
          <w:tcPr>
            <w:tcW w:w="636" w:type="pct"/>
            <w:shd w:val="clear" w:color="auto" w:fill="auto"/>
            <w:noWrap/>
            <w:hideMark/>
          </w:tcPr>
          <w:p w:rsidR="0046548B" w:rsidRDefault="0046548B">
            <w:pPr>
              <w:jc w:val="right"/>
              <w:rPr>
                <w:sz w:val="16"/>
                <w:szCs w:val="16"/>
              </w:rPr>
            </w:pPr>
            <w:r>
              <w:rPr>
                <w:sz w:val="16"/>
                <w:szCs w:val="16"/>
              </w:rPr>
              <w:t>120,0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Муниципальная программа "Социальная поддержка граждан"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120,0</w:t>
            </w:r>
          </w:p>
        </w:tc>
        <w:tc>
          <w:tcPr>
            <w:tcW w:w="734" w:type="pct"/>
            <w:shd w:val="clear" w:color="auto" w:fill="auto"/>
            <w:noWrap/>
            <w:hideMark/>
          </w:tcPr>
          <w:p w:rsidR="0046548B" w:rsidRDefault="0046548B">
            <w:pPr>
              <w:jc w:val="right"/>
              <w:rPr>
                <w:sz w:val="16"/>
                <w:szCs w:val="16"/>
              </w:rPr>
            </w:pPr>
            <w:r>
              <w:rPr>
                <w:sz w:val="16"/>
                <w:szCs w:val="16"/>
              </w:rPr>
              <w:t>120,0</w:t>
            </w:r>
          </w:p>
        </w:tc>
        <w:tc>
          <w:tcPr>
            <w:tcW w:w="636" w:type="pct"/>
            <w:shd w:val="clear" w:color="auto" w:fill="auto"/>
            <w:noWrap/>
            <w:hideMark/>
          </w:tcPr>
          <w:p w:rsidR="0046548B" w:rsidRDefault="0046548B">
            <w:pPr>
              <w:jc w:val="right"/>
              <w:rPr>
                <w:sz w:val="16"/>
                <w:szCs w:val="16"/>
              </w:rPr>
            </w:pPr>
            <w:r>
              <w:rPr>
                <w:sz w:val="16"/>
                <w:szCs w:val="16"/>
              </w:rPr>
              <w:t>120,0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Подпрограмма "Поддержка социально ориентированных некоммерческих организаций"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120,0</w:t>
            </w:r>
          </w:p>
        </w:tc>
        <w:tc>
          <w:tcPr>
            <w:tcW w:w="734" w:type="pct"/>
            <w:shd w:val="clear" w:color="auto" w:fill="auto"/>
            <w:noWrap/>
            <w:hideMark/>
          </w:tcPr>
          <w:p w:rsidR="0046548B" w:rsidRDefault="0046548B">
            <w:pPr>
              <w:jc w:val="right"/>
              <w:rPr>
                <w:sz w:val="16"/>
                <w:szCs w:val="16"/>
              </w:rPr>
            </w:pPr>
            <w:r>
              <w:rPr>
                <w:sz w:val="16"/>
                <w:szCs w:val="16"/>
              </w:rPr>
              <w:t>120,0</w:t>
            </w:r>
          </w:p>
        </w:tc>
        <w:tc>
          <w:tcPr>
            <w:tcW w:w="636" w:type="pct"/>
            <w:shd w:val="clear" w:color="auto" w:fill="auto"/>
            <w:noWrap/>
            <w:hideMark/>
          </w:tcPr>
          <w:p w:rsidR="0046548B" w:rsidRDefault="0046548B">
            <w:pPr>
              <w:jc w:val="right"/>
              <w:rPr>
                <w:sz w:val="16"/>
                <w:szCs w:val="16"/>
              </w:rPr>
            </w:pPr>
            <w:r>
              <w:rPr>
                <w:sz w:val="16"/>
                <w:szCs w:val="16"/>
              </w:rPr>
              <w:t>120,0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"Оказание финансовой поддержки СОНКО"</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120,0</w:t>
            </w:r>
          </w:p>
        </w:tc>
        <w:tc>
          <w:tcPr>
            <w:tcW w:w="734" w:type="pct"/>
            <w:shd w:val="clear" w:color="auto" w:fill="auto"/>
            <w:noWrap/>
            <w:hideMark/>
          </w:tcPr>
          <w:p w:rsidR="0046548B" w:rsidRDefault="0046548B">
            <w:pPr>
              <w:jc w:val="right"/>
              <w:rPr>
                <w:sz w:val="16"/>
                <w:szCs w:val="16"/>
              </w:rPr>
            </w:pPr>
            <w:r>
              <w:rPr>
                <w:sz w:val="16"/>
                <w:szCs w:val="16"/>
              </w:rPr>
              <w:t>120,0</w:t>
            </w:r>
          </w:p>
        </w:tc>
        <w:tc>
          <w:tcPr>
            <w:tcW w:w="636" w:type="pct"/>
            <w:shd w:val="clear" w:color="auto" w:fill="auto"/>
            <w:noWrap/>
            <w:hideMark/>
          </w:tcPr>
          <w:p w:rsidR="0046548B" w:rsidRDefault="0046548B">
            <w:pPr>
              <w:jc w:val="right"/>
              <w:rPr>
                <w:sz w:val="16"/>
                <w:szCs w:val="16"/>
              </w:rPr>
            </w:pPr>
            <w:r>
              <w:rPr>
                <w:sz w:val="16"/>
                <w:szCs w:val="16"/>
              </w:rPr>
              <w:t>120,0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Субсидии на поддержку социально ориентированных некоммерческих организаций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91010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120,0</w:t>
            </w:r>
          </w:p>
        </w:tc>
        <w:tc>
          <w:tcPr>
            <w:tcW w:w="734" w:type="pct"/>
            <w:shd w:val="clear" w:color="auto" w:fill="auto"/>
            <w:noWrap/>
            <w:hideMark/>
          </w:tcPr>
          <w:p w:rsidR="0046548B" w:rsidRDefault="0046548B">
            <w:pPr>
              <w:jc w:val="right"/>
              <w:rPr>
                <w:sz w:val="16"/>
                <w:szCs w:val="16"/>
              </w:rPr>
            </w:pPr>
            <w:r>
              <w:rPr>
                <w:sz w:val="16"/>
                <w:szCs w:val="16"/>
              </w:rPr>
              <w:t>120,0</w:t>
            </w:r>
          </w:p>
        </w:tc>
        <w:tc>
          <w:tcPr>
            <w:tcW w:w="636" w:type="pct"/>
            <w:shd w:val="clear" w:color="auto" w:fill="auto"/>
            <w:noWrap/>
            <w:hideMark/>
          </w:tcPr>
          <w:p w:rsidR="0046548B" w:rsidRDefault="0046548B">
            <w:pPr>
              <w:jc w:val="right"/>
              <w:rPr>
                <w:sz w:val="16"/>
                <w:szCs w:val="16"/>
              </w:rPr>
            </w:pPr>
            <w:r>
              <w:rPr>
                <w:sz w:val="16"/>
                <w:szCs w:val="16"/>
              </w:rPr>
              <w:t>120,0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91010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120,0</w:t>
            </w:r>
          </w:p>
        </w:tc>
        <w:tc>
          <w:tcPr>
            <w:tcW w:w="734" w:type="pct"/>
            <w:shd w:val="clear" w:color="auto" w:fill="auto"/>
            <w:noWrap/>
            <w:hideMark/>
          </w:tcPr>
          <w:p w:rsidR="0046548B" w:rsidRDefault="0046548B">
            <w:pPr>
              <w:jc w:val="right"/>
              <w:rPr>
                <w:sz w:val="16"/>
                <w:szCs w:val="16"/>
              </w:rPr>
            </w:pPr>
            <w:r>
              <w:rPr>
                <w:sz w:val="16"/>
                <w:szCs w:val="16"/>
              </w:rPr>
              <w:t>120,0</w:t>
            </w:r>
          </w:p>
        </w:tc>
        <w:tc>
          <w:tcPr>
            <w:tcW w:w="636" w:type="pct"/>
            <w:shd w:val="clear" w:color="auto" w:fill="auto"/>
            <w:noWrap/>
            <w:hideMark/>
          </w:tcPr>
          <w:p w:rsidR="0046548B" w:rsidRDefault="0046548B">
            <w:pPr>
              <w:jc w:val="right"/>
              <w:rPr>
                <w:sz w:val="16"/>
                <w:szCs w:val="16"/>
              </w:rPr>
            </w:pPr>
            <w:r>
              <w:rPr>
                <w:sz w:val="16"/>
                <w:szCs w:val="16"/>
              </w:rPr>
              <w:t>120,0</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91010</w:t>
            </w:r>
          </w:p>
        </w:tc>
        <w:tc>
          <w:tcPr>
            <w:tcW w:w="192" w:type="pct"/>
            <w:shd w:val="clear" w:color="auto" w:fill="auto"/>
            <w:noWrap/>
            <w:hideMark/>
          </w:tcPr>
          <w:p w:rsidR="0046548B" w:rsidRDefault="0046548B">
            <w:pPr>
              <w:rPr>
                <w:sz w:val="16"/>
                <w:szCs w:val="16"/>
              </w:rPr>
            </w:pPr>
            <w:r>
              <w:rPr>
                <w:sz w:val="16"/>
                <w:szCs w:val="16"/>
              </w:rPr>
              <w:t>630</w:t>
            </w:r>
          </w:p>
        </w:tc>
        <w:tc>
          <w:tcPr>
            <w:tcW w:w="666" w:type="pct"/>
            <w:shd w:val="clear" w:color="auto" w:fill="auto"/>
            <w:noWrap/>
            <w:hideMark/>
          </w:tcPr>
          <w:p w:rsidR="0046548B" w:rsidRDefault="0046548B">
            <w:pPr>
              <w:jc w:val="right"/>
              <w:rPr>
                <w:sz w:val="16"/>
                <w:szCs w:val="16"/>
              </w:rPr>
            </w:pPr>
            <w:r>
              <w:rPr>
                <w:sz w:val="16"/>
                <w:szCs w:val="16"/>
              </w:rPr>
              <w:t>120,0</w:t>
            </w:r>
          </w:p>
        </w:tc>
        <w:tc>
          <w:tcPr>
            <w:tcW w:w="734" w:type="pct"/>
            <w:shd w:val="clear" w:color="auto" w:fill="auto"/>
            <w:noWrap/>
            <w:hideMark/>
          </w:tcPr>
          <w:p w:rsidR="0046548B" w:rsidRDefault="0046548B">
            <w:pPr>
              <w:jc w:val="right"/>
              <w:rPr>
                <w:sz w:val="16"/>
                <w:szCs w:val="16"/>
              </w:rPr>
            </w:pPr>
            <w:r>
              <w:rPr>
                <w:sz w:val="16"/>
                <w:szCs w:val="16"/>
              </w:rPr>
              <w:t>120,0</w:t>
            </w:r>
          </w:p>
        </w:tc>
        <w:tc>
          <w:tcPr>
            <w:tcW w:w="636" w:type="pct"/>
            <w:shd w:val="clear" w:color="auto" w:fill="auto"/>
            <w:noWrap/>
            <w:hideMark/>
          </w:tcPr>
          <w:p w:rsidR="0046548B" w:rsidRDefault="0046548B">
            <w:pPr>
              <w:jc w:val="right"/>
              <w:rPr>
                <w:sz w:val="16"/>
                <w:szCs w:val="16"/>
              </w:rPr>
            </w:pPr>
            <w:r>
              <w:rPr>
                <w:sz w:val="16"/>
                <w:szCs w:val="16"/>
              </w:rPr>
              <w:t>120,0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Средства массовой информации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12</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1 500,0</w:t>
            </w:r>
          </w:p>
        </w:tc>
        <w:tc>
          <w:tcPr>
            <w:tcW w:w="734" w:type="pct"/>
            <w:shd w:val="clear" w:color="auto" w:fill="auto"/>
            <w:noWrap/>
            <w:hideMark/>
          </w:tcPr>
          <w:p w:rsidR="0046548B" w:rsidRDefault="0046548B">
            <w:pPr>
              <w:jc w:val="right"/>
              <w:rPr>
                <w:sz w:val="16"/>
                <w:szCs w:val="16"/>
              </w:rPr>
            </w:pPr>
            <w:r>
              <w:rPr>
                <w:sz w:val="16"/>
                <w:szCs w:val="16"/>
              </w:rPr>
              <w:t>1 400,0</w:t>
            </w:r>
          </w:p>
        </w:tc>
        <w:tc>
          <w:tcPr>
            <w:tcW w:w="636" w:type="pct"/>
            <w:shd w:val="clear" w:color="auto" w:fill="auto"/>
            <w:noWrap/>
            <w:hideMark/>
          </w:tcPr>
          <w:p w:rsidR="0046548B" w:rsidRDefault="0046548B">
            <w:pPr>
              <w:jc w:val="right"/>
              <w:rPr>
                <w:sz w:val="16"/>
                <w:szCs w:val="16"/>
              </w:rPr>
            </w:pPr>
            <w:r>
              <w:rPr>
                <w:sz w:val="16"/>
                <w:szCs w:val="16"/>
              </w:rPr>
              <w:t>1 400,0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Периодическая печать и издательства</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12</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1 500,0</w:t>
            </w:r>
          </w:p>
        </w:tc>
        <w:tc>
          <w:tcPr>
            <w:tcW w:w="734" w:type="pct"/>
            <w:shd w:val="clear" w:color="auto" w:fill="auto"/>
            <w:noWrap/>
            <w:hideMark/>
          </w:tcPr>
          <w:p w:rsidR="0046548B" w:rsidRDefault="0046548B">
            <w:pPr>
              <w:jc w:val="right"/>
              <w:rPr>
                <w:sz w:val="16"/>
                <w:szCs w:val="16"/>
              </w:rPr>
            </w:pPr>
            <w:r>
              <w:rPr>
                <w:sz w:val="16"/>
                <w:szCs w:val="16"/>
              </w:rPr>
              <w:t>1 400,0</w:t>
            </w:r>
          </w:p>
        </w:tc>
        <w:tc>
          <w:tcPr>
            <w:tcW w:w="636" w:type="pct"/>
            <w:shd w:val="clear" w:color="auto" w:fill="auto"/>
            <w:noWrap/>
            <w:hideMark/>
          </w:tcPr>
          <w:p w:rsidR="0046548B" w:rsidRDefault="0046548B">
            <w:pPr>
              <w:jc w:val="right"/>
              <w:rPr>
                <w:sz w:val="16"/>
                <w:szCs w:val="16"/>
              </w:rPr>
            </w:pPr>
            <w:r>
              <w:rPr>
                <w:sz w:val="16"/>
                <w:szCs w:val="16"/>
              </w:rPr>
              <w:t>1 400,0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lastRenderedPageBreak/>
              <w:t xml:space="preserve">Муниципальная программа "Социальная поддержка граждан" </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12</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1 500,0</w:t>
            </w:r>
          </w:p>
        </w:tc>
        <w:tc>
          <w:tcPr>
            <w:tcW w:w="734" w:type="pct"/>
            <w:shd w:val="clear" w:color="auto" w:fill="auto"/>
            <w:noWrap/>
            <w:hideMark/>
          </w:tcPr>
          <w:p w:rsidR="0046548B" w:rsidRDefault="0046548B">
            <w:pPr>
              <w:jc w:val="right"/>
              <w:rPr>
                <w:sz w:val="16"/>
                <w:szCs w:val="16"/>
              </w:rPr>
            </w:pPr>
            <w:r>
              <w:rPr>
                <w:sz w:val="16"/>
                <w:szCs w:val="16"/>
              </w:rPr>
              <w:t>1 400,0</w:t>
            </w:r>
          </w:p>
        </w:tc>
        <w:tc>
          <w:tcPr>
            <w:tcW w:w="636" w:type="pct"/>
            <w:shd w:val="clear" w:color="auto" w:fill="auto"/>
            <w:noWrap/>
            <w:hideMark/>
          </w:tcPr>
          <w:p w:rsidR="0046548B" w:rsidRDefault="0046548B">
            <w:pPr>
              <w:jc w:val="right"/>
              <w:rPr>
                <w:sz w:val="16"/>
                <w:szCs w:val="16"/>
              </w:rPr>
            </w:pPr>
            <w:r>
              <w:rPr>
                <w:sz w:val="16"/>
                <w:szCs w:val="16"/>
              </w:rPr>
              <w:t>1 400,0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Подпрограмма "Поддержка социально ориентированных некоммерческих организаций"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12</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1 500,0</w:t>
            </w:r>
          </w:p>
        </w:tc>
        <w:tc>
          <w:tcPr>
            <w:tcW w:w="734" w:type="pct"/>
            <w:shd w:val="clear" w:color="auto" w:fill="auto"/>
            <w:noWrap/>
            <w:hideMark/>
          </w:tcPr>
          <w:p w:rsidR="0046548B" w:rsidRDefault="0046548B">
            <w:pPr>
              <w:jc w:val="right"/>
              <w:rPr>
                <w:sz w:val="16"/>
                <w:szCs w:val="16"/>
              </w:rPr>
            </w:pPr>
            <w:r>
              <w:rPr>
                <w:sz w:val="16"/>
                <w:szCs w:val="16"/>
              </w:rPr>
              <w:t>1 400,0</w:t>
            </w:r>
          </w:p>
        </w:tc>
        <w:tc>
          <w:tcPr>
            <w:tcW w:w="636" w:type="pct"/>
            <w:shd w:val="clear" w:color="auto" w:fill="auto"/>
            <w:noWrap/>
            <w:hideMark/>
          </w:tcPr>
          <w:p w:rsidR="0046548B" w:rsidRDefault="0046548B">
            <w:pPr>
              <w:jc w:val="right"/>
              <w:rPr>
                <w:sz w:val="16"/>
                <w:szCs w:val="16"/>
              </w:rPr>
            </w:pPr>
            <w:r>
              <w:rPr>
                <w:sz w:val="16"/>
                <w:szCs w:val="16"/>
              </w:rPr>
              <w:t>1 400,0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"Оказание финансовой поддержки СОНКО"</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12</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1 500,0</w:t>
            </w:r>
          </w:p>
        </w:tc>
        <w:tc>
          <w:tcPr>
            <w:tcW w:w="734" w:type="pct"/>
            <w:shd w:val="clear" w:color="auto" w:fill="auto"/>
            <w:noWrap/>
            <w:hideMark/>
          </w:tcPr>
          <w:p w:rsidR="0046548B" w:rsidRDefault="0046548B">
            <w:pPr>
              <w:jc w:val="right"/>
              <w:rPr>
                <w:sz w:val="16"/>
                <w:szCs w:val="16"/>
              </w:rPr>
            </w:pPr>
            <w:r>
              <w:rPr>
                <w:sz w:val="16"/>
                <w:szCs w:val="16"/>
              </w:rPr>
              <w:t>1 400,0</w:t>
            </w:r>
          </w:p>
        </w:tc>
        <w:tc>
          <w:tcPr>
            <w:tcW w:w="636" w:type="pct"/>
            <w:shd w:val="clear" w:color="auto" w:fill="auto"/>
            <w:noWrap/>
            <w:hideMark/>
          </w:tcPr>
          <w:p w:rsidR="0046548B" w:rsidRDefault="0046548B">
            <w:pPr>
              <w:jc w:val="right"/>
              <w:rPr>
                <w:sz w:val="16"/>
                <w:szCs w:val="16"/>
              </w:rPr>
            </w:pPr>
            <w:r>
              <w:rPr>
                <w:sz w:val="16"/>
                <w:szCs w:val="16"/>
              </w:rPr>
              <w:t>1 400,0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Субсидии на поддержку социально ориентированных некоммерческих организаций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12</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91010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1 500,0</w:t>
            </w:r>
          </w:p>
        </w:tc>
        <w:tc>
          <w:tcPr>
            <w:tcW w:w="734" w:type="pct"/>
            <w:shd w:val="clear" w:color="auto" w:fill="auto"/>
            <w:noWrap/>
            <w:hideMark/>
          </w:tcPr>
          <w:p w:rsidR="0046548B" w:rsidRDefault="0046548B">
            <w:pPr>
              <w:jc w:val="right"/>
              <w:rPr>
                <w:sz w:val="16"/>
                <w:szCs w:val="16"/>
              </w:rPr>
            </w:pPr>
            <w:r>
              <w:rPr>
                <w:sz w:val="16"/>
                <w:szCs w:val="16"/>
              </w:rPr>
              <w:t>1 400,0</w:t>
            </w:r>
          </w:p>
        </w:tc>
        <w:tc>
          <w:tcPr>
            <w:tcW w:w="636" w:type="pct"/>
            <w:shd w:val="clear" w:color="auto" w:fill="auto"/>
            <w:noWrap/>
            <w:hideMark/>
          </w:tcPr>
          <w:p w:rsidR="0046548B" w:rsidRDefault="0046548B">
            <w:pPr>
              <w:jc w:val="right"/>
              <w:rPr>
                <w:sz w:val="16"/>
                <w:szCs w:val="16"/>
              </w:rPr>
            </w:pPr>
            <w:r>
              <w:rPr>
                <w:sz w:val="16"/>
                <w:szCs w:val="16"/>
              </w:rPr>
              <w:t>1 400,0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12</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91010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1 500,0</w:t>
            </w:r>
          </w:p>
        </w:tc>
        <w:tc>
          <w:tcPr>
            <w:tcW w:w="734" w:type="pct"/>
            <w:shd w:val="clear" w:color="auto" w:fill="auto"/>
            <w:noWrap/>
            <w:hideMark/>
          </w:tcPr>
          <w:p w:rsidR="0046548B" w:rsidRDefault="0046548B">
            <w:pPr>
              <w:jc w:val="right"/>
              <w:rPr>
                <w:sz w:val="16"/>
                <w:szCs w:val="16"/>
              </w:rPr>
            </w:pPr>
            <w:r>
              <w:rPr>
                <w:sz w:val="16"/>
                <w:szCs w:val="16"/>
              </w:rPr>
              <w:t>1 400,0</w:t>
            </w:r>
          </w:p>
        </w:tc>
        <w:tc>
          <w:tcPr>
            <w:tcW w:w="636" w:type="pct"/>
            <w:shd w:val="clear" w:color="auto" w:fill="auto"/>
            <w:noWrap/>
            <w:hideMark/>
          </w:tcPr>
          <w:p w:rsidR="0046548B" w:rsidRDefault="0046548B">
            <w:pPr>
              <w:jc w:val="right"/>
              <w:rPr>
                <w:sz w:val="16"/>
                <w:szCs w:val="16"/>
              </w:rPr>
            </w:pPr>
            <w:r>
              <w:rPr>
                <w:sz w:val="16"/>
                <w:szCs w:val="16"/>
              </w:rPr>
              <w:t>1 400,0</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12</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91010</w:t>
            </w:r>
          </w:p>
        </w:tc>
        <w:tc>
          <w:tcPr>
            <w:tcW w:w="192" w:type="pct"/>
            <w:shd w:val="clear" w:color="auto" w:fill="auto"/>
            <w:noWrap/>
            <w:hideMark/>
          </w:tcPr>
          <w:p w:rsidR="0046548B" w:rsidRDefault="0046548B">
            <w:pPr>
              <w:rPr>
                <w:sz w:val="16"/>
                <w:szCs w:val="16"/>
              </w:rPr>
            </w:pPr>
            <w:r>
              <w:rPr>
                <w:sz w:val="16"/>
                <w:szCs w:val="16"/>
              </w:rPr>
              <w:t>630</w:t>
            </w:r>
          </w:p>
        </w:tc>
        <w:tc>
          <w:tcPr>
            <w:tcW w:w="666" w:type="pct"/>
            <w:shd w:val="clear" w:color="auto" w:fill="auto"/>
            <w:noWrap/>
            <w:hideMark/>
          </w:tcPr>
          <w:p w:rsidR="0046548B" w:rsidRDefault="0046548B">
            <w:pPr>
              <w:jc w:val="right"/>
              <w:rPr>
                <w:sz w:val="16"/>
                <w:szCs w:val="16"/>
              </w:rPr>
            </w:pPr>
            <w:r>
              <w:rPr>
                <w:sz w:val="16"/>
                <w:szCs w:val="16"/>
              </w:rPr>
              <w:t>1 500,0</w:t>
            </w:r>
          </w:p>
        </w:tc>
        <w:tc>
          <w:tcPr>
            <w:tcW w:w="734" w:type="pct"/>
            <w:shd w:val="clear" w:color="auto" w:fill="auto"/>
            <w:noWrap/>
            <w:hideMark/>
          </w:tcPr>
          <w:p w:rsidR="0046548B" w:rsidRDefault="0046548B">
            <w:pPr>
              <w:jc w:val="right"/>
              <w:rPr>
                <w:sz w:val="16"/>
                <w:szCs w:val="16"/>
              </w:rPr>
            </w:pPr>
            <w:r>
              <w:rPr>
                <w:sz w:val="16"/>
                <w:szCs w:val="16"/>
              </w:rPr>
              <w:t>1 400,0</w:t>
            </w:r>
          </w:p>
        </w:tc>
        <w:tc>
          <w:tcPr>
            <w:tcW w:w="636" w:type="pct"/>
            <w:shd w:val="clear" w:color="auto" w:fill="auto"/>
            <w:noWrap/>
            <w:hideMark/>
          </w:tcPr>
          <w:p w:rsidR="0046548B" w:rsidRDefault="0046548B">
            <w:pPr>
              <w:jc w:val="right"/>
              <w:rPr>
                <w:sz w:val="16"/>
                <w:szCs w:val="16"/>
              </w:rPr>
            </w:pPr>
            <w:r>
              <w:rPr>
                <w:sz w:val="16"/>
                <w:szCs w:val="16"/>
              </w:rPr>
              <w:t>1 400,0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Финансовое управление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 </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49 288,5</w:t>
            </w:r>
          </w:p>
        </w:tc>
        <w:tc>
          <w:tcPr>
            <w:tcW w:w="734" w:type="pct"/>
            <w:shd w:val="clear" w:color="auto" w:fill="auto"/>
            <w:noWrap/>
            <w:hideMark/>
          </w:tcPr>
          <w:p w:rsidR="0046548B" w:rsidRDefault="0046548B">
            <w:pPr>
              <w:jc w:val="right"/>
              <w:rPr>
                <w:sz w:val="16"/>
                <w:szCs w:val="16"/>
              </w:rPr>
            </w:pPr>
            <w:r>
              <w:rPr>
                <w:sz w:val="16"/>
                <w:szCs w:val="16"/>
              </w:rPr>
              <w:t>42 012,0</w:t>
            </w:r>
          </w:p>
        </w:tc>
        <w:tc>
          <w:tcPr>
            <w:tcW w:w="636" w:type="pct"/>
            <w:shd w:val="clear" w:color="auto" w:fill="auto"/>
            <w:noWrap/>
            <w:hideMark/>
          </w:tcPr>
          <w:p w:rsidR="0046548B" w:rsidRDefault="0046548B">
            <w:pPr>
              <w:jc w:val="right"/>
              <w:rPr>
                <w:sz w:val="16"/>
                <w:szCs w:val="16"/>
              </w:rPr>
            </w:pPr>
            <w:r>
              <w:rPr>
                <w:sz w:val="16"/>
                <w:szCs w:val="16"/>
              </w:rPr>
              <w:t>46 378,6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Общегосударственные вопросы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27 246,8</w:t>
            </w:r>
          </w:p>
        </w:tc>
        <w:tc>
          <w:tcPr>
            <w:tcW w:w="734" w:type="pct"/>
            <w:shd w:val="clear" w:color="auto" w:fill="auto"/>
            <w:noWrap/>
            <w:hideMark/>
          </w:tcPr>
          <w:p w:rsidR="0046548B" w:rsidRDefault="0046548B">
            <w:pPr>
              <w:jc w:val="right"/>
              <w:rPr>
                <w:sz w:val="16"/>
                <w:szCs w:val="16"/>
              </w:rPr>
            </w:pPr>
            <w:r>
              <w:rPr>
                <w:sz w:val="16"/>
                <w:szCs w:val="16"/>
              </w:rPr>
              <w:t>22 841,8</w:t>
            </w:r>
          </w:p>
        </w:tc>
        <w:tc>
          <w:tcPr>
            <w:tcW w:w="636" w:type="pct"/>
            <w:shd w:val="clear" w:color="auto" w:fill="auto"/>
            <w:noWrap/>
            <w:hideMark/>
          </w:tcPr>
          <w:p w:rsidR="0046548B" w:rsidRDefault="0046548B">
            <w:pPr>
              <w:jc w:val="right"/>
              <w:rPr>
                <w:sz w:val="16"/>
                <w:szCs w:val="16"/>
              </w:rPr>
            </w:pPr>
            <w:r>
              <w:rPr>
                <w:sz w:val="16"/>
                <w:szCs w:val="16"/>
              </w:rPr>
              <w:t>24 335,2</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236,1</w:t>
            </w:r>
          </w:p>
        </w:tc>
        <w:tc>
          <w:tcPr>
            <w:tcW w:w="734" w:type="pct"/>
            <w:shd w:val="clear" w:color="auto" w:fill="auto"/>
            <w:noWrap/>
            <w:hideMark/>
          </w:tcPr>
          <w:p w:rsidR="0046548B" w:rsidRDefault="0046548B">
            <w:pPr>
              <w:jc w:val="right"/>
              <w:rPr>
                <w:sz w:val="16"/>
                <w:szCs w:val="16"/>
              </w:rPr>
            </w:pPr>
            <w:r>
              <w:rPr>
                <w:sz w:val="16"/>
                <w:szCs w:val="16"/>
              </w:rPr>
              <w:t>236,1</w:t>
            </w:r>
          </w:p>
        </w:tc>
        <w:tc>
          <w:tcPr>
            <w:tcW w:w="636" w:type="pct"/>
            <w:shd w:val="clear" w:color="auto" w:fill="auto"/>
            <w:noWrap/>
            <w:hideMark/>
          </w:tcPr>
          <w:p w:rsidR="0046548B" w:rsidRDefault="0046548B">
            <w:pPr>
              <w:jc w:val="right"/>
              <w:rPr>
                <w:sz w:val="16"/>
                <w:szCs w:val="16"/>
              </w:rPr>
            </w:pPr>
            <w:r>
              <w:rPr>
                <w:sz w:val="16"/>
                <w:szCs w:val="16"/>
              </w:rPr>
              <w:t>236,1</w:t>
            </w:r>
          </w:p>
        </w:tc>
      </w:tr>
      <w:tr w:rsidR="0046548B" w:rsidTr="00FB0A1E">
        <w:trPr>
          <w:trHeight w:val="945"/>
        </w:trPr>
        <w:tc>
          <w:tcPr>
            <w:tcW w:w="1418" w:type="pct"/>
            <w:shd w:val="clear" w:color="auto" w:fill="auto"/>
            <w:hideMark/>
          </w:tcPr>
          <w:p w:rsidR="0046548B" w:rsidRDefault="0046548B">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236,1</w:t>
            </w:r>
          </w:p>
        </w:tc>
        <w:tc>
          <w:tcPr>
            <w:tcW w:w="734" w:type="pct"/>
            <w:shd w:val="clear" w:color="auto" w:fill="auto"/>
            <w:noWrap/>
            <w:hideMark/>
          </w:tcPr>
          <w:p w:rsidR="0046548B" w:rsidRDefault="0046548B">
            <w:pPr>
              <w:jc w:val="right"/>
              <w:rPr>
                <w:sz w:val="16"/>
                <w:szCs w:val="16"/>
              </w:rPr>
            </w:pPr>
            <w:r>
              <w:rPr>
                <w:sz w:val="16"/>
                <w:szCs w:val="16"/>
              </w:rPr>
              <w:t>236,1</w:t>
            </w:r>
          </w:p>
        </w:tc>
        <w:tc>
          <w:tcPr>
            <w:tcW w:w="636" w:type="pct"/>
            <w:shd w:val="clear" w:color="auto" w:fill="auto"/>
            <w:noWrap/>
            <w:hideMark/>
          </w:tcPr>
          <w:p w:rsidR="0046548B" w:rsidRDefault="0046548B">
            <w:pPr>
              <w:jc w:val="right"/>
              <w:rPr>
                <w:sz w:val="16"/>
                <w:szCs w:val="16"/>
              </w:rPr>
            </w:pPr>
            <w:r>
              <w:rPr>
                <w:sz w:val="16"/>
                <w:szCs w:val="16"/>
              </w:rPr>
              <w:t>236,1</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Подпрограмма "Повышение эффективности межбюджетных отношений"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236,1</w:t>
            </w:r>
          </w:p>
        </w:tc>
        <w:tc>
          <w:tcPr>
            <w:tcW w:w="734" w:type="pct"/>
            <w:shd w:val="clear" w:color="auto" w:fill="auto"/>
            <w:noWrap/>
            <w:hideMark/>
          </w:tcPr>
          <w:p w:rsidR="0046548B" w:rsidRDefault="0046548B">
            <w:pPr>
              <w:jc w:val="right"/>
              <w:rPr>
                <w:sz w:val="16"/>
                <w:szCs w:val="16"/>
              </w:rPr>
            </w:pPr>
            <w:r>
              <w:rPr>
                <w:sz w:val="16"/>
                <w:szCs w:val="16"/>
              </w:rPr>
              <w:t>236,1</w:t>
            </w:r>
          </w:p>
        </w:tc>
        <w:tc>
          <w:tcPr>
            <w:tcW w:w="636" w:type="pct"/>
            <w:shd w:val="clear" w:color="auto" w:fill="auto"/>
            <w:noWrap/>
            <w:hideMark/>
          </w:tcPr>
          <w:p w:rsidR="0046548B" w:rsidRDefault="0046548B">
            <w:pPr>
              <w:jc w:val="right"/>
              <w:rPr>
                <w:sz w:val="16"/>
                <w:szCs w:val="16"/>
              </w:rPr>
            </w:pPr>
            <w:r>
              <w:rPr>
                <w:sz w:val="16"/>
                <w:szCs w:val="16"/>
              </w:rPr>
              <w:t>236,1</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236,1</w:t>
            </w:r>
          </w:p>
        </w:tc>
        <w:tc>
          <w:tcPr>
            <w:tcW w:w="734" w:type="pct"/>
            <w:shd w:val="clear" w:color="auto" w:fill="auto"/>
            <w:noWrap/>
            <w:hideMark/>
          </w:tcPr>
          <w:p w:rsidR="0046548B" w:rsidRDefault="0046548B">
            <w:pPr>
              <w:jc w:val="right"/>
              <w:rPr>
                <w:sz w:val="16"/>
                <w:szCs w:val="16"/>
              </w:rPr>
            </w:pPr>
            <w:r>
              <w:rPr>
                <w:sz w:val="16"/>
                <w:szCs w:val="16"/>
              </w:rPr>
              <w:t>236,1</w:t>
            </w:r>
          </w:p>
        </w:tc>
        <w:tc>
          <w:tcPr>
            <w:tcW w:w="636" w:type="pct"/>
            <w:shd w:val="clear" w:color="auto" w:fill="auto"/>
            <w:noWrap/>
            <w:hideMark/>
          </w:tcPr>
          <w:p w:rsidR="0046548B" w:rsidRDefault="0046548B">
            <w:pPr>
              <w:jc w:val="right"/>
              <w:rPr>
                <w:sz w:val="16"/>
                <w:szCs w:val="16"/>
              </w:rPr>
            </w:pPr>
            <w:r>
              <w:rPr>
                <w:sz w:val="16"/>
                <w:szCs w:val="16"/>
              </w:rPr>
              <w:t>236,1</w:t>
            </w:r>
          </w:p>
        </w:tc>
      </w:tr>
      <w:tr w:rsidR="0046548B" w:rsidTr="00035E82">
        <w:trPr>
          <w:trHeight w:val="1227"/>
        </w:trPr>
        <w:tc>
          <w:tcPr>
            <w:tcW w:w="1418" w:type="pct"/>
            <w:shd w:val="clear" w:color="auto" w:fill="auto"/>
            <w:hideMark/>
          </w:tcPr>
          <w:p w:rsidR="0046548B" w:rsidRDefault="0046548B">
            <w:pPr>
              <w:rPr>
                <w:sz w:val="16"/>
                <w:szCs w:val="16"/>
              </w:rPr>
            </w:pPr>
            <w:r>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44105</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78,7</w:t>
            </w:r>
          </w:p>
        </w:tc>
        <w:tc>
          <w:tcPr>
            <w:tcW w:w="734" w:type="pct"/>
            <w:shd w:val="clear" w:color="auto" w:fill="auto"/>
            <w:noWrap/>
            <w:hideMark/>
          </w:tcPr>
          <w:p w:rsidR="0046548B" w:rsidRDefault="0046548B">
            <w:pPr>
              <w:jc w:val="right"/>
              <w:rPr>
                <w:sz w:val="16"/>
                <w:szCs w:val="16"/>
              </w:rPr>
            </w:pPr>
            <w:r>
              <w:rPr>
                <w:sz w:val="16"/>
                <w:szCs w:val="16"/>
              </w:rPr>
              <w:t>78,7</w:t>
            </w:r>
          </w:p>
        </w:tc>
        <w:tc>
          <w:tcPr>
            <w:tcW w:w="636" w:type="pct"/>
            <w:shd w:val="clear" w:color="auto" w:fill="auto"/>
            <w:noWrap/>
            <w:hideMark/>
          </w:tcPr>
          <w:p w:rsidR="0046548B" w:rsidRDefault="0046548B">
            <w:pPr>
              <w:jc w:val="right"/>
              <w:rPr>
                <w:sz w:val="16"/>
                <w:szCs w:val="16"/>
              </w:rPr>
            </w:pPr>
            <w:r>
              <w:rPr>
                <w:sz w:val="16"/>
                <w:szCs w:val="16"/>
              </w:rPr>
              <w:t>78,7</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44105</w:t>
            </w:r>
          </w:p>
        </w:tc>
        <w:tc>
          <w:tcPr>
            <w:tcW w:w="192" w:type="pct"/>
            <w:shd w:val="clear" w:color="auto" w:fill="auto"/>
            <w:noWrap/>
            <w:hideMark/>
          </w:tcPr>
          <w:p w:rsidR="0046548B" w:rsidRDefault="0046548B">
            <w:pPr>
              <w:rPr>
                <w:sz w:val="16"/>
                <w:szCs w:val="16"/>
              </w:rPr>
            </w:pPr>
            <w:r>
              <w:rPr>
                <w:sz w:val="16"/>
                <w:szCs w:val="16"/>
              </w:rPr>
              <w:t>500</w:t>
            </w:r>
          </w:p>
        </w:tc>
        <w:tc>
          <w:tcPr>
            <w:tcW w:w="666" w:type="pct"/>
            <w:shd w:val="clear" w:color="auto" w:fill="auto"/>
            <w:noWrap/>
            <w:hideMark/>
          </w:tcPr>
          <w:p w:rsidR="0046548B" w:rsidRDefault="0046548B">
            <w:pPr>
              <w:jc w:val="right"/>
              <w:rPr>
                <w:sz w:val="16"/>
                <w:szCs w:val="16"/>
              </w:rPr>
            </w:pPr>
            <w:r>
              <w:rPr>
                <w:sz w:val="16"/>
                <w:szCs w:val="16"/>
              </w:rPr>
              <w:t>78,7</w:t>
            </w:r>
          </w:p>
        </w:tc>
        <w:tc>
          <w:tcPr>
            <w:tcW w:w="734" w:type="pct"/>
            <w:shd w:val="clear" w:color="auto" w:fill="auto"/>
            <w:noWrap/>
            <w:hideMark/>
          </w:tcPr>
          <w:p w:rsidR="0046548B" w:rsidRDefault="0046548B">
            <w:pPr>
              <w:jc w:val="right"/>
              <w:rPr>
                <w:sz w:val="16"/>
                <w:szCs w:val="16"/>
              </w:rPr>
            </w:pPr>
            <w:r>
              <w:rPr>
                <w:sz w:val="16"/>
                <w:szCs w:val="16"/>
              </w:rPr>
              <w:t>78,7</w:t>
            </w:r>
          </w:p>
        </w:tc>
        <w:tc>
          <w:tcPr>
            <w:tcW w:w="636" w:type="pct"/>
            <w:shd w:val="clear" w:color="auto" w:fill="auto"/>
            <w:noWrap/>
            <w:hideMark/>
          </w:tcPr>
          <w:p w:rsidR="0046548B" w:rsidRDefault="0046548B">
            <w:pPr>
              <w:jc w:val="right"/>
              <w:rPr>
                <w:sz w:val="16"/>
                <w:szCs w:val="16"/>
              </w:rPr>
            </w:pPr>
            <w:r>
              <w:rPr>
                <w:sz w:val="16"/>
                <w:szCs w:val="16"/>
              </w:rPr>
              <w:t>78,7</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Иные 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44105</w:t>
            </w:r>
          </w:p>
        </w:tc>
        <w:tc>
          <w:tcPr>
            <w:tcW w:w="192" w:type="pct"/>
            <w:shd w:val="clear" w:color="auto" w:fill="auto"/>
            <w:noWrap/>
            <w:hideMark/>
          </w:tcPr>
          <w:p w:rsidR="0046548B" w:rsidRDefault="0046548B">
            <w:pPr>
              <w:rPr>
                <w:sz w:val="16"/>
                <w:szCs w:val="16"/>
              </w:rPr>
            </w:pPr>
            <w:r>
              <w:rPr>
                <w:sz w:val="16"/>
                <w:szCs w:val="16"/>
              </w:rPr>
              <w:t>540</w:t>
            </w:r>
          </w:p>
        </w:tc>
        <w:tc>
          <w:tcPr>
            <w:tcW w:w="666" w:type="pct"/>
            <w:shd w:val="clear" w:color="auto" w:fill="auto"/>
            <w:noWrap/>
            <w:hideMark/>
          </w:tcPr>
          <w:p w:rsidR="0046548B" w:rsidRDefault="0046548B">
            <w:pPr>
              <w:jc w:val="right"/>
              <w:rPr>
                <w:sz w:val="16"/>
                <w:szCs w:val="16"/>
              </w:rPr>
            </w:pPr>
            <w:r>
              <w:rPr>
                <w:sz w:val="16"/>
                <w:szCs w:val="16"/>
              </w:rPr>
              <w:t>78,7</w:t>
            </w:r>
          </w:p>
        </w:tc>
        <w:tc>
          <w:tcPr>
            <w:tcW w:w="734" w:type="pct"/>
            <w:shd w:val="clear" w:color="auto" w:fill="auto"/>
            <w:noWrap/>
            <w:hideMark/>
          </w:tcPr>
          <w:p w:rsidR="0046548B" w:rsidRDefault="0046548B">
            <w:pPr>
              <w:jc w:val="right"/>
              <w:rPr>
                <w:sz w:val="16"/>
                <w:szCs w:val="16"/>
              </w:rPr>
            </w:pPr>
            <w:r>
              <w:rPr>
                <w:sz w:val="16"/>
                <w:szCs w:val="16"/>
              </w:rPr>
              <w:t>78,7</w:t>
            </w:r>
          </w:p>
        </w:tc>
        <w:tc>
          <w:tcPr>
            <w:tcW w:w="636" w:type="pct"/>
            <w:shd w:val="clear" w:color="auto" w:fill="auto"/>
            <w:noWrap/>
            <w:hideMark/>
          </w:tcPr>
          <w:p w:rsidR="0046548B" w:rsidRDefault="0046548B">
            <w:pPr>
              <w:jc w:val="right"/>
              <w:rPr>
                <w:sz w:val="16"/>
                <w:szCs w:val="16"/>
              </w:rPr>
            </w:pPr>
            <w:r>
              <w:rPr>
                <w:sz w:val="16"/>
                <w:szCs w:val="16"/>
              </w:rPr>
              <w:t>78,7</w:t>
            </w:r>
          </w:p>
        </w:tc>
      </w:tr>
      <w:tr w:rsidR="0046548B" w:rsidTr="00035E82">
        <w:trPr>
          <w:trHeight w:val="1080"/>
        </w:trPr>
        <w:tc>
          <w:tcPr>
            <w:tcW w:w="1418" w:type="pct"/>
            <w:shd w:val="clear" w:color="auto" w:fill="auto"/>
            <w:hideMark/>
          </w:tcPr>
          <w:p w:rsidR="0046548B" w:rsidRDefault="0046548B">
            <w:pPr>
              <w:rPr>
                <w:sz w:val="16"/>
                <w:szCs w:val="16"/>
              </w:rPr>
            </w:pPr>
            <w:r>
              <w:rPr>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44108</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78,7</w:t>
            </w:r>
          </w:p>
        </w:tc>
        <w:tc>
          <w:tcPr>
            <w:tcW w:w="734" w:type="pct"/>
            <w:shd w:val="clear" w:color="auto" w:fill="auto"/>
            <w:noWrap/>
            <w:hideMark/>
          </w:tcPr>
          <w:p w:rsidR="0046548B" w:rsidRDefault="0046548B">
            <w:pPr>
              <w:jc w:val="right"/>
              <w:rPr>
                <w:sz w:val="16"/>
                <w:szCs w:val="16"/>
              </w:rPr>
            </w:pPr>
            <w:r>
              <w:rPr>
                <w:sz w:val="16"/>
                <w:szCs w:val="16"/>
              </w:rPr>
              <w:t>78,7</w:t>
            </w:r>
          </w:p>
        </w:tc>
        <w:tc>
          <w:tcPr>
            <w:tcW w:w="636" w:type="pct"/>
            <w:shd w:val="clear" w:color="auto" w:fill="auto"/>
            <w:noWrap/>
            <w:hideMark/>
          </w:tcPr>
          <w:p w:rsidR="0046548B" w:rsidRDefault="0046548B">
            <w:pPr>
              <w:jc w:val="right"/>
              <w:rPr>
                <w:sz w:val="16"/>
                <w:szCs w:val="16"/>
              </w:rPr>
            </w:pPr>
            <w:r>
              <w:rPr>
                <w:sz w:val="16"/>
                <w:szCs w:val="16"/>
              </w:rPr>
              <w:t>78,7</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44108</w:t>
            </w:r>
          </w:p>
        </w:tc>
        <w:tc>
          <w:tcPr>
            <w:tcW w:w="192" w:type="pct"/>
            <w:shd w:val="clear" w:color="auto" w:fill="auto"/>
            <w:noWrap/>
            <w:hideMark/>
          </w:tcPr>
          <w:p w:rsidR="0046548B" w:rsidRDefault="0046548B">
            <w:pPr>
              <w:rPr>
                <w:sz w:val="16"/>
                <w:szCs w:val="16"/>
              </w:rPr>
            </w:pPr>
            <w:r>
              <w:rPr>
                <w:sz w:val="16"/>
                <w:szCs w:val="16"/>
              </w:rPr>
              <w:t>500</w:t>
            </w:r>
          </w:p>
        </w:tc>
        <w:tc>
          <w:tcPr>
            <w:tcW w:w="666" w:type="pct"/>
            <w:shd w:val="clear" w:color="auto" w:fill="auto"/>
            <w:noWrap/>
            <w:hideMark/>
          </w:tcPr>
          <w:p w:rsidR="0046548B" w:rsidRDefault="0046548B">
            <w:pPr>
              <w:jc w:val="right"/>
              <w:rPr>
                <w:sz w:val="16"/>
                <w:szCs w:val="16"/>
              </w:rPr>
            </w:pPr>
            <w:r>
              <w:rPr>
                <w:sz w:val="16"/>
                <w:szCs w:val="16"/>
              </w:rPr>
              <w:t>78,7</w:t>
            </w:r>
          </w:p>
        </w:tc>
        <w:tc>
          <w:tcPr>
            <w:tcW w:w="734" w:type="pct"/>
            <w:shd w:val="clear" w:color="auto" w:fill="auto"/>
            <w:noWrap/>
            <w:hideMark/>
          </w:tcPr>
          <w:p w:rsidR="0046548B" w:rsidRDefault="0046548B">
            <w:pPr>
              <w:jc w:val="right"/>
              <w:rPr>
                <w:sz w:val="16"/>
                <w:szCs w:val="16"/>
              </w:rPr>
            </w:pPr>
            <w:r>
              <w:rPr>
                <w:sz w:val="16"/>
                <w:szCs w:val="16"/>
              </w:rPr>
              <w:t>78,7</w:t>
            </w:r>
          </w:p>
        </w:tc>
        <w:tc>
          <w:tcPr>
            <w:tcW w:w="636" w:type="pct"/>
            <w:shd w:val="clear" w:color="auto" w:fill="auto"/>
            <w:noWrap/>
            <w:hideMark/>
          </w:tcPr>
          <w:p w:rsidR="0046548B" w:rsidRDefault="0046548B">
            <w:pPr>
              <w:jc w:val="right"/>
              <w:rPr>
                <w:sz w:val="16"/>
                <w:szCs w:val="16"/>
              </w:rPr>
            </w:pPr>
            <w:r>
              <w:rPr>
                <w:sz w:val="16"/>
                <w:szCs w:val="16"/>
              </w:rPr>
              <w:t>78,7</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Иные 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44108</w:t>
            </w:r>
          </w:p>
        </w:tc>
        <w:tc>
          <w:tcPr>
            <w:tcW w:w="192" w:type="pct"/>
            <w:shd w:val="clear" w:color="auto" w:fill="auto"/>
            <w:noWrap/>
            <w:hideMark/>
          </w:tcPr>
          <w:p w:rsidR="0046548B" w:rsidRDefault="0046548B">
            <w:pPr>
              <w:rPr>
                <w:sz w:val="16"/>
                <w:szCs w:val="16"/>
              </w:rPr>
            </w:pPr>
            <w:r>
              <w:rPr>
                <w:sz w:val="16"/>
                <w:szCs w:val="16"/>
              </w:rPr>
              <w:t>540</w:t>
            </w:r>
          </w:p>
        </w:tc>
        <w:tc>
          <w:tcPr>
            <w:tcW w:w="666" w:type="pct"/>
            <w:shd w:val="clear" w:color="auto" w:fill="auto"/>
            <w:noWrap/>
            <w:hideMark/>
          </w:tcPr>
          <w:p w:rsidR="0046548B" w:rsidRDefault="0046548B">
            <w:pPr>
              <w:jc w:val="right"/>
              <w:rPr>
                <w:sz w:val="16"/>
                <w:szCs w:val="16"/>
              </w:rPr>
            </w:pPr>
            <w:r>
              <w:rPr>
                <w:sz w:val="16"/>
                <w:szCs w:val="16"/>
              </w:rPr>
              <w:t>78,7</w:t>
            </w:r>
          </w:p>
        </w:tc>
        <w:tc>
          <w:tcPr>
            <w:tcW w:w="734" w:type="pct"/>
            <w:shd w:val="clear" w:color="auto" w:fill="auto"/>
            <w:noWrap/>
            <w:hideMark/>
          </w:tcPr>
          <w:p w:rsidR="0046548B" w:rsidRDefault="0046548B">
            <w:pPr>
              <w:jc w:val="right"/>
              <w:rPr>
                <w:sz w:val="16"/>
                <w:szCs w:val="16"/>
              </w:rPr>
            </w:pPr>
            <w:r>
              <w:rPr>
                <w:sz w:val="16"/>
                <w:szCs w:val="16"/>
              </w:rPr>
              <w:t>78,7</w:t>
            </w:r>
          </w:p>
        </w:tc>
        <w:tc>
          <w:tcPr>
            <w:tcW w:w="636" w:type="pct"/>
            <w:shd w:val="clear" w:color="auto" w:fill="auto"/>
            <w:noWrap/>
            <w:hideMark/>
          </w:tcPr>
          <w:p w:rsidR="0046548B" w:rsidRDefault="0046548B">
            <w:pPr>
              <w:jc w:val="right"/>
              <w:rPr>
                <w:sz w:val="16"/>
                <w:szCs w:val="16"/>
              </w:rPr>
            </w:pPr>
            <w:r>
              <w:rPr>
                <w:sz w:val="16"/>
                <w:szCs w:val="16"/>
              </w:rPr>
              <w:t>78,7</w:t>
            </w:r>
          </w:p>
        </w:tc>
      </w:tr>
      <w:tr w:rsidR="0046548B" w:rsidTr="00035E82">
        <w:trPr>
          <w:trHeight w:val="1605"/>
        </w:trPr>
        <w:tc>
          <w:tcPr>
            <w:tcW w:w="1418" w:type="pct"/>
            <w:shd w:val="clear" w:color="auto" w:fill="auto"/>
            <w:hideMark/>
          </w:tcPr>
          <w:p w:rsidR="0046548B" w:rsidRDefault="0046548B">
            <w:pPr>
              <w:rPr>
                <w:sz w:val="16"/>
                <w:szCs w:val="16"/>
              </w:rPr>
            </w:pPr>
            <w:r>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44109</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78,7</w:t>
            </w:r>
          </w:p>
        </w:tc>
        <w:tc>
          <w:tcPr>
            <w:tcW w:w="734" w:type="pct"/>
            <w:shd w:val="clear" w:color="auto" w:fill="auto"/>
            <w:noWrap/>
            <w:hideMark/>
          </w:tcPr>
          <w:p w:rsidR="0046548B" w:rsidRDefault="0046548B">
            <w:pPr>
              <w:jc w:val="right"/>
              <w:rPr>
                <w:sz w:val="16"/>
                <w:szCs w:val="16"/>
              </w:rPr>
            </w:pPr>
            <w:r>
              <w:rPr>
                <w:sz w:val="16"/>
                <w:szCs w:val="16"/>
              </w:rPr>
              <w:t>78,7</w:t>
            </w:r>
          </w:p>
        </w:tc>
        <w:tc>
          <w:tcPr>
            <w:tcW w:w="636" w:type="pct"/>
            <w:shd w:val="clear" w:color="auto" w:fill="auto"/>
            <w:noWrap/>
            <w:hideMark/>
          </w:tcPr>
          <w:p w:rsidR="0046548B" w:rsidRDefault="0046548B">
            <w:pPr>
              <w:jc w:val="right"/>
              <w:rPr>
                <w:sz w:val="16"/>
                <w:szCs w:val="16"/>
              </w:rPr>
            </w:pPr>
            <w:r>
              <w:rPr>
                <w:sz w:val="16"/>
                <w:szCs w:val="16"/>
              </w:rPr>
              <w:t>78,7</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44109</w:t>
            </w:r>
          </w:p>
        </w:tc>
        <w:tc>
          <w:tcPr>
            <w:tcW w:w="192" w:type="pct"/>
            <w:shd w:val="clear" w:color="auto" w:fill="auto"/>
            <w:noWrap/>
            <w:hideMark/>
          </w:tcPr>
          <w:p w:rsidR="0046548B" w:rsidRDefault="0046548B">
            <w:pPr>
              <w:rPr>
                <w:sz w:val="16"/>
                <w:szCs w:val="16"/>
              </w:rPr>
            </w:pPr>
            <w:r>
              <w:rPr>
                <w:sz w:val="16"/>
                <w:szCs w:val="16"/>
              </w:rPr>
              <w:t>500</w:t>
            </w:r>
          </w:p>
        </w:tc>
        <w:tc>
          <w:tcPr>
            <w:tcW w:w="666" w:type="pct"/>
            <w:shd w:val="clear" w:color="auto" w:fill="auto"/>
            <w:noWrap/>
            <w:hideMark/>
          </w:tcPr>
          <w:p w:rsidR="0046548B" w:rsidRDefault="0046548B">
            <w:pPr>
              <w:jc w:val="right"/>
              <w:rPr>
                <w:sz w:val="16"/>
                <w:szCs w:val="16"/>
              </w:rPr>
            </w:pPr>
            <w:r>
              <w:rPr>
                <w:sz w:val="16"/>
                <w:szCs w:val="16"/>
              </w:rPr>
              <w:t>78,7</w:t>
            </w:r>
          </w:p>
        </w:tc>
        <w:tc>
          <w:tcPr>
            <w:tcW w:w="734" w:type="pct"/>
            <w:shd w:val="clear" w:color="auto" w:fill="auto"/>
            <w:noWrap/>
            <w:hideMark/>
          </w:tcPr>
          <w:p w:rsidR="0046548B" w:rsidRDefault="0046548B">
            <w:pPr>
              <w:jc w:val="right"/>
              <w:rPr>
                <w:sz w:val="16"/>
                <w:szCs w:val="16"/>
              </w:rPr>
            </w:pPr>
            <w:r>
              <w:rPr>
                <w:sz w:val="16"/>
                <w:szCs w:val="16"/>
              </w:rPr>
              <w:t>78,7</w:t>
            </w:r>
          </w:p>
        </w:tc>
        <w:tc>
          <w:tcPr>
            <w:tcW w:w="636" w:type="pct"/>
            <w:shd w:val="clear" w:color="auto" w:fill="auto"/>
            <w:noWrap/>
            <w:hideMark/>
          </w:tcPr>
          <w:p w:rsidR="0046548B" w:rsidRDefault="0046548B">
            <w:pPr>
              <w:jc w:val="right"/>
              <w:rPr>
                <w:sz w:val="16"/>
                <w:szCs w:val="16"/>
              </w:rPr>
            </w:pPr>
            <w:r>
              <w:rPr>
                <w:sz w:val="16"/>
                <w:szCs w:val="16"/>
              </w:rPr>
              <w:t>78,7</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Иные 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44109</w:t>
            </w:r>
          </w:p>
        </w:tc>
        <w:tc>
          <w:tcPr>
            <w:tcW w:w="192" w:type="pct"/>
            <w:shd w:val="clear" w:color="auto" w:fill="auto"/>
            <w:noWrap/>
            <w:hideMark/>
          </w:tcPr>
          <w:p w:rsidR="0046548B" w:rsidRDefault="0046548B">
            <w:pPr>
              <w:rPr>
                <w:sz w:val="16"/>
                <w:szCs w:val="16"/>
              </w:rPr>
            </w:pPr>
            <w:r>
              <w:rPr>
                <w:sz w:val="16"/>
                <w:szCs w:val="16"/>
              </w:rPr>
              <w:t>540</w:t>
            </w:r>
          </w:p>
        </w:tc>
        <w:tc>
          <w:tcPr>
            <w:tcW w:w="666" w:type="pct"/>
            <w:shd w:val="clear" w:color="auto" w:fill="auto"/>
            <w:noWrap/>
            <w:hideMark/>
          </w:tcPr>
          <w:p w:rsidR="0046548B" w:rsidRDefault="0046548B">
            <w:pPr>
              <w:jc w:val="right"/>
              <w:rPr>
                <w:sz w:val="16"/>
                <w:szCs w:val="16"/>
              </w:rPr>
            </w:pPr>
            <w:r>
              <w:rPr>
                <w:sz w:val="16"/>
                <w:szCs w:val="16"/>
              </w:rPr>
              <w:t>78,7</w:t>
            </w:r>
          </w:p>
        </w:tc>
        <w:tc>
          <w:tcPr>
            <w:tcW w:w="734" w:type="pct"/>
            <w:shd w:val="clear" w:color="auto" w:fill="auto"/>
            <w:noWrap/>
            <w:hideMark/>
          </w:tcPr>
          <w:p w:rsidR="0046548B" w:rsidRDefault="0046548B">
            <w:pPr>
              <w:jc w:val="right"/>
              <w:rPr>
                <w:sz w:val="16"/>
                <w:szCs w:val="16"/>
              </w:rPr>
            </w:pPr>
            <w:r>
              <w:rPr>
                <w:sz w:val="16"/>
                <w:szCs w:val="16"/>
              </w:rPr>
              <w:t>78,7</w:t>
            </w:r>
          </w:p>
        </w:tc>
        <w:tc>
          <w:tcPr>
            <w:tcW w:w="636" w:type="pct"/>
            <w:shd w:val="clear" w:color="auto" w:fill="auto"/>
            <w:noWrap/>
            <w:hideMark/>
          </w:tcPr>
          <w:p w:rsidR="0046548B" w:rsidRDefault="0046548B">
            <w:pPr>
              <w:jc w:val="right"/>
              <w:rPr>
                <w:sz w:val="16"/>
                <w:szCs w:val="16"/>
              </w:rPr>
            </w:pPr>
            <w:r>
              <w:rPr>
                <w:sz w:val="16"/>
                <w:szCs w:val="16"/>
              </w:rPr>
              <w:t>78,7</w:t>
            </w:r>
          </w:p>
        </w:tc>
      </w:tr>
      <w:tr w:rsidR="0046548B" w:rsidTr="00035E82">
        <w:trPr>
          <w:trHeight w:val="292"/>
        </w:trPr>
        <w:tc>
          <w:tcPr>
            <w:tcW w:w="1418" w:type="pct"/>
            <w:shd w:val="clear" w:color="auto" w:fill="auto"/>
            <w:hideMark/>
          </w:tcPr>
          <w:p w:rsidR="0046548B" w:rsidRDefault="0046548B">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7 226,9</w:t>
            </w:r>
          </w:p>
        </w:tc>
        <w:tc>
          <w:tcPr>
            <w:tcW w:w="734" w:type="pct"/>
            <w:shd w:val="clear" w:color="auto" w:fill="auto"/>
            <w:noWrap/>
            <w:hideMark/>
          </w:tcPr>
          <w:p w:rsidR="0046548B" w:rsidRDefault="0046548B">
            <w:pPr>
              <w:jc w:val="right"/>
              <w:rPr>
                <w:sz w:val="16"/>
                <w:szCs w:val="16"/>
              </w:rPr>
            </w:pPr>
            <w:r>
              <w:rPr>
                <w:sz w:val="16"/>
                <w:szCs w:val="16"/>
              </w:rPr>
              <w:t>6 093,0</w:t>
            </w:r>
          </w:p>
        </w:tc>
        <w:tc>
          <w:tcPr>
            <w:tcW w:w="636" w:type="pct"/>
            <w:shd w:val="clear" w:color="auto" w:fill="auto"/>
            <w:noWrap/>
            <w:hideMark/>
          </w:tcPr>
          <w:p w:rsidR="0046548B" w:rsidRDefault="0046548B">
            <w:pPr>
              <w:jc w:val="right"/>
              <w:rPr>
                <w:sz w:val="16"/>
                <w:szCs w:val="16"/>
              </w:rPr>
            </w:pPr>
            <w:r>
              <w:rPr>
                <w:sz w:val="16"/>
                <w:szCs w:val="16"/>
              </w:rPr>
              <w:t>6 515,1</w:t>
            </w:r>
          </w:p>
        </w:tc>
      </w:tr>
      <w:tr w:rsidR="0046548B" w:rsidTr="00035E82">
        <w:trPr>
          <w:trHeight w:val="544"/>
        </w:trPr>
        <w:tc>
          <w:tcPr>
            <w:tcW w:w="1418" w:type="pct"/>
            <w:shd w:val="clear" w:color="auto" w:fill="auto"/>
            <w:hideMark/>
          </w:tcPr>
          <w:p w:rsidR="0046548B" w:rsidRDefault="0046548B">
            <w:pPr>
              <w:rPr>
                <w:sz w:val="16"/>
                <w:szCs w:val="16"/>
              </w:rPr>
            </w:pPr>
            <w:r>
              <w:rPr>
                <w:sz w:val="16"/>
                <w:szCs w:val="16"/>
              </w:rPr>
              <w:lastRenderedPageBreak/>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7 226,9</w:t>
            </w:r>
          </w:p>
        </w:tc>
        <w:tc>
          <w:tcPr>
            <w:tcW w:w="734" w:type="pct"/>
            <w:shd w:val="clear" w:color="auto" w:fill="auto"/>
            <w:noWrap/>
            <w:hideMark/>
          </w:tcPr>
          <w:p w:rsidR="0046548B" w:rsidRDefault="0046548B">
            <w:pPr>
              <w:jc w:val="right"/>
              <w:rPr>
                <w:sz w:val="16"/>
                <w:szCs w:val="16"/>
              </w:rPr>
            </w:pPr>
            <w:r>
              <w:rPr>
                <w:sz w:val="16"/>
                <w:szCs w:val="16"/>
              </w:rPr>
              <w:t>6 093,0</w:t>
            </w:r>
          </w:p>
        </w:tc>
        <w:tc>
          <w:tcPr>
            <w:tcW w:w="636" w:type="pct"/>
            <w:shd w:val="clear" w:color="auto" w:fill="auto"/>
            <w:noWrap/>
            <w:hideMark/>
          </w:tcPr>
          <w:p w:rsidR="0046548B" w:rsidRDefault="0046548B">
            <w:pPr>
              <w:jc w:val="right"/>
              <w:rPr>
                <w:sz w:val="16"/>
                <w:szCs w:val="16"/>
              </w:rPr>
            </w:pPr>
            <w:r>
              <w:rPr>
                <w:sz w:val="16"/>
                <w:szCs w:val="16"/>
              </w:rPr>
              <w:t>6 515,1</w:t>
            </w:r>
          </w:p>
        </w:tc>
      </w:tr>
      <w:tr w:rsidR="0046548B" w:rsidTr="00035E82">
        <w:trPr>
          <w:trHeight w:val="450"/>
        </w:trPr>
        <w:tc>
          <w:tcPr>
            <w:tcW w:w="1418" w:type="pct"/>
            <w:shd w:val="clear" w:color="auto" w:fill="auto"/>
            <w:hideMark/>
          </w:tcPr>
          <w:p w:rsidR="0046548B" w:rsidRDefault="0046548B">
            <w:pPr>
              <w:jc w:val="both"/>
              <w:rPr>
                <w:sz w:val="16"/>
                <w:szCs w:val="16"/>
              </w:rPr>
            </w:pPr>
            <w:r>
              <w:rPr>
                <w:sz w:val="16"/>
                <w:szCs w:val="16"/>
              </w:rPr>
              <w:t>Подпрограмма "Эффективное использование бюджетного потенциала"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7 226,9</w:t>
            </w:r>
          </w:p>
        </w:tc>
        <w:tc>
          <w:tcPr>
            <w:tcW w:w="734" w:type="pct"/>
            <w:shd w:val="clear" w:color="auto" w:fill="auto"/>
            <w:noWrap/>
            <w:hideMark/>
          </w:tcPr>
          <w:p w:rsidR="0046548B" w:rsidRDefault="0046548B">
            <w:pPr>
              <w:jc w:val="right"/>
              <w:rPr>
                <w:sz w:val="16"/>
                <w:szCs w:val="16"/>
              </w:rPr>
            </w:pPr>
            <w:r>
              <w:rPr>
                <w:sz w:val="16"/>
                <w:szCs w:val="16"/>
              </w:rPr>
              <w:t>6 093,0</w:t>
            </w:r>
          </w:p>
        </w:tc>
        <w:tc>
          <w:tcPr>
            <w:tcW w:w="636" w:type="pct"/>
            <w:shd w:val="clear" w:color="auto" w:fill="auto"/>
            <w:noWrap/>
            <w:hideMark/>
          </w:tcPr>
          <w:p w:rsidR="0046548B" w:rsidRDefault="0046548B">
            <w:pPr>
              <w:jc w:val="right"/>
              <w:rPr>
                <w:sz w:val="16"/>
                <w:szCs w:val="16"/>
              </w:rPr>
            </w:pPr>
            <w:r>
              <w:rPr>
                <w:sz w:val="16"/>
                <w:szCs w:val="16"/>
              </w:rPr>
              <w:t>6 515,1</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 xml:space="preserve">Основное мероприятие "Совершенствование бюджетного процесса, формирование бюджета </w:t>
            </w:r>
            <w:proofErr w:type="spellStart"/>
            <w:r>
              <w:rPr>
                <w:sz w:val="16"/>
                <w:szCs w:val="16"/>
              </w:rPr>
              <w:t>Чамзинского</w:t>
            </w:r>
            <w:proofErr w:type="spellEnd"/>
            <w:r>
              <w:rPr>
                <w:sz w:val="16"/>
                <w:szCs w:val="16"/>
              </w:rPr>
              <w:t xml:space="preserve"> муниципального района на очередной финансовый год и на плановый период"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7 171,7</w:t>
            </w:r>
          </w:p>
        </w:tc>
        <w:tc>
          <w:tcPr>
            <w:tcW w:w="734" w:type="pct"/>
            <w:shd w:val="clear" w:color="auto" w:fill="auto"/>
            <w:noWrap/>
            <w:hideMark/>
          </w:tcPr>
          <w:p w:rsidR="0046548B" w:rsidRDefault="0046548B">
            <w:pPr>
              <w:jc w:val="right"/>
              <w:rPr>
                <w:sz w:val="16"/>
                <w:szCs w:val="16"/>
              </w:rPr>
            </w:pPr>
            <w:r>
              <w:rPr>
                <w:sz w:val="16"/>
                <w:szCs w:val="16"/>
              </w:rPr>
              <w:t>6 035,4</w:t>
            </w:r>
          </w:p>
        </w:tc>
        <w:tc>
          <w:tcPr>
            <w:tcW w:w="636" w:type="pct"/>
            <w:shd w:val="clear" w:color="auto" w:fill="auto"/>
            <w:noWrap/>
            <w:hideMark/>
          </w:tcPr>
          <w:p w:rsidR="0046548B" w:rsidRDefault="0046548B">
            <w:pPr>
              <w:jc w:val="right"/>
              <w:rPr>
                <w:sz w:val="16"/>
                <w:szCs w:val="16"/>
              </w:rPr>
            </w:pPr>
            <w:r>
              <w:rPr>
                <w:sz w:val="16"/>
                <w:szCs w:val="16"/>
              </w:rPr>
              <w:t>6 455,1</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Расходы на выплаты по оплате труда работников органов местного самоуправления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41110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6 394,6</w:t>
            </w:r>
          </w:p>
        </w:tc>
        <w:tc>
          <w:tcPr>
            <w:tcW w:w="734" w:type="pct"/>
            <w:shd w:val="clear" w:color="auto" w:fill="auto"/>
            <w:noWrap/>
            <w:hideMark/>
          </w:tcPr>
          <w:p w:rsidR="0046548B" w:rsidRDefault="0046548B">
            <w:pPr>
              <w:jc w:val="right"/>
              <w:rPr>
                <w:sz w:val="16"/>
                <w:szCs w:val="16"/>
              </w:rPr>
            </w:pPr>
            <w:r>
              <w:rPr>
                <w:sz w:val="16"/>
                <w:szCs w:val="16"/>
              </w:rPr>
              <w:t>5 660,4</w:t>
            </w:r>
          </w:p>
        </w:tc>
        <w:tc>
          <w:tcPr>
            <w:tcW w:w="636" w:type="pct"/>
            <w:shd w:val="clear" w:color="auto" w:fill="auto"/>
            <w:noWrap/>
            <w:hideMark/>
          </w:tcPr>
          <w:p w:rsidR="0046548B" w:rsidRDefault="0046548B">
            <w:pPr>
              <w:jc w:val="right"/>
              <w:rPr>
                <w:sz w:val="16"/>
                <w:szCs w:val="16"/>
              </w:rPr>
            </w:pPr>
            <w:r>
              <w:rPr>
                <w:sz w:val="16"/>
                <w:szCs w:val="16"/>
              </w:rPr>
              <w:t>6 005,1</w:t>
            </w:r>
          </w:p>
        </w:tc>
      </w:tr>
      <w:tr w:rsidR="0046548B" w:rsidTr="00035E82">
        <w:trPr>
          <w:trHeight w:val="691"/>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41110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6 394,6</w:t>
            </w:r>
          </w:p>
        </w:tc>
        <w:tc>
          <w:tcPr>
            <w:tcW w:w="734" w:type="pct"/>
            <w:shd w:val="clear" w:color="auto" w:fill="auto"/>
            <w:noWrap/>
            <w:hideMark/>
          </w:tcPr>
          <w:p w:rsidR="0046548B" w:rsidRDefault="0046548B">
            <w:pPr>
              <w:jc w:val="right"/>
              <w:rPr>
                <w:sz w:val="16"/>
                <w:szCs w:val="16"/>
              </w:rPr>
            </w:pPr>
            <w:r>
              <w:rPr>
                <w:sz w:val="16"/>
                <w:szCs w:val="16"/>
              </w:rPr>
              <w:t>5 660,4</w:t>
            </w:r>
          </w:p>
        </w:tc>
        <w:tc>
          <w:tcPr>
            <w:tcW w:w="636" w:type="pct"/>
            <w:shd w:val="clear" w:color="auto" w:fill="auto"/>
            <w:noWrap/>
            <w:hideMark/>
          </w:tcPr>
          <w:p w:rsidR="0046548B" w:rsidRDefault="0046548B">
            <w:pPr>
              <w:jc w:val="right"/>
              <w:rPr>
                <w:sz w:val="16"/>
                <w:szCs w:val="16"/>
              </w:rPr>
            </w:pPr>
            <w:r>
              <w:rPr>
                <w:sz w:val="16"/>
                <w:szCs w:val="16"/>
              </w:rPr>
              <w:t>6 005,1</w:t>
            </w:r>
          </w:p>
        </w:tc>
      </w:tr>
      <w:tr w:rsidR="0046548B" w:rsidTr="00035E82">
        <w:trPr>
          <w:trHeight w:val="294"/>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41110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6 394,6</w:t>
            </w:r>
          </w:p>
        </w:tc>
        <w:tc>
          <w:tcPr>
            <w:tcW w:w="734" w:type="pct"/>
            <w:shd w:val="clear" w:color="auto" w:fill="auto"/>
            <w:noWrap/>
            <w:hideMark/>
          </w:tcPr>
          <w:p w:rsidR="0046548B" w:rsidRDefault="0046548B">
            <w:pPr>
              <w:jc w:val="right"/>
              <w:rPr>
                <w:sz w:val="16"/>
                <w:szCs w:val="16"/>
              </w:rPr>
            </w:pPr>
            <w:r>
              <w:rPr>
                <w:sz w:val="16"/>
                <w:szCs w:val="16"/>
              </w:rPr>
              <w:t>5 660,4</w:t>
            </w:r>
          </w:p>
        </w:tc>
        <w:tc>
          <w:tcPr>
            <w:tcW w:w="636" w:type="pct"/>
            <w:shd w:val="clear" w:color="auto" w:fill="auto"/>
            <w:noWrap/>
            <w:hideMark/>
          </w:tcPr>
          <w:p w:rsidR="0046548B" w:rsidRDefault="0046548B">
            <w:pPr>
              <w:jc w:val="right"/>
              <w:rPr>
                <w:sz w:val="16"/>
                <w:szCs w:val="16"/>
              </w:rPr>
            </w:pPr>
            <w:r>
              <w:rPr>
                <w:sz w:val="16"/>
                <w:szCs w:val="16"/>
              </w:rPr>
              <w:t>6 005,1</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Расходы на обеспечение выполнения функций органов местного самоуправления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350,0</w:t>
            </w:r>
          </w:p>
        </w:tc>
        <w:tc>
          <w:tcPr>
            <w:tcW w:w="734" w:type="pct"/>
            <w:shd w:val="clear" w:color="auto" w:fill="auto"/>
            <w:noWrap/>
            <w:hideMark/>
          </w:tcPr>
          <w:p w:rsidR="0046548B" w:rsidRDefault="0046548B">
            <w:pPr>
              <w:jc w:val="right"/>
              <w:rPr>
                <w:sz w:val="16"/>
                <w:szCs w:val="16"/>
              </w:rPr>
            </w:pPr>
            <w:r>
              <w:rPr>
                <w:sz w:val="16"/>
                <w:szCs w:val="16"/>
              </w:rPr>
              <w:t>375,0</w:t>
            </w:r>
          </w:p>
        </w:tc>
        <w:tc>
          <w:tcPr>
            <w:tcW w:w="636" w:type="pct"/>
            <w:shd w:val="clear" w:color="auto" w:fill="auto"/>
            <w:noWrap/>
            <w:hideMark/>
          </w:tcPr>
          <w:p w:rsidR="0046548B" w:rsidRDefault="0046548B">
            <w:pPr>
              <w:jc w:val="right"/>
              <w:rPr>
                <w:sz w:val="16"/>
                <w:szCs w:val="16"/>
              </w:rPr>
            </w:pPr>
            <w:r>
              <w:rPr>
                <w:sz w:val="16"/>
                <w:szCs w:val="16"/>
              </w:rPr>
              <w:t>450,0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350,0</w:t>
            </w:r>
          </w:p>
        </w:tc>
        <w:tc>
          <w:tcPr>
            <w:tcW w:w="734" w:type="pct"/>
            <w:shd w:val="clear" w:color="auto" w:fill="auto"/>
            <w:noWrap/>
            <w:hideMark/>
          </w:tcPr>
          <w:p w:rsidR="0046548B" w:rsidRDefault="0046548B">
            <w:pPr>
              <w:jc w:val="right"/>
              <w:rPr>
                <w:sz w:val="16"/>
                <w:szCs w:val="16"/>
              </w:rPr>
            </w:pPr>
            <w:r>
              <w:rPr>
                <w:sz w:val="16"/>
                <w:szCs w:val="16"/>
              </w:rPr>
              <w:t>375,0</w:t>
            </w:r>
          </w:p>
        </w:tc>
        <w:tc>
          <w:tcPr>
            <w:tcW w:w="636" w:type="pct"/>
            <w:shd w:val="clear" w:color="auto" w:fill="auto"/>
            <w:noWrap/>
            <w:hideMark/>
          </w:tcPr>
          <w:p w:rsidR="0046548B" w:rsidRDefault="0046548B">
            <w:pPr>
              <w:jc w:val="right"/>
              <w:rPr>
                <w:sz w:val="16"/>
                <w:szCs w:val="16"/>
              </w:rPr>
            </w:pPr>
            <w:r>
              <w:rPr>
                <w:sz w:val="16"/>
                <w:szCs w:val="16"/>
              </w:rPr>
              <w:t>450,0</w:t>
            </w:r>
          </w:p>
        </w:tc>
      </w:tr>
      <w:tr w:rsidR="0046548B" w:rsidTr="00035E82">
        <w:trPr>
          <w:trHeight w:val="321"/>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350,0</w:t>
            </w:r>
          </w:p>
        </w:tc>
        <w:tc>
          <w:tcPr>
            <w:tcW w:w="734" w:type="pct"/>
            <w:shd w:val="clear" w:color="auto" w:fill="auto"/>
            <w:noWrap/>
            <w:hideMark/>
          </w:tcPr>
          <w:p w:rsidR="0046548B" w:rsidRDefault="0046548B">
            <w:pPr>
              <w:jc w:val="right"/>
              <w:rPr>
                <w:sz w:val="16"/>
                <w:szCs w:val="16"/>
              </w:rPr>
            </w:pPr>
            <w:r>
              <w:rPr>
                <w:sz w:val="16"/>
                <w:szCs w:val="16"/>
              </w:rPr>
              <w:t>375,0</w:t>
            </w:r>
          </w:p>
        </w:tc>
        <w:tc>
          <w:tcPr>
            <w:tcW w:w="636" w:type="pct"/>
            <w:shd w:val="clear" w:color="auto" w:fill="auto"/>
            <w:noWrap/>
            <w:hideMark/>
          </w:tcPr>
          <w:p w:rsidR="0046548B" w:rsidRDefault="0046548B">
            <w:pPr>
              <w:jc w:val="right"/>
              <w:rPr>
                <w:sz w:val="16"/>
                <w:szCs w:val="16"/>
              </w:rPr>
            </w:pPr>
            <w:r>
              <w:rPr>
                <w:sz w:val="16"/>
                <w:szCs w:val="16"/>
              </w:rPr>
              <w:t>450,0</w:t>
            </w:r>
          </w:p>
        </w:tc>
      </w:tr>
      <w:tr w:rsidR="0046548B" w:rsidTr="00035E82">
        <w:trPr>
          <w:trHeight w:val="675"/>
        </w:trPr>
        <w:tc>
          <w:tcPr>
            <w:tcW w:w="1418" w:type="pct"/>
            <w:shd w:val="clear" w:color="auto" w:fill="auto"/>
            <w:hideMark/>
          </w:tcPr>
          <w:p w:rsidR="0046548B" w:rsidRDefault="0046548B">
            <w:pPr>
              <w:rPr>
                <w:sz w:val="16"/>
                <w:szCs w:val="16"/>
              </w:rPr>
            </w:pPr>
            <w:proofErr w:type="spellStart"/>
            <w:r>
              <w:rPr>
                <w:sz w:val="16"/>
                <w:szCs w:val="16"/>
              </w:rPr>
              <w:t>Cтимулирование</w:t>
            </w:r>
            <w:proofErr w:type="spellEnd"/>
            <w:r>
              <w:rPr>
                <w:sz w:val="16"/>
                <w:szCs w:val="16"/>
              </w:rPr>
              <w:t xml:space="preserve"> применения специального налогового режима "Налог на профессиональный доход"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427,1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36"/>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427,1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99"/>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427,1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575"/>
        </w:trPr>
        <w:tc>
          <w:tcPr>
            <w:tcW w:w="1418" w:type="pct"/>
            <w:shd w:val="clear" w:color="auto" w:fill="auto"/>
            <w:hideMark/>
          </w:tcPr>
          <w:p w:rsidR="0046548B" w:rsidRDefault="0046548B">
            <w:pPr>
              <w:rPr>
                <w:sz w:val="16"/>
                <w:szCs w:val="16"/>
              </w:rPr>
            </w:pPr>
            <w:r>
              <w:rPr>
                <w:sz w:val="16"/>
                <w:szCs w:val="16"/>
              </w:rPr>
              <w:t xml:space="preserve">Основное мероприятие "Осуществление полномочий сельских поселений </w:t>
            </w:r>
            <w:proofErr w:type="spellStart"/>
            <w:r>
              <w:rPr>
                <w:sz w:val="16"/>
                <w:szCs w:val="16"/>
              </w:rPr>
              <w:t>Чамзинского</w:t>
            </w:r>
            <w:proofErr w:type="spellEnd"/>
            <w:r>
              <w:rPr>
                <w:sz w:val="16"/>
                <w:szCs w:val="16"/>
              </w:rPr>
              <w:t xml:space="preserve">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55,2</w:t>
            </w:r>
          </w:p>
        </w:tc>
        <w:tc>
          <w:tcPr>
            <w:tcW w:w="734" w:type="pct"/>
            <w:shd w:val="clear" w:color="auto" w:fill="auto"/>
            <w:noWrap/>
            <w:hideMark/>
          </w:tcPr>
          <w:p w:rsidR="0046548B" w:rsidRDefault="0046548B">
            <w:pPr>
              <w:jc w:val="right"/>
              <w:rPr>
                <w:sz w:val="16"/>
                <w:szCs w:val="16"/>
              </w:rPr>
            </w:pPr>
            <w:r>
              <w:rPr>
                <w:sz w:val="16"/>
                <w:szCs w:val="16"/>
              </w:rPr>
              <w:t>57,6</w:t>
            </w:r>
          </w:p>
        </w:tc>
        <w:tc>
          <w:tcPr>
            <w:tcW w:w="636" w:type="pct"/>
            <w:shd w:val="clear" w:color="auto" w:fill="auto"/>
            <w:noWrap/>
            <w:hideMark/>
          </w:tcPr>
          <w:p w:rsidR="0046548B" w:rsidRDefault="0046548B">
            <w:pPr>
              <w:jc w:val="right"/>
              <w:rPr>
                <w:sz w:val="16"/>
                <w:szCs w:val="16"/>
              </w:rPr>
            </w:pPr>
            <w:r>
              <w:rPr>
                <w:sz w:val="16"/>
                <w:szCs w:val="16"/>
              </w:rPr>
              <w:t>60,0</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44501</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55,2</w:t>
            </w:r>
          </w:p>
        </w:tc>
        <w:tc>
          <w:tcPr>
            <w:tcW w:w="734" w:type="pct"/>
            <w:shd w:val="clear" w:color="auto" w:fill="auto"/>
            <w:noWrap/>
            <w:hideMark/>
          </w:tcPr>
          <w:p w:rsidR="0046548B" w:rsidRDefault="0046548B">
            <w:pPr>
              <w:jc w:val="right"/>
              <w:rPr>
                <w:sz w:val="16"/>
                <w:szCs w:val="16"/>
              </w:rPr>
            </w:pPr>
            <w:r>
              <w:rPr>
                <w:sz w:val="16"/>
                <w:szCs w:val="16"/>
              </w:rPr>
              <w:t>57,6</w:t>
            </w:r>
          </w:p>
        </w:tc>
        <w:tc>
          <w:tcPr>
            <w:tcW w:w="636" w:type="pct"/>
            <w:shd w:val="clear" w:color="auto" w:fill="auto"/>
            <w:noWrap/>
            <w:hideMark/>
          </w:tcPr>
          <w:p w:rsidR="0046548B" w:rsidRDefault="0046548B">
            <w:pPr>
              <w:jc w:val="right"/>
              <w:rPr>
                <w:sz w:val="16"/>
                <w:szCs w:val="16"/>
              </w:rPr>
            </w:pPr>
            <w:r>
              <w:rPr>
                <w:sz w:val="16"/>
                <w:szCs w:val="16"/>
              </w:rPr>
              <w:t>60,0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44501</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55,2</w:t>
            </w:r>
          </w:p>
        </w:tc>
        <w:tc>
          <w:tcPr>
            <w:tcW w:w="734" w:type="pct"/>
            <w:shd w:val="clear" w:color="auto" w:fill="auto"/>
            <w:noWrap/>
            <w:hideMark/>
          </w:tcPr>
          <w:p w:rsidR="0046548B" w:rsidRDefault="0046548B">
            <w:pPr>
              <w:jc w:val="right"/>
              <w:rPr>
                <w:sz w:val="16"/>
                <w:szCs w:val="16"/>
              </w:rPr>
            </w:pPr>
            <w:r>
              <w:rPr>
                <w:sz w:val="16"/>
                <w:szCs w:val="16"/>
              </w:rPr>
              <w:t>57,6</w:t>
            </w:r>
          </w:p>
        </w:tc>
        <w:tc>
          <w:tcPr>
            <w:tcW w:w="636" w:type="pct"/>
            <w:shd w:val="clear" w:color="auto" w:fill="auto"/>
            <w:noWrap/>
            <w:hideMark/>
          </w:tcPr>
          <w:p w:rsidR="0046548B" w:rsidRDefault="0046548B">
            <w:pPr>
              <w:jc w:val="right"/>
              <w:rPr>
                <w:sz w:val="16"/>
                <w:szCs w:val="16"/>
              </w:rPr>
            </w:pPr>
            <w:r>
              <w:rPr>
                <w:sz w:val="16"/>
                <w:szCs w:val="16"/>
              </w:rPr>
              <w:t>60,0</w:t>
            </w:r>
          </w:p>
        </w:tc>
      </w:tr>
      <w:tr w:rsidR="0046548B" w:rsidTr="00035E82">
        <w:trPr>
          <w:trHeight w:val="368"/>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06</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44501</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55,2</w:t>
            </w:r>
          </w:p>
        </w:tc>
        <w:tc>
          <w:tcPr>
            <w:tcW w:w="734" w:type="pct"/>
            <w:shd w:val="clear" w:color="auto" w:fill="auto"/>
            <w:noWrap/>
            <w:hideMark/>
          </w:tcPr>
          <w:p w:rsidR="0046548B" w:rsidRDefault="0046548B">
            <w:pPr>
              <w:jc w:val="right"/>
              <w:rPr>
                <w:sz w:val="16"/>
                <w:szCs w:val="16"/>
              </w:rPr>
            </w:pPr>
            <w:r>
              <w:rPr>
                <w:sz w:val="16"/>
                <w:szCs w:val="16"/>
              </w:rPr>
              <w:t>57,6</w:t>
            </w:r>
          </w:p>
        </w:tc>
        <w:tc>
          <w:tcPr>
            <w:tcW w:w="636" w:type="pct"/>
            <w:shd w:val="clear" w:color="auto" w:fill="auto"/>
            <w:noWrap/>
            <w:hideMark/>
          </w:tcPr>
          <w:p w:rsidR="0046548B" w:rsidRDefault="0046548B">
            <w:pPr>
              <w:jc w:val="right"/>
              <w:rPr>
                <w:sz w:val="16"/>
                <w:szCs w:val="16"/>
              </w:rPr>
            </w:pPr>
            <w:r>
              <w:rPr>
                <w:sz w:val="16"/>
                <w:szCs w:val="16"/>
              </w:rPr>
              <w:t>60,0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Резервные фонды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11</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2 000,0</w:t>
            </w:r>
          </w:p>
        </w:tc>
        <w:tc>
          <w:tcPr>
            <w:tcW w:w="734" w:type="pct"/>
            <w:shd w:val="clear" w:color="auto" w:fill="auto"/>
            <w:noWrap/>
            <w:hideMark/>
          </w:tcPr>
          <w:p w:rsidR="0046548B" w:rsidRDefault="0046548B">
            <w:pPr>
              <w:jc w:val="right"/>
              <w:rPr>
                <w:sz w:val="16"/>
                <w:szCs w:val="16"/>
              </w:rPr>
            </w:pPr>
            <w:r>
              <w:rPr>
                <w:sz w:val="16"/>
                <w:szCs w:val="16"/>
              </w:rPr>
              <w:t>1 500,0</w:t>
            </w:r>
          </w:p>
        </w:tc>
        <w:tc>
          <w:tcPr>
            <w:tcW w:w="636" w:type="pct"/>
            <w:shd w:val="clear" w:color="auto" w:fill="auto"/>
            <w:noWrap/>
            <w:hideMark/>
          </w:tcPr>
          <w:p w:rsidR="0046548B" w:rsidRDefault="0046548B">
            <w:pPr>
              <w:jc w:val="right"/>
              <w:rPr>
                <w:sz w:val="16"/>
                <w:szCs w:val="16"/>
              </w:rPr>
            </w:pPr>
            <w:r>
              <w:rPr>
                <w:sz w:val="16"/>
                <w:szCs w:val="16"/>
              </w:rPr>
              <w:t>2 000,0</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11</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2 000,0</w:t>
            </w:r>
          </w:p>
        </w:tc>
        <w:tc>
          <w:tcPr>
            <w:tcW w:w="734" w:type="pct"/>
            <w:shd w:val="clear" w:color="auto" w:fill="auto"/>
            <w:noWrap/>
            <w:hideMark/>
          </w:tcPr>
          <w:p w:rsidR="0046548B" w:rsidRDefault="0046548B">
            <w:pPr>
              <w:jc w:val="right"/>
              <w:rPr>
                <w:sz w:val="16"/>
                <w:szCs w:val="16"/>
              </w:rPr>
            </w:pPr>
            <w:r>
              <w:rPr>
                <w:sz w:val="16"/>
                <w:szCs w:val="16"/>
              </w:rPr>
              <w:t>1 500,0</w:t>
            </w:r>
          </w:p>
        </w:tc>
        <w:tc>
          <w:tcPr>
            <w:tcW w:w="636" w:type="pct"/>
            <w:shd w:val="clear" w:color="auto" w:fill="auto"/>
            <w:noWrap/>
            <w:hideMark/>
          </w:tcPr>
          <w:p w:rsidR="0046548B" w:rsidRDefault="0046548B">
            <w:pPr>
              <w:jc w:val="right"/>
              <w:rPr>
                <w:sz w:val="16"/>
                <w:szCs w:val="16"/>
              </w:rPr>
            </w:pPr>
            <w:r>
              <w:rPr>
                <w:sz w:val="16"/>
                <w:szCs w:val="16"/>
              </w:rPr>
              <w:t>2 000,0</w:t>
            </w:r>
          </w:p>
        </w:tc>
      </w:tr>
      <w:tr w:rsidR="0046548B" w:rsidTr="00035E82">
        <w:trPr>
          <w:trHeight w:val="478"/>
        </w:trPr>
        <w:tc>
          <w:tcPr>
            <w:tcW w:w="1418" w:type="pct"/>
            <w:shd w:val="clear" w:color="auto" w:fill="auto"/>
            <w:hideMark/>
          </w:tcPr>
          <w:p w:rsidR="0046548B" w:rsidRDefault="0046548B">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11</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2 000,0</w:t>
            </w:r>
          </w:p>
        </w:tc>
        <w:tc>
          <w:tcPr>
            <w:tcW w:w="734" w:type="pct"/>
            <w:shd w:val="clear" w:color="auto" w:fill="auto"/>
            <w:noWrap/>
            <w:hideMark/>
          </w:tcPr>
          <w:p w:rsidR="0046548B" w:rsidRDefault="0046548B">
            <w:pPr>
              <w:jc w:val="right"/>
              <w:rPr>
                <w:sz w:val="16"/>
                <w:szCs w:val="16"/>
              </w:rPr>
            </w:pPr>
            <w:r>
              <w:rPr>
                <w:sz w:val="16"/>
                <w:szCs w:val="16"/>
              </w:rPr>
              <w:t>1 500,0</w:t>
            </w:r>
          </w:p>
        </w:tc>
        <w:tc>
          <w:tcPr>
            <w:tcW w:w="636" w:type="pct"/>
            <w:shd w:val="clear" w:color="auto" w:fill="auto"/>
            <w:noWrap/>
            <w:hideMark/>
          </w:tcPr>
          <w:p w:rsidR="0046548B" w:rsidRDefault="0046548B">
            <w:pPr>
              <w:jc w:val="right"/>
              <w:rPr>
                <w:sz w:val="16"/>
                <w:szCs w:val="16"/>
              </w:rPr>
            </w:pPr>
            <w:r>
              <w:rPr>
                <w:sz w:val="16"/>
                <w:szCs w:val="16"/>
              </w:rPr>
              <w:t>2 000,0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Резервный фонд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11</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41180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2 000,0</w:t>
            </w:r>
          </w:p>
        </w:tc>
        <w:tc>
          <w:tcPr>
            <w:tcW w:w="734" w:type="pct"/>
            <w:shd w:val="clear" w:color="auto" w:fill="auto"/>
            <w:noWrap/>
            <w:hideMark/>
          </w:tcPr>
          <w:p w:rsidR="0046548B" w:rsidRDefault="0046548B">
            <w:pPr>
              <w:jc w:val="right"/>
              <w:rPr>
                <w:sz w:val="16"/>
                <w:szCs w:val="16"/>
              </w:rPr>
            </w:pPr>
            <w:r>
              <w:rPr>
                <w:sz w:val="16"/>
                <w:szCs w:val="16"/>
              </w:rPr>
              <w:t>1 500,0</w:t>
            </w:r>
          </w:p>
        </w:tc>
        <w:tc>
          <w:tcPr>
            <w:tcW w:w="636" w:type="pct"/>
            <w:shd w:val="clear" w:color="auto" w:fill="auto"/>
            <w:noWrap/>
            <w:hideMark/>
          </w:tcPr>
          <w:p w:rsidR="0046548B" w:rsidRDefault="0046548B">
            <w:pPr>
              <w:jc w:val="right"/>
              <w:rPr>
                <w:sz w:val="16"/>
                <w:szCs w:val="16"/>
              </w:rPr>
            </w:pPr>
            <w:r>
              <w:rPr>
                <w:sz w:val="16"/>
                <w:szCs w:val="16"/>
              </w:rPr>
              <w:t>2 000,0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lastRenderedPageBreak/>
              <w:t>Иные бюджетные ассигнования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11</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41180</w:t>
            </w:r>
          </w:p>
        </w:tc>
        <w:tc>
          <w:tcPr>
            <w:tcW w:w="192" w:type="pct"/>
            <w:shd w:val="clear" w:color="auto" w:fill="auto"/>
            <w:noWrap/>
            <w:hideMark/>
          </w:tcPr>
          <w:p w:rsidR="0046548B" w:rsidRDefault="0046548B">
            <w:pPr>
              <w:rPr>
                <w:sz w:val="16"/>
                <w:szCs w:val="16"/>
              </w:rPr>
            </w:pPr>
            <w:r>
              <w:rPr>
                <w:sz w:val="16"/>
                <w:szCs w:val="16"/>
              </w:rPr>
              <w:t>800</w:t>
            </w:r>
          </w:p>
        </w:tc>
        <w:tc>
          <w:tcPr>
            <w:tcW w:w="666" w:type="pct"/>
            <w:shd w:val="clear" w:color="auto" w:fill="auto"/>
            <w:noWrap/>
            <w:hideMark/>
          </w:tcPr>
          <w:p w:rsidR="0046548B" w:rsidRDefault="0046548B">
            <w:pPr>
              <w:jc w:val="right"/>
              <w:rPr>
                <w:sz w:val="16"/>
                <w:szCs w:val="16"/>
              </w:rPr>
            </w:pPr>
            <w:r>
              <w:rPr>
                <w:sz w:val="16"/>
                <w:szCs w:val="16"/>
              </w:rPr>
              <w:t>2 000,0</w:t>
            </w:r>
          </w:p>
        </w:tc>
        <w:tc>
          <w:tcPr>
            <w:tcW w:w="734" w:type="pct"/>
            <w:shd w:val="clear" w:color="auto" w:fill="auto"/>
            <w:noWrap/>
            <w:hideMark/>
          </w:tcPr>
          <w:p w:rsidR="0046548B" w:rsidRDefault="0046548B">
            <w:pPr>
              <w:jc w:val="right"/>
              <w:rPr>
                <w:sz w:val="16"/>
                <w:szCs w:val="16"/>
              </w:rPr>
            </w:pPr>
            <w:r>
              <w:rPr>
                <w:sz w:val="16"/>
                <w:szCs w:val="16"/>
              </w:rPr>
              <w:t>1 500,0</w:t>
            </w:r>
          </w:p>
        </w:tc>
        <w:tc>
          <w:tcPr>
            <w:tcW w:w="636" w:type="pct"/>
            <w:shd w:val="clear" w:color="auto" w:fill="auto"/>
            <w:noWrap/>
            <w:hideMark/>
          </w:tcPr>
          <w:p w:rsidR="0046548B" w:rsidRDefault="0046548B">
            <w:pPr>
              <w:jc w:val="right"/>
              <w:rPr>
                <w:sz w:val="16"/>
                <w:szCs w:val="16"/>
              </w:rPr>
            </w:pPr>
            <w:r>
              <w:rPr>
                <w:sz w:val="16"/>
                <w:szCs w:val="16"/>
              </w:rPr>
              <w:t>2 000,0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Резервные средства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11</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41180</w:t>
            </w:r>
          </w:p>
        </w:tc>
        <w:tc>
          <w:tcPr>
            <w:tcW w:w="192" w:type="pct"/>
            <w:shd w:val="clear" w:color="auto" w:fill="auto"/>
            <w:noWrap/>
            <w:hideMark/>
          </w:tcPr>
          <w:p w:rsidR="0046548B" w:rsidRDefault="0046548B">
            <w:pPr>
              <w:rPr>
                <w:sz w:val="16"/>
                <w:szCs w:val="16"/>
              </w:rPr>
            </w:pPr>
            <w:r>
              <w:rPr>
                <w:sz w:val="16"/>
                <w:szCs w:val="16"/>
              </w:rPr>
              <w:t>870</w:t>
            </w:r>
          </w:p>
        </w:tc>
        <w:tc>
          <w:tcPr>
            <w:tcW w:w="666" w:type="pct"/>
            <w:shd w:val="clear" w:color="auto" w:fill="auto"/>
            <w:noWrap/>
            <w:hideMark/>
          </w:tcPr>
          <w:p w:rsidR="0046548B" w:rsidRDefault="0046548B">
            <w:pPr>
              <w:jc w:val="right"/>
              <w:rPr>
                <w:sz w:val="16"/>
                <w:szCs w:val="16"/>
              </w:rPr>
            </w:pPr>
            <w:r>
              <w:rPr>
                <w:sz w:val="16"/>
                <w:szCs w:val="16"/>
              </w:rPr>
              <w:t>2 000,0</w:t>
            </w:r>
          </w:p>
        </w:tc>
        <w:tc>
          <w:tcPr>
            <w:tcW w:w="734" w:type="pct"/>
            <w:shd w:val="clear" w:color="auto" w:fill="auto"/>
            <w:noWrap/>
            <w:hideMark/>
          </w:tcPr>
          <w:p w:rsidR="0046548B" w:rsidRDefault="0046548B">
            <w:pPr>
              <w:jc w:val="right"/>
              <w:rPr>
                <w:sz w:val="16"/>
                <w:szCs w:val="16"/>
              </w:rPr>
            </w:pPr>
            <w:r>
              <w:rPr>
                <w:sz w:val="16"/>
                <w:szCs w:val="16"/>
              </w:rPr>
              <w:t>1 500,0</w:t>
            </w:r>
          </w:p>
        </w:tc>
        <w:tc>
          <w:tcPr>
            <w:tcW w:w="636" w:type="pct"/>
            <w:shd w:val="clear" w:color="auto" w:fill="auto"/>
            <w:noWrap/>
            <w:hideMark/>
          </w:tcPr>
          <w:p w:rsidR="0046548B" w:rsidRDefault="0046548B">
            <w:pPr>
              <w:jc w:val="right"/>
              <w:rPr>
                <w:sz w:val="16"/>
                <w:szCs w:val="16"/>
              </w:rPr>
            </w:pPr>
            <w:r>
              <w:rPr>
                <w:sz w:val="16"/>
                <w:szCs w:val="16"/>
              </w:rPr>
              <w:t>2 000,0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Другие общегосударственные вопросы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17 783,8</w:t>
            </w:r>
          </w:p>
        </w:tc>
        <w:tc>
          <w:tcPr>
            <w:tcW w:w="734" w:type="pct"/>
            <w:shd w:val="clear" w:color="auto" w:fill="auto"/>
            <w:noWrap/>
            <w:hideMark/>
          </w:tcPr>
          <w:p w:rsidR="0046548B" w:rsidRDefault="0046548B">
            <w:pPr>
              <w:jc w:val="right"/>
              <w:rPr>
                <w:sz w:val="16"/>
                <w:szCs w:val="16"/>
              </w:rPr>
            </w:pPr>
            <w:r>
              <w:rPr>
                <w:sz w:val="16"/>
                <w:szCs w:val="16"/>
              </w:rPr>
              <w:t>15 012,7</w:t>
            </w:r>
          </w:p>
        </w:tc>
        <w:tc>
          <w:tcPr>
            <w:tcW w:w="636" w:type="pct"/>
            <w:shd w:val="clear" w:color="auto" w:fill="auto"/>
            <w:noWrap/>
            <w:hideMark/>
          </w:tcPr>
          <w:p w:rsidR="0046548B" w:rsidRDefault="0046548B">
            <w:pPr>
              <w:jc w:val="right"/>
              <w:rPr>
                <w:sz w:val="16"/>
                <w:szCs w:val="16"/>
              </w:rPr>
            </w:pPr>
            <w:r>
              <w:rPr>
                <w:sz w:val="16"/>
                <w:szCs w:val="16"/>
              </w:rPr>
              <w:t>15 584,0</w:t>
            </w:r>
          </w:p>
        </w:tc>
      </w:tr>
      <w:tr w:rsidR="0046548B" w:rsidTr="00035E82">
        <w:trPr>
          <w:trHeight w:val="67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521,8</w:t>
            </w:r>
          </w:p>
        </w:tc>
        <w:tc>
          <w:tcPr>
            <w:tcW w:w="734" w:type="pct"/>
            <w:shd w:val="clear" w:color="auto" w:fill="auto"/>
            <w:noWrap/>
            <w:hideMark/>
          </w:tcPr>
          <w:p w:rsidR="0046548B" w:rsidRDefault="0046548B">
            <w:pPr>
              <w:jc w:val="right"/>
              <w:rPr>
                <w:sz w:val="16"/>
                <w:szCs w:val="16"/>
              </w:rPr>
            </w:pPr>
            <w:r>
              <w:rPr>
                <w:sz w:val="16"/>
                <w:szCs w:val="16"/>
              </w:rPr>
              <w:t>504,4</w:t>
            </w:r>
          </w:p>
        </w:tc>
        <w:tc>
          <w:tcPr>
            <w:tcW w:w="636" w:type="pct"/>
            <w:shd w:val="clear" w:color="auto" w:fill="auto"/>
            <w:noWrap/>
            <w:hideMark/>
          </w:tcPr>
          <w:p w:rsidR="0046548B" w:rsidRDefault="0046548B">
            <w:pPr>
              <w:jc w:val="right"/>
              <w:rPr>
                <w:sz w:val="16"/>
                <w:szCs w:val="16"/>
              </w:rPr>
            </w:pPr>
            <w:r>
              <w:rPr>
                <w:sz w:val="16"/>
                <w:szCs w:val="16"/>
              </w:rPr>
              <w:t>539,7</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Подпрограмма "Обеспечение условий реализации муниципальной программы"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521,8</w:t>
            </w:r>
          </w:p>
        </w:tc>
        <w:tc>
          <w:tcPr>
            <w:tcW w:w="734" w:type="pct"/>
            <w:shd w:val="clear" w:color="auto" w:fill="auto"/>
            <w:noWrap/>
            <w:hideMark/>
          </w:tcPr>
          <w:p w:rsidR="0046548B" w:rsidRDefault="0046548B">
            <w:pPr>
              <w:jc w:val="right"/>
              <w:rPr>
                <w:sz w:val="16"/>
                <w:szCs w:val="16"/>
              </w:rPr>
            </w:pPr>
            <w:r>
              <w:rPr>
                <w:sz w:val="16"/>
                <w:szCs w:val="16"/>
              </w:rPr>
              <w:t>504,4</w:t>
            </w:r>
          </w:p>
        </w:tc>
        <w:tc>
          <w:tcPr>
            <w:tcW w:w="636" w:type="pct"/>
            <w:shd w:val="clear" w:color="auto" w:fill="auto"/>
            <w:noWrap/>
            <w:hideMark/>
          </w:tcPr>
          <w:p w:rsidR="0046548B" w:rsidRDefault="0046548B">
            <w:pPr>
              <w:jc w:val="right"/>
              <w:rPr>
                <w:sz w:val="16"/>
                <w:szCs w:val="16"/>
              </w:rPr>
            </w:pPr>
            <w:r>
              <w:rPr>
                <w:sz w:val="16"/>
                <w:szCs w:val="16"/>
              </w:rPr>
              <w:t>539,7</w:t>
            </w:r>
          </w:p>
        </w:tc>
      </w:tr>
      <w:tr w:rsidR="0046548B" w:rsidTr="00035E82">
        <w:trPr>
          <w:trHeight w:val="684"/>
        </w:trPr>
        <w:tc>
          <w:tcPr>
            <w:tcW w:w="1418" w:type="pct"/>
            <w:shd w:val="clear" w:color="auto" w:fill="auto"/>
            <w:hideMark/>
          </w:tcPr>
          <w:p w:rsidR="0046548B" w:rsidRDefault="0046548B">
            <w:pPr>
              <w:rPr>
                <w:sz w:val="16"/>
                <w:szCs w:val="16"/>
              </w:rPr>
            </w:pPr>
            <w:r>
              <w:rPr>
                <w:sz w:val="16"/>
                <w:szCs w:val="16"/>
              </w:rPr>
              <w:t xml:space="preserve">Основное мероприятие "Обеспечение функций МКУ </w:t>
            </w:r>
            <w:proofErr w:type="spellStart"/>
            <w:r>
              <w:rPr>
                <w:sz w:val="16"/>
                <w:szCs w:val="16"/>
              </w:rPr>
              <w:t>Чамзинского</w:t>
            </w:r>
            <w:proofErr w:type="spellEnd"/>
            <w:r>
              <w:rPr>
                <w:sz w:val="16"/>
                <w:szCs w:val="16"/>
              </w:rPr>
              <w:t xml:space="preserve"> муниципального района «Межведомственный архив документов по личному составу"</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521,8</w:t>
            </w:r>
          </w:p>
        </w:tc>
        <w:tc>
          <w:tcPr>
            <w:tcW w:w="734" w:type="pct"/>
            <w:shd w:val="clear" w:color="auto" w:fill="auto"/>
            <w:noWrap/>
            <w:hideMark/>
          </w:tcPr>
          <w:p w:rsidR="0046548B" w:rsidRDefault="0046548B">
            <w:pPr>
              <w:jc w:val="right"/>
              <w:rPr>
                <w:sz w:val="16"/>
                <w:szCs w:val="16"/>
              </w:rPr>
            </w:pPr>
            <w:r>
              <w:rPr>
                <w:sz w:val="16"/>
                <w:szCs w:val="16"/>
              </w:rPr>
              <w:t>504,4</w:t>
            </w:r>
          </w:p>
        </w:tc>
        <w:tc>
          <w:tcPr>
            <w:tcW w:w="636" w:type="pct"/>
            <w:shd w:val="clear" w:color="auto" w:fill="auto"/>
            <w:noWrap/>
            <w:hideMark/>
          </w:tcPr>
          <w:p w:rsidR="0046548B" w:rsidRDefault="0046548B">
            <w:pPr>
              <w:jc w:val="right"/>
              <w:rPr>
                <w:sz w:val="16"/>
                <w:szCs w:val="16"/>
              </w:rPr>
            </w:pPr>
            <w:r>
              <w:rPr>
                <w:sz w:val="16"/>
                <w:szCs w:val="16"/>
              </w:rPr>
              <w:t>539,7</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Архивные учреждения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61030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521,8</w:t>
            </w:r>
          </w:p>
        </w:tc>
        <w:tc>
          <w:tcPr>
            <w:tcW w:w="734" w:type="pct"/>
            <w:shd w:val="clear" w:color="auto" w:fill="auto"/>
            <w:noWrap/>
            <w:hideMark/>
          </w:tcPr>
          <w:p w:rsidR="0046548B" w:rsidRDefault="0046548B">
            <w:pPr>
              <w:jc w:val="right"/>
              <w:rPr>
                <w:sz w:val="16"/>
                <w:szCs w:val="16"/>
              </w:rPr>
            </w:pPr>
            <w:r>
              <w:rPr>
                <w:sz w:val="16"/>
                <w:szCs w:val="16"/>
              </w:rPr>
              <w:t>504,4</w:t>
            </w:r>
          </w:p>
        </w:tc>
        <w:tc>
          <w:tcPr>
            <w:tcW w:w="636" w:type="pct"/>
            <w:shd w:val="clear" w:color="auto" w:fill="auto"/>
            <w:noWrap/>
            <w:hideMark/>
          </w:tcPr>
          <w:p w:rsidR="0046548B" w:rsidRDefault="0046548B">
            <w:pPr>
              <w:jc w:val="right"/>
              <w:rPr>
                <w:sz w:val="16"/>
                <w:szCs w:val="16"/>
              </w:rPr>
            </w:pPr>
            <w:r>
              <w:rPr>
                <w:sz w:val="16"/>
                <w:szCs w:val="16"/>
              </w:rPr>
              <w:t>539,7</w:t>
            </w:r>
          </w:p>
        </w:tc>
      </w:tr>
      <w:tr w:rsidR="0046548B" w:rsidTr="00035E82">
        <w:trPr>
          <w:trHeight w:val="975"/>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61030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441,8</w:t>
            </w:r>
          </w:p>
        </w:tc>
        <w:tc>
          <w:tcPr>
            <w:tcW w:w="734" w:type="pct"/>
            <w:shd w:val="clear" w:color="auto" w:fill="auto"/>
            <w:noWrap/>
            <w:hideMark/>
          </w:tcPr>
          <w:p w:rsidR="0046548B" w:rsidRDefault="0046548B">
            <w:pPr>
              <w:jc w:val="right"/>
              <w:rPr>
                <w:sz w:val="16"/>
                <w:szCs w:val="16"/>
              </w:rPr>
            </w:pPr>
            <w:r>
              <w:rPr>
                <w:sz w:val="16"/>
                <w:szCs w:val="16"/>
              </w:rPr>
              <w:t>414,4</w:t>
            </w:r>
          </w:p>
        </w:tc>
        <w:tc>
          <w:tcPr>
            <w:tcW w:w="636" w:type="pct"/>
            <w:shd w:val="clear" w:color="auto" w:fill="auto"/>
            <w:noWrap/>
            <w:hideMark/>
          </w:tcPr>
          <w:p w:rsidR="0046548B" w:rsidRDefault="0046548B">
            <w:pPr>
              <w:jc w:val="right"/>
              <w:rPr>
                <w:sz w:val="16"/>
                <w:szCs w:val="16"/>
              </w:rPr>
            </w:pPr>
            <w:r>
              <w:rPr>
                <w:sz w:val="16"/>
                <w:szCs w:val="16"/>
              </w:rPr>
              <w:t>439,7</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казенных учреждений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61030</w:t>
            </w:r>
          </w:p>
        </w:tc>
        <w:tc>
          <w:tcPr>
            <w:tcW w:w="192" w:type="pct"/>
            <w:shd w:val="clear" w:color="auto" w:fill="auto"/>
            <w:noWrap/>
            <w:hideMark/>
          </w:tcPr>
          <w:p w:rsidR="0046548B" w:rsidRDefault="0046548B">
            <w:pPr>
              <w:rPr>
                <w:sz w:val="16"/>
                <w:szCs w:val="16"/>
              </w:rPr>
            </w:pPr>
            <w:r>
              <w:rPr>
                <w:sz w:val="16"/>
                <w:szCs w:val="16"/>
              </w:rPr>
              <w:t>110</w:t>
            </w:r>
          </w:p>
        </w:tc>
        <w:tc>
          <w:tcPr>
            <w:tcW w:w="666" w:type="pct"/>
            <w:shd w:val="clear" w:color="auto" w:fill="auto"/>
            <w:noWrap/>
            <w:hideMark/>
          </w:tcPr>
          <w:p w:rsidR="0046548B" w:rsidRDefault="0046548B">
            <w:pPr>
              <w:jc w:val="right"/>
              <w:rPr>
                <w:sz w:val="16"/>
                <w:szCs w:val="16"/>
              </w:rPr>
            </w:pPr>
            <w:r>
              <w:rPr>
                <w:sz w:val="16"/>
                <w:szCs w:val="16"/>
              </w:rPr>
              <w:t>441,8</w:t>
            </w:r>
          </w:p>
        </w:tc>
        <w:tc>
          <w:tcPr>
            <w:tcW w:w="734" w:type="pct"/>
            <w:shd w:val="clear" w:color="auto" w:fill="auto"/>
            <w:noWrap/>
            <w:hideMark/>
          </w:tcPr>
          <w:p w:rsidR="0046548B" w:rsidRDefault="0046548B">
            <w:pPr>
              <w:jc w:val="right"/>
              <w:rPr>
                <w:sz w:val="16"/>
                <w:szCs w:val="16"/>
              </w:rPr>
            </w:pPr>
            <w:r>
              <w:rPr>
                <w:sz w:val="16"/>
                <w:szCs w:val="16"/>
              </w:rPr>
              <w:t>414,4</w:t>
            </w:r>
          </w:p>
        </w:tc>
        <w:tc>
          <w:tcPr>
            <w:tcW w:w="636" w:type="pct"/>
            <w:shd w:val="clear" w:color="auto" w:fill="auto"/>
            <w:noWrap/>
            <w:hideMark/>
          </w:tcPr>
          <w:p w:rsidR="0046548B" w:rsidRDefault="0046548B">
            <w:pPr>
              <w:jc w:val="right"/>
              <w:rPr>
                <w:sz w:val="16"/>
                <w:szCs w:val="16"/>
              </w:rPr>
            </w:pPr>
            <w:r>
              <w:rPr>
                <w:sz w:val="16"/>
                <w:szCs w:val="16"/>
              </w:rPr>
              <w:t>439,7</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61030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80,0</w:t>
            </w:r>
          </w:p>
        </w:tc>
        <w:tc>
          <w:tcPr>
            <w:tcW w:w="734" w:type="pct"/>
            <w:shd w:val="clear" w:color="auto" w:fill="auto"/>
            <w:noWrap/>
            <w:hideMark/>
          </w:tcPr>
          <w:p w:rsidR="0046548B" w:rsidRDefault="0046548B">
            <w:pPr>
              <w:jc w:val="right"/>
              <w:rPr>
                <w:sz w:val="16"/>
                <w:szCs w:val="16"/>
              </w:rPr>
            </w:pPr>
            <w:r>
              <w:rPr>
                <w:sz w:val="16"/>
                <w:szCs w:val="16"/>
              </w:rPr>
              <w:t>90,0</w:t>
            </w:r>
          </w:p>
        </w:tc>
        <w:tc>
          <w:tcPr>
            <w:tcW w:w="636" w:type="pct"/>
            <w:shd w:val="clear" w:color="auto" w:fill="auto"/>
            <w:noWrap/>
            <w:hideMark/>
          </w:tcPr>
          <w:p w:rsidR="0046548B" w:rsidRDefault="0046548B">
            <w:pPr>
              <w:jc w:val="right"/>
              <w:rPr>
                <w:sz w:val="16"/>
                <w:szCs w:val="16"/>
              </w:rPr>
            </w:pPr>
            <w:r>
              <w:rPr>
                <w:sz w:val="16"/>
                <w:szCs w:val="16"/>
              </w:rPr>
              <w:t>100,0</w:t>
            </w:r>
          </w:p>
        </w:tc>
      </w:tr>
      <w:tr w:rsidR="0046548B" w:rsidTr="00035E82">
        <w:trPr>
          <w:trHeight w:val="268"/>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61030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80,0</w:t>
            </w:r>
          </w:p>
        </w:tc>
        <w:tc>
          <w:tcPr>
            <w:tcW w:w="734" w:type="pct"/>
            <w:shd w:val="clear" w:color="auto" w:fill="auto"/>
            <w:noWrap/>
            <w:hideMark/>
          </w:tcPr>
          <w:p w:rsidR="0046548B" w:rsidRDefault="0046548B">
            <w:pPr>
              <w:jc w:val="right"/>
              <w:rPr>
                <w:sz w:val="16"/>
                <w:szCs w:val="16"/>
              </w:rPr>
            </w:pPr>
            <w:r>
              <w:rPr>
                <w:sz w:val="16"/>
                <w:szCs w:val="16"/>
              </w:rPr>
              <w:t>90,0</w:t>
            </w:r>
          </w:p>
        </w:tc>
        <w:tc>
          <w:tcPr>
            <w:tcW w:w="636" w:type="pct"/>
            <w:shd w:val="clear" w:color="auto" w:fill="auto"/>
            <w:noWrap/>
            <w:hideMark/>
          </w:tcPr>
          <w:p w:rsidR="0046548B" w:rsidRDefault="0046548B">
            <w:pPr>
              <w:jc w:val="right"/>
              <w:rPr>
                <w:sz w:val="16"/>
                <w:szCs w:val="16"/>
              </w:rPr>
            </w:pPr>
            <w:r>
              <w:rPr>
                <w:sz w:val="16"/>
                <w:szCs w:val="16"/>
              </w:rPr>
              <w:t>100,0</w:t>
            </w:r>
          </w:p>
        </w:tc>
      </w:tr>
      <w:tr w:rsidR="0046548B" w:rsidTr="00035E82">
        <w:trPr>
          <w:trHeight w:val="715"/>
        </w:trPr>
        <w:tc>
          <w:tcPr>
            <w:tcW w:w="1418" w:type="pct"/>
            <w:shd w:val="clear" w:color="auto" w:fill="auto"/>
            <w:hideMark/>
          </w:tcPr>
          <w:p w:rsidR="0046548B" w:rsidRDefault="0046548B">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1 130,0</w:t>
            </w:r>
          </w:p>
        </w:tc>
        <w:tc>
          <w:tcPr>
            <w:tcW w:w="734" w:type="pct"/>
            <w:shd w:val="clear" w:color="auto" w:fill="auto"/>
            <w:noWrap/>
            <w:hideMark/>
          </w:tcPr>
          <w:p w:rsidR="0046548B" w:rsidRDefault="0046548B">
            <w:pPr>
              <w:jc w:val="right"/>
              <w:rPr>
                <w:sz w:val="16"/>
                <w:szCs w:val="16"/>
              </w:rPr>
            </w:pPr>
            <w:r>
              <w:rPr>
                <w:sz w:val="16"/>
                <w:szCs w:val="16"/>
              </w:rPr>
              <w:t>1 070,1</w:t>
            </w:r>
          </w:p>
        </w:tc>
        <w:tc>
          <w:tcPr>
            <w:tcW w:w="636" w:type="pct"/>
            <w:shd w:val="clear" w:color="auto" w:fill="auto"/>
            <w:noWrap/>
            <w:hideMark/>
          </w:tcPr>
          <w:p w:rsidR="0046548B" w:rsidRDefault="0046548B">
            <w:pPr>
              <w:jc w:val="right"/>
              <w:rPr>
                <w:sz w:val="16"/>
                <w:szCs w:val="16"/>
              </w:rPr>
            </w:pPr>
            <w:r>
              <w:rPr>
                <w:sz w:val="16"/>
                <w:szCs w:val="16"/>
              </w:rPr>
              <w:t>710,9</w:t>
            </w:r>
          </w:p>
        </w:tc>
      </w:tr>
      <w:tr w:rsidR="0046548B" w:rsidTr="00035E82">
        <w:trPr>
          <w:trHeight w:val="450"/>
        </w:trPr>
        <w:tc>
          <w:tcPr>
            <w:tcW w:w="1418" w:type="pct"/>
            <w:shd w:val="clear" w:color="auto" w:fill="auto"/>
            <w:hideMark/>
          </w:tcPr>
          <w:p w:rsidR="0046548B" w:rsidRDefault="0046548B">
            <w:pPr>
              <w:jc w:val="both"/>
              <w:rPr>
                <w:sz w:val="16"/>
                <w:szCs w:val="16"/>
              </w:rPr>
            </w:pPr>
            <w:r>
              <w:rPr>
                <w:sz w:val="16"/>
                <w:szCs w:val="16"/>
              </w:rPr>
              <w:t xml:space="preserve">Подпрограмма «Эффективное использование бюджетного потенциала»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730,0</w:t>
            </w:r>
          </w:p>
        </w:tc>
        <w:tc>
          <w:tcPr>
            <w:tcW w:w="734" w:type="pct"/>
            <w:shd w:val="clear" w:color="auto" w:fill="auto"/>
            <w:noWrap/>
            <w:hideMark/>
          </w:tcPr>
          <w:p w:rsidR="0046548B" w:rsidRDefault="0046548B">
            <w:pPr>
              <w:jc w:val="right"/>
              <w:rPr>
                <w:sz w:val="16"/>
                <w:szCs w:val="16"/>
              </w:rPr>
            </w:pPr>
            <w:r>
              <w:rPr>
                <w:sz w:val="16"/>
                <w:szCs w:val="16"/>
              </w:rPr>
              <w:t>670,1</w:t>
            </w:r>
          </w:p>
        </w:tc>
        <w:tc>
          <w:tcPr>
            <w:tcW w:w="636" w:type="pct"/>
            <w:shd w:val="clear" w:color="auto" w:fill="auto"/>
            <w:noWrap/>
            <w:hideMark/>
          </w:tcPr>
          <w:p w:rsidR="0046548B" w:rsidRDefault="0046548B">
            <w:pPr>
              <w:jc w:val="right"/>
              <w:rPr>
                <w:sz w:val="16"/>
                <w:szCs w:val="16"/>
              </w:rPr>
            </w:pPr>
            <w:r>
              <w:rPr>
                <w:sz w:val="16"/>
                <w:szCs w:val="16"/>
              </w:rPr>
              <w:t>710,9</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"Реализация мероприятий в сфере закупок"</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730,0</w:t>
            </w:r>
          </w:p>
        </w:tc>
        <w:tc>
          <w:tcPr>
            <w:tcW w:w="734" w:type="pct"/>
            <w:shd w:val="clear" w:color="auto" w:fill="auto"/>
            <w:noWrap/>
            <w:hideMark/>
          </w:tcPr>
          <w:p w:rsidR="0046548B" w:rsidRDefault="0046548B">
            <w:pPr>
              <w:jc w:val="right"/>
              <w:rPr>
                <w:sz w:val="16"/>
                <w:szCs w:val="16"/>
              </w:rPr>
            </w:pPr>
            <w:r>
              <w:rPr>
                <w:sz w:val="16"/>
                <w:szCs w:val="16"/>
              </w:rPr>
              <w:t>670,1</w:t>
            </w:r>
          </w:p>
        </w:tc>
        <w:tc>
          <w:tcPr>
            <w:tcW w:w="636" w:type="pct"/>
            <w:shd w:val="clear" w:color="auto" w:fill="auto"/>
            <w:noWrap/>
            <w:hideMark/>
          </w:tcPr>
          <w:p w:rsidR="0046548B" w:rsidRDefault="0046548B">
            <w:pPr>
              <w:jc w:val="right"/>
              <w:rPr>
                <w:sz w:val="16"/>
                <w:szCs w:val="16"/>
              </w:rPr>
            </w:pPr>
            <w:r>
              <w:rPr>
                <w:sz w:val="16"/>
                <w:szCs w:val="16"/>
              </w:rPr>
              <w:t>710,9</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Учреждения по обеспечению хозяйственного обслуживания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730,0</w:t>
            </w:r>
          </w:p>
        </w:tc>
        <w:tc>
          <w:tcPr>
            <w:tcW w:w="734" w:type="pct"/>
            <w:shd w:val="clear" w:color="auto" w:fill="auto"/>
            <w:noWrap/>
            <w:hideMark/>
          </w:tcPr>
          <w:p w:rsidR="0046548B" w:rsidRDefault="0046548B">
            <w:pPr>
              <w:jc w:val="right"/>
              <w:rPr>
                <w:sz w:val="16"/>
                <w:szCs w:val="16"/>
              </w:rPr>
            </w:pPr>
            <w:r>
              <w:rPr>
                <w:sz w:val="16"/>
                <w:szCs w:val="16"/>
              </w:rPr>
              <w:t>670,1</w:t>
            </w:r>
          </w:p>
        </w:tc>
        <w:tc>
          <w:tcPr>
            <w:tcW w:w="636" w:type="pct"/>
            <w:shd w:val="clear" w:color="auto" w:fill="auto"/>
            <w:noWrap/>
            <w:hideMark/>
          </w:tcPr>
          <w:p w:rsidR="0046548B" w:rsidRDefault="0046548B">
            <w:pPr>
              <w:jc w:val="right"/>
              <w:rPr>
                <w:sz w:val="16"/>
                <w:szCs w:val="16"/>
              </w:rPr>
            </w:pPr>
            <w:r>
              <w:rPr>
                <w:sz w:val="16"/>
                <w:szCs w:val="16"/>
              </w:rPr>
              <w:t>710,9</w:t>
            </w:r>
          </w:p>
        </w:tc>
      </w:tr>
      <w:tr w:rsidR="0046548B" w:rsidTr="00035E82">
        <w:trPr>
          <w:trHeight w:val="948"/>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730,0</w:t>
            </w:r>
          </w:p>
        </w:tc>
        <w:tc>
          <w:tcPr>
            <w:tcW w:w="734" w:type="pct"/>
            <w:shd w:val="clear" w:color="auto" w:fill="auto"/>
            <w:noWrap/>
            <w:hideMark/>
          </w:tcPr>
          <w:p w:rsidR="0046548B" w:rsidRDefault="0046548B">
            <w:pPr>
              <w:jc w:val="right"/>
              <w:rPr>
                <w:sz w:val="16"/>
                <w:szCs w:val="16"/>
              </w:rPr>
            </w:pPr>
            <w:r>
              <w:rPr>
                <w:sz w:val="16"/>
                <w:szCs w:val="16"/>
              </w:rPr>
              <w:t>670,1</w:t>
            </w:r>
          </w:p>
        </w:tc>
        <w:tc>
          <w:tcPr>
            <w:tcW w:w="636" w:type="pct"/>
            <w:shd w:val="clear" w:color="auto" w:fill="auto"/>
            <w:noWrap/>
            <w:hideMark/>
          </w:tcPr>
          <w:p w:rsidR="0046548B" w:rsidRDefault="0046548B">
            <w:pPr>
              <w:jc w:val="right"/>
              <w:rPr>
                <w:sz w:val="16"/>
                <w:szCs w:val="16"/>
              </w:rPr>
            </w:pPr>
            <w:r>
              <w:rPr>
                <w:sz w:val="16"/>
                <w:szCs w:val="16"/>
              </w:rPr>
              <w:t>710,9</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казенных учреждений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110</w:t>
            </w:r>
          </w:p>
        </w:tc>
        <w:tc>
          <w:tcPr>
            <w:tcW w:w="666" w:type="pct"/>
            <w:shd w:val="clear" w:color="auto" w:fill="auto"/>
            <w:noWrap/>
            <w:hideMark/>
          </w:tcPr>
          <w:p w:rsidR="0046548B" w:rsidRDefault="0046548B">
            <w:pPr>
              <w:jc w:val="right"/>
              <w:rPr>
                <w:sz w:val="16"/>
                <w:szCs w:val="16"/>
              </w:rPr>
            </w:pPr>
            <w:r>
              <w:rPr>
                <w:sz w:val="16"/>
                <w:szCs w:val="16"/>
              </w:rPr>
              <w:t>730,0</w:t>
            </w:r>
          </w:p>
        </w:tc>
        <w:tc>
          <w:tcPr>
            <w:tcW w:w="734" w:type="pct"/>
            <w:shd w:val="clear" w:color="auto" w:fill="auto"/>
            <w:noWrap/>
            <w:hideMark/>
          </w:tcPr>
          <w:p w:rsidR="0046548B" w:rsidRDefault="0046548B">
            <w:pPr>
              <w:jc w:val="right"/>
              <w:rPr>
                <w:sz w:val="16"/>
                <w:szCs w:val="16"/>
              </w:rPr>
            </w:pPr>
            <w:r>
              <w:rPr>
                <w:sz w:val="16"/>
                <w:szCs w:val="16"/>
              </w:rPr>
              <w:t>670,1</w:t>
            </w:r>
          </w:p>
        </w:tc>
        <w:tc>
          <w:tcPr>
            <w:tcW w:w="636" w:type="pct"/>
            <w:shd w:val="clear" w:color="auto" w:fill="auto"/>
            <w:noWrap/>
            <w:hideMark/>
          </w:tcPr>
          <w:p w:rsidR="0046548B" w:rsidRDefault="0046548B">
            <w:pPr>
              <w:jc w:val="right"/>
              <w:rPr>
                <w:sz w:val="16"/>
                <w:szCs w:val="16"/>
              </w:rPr>
            </w:pPr>
            <w:r>
              <w:rPr>
                <w:sz w:val="16"/>
                <w:szCs w:val="16"/>
              </w:rPr>
              <w:t>710,9</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Подпрограмма "Повышение эффективности межбюджетных отношений"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400,0</w:t>
            </w:r>
          </w:p>
        </w:tc>
        <w:tc>
          <w:tcPr>
            <w:tcW w:w="734" w:type="pct"/>
            <w:shd w:val="clear" w:color="auto" w:fill="auto"/>
            <w:noWrap/>
            <w:hideMark/>
          </w:tcPr>
          <w:p w:rsidR="0046548B" w:rsidRDefault="0046548B">
            <w:pPr>
              <w:jc w:val="right"/>
              <w:rPr>
                <w:sz w:val="16"/>
                <w:szCs w:val="16"/>
              </w:rPr>
            </w:pPr>
            <w:r>
              <w:rPr>
                <w:sz w:val="16"/>
                <w:szCs w:val="16"/>
              </w:rPr>
              <w:t>400,0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400,0</w:t>
            </w:r>
          </w:p>
        </w:tc>
        <w:tc>
          <w:tcPr>
            <w:tcW w:w="734" w:type="pct"/>
            <w:shd w:val="clear" w:color="auto" w:fill="auto"/>
            <w:noWrap/>
            <w:hideMark/>
          </w:tcPr>
          <w:p w:rsidR="0046548B" w:rsidRDefault="0046548B">
            <w:pPr>
              <w:jc w:val="right"/>
              <w:rPr>
                <w:sz w:val="16"/>
                <w:szCs w:val="16"/>
              </w:rPr>
            </w:pPr>
            <w:r>
              <w:rPr>
                <w:sz w:val="16"/>
                <w:szCs w:val="16"/>
              </w:rPr>
              <w:t>400,0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220"/>
        </w:trPr>
        <w:tc>
          <w:tcPr>
            <w:tcW w:w="1418" w:type="pct"/>
            <w:shd w:val="clear" w:color="auto" w:fill="auto"/>
            <w:hideMark/>
          </w:tcPr>
          <w:p w:rsidR="0046548B" w:rsidRDefault="0046548B">
            <w:pPr>
              <w:rPr>
                <w:sz w:val="16"/>
                <w:szCs w:val="16"/>
              </w:rPr>
            </w:pPr>
            <w:r>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44107</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400,0</w:t>
            </w:r>
          </w:p>
        </w:tc>
        <w:tc>
          <w:tcPr>
            <w:tcW w:w="734" w:type="pct"/>
            <w:shd w:val="clear" w:color="auto" w:fill="auto"/>
            <w:noWrap/>
            <w:hideMark/>
          </w:tcPr>
          <w:p w:rsidR="0046548B" w:rsidRDefault="0046548B">
            <w:pPr>
              <w:jc w:val="right"/>
              <w:rPr>
                <w:sz w:val="16"/>
                <w:szCs w:val="16"/>
              </w:rPr>
            </w:pPr>
            <w:r>
              <w:rPr>
                <w:sz w:val="16"/>
                <w:szCs w:val="16"/>
              </w:rPr>
              <w:t>400,0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44107</w:t>
            </w:r>
          </w:p>
        </w:tc>
        <w:tc>
          <w:tcPr>
            <w:tcW w:w="192" w:type="pct"/>
            <w:shd w:val="clear" w:color="auto" w:fill="auto"/>
            <w:noWrap/>
            <w:hideMark/>
          </w:tcPr>
          <w:p w:rsidR="0046548B" w:rsidRDefault="0046548B">
            <w:pPr>
              <w:rPr>
                <w:sz w:val="16"/>
                <w:szCs w:val="16"/>
              </w:rPr>
            </w:pPr>
            <w:r>
              <w:rPr>
                <w:sz w:val="16"/>
                <w:szCs w:val="16"/>
              </w:rPr>
              <w:t>500</w:t>
            </w:r>
          </w:p>
        </w:tc>
        <w:tc>
          <w:tcPr>
            <w:tcW w:w="666" w:type="pct"/>
            <w:shd w:val="clear" w:color="auto" w:fill="auto"/>
            <w:noWrap/>
            <w:hideMark/>
          </w:tcPr>
          <w:p w:rsidR="0046548B" w:rsidRDefault="0046548B">
            <w:pPr>
              <w:jc w:val="right"/>
              <w:rPr>
                <w:sz w:val="16"/>
                <w:szCs w:val="16"/>
              </w:rPr>
            </w:pPr>
            <w:r>
              <w:rPr>
                <w:sz w:val="16"/>
                <w:szCs w:val="16"/>
              </w:rPr>
              <w:t>400,0</w:t>
            </w:r>
          </w:p>
        </w:tc>
        <w:tc>
          <w:tcPr>
            <w:tcW w:w="734" w:type="pct"/>
            <w:shd w:val="clear" w:color="auto" w:fill="auto"/>
            <w:noWrap/>
            <w:hideMark/>
          </w:tcPr>
          <w:p w:rsidR="0046548B" w:rsidRDefault="0046548B">
            <w:pPr>
              <w:jc w:val="right"/>
              <w:rPr>
                <w:sz w:val="16"/>
                <w:szCs w:val="16"/>
              </w:rPr>
            </w:pPr>
            <w:r>
              <w:rPr>
                <w:sz w:val="16"/>
                <w:szCs w:val="16"/>
              </w:rPr>
              <w:t>400,0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Иные 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44107</w:t>
            </w:r>
          </w:p>
        </w:tc>
        <w:tc>
          <w:tcPr>
            <w:tcW w:w="192" w:type="pct"/>
            <w:shd w:val="clear" w:color="auto" w:fill="auto"/>
            <w:noWrap/>
            <w:hideMark/>
          </w:tcPr>
          <w:p w:rsidR="0046548B" w:rsidRDefault="0046548B">
            <w:pPr>
              <w:rPr>
                <w:sz w:val="16"/>
                <w:szCs w:val="16"/>
              </w:rPr>
            </w:pPr>
            <w:r>
              <w:rPr>
                <w:sz w:val="16"/>
                <w:szCs w:val="16"/>
              </w:rPr>
              <w:t>540</w:t>
            </w:r>
          </w:p>
        </w:tc>
        <w:tc>
          <w:tcPr>
            <w:tcW w:w="666" w:type="pct"/>
            <w:shd w:val="clear" w:color="auto" w:fill="auto"/>
            <w:noWrap/>
            <w:hideMark/>
          </w:tcPr>
          <w:p w:rsidR="0046548B" w:rsidRDefault="0046548B">
            <w:pPr>
              <w:jc w:val="right"/>
              <w:rPr>
                <w:sz w:val="16"/>
                <w:szCs w:val="16"/>
              </w:rPr>
            </w:pPr>
            <w:r>
              <w:rPr>
                <w:sz w:val="16"/>
                <w:szCs w:val="16"/>
              </w:rPr>
              <w:t>400,0</w:t>
            </w:r>
          </w:p>
        </w:tc>
        <w:tc>
          <w:tcPr>
            <w:tcW w:w="734" w:type="pct"/>
            <w:shd w:val="clear" w:color="auto" w:fill="auto"/>
            <w:noWrap/>
            <w:hideMark/>
          </w:tcPr>
          <w:p w:rsidR="0046548B" w:rsidRDefault="0046548B">
            <w:pPr>
              <w:jc w:val="right"/>
              <w:rPr>
                <w:sz w:val="16"/>
                <w:szCs w:val="16"/>
              </w:rPr>
            </w:pPr>
            <w:r>
              <w:rPr>
                <w:sz w:val="16"/>
                <w:szCs w:val="16"/>
              </w:rPr>
              <w:t>400,0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16 132,0</w:t>
            </w:r>
          </w:p>
        </w:tc>
        <w:tc>
          <w:tcPr>
            <w:tcW w:w="734" w:type="pct"/>
            <w:shd w:val="clear" w:color="auto" w:fill="auto"/>
            <w:noWrap/>
            <w:hideMark/>
          </w:tcPr>
          <w:p w:rsidR="0046548B" w:rsidRDefault="0046548B">
            <w:pPr>
              <w:jc w:val="right"/>
              <w:rPr>
                <w:sz w:val="16"/>
                <w:szCs w:val="16"/>
              </w:rPr>
            </w:pPr>
            <w:r>
              <w:rPr>
                <w:sz w:val="16"/>
                <w:szCs w:val="16"/>
              </w:rPr>
              <w:t>13 438,2</w:t>
            </w:r>
          </w:p>
        </w:tc>
        <w:tc>
          <w:tcPr>
            <w:tcW w:w="636" w:type="pct"/>
            <w:shd w:val="clear" w:color="auto" w:fill="auto"/>
            <w:noWrap/>
            <w:hideMark/>
          </w:tcPr>
          <w:p w:rsidR="0046548B" w:rsidRDefault="0046548B">
            <w:pPr>
              <w:jc w:val="right"/>
              <w:rPr>
                <w:sz w:val="16"/>
                <w:szCs w:val="16"/>
              </w:rPr>
            </w:pPr>
            <w:r>
              <w:rPr>
                <w:sz w:val="16"/>
                <w:szCs w:val="16"/>
              </w:rPr>
              <w:t>14 333,4</w:t>
            </w:r>
          </w:p>
        </w:tc>
      </w:tr>
      <w:tr w:rsidR="0046548B" w:rsidTr="00035E82">
        <w:trPr>
          <w:trHeight w:val="670"/>
        </w:trPr>
        <w:tc>
          <w:tcPr>
            <w:tcW w:w="1418" w:type="pct"/>
            <w:shd w:val="clear" w:color="auto" w:fill="auto"/>
            <w:hideMark/>
          </w:tcPr>
          <w:p w:rsidR="0046548B" w:rsidRDefault="0046548B">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16 132,0</w:t>
            </w:r>
          </w:p>
        </w:tc>
        <w:tc>
          <w:tcPr>
            <w:tcW w:w="734" w:type="pct"/>
            <w:shd w:val="clear" w:color="auto" w:fill="auto"/>
            <w:noWrap/>
            <w:hideMark/>
          </w:tcPr>
          <w:p w:rsidR="0046548B" w:rsidRDefault="0046548B">
            <w:pPr>
              <w:jc w:val="right"/>
              <w:rPr>
                <w:sz w:val="16"/>
                <w:szCs w:val="16"/>
              </w:rPr>
            </w:pPr>
            <w:r>
              <w:rPr>
                <w:sz w:val="16"/>
                <w:szCs w:val="16"/>
              </w:rPr>
              <w:t>13 438,2</w:t>
            </w:r>
          </w:p>
        </w:tc>
        <w:tc>
          <w:tcPr>
            <w:tcW w:w="636" w:type="pct"/>
            <w:shd w:val="clear" w:color="auto" w:fill="auto"/>
            <w:noWrap/>
            <w:hideMark/>
          </w:tcPr>
          <w:p w:rsidR="0046548B" w:rsidRDefault="0046548B">
            <w:pPr>
              <w:jc w:val="right"/>
              <w:rPr>
                <w:sz w:val="16"/>
                <w:szCs w:val="16"/>
              </w:rPr>
            </w:pPr>
            <w:r>
              <w:rPr>
                <w:sz w:val="16"/>
                <w:szCs w:val="16"/>
              </w:rPr>
              <w:t>14 333,4</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lastRenderedPageBreak/>
              <w:t>Учреждения по обеспечению хозяйственного обслуживания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14 898,7</w:t>
            </w:r>
          </w:p>
        </w:tc>
        <w:tc>
          <w:tcPr>
            <w:tcW w:w="734" w:type="pct"/>
            <w:shd w:val="clear" w:color="auto" w:fill="auto"/>
            <w:noWrap/>
            <w:hideMark/>
          </w:tcPr>
          <w:p w:rsidR="0046548B" w:rsidRDefault="0046548B">
            <w:pPr>
              <w:jc w:val="right"/>
              <w:rPr>
                <w:sz w:val="16"/>
                <w:szCs w:val="16"/>
              </w:rPr>
            </w:pPr>
            <w:r>
              <w:rPr>
                <w:sz w:val="16"/>
                <w:szCs w:val="16"/>
              </w:rPr>
              <w:t>13 438,2</w:t>
            </w:r>
          </w:p>
        </w:tc>
        <w:tc>
          <w:tcPr>
            <w:tcW w:w="636" w:type="pct"/>
            <w:shd w:val="clear" w:color="auto" w:fill="auto"/>
            <w:noWrap/>
            <w:hideMark/>
          </w:tcPr>
          <w:p w:rsidR="0046548B" w:rsidRDefault="0046548B">
            <w:pPr>
              <w:jc w:val="right"/>
              <w:rPr>
                <w:sz w:val="16"/>
                <w:szCs w:val="16"/>
              </w:rPr>
            </w:pPr>
            <w:r>
              <w:rPr>
                <w:sz w:val="16"/>
                <w:szCs w:val="16"/>
              </w:rPr>
              <w:t>14 333,4</w:t>
            </w:r>
          </w:p>
        </w:tc>
      </w:tr>
      <w:tr w:rsidR="0046548B" w:rsidTr="00035E82">
        <w:trPr>
          <w:trHeight w:val="548"/>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8 371,0</w:t>
            </w:r>
          </w:p>
        </w:tc>
        <w:tc>
          <w:tcPr>
            <w:tcW w:w="734" w:type="pct"/>
            <w:shd w:val="clear" w:color="auto" w:fill="auto"/>
            <w:noWrap/>
            <w:hideMark/>
          </w:tcPr>
          <w:p w:rsidR="0046548B" w:rsidRDefault="0046548B">
            <w:pPr>
              <w:jc w:val="right"/>
              <w:rPr>
                <w:sz w:val="16"/>
                <w:szCs w:val="16"/>
              </w:rPr>
            </w:pPr>
            <w:r>
              <w:rPr>
                <w:sz w:val="16"/>
                <w:szCs w:val="16"/>
              </w:rPr>
              <w:t>7 026,3</w:t>
            </w:r>
          </w:p>
        </w:tc>
        <w:tc>
          <w:tcPr>
            <w:tcW w:w="636" w:type="pct"/>
            <w:shd w:val="clear" w:color="auto" w:fill="auto"/>
            <w:noWrap/>
            <w:hideMark/>
          </w:tcPr>
          <w:p w:rsidR="0046548B" w:rsidRDefault="0046548B">
            <w:pPr>
              <w:jc w:val="right"/>
              <w:rPr>
                <w:sz w:val="16"/>
                <w:szCs w:val="16"/>
              </w:rPr>
            </w:pPr>
            <w:r>
              <w:rPr>
                <w:sz w:val="16"/>
                <w:szCs w:val="16"/>
              </w:rPr>
              <w:t>7 454,9</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казенных учреждений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110</w:t>
            </w:r>
          </w:p>
        </w:tc>
        <w:tc>
          <w:tcPr>
            <w:tcW w:w="666" w:type="pct"/>
            <w:shd w:val="clear" w:color="auto" w:fill="auto"/>
            <w:noWrap/>
            <w:hideMark/>
          </w:tcPr>
          <w:p w:rsidR="0046548B" w:rsidRDefault="0046548B">
            <w:pPr>
              <w:jc w:val="right"/>
              <w:rPr>
                <w:sz w:val="16"/>
                <w:szCs w:val="16"/>
              </w:rPr>
            </w:pPr>
            <w:r>
              <w:rPr>
                <w:sz w:val="16"/>
                <w:szCs w:val="16"/>
              </w:rPr>
              <w:t>8 371,0</w:t>
            </w:r>
          </w:p>
        </w:tc>
        <w:tc>
          <w:tcPr>
            <w:tcW w:w="734" w:type="pct"/>
            <w:shd w:val="clear" w:color="auto" w:fill="auto"/>
            <w:noWrap/>
            <w:hideMark/>
          </w:tcPr>
          <w:p w:rsidR="0046548B" w:rsidRDefault="0046548B">
            <w:pPr>
              <w:jc w:val="right"/>
              <w:rPr>
                <w:sz w:val="16"/>
                <w:szCs w:val="16"/>
              </w:rPr>
            </w:pPr>
            <w:r>
              <w:rPr>
                <w:sz w:val="16"/>
                <w:szCs w:val="16"/>
              </w:rPr>
              <w:t>7 026,3</w:t>
            </w:r>
          </w:p>
        </w:tc>
        <w:tc>
          <w:tcPr>
            <w:tcW w:w="636" w:type="pct"/>
            <w:shd w:val="clear" w:color="auto" w:fill="auto"/>
            <w:noWrap/>
            <w:hideMark/>
          </w:tcPr>
          <w:p w:rsidR="0046548B" w:rsidRDefault="0046548B">
            <w:pPr>
              <w:jc w:val="right"/>
              <w:rPr>
                <w:sz w:val="16"/>
                <w:szCs w:val="16"/>
              </w:rPr>
            </w:pPr>
            <w:r>
              <w:rPr>
                <w:sz w:val="16"/>
                <w:szCs w:val="16"/>
              </w:rPr>
              <w:t>7 454,9</w:t>
            </w:r>
          </w:p>
        </w:tc>
      </w:tr>
      <w:tr w:rsidR="0046548B" w:rsidTr="00035E82">
        <w:trPr>
          <w:trHeight w:val="400"/>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6 144,0</w:t>
            </w:r>
          </w:p>
        </w:tc>
        <w:tc>
          <w:tcPr>
            <w:tcW w:w="734" w:type="pct"/>
            <w:shd w:val="clear" w:color="auto" w:fill="auto"/>
            <w:noWrap/>
            <w:hideMark/>
          </w:tcPr>
          <w:p w:rsidR="0046548B" w:rsidRDefault="0046548B">
            <w:pPr>
              <w:jc w:val="right"/>
              <w:rPr>
                <w:sz w:val="16"/>
                <w:szCs w:val="16"/>
              </w:rPr>
            </w:pPr>
            <w:r>
              <w:rPr>
                <w:sz w:val="16"/>
                <w:szCs w:val="16"/>
              </w:rPr>
              <w:t>6 028,2</w:t>
            </w:r>
          </w:p>
        </w:tc>
        <w:tc>
          <w:tcPr>
            <w:tcW w:w="636" w:type="pct"/>
            <w:shd w:val="clear" w:color="auto" w:fill="auto"/>
            <w:noWrap/>
            <w:hideMark/>
          </w:tcPr>
          <w:p w:rsidR="0046548B" w:rsidRDefault="0046548B">
            <w:pPr>
              <w:jc w:val="right"/>
              <w:rPr>
                <w:sz w:val="16"/>
                <w:szCs w:val="16"/>
              </w:rPr>
            </w:pPr>
            <w:r>
              <w:rPr>
                <w:sz w:val="16"/>
                <w:szCs w:val="16"/>
              </w:rPr>
              <w:t>6 494,8</w:t>
            </w:r>
          </w:p>
        </w:tc>
      </w:tr>
      <w:tr w:rsidR="0046548B" w:rsidTr="00035E82">
        <w:trPr>
          <w:trHeight w:val="266"/>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6 144,0</w:t>
            </w:r>
          </w:p>
        </w:tc>
        <w:tc>
          <w:tcPr>
            <w:tcW w:w="734" w:type="pct"/>
            <w:shd w:val="clear" w:color="auto" w:fill="auto"/>
            <w:noWrap/>
            <w:hideMark/>
          </w:tcPr>
          <w:p w:rsidR="0046548B" w:rsidRDefault="0046548B">
            <w:pPr>
              <w:jc w:val="right"/>
              <w:rPr>
                <w:sz w:val="16"/>
                <w:szCs w:val="16"/>
              </w:rPr>
            </w:pPr>
            <w:r>
              <w:rPr>
                <w:sz w:val="16"/>
                <w:szCs w:val="16"/>
              </w:rPr>
              <w:t>6 028,2</w:t>
            </w:r>
          </w:p>
        </w:tc>
        <w:tc>
          <w:tcPr>
            <w:tcW w:w="636" w:type="pct"/>
            <w:shd w:val="clear" w:color="auto" w:fill="auto"/>
            <w:noWrap/>
            <w:hideMark/>
          </w:tcPr>
          <w:p w:rsidR="0046548B" w:rsidRDefault="0046548B">
            <w:pPr>
              <w:jc w:val="right"/>
              <w:rPr>
                <w:sz w:val="16"/>
                <w:szCs w:val="16"/>
              </w:rPr>
            </w:pPr>
            <w:r>
              <w:rPr>
                <w:sz w:val="16"/>
                <w:szCs w:val="16"/>
              </w:rPr>
              <w:t>6 494,8</w:t>
            </w:r>
          </w:p>
        </w:tc>
      </w:tr>
      <w:tr w:rsidR="0046548B" w:rsidTr="00035E82">
        <w:trPr>
          <w:trHeight w:val="124"/>
        </w:trPr>
        <w:tc>
          <w:tcPr>
            <w:tcW w:w="1418" w:type="pct"/>
            <w:shd w:val="clear" w:color="auto" w:fill="auto"/>
            <w:hideMark/>
          </w:tcPr>
          <w:p w:rsidR="0046548B" w:rsidRDefault="0046548B">
            <w:pPr>
              <w:rPr>
                <w:sz w:val="16"/>
                <w:szCs w:val="16"/>
              </w:rPr>
            </w:pPr>
            <w:r>
              <w:rPr>
                <w:sz w:val="16"/>
                <w:szCs w:val="16"/>
              </w:rPr>
              <w:t>Иные бюджетные ассигнования</w:t>
            </w:r>
            <w:r>
              <w:rPr>
                <w:sz w:val="16"/>
                <w:szCs w:val="16"/>
              </w:rPr>
              <w:br w:type="page"/>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800</w:t>
            </w:r>
          </w:p>
        </w:tc>
        <w:tc>
          <w:tcPr>
            <w:tcW w:w="666" w:type="pct"/>
            <w:shd w:val="clear" w:color="auto" w:fill="auto"/>
            <w:noWrap/>
            <w:hideMark/>
          </w:tcPr>
          <w:p w:rsidR="0046548B" w:rsidRDefault="0046548B">
            <w:pPr>
              <w:jc w:val="right"/>
              <w:rPr>
                <w:sz w:val="16"/>
                <w:szCs w:val="16"/>
              </w:rPr>
            </w:pPr>
            <w:r>
              <w:rPr>
                <w:sz w:val="16"/>
                <w:szCs w:val="16"/>
              </w:rPr>
              <w:t>383,7</w:t>
            </w:r>
          </w:p>
        </w:tc>
        <w:tc>
          <w:tcPr>
            <w:tcW w:w="734" w:type="pct"/>
            <w:shd w:val="clear" w:color="auto" w:fill="auto"/>
            <w:noWrap/>
            <w:hideMark/>
          </w:tcPr>
          <w:p w:rsidR="0046548B" w:rsidRDefault="0046548B">
            <w:pPr>
              <w:jc w:val="right"/>
              <w:rPr>
                <w:sz w:val="16"/>
                <w:szCs w:val="16"/>
              </w:rPr>
            </w:pPr>
            <w:r>
              <w:rPr>
                <w:sz w:val="16"/>
                <w:szCs w:val="16"/>
              </w:rPr>
              <w:t>383,7</w:t>
            </w:r>
          </w:p>
        </w:tc>
        <w:tc>
          <w:tcPr>
            <w:tcW w:w="636" w:type="pct"/>
            <w:shd w:val="clear" w:color="auto" w:fill="auto"/>
            <w:noWrap/>
            <w:hideMark/>
          </w:tcPr>
          <w:p w:rsidR="0046548B" w:rsidRDefault="0046548B">
            <w:pPr>
              <w:jc w:val="right"/>
              <w:rPr>
                <w:sz w:val="16"/>
                <w:szCs w:val="16"/>
              </w:rPr>
            </w:pPr>
            <w:r>
              <w:rPr>
                <w:sz w:val="16"/>
                <w:szCs w:val="16"/>
              </w:rPr>
              <w:t>383,7</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Уплата налогов, сборов и иных платежей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850</w:t>
            </w:r>
          </w:p>
        </w:tc>
        <w:tc>
          <w:tcPr>
            <w:tcW w:w="666" w:type="pct"/>
            <w:shd w:val="clear" w:color="auto" w:fill="auto"/>
            <w:noWrap/>
            <w:hideMark/>
          </w:tcPr>
          <w:p w:rsidR="0046548B" w:rsidRDefault="0046548B">
            <w:pPr>
              <w:jc w:val="right"/>
              <w:rPr>
                <w:sz w:val="16"/>
                <w:szCs w:val="16"/>
              </w:rPr>
            </w:pPr>
            <w:r>
              <w:rPr>
                <w:sz w:val="16"/>
                <w:szCs w:val="16"/>
              </w:rPr>
              <w:t>383,7</w:t>
            </w:r>
          </w:p>
        </w:tc>
        <w:tc>
          <w:tcPr>
            <w:tcW w:w="734" w:type="pct"/>
            <w:shd w:val="clear" w:color="auto" w:fill="auto"/>
            <w:noWrap/>
            <w:hideMark/>
          </w:tcPr>
          <w:p w:rsidR="0046548B" w:rsidRDefault="0046548B">
            <w:pPr>
              <w:jc w:val="right"/>
              <w:rPr>
                <w:sz w:val="16"/>
                <w:szCs w:val="16"/>
              </w:rPr>
            </w:pPr>
            <w:r>
              <w:rPr>
                <w:sz w:val="16"/>
                <w:szCs w:val="16"/>
              </w:rPr>
              <w:t>383,7</w:t>
            </w:r>
          </w:p>
        </w:tc>
        <w:tc>
          <w:tcPr>
            <w:tcW w:w="636" w:type="pct"/>
            <w:shd w:val="clear" w:color="auto" w:fill="auto"/>
            <w:noWrap/>
            <w:hideMark/>
          </w:tcPr>
          <w:p w:rsidR="0046548B" w:rsidRDefault="0046548B">
            <w:pPr>
              <w:jc w:val="right"/>
              <w:rPr>
                <w:sz w:val="16"/>
                <w:szCs w:val="16"/>
              </w:rPr>
            </w:pPr>
            <w:r>
              <w:rPr>
                <w:sz w:val="16"/>
                <w:szCs w:val="16"/>
              </w:rPr>
              <w:t>383,7</w:t>
            </w:r>
          </w:p>
        </w:tc>
      </w:tr>
      <w:tr w:rsidR="0046548B" w:rsidTr="00035E82">
        <w:trPr>
          <w:trHeight w:val="425"/>
        </w:trPr>
        <w:tc>
          <w:tcPr>
            <w:tcW w:w="1418" w:type="pct"/>
            <w:shd w:val="clear" w:color="auto" w:fill="auto"/>
            <w:hideMark/>
          </w:tcPr>
          <w:p w:rsidR="0046548B" w:rsidRDefault="0046548B">
            <w:pPr>
              <w:rPr>
                <w:sz w:val="16"/>
                <w:szCs w:val="16"/>
              </w:rPr>
            </w:pPr>
            <w:proofErr w:type="spellStart"/>
            <w:r>
              <w:rPr>
                <w:sz w:val="16"/>
                <w:szCs w:val="16"/>
              </w:rPr>
              <w:t>Cтимулирование</w:t>
            </w:r>
            <w:proofErr w:type="spellEnd"/>
            <w:r>
              <w:rPr>
                <w:sz w:val="16"/>
                <w:szCs w:val="16"/>
              </w:rPr>
              <w:t xml:space="preserve"> применения специального налогового режима "Налог на профессиональный доход"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1 233,3</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1 233,3</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598"/>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1 233,3</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Национальная безопасность и правоохранительная деятельность</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3 222,5</w:t>
            </w:r>
          </w:p>
        </w:tc>
        <w:tc>
          <w:tcPr>
            <w:tcW w:w="734" w:type="pct"/>
            <w:shd w:val="clear" w:color="auto" w:fill="auto"/>
            <w:noWrap/>
            <w:hideMark/>
          </w:tcPr>
          <w:p w:rsidR="0046548B" w:rsidRDefault="0046548B">
            <w:pPr>
              <w:jc w:val="right"/>
              <w:rPr>
                <w:sz w:val="16"/>
                <w:szCs w:val="16"/>
              </w:rPr>
            </w:pPr>
            <w:r>
              <w:rPr>
                <w:sz w:val="16"/>
                <w:szCs w:val="16"/>
              </w:rPr>
              <w:t>2 871,8</w:t>
            </w:r>
          </w:p>
        </w:tc>
        <w:tc>
          <w:tcPr>
            <w:tcW w:w="636" w:type="pct"/>
            <w:shd w:val="clear" w:color="auto" w:fill="auto"/>
            <w:noWrap/>
            <w:hideMark/>
          </w:tcPr>
          <w:p w:rsidR="0046548B" w:rsidRDefault="0046548B">
            <w:pPr>
              <w:jc w:val="right"/>
              <w:rPr>
                <w:sz w:val="16"/>
                <w:szCs w:val="16"/>
              </w:rPr>
            </w:pPr>
            <w:r>
              <w:rPr>
                <w:sz w:val="16"/>
                <w:szCs w:val="16"/>
              </w:rPr>
              <w:t>3 032,3</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3 222,5</w:t>
            </w:r>
          </w:p>
        </w:tc>
        <w:tc>
          <w:tcPr>
            <w:tcW w:w="734" w:type="pct"/>
            <w:shd w:val="clear" w:color="auto" w:fill="auto"/>
            <w:noWrap/>
            <w:hideMark/>
          </w:tcPr>
          <w:p w:rsidR="0046548B" w:rsidRDefault="0046548B">
            <w:pPr>
              <w:jc w:val="right"/>
              <w:rPr>
                <w:sz w:val="16"/>
                <w:szCs w:val="16"/>
              </w:rPr>
            </w:pPr>
            <w:r>
              <w:rPr>
                <w:sz w:val="16"/>
                <w:szCs w:val="16"/>
              </w:rPr>
              <w:t>2 871,8</w:t>
            </w:r>
          </w:p>
        </w:tc>
        <w:tc>
          <w:tcPr>
            <w:tcW w:w="636" w:type="pct"/>
            <w:shd w:val="clear" w:color="auto" w:fill="auto"/>
            <w:noWrap/>
            <w:hideMark/>
          </w:tcPr>
          <w:p w:rsidR="0046548B" w:rsidRDefault="0046548B">
            <w:pPr>
              <w:jc w:val="right"/>
              <w:rPr>
                <w:sz w:val="16"/>
                <w:szCs w:val="16"/>
              </w:rPr>
            </w:pPr>
            <w:r>
              <w:rPr>
                <w:sz w:val="16"/>
                <w:szCs w:val="16"/>
              </w:rPr>
              <w:t>3 032,3</w:t>
            </w:r>
          </w:p>
        </w:tc>
      </w:tr>
      <w:tr w:rsidR="0046548B" w:rsidTr="00035E82">
        <w:trPr>
          <w:trHeight w:val="900"/>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2 722,5</w:t>
            </w:r>
          </w:p>
        </w:tc>
        <w:tc>
          <w:tcPr>
            <w:tcW w:w="734" w:type="pct"/>
            <w:shd w:val="clear" w:color="auto" w:fill="auto"/>
            <w:noWrap/>
            <w:hideMark/>
          </w:tcPr>
          <w:p w:rsidR="0046548B" w:rsidRDefault="0046548B">
            <w:pPr>
              <w:jc w:val="right"/>
              <w:rPr>
                <w:sz w:val="16"/>
                <w:szCs w:val="16"/>
              </w:rPr>
            </w:pPr>
            <w:r>
              <w:rPr>
                <w:sz w:val="16"/>
                <w:szCs w:val="16"/>
              </w:rPr>
              <w:t>2 371,8</w:t>
            </w:r>
          </w:p>
        </w:tc>
        <w:tc>
          <w:tcPr>
            <w:tcW w:w="636" w:type="pct"/>
            <w:shd w:val="clear" w:color="auto" w:fill="auto"/>
            <w:noWrap/>
            <w:hideMark/>
          </w:tcPr>
          <w:p w:rsidR="0046548B" w:rsidRDefault="0046548B">
            <w:pPr>
              <w:jc w:val="right"/>
              <w:rPr>
                <w:sz w:val="16"/>
                <w:szCs w:val="16"/>
              </w:rPr>
            </w:pPr>
            <w:r>
              <w:rPr>
                <w:sz w:val="16"/>
                <w:szCs w:val="16"/>
              </w:rPr>
              <w:t>2 532,3</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Основное мероприятие "Развитие единой дежурно-диспетчерской службы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09</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2 722,5</w:t>
            </w:r>
          </w:p>
        </w:tc>
        <w:tc>
          <w:tcPr>
            <w:tcW w:w="734" w:type="pct"/>
            <w:shd w:val="clear" w:color="auto" w:fill="auto"/>
            <w:noWrap/>
            <w:hideMark/>
          </w:tcPr>
          <w:p w:rsidR="0046548B" w:rsidRDefault="0046548B">
            <w:pPr>
              <w:jc w:val="right"/>
              <w:rPr>
                <w:sz w:val="16"/>
                <w:szCs w:val="16"/>
              </w:rPr>
            </w:pPr>
            <w:r>
              <w:rPr>
                <w:sz w:val="16"/>
                <w:szCs w:val="16"/>
              </w:rPr>
              <w:t>2 371,8</w:t>
            </w:r>
          </w:p>
        </w:tc>
        <w:tc>
          <w:tcPr>
            <w:tcW w:w="636" w:type="pct"/>
            <w:shd w:val="clear" w:color="auto" w:fill="auto"/>
            <w:noWrap/>
            <w:hideMark/>
          </w:tcPr>
          <w:p w:rsidR="0046548B" w:rsidRDefault="0046548B">
            <w:pPr>
              <w:jc w:val="right"/>
              <w:rPr>
                <w:sz w:val="16"/>
                <w:szCs w:val="16"/>
              </w:rPr>
            </w:pPr>
            <w:r>
              <w:rPr>
                <w:sz w:val="16"/>
                <w:szCs w:val="16"/>
              </w:rPr>
              <w:t>2 532,3</w:t>
            </w:r>
          </w:p>
        </w:tc>
      </w:tr>
      <w:tr w:rsidR="0046548B" w:rsidTr="00035E82">
        <w:trPr>
          <w:trHeight w:val="578"/>
        </w:trPr>
        <w:tc>
          <w:tcPr>
            <w:tcW w:w="1418" w:type="pct"/>
            <w:shd w:val="clear" w:color="auto" w:fill="auto"/>
            <w:hideMark/>
          </w:tcPr>
          <w:p w:rsidR="0046548B" w:rsidRDefault="0046548B">
            <w:pPr>
              <w:rPr>
                <w:sz w:val="16"/>
                <w:szCs w:val="16"/>
              </w:rPr>
            </w:pPr>
            <w:r>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09</w:t>
            </w:r>
          </w:p>
        </w:tc>
        <w:tc>
          <w:tcPr>
            <w:tcW w:w="243" w:type="pct"/>
            <w:shd w:val="clear" w:color="auto" w:fill="auto"/>
            <w:noWrap/>
            <w:hideMark/>
          </w:tcPr>
          <w:p w:rsidR="0046548B" w:rsidRDefault="0046548B">
            <w:pPr>
              <w:rPr>
                <w:sz w:val="16"/>
                <w:szCs w:val="16"/>
              </w:rPr>
            </w:pPr>
            <w:r>
              <w:rPr>
                <w:sz w:val="16"/>
                <w:szCs w:val="16"/>
              </w:rPr>
              <w:t>61040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2 722,5</w:t>
            </w:r>
          </w:p>
        </w:tc>
        <w:tc>
          <w:tcPr>
            <w:tcW w:w="734" w:type="pct"/>
            <w:shd w:val="clear" w:color="auto" w:fill="auto"/>
            <w:noWrap/>
            <w:hideMark/>
          </w:tcPr>
          <w:p w:rsidR="0046548B" w:rsidRDefault="0046548B">
            <w:pPr>
              <w:jc w:val="right"/>
              <w:rPr>
                <w:sz w:val="16"/>
                <w:szCs w:val="16"/>
              </w:rPr>
            </w:pPr>
            <w:r>
              <w:rPr>
                <w:sz w:val="16"/>
                <w:szCs w:val="16"/>
              </w:rPr>
              <w:t>2 371,8</w:t>
            </w:r>
          </w:p>
        </w:tc>
        <w:tc>
          <w:tcPr>
            <w:tcW w:w="636" w:type="pct"/>
            <w:shd w:val="clear" w:color="auto" w:fill="auto"/>
            <w:noWrap/>
            <w:hideMark/>
          </w:tcPr>
          <w:p w:rsidR="0046548B" w:rsidRDefault="0046548B">
            <w:pPr>
              <w:jc w:val="right"/>
              <w:rPr>
                <w:sz w:val="16"/>
                <w:szCs w:val="16"/>
              </w:rPr>
            </w:pPr>
            <w:r>
              <w:rPr>
                <w:sz w:val="16"/>
                <w:szCs w:val="16"/>
              </w:rPr>
              <w:t>2 532,3</w:t>
            </w:r>
          </w:p>
        </w:tc>
      </w:tr>
      <w:tr w:rsidR="0046548B" w:rsidTr="00035E82">
        <w:trPr>
          <w:trHeight w:val="958"/>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09</w:t>
            </w:r>
          </w:p>
        </w:tc>
        <w:tc>
          <w:tcPr>
            <w:tcW w:w="243" w:type="pct"/>
            <w:shd w:val="clear" w:color="auto" w:fill="auto"/>
            <w:noWrap/>
            <w:hideMark/>
          </w:tcPr>
          <w:p w:rsidR="0046548B" w:rsidRDefault="0046548B">
            <w:pPr>
              <w:rPr>
                <w:sz w:val="16"/>
                <w:szCs w:val="16"/>
              </w:rPr>
            </w:pPr>
            <w:r>
              <w:rPr>
                <w:sz w:val="16"/>
                <w:szCs w:val="16"/>
              </w:rPr>
              <w:t>61040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2 631,6</w:t>
            </w:r>
          </w:p>
        </w:tc>
        <w:tc>
          <w:tcPr>
            <w:tcW w:w="734" w:type="pct"/>
            <w:shd w:val="clear" w:color="auto" w:fill="auto"/>
            <w:noWrap/>
            <w:hideMark/>
          </w:tcPr>
          <w:p w:rsidR="0046548B" w:rsidRDefault="0046548B">
            <w:pPr>
              <w:jc w:val="right"/>
              <w:rPr>
                <w:sz w:val="16"/>
                <w:szCs w:val="16"/>
              </w:rPr>
            </w:pPr>
            <w:r>
              <w:rPr>
                <w:sz w:val="16"/>
                <w:szCs w:val="16"/>
              </w:rPr>
              <w:t>2 113,8</w:t>
            </w:r>
          </w:p>
        </w:tc>
        <w:tc>
          <w:tcPr>
            <w:tcW w:w="636" w:type="pct"/>
            <w:shd w:val="clear" w:color="auto" w:fill="auto"/>
            <w:noWrap/>
            <w:hideMark/>
          </w:tcPr>
          <w:p w:rsidR="0046548B" w:rsidRDefault="0046548B">
            <w:pPr>
              <w:jc w:val="right"/>
              <w:rPr>
                <w:sz w:val="16"/>
                <w:szCs w:val="16"/>
              </w:rPr>
            </w:pPr>
            <w:r>
              <w:rPr>
                <w:sz w:val="16"/>
                <w:szCs w:val="16"/>
              </w:rPr>
              <w:t>2 232,3</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казенных учреждений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09</w:t>
            </w:r>
          </w:p>
        </w:tc>
        <w:tc>
          <w:tcPr>
            <w:tcW w:w="243" w:type="pct"/>
            <w:shd w:val="clear" w:color="auto" w:fill="auto"/>
            <w:noWrap/>
            <w:hideMark/>
          </w:tcPr>
          <w:p w:rsidR="0046548B" w:rsidRDefault="0046548B">
            <w:pPr>
              <w:rPr>
                <w:sz w:val="16"/>
                <w:szCs w:val="16"/>
              </w:rPr>
            </w:pPr>
            <w:r>
              <w:rPr>
                <w:sz w:val="16"/>
                <w:szCs w:val="16"/>
              </w:rPr>
              <w:t>61040</w:t>
            </w:r>
          </w:p>
        </w:tc>
        <w:tc>
          <w:tcPr>
            <w:tcW w:w="192" w:type="pct"/>
            <w:shd w:val="clear" w:color="auto" w:fill="auto"/>
            <w:noWrap/>
            <w:hideMark/>
          </w:tcPr>
          <w:p w:rsidR="0046548B" w:rsidRDefault="0046548B">
            <w:pPr>
              <w:rPr>
                <w:sz w:val="16"/>
                <w:szCs w:val="16"/>
              </w:rPr>
            </w:pPr>
            <w:r>
              <w:rPr>
                <w:sz w:val="16"/>
                <w:szCs w:val="16"/>
              </w:rPr>
              <w:t>110</w:t>
            </w:r>
          </w:p>
        </w:tc>
        <w:tc>
          <w:tcPr>
            <w:tcW w:w="666" w:type="pct"/>
            <w:shd w:val="clear" w:color="auto" w:fill="auto"/>
            <w:noWrap/>
            <w:hideMark/>
          </w:tcPr>
          <w:p w:rsidR="0046548B" w:rsidRDefault="0046548B">
            <w:pPr>
              <w:jc w:val="right"/>
              <w:rPr>
                <w:sz w:val="16"/>
                <w:szCs w:val="16"/>
              </w:rPr>
            </w:pPr>
            <w:r>
              <w:rPr>
                <w:sz w:val="16"/>
                <w:szCs w:val="16"/>
              </w:rPr>
              <w:t>2 631,6</w:t>
            </w:r>
          </w:p>
        </w:tc>
        <w:tc>
          <w:tcPr>
            <w:tcW w:w="734" w:type="pct"/>
            <w:shd w:val="clear" w:color="auto" w:fill="auto"/>
            <w:noWrap/>
            <w:hideMark/>
          </w:tcPr>
          <w:p w:rsidR="0046548B" w:rsidRDefault="0046548B">
            <w:pPr>
              <w:jc w:val="right"/>
              <w:rPr>
                <w:sz w:val="16"/>
                <w:szCs w:val="16"/>
              </w:rPr>
            </w:pPr>
            <w:r>
              <w:rPr>
                <w:sz w:val="16"/>
                <w:szCs w:val="16"/>
              </w:rPr>
              <w:t>2 113,8</w:t>
            </w:r>
          </w:p>
        </w:tc>
        <w:tc>
          <w:tcPr>
            <w:tcW w:w="636" w:type="pct"/>
            <w:shd w:val="clear" w:color="auto" w:fill="auto"/>
            <w:noWrap/>
            <w:hideMark/>
          </w:tcPr>
          <w:p w:rsidR="0046548B" w:rsidRDefault="0046548B">
            <w:pPr>
              <w:jc w:val="right"/>
              <w:rPr>
                <w:sz w:val="16"/>
                <w:szCs w:val="16"/>
              </w:rPr>
            </w:pPr>
            <w:r>
              <w:rPr>
                <w:sz w:val="16"/>
                <w:szCs w:val="16"/>
              </w:rPr>
              <w:t>2 232,3</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09</w:t>
            </w:r>
          </w:p>
        </w:tc>
        <w:tc>
          <w:tcPr>
            <w:tcW w:w="243" w:type="pct"/>
            <w:shd w:val="clear" w:color="auto" w:fill="auto"/>
            <w:noWrap/>
            <w:hideMark/>
          </w:tcPr>
          <w:p w:rsidR="0046548B" w:rsidRDefault="0046548B">
            <w:pPr>
              <w:rPr>
                <w:sz w:val="16"/>
                <w:szCs w:val="16"/>
              </w:rPr>
            </w:pPr>
            <w:r>
              <w:rPr>
                <w:sz w:val="16"/>
                <w:szCs w:val="16"/>
              </w:rPr>
              <w:t>61040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90,9</w:t>
            </w:r>
          </w:p>
        </w:tc>
        <w:tc>
          <w:tcPr>
            <w:tcW w:w="734" w:type="pct"/>
            <w:shd w:val="clear" w:color="auto" w:fill="auto"/>
            <w:noWrap/>
            <w:hideMark/>
          </w:tcPr>
          <w:p w:rsidR="0046548B" w:rsidRDefault="0046548B">
            <w:pPr>
              <w:jc w:val="right"/>
              <w:rPr>
                <w:sz w:val="16"/>
                <w:szCs w:val="16"/>
              </w:rPr>
            </w:pPr>
            <w:r>
              <w:rPr>
                <w:sz w:val="16"/>
                <w:szCs w:val="16"/>
              </w:rPr>
              <w:t>258,0</w:t>
            </w:r>
          </w:p>
        </w:tc>
        <w:tc>
          <w:tcPr>
            <w:tcW w:w="636" w:type="pct"/>
            <w:shd w:val="clear" w:color="auto" w:fill="auto"/>
            <w:noWrap/>
            <w:hideMark/>
          </w:tcPr>
          <w:p w:rsidR="0046548B" w:rsidRDefault="0046548B">
            <w:pPr>
              <w:jc w:val="right"/>
              <w:rPr>
                <w:sz w:val="16"/>
                <w:szCs w:val="16"/>
              </w:rPr>
            </w:pPr>
            <w:r>
              <w:rPr>
                <w:sz w:val="16"/>
                <w:szCs w:val="16"/>
              </w:rPr>
              <w:t>300,0</w:t>
            </w:r>
          </w:p>
        </w:tc>
      </w:tr>
      <w:tr w:rsidR="0046548B" w:rsidTr="00035E82">
        <w:trPr>
          <w:trHeight w:val="267"/>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09</w:t>
            </w:r>
          </w:p>
        </w:tc>
        <w:tc>
          <w:tcPr>
            <w:tcW w:w="243" w:type="pct"/>
            <w:shd w:val="clear" w:color="auto" w:fill="auto"/>
            <w:noWrap/>
            <w:hideMark/>
          </w:tcPr>
          <w:p w:rsidR="0046548B" w:rsidRDefault="0046548B">
            <w:pPr>
              <w:rPr>
                <w:sz w:val="16"/>
                <w:szCs w:val="16"/>
              </w:rPr>
            </w:pPr>
            <w:r>
              <w:rPr>
                <w:sz w:val="16"/>
                <w:szCs w:val="16"/>
              </w:rPr>
              <w:t>61040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90,9</w:t>
            </w:r>
          </w:p>
        </w:tc>
        <w:tc>
          <w:tcPr>
            <w:tcW w:w="734" w:type="pct"/>
            <w:shd w:val="clear" w:color="auto" w:fill="auto"/>
            <w:noWrap/>
            <w:hideMark/>
          </w:tcPr>
          <w:p w:rsidR="0046548B" w:rsidRDefault="0046548B">
            <w:pPr>
              <w:jc w:val="right"/>
              <w:rPr>
                <w:sz w:val="16"/>
                <w:szCs w:val="16"/>
              </w:rPr>
            </w:pPr>
            <w:r>
              <w:rPr>
                <w:sz w:val="16"/>
                <w:szCs w:val="16"/>
              </w:rPr>
              <w:t>258,0</w:t>
            </w:r>
          </w:p>
        </w:tc>
        <w:tc>
          <w:tcPr>
            <w:tcW w:w="636" w:type="pct"/>
            <w:shd w:val="clear" w:color="auto" w:fill="auto"/>
            <w:noWrap/>
            <w:hideMark/>
          </w:tcPr>
          <w:p w:rsidR="0046548B" w:rsidRDefault="0046548B">
            <w:pPr>
              <w:jc w:val="right"/>
              <w:rPr>
                <w:sz w:val="16"/>
                <w:szCs w:val="16"/>
              </w:rPr>
            </w:pPr>
            <w:r>
              <w:rPr>
                <w:sz w:val="16"/>
                <w:szCs w:val="16"/>
              </w:rPr>
              <w:t>300,0</w:t>
            </w:r>
          </w:p>
        </w:tc>
      </w:tr>
      <w:tr w:rsidR="0046548B" w:rsidTr="00035E82">
        <w:trPr>
          <w:trHeight w:val="1350"/>
        </w:trPr>
        <w:tc>
          <w:tcPr>
            <w:tcW w:w="1418" w:type="pct"/>
            <w:shd w:val="clear" w:color="auto" w:fill="auto"/>
            <w:hideMark/>
          </w:tcPr>
          <w:p w:rsidR="0046548B" w:rsidRDefault="0046548B">
            <w:pPr>
              <w:rPr>
                <w:sz w:val="16"/>
                <w:szCs w:val="16"/>
              </w:rPr>
            </w:pPr>
            <w:r>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500,0</w:t>
            </w:r>
          </w:p>
        </w:tc>
        <w:tc>
          <w:tcPr>
            <w:tcW w:w="734" w:type="pct"/>
            <w:shd w:val="clear" w:color="auto" w:fill="auto"/>
            <w:noWrap/>
            <w:hideMark/>
          </w:tcPr>
          <w:p w:rsidR="0046548B" w:rsidRDefault="0046548B">
            <w:pPr>
              <w:jc w:val="right"/>
              <w:rPr>
                <w:sz w:val="16"/>
                <w:szCs w:val="16"/>
              </w:rPr>
            </w:pPr>
            <w:r>
              <w:rPr>
                <w:sz w:val="16"/>
                <w:szCs w:val="16"/>
              </w:rPr>
              <w:t>500,0</w:t>
            </w:r>
          </w:p>
        </w:tc>
        <w:tc>
          <w:tcPr>
            <w:tcW w:w="636" w:type="pct"/>
            <w:shd w:val="clear" w:color="auto" w:fill="auto"/>
            <w:noWrap/>
            <w:hideMark/>
          </w:tcPr>
          <w:p w:rsidR="0046548B" w:rsidRDefault="0046548B">
            <w:pPr>
              <w:jc w:val="right"/>
              <w:rPr>
                <w:sz w:val="16"/>
                <w:szCs w:val="16"/>
              </w:rPr>
            </w:pPr>
            <w:r>
              <w:rPr>
                <w:sz w:val="16"/>
                <w:szCs w:val="16"/>
              </w:rPr>
              <w:t>500,0</w:t>
            </w:r>
          </w:p>
        </w:tc>
      </w:tr>
      <w:tr w:rsidR="0046548B" w:rsidTr="00035E82">
        <w:trPr>
          <w:trHeight w:val="620"/>
        </w:trPr>
        <w:tc>
          <w:tcPr>
            <w:tcW w:w="1418" w:type="pct"/>
            <w:shd w:val="clear" w:color="auto" w:fill="auto"/>
            <w:hideMark/>
          </w:tcPr>
          <w:p w:rsidR="0046548B" w:rsidRDefault="0046548B">
            <w:pPr>
              <w:rPr>
                <w:sz w:val="16"/>
                <w:szCs w:val="16"/>
              </w:rPr>
            </w:pPr>
            <w:r>
              <w:rPr>
                <w:sz w:val="16"/>
                <w:szCs w:val="16"/>
              </w:rPr>
              <w:t xml:space="preserve">Основное мероприятие "Обеспечение защиты населения и территории </w:t>
            </w:r>
            <w:proofErr w:type="spellStart"/>
            <w:r>
              <w:rPr>
                <w:sz w:val="16"/>
                <w:szCs w:val="16"/>
              </w:rPr>
              <w:t>Чамзинского</w:t>
            </w:r>
            <w:proofErr w:type="spellEnd"/>
            <w:r>
              <w:rPr>
                <w:sz w:val="16"/>
                <w:szCs w:val="16"/>
              </w:rPr>
              <w:t xml:space="preserve"> муниципального района от чрезвычайных ситуаций"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500,0</w:t>
            </w:r>
          </w:p>
        </w:tc>
        <w:tc>
          <w:tcPr>
            <w:tcW w:w="734" w:type="pct"/>
            <w:shd w:val="clear" w:color="auto" w:fill="auto"/>
            <w:noWrap/>
            <w:hideMark/>
          </w:tcPr>
          <w:p w:rsidR="0046548B" w:rsidRDefault="0046548B">
            <w:pPr>
              <w:jc w:val="right"/>
              <w:rPr>
                <w:sz w:val="16"/>
                <w:szCs w:val="16"/>
              </w:rPr>
            </w:pPr>
            <w:r>
              <w:rPr>
                <w:sz w:val="16"/>
                <w:szCs w:val="16"/>
              </w:rPr>
              <w:t>500,0</w:t>
            </w:r>
          </w:p>
        </w:tc>
        <w:tc>
          <w:tcPr>
            <w:tcW w:w="636" w:type="pct"/>
            <w:shd w:val="clear" w:color="auto" w:fill="auto"/>
            <w:noWrap/>
            <w:hideMark/>
          </w:tcPr>
          <w:p w:rsidR="0046548B" w:rsidRDefault="0046548B">
            <w:pPr>
              <w:jc w:val="right"/>
              <w:rPr>
                <w:sz w:val="16"/>
                <w:szCs w:val="16"/>
              </w:rPr>
            </w:pPr>
            <w:r>
              <w:rPr>
                <w:sz w:val="16"/>
                <w:szCs w:val="16"/>
              </w:rPr>
              <w:t>500,0</w:t>
            </w:r>
          </w:p>
        </w:tc>
      </w:tr>
      <w:tr w:rsidR="0046548B" w:rsidTr="00035E82">
        <w:trPr>
          <w:trHeight w:val="432"/>
        </w:trPr>
        <w:tc>
          <w:tcPr>
            <w:tcW w:w="1418" w:type="pct"/>
            <w:shd w:val="clear" w:color="auto" w:fill="auto"/>
            <w:hideMark/>
          </w:tcPr>
          <w:p w:rsidR="0046548B" w:rsidRDefault="0046548B">
            <w:pPr>
              <w:rPr>
                <w:sz w:val="16"/>
                <w:szCs w:val="16"/>
              </w:rPr>
            </w:pPr>
            <w:r>
              <w:rPr>
                <w:sz w:val="16"/>
                <w:szCs w:val="16"/>
              </w:rPr>
              <w:t>Мероприятия по снижению рисков и смягчению последствий чрезвычайных ситуаций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42130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500,0</w:t>
            </w:r>
          </w:p>
        </w:tc>
        <w:tc>
          <w:tcPr>
            <w:tcW w:w="734" w:type="pct"/>
            <w:shd w:val="clear" w:color="auto" w:fill="auto"/>
            <w:noWrap/>
            <w:hideMark/>
          </w:tcPr>
          <w:p w:rsidR="0046548B" w:rsidRDefault="0046548B">
            <w:pPr>
              <w:jc w:val="right"/>
              <w:rPr>
                <w:sz w:val="16"/>
                <w:szCs w:val="16"/>
              </w:rPr>
            </w:pPr>
            <w:r>
              <w:rPr>
                <w:sz w:val="16"/>
                <w:szCs w:val="16"/>
              </w:rPr>
              <w:t>500,0</w:t>
            </w:r>
          </w:p>
        </w:tc>
        <w:tc>
          <w:tcPr>
            <w:tcW w:w="636" w:type="pct"/>
            <w:shd w:val="clear" w:color="auto" w:fill="auto"/>
            <w:noWrap/>
            <w:hideMark/>
          </w:tcPr>
          <w:p w:rsidR="0046548B" w:rsidRDefault="0046548B">
            <w:pPr>
              <w:jc w:val="right"/>
              <w:rPr>
                <w:sz w:val="16"/>
                <w:szCs w:val="16"/>
              </w:rPr>
            </w:pPr>
            <w:r>
              <w:rPr>
                <w:sz w:val="16"/>
                <w:szCs w:val="16"/>
              </w:rPr>
              <w:t>500,0</w:t>
            </w:r>
          </w:p>
        </w:tc>
      </w:tr>
      <w:tr w:rsidR="0046548B" w:rsidTr="00035E82">
        <w:trPr>
          <w:trHeight w:val="426"/>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42130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500,0</w:t>
            </w:r>
          </w:p>
        </w:tc>
        <w:tc>
          <w:tcPr>
            <w:tcW w:w="734" w:type="pct"/>
            <w:shd w:val="clear" w:color="auto" w:fill="auto"/>
            <w:noWrap/>
            <w:hideMark/>
          </w:tcPr>
          <w:p w:rsidR="0046548B" w:rsidRDefault="0046548B">
            <w:pPr>
              <w:jc w:val="right"/>
              <w:rPr>
                <w:sz w:val="16"/>
                <w:szCs w:val="16"/>
              </w:rPr>
            </w:pPr>
            <w:r>
              <w:rPr>
                <w:sz w:val="16"/>
                <w:szCs w:val="16"/>
              </w:rPr>
              <w:t>500,0</w:t>
            </w:r>
          </w:p>
        </w:tc>
        <w:tc>
          <w:tcPr>
            <w:tcW w:w="636" w:type="pct"/>
            <w:shd w:val="clear" w:color="auto" w:fill="auto"/>
            <w:noWrap/>
            <w:hideMark/>
          </w:tcPr>
          <w:p w:rsidR="0046548B" w:rsidRDefault="0046548B">
            <w:pPr>
              <w:jc w:val="right"/>
              <w:rPr>
                <w:sz w:val="16"/>
                <w:szCs w:val="16"/>
              </w:rPr>
            </w:pPr>
            <w:r>
              <w:rPr>
                <w:sz w:val="16"/>
                <w:szCs w:val="16"/>
              </w:rPr>
              <w:t>500,0</w:t>
            </w:r>
          </w:p>
        </w:tc>
      </w:tr>
      <w:tr w:rsidR="0046548B" w:rsidTr="00035E82">
        <w:trPr>
          <w:trHeight w:val="576"/>
        </w:trPr>
        <w:tc>
          <w:tcPr>
            <w:tcW w:w="1418" w:type="pct"/>
            <w:shd w:val="clear" w:color="auto" w:fill="auto"/>
            <w:hideMark/>
          </w:tcPr>
          <w:p w:rsidR="0046548B" w:rsidRDefault="0046548B">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40</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42130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500,0</w:t>
            </w:r>
          </w:p>
        </w:tc>
        <w:tc>
          <w:tcPr>
            <w:tcW w:w="734" w:type="pct"/>
            <w:shd w:val="clear" w:color="auto" w:fill="auto"/>
            <w:noWrap/>
            <w:hideMark/>
          </w:tcPr>
          <w:p w:rsidR="0046548B" w:rsidRDefault="0046548B">
            <w:pPr>
              <w:jc w:val="right"/>
              <w:rPr>
                <w:sz w:val="16"/>
                <w:szCs w:val="16"/>
              </w:rPr>
            </w:pPr>
            <w:r>
              <w:rPr>
                <w:sz w:val="16"/>
                <w:szCs w:val="16"/>
              </w:rPr>
              <w:t>500,0</w:t>
            </w:r>
          </w:p>
        </w:tc>
        <w:tc>
          <w:tcPr>
            <w:tcW w:w="636" w:type="pct"/>
            <w:shd w:val="clear" w:color="auto" w:fill="auto"/>
            <w:noWrap/>
            <w:hideMark/>
          </w:tcPr>
          <w:p w:rsidR="0046548B" w:rsidRDefault="0046548B">
            <w:pPr>
              <w:jc w:val="right"/>
              <w:rPr>
                <w:sz w:val="16"/>
                <w:szCs w:val="16"/>
              </w:rPr>
            </w:pPr>
            <w:r>
              <w:rPr>
                <w:sz w:val="16"/>
                <w:szCs w:val="16"/>
              </w:rPr>
              <w:t>500,0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Национальная экономика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5 624,6</w:t>
            </w:r>
          </w:p>
        </w:tc>
        <w:tc>
          <w:tcPr>
            <w:tcW w:w="734" w:type="pct"/>
            <w:shd w:val="clear" w:color="auto" w:fill="auto"/>
            <w:noWrap/>
            <w:hideMark/>
          </w:tcPr>
          <w:p w:rsidR="0046548B" w:rsidRDefault="0046548B">
            <w:pPr>
              <w:jc w:val="right"/>
              <w:rPr>
                <w:sz w:val="16"/>
                <w:szCs w:val="16"/>
              </w:rPr>
            </w:pPr>
            <w:r>
              <w:rPr>
                <w:sz w:val="16"/>
                <w:szCs w:val="16"/>
              </w:rPr>
              <w:t>5 814,2</w:t>
            </w:r>
          </w:p>
        </w:tc>
        <w:tc>
          <w:tcPr>
            <w:tcW w:w="636" w:type="pct"/>
            <w:shd w:val="clear" w:color="auto" w:fill="auto"/>
            <w:noWrap/>
            <w:hideMark/>
          </w:tcPr>
          <w:p w:rsidR="0046548B" w:rsidRDefault="0046548B">
            <w:pPr>
              <w:jc w:val="right"/>
              <w:rPr>
                <w:sz w:val="16"/>
                <w:szCs w:val="16"/>
              </w:rPr>
            </w:pPr>
            <w:r>
              <w:rPr>
                <w:sz w:val="16"/>
                <w:szCs w:val="16"/>
              </w:rPr>
              <w:t>7 640,6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Дорожное хозяйство (дорожные фонды)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5 011,8</w:t>
            </w:r>
          </w:p>
        </w:tc>
        <w:tc>
          <w:tcPr>
            <w:tcW w:w="734" w:type="pct"/>
            <w:shd w:val="clear" w:color="auto" w:fill="auto"/>
            <w:noWrap/>
            <w:hideMark/>
          </w:tcPr>
          <w:p w:rsidR="0046548B" w:rsidRDefault="0046548B">
            <w:pPr>
              <w:jc w:val="right"/>
              <w:rPr>
                <w:sz w:val="16"/>
                <w:szCs w:val="16"/>
              </w:rPr>
            </w:pPr>
            <w:r>
              <w:rPr>
                <w:sz w:val="16"/>
                <w:szCs w:val="16"/>
              </w:rPr>
              <w:t>5 191,4</w:t>
            </w:r>
          </w:p>
        </w:tc>
        <w:tc>
          <w:tcPr>
            <w:tcW w:w="636" w:type="pct"/>
            <w:shd w:val="clear" w:color="auto" w:fill="auto"/>
            <w:noWrap/>
            <w:hideMark/>
          </w:tcPr>
          <w:p w:rsidR="0046548B" w:rsidRDefault="0046548B">
            <w:pPr>
              <w:jc w:val="right"/>
              <w:rPr>
                <w:sz w:val="16"/>
                <w:szCs w:val="16"/>
              </w:rPr>
            </w:pPr>
            <w:r>
              <w:rPr>
                <w:sz w:val="16"/>
                <w:szCs w:val="16"/>
              </w:rPr>
              <w:t>6 918,6</w:t>
            </w:r>
          </w:p>
        </w:tc>
      </w:tr>
      <w:tr w:rsidR="0046548B" w:rsidTr="00035E82">
        <w:trPr>
          <w:trHeight w:val="900"/>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13</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5 011,8</w:t>
            </w:r>
          </w:p>
        </w:tc>
        <w:tc>
          <w:tcPr>
            <w:tcW w:w="734" w:type="pct"/>
            <w:shd w:val="clear" w:color="auto" w:fill="auto"/>
            <w:noWrap/>
            <w:hideMark/>
          </w:tcPr>
          <w:p w:rsidR="0046548B" w:rsidRDefault="0046548B">
            <w:pPr>
              <w:jc w:val="right"/>
              <w:rPr>
                <w:sz w:val="16"/>
                <w:szCs w:val="16"/>
              </w:rPr>
            </w:pPr>
            <w:r>
              <w:rPr>
                <w:sz w:val="16"/>
                <w:szCs w:val="16"/>
              </w:rPr>
              <w:t>5 191,4</w:t>
            </w:r>
          </w:p>
        </w:tc>
        <w:tc>
          <w:tcPr>
            <w:tcW w:w="636" w:type="pct"/>
            <w:shd w:val="clear" w:color="auto" w:fill="auto"/>
            <w:noWrap/>
            <w:hideMark/>
          </w:tcPr>
          <w:p w:rsidR="0046548B" w:rsidRDefault="0046548B">
            <w:pPr>
              <w:jc w:val="right"/>
              <w:rPr>
                <w:sz w:val="16"/>
                <w:szCs w:val="16"/>
              </w:rPr>
            </w:pPr>
            <w:r>
              <w:rPr>
                <w:sz w:val="16"/>
                <w:szCs w:val="16"/>
              </w:rPr>
              <w:t>6 918,6</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13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5 011,8</w:t>
            </w:r>
          </w:p>
        </w:tc>
        <w:tc>
          <w:tcPr>
            <w:tcW w:w="734" w:type="pct"/>
            <w:shd w:val="clear" w:color="auto" w:fill="auto"/>
            <w:noWrap/>
            <w:hideMark/>
          </w:tcPr>
          <w:p w:rsidR="0046548B" w:rsidRDefault="0046548B">
            <w:pPr>
              <w:jc w:val="right"/>
              <w:rPr>
                <w:sz w:val="16"/>
                <w:szCs w:val="16"/>
              </w:rPr>
            </w:pPr>
            <w:r>
              <w:rPr>
                <w:sz w:val="16"/>
                <w:szCs w:val="16"/>
              </w:rPr>
              <w:t>5 191,4</w:t>
            </w:r>
          </w:p>
        </w:tc>
        <w:tc>
          <w:tcPr>
            <w:tcW w:w="636" w:type="pct"/>
            <w:shd w:val="clear" w:color="auto" w:fill="auto"/>
            <w:noWrap/>
            <w:hideMark/>
          </w:tcPr>
          <w:p w:rsidR="0046548B" w:rsidRDefault="0046548B">
            <w:pPr>
              <w:jc w:val="right"/>
              <w:rPr>
                <w:sz w:val="16"/>
                <w:szCs w:val="16"/>
              </w:rPr>
            </w:pPr>
            <w:r>
              <w:rPr>
                <w:sz w:val="16"/>
                <w:szCs w:val="16"/>
              </w:rPr>
              <w:t>6 918,6</w:t>
            </w:r>
          </w:p>
        </w:tc>
      </w:tr>
      <w:tr w:rsidR="0046548B" w:rsidTr="00035E82">
        <w:trPr>
          <w:trHeight w:val="3525"/>
        </w:trPr>
        <w:tc>
          <w:tcPr>
            <w:tcW w:w="1418" w:type="pct"/>
            <w:shd w:val="clear" w:color="auto" w:fill="auto"/>
            <w:vAlign w:val="center"/>
            <w:hideMark/>
          </w:tcPr>
          <w:p w:rsidR="0046548B" w:rsidRDefault="0046548B">
            <w:pPr>
              <w:rPr>
                <w:sz w:val="16"/>
                <w:szCs w:val="16"/>
              </w:rPr>
            </w:pPr>
            <w:r>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13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jc w:val="center"/>
              <w:rPr>
                <w:sz w:val="16"/>
                <w:szCs w:val="16"/>
              </w:rPr>
            </w:pPr>
            <w:r>
              <w:rPr>
                <w:sz w:val="16"/>
                <w:szCs w:val="16"/>
              </w:rPr>
              <w:t>9Д184</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5 011,8</w:t>
            </w:r>
          </w:p>
        </w:tc>
        <w:tc>
          <w:tcPr>
            <w:tcW w:w="734" w:type="pct"/>
            <w:shd w:val="clear" w:color="auto" w:fill="auto"/>
            <w:noWrap/>
            <w:hideMark/>
          </w:tcPr>
          <w:p w:rsidR="0046548B" w:rsidRDefault="0046548B">
            <w:pPr>
              <w:jc w:val="right"/>
              <w:rPr>
                <w:sz w:val="16"/>
                <w:szCs w:val="16"/>
              </w:rPr>
            </w:pPr>
            <w:r>
              <w:rPr>
                <w:sz w:val="16"/>
                <w:szCs w:val="16"/>
              </w:rPr>
              <w:t>5 191,4</w:t>
            </w:r>
          </w:p>
        </w:tc>
        <w:tc>
          <w:tcPr>
            <w:tcW w:w="636" w:type="pct"/>
            <w:shd w:val="clear" w:color="auto" w:fill="auto"/>
            <w:noWrap/>
            <w:hideMark/>
          </w:tcPr>
          <w:p w:rsidR="0046548B" w:rsidRDefault="0046548B">
            <w:pPr>
              <w:jc w:val="right"/>
              <w:rPr>
                <w:sz w:val="16"/>
                <w:szCs w:val="16"/>
              </w:rPr>
            </w:pPr>
            <w:r>
              <w:rPr>
                <w:sz w:val="16"/>
                <w:szCs w:val="16"/>
              </w:rPr>
              <w:t>6 918,6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13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jc w:val="center"/>
              <w:rPr>
                <w:sz w:val="16"/>
                <w:szCs w:val="16"/>
              </w:rPr>
            </w:pPr>
            <w:r>
              <w:rPr>
                <w:sz w:val="16"/>
                <w:szCs w:val="16"/>
              </w:rPr>
              <w:t>9Д184</w:t>
            </w:r>
          </w:p>
        </w:tc>
        <w:tc>
          <w:tcPr>
            <w:tcW w:w="192" w:type="pct"/>
            <w:shd w:val="clear" w:color="auto" w:fill="auto"/>
            <w:noWrap/>
            <w:hideMark/>
          </w:tcPr>
          <w:p w:rsidR="0046548B" w:rsidRDefault="0046548B">
            <w:pPr>
              <w:rPr>
                <w:sz w:val="16"/>
                <w:szCs w:val="16"/>
              </w:rPr>
            </w:pPr>
            <w:r>
              <w:rPr>
                <w:sz w:val="16"/>
                <w:szCs w:val="16"/>
              </w:rPr>
              <w:t>500</w:t>
            </w:r>
          </w:p>
        </w:tc>
        <w:tc>
          <w:tcPr>
            <w:tcW w:w="666" w:type="pct"/>
            <w:shd w:val="clear" w:color="auto" w:fill="auto"/>
            <w:noWrap/>
            <w:hideMark/>
          </w:tcPr>
          <w:p w:rsidR="0046548B" w:rsidRDefault="0046548B">
            <w:pPr>
              <w:jc w:val="right"/>
              <w:rPr>
                <w:sz w:val="16"/>
                <w:szCs w:val="16"/>
              </w:rPr>
            </w:pPr>
            <w:r>
              <w:rPr>
                <w:sz w:val="16"/>
                <w:szCs w:val="16"/>
              </w:rPr>
              <w:t>5 011,8</w:t>
            </w:r>
          </w:p>
        </w:tc>
        <w:tc>
          <w:tcPr>
            <w:tcW w:w="734" w:type="pct"/>
            <w:shd w:val="clear" w:color="auto" w:fill="auto"/>
            <w:noWrap/>
            <w:hideMark/>
          </w:tcPr>
          <w:p w:rsidR="0046548B" w:rsidRDefault="0046548B">
            <w:pPr>
              <w:jc w:val="right"/>
              <w:rPr>
                <w:sz w:val="16"/>
                <w:szCs w:val="16"/>
              </w:rPr>
            </w:pPr>
            <w:r>
              <w:rPr>
                <w:sz w:val="16"/>
                <w:szCs w:val="16"/>
              </w:rPr>
              <w:t>5 191,4</w:t>
            </w:r>
          </w:p>
        </w:tc>
        <w:tc>
          <w:tcPr>
            <w:tcW w:w="636" w:type="pct"/>
            <w:shd w:val="clear" w:color="auto" w:fill="auto"/>
            <w:noWrap/>
            <w:hideMark/>
          </w:tcPr>
          <w:p w:rsidR="0046548B" w:rsidRDefault="0046548B">
            <w:pPr>
              <w:jc w:val="right"/>
              <w:rPr>
                <w:sz w:val="16"/>
                <w:szCs w:val="16"/>
              </w:rPr>
            </w:pPr>
            <w:r>
              <w:rPr>
                <w:sz w:val="16"/>
                <w:szCs w:val="16"/>
              </w:rPr>
              <w:t>6 918,6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Иные 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13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jc w:val="center"/>
              <w:rPr>
                <w:sz w:val="16"/>
                <w:szCs w:val="16"/>
              </w:rPr>
            </w:pPr>
            <w:r>
              <w:rPr>
                <w:sz w:val="16"/>
                <w:szCs w:val="16"/>
              </w:rPr>
              <w:t>9Д184</w:t>
            </w:r>
          </w:p>
        </w:tc>
        <w:tc>
          <w:tcPr>
            <w:tcW w:w="192" w:type="pct"/>
            <w:shd w:val="clear" w:color="auto" w:fill="auto"/>
            <w:noWrap/>
            <w:hideMark/>
          </w:tcPr>
          <w:p w:rsidR="0046548B" w:rsidRDefault="0046548B">
            <w:pPr>
              <w:rPr>
                <w:sz w:val="16"/>
                <w:szCs w:val="16"/>
              </w:rPr>
            </w:pPr>
            <w:r>
              <w:rPr>
                <w:sz w:val="16"/>
                <w:szCs w:val="16"/>
              </w:rPr>
              <w:t>540</w:t>
            </w:r>
          </w:p>
        </w:tc>
        <w:tc>
          <w:tcPr>
            <w:tcW w:w="666" w:type="pct"/>
            <w:shd w:val="clear" w:color="auto" w:fill="auto"/>
            <w:noWrap/>
            <w:hideMark/>
          </w:tcPr>
          <w:p w:rsidR="0046548B" w:rsidRDefault="0046548B">
            <w:pPr>
              <w:jc w:val="right"/>
              <w:rPr>
                <w:sz w:val="16"/>
                <w:szCs w:val="16"/>
              </w:rPr>
            </w:pPr>
            <w:r>
              <w:rPr>
                <w:sz w:val="16"/>
                <w:szCs w:val="16"/>
              </w:rPr>
              <w:t>5 011,8</w:t>
            </w:r>
          </w:p>
        </w:tc>
        <w:tc>
          <w:tcPr>
            <w:tcW w:w="734" w:type="pct"/>
            <w:shd w:val="clear" w:color="auto" w:fill="auto"/>
            <w:noWrap/>
            <w:hideMark/>
          </w:tcPr>
          <w:p w:rsidR="0046548B" w:rsidRDefault="0046548B">
            <w:pPr>
              <w:jc w:val="right"/>
              <w:rPr>
                <w:sz w:val="16"/>
                <w:szCs w:val="16"/>
              </w:rPr>
            </w:pPr>
            <w:r>
              <w:rPr>
                <w:sz w:val="16"/>
                <w:szCs w:val="16"/>
              </w:rPr>
              <w:t>5 191,4</w:t>
            </w:r>
          </w:p>
        </w:tc>
        <w:tc>
          <w:tcPr>
            <w:tcW w:w="636" w:type="pct"/>
            <w:shd w:val="clear" w:color="auto" w:fill="auto"/>
            <w:noWrap/>
            <w:hideMark/>
          </w:tcPr>
          <w:p w:rsidR="0046548B" w:rsidRDefault="0046548B">
            <w:pPr>
              <w:jc w:val="right"/>
              <w:rPr>
                <w:sz w:val="16"/>
                <w:szCs w:val="16"/>
              </w:rPr>
            </w:pPr>
            <w:r>
              <w:rPr>
                <w:sz w:val="16"/>
                <w:szCs w:val="16"/>
              </w:rPr>
              <w:t>6 918,6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Связь и информатика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jc w:val="cente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612,8</w:t>
            </w:r>
          </w:p>
        </w:tc>
        <w:tc>
          <w:tcPr>
            <w:tcW w:w="734" w:type="pct"/>
            <w:shd w:val="clear" w:color="auto" w:fill="auto"/>
            <w:noWrap/>
            <w:hideMark/>
          </w:tcPr>
          <w:p w:rsidR="0046548B" w:rsidRDefault="0046548B">
            <w:pPr>
              <w:jc w:val="right"/>
              <w:rPr>
                <w:sz w:val="16"/>
                <w:szCs w:val="16"/>
              </w:rPr>
            </w:pPr>
            <w:r>
              <w:rPr>
                <w:sz w:val="16"/>
                <w:szCs w:val="16"/>
              </w:rPr>
              <w:t>622,8</w:t>
            </w:r>
          </w:p>
        </w:tc>
        <w:tc>
          <w:tcPr>
            <w:tcW w:w="636" w:type="pct"/>
            <w:shd w:val="clear" w:color="auto" w:fill="auto"/>
            <w:noWrap/>
            <w:hideMark/>
          </w:tcPr>
          <w:p w:rsidR="0046548B" w:rsidRDefault="0046548B">
            <w:pPr>
              <w:jc w:val="right"/>
              <w:rPr>
                <w:sz w:val="16"/>
                <w:szCs w:val="16"/>
              </w:rPr>
            </w:pPr>
            <w:r>
              <w:rPr>
                <w:sz w:val="16"/>
                <w:szCs w:val="16"/>
              </w:rPr>
              <w:t>722,0</w:t>
            </w:r>
          </w:p>
        </w:tc>
      </w:tr>
      <w:tr w:rsidR="0046548B" w:rsidTr="00035E82">
        <w:trPr>
          <w:trHeight w:val="518"/>
        </w:trPr>
        <w:tc>
          <w:tcPr>
            <w:tcW w:w="1418" w:type="pct"/>
            <w:shd w:val="clear" w:color="auto" w:fill="auto"/>
            <w:hideMark/>
          </w:tcPr>
          <w:p w:rsidR="0046548B" w:rsidRDefault="0046548B">
            <w:pPr>
              <w:jc w:val="both"/>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"Цифровая трансформация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612,8</w:t>
            </w:r>
          </w:p>
        </w:tc>
        <w:tc>
          <w:tcPr>
            <w:tcW w:w="734" w:type="pct"/>
            <w:shd w:val="clear" w:color="auto" w:fill="auto"/>
            <w:noWrap/>
            <w:hideMark/>
          </w:tcPr>
          <w:p w:rsidR="0046548B" w:rsidRDefault="0046548B">
            <w:pPr>
              <w:jc w:val="right"/>
              <w:rPr>
                <w:sz w:val="16"/>
                <w:szCs w:val="16"/>
              </w:rPr>
            </w:pPr>
            <w:r>
              <w:rPr>
                <w:sz w:val="16"/>
                <w:szCs w:val="16"/>
              </w:rPr>
              <w:t>622,8</w:t>
            </w:r>
          </w:p>
        </w:tc>
        <w:tc>
          <w:tcPr>
            <w:tcW w:w="636" w:type="pct"/>
            <w:shd w:val="clear" w:color="auto" w:fill="auto"/>
            <w:noWrap/>
            <w:hideMark/>
          </w:tcPr>
          <w:p w:rsidR="0046548B" w:rsidRDefault="0046548B">
            <w:pPr>
              <w:jc w:val="right"/>
              <w:rPr>
                <w:sz w:val="16"/>
                <w:szCs w:val="16"/>
              </w:rPr>
            </w:pPr>
            <w:r>
              <w:rPr>
                <w:sz w:val="16"/>
                <w:szCs w:val="16"/>
              </w:rPr>
              <w:t>722,0</w:t>
            </w:r>
          </w:p>
        </w:tc>
      </w:tr>
      <w:tr w:rsidR="0046548B" w:rsidTr="00035E82">
        <w:trPr>
          <w:trHeight w:val="433"/>
        </w:trPr>
        <w:tc>
          <w:tcPr>
            <w:tcW w:w="1418" w:type="pct"/>
            <w:shd w:val="clear" w:color="auto" w:fill="auto"/>
            <w:hideMark/>
          </w:tcPr>
          <w:p w:rsidR="0046548B" w:rsidRDefault="0046548B">
            <w:pPr>
              <w:jc w:val="both"/>
              <w:rPr>
                <w:sz w:val="16"/>
                <w:szCs w:val="16"/>
              </w:rPr>
            </w:pPr>
            <w:r>
              <w:rPr>
                <w:sz w:val="16"/>
                <w:szCs w:val="16"/>
              </w:rPr>
              <w:t xml:space="preserve">Подпрограмма "Развитие информационной инфраструктуры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175,0</w:t>
            </w:r>
          </w:p>
        </w:tc>
        <w:tc>
          <w:tcPr>
            <w:tcW w:w="734" w:type="pct"/>
            <w:shd w:val="clear" w:color="auto" w:fill="auto"/>
            <w:noWrap/>
            <w:hideMark/>
          </w:tcPr>
          <w:p w:rsidR="0046548B" w:rsidRDefault="0046548B">
            <w:pPr>
              <w:jc w:val="right"/>
              <w:rPr>
                <w:sz w:val="16"/>
                <w:szCs w:val="16"/>
              </w:rPr>
            </w:pPr>
            <w:r>
              <w:rPr>
                <w:sz w:val="16"/>
                <w:szCs w:val="16"/>
              </w:rPr>
              <w:t>180,0</w:t>
            </w:r>
          </w:p>
        </w:tc>
        <w:tc>
          <w:tcPr>
            <w:tcW w:w="636" w:type="pct"/>
            <w:shd w:val="clear" w:color="auto" w:fill="auto"/>
            <w:noWrap/>
            <w:hideMark/>
          </w:tcPr>
          <w:p w:rsidR="0046548B" w:rsidRDefault="0046548B">
            <w:pPr>
              <w:jc w:val="right"/>
              <w:rPr>
                <w:sz w:val="16"/>
                <w:szCs w:val="16"/>
              </w:rPr>
            </w:pPr>
            <w:r>
              <w:rPr>
                <w:sz w:val="16"/>
                <w:szCs w:val="16"/>
              </w:rPr>
              <w:t>200,0</w:t>
            </w:r>
          </w:p>
        </w:tc>
      </w:tr>
      <w:tr w:rsidR="0046548B" w:rsidTr="00035E82">
        <w:trPr>
          <w:trHeight w:val="450"/>
        </w:trPr>
        <w:tc>
          <w:tcPr>
            <w:tcW w:w="1418" w:type="pct"/>
            <w:shd w:val="clear" w:color="auto" w:fill="auto"/>
            <w:hideMark/>
          </w:tcPr>
          <w:p w:rsidR="0046548B" w:rsidRDefault="0046548B">
            <w:pPr>
              <w:jc w:val="both"/>
              <w:rPr>
                <w:sz w:val="16"/>
                <w:szCs w:val="16"/>
              </w:rPr>
            </w:pPr>
            <w:r>
              <w:rPr>
                <w:sz w:val="16"/>
                <w:szCs w:val="16"/>
              </w:rPr>
              <w:t>Основное мероприятие "Информационная инфраструктура"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175,0</w:t>
            </w:r>
          </w:p>
        </w:tc>
        <w:tc>
          <w:tcPr>
            <w:tcW w:w="734" w:type="pct"/>
            <w:shd w:val="clear" w:color="auto" w:fill="auto"/>
            <w:noWrap/>
            <w:hideMark/>
          </w:tcPr>
          <w:p w:rsidR="0046548B" w:rsidRDefault="0046548B">
            <w:pPr>
              <w:jc w:val="right"/>
              <w:rPr>
                <w:sz w:val="16"/>
                <w:szCs w:val="16"/>
              </w:rPr>
            </w:pPr>
            <w:r>
              <w:rPr>
                <w:sz w:val="16"/>
                <w:szCs w:val="16"/>
              </w:rPr>
              <w:t>180,0</w:t>
            </w:r>
          </w:p>
        </w:tc>
        <w:tc>
          <w:tcPr>
            <w:tcW w:w="636" w:type="pct"/>
            <w:shd w:val="clear" w:color="auto" w:fill="auto"/>
            <w:noWrap/>
            <w:hideMark/>
          </w:tcPr>
          <w:p w:rsidR="0046548B" w:rsidRDefault="0046548B">
            <w:pPr>
              <w:jc w:val="right"/>
              <w:rPr>
                <w:sz w:val="16"/>
                <w:szCs w:val="16"/>
              </w:rPr>
            </w:pPr>
            <w:r>
              <w:rPr>
                <w:sz w:val="16"/>
                <w:szCs w:val="16"/>
              </w:rPr>
              <w:t>200,0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в области цифровой трансформации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175,0</w:t>
            </w:r>
          </w:p>
        </w:tc>
        <w:tc>
          <w:tcPr>
            <w:tcW w:w="734" w:type="pct"/>
            <w:shd w:val="clear" w:color="auto" w:fill="auto"/>
            <w:noWrap/>
            <w:hideMark/>
          </w:tcPr>
          <w:p w:rsidR="0046548B" w:rsidRDefault="0046548B">
            <w:pPr>
              <w:jc w:val="right"/>
              <w:rPr>
                <w:sz w:val="16"/>
                <w:szCs w:val="16"/>
              </w:rPr>
            </w:pPr>
            <w:r>
              <w:rPr>
                <w:sz w:val="16"/>
                <w:szCs w:val="16"/>
              </w:rPr>
              <w:t>180,0</w:t>
            </w:r>
          </w:p>
        </w:tc>
        <w:tc>
          <w:tcPr>
            <w:tcW w:w="636" w:type="pct"/>
            <w:shd w:val="clear" w:color="auto" w:fill="auto"/>
            <w:noWrap/>
            <w:hideMark/>
          </w:tcPr>
          <w:p w:rsidR="0046548B" w:rsidRDefault="0046548B">
            <w:pPr>
              <w:jc w:val="right"/>
              <w:rPr>
                <w:sz w:val="16"/>
                <w:szCs w:val="16"/>
              </w:rPr>
            </w:pPr>
            <w:r>
              <w:rPr>
                <w:sz w:val="16"/>
                <w:szCs w:val="16"/>
              </w:rPr>
              <w:t>200,0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175,0</w:t>
            </w:r>
          </w:p>
        </w:tc>
        <w:tc>
          <w:tcPr>
            <w:tcW w:w="734" w:type="pct"/>
            <w:shd w:val="clear" w:color="auto" w:fill="auto"/>
            <w:noWrap/>
            <w:hideMark/>
          </w:tcPr>
          <w:p w:rsidR="0046548B" w:rsidRDefault="0046548B">
            <w:pPr>
              <w:jc w:val="right"/>
              <w:rPr>
                <w:sz w:val="16"/>
                <w:szCs w:val="16"/>
              </w:rPr>
            </w:pPr>
            <w:r>
              <w:rPr>
                <w:sz w:val="16"/>
                <w:szCs w:val="16"/>
              </w:rPr>
              <w:t>180,0</w:t>
            </w:r>
          </w:p>
        </w:tc>
        <w:tc>
          <w:tcPr>
            <w:tcW w:w="636" w:type="pct"/>
            <w:shd w:val="clear" w:color="auto" w:fill="auto"/>
            <w:noWrap/>
            <w:hideMark/>
          </w:tcPr>
          <w:p w:rsidR="0046548B" w:rsidRDefault="0046548B">
            <w:pPr>
              <w:jc w:val="right"/>
              <w:rPr>
                <w:sz w:val="16"/>
                <w:szCs w:val="16"/>
              </w:rPr>
            </w:pPr>
            <w:r>
              <w:rPr>
                <w:sz w:val="16"/>
                <w:szCs w:val="16"/>
              </w:rPr>
              <w:t>200,0</w:t>
            </w:r>
          </w:p>
        </w:tc>
      </w:tr>
      <w:tr w:rsidR="0046548B" w:rsidTr="00035E82">
        <w:trPr>
          <w:trHeight w:val="624"/>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175,0</w:t>
            </w:r>
          </w:p>
        </w:tc>
        <w:tc>
          <w:tcPr>
            <w:tcW w:w="734" w:type="pct"/>
            <w:shd w:val="clear" w:color="auto" w:fill="auto"/>
            <w:noWrap/>
            <w:hideMark/>
          </w:tcPr>
          <w:p w:rsidR="0046548B" w:rsidRDefault="0046548B">
            <w:pPr>
              <w:jc w:val="right"/>
              <w:rPr>
                <w:sz w:val="16"/>
                <w:szCs w:val="16"/>
              </w:rPr>
            </w:pPr>
            <w:r>
              <w:rPr>
                <w:sz w:val="16"/>
                <w:szCs w:val="16"/>
              </w:rPr>
              <w:t>180,0</w:t>
            </w:r>
          </w:p>
        </w:tc>
        <w:tc>
          <w:tcPr>
            <w:tcW w:w="636" w:type="pct"/>
            <w:shd w:val="clear" w:color="auto" w:fill="auto"/>
            <w:noWrap/>
            <w:hideMark/>
          </w:tcPr>
          <w:p w:rsidR="0046548B" w:rsidRDefault="0046548B">
            <w:pPr>
              <w:jc w:val="right"/>
              <w:rPr>
                <w:sz w:val="16"/>
                <w:szCs w:val="16"/>
              </w:rPr>
            </w:pPr>
            <w:r>
              <w:rPr>
                <w:sz w:val="16"/>
                <w:szCs w:val="16"/>
              </w:rPr>
              <w:t>200,0</w:t>
            </w:r>
          </w:p>
        </w:tc>
      </w:tr>
      <w:tr w:rsidR="0046548B" w:rsidTr="00035E82">
        <w:trPr>
          <w:trHeight w:val="290"/>
        </w:trPr>
        <w:tc>
          <w:tcPr>
            <w:tcW w:w="1418" w:type="pct"/>
            <w:shd w:val="clear" w:color="auto" w:fill="auto"/>
            <w:hideMark/>
          </w:tcPr>
          <w:p w:rsidR="0046548B" w:rsidRDefault="0046548B">
            <w:pPr>
              <w:rPr>
                <w:sz w:val="16"/>
                <w:szCs w:val="16"/>
              </w:rPr>
            </w:pPr>
            <w:r>
              <w:rPr>
                <w:sz w:val="16"/>
                <w:szCs w:val="16"/>
              </w:rPr>
              <w:t xml:space="preserve">Подпрограмма "Развитие электронного правительства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352,8</w:t>
            </w:r>
          </w:p>
        </w:tc>
        <w:tc>
          <w:tcPr>
            <w:tcW w:w="734" w:type="pct"/>
            <w:shd w:val="clear" w:color="auto" w:fill="auto"/>
            <w:noWrap/>
            <w:hideMark/>
          </w:tcPr>
          <w:p w:rsidR="0046548B" w:rsidRDefault="0046548B">
            <w:pPr>
              <w:jc w:val="right"/>
              <w:rPr>
                <w:sz w:val="16"/>
                <w:szCs w:val="16"/>
              </w:rPr>
            </w:pPr>
            <w:r>
              <w:rPr>
                <w:sz w:val="16"/>
                <w:szCs w:val="16"/>
              </w:rPr>
              <w:t>352,8</w:t>
            </w:r>
          </w:p>
        </w:tc>
        <w:tc>
          <w:tcPr>
            <w:tcW w:w="636" w:type="pct"/>
            <w:shd w:val="clear" w:color="auto" w:fill="auto"/>
            <w:noWrap/>
            <w:hideMark/>
          </w:tcPr>
          <w:p w:rsidR="0046548B" w:rsidRDefault="0046548B">
            <w:pPr>
              <w:jc w:val="right"/>
              <w:rPr>
                <w:sz w:val="16"/>
                <w:szCs w:val="16"/>
              </w:rPr>
            </w:pPr>
            <w:r>
              <w:rPr>
                <w:sz w:val="16"/>
                <w:szCs w:val="16"/>
              </w:rPr>
              <w:t>432,0</w:t>
            </w:r>
          </w:p>
        </w:tc>
      </w:tr>
      <w:tr w:rsidR="0046548B" w:rsidTr="00035E82">
        <w:trPr>
          <w:trHeight w:val="683"/>
        </w:trPr>
        <w:tc>
          <w:tcPr>
            <w:tcW w:w="1418" w:type="pct"/>
            <w:shd w:val="clear" w:color="auto" w:fill="auto"/>
            <w:hideMark/>
          </w:tcPr>
          <w:p w:rsidR="0046548B" w:rsidRDefault="0046548B">
            <w:pPr>
              <w:rPr>
                <w:sz w:val="16"/>
                <w:szCs w:val="16"/>
              </w:rPr>
            </w:pPr>
            <w:r>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102,0</w:t>
            </w:r>
          </w:p>
        </w:tc>
        <w:tc>
          <w:tcPr>
            <w:tcW w:w="734" w:type="pct"/>
            <w:shd w:val="clear" w:color="auto" w:fill="auto"/>
            <w:noWrap/>
            <w:hideMark/>
          </w:tcPr>
          <w:p w:rsidR="0046548B" w:rsidRDefault="0046548B">
            <w:pPr>
              <w:jc w:val="right"/>
              <w:rPr>
                <w:sz w:val="16"/>
                <w:szCs w:val="16"/>
              </w:rPr>
            </w:pPr>
            <w:r>
              <w:rPr>
                <w:sz w:val="16"/>
                <w:szCs w:val="16"/>
              </w:rPr>
              <w:t>102,0</w:t>
            </w:r>
          </w:p>
        </w:tc>
        <w:tc>
          <w:tcPr>
            <w:tcW w:w="636" w:type="pct"/>
            <w:shd w:val="clear" w:color="auto" w:fill="auto"/>
            <w:noWrap/>
            <w:hideMark/>
          </w:tcPr>
          <w:p w:rsidR="0046548B" w:rsidRDefault="0046548B">
            <w:pPr>
              <w:jc w:val="right"/>
              <w:rPr>
                <w:sz w:val="16"/>
                <w:szCs w:val="16"/>
              </w:rPr>
            </w:pPr>
            <w:r>
              <w:rPr>
                <w:sz w:val="16"/>
                <w:szCs w:val="16"/>
              </w:rPr>
              <w:t>102,0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в области цифровой трансформации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102,0</w:t>
            </w:r>
          </w:p>
        </w:tc>
        <w:tc>
          <w:tcPr>
            <w:tcW w:w="734" w:type="pct"/>
            <w:shd w:val="clear" w:color="auto" w:fill="auto"/>
            <w:noWrap/>
            <w:hideMark/>
          </w:tcPr>
          <w:p w:rsidR="0046548B" w:rsidRDefault="0046548B">
            <w:pPr>
              <w:jc w:val="right"/>
              <w:rPr>
                <w:sz w:val="16"/>
                <w:szCs w:val="16"/>
              </w:rPr>
            </w:pPr>
            <w:r>
              <w:rPr>
                <w:sz w:val="16"/>
                <w:szCs w:val="16"/>
              </w:rPr>
              <w:t>102,0</w:t>
            </w:r>
          </w:p>
        </w:tc>
        <w:tc>
          <w:tcPr>
            <w:tcW w:w="636" w:type="pct"/>
            <w:shd w:val="clear" w:color="auto" w:fill="auto"/>
            <w:noWrap/>
            <w:hideMark/>
          </w:tcPr>
          <w:p w:rsidR="0046548B" w:rsidRDefault="0046548B">
            <w:pPr>
              <w:jc w:val="right"/>
              <w:rPr>
                <w:sz w:val="16"/>
                <w:szCs w:val="16"/>
              </w:rPr>
            </w:pPr>
            <w:r>
              <w:rPr>
                <w:sz w:val="16"/>
                <w:szCs w:val="16"/>
              </w:rPr>
              <w:t>102,0</w:t>
            </w:r>
          </w:p>
        </w:tc>
      </w:tr>
      <w:tr w:rsidR="0046548B" w:rsidTr="00035E82">
        <w:trPr>
          <w:trHeight w:val="279"/>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102,0</w:t>
            </w:r>
          </w:p>
        </w:tc>
        <w:tc>
          <w:tcPr>
            <w:tcW w:w="734" w:type="pct"/>
            <w:shd w:val="clear" w:color="auto" w:fill="auto"/>
            <w:noWrap/>
            <w:hideMark/>
          </w:tcPr>
          <w:p w:rsidR="0046548B" w:rsidRDefault="0046548B">
            <w:pPr>
              <w:jc w:val="right"/>
              <w:rPr>
                <w:sz w:val="16"/>
                <w:szCs w:val="16"/>
              </w:rPr>
            </w:pPr>
            <w:r>
              <w:rPr>
                <w:sz w:val="16"/>
                <w:szCs w:val="16"/>
              </w:rPr>
              <w:t>102,0</w:t>
            </w:r>
          </w:p>
        </w:tc>
        <w:tc>
          <w:tcPr>
            <w:tcW w:w="636" w:type="pct"/>
            <w:shd w:val="clear" w:color="auto" w:fill="auto"/>
            <w:noWrap/>
            <w:hideMark/>
          </w:tcPr>
          <w:p w:rsidR="0046548B" w:rsidRDefault="0046548B">
            <w:pPr>
              <w:jc w:val="right"/>
              <w:rPr>
                <w:sz w:val="16"/>
                <w:szCs w:val="16"/>
              </w:rPr>
            </w:pPr>
            <w:r>
              <w:rPr>
                <w:sz w:val="16"/>
                <w:szCs w:val="16"/>
              </w:rPr>
              <w:t>102,0</w:t>
            </w:r>
          </w:p>
        </w:tc>
      </w:tr>
      <w:tr w:rsidR="0046548B" w:rsidTr="00035E82">
        <w:trPr>
          <w:trHeight w:val="428"/>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102,0</w:t>
            </w:r>
          </w:p>
        </w:tc>
        <w:tc>
          <w:tcPr>
            <w:tcW w:w="734" w:type="pct"/>
            <w:shd w:val="clear" w:color="auto" w:fill="auto"/>
            <w:noWrap/>
            <w:hideMark/>
          </w:tcPr>
          <w:p w:rsidR="0046548B" w:rsidRDefault="0046548B">
            <w:pPr>
              <w:jc w:val="right"/>
              <w:rPr>
                <w:sz w:val="16"/>
                <w:szCs w:val="16"/>
              </w:rPr>
            </w:pPr>
            <w:r>
              <w:rPr>
                <w:sz w:val="16"/>
                <w:szCs w:val="16"/>
              </w:rPr>
              <w:t>102,0</w:t>
            </w:r>
          </w:p>
        </w:tc>
        <w:tc>
          <w:tcPr>
            <w:tcW w:w="636" w:type="pct"/>
            <w:shd w:val="clear" w:color="auto" w:fill="auto"/>
            <w:noWrap/>
            <w:hideMark/>
          </w:tcPr>
          <w:p w:rsidR="0046548B" w:rsidRDefault="0046548B">
            <w:pPr>
              <w:jc w:val="right"/>
              <w:rPr>
                <w:sz w:val="16"/>
                <w:szCs w:val="16"/>
              </w:rPr>
            </w:pPr>
            <w:r>
              <w:rPr>
                <w:sz w:val="16"/>
                <w:szCs w:val="16"/>
              </w:rPr>
              <w:t>102,0</w:t>
            </w:r>
          </w:p>
        </w:tc>
      </w:tr>
      <w:tr w:rsidR="0046548B" w:rsidTr="00035E82">
        <w:trPr>
          <w:trHeight w:val="153"/>
        </w:trPr>
        <w:tc>
          <w:tcPr>
            <w:tcW w:w="1418" w:type="pct"/>
            <w:shd w:val="clear" w:color="auto" w:fill="auto"/>
            <w:hideMark/>
          </w:tcPr>
          <w:p w:rsidR="0046548B" w:rsidRDefault="0046548B">
            <w:pPr>
              <w:rPr>
                <w:sz w:val="16"/>
                <w:szCs w:val="16"/>
              </w:rPr>
            </w:pPr>
            <w:r>
              <w:rPr>
                <w:sz w:val="16"/>
                <w:szCs w:val="16"/>
              </w:rPr>
              <w:t>Основное мероприятие «Цифровое управление»</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250,8</w:t>
            </w:r>
          </w:p>
        </w:tc>
        <w:tc>
          <w:tcPr>
            <w:tcW w:w="734" w:type="pct"/>
            <w:shd w:val="clear" w:color="auto" w:fill="auto"/>
            <w:noWrap/>
            <w:hideMark/>
          </w:tcPr>
          <w:p w:rsidR="0046548B" w:rsidRDefault="0046548B">
            <w:pPr>
              <w:jc w:val="right"/>
              <w:rPr>
                <w:sz w:val="16"/>
                <w:szCs w:val="16"/>
              </w:rPr>
            </w:pPr>
            <w:r>
              <w:rPr>
                <w:sz w:val="16"/>
                <w:szCs w:val="16"/>
              </w:rPr>
              <w:t>250,8</w:t>
            </w:r>
          </w:p>
        </w:tc>
        <w:tc>
          <w:tcPr>
            <w:tcW w:w="636" w:type="pct"/>
            <w:shd w:val="clear" w:color="auto" w:fill="auto"/>
            <w:noWrap/>
            <w:hideMark/>
          </w:tcPr>
          <w:p w:rsidR="0046548B" w:rsidRDefault="0046548B">
            <w:pPr>
              <w:jc w:val="right"/>
              <w:rPr>
                <w:sz w:val="16"/>
                <w:szCs w:val="16"/>
              </w:rPr>
            </w:pPr>
            <w:r>
              <w:rPr>
                <w:sz w:val="16"/>
                <w:szCs w:val="16"/>
              </w:rPr>
              <w:t>330,0</w:t>
            </w:r>
          </w:p>
        </w:tc>
      </w:tr>
      <w:tr w:rsidR="0046548B" w:rsidTr="00035E82">
        <w:trPr>
          <w:trHeight w:val="117"/>
        </w:trPr>
        <w:tc>
          <w:tcPr>
            <w:tcW w:w="1418" w:type="pct"/>
            <w:shd w:val="clear" w:color="auto" w:fill="auto"/>
            <w:hideMark/>
          </w:tcPr>
          <w:p w:rsidR="0046548B" w:rsidRDefault="0046548B">
            <w:pPr>
              <w:rPr>
                <w:sz w:val="16"/>
                <w:szCs w:val="16"/>
              </w:rPr>
            </w:pPr>
            <w:r>
              <w:rPr>
                <w:sz w:val="16"/>
                <w:szCs w:val="16"/>
              </w:rPr>
              <w:t>Мероприятия в области цифровой трансформации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250,8</w:t>
            </w:r>
          </w:p>
        </w:tc>
        <w:tc>
          <w:tcPr>
            <w:tcW w:w="734" w:type="pct"/>
            <w:shd w:val="clear" w:color="auto" w:fill="auto"/>
            <w:noWrap/>
            <w:hideMark/>
          </w:tcPr>
          <w:p w:rsidR="0046548B" w:rsidRDefault="0046548B">
            <w:pPr>
              <w:jc w:val="right"/>
              <w:rPr>
                <w:sz w:val="16"/>
                <w:szCs w:val="16"/>
              </w:rPr>
            </w:pPr>
            <w:r>
              <w:rPr>
                <w:sz w:val="16"/>
                <w:szCs w:val="16"/>
              </w:rPr>
              <w:t>250,8</w:t>
            </w:r>
          </w:p>
        </w:tc>
        <w:tc>
          <w:tcPr>
            <w:tcW w:w="636" w:type="pct"/>
            <w:shd w:val="clear" w:color="auto" w:fill="auto"/>
            <w:noWrap/>
            <w:hideMark/>
          </w:tcPr>
          <w:p w:rsidR="0046548B" w:rsidRDefault="0046548B">
            <w:pPr>
              <w:jc w:val="right"/>
              <w:rPr>
                <w:sz w:val="16"/>
                <w:szCs w:val="16"/>
              </w:rPr>
            </w:pPr>
            <w:r>
              <w:rPr>
                <w:sz w:val="16"/>
                <w:szCs w:val="16"/>
              </w:rPr>
              <w:t>330,0</w:t>
            </w:r>
          </w:p>
        </w:tc>
      </w:tr>
      <w:tr w:rsidR="0046548B" w:rsidTr="00035E82">
        <w:trPr>
          <w:trHeight w:val="506"/>
        </w:trPr>
        <w:tc>
          <w:tcPr>
            <w:tcW w:w="1418" w:type="pct"/>
            <w:shd w:val="clear" w:color="auto" w:fill="auto"/>
            <w:hideMark/>
          </w:tcPr>
          <w:p w:rsidR="0046548B" w:rsidRDefault="0046548B">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250,8</w:t>
            </w:r>
          </w:p>
        </w:tc>
        <w:tc>
          <w:tcPr>
            <w:tcW w:w="734" w:type="pct"/>
            <w:shd w:val="clear" w:color="auto" w:fill="auto"/>
            <w:noWrap/>
            <w:hideMark/>
          </w:tcPr>
          <w:p w:rsidR="0046548B" w:rsidRDefault="0046548B">
            <w:pPr>
              <w:jc w:val="right"/>
              <w:rPr>
                <w:sz w:val="16"/>
                <w:szCs w:val="16"/>
              </w:rPr>
            </w:pPr>
            <w:r>
              <w:rPr>
                <w:sz w:val="16"/>
                <w:szCs w:val="16"/>
              </w:rPr>
              <w:t>250,8</w:t>
            </w:r>
          </w:p>
        </w:tc>
        <w:tc>
          <w:tcPr>
            <w:tcW w:w="636" w:type="pct"/>
            <w:shd w:val="clear" w:color="auto" w:fill="auto"/>
            <w:noWrap/>
            <w:hideMark/>
          </w:tcPr>
          <w:p w:rsidR="0046548B" w:rsidRDefault="0046548B">
            <w:pPr>
              <w:jc w:val="right"/>
              <w:rPr>
                <w:sz w:val="16"/>
                <w:szCs w:val="16"/>
              </w:rPr>
            </w:pPr>
            <w:r>
              <w:rPr>
                <w:sz w:val="16"/>
                <w:szCs w:val="16"/>
              </w:rPr>
              <w:t>330,0</w:t>
            </w:r>
          </w:p>
        </w:tc>
      </w:tr>
      <w:tr w:rsidR="0046548B" w:rsidTr="00035E82">
        <w:trPr>
          <w:trHeight w:val="531"/>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250,8</w:t>
            </w:r>
          </w:p>
        </w:tc>
        <w:tc>
          <w:tcPr>
            <w:tcW w:w="734" w:type="pct"/>
            <w:shd w:val="clear" w:color="auto" w:fill="auto"/>
            <w:noWrap/>
            <w:hideMark/>
          </w:tcPr>
          <w:p w:rsidR="0046548B" w:rsidRDefault="0046548B">
            <w:pPr>
              <w:jc w:val="right"/>
              <w:rPr>
                <w:sz w:val="16"/>
                <w:szCs w:val="16"/>
              </w:rPr>
            </w:pPr>
            <w:r>
              <w:rPr>
                <w:sz w:val="16"/>
                <w:szCs w:val="16"/>
              </w:rPr>
              <w:t>250,8</w:t>
            </w:r>
          </w:p>
        </w:tc>
        <w:tc>
          <w:tcPr>
            <w:tcW w:w="636" w:type="pct"/>
            <w:shd w:val="clear" w:color="auto" w:fill="auto"/>
            <w:noWrap/>
            <w:hideMark/>
          </w:tcPr>
          <w:p w:rsidR="0046548B" w:rsidRDefault="0046548B">
            <w:pPr>
              <w:jc w:val="right"/>
              <w:rPr>
                <w:sz w:val="16"/>
                <w:szCs w:val="16"/>
              </w:rPr>
            </w:pPr>
            <w:r>
              <w:rPr>
                <w:sz w:val="16"/>
                <w:szCs w:val="16"/>
              </w:rPr>
              <w:t>330,0</w:t>
            </w:r>
          </w:p>
        </w:tc>
      </w:tr>
      <w:tr w:rsidR="0046548B" w:rsidTr="00035E82">
        <w:trPr>
          <w:trHeight w:val="832"/>
        </w:trPr>
        <w:tc>
          <w:tcPr>
            <w:tcW w:w="1418" w:type="pct"/>
            <w:shd w:val="clear" w:color="auto" w:fill="auto"/>
            <w:hideMark/>
          </w:tcPr>
          <w:p w:rsidR="0046548B" w:rsidRDefault="0046548B">
            <w:pPr>
              <w:rPr>
                <w:sz w:val="16"/>
                <w:szCs w:val="16"/>
              </w:rPr>
            </w:pPr>
            <w:r>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85,0</w:t>
            </w:r>
          </w:p>
        </w:tc>
        <w:tc>
          <w:tcPr>
            <w:tcW w:w="734" w:type="pct"/>
            <w:shd w:val="clear" w:color="auto" w:fill="auto"/>
            <w:noWrap/>
            <w:hideMark/>
          </w:tcPr>
          <w:p w:rsidR="0046548B" w:rsidRDefault="0046548B">
            <w:pPr>
              <w:jc w:val="right"/>
              <w:rPr>
                <w:sz w:val="16"/>
                <w:szCs w:val="16"/>
              </w:rPr>
            </w:pPr>
            <w:r>
              <w:rPr>
                <w:sz w:val="16"/>
                <w:szCs w:val="16"/>
              </w:rPr>
              <w:t>90,0</w:t>
            </w:r>
          </w:p>
        </w:tc>
        <w:tc>
          <w:tcPr>
            <w:tcW w:w="636" w:type="pct"/>
            <w:shd w:val="clear" w:color="auto" w:fill="auto"/>
            <w:noWrap/>
            <w:hideMark/>
          </w:tcPr>
          <w:p w:rsidR="0046548B" w:rsidRDefault="0046548B">
            <w:pPr>
              <w:jc w:val="right"/>
              <w:rPr>
                <w:sz w:val="16"/>
                <w:szCs w:val="16"/>
              </w:rPr>
            </w:pPr>
            <w:r>
              <w:rPr>
                <w:sz w:val="16"/>
                <w:szCs w:val="16"/>
              </w:rPr>
              <w:t>90,0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«Информационная безопасность»</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85,0</w:t>
            </w:r>
          </w:p>
        </w:tc>
        <w:tc>
          <w:tcPr>
            <w:tcW w:w="734" w:type="pct"/>
            <w:shd w:val="clear" w:color="auto" w:fill="auto"/>
            <w:noWrap/>
            <w:hideMark/>
          </w:tcPr>
          <w:p w:rsidR="0046548B" w:rsidRDefault="0046548B">
            <w:pPr>
              <w:jc w:val="right"/>
              <w:rPr>
                <w:sz w:val="16"/>
                <w:szCs w:val="16"/>
              </w:rPr>
            </w:pPr>
            <w:r>
              <w:rPr>
                <w:sz w:val="16"/>
                <w:szCs w:val="16"/>
              </w:rPr>
              <w:t>90,0</w:t>
            </w:r>
          </w:p>
        </w:tc>
        <w:tc>
          <w:tcPr>
            <w:tcW w:w="636" w:type="pct"/>
            <w:shd w:val="clear" w:color="auto" w:fill="auto"/>
            <w:noWrap/>
            <w:hideMark/>
          </w:tcPr>
          <w:p w:rsidR="0046548B" w:rsidRDefault="0046548B">
            <w:pPr>
              <w:jc w:val="right"/>
              <w:rPr>
                <w:sz w:val="16"/>
                <w:szCs w:val="16"/>
              </w:rPr>
            </w:pPr>
            <w:r>
              <w:rPr>
                <w:sz w:val="16"/>
                <w:szCs w:val="16"/>
              </w:rPr>
              <w:t>90,0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в области цифровой трансформации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85,0</w:t>
            </w:r>
          </w:p>
        </w:tc>
        <w:tc>
          <w:tcPr>
            <w:tcW w:w="734" w:type="pct"/>
            <w:shd w:val="clear" w:color="auto" w:fill="auto"/>
            <w:noWrap/>
            <w:hideMark/>
          </w:tcPr>
          <w:p w:rsidR="0046548B" w:rsidRDefault="0046548B">
            <w:pPr>
              <w:jc w:val="right"/>
              <w:rPr>
                <w:sz w:val="16"/>
                <w:szCs w:val="16"/>
              </w:rPr>
            </w:pPr>
            <w:r>
              <w:rPr>
                <w:sz w:val="16"/>
                <w:szCs w:val="16"/>
              </w:rPr>
              <w:t>90,0</w:t>
            </w:r>
          </w:p>
        </w:tc>
        <w:tc>
          <w:tcPr>
            <w:tcW w:w="636" w:type="pct"/>
            <w:shd w:val="clear" w:color="auto" w:fill="auto"/>
            <w:noWrap/>
            <w:hideMark/>
          </w:tcPr>
          <w:p w:rsidR="0046548B" w:rsidRDefault="0046548B">
            <w:pPr>
              <w:jc w:val="right"/>
              <w:rPr>
                <w:sz w:val="16"/>
                <w:szCs w:val="16"/>
              </w:rPr>
            </w:pPr>
            <w:r>
              <w:rPr>
                <w:sz w:val="16"/>
                <w:szCs w:val="16"/>
              </w:rPr>
              <w:t>90,0</w:t>
            </w:r>
          </w:p>
        </w:tc>
      </w:tr>
      <w:tr w:rsidR="0046548B" w:rsidTr="00035E82">
        <w:trPr>
          <w:trHeight w:val="124"/>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85,0</w:t>
            </w:r>
          </w:p>
        </w:tc>
        <w:tc>
          <w:tcPr>
            <w:tcW w:w="734" w:type="pct"/>
            <w:shd w:val="clear" w:color="auto" w:fill="auto"/>
            <w:noWrap/>
            <w:hideMark/>
          </w:tcPr>
          <w:p w:rsidR="0046548B" w:rsidRDefault="0046548B">
            <w:pPr>
              <w:jc w:val="right"/>
              <w:rPr>
                <w:sz w:val="16"/>
                <w:szCs w:val="16"/>
              </w:rPr>
            </w:pPr>
            <w:r>
              <w:rPr>
                <w:sz w:val="16"/>
                <w:szCs w:val="16"/>
              </w:rPr>
              <w:t>90,0</w:t>
            </w:r>
          </w:p>
        </w:tc>
        <w:tc>
          <w:tcPr>
            <w:tcW w:w="636" w:type="pct"/>
            <w:shd w:val="clear" w:color="auto" w:fill="auto"/>
            <w:noWrap/>
            <w:hideMark/>
          </w:tcPr>
          <w:p w:rsidR="0046548B" w:rsidRDefault="0046548B">
            <w:pPr>
              <w:jc w:val="right"/>
              <w:rPr>
                <w:sz w:val="16"/>
                <w:szCs w:val="16"/>
              </w:rPr>
            </w:pPr>
            <w:r>
              <w:rPr>
                <w:sz w:val="16"/>
                <w:szCs w:val="16"/>
              </w:rPr>
              <w:t>90,0</w:t>
            </w:r>
          </w:p>
        </w:tc>
      </w:tr>
      <w:tr w:rsidR="0046548B" w:rsidTr="00035E82">
        <w:trPr>
          <w:trHeight w:val="287"/>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04</w:t>
            </w:r>
          </w:p>
        </w:tc>
        <w:tc>
          <w:tcPr>
            <w:tcW w:w="183" w:type="pct"/>
            <w:shd w:val="clear" w:color="auto" w:fill="auto"/>
            <w:noWrap/>
            <w:hideMark/>
          </w:tcPr>
          <w:p w:rsidR="0046548B" w:rsidRDefault="0046548B">
            <w:pPr>
              <w:rPr>
                <w:sz w:val="16"/>
                <w:szCs w:val="16"/>
              </w:rPr>
            </w:pPr>
            <w:r>
              <w:rPr>
                <w:sz w:val="16"/>
                <w:szCs w:val="16"/>
              </w:rPr>
              <w:t>10</w:t>
            </w:r>
          </w:p>
        </w:tc>
        <w:tc>
          <w:tcPr>
            <w:tcW w:w="217" w:type="pct"/>
            <w:shd w:val="clear" w:color="auto" w:fill="auto"/>
            <w:noWrap/>
            <w:hideMark/>
          </w:tcPr>
          <w:p w:rsidR="0046548B" w:rsidRDefault="0046548B">
            <w:pPr>
              <w:rPr>
                <w:sz w:val="16"/>
                <w:szCs w:val="16"/>
              </w:rPr>
            </w:pPr>
            <w:r>
              <w:rPr>
                <w:sz w:val="16"/>
                <w:szCs w:val="16"/>
              </w:rPr>
              <w:t>18</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42070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85,0</w:t>
            </w:r>
          </w:p>
        </w:tc>
        <w:tc>
          <w:tcPr>
            <w:tcW w:w="734" w:type="pct"/>
            <w:shd w:val="clear" w:color="auto" w:fill="auto"/>
            <w:noWrap/>
            <w:hideMark/>
          </w:tcPr>
          <w:p w:rsidR="0046548B" w:rsidRDefault="0046548B">
            <w:pPr>
              <w:jc w:val="right"/>
              <w:rPr>
                <w:sz w:val="16"/>
                <w:szCs w:val="16"/>
              </w:rPr>
            </w:pPr>
            <w:r>
              <w:rPr>
                <w:sz w:val="16"/>
                <w:szCs w:val="16"/>
              </w:rPr>
              <w:t>90,0</w:t>
            </w:r>
          </w:p>
        </w:tc>
        <w:tc>
          <w:tcPr>
            <w:tcW w:w="636" w:type="pct"/>
            <w:shd w:val="clear" w:color="auto" w:fill="auto"/>
            <w:noWrap/>
            <w:hideMark/>
          </w:tcPr>
          <w:p w:rsidR="0046548B" w:rsidRDefault="0046548B">
            <w:pPr>
              <w:jc w:val="right"/>
              <w:rPr>
                <w:sz w:val="16"/>
                <w:szCs w:val="16"/>
              </w:rPr>
            </w:pPr>
            <w:r>
              <w:rPr>
                <w:sz w:val="16"/>
                <w:szCs w:val="16"/>
              </w:rPr>
              <w:t>90,0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Жилищно-коммунальное хозяйство</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270,0</w:t>
            </w:r>
          </w:p>
        </w:tc>
        <w:tc>
          <w:tcPr>
            <w:tcW w:w="734" w:type="pct"/>
            <w:shd w:val="clear" w:color="auto" w:fill="auto"/>
            <w:noWrap/>
            <w:hideMark/>
          </w:tcPr>
          <w:p w:rsidR="0046548B" w:rsidRDefault="0046548B">
            <w:pPr>
              <w:jc w:val="right"/>
              <w:rPr>
                <w:sz w:val="16"/>
                <w:szCs w:val="16"/>
              </w:rPr>
            </w:pPr>
            <w:r>
              <w:rPr>
                <w:sz w:val="16"/>
                <w:szCs w:val="16"/>
              </w:rPr>
              <w:t>270,0</w:t>
            </w:r>
          </w:p>
        </w:tc>
        <w:tc>
          <w:tcPr>
            <w:tcW w:w="636" w:type="pct"/>
            <w:shd w:val="clear" w:color="auto" w:fill="auto"/>
            <w:noWrap/>
            <w:hideMark/>
          </w:tcPr>
          <w:p w:rsidR="0046548B" w:rsidRDefault="0046548B">
            <w:pPr>
              <w:jc w:val="right"/>
              <w:rPr>
                <w:sz w:val="16"/>
                <w:szCs w:val="16"/>
              </w:rPr>
            </w:pPr>
            <w:r>
              <w:rPr>
                <w:sz w:val="16"/>
                <w:szCs w:val="16"/>
              </w:rPr>
              <w:t>270,0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Благоустройство</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270,0</w:t>
            </w:r>
          </w:p>
        </w:tc>
        <w:tc>
          <w:tcPr>
            <w:tcW w:w="734" w:type="pct"/>
            <w:shd w:val="clear" w:color="auto" w:fill="auto"/>
            <w:noWrap/>
            <w:hideMark/>
          </w:tcPr>
          <w:p w:rsidR="0046548B" w:rsidRDefault="0046548B">
            <w:pPr>
              <w:jc w:val="right"/>
              <w:rPr>
                <w:sz w:val="16"/>
                <w:szCs w:val="16"/>
              </w:rPr>
            </w:pPr>
            <w:r>
              <w:rPr>
                <w:sz w:val="16"/>
                <w:szCs w:val="16"/>
              </w:rPr>
              <w:t>270,0</w:t>
            </w:r>
          </w:p>
        </w:tc>
        <w:tc>
          <w:tcPr>
            <w:tcW w:w="636" w:type="pct"/>
            <w:shd w:val="clear" w:color="auto" w:fill="auto"/>
            <w:noWrap/>
            <w:hideMark/>
          </w:tcPr>
          <w:p w:rsidR="0046548B" w:rsidRDefault="0046548B">
            <w:pPr>
              <w:jc w:val="right"/>
              <w:rPr>
                <w:sz w:val="16"/>
                <w:szCs w:val="16"/>
              </w:rPr>
            </w:pPr>
            <w:r>
              <w:rPr>
                <w:sz w:val="16"/>
                <w:szCs w:val="16"/>
              </w:rPr>
              <w:t>270,0</w:t>
            </w:r>
          </w:p>
        </w:tc>
      </w:tr>
      <w:tr w:rsidR="0046548B" w:rsidTr="00035E82">
        <w:trPr>
          <w:trHeight w:val="458"/>
        </w:trPr>
        <w:tc>
          <w:tcPr>
            <w:tcW w:w="1418" w:type="pct"/>
            <w:shd w:val="clear" w:color="auto" w:fill="auto"/>
            <w:hideMark/>
          </w:tcPr>
          <w:p w:rsidR="0046548B" w:rsidRDefault="0046548B">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270,0</w:t>
            </w:r>
          </w:p>
        </w:tc>
        <w:tc>
          <w:tcPr>
            <w:tcW w:w="734" w:type="pct"/>
            <w:shd w:val="clear" w:color="auto" w:fill="auto"/>
            <w:noWrap/>
            <w:hideMark/>
          </w:tcPr>
          <w:p w:rsidR="0046548B" w:rsidRDefault="0046548B">
            <w:pPr>
              <w:jc w:val="right"/>
              <w:rPr>
                <w:sz w:val="16"/>
                <w:szCs w:val="16"/>
              </w:rPr>
            </w:pPr>
            <w:r>
              <w:rPr>
                <w:sz w:val="16"/>
                <w:szCs w:val="16"/>
              </w:rPr>
              <w:t>270,0</w:t>
            </w:r>
          </w:p>
        </w:tc>
        <w:tc>
          <w:tcPr>
            <w:tcW w:w="636" w:type="pct"/>
            <w:shd w:val="clear" w:color="auto" w:fill="auto"/>
            <w:noWrap/>
            <w:hideMark/>
          </w:tcPr>
          <w:p w:rsidR="0046548B" w:rsidRDefault="0046548B">
            <w:pPr>
              <w:jc w:val="right"/>
              <w:rPr>
                <w:sz w:val="16"/>
                <w:szCs w:val="16"/>
              </w:rPr>
            </w:pPr>
            <w:r>
              <w:rPr>
                <w:sz w:val="16"/>
                <w:szCs w:val="16"/>
              </w:rPr>
              <w:t>270,0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Подпрограмма "Повышение эффективности межбюджетных отношений"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270,0</w:t>
            </w:r>
          </w:p>
        </w:tc>
        <w:tc>
          <w:tcPr>
            <w:tcW w:w="734" w:type="pct"/>
            <w:shd w:val="clear" w:color="auto" w:fill="auto"/>
            <w:noWrap/>
            <w:hideMark/>
          </w:tcPr>
          <w:p w:rsidR="0046548B" w:rsidRDefault="0046548B">
            <w:pPr>
              <w:jc w:val="right"/>
              <w:rPr>
                <w:sz w:val="16"/>
                <w:szCs w:val="16"/>
              </w:rPr>
            </w:pPr>
            <w:r>
              <w:rPr>
                <w:sz w:val="16"/>
                <w:szCs w:val="16"/>
              </w:rPr>
              <w:t>270,0</w:t>
            </w:r>
          </w:p>
        </w:tc>
        <w:tc>
          <w:tcPr>
            <w:tcW w:w="636" w:type="pct"/>
            <w:shd w:val="clear" w:color="auto" w:fill="auto"/>
            <w:noWrap/>
            <w:hideMark/>
          </w:tcPr>
          <w:p w:rsidR="0046548B" w:rsidRDefault="0046548B">
            <w:pPr>
              <w:jc w:val="right"/>
              <w:rPr>
                <w:sz w:val="16"/>
                <w:szCs w:val="16"/>
              </w:rPr>
            </w:pPr>
            <w:r>
              <w:rPr>
                <w:sz w:val="16"/>
                <w:szCs w:val="16"/>
              </w:rPr>
              <w:t>270,0</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270,0</w:t>
            </w:r>
          </w:p>
        </w:tc>
        <w:tc>
          <w:tcPr>
            <w:tcW w:w="734" w:type="pct"/>
            <w:shd w:val="clear" w:color="auto" w:fill="auto"/>
            <w:noWrap/>
            <w:hideMark/>
          </w:tcPr>
          <w:p w:rsidR="0046548B" w:rsidRDefault="0046548B">
            <w:pPr>
              <w:jc w:val="right"/>
              <w:rPr>
                <w:sz w:val="16"/>
                <w:szCs w:val="16"/>
              </w:rPr>
            </w:pPr>
            <w:r>
              <w:rPr>
                <w:sz w:val="16"/>
                <w:szCs w:val="16"/>
              </w:rPr>
              <w:t>270,0</w:t>
            </w:r>
          </w:p>
        </w:tc>
        <w:tc>
          <w:tcPr>
            <w:tcW w:w="636" w:type="pct"/>
            <w:shd w:val="clear" w:color="auto" w:fill="auto"/>
            <w:noWrap/>
            <w:hideMark/>
          </w:tcPr>
          <w:p w:rsidR="0046548B" w:rsidRDefault="0046548B">
            <w:pPr>
              <w:jc w:val="right"/>
              <w:rPr>
                <w:sz w:val="16"/>
                <w:szCs w:val="16"/>
              </w:rPr>
            </w:pPr>
            <w:r>
              <w:rPr>
                <w:sz w:val="16"/>
                <w:szCs w:val="16"/>
              </w:rPr>
              <w:t>270,0</w:t>
            </w:r>
          </w:p>
        </w:tc>
      </w:tr>
      <w:tr w:rsidR="0046548B" w:rsidTr="00035E82">
        <w:trPr>
          <w:trHeight w:val="1950"/>
        </w:trPr>
        <w:tc>
          <w:tcPr>
            <w:tcW w:w="1418" w:type="pct"/>
            <w:shd w:val="clear" w:color="auto" w:fill="auto"/>
            <w:hideMark/>
          </w:tcPr>
          <w:p w:rsidR="0046548B" w:rsidRDefault="0046548B">
            <w:pPr>
              <w:rPr>
                <w:sz w:val="16"/>
                <w:szCs w:val="16"/>
              </w:rPr>
            </w:pPr>
            <w:r>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44104</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270,0</w:t>
            </w:r>
          </w:p>
        </w:tc>
        <w:tc>
          <w:tcPr>
            <w:tcW w:w="734" w:type="pct"/>
            <w:shd w:val="clear" w:color="auto" w:fill="auto"/>
            <w:noWrap/>
            <w:hideMark/>
          </w:tcPr>
          <w:p w:rsidR="0046548B" w:rsidRDefault="0046548B">
            <w:pPr>
              <w:jc w:val="right"/>
              <w:rPr>
                <w:sz w:val="16"/>
                <w:szCs w:val="16"/>
              </w:rPr>
            </w:pPr>
            <w:r>
              <w:rPr>
                <w:sz w:val="16"/>
                <w:szCs w:val="16"/>
              </w:rPr>
              <w:t>270,0</w:t>
            </w:r>
          </w:p>
        </w:tc>
        <w:tc>
          <w:tcPr>
            <w:tcW w:w="636" w:type="pct"/>
            <w:shd w:val="clear" w:color="auto" w:fill="auto"/>
            <w:noWrap/>
            <w:hideMark/>
          </w:tcPr>
          <w:p w:rsidR="0046548B" w:rsidRDefault="0046548B">
            <w:pPr>
              <w:jc w:val="right"/>
              <w:rPr>
                <w:sz w:val="16"/>
                <w:szCs w:val="16"/>
              </w:rPr>
            </w:pPr>
            <w:r>
              <w:rPr>
                <w:sz w:val="16"/>
                <w:szCs w:val="16"/>
              </w:rPr>
              <w:t>270,0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44104</w:t>
            </w:r>
          </w:p>
        </w:tc>
        <w:tc>
          <w:tcPr>
            <w:tcW w:w="192" w:type="pct"/>
            <w:shd w:val="clear" w:color="auto" w:fill="auto"/>
            <w:noWrap/>
            <w:hideMark/>
          </w:tcPr>
          <w:p w:rsidR="0046548B" w:rsidRDefault="0046548B">
            <w:pPr>
              <w:rPr>
                <w:sz w:val="16"/>
                <w:szCs w:val="16"/>
              </w:rPr>
            </w:pPr>
            <w:r>
              <w:rPr>
                <w:sz w:val="16"/>
                <w:szCs w:val="16"/>
              </w:rPr>
              <w:t>500</w:t>
            </w:r>
          </w:p>
        </w:tc>
        <w:tc>
          <w:tcPr>
            <w:tcW w:w="666" w:type="pct"/>
            <w:shd w:val="clear" w:color="auto" w:fill="auto"/>
            <w:noWrap/>
            <w:hideMark/>
          </w:tcPr>
          <w:p w:rsidR="0046548B" w:rsidRDefault="0046548B">
            <w:pPr>
              <w:jc w:val="right"/>
              <w:rPr>
                <w:sz w:val="16"/>
                <w:szCs w:val="16"/>
              </w:rPr>
            </w:pPr>
            <w:r>
              <w:rPr>
                <w:sz w:val="16"/>
                <w:szCs w:val="16"/>
              </w:rPr>
              <w:t>270,0</w:t>
            </w:r>
          </w:p>
        </w:tc>
        <w:tc>
          <w:tcPr>
            <w:tcW w:w="734" w:type="pct"/>
            <w:shd w:val="clear" w:color="auto" w:fill="auto"/>
            <w:noWrap/>
            <w:hideMark/>
          </w:tcPr>
          <w:p w:rsidR="0046548B" w:rsidRDefault="0046548B">
            <w:pPr>
              <w:jc w:val="right"/>
              <w:rPr>
                <w:sz w:val="16"/>
                <w:szCs w:val="16"/>
              </w:rPr>
            </w:pPr>
            <w:r>
              <w:rPr>
                <w:sz w:val="16"/>
                <w:szCs w:val="16"/>
              </w:rPr>
              <w:t>270,0</w:t>
            </w:r>
          </w:p>
        </w:tc>
        <w:tc>
          <w:tcPr>
            <w:tcW w:w="636" w:type="pct"/>
            <w:shd w:val="clear" w:color="auto" w:fill="auto"/>
            <w:noWrap/>
            <w:hideMark/>
          </w:tcPr>
          <w:p w:rsidR="0046548B" w:rsidRDefault="0046548B">
            <w:pPr>
              <w:jc w:val="right"/>
              <w:rPr>
                <w:sz w:val="16"/>
                <w:szCs w:val="16"/>
              </w:rPr>
            </w:pPr>
            <w:r>
              <w:rPr>
                <w:sz w:val="16"/>
                <w:szCs w:val="16"/>
              </w:rPr>
              <w:t>270,0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Иные 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05</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44104</w:t>
            </w:r>
          </w:p>
        </w:tc>
        <w:tc>
          <w:tcPr>
            <w:tcW w:w="192" w:type="pct"/>
            <w:shd w:val="clear" w:color="auto" w:fill="auto"/>
            <w:noWrap/>
            <w:hideMark/>
          </w:tcPr>
          <w:p w:rsidR="0046548B" w:rsidRDefault="0046548B">
            <w:pPr>
              <w:rPr>
                <w:sz w:val="16"/>
                <w:szCs w:val="16"/>
              </w:rPr>
            </w:pPr>
            <w:r>
              <w:rPr>
                <w:sz w:val="16"/>
                <w:szCs w:val="16"/>
              </w:rPr>
              <w:t>540</w:t>
            </w:r>
          </w:p>
        </w:tc>
        <w:tc>
          <w:tcPr>
            <w:tcW w:w="666" w:type="pct"/>
            <w:shd w:val="clear" w:color="auto" w:fill="auto"/>
            <w:noWrap/>
            <w:hideMark/>
          </w:tcPr>
          <w:p w:rsidR="0046548B" w:rsidRDefault="0046548B">
            <w:pPr>
              <w:jc w:val="right"/>
              <w:rPr>
                <w:sz w:val="16"/>
                <w:szCs w:val="16"/>
              </w:rPr>
            </w:pPr>
            <w:r>
              <w:rPr>
                <w:sz w:val="16"/>
                <w:szCs w:val="16"/>
              </w:rPr>
              <w:t>270,0</w:t>
            </w:r>
          </w:p>
        </w:tc>
        <w:tc>
          <w:tcPr>
            <w:tcW w:w="734" w:type="pct"/>
            <w:shd w:val="clear" w:color="auto" w:fill="auto"/>
            <w:noWrap/>
            <w:hideMark/>
          </w:tcPr>
          <w:p w:rsidR="0046548B" w:rsidRDefault="0046548B">
            <w:pPr>
              <w:jc w:val="right"/>
              <w:rPr>
                <w:sz w:val="16"/>
                <w:szCs w:val="16"/>
              </w:rPr>
            </w:pPr>
            <w:r>
              <w:rPr>
                <w:sz w:val="16"/>
                <w:szCs w:val="16"/>
              </w:rPr>
              <w:t>270,0</w:t>
            </w:r>
          </w:p>
        </w:tc>
        <w:tc>
          <w:tcPr>
            <w:tcW w:w="636" w:type="pct"/>
            <w:shd w:val="clear" w:color="auto" w:fill="auto"/>
            <w:noWrap/>
            <w:hideMark/>
          </w:tcPr>
          <w:p w:rsidR="0046548B" w:rsidRDefault="0046548B">
            <w:pPr>
              <w:jc w:val="right"/>
              <w:rPr>
                <w:sz w:val="16"/>
                <w:szCs w:val="16"/>
              </w:rPr>
            </w:pPr>
            <w:r>
              <w:rPr>
                <w:sz w:val="16"/>
                <w:szCs w:val="16"/>
              </w:rPr>
              <w:t>270,0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Охрана окружающей среды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412,8</w:t>
            </w:r>
          </w:p>
        </w:tc>
        <w:tc>
          <w:tcPr>
            <w:tcW w:w="734" w:type="pct"/>
            <w:shd w:val="clear" w:color="auto" w:fill="auto"/>
            <w:noWrap/>
            <w:hideMark/>
          </w:tcPr>
          <w:p w:rsidR="0046548B" w:rsidRDefault="0046548B">
            <w:pPr>
              <w:jc w:val="right"/>
              <w:rPr>
                <w:sz w:val="16"/>
                <w:szCs w:val="16"/>
              </w:rPr>
            </w:pPr>
            <w:r>
              <w:rPr>
                <w:sz w:val="16"/>
                <w:szCs w:val="16"/>
              </w:rPr>
              <w:t>412,8</w:t>
            </w:r>
          </w:p>
        </w:tc>
        <w:tc>
          <w:tcPr>
            <w:tcW w:w="636" w:type="pct"/>
            <w:shd w:val="clear" w:color="auto" w:fill="auto"/>
            <w:noWrap/>
            <w:hideMark/>
          </w:tcPr>
          <w:p w:rsidR="0046548B" w:rsidRDefault="0046548B">
            <w:pPr>
              <w:jc w:val="right"/>
              <w:rPr>
                <w:sz w:val="16"/>
                <w:szCs w:val="16"/>
              </w:rPr>
            </w:pPr>
            <w:r>
              <w:rPr>
                <w:sz w:val="16"/>
                <w:szCs w:val="16"/>
              </w:rPr>
              <w:t>412,8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Другие вопросы в области охраны окружающей среды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412,8</w:t>
            </w:r>
          </w:p>
        </w:tc>
        <w:tc>
          <w:tcPr>
            <w:tcW w:w="734" w:type="pct"/>
            <w:shd w:val="clear" w:color="auto" w:fill="auto"/>
            <w:noWrap/>
            <w:hideMark/>
          </w:tcPr>
          <w:p w:rsidR="0046548B" w:rsidRDefault="0046548B">
            <w:pPr>
              <w:jc w:val="right"/>
              <w:rPr>
                <w:sz w:val="16"/>
                <w:szCs w:val="16"/>
              </w:rPr>
            </w:pPr>
            <w:r>
              <w:rPr>
                <w:sz w:val="16"/>
                <w:szCs w:val="16"/>
              </w:rPr>
              <w:t>412,8</w:t>
            </w:r>
          </w:p>
        </w:tc>
        <w:tc>
          <w:tcPr>
            <w:tcW w:w="636" w:type="pct"/>
            <w:shd w:val="clear" w:color="auto" w:fill="auto"/>
            <w:noWrap/>
            <w:hideMark/>
          </w:tcPr>
          <w:p w:rsidR="0046548B" w:rsidRDefault="0046548B">
            <w:pPr>
              <w:jc w:val="right"/>
              <w:rPr>
                <w:sz w:val="16"/>
                <w:szCs w:val="16"/>
              </w:rPr>
            </w:pPr>
            <w:r>
              <w:rPr>
                <w:sz w:val="16"/>
                <w:szCs w:val="16"/>
              </w:rPr>
              <w:t>412,8</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Муниципальная программа "Охрана окружающей среды и повышение экологической безопасности"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412,8</w:t>
            </w:r>
          </w:p>
        </w:tc>
        <w:tc>
          <w:tcPr>
            <w:tcW w:w="734" w:type="pct"/>
            <w:shd w:val="clear" w:color="auto" w:fill="auto"/>
            <w:noWrap/>
            <w:hideMark/>
          </w:tcPr>
          <w:p w:rsidR="0046548B" w:rsidRDefault="0046548B">
            <w:pPr>
              <w:jc w:val="right"/>
              <w:rPr>
                <w:sz w:val="16"/>
                <w:szCs w:val="16"/>
              </w:rPr>
            </w:pPr>
            <w:r>
              <w:rPr>
                <w:sz w:val="16"/>
                <w:szCs w:val="16"/>
              </w:rPr>
              <w:t>412,8</w:t>
            </w:r>
          </w:p>
        </w:tc>
        <w:tc>
          <w:tcPr>
            <w:tcW w:w="636" w:type="pct"/>
            <w:shd w:val="clear" w:color="auto" w:fill="auto"/>
            <w:noWrap/>
            <w:hideMark/>
          </w:tcPr>
          <w:p w:rsidR="0046548B" w:rsidRDefault="0046548B">
            <w:pPr>
              <w:jc w:val="right"/>
              <w:rPr>
                <w:sz w:val="16"/>
                <w:szCs w:val="16"/>
              </w:rPr>
            </w:pPr>
            <w:r>
              <w:rPr>
                <w:sz w:val="16"/>
                <w:szCs w:val="16"/>
              </w:rPr>
              <w:t>412,8</w:t>
            </w:r>
          </w:p>
        </w:tc>
      </w:tr>
      <w:tr w:rsidR="0046548B" w:rsidTr="00035E82">
        <w:trPr>
          <w:trHeight w:val="1350"/>
        </w:trPr>
        <w:tc>
          <w:tcPr>
            <w:tcW w:w="1418" w:type="pct"/>
            <w:shd w:val="clear" w:color="auto" w:fill="auto"/>
            <w:hideMark/>
          </w:tcPr>
          <w:p w:rsidR="0046548B" w:rsidRDefault="0046548B">
            <w:pPr>
              <w:rPr>
                <w:sz w:val="16"/>
                <w:szCs w:val="16"/>
              </w:rPr>
            </w:pPr>
            <w:r>
              <w:rPr>
                <w:sz w:val="16"/>
                <w:szCs w:val="16"/>
              </w:rPr>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412,8</w:t>
            </w:r>
          </w:p>
        </w:tc>
        <w:tc>
          <w:tcPr>
            <w:tcW w:w="734" w:type="pct"/>
            <w:shd w:val="clear" w:color="auto" w:fill="auto"/>
            <w:noWrap/>
            <w:hideMark/>
          </w:tcPr>
          <w:p w:rsidR="0046548B" w:rsidRDefault="0046548B">
            <w:pPr>
              <w:jc w:val="right"/>
              <w:rPr>
                <w:sz w:val="16"/>
                <w:szCs w:val="16"/>
              </w:rPr>
            </w:pPr>
            <w:r>
              <w:rPr>
                <w:sz w:val="16"/>
                <w:szCs w:val="16"/>
              </w:rPr>
              <w:t>412,8</w:t>
            </w:r>
          </w:p>
        </w:tc>
        <w:tc>
          <w:tcPr>
            <w:tcW w:w="636" w:type="pct"/>
            <w:shd w:val="clear" w:color="auto" w:fill="auto"/>
            <w:noWrap/>
            <w:hideMark/>
          </w:tcPr>
          <w:p w:rsidR="0046548B" w:rsidRDefault="0046548B">
            <w:pPr>
              <w:jc w:val="right"/>
              <w:rPr>
                <w:sz w:val="16"/>
                <w:szCs w:val="16"/>
              </w:rPr>
            </w:pPr>
            <w:r>
              <w:rPr>
                <w:sz w:val="16"/>
                <w:szCs w:val="16"/>
              </w:rPr>
              <w:t>412,8</w:t>
            </w:r>
          </w:p>
        </w:tc>
      </w:tr>
      <w:tr w:rsidR="0046548B" w:rsidTr="00035E82">
        <w:trPr>
          <w:trHeight w:val="727"/>
        </w:trPr>
        <w:tc>
          <w:tcPr>
            <w:tcW w:w="1418" w:type="pct"/>
            <w:shd w:val="clear" w:color="auto" w:fill="auto"/>
            <w:hideMark/>
          </w:tcPr>
          <w:p w:rsidR="0046548B" w:rsidRDefault="0046548B">
            <w:pPr>
              <w:rPr>
                <w:sz w:val="16"/>
                <w:szCs w:val="16"/>
              </w:rPr>
            </w:pPr>
            <w:r>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44106</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412,8</w:t>
            </w:r>
          </w:p>
        </w:tc>
        <w:tc>
          <w:tcPr>
            <w:tcW w:w="734" w:type="pct"/>
            <w:shd w:val="clear" w:color="auto" w:fill="auto"/>
            <w:noWrap/>
            <w:hideMark/>
          </w:tcPr>
          <w:p w:rsidR="0046548B" w:rsidRDefault="0046548B">
            <w:pPr>
              <w:jc w:val="right"/>
              <w:rPr>
                <w:sz w:val="16"/>
                <w:szCs w:val="16"/>
              </w:rPr>
            </w:pPr>
            <w:r>
              <w:rPr>
                <w:sz w:val="16"/>
                <w:szCs w:val="16"/>
              </w:rPr>
              <w:t>412,8</w:t>
            </w:r>
          </w:p>
        </w:tc>
        <w:tc>
          <w:tcPr>
            <w:tcW w:w="636" w:type="pct"/>
            <w:shd w:val="clear" w:color="auto" w:fill="auto"/>
            <w:noWrap/>
            <w:hideMark/>
          </w:tcPr>
          <w:p w:rsidR="0046548B" w:rsidRDefault="0046548B">
            <w:pPr>
              <w:jc w:val="right"/>
              <w:rPr>
                <w:sz w:val="16"/>
                <w:szCs w:val="16"/>
              </w:rPr>
            </w:pPr>
            <w:r>
              <w:rPr>
                <w:sz w:val="16"/>
                <w:szCs w:val="16"/>
              </w:rPr>
              <w:t>412,8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44106</w:t>
            </w:r>
          </w:p>
        </w:tc>
        <w:tc>
          <w:tcPr>
            <w:tcW w:w="192" w:type="pct"/>
            <w:shd w:val="clear" w:color="auto" w:fill="auto"/>
            <w:noWrap/>
            <w:hideMark/>
          </w:tcPr>
          <w:p w:rsidR="0046548B" w:rsidRDefault="0046548B">
            <w:pPr>
              <w:rPr>
                <w:sz w:val="16"/>
                <w:szCs w:val="16"/>
              </w:rPr>
            </w:pPr>
            <w:r>
              <w:rPr>
                <w:sz w:val="16"/>
                <w:szCs w:val="16"/>
              </w:rPr>
              <w:t>500</w:t>
            </w:r>
          </w:p>
        </w:tc>
        <w:tc>
          <w:tcPr>
            <w:tcW w:w="666" w:type="pct"/>
            <w:shd w:val="clear" w:color="auto" w:fill="auto"/>
            <w:noWrap/>
            <w:hideMark/>
          </w:tcPr>
          <w:p w:rsidR="0046548B" w:rsidRDefault="0046548B">
            <w:pPr>
              <w:jc w:val="right"/>
              <w:rPr>
                <w:sz w:val="16"/>
                <w:szCs w:val="16"/>
              </w:rPr>
            </w:pPr>
            <w:r>
              <w:rPr>
                <w:sz w:val="16"/>
                <w:szCs w:val="16"/>
              </w:rPr>
              <w:t>412,8</w:t>
            </w:r>
          </w:p>
        </w:tc>
        <w:tc>
          <w:tcPr>
            <w:tcW w:w="734" w:type="pct"/>
            <w:shd w:val="clear" w:color="auto" w:fill="auto"/>
            <w:noWrap/>
            <w:hideMark/>
          </w:tcPr>
          <w:p w:rsidR="0046548B" w:rsidRDefault="0046548B">
            <w:pPr>
              <w:jc w:val="right"/>
              <w:rPr>
                <w:sz w:val="16"/>
                <w:szCs w:val="16"/>
              </w:rPr>
            </w:pPr>
            <w:r>
              <w:rPr>
                <w:sz w:val="16"/>
                <w:szCs w:val="16"/>
              </w:rPr>
              <w:t>412,8</w:t>
            </w:r>
          </w:p>
        </w:tc>
        <w:tc>
          <w:tcPr>
            <w:tcW w:w="636" w:type="pct"/>
            <w:shd w:val="clear" w:color="auto" w:fill="auto"/>
            <w:noWrap/>
            <w:hideMark/>
          </w:tcPr>
          <w:p w:rsidR="0046548B" w:rsidRDefault="0046548B">
            <w:pPr>
              <w:jc w:val="right"/>
              <w:rPr>
                <w:sz w:val="16"/>
                <w:szCs w:val="16"/>
              </w:rPr>
            </w:pPr>
            <w:r>
              <w:rPr>
                <w:sz w:val="16"/>
                <w:szCs w:val="16"/>
              </w:rPr>
              <w:t>412,8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Иные 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06</w:t>
            </w:r>
          </w:p>
        </w:tc>
        <w:tc>
          <w:tcPr>
            <w:tcW w:w="183" w:type="pct"/>
            <w:shd w:val="clear" w:color="auto" w:fill="auto"/>
            <w:noWrap/>
            <w:hideMark/>
          </w:tcPr>
          <w:p w:rsidR="0046548B" w:rsidRDefault="0046548B">
            <w:pPr>
              <w:rPr>
                <w:sz w:val="16"/>
                <w:szCs w:val="16"/>
              </w:rPr>
            </w:pPr>
            <w:r>
              <w:rPr>
                <w:sz w:val="16"/>
                <w:szCs w:val="16"/>
              </w:rPr>
              <w:t>05</w:t>
            </w:r>
          </w:p>
        </w:tc>
        <w:tc>
          <w:tcPr>
            <w:tcW w:w="217" w:type="pct"/>
            <w:shd w:val="clear" w:color="auto" w:fill="auto"/>
            <w:noWrap/>
            <w:hideMark/>
          </w:tcPr>
          <w:p w:rsidR="0046548B" w:rsidRDefault="0046548B">
            <w:pPr>
              <w:rPr>
                <w:sz w:val="16"/>
                <w:szCs w:val="16"/>
              </w:rPr>
            </w:pPr>
            <w:r>
              <w:rPr>
                <w:sz w:val="16"/>
                <w:szCs w:val="16"/>
              </w:rPr>
              <w:t>14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44106</w:t>
            </w:r>
          </w:p>
        </w:tc>
        <w:tc>
          <w:tcPr>
            <w:tcW w:w="192" w:type="pct"/>
            <w:shd w:val="clear" w:color="auto" w:fill="auto"/>
            <w:noWrap/>
            <w:hideMark/>
          </w:tcPr>
          <w:p w:rsidR="0046548B" w:rsidRDefault="0046548B">
            <w:pPr>
              <w:rPr>
                <w:sz w:val="16"/>
                <w:szCs w:val="16"/>
              </w:rPr>
            </w:pPr>
            <w:r>
              <w:rPr>
                <w:sz w:val="16"/>
                <w:szCs w:val="16"/>
              </w:rPr>
              <w:t>540</w:t>
            </w:r>
          </w:p>
        </w:tc>
        <w:tc>
          <w:tcPr>
            <w:tcW w:w="666" w:type="pct"/>
            <w:shd w:val="clear" w:color="auto" w:fill="auto"/>
            <w:noWrap/>
            <w:hideMark/>
          </w:tcPr>
          <w:p w:rsidR="0046548B" w:rsidRDefault="0046548B">
            <w:pPr>
              <w:jc w:val="right"/>
              <w:rPr>
                <w:sz w:val="16"/>
                <w:szCs w:val="16"/>
              </w:rPr>
            </w:pPr>
            <w:r>
              <w:rPr>
                <w:sz w:val="16"/>
                <w:szCs w:val="16"/>
              </w:rPr>
              <w:t>412,8</w:t>
            </w:r>
          </w:p>
        </w:tc>
        <w:tc>
          <w:tcPr>
            <w:tcW w:w="734" w:type="pct"/>
            <w:shd w:val="clear" w:color="auto" w:fill="auto"/>
            <w:noWrap/>
            <w:hideMark/>
          </w:tcPr>
          <w:p w:rsidR="0046548B" w:rsidRDefault="0046548B">
            <w:pPr>
              <w:jc w:val="right"/>
              <w:rPr>
                <w:sz w:val="16"/>
                <w:szCs w:val="16"/>
              </w:rPr>
            </w:pPr>
            <w:r>
              <w:rPr>
                <w:sz w:val="16"/>
                <w:szCs w:val="16"/>
              </w:rPr>
              <w:t>412,8</w:t>
            </w:r>
          </w:p>
        </w:tc>
        <w:tc>
          <w:tcPr>
            <w:tcW w:w="636" w:type="pct"/>
            <w:shd w:val="clear" w:color="auto" w:fill="auto"/>
            <w:noWrap/>
            <w:hideMark/>
          </w:tcPr>
          <w:p w:rsidR="0046548B" w:rsidRDefault="0046548B">
            <w:pPr>
              <w:jc w:val="right"/>
              <w:rPr>
                <w:sz w:val="16"/>
                <w:szCs w:val="16"/>
              </w:rPr>
            </w:pPr>
            <w:r>
              <w:rPr>
                <w:sz w:val="16"/>
                <w:szCs w:val="16"/>
              </w:rPr>
              <w:t>412,8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Культура, кинематография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8 296,2</w:t>
            </w:r>
          </w:p>
        </w:tc>
        <w:tc>
          <w:tcPr>
            <w:tcW w:w="734" w:type="pct"/>
            <w:shd w:val="clear" w:color="auto" w:fill="auto"/>
            <w:noWrap/>
            <w:hideMark/>
          </w:tcPr>
          <w:p w:rsidR="0046548B" w:rsidRDefault="0046548B">
            <w:pPr>
              <w:jc w:val="right"/>
              <w:rPr>
                <w:sz w:val="16"/>
                <w:szCs w:val="16"/>
              </w:rPr>
            </w:pPr>
            <w:r>
              <w:rPr>
                <w:sz w:val="16"/>
                <w:szCs w:val="16"/>
              </w:rPr>
              <w:t>8 392,8</w:t>
            </w:r>
          </w:p>
        </w:tc>
        <w:tc>
          <w:tcPr>
            <w:tcW w:w="636" w:type="pct"/>
            <w:shd w:val="clear" w:color="auto" w:fill="auto"/>
            <w:noWrap/>
            <w:hideMark/>
          </w:tcPr>
          <w:p w:rsidR="0046548B" w:rsidRDefault="0046548B">
            <w:pPr>
              <w:jc w:val="right"/>
              <w:rPr>
                <w:sz w:val="16"/>
                <w:szCs w:val="16"/>
              </w:rPr>
            </w:pPr>
            <w:r>
              <w:rPr>
                <w:sz w:val="16"/>
                <w:szCs w:val="16"/>
              </w:rPr>
              <w:t>8 902,0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Другие вопросы в области культуры, кинематографии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8 296,2</w:t>
            </w:r>
          </w:p>
        </w:tc>
        <w:tc>
          <w:tcPr>
            <w:tcW w:w="734" w:type="pct"/>
            <w:shd w:val="clear" w:color="auto" w:fill="auto"/>
            <w:noWrap/>
            <w:hideMark/>
          </w:tcPr>
          <w:p w:rsidR="0046548B" w:rsidRDefault="0046548B">
            <w:pPr>
              <w:jc w:val="right"/>
              <w:rPr>
                <w:sz w:val="16"/>
                <w:szCs w:val="16"/>
              </w:rPr>
            </w:pPr>
            <w:r>
              <w:rPr>
                <w:sz w:val="16"/>
                <w:szCs w:val="16"/>
              </w:rPr>
              <w:t>8 392,8</w:t>
            </w:r>
          </w:p>
        </w:tc>
        <w:tc>
          <w:tcPr>
            <w:tcW w:w="636" w:type="pct"/>
            <w:shd w:val="clear" w:color="auto" w:fill="auto"/>
            <w:noWrap/>
            <w:hideMark/>
          </w:tcPr>
          <w:p w:rsidR="0046548B" w:rsidRDefault="0046548B">
            <w:pPr>
              <w:jc w:val="right"/>
              <w:rPr>
                <w:sz w:val="16"/>
                <w:szCs w:val="16"/>
              </w:rPr>
            </w:pPr>
            <w:r>
              <w:rPr>
                <w:sz w:val="16"/>
                <w:szCs w:val="16"/>
              </w:rPr>
              <w:t>8 902,0</w:t>
            </w:r>
          </w:p>
        </w:tc>
      </w:tr>
      <w:tr w:rsidR="0046548B" w:rsidTr="00035E82">
        <w:trPr>
          <w:trHeight w:val="67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"Развитие культуры и туризма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8 296,2</w:t>
            </w:r>
          </w:p>
        </w:tc>
        <w:tc>
          <w:tcPr>
            <w:tcW w:w="734" w:type="pct"/>
            <w:shd w:val="clear" w:color="auto" w:fill="auto"/>
            <w:noWrap/>
            <w:hideMark/>
          </w:tcPr>
          <w:p w:rsidR="0046548B" w:rsidRDefault="0046548B">
            <w:pPr>
              <w:jc w:val="right"/>
              <w:rPr>
                <w:sz w:val="16"/>
                <w:szCs w:val="16"/>
              </w:rPr>
            </w:pPr>
            <w:r>
              <w:rPr>
                <w:sz w:val="16"/>
                <w:szCs w:val="16"/>
              </w:rPr>
              <w:t>8 392,8</w:t>
            </w:r>
          </w:p>
        </w:tc>
        <w:tc>
          <w:tcPr>
            <w:tcW w:w="636" w:type="pct"/>
            <w:shd w:val="clear" w:color="auto" w:fill="auto"/>
            <w:noWrap/>
            <w:hideMark/>
          </w:tcPr>
          <w:p w:rsidR="0046548B" w:rsidRDefault="0046548B">
            <w:pPr>
              <w:jc w:val="right"/>
              <w:rPr>
                <w:sz w:val="16"/>
                <w:szCs w:val="16"/>
              </w:rPr>
            </w:pPr>
            <w:r>
              <w:rPr>
                <w:sz w:val="16"/>
                <w:szCs w:val="16"/>
              </w:rPr>
              <w:t>8 902,0</w:t>
            </w:r>
          </w:p>
        </w:tc>
      </w:tr>
      <w:tr w:rsidR="0046548B" w:rsidTr="00035E82">
        <w:trPr>
          <w:trHeight w:val="25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Подпрограмма "Культура"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8 296,2</w:t>
            </w:r>
          </w:p>
        </w:tc>
        <w:tc>
          <w:tcPr>
            <w:tcW w:w="734" w:type="pct"/>
            <w:shd w:val="clear" w:color="auto" w:fill="auto"/>
            <w:noWrap/>
            <w:hideMark/>
          </w:tcPr>
          <w:p w:rsidR="0046548B" w:rsidRDefault="0046548B">
            <w:pPr>
              <w:jc w:val="right"/>
              <w:rPr>
                <w:sz w:val="16"/>
                <w:szCs w:val="16"/>
              </w:rPr>
            </w:pPr>
            <w:r>
              <w:rPr>
                <w:sz w:val="16"/>
                <w:szCs w:val="16"/>
              </w:rPr>
              <w:t>8 392,8</w:t>
            </w:r>
          </w:p>
        </w:tc>
        <w:tc>
          <w:tcPr>
            <w:tcW w:w="636" w:type="pct"/>
            <w:shd w:val="clear" w:color="auto" w:fill="auto"/>
            <w:noWrap/>
            <w:hideMark/>
          </w:tcPr>
          <w:p w:rsidR="0046548B" w:rsidRDefault="0046548B">
            <w:pPr>
              <w:jc w:val="right"/>
              <w:rPr>
                <w:sz w:val="16"/>
                <w:szCs w:val="16"/>
              </w:rPr>
            </w:pPr>
            <w:r>
              <w:rPr>
                <w:sz w:val="16"/>
                <w:szCs w:val="16"/>
              </w:rPr>
              <w:t>8 902,0</w:t>
            </w:r>
          </w:p>
        </w:tc>
      </w:tr>
      <w:tr w:rsidR="0046548B" w:rsidTr="00035E82">
        <w:trPr>
          <w:trHeight w:val="378"/>
        </w:trPr>
        <w:tc>
          <w:tcPr>
            <w:tcW w:w="1418" w:type="pct"/>
            <w:shd w:val="clear" w:color="auto" w:fill="auto"/>
            <w:hideMark/>
          </w:tcPr>
          <w:p w:rsidR="0046548B" w:rsidRDefault="0046548B">
            <w:pPr>
              <w:rPr>
                <w:sz w:val="16"/>
                <w:szCs w:val="16"/>
              </w:rPr>
            </w:pPr>
            <w:r>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7 244,4</w:t>
            </w:r>
          </w:p>
        </w:tc>
        <w:tc>
          <w:tcPr>
            <w:tcW w:w="734" w:type="pct"/>
            <w:shd w:val="clear" w:color="auto" w:fill="auto"/>
            <w:noWrap/>
            <w:hideMark/>
          </w:tcPr>
          <w:p w:rsidR="0046548B" w:rsidRDefault="0046548B">
            <w:pPr>
              <w:jc w:val="right"/>
              <w:rPr>
                <w:sz w:val="16"/>
                <w:szCs w:val="16"/>
              </w:rPr>
            </w:pPr>
            <w:r>
              <w:rPr>
                <w:sz w:val="16"/>
                <w:szCs w:val="16"/>
              </w:rPr>
              <w:t>7 276,9</w:t>
            </w:r>
          </w:p>
        </w:tc>
        <w:tc>
          <w:tcPr>
            <w:tcW w:w="636" w:type="pct"/>
            <w:shd w:val="clear" w:color="auto" w:fill="auto"/>
            <w:noWrap/>
            <w:hideMark/>
          </w:tcPr>
          <w:p w:rsidR="0046548B" w:rsidRDefault="0046548B">
            <w:pPr>
              <w:jc w:val="right"/>
              <w:rPr>
                <w:sz w:val="16"/>
                <w:szCs w:val="16"/>
              </w:rPr>
            </w:pPr>
            <w:r>
              <w:rPr>
                <w:sz w:val="16"/>
                <w:szCs w:val="16"/>
              </w:rPr>
              <w:t>7 718,0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Учреждения по обеспечению хозяйственного обслуживания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7 244,4</w:t>
            </w:r>
          </w:p>
        </w:tc>
        <w:tc>
          <w:tcPr>
            <w:tcW w:w="734" w:type="pct"/>
            <w:shd w:val="clear" w:color="auto" w:fill="auto"/>
            <w:noWrap/>
            <w:hideMark/>
          </w:tcPr>
          <w:p w:rsidR="0046548B" w:rsidRDefault="0046548B">
            <w:pPr>
              <w:jc w:val="right"/>
              <w:rPr>
                <w:sz w:val="16"/>
                <w:szCs w:val="16"/>
              </w:rPr>
            </w:pPr>
            <w:r>
              <w:rPr>
                <w:sz w:val="16"/>
                <w:szCs w:val="16"/>
              </w:rPr>
              <w:t>7 276,9</w:t>
            </w:r>
          </w:p>
        </w:tc>
        <w:tc>
          <w:tcPr>
            <w:tcW w:w="636" w:type="pct"/>
            <w:shd w:val="clear" w:color="auto" w:fill="auto"/>
            <w:noWrap/>
            <w:hideMark/>
          </w:tcPr>
          <w:p w:rsidR="0046548B" w:rsidRDefault="0046548B">
            <w:pPr>
              <w:jc w:val="right"/>
              <w:rPr>
                <w:sz w:val="16"/>
                <w:szCs w:val="16"/>
              </w:rPr>
            </w:pPr>
            <w:r>
              <w:rPr>
                <w:sz w:val="16"/>
                <w:szCs w:val="16"/>
              </w:rPr>
              <w:t>7 718,0</w:t>
            </w:r>
          </w:p>
        </w:tc>
      </w:tr>
      <w:tr w:rsidR="0046548B" w:rsidTr="00FB0A1E">
        <w:trPr>
          <w:trHeight w:val="1191"/>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7 114,9</w:t>
            </w:r>
          </w:p>
        </w:tc>
        <w:tc>
          <w:tcPr>
            <w:tcW w:w="734" w:type="pct"/>
            <w:shd w:val="clear" w:color="auto" w:fill="auto"/>
            <w:noWrap/>
            <w:hideMark/>
          </w:tcPr>
          <w:p w:rsidR="0046548B" w:rsidRDefault="0046548B">
            <w:pPr>
              <w:jc w:val="right"/>
              <w:rPr>
                <w:sz w:val="16"/>
                <w:szCs w:val="16"/>
              </w:rPr>
            </w:pPr>
            <w:r>
              <w:rPr>
                <w:sz w:val="16"/>
                <w:szCs w:val="16"/>
              </w:rPr>
              <w:t>7 142,2</w:t>
            </w:r>
          </w:p>
        </w:tc>
        <w:tc>
          <w:tcPr>
            <w:tcW w:w="636" w:type="pct"/>
            <w:shd w:val="clear" w:color="auto" w:fill="auto"/>
            <w:noWrap/>
            <w:hideMark/>
          </w:tcPr>
          <w:p w:rsidR="0046548B" w:rsidRDefault="0046548B">
            <w:pPr>
              <w:jc w:val="right"/>
              <w:rPr>
                <w:sz w:val="16"/>
                <w:szCs w:val="16"/>
              </w:rPr>
            </w:pPr>
            <w:r>
              <w:rPr>
                <w:sz w:val="16"/>
                <w:szCs w:val="16"/>
              </w:rPr>
              <w:t>7 577,9</w:t>
            </w:r>
          </w:p>
        </w:tc>
      </w:tr>
      <w:tr w:rsidR="0046548B" w:rsidTr="00035E82">
        <w:trPr>
          <w:trHeight w:val="124"/>
        </w:trPr>
        <w:tc>
          <w:tcPr>
            <w:tcW w:w="1418" w:type="pct"/>
            <w:shd w:val="clear" w:color="auto" w:fill="auto"/>
            <w:hideMark/>
          </w:tcPr>
          <w:p w:rsidR="0046548B" w:rsidRDefault="0046548B">
            <w:pPr>
              <w:rPr>
                <w:sz w:val="16"/>
                <w:szCs w:val="16"/>
              </w:rPr>
            </w:pPr>
            <w:r>
              <w:rPr>
                <w:sz w:val="16"/>
                <w:szCs w:val="16"/>
              </w:rPr>
              <w:t>Расходы на выплаты персоналу казенных учреждений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110</w:t>
            </w:r>
          </w:p>
        </w:tc>
        <w:tc>
          <w:tcPr>
            <w:tcW w:w="666" w:type="pct"/>
            <w:shd w:val="clear" w:color="auto" w:fill="auto"/>
            <w:noWrap/>
            <w:hideMark/>
          </w:tcPr>
          <w:p w:rsidR="0046548B" w:rsidRDefault="0046548B">
            <w:pPr>
              <w:jc w:val="right"/>
              <w:rPr>
                <w:sz w:val="16"/>
                <w:szCs w:val="16"/>
              </w:rPr>
            </w:pPr>
            <w:r>
              <w:rPr>
                <w:sz w:val="16"/>
                <w:szCs w:val="16"/>
              </w:rPr>
              <w:t>7 114,9</w:t>
            </w:r>
          </w:p>
        </w:tc>
        <w:tc>
          <w:tcPr>
            <w:tcW w:w="734" w:type="pct"/>
            <w:shd w:val="clear" w:color="auto" w:fill="auto"/>
            <w:noWrap/>
            <w:hideMark/>
          </w:tcPr>
          <w:p w:rsidR="0046548B" w:rsidRDefault="0046548B">
            <w:pPr>
              <w:jc w:val="right"/>
              <w:rPr>
                <w:sz w:val="16"/>
                <w:szCs w:val="16"/>
              </w:rPr>
            </w:pPr>
            <w:r>
              <w:rPr>
                <w:sz w:val="16"/>
                <w:szCs w:val="16"/>
              </w:rPr>
              <w:t>7 142,2</w:t>
            </w:r>
          </w:p>
        </w:tc>
        <w:tc>
          <w:tcPr>
            <w:tcW w:w="636" w:type="pct"/>
            <w:shd w:val="clear" w:color="auto" w:fill="auto"/>
            <w:noWrap/>
            <w:hideMark/>
          </w:tcPr>
          <w:p w:rsidR="0046548B" w:rsidRDefault="0046548B">
            <w:pPr>
              <w:jc w:val="right"/>
              <w:rPr>
                <w:sz w:val="16"/>
                <w:szCs w:val="16"/>
              </w:rPr>
            </w:pPr>
            <w:r>
              <w:rPr>
                <w:sz w:val="16"/>
                <w:szCs w:val="16"/>
              </w:rPr>
              <w:t>7 577,9</w:t>
            </w:r>
          </w:p>
        </w:tc>
      </w:tr>
      <w:tr w:rsidR="0046548B" w:rsidTr="00035E82">
        <w:trPr>
          <w:trHeight w:val="371"/>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129,5</w:t>
            </w:r>
          </w:p>
        </w:tc>
        <w:tc>
          <w:tcPr>
            <w:tcW w:w="734" w:type="pct"/>
            <w:shd w:val="clear" w:color="auto" w:fill="auto"/>
            <w:noWrap/>
            <w:hideMark/>
          </w:tcPr>
          <w:p w:rsidR="0046548B" w:rsidRDefault="0046548B">
            <w:pPr>
              <w:jc w:val="right"/>
              <w:rPr>
                <w:sz w:val="16"/>
                <w:szCs w:val="16"/>
              </w:rPr>
            </w:pPr>
            <w:r>
              <w:rPr>
                <w:sz w:val="16"/>
                <w:szCs w:val="16"/>
              </w:rPr>
              <w:t>134,7</w:t>
            </w:r>
          </w:p>
        </w:tc>
        <w:tc>
          <w:tcPr>
            <w:tcW w:w="636" w:type="pct"/>
            <w:shd w:val="clear" w:color="auto" w:fill="auto"/>
            <w:noWrap/>
            <w:hideMark/>
          </w:tcPr>
          <w:p w:rsidR="0046548B" w:rsidRDefault="0046548B">
            <w:pPr>
              <w:jc w:val="right"/>
              <w:rPr>
                <w:sz w:val="16"/>
                <w:szCs w:val="16"/>
              </w:rPr>
            </w:pPr>
            <w:r>
              <w:rPr>
                <w:sz w:val="16"/>
                <w:szCs w:val="16"/>
              </w:rPr>
              <w:t>140,1</w:t>
            </w:r>
          </w:p>
        </w:tc>
      </w:tr>
      <w:tr w:rsidR="0046548B" w:rsidTr="00035E82">
        <w:trPr>
          <w:trHeight w:val="551"/>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129,5</w:t>
            </w:r>
          </w:p>
        </w:tc>
        <w:tc>
          <w:tcPr>
            <w:tcW w:w="734" w:type="pct"/>
            <w:shd w:val="clear" w:color="auto" w:fill="auto"/>
            <w:noWrap/>
            <w:hideMark/>
          </w:tcPr>
          <w:p w:rsidR="0046548B" w:rsidRDefault="0046548B">
            <w:pPr>
              <w:jc w:val="right"/>
              <w:rPr>
                <w:sz w:val="16"/>
                <w:szCs w:val="16"/>
              </w:rPr>
            </w:pPr>
            <w:r>
              <w:rPr>
                <w:sz w:val="16"/>
                <w:szCs w:val="16"/>
              </w:rPr>
              <w:t>134,7</w:t>
            </w:r>
          </w:p>
        </w:tc>
        <w:tc>
          <w:tcPr>
            <w:tcW w:w="636" w:type="pct"/>
            <w:shd w:val="clear" w:color="auto" w:fill="auto"/>
            <w:noWrap/>
            <w:hideMark/>
          </w:tcPr>
          <w:p w:rsidR="0046548B" w:rsidRDefault="0046548B">
            <w:pPr>
              <w:jc w:val="right"/>
              <w:rPr>
                <w:sz w:val="16"/>
                <w:szCs w:val="16"/>
              </w:rPr>
            </w:pPr>
            <w:r>
              <w:rPr>
                <w:sz w:val="16"/>
                <w:szCs w:val="16"/>
              </w:rPr>
              <w:t>140,1</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"Развитие библиотечного дела"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1 051,8</w:t>
            </w:r>
          </w:p>
        </w:tc>
        <w:tc>
          <w:tcPr>
            <w:tcW w:w="734" w:type="pct"/>
            <w:shd w:val="clear" w:color="auto" w:fill="auto"/>
            <w:noWrap/>
            <w:hideMark/>
          </w:tcPr>
          <w:p w:rsidR="0046548B" w:rsidRDefault="0046548B">
            <w:pPr>
              <w:jc w:val="right"/>
              <w:rPr>
                <w:sz w:val="16"/>
                <w:szCs w:val="16"/>
              </w:rPr>
            </w:pPr>
            <w:r>
              <w:rPr>
                <w:sz w:val="16"/>
                <w:szCs w:val="16"/>
              </w:rPr>
              <w:t>1 115,9</w:t>
            </w:r>
          </w:p>
        </w:tc>
        <w:tc>
          <w:tcPr>
            <w:tcW w:w="636" w:type="pct"/>
            <w:shd w:val="clear" w:color="auto" w:fill="auto"/>
            <w:noWrap/>
            <w:hideMark/>
          </w:tcPr>
          <w:p w:rsidR="0046548B" w:rsidRDefault="0046548B">
            <w:pPr>
              <w:jc w:val="right"/>
              <w:rPr>
                <w:sz w:val="16"/>
                <w:szCs w:val="16"/>
              </w:rPr>
            </w:pPr>
            <w:r>
              <w:rPr>
                <w:sz w:val="16"/>
                <w:szCs w:val="16"/>
              </w:rPr>
              <w:t>1 184,0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Учреждения по обеспечению хозяйственного обслуживания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1 051,8</w:t>
            </w:r>
          </w:p>
        </w:tc>
        <w:tc>
          <w:tcPr>
            <w:tcW w:w="734" w:type="pct"/>
            <w:shd w:val="clear" w:color="auto" w:fill="auto"/>
            <w:noWrap/>
            <w:hideMark/>
          </w:tcPr>
          <w:p w:rsidR="0046548B" w:rsidRDefault="0046548B">
            <w:pPr>
              <w:jc w:val="right"/>
              <w:rPr>
                <w:sz w:val="16"/>
                <w:szCs w:val="16"/>
              </w:rPr>
            </w:pPr>
            <w:r>
              <w:rPr>
                <w:sz w:val="16"/>
                <w:szCs w:val="16"/>
              </w:rPr>
              <w:t>1 115,9</w:t>
            </w:r>
          </w:p>
        </w:tc>
        <w:tc>
          <w:tcPr>
            <w:tcW w:w="636" w:type="pct"/>
            <w:shd w:val="clear" w:color="auto" w:fill="auto"/>
            <w:noWrap/>
            <w:hideMark/>
          </w:tcPr>
          <w:p w:rsidR="0046548B" w:rsidRDefault="0046548B">
            <w:pPr>
              <w:jc w:val="right"/>
              <w:rPr>
                <w:sz w:val="16"/>
                <w:szCs w:val="16"/>
              </w:rPr>
            </w:pPr>
            <w:r>
              <w:rPr>
                <w:sz w:val="16"/>
                <w:szCs w:val="16"/>
              </w:rPr>
              <w:t>1 184,0</w:t>
            </w:r>
          </w:p>
        </w:tc>
      </w:tr>
      <w:tr w:rsidR="0046548B" w:rsidTr="00035E82">
        <w:trPr>
          <w:trHeight w:val="980"/>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1 051,8</w:t>
            </w:r>
          </w:p>
        </w:tc>
        <w:tc>
          <w:tcPr>
            <w:tcW w:w="734" w:type="pct"/>
            <w:shd w:val="clear" w:color="auto" w:fill="auto"/>
            <w:noWrap/>
            <w:hideMark/>
          </w:tcPr>
          <w:p w:rsidR="0046548B" w:rsidRDefault="0046548B">
            <w:pPr>
              <w:jc w:val="right"/>
              <w:rPr>
                <w:sz w:val="16"/>
                <w:szCs w:val="16"/>
              </w:rPr>
            </w:pPr>
            <w:r>
              <w:rPr>
                <w:sz w:val="16"/>
                <w:szCs w:val="16"/>
              </w:rPr>
              <w:t>1 115,9</w:t>
            </w:r>
          </w:p>
        </w:tc>
        <w:tc>
          <w:tcPr>
            <w:tcW w:w="636" w:type="pct"/>
            <w:shd w:val="clear" w:color="auto" w:fill="auto"/>
            <w:noWrap/>
            <w:hideMark/>
          </w:tcPr>
          <w:p w:rsidR="0046548B" w:rsidRDefault="0046548B">
            <w:pPr>
              <w:jc w:val="right"/>
              <w:rPr>
                <w:sz w:val="16"/>
                <w:szCs w:val="16"/>
              </w:rPr>
            </w:pPr>
            <w:r>
              <w:rPr>
                <w:sz w:val="16"/>
                <w:szCs w:val="16"/>
              </w:rPr>
              <w:t>1 184,0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казенных учреждений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61020</w:t>
            </w:r>
          </w:p>
        </w:tc>
        <w:tc>
          <w:tcPr>
            <w:tcW w:w="192" w:type="pct"/>
            <w:shd w:val="clear" w:color="auto" w:fill="auto"/>
            <w:noWrap/>
            <w:hideMark/>
          </w:tcPr>
          <w:p w:rsidR="0046548B" w:rsidRDefault="0046548B">
            <w:pPr>
              <w:rPr>
                <w:sz w:val="16"/>
                <w:szCs w:val="16"/>
              </w:rPr>
            </w:pPr>
            <w:r>
              <w:rPr>
                <w:sz w:val="16"/>
                <w:szCs w:val="16"/>
              </w:rPr>
              <w:t>110</w:t>
            </w:r>
          </w:p>
        </w:tc>
        <w:tc>
          <w:tcPr>
            <w:tcW w:w="666" w:type="pct"/>
            <w:shd w:val="clear" w:color="auto" w:fill="auto"/>
            <w:noWrap/>
            <w:hideMark/>
          </w:tcPr>
          <w:p w:rsidR="0046548B" w:rsidRDefault="0046548B">
            <w:pPr>
              <w:jc w:val="right"/>
              <w:rPr>
                <w:sz w:val="16"/>
                <w:szCs w:val="16"/>
              </w:rPr>
            </w:pPr>
            <w:r>
              <w:rPr>
                <w:sz w:val="16"/>
                <w:szCs w:val="16"/>
              </w:rPr>
              <w:t>1 051,8</w:t>
            </w:r>
          </w:p>
        </w:tc>
        <w:tc>
          <w:tcPr>
            <w:tcW w:w="734" w:type="pct"/>
            <w:shd w:val="clear" w:color="auto" w:fill="auto"/>
            <w:noWrap/>
            <w:hideMark/>
          </w:tcPr>
          <w:p w:rsidR="0046548B" w:rsidRDefault="0046548B">
            <w:pPr>
              <w:jc w:val="right"/>
              <w:rPr>
                <w:sz w:val="16"/>
                <w:szCs w:val="16"/>
              </w:rPr>
            </w:pPr>
            <w:r>
              <w:rPr>
                <w:sz w:val="16"/>
                <w:szCs w:val="16"/>
              </w:rPr>
              <w:t>1 115,9</w:t>
            </w:r>
          </w:p>
        </w:tc>
        <w:tc>
          <w:tcPr>
            <w:tcW w:w="636" w:type="pct"/>
            <w:shd w:val="clear" w:color="auto" w:fill="auto"/>
            <w:noWrap/>
            <w:hideMark/>
          </w:tcPr>
          <w:p w:rsidR="0046548B" w:rsidRDefault="0046548B">
            <w:pPr>
              <w:jc w:val="right"/>
              <w:rPr>
                <w:sz w:val="16"/>
                <w:szCs w:val="16"/>
              </w:rPr>
            </w:pPr>
            <w:r>
              <w:rPr>
                <w:sz w:val="16"/>
                <w:szCs w:val="16"/>
              </w:rPr>
              <w:t>1 184,0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Социальная политика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2 735,0</w:t>
            </w:r>
          </w:p>
        </w:tc>
        <w:tc>
          <w:tcPr>
            <w:tcW w:w="734" w:type="pct"/>
            <w:shd w:val="clear" w:color="auto" w:fill="auto"/>
            <w:noWrap/>
            <w:hideMark/>
          </w:tcPr>
          <w:p w:rsidR="0046548B" w:rsidRDefault="0046548B">
            <w:pPr>
              <w:jc w:val="right"/>
              <w:rPr>
                <w:sz w:val="16"/>
                <w:szCs w:val="16"/>
              </w:rPr>
            </w:pPr>
            <w:r>
              <w:rPr>
                <w:sz w:val="16"/>
                <w:szCs w:val="16"/>
              </w:rPr>
              <w:t>53,2</w:t>
            </w:r>
          </w:p>
        </w:tc>
        <w:tc>
          <w:tcPr>
            <w:tcW w:w="636" w:type="pct"/>
            <w:shd w:val="clear" w:color="auto" w:fill="auto"/>
            <w:noWrap/>
            <w:hideMark/>
          </w:tcPr>
          <w:p w:rsidR="0046548B" w:rsidRDefault="0046548B">
            <w:pPr>
              <w:jc w:val="right"/>
              <w:rPr>
                <w:sz w:val="16"/>
                <w:szCs w:val="16"/>
              </w:rPr>
            </w:pPr>
            <w:r>
              <w:rPr>
                <w:sz w:val="16"/>
                <w:szCs w:val="16"/>
              </w:rPr>
              <w:t>53,2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Социальное обеспечение населения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2 735,0</w:t>
            </w:r>
          </w:p>
        </w:tc>
        <w:tc>
          <w:tcPr>
            <w:tcW w:w="734" w:type="pct"/>
            <w:shd w:val="clear" w:color="auto" w:fill="auto"/>
            <w:noWrap/>
            <w:hideMark/>
          </w:tcPr>
          <w:p w:rsidR="0046548B" w:rsidRDefault="0046548B">
            <w:pPr>
              <w:jc w:val="right"/>
              <w:rPr>
                <w:sz w:val="16"/>
                <w:szCs w:val="16"/>
              </w:rPr>
            </w:pPr>
            <w:r>
              <w:rPr>
                <w:sz w:val="16"/>
                <w:szCs w:val="16"/>
              </w:rPr>
              <w:t>53,2</w:t>
            </w:r>
          </w:p>
        </w:tc>
        <w:tc>
          <w:tcPr>
            <w:tcW w:w="636" w:type="pct"/>
            <w:shd w:val="clear" w:color="auto" w:fill="auto"/>
            <w:noWrap/>
            <w:hideMark/>
          </w:tcPr>
          <w:p w:rsidR="0046548B" w:rsidRDefault="0046548B">
            <w:pPr>
              <w:jc w:val="right"/>
              <w:rPr>
                <w:sz w:val="16"/>
                <w:szCs w:val="16"/>
              </w:rPr>
            </w:pPr>
            <w:r>
              <w:rPr>
                <w:sz w:val="16"/>
                <w:szCs w:val="16"/>
              </w:rPr>
              <w:t>53,2</w:t>
            </w:r>
          </w:p>
        </w:tc>
      </w:tr>
      <w:tr w:rsidR="0046548B" w:rsidTr="00035E82">
        <w:trPr>
          <w:trHeight w:val="556"/>
        </w:trPr>
        <w:tc>
          <w:tcPr>
            <w:tcW w:w="1418" w:type="pct"/>
            <w:shd w:val="clear" w:color="auto" w:fill="auto"/>
            <w:hideMark/>
          </w:tcPr>
          <w:p w:rsidR="0046548B" w:rsidRDefault="0046548B">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"Комплексное развитие сельских территорий"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53,2</w:t>
            </w:r>
          </w:p>
        </w:tc>
        <w:tc>
          <w:tcPr>
            <w:tcW w:w="734" w:type="pct"/>
            <w:shd w:val="clear" w:color="auto" w:fill="auto"/>
            <w:noWrap/>
            <w:hideMark/>
          </w:tcPr>
          <w:p w:rsidR="0046548B" w:rsidRDefault="0046548B">
            <w:pPr>
              <w:jc w:val="right"/>
              <w:rPr>
                <w:sz w:val="16"/>
                <w:szCs w:val="16"/>
              </w:rPr>
            </w:pPr>
            <w:r>
              <w:rPr>
                <w:sz w:val="16"/>
                <w:szCs w:val="16"/>
              </w:rPr>
              <w:t>53,2</w:t>
            </w:r>
          </w:p>
        </w:tc>
        <w:tc>
          <w:tcPr>
            <w:tcW w:w="636" w:type="pct"/>
            <w:shd w:val="clear" w:color="auto" w:fill="auto"/>
            <w:noWrap/>
            <w:hideMark/>
          </w:tcPr>
          <w:p w:rsidR="0046548B" w:rsidRDefault="0046548B">
            <w:pPr>
              <w:jc w:val="right"/>
              <w:rPr>
                <w:sz w:val="16"/>
                <w:szCs w:val="16"/>
              </w:rPr>
            </w:pPr>
            <w:r>
              <w:rPr>
                <w:sz w:val="16"/>
                <w:szCs w:val="16"/>
              </w:rPr>
              <w:t>53,2</w:t>
            </w:r>
          </w:p>
        </w:tc>
      </w:tr>
      <w:tr w:rsidR="0046548B" w:rsidTr="00035E82">
        <w:trPr>
          <w:trHeight w:val="396"/>
        </w:trPr>
        <w:tc>
          <w:tcPr>
            <w:tcW w:w="1418" w:type="pct"/>
            <w:shd w:val="clear" w:color="auto" w:fill="auto"/>
            <w:hideMark/>
          </w:tcPr>
          <w:p w:rsidR="0046548B" w:rsidRDefault="0046548B">
            <w:pPr>
              <w:rPr>
                <w:sz w:val="16"/>
                <w:szCs w:val="16"/>
              </w:rPr>
            </w:pPr>
            <w:r>
              <w:rPr>
                <w:sz w:val="16"/>
                <w:szCs w:val="16"/>
              </w:rPr>
              <w:t>Подпрограмма "Создание условий для обеспечения доступным и комфортным жильем сельского населения"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53,2</w:t>
            </w:r>
          </w:p>
        </w:tc>
        <w:tc>
          <w:tcPr>
            <w:tcW w:w="734" w:type="pct"/>
            <w:shd w:val="clear" w:color="auto" w:fill="auto"/>
            <w:noWrap/>
            <w:hideMark/>
          </w:tcPr>
          <w:p w:rsidR="0046548B" w:rsidRDefault="0046548B">
            <w:pPr>
              <w:jc w:val="right"/>
              <w:rPr>
                <w:sz w:val="16"/>
                <w:szCs w:val="16"/>
              </w:rPr>
            </w:pPr>
            <w:r>
              <w:rPr>
                <w:sz w:val="16"/>
                <w:szCs w:val="16"/>
              </w:rPr>
              <w:t>53,2</w:t>
            </w:r>
          </w:p>
        </w:tc>
        <w:tc>
          <w:tcPr>
            <w:tcW w:w="636" w:type="pct"/>
            <w:shd w:val="clear" w:color="auto" w:fill="auto"/>
            <w:noWrap/>
            <w:hideMark/>
          </w:tcPr>
          <w:p w:rsidR="0046548B" w:rsidRDefault="0046548B">
            <w:pPr>
              <w:jc w:val="right"/>
              <w:rPr>
                <w:sz w:val="16"/>
                <w:szCs w:val="16"/>
              </w:rPr>
            </w:pPr>
            <w:r>
              <w:rPr>
                <w:sz w:val="16"/>
                <w:szCs w:val="16"/>
              </w:rPr>
              <w:t>53,2</w:t>
            </w:r>
          </w:p>
        </w:tc>
      </w:tr>
      <w:tr w:rsidR="0046548B" w:rsidTr="00035E82">
        <w:trPr>
          <w:trHeight w:val="249"/>
        </w:trPr>
        <w:tc>
          <w:tcPr>
            <w:tcW w:w="1418" w:type="pct"/>
            <w:shd w:val="clear" w:color="auto" w:fill="auto"/>
            <w:hideMark/>
          </w:tcPr>
          <w:p w:rsidR="0046548B" w:rsidRDefault="0046548B">
            <w:pPr>
              <w:rPr>
                <w:sz w:val="16"/>
                <w:szCs w:val="16"/>
              </w:rPr>
            </w:pPr>
            <w:r>
              <w:rPr>
                <w:sz w:val="16"/>
                <w:szCs w:val="16"/>
              </w:rPr>
              <w:t>Основное мероприятие "Улучшение жилищных условий граждан, проживающих на сельских территориях"</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53,2</w:t>
            </w:r>
          </w:p>
        </w:tc>
        <w:tc>
          <w:tcPr>
            <w:tcW w:w="734" w:type="pct"/>
            <w:shd w:val="clear" w:color="auto" w:fill="auto"/>
            <w:noWrap/>
            <w:hideMark/>
          </w:tcPr>
          <w:p w:rsidR="0046548B" w:rsidRDefault="0046548B">
            <w:pPr>
              <w:jc w:val="right"/>
              <w:rPr>
                <w:sz w:val="16"/>
                <w:szCs w:val="16"/>
              </w:rPr>
            </w:pPr>
            <w:r>
              <w:rPr>
                <w:sz w:val="16"/>
                <w:szCs w:val="16"/>
              </w:rPr>
              <w:t>53,2</w:t>
            </w:r>
          </w:p>
        </w:tc>
        <w:tc>
          <w:tcPr>
            <w:tcW w:w="636" w:type="pct"/>
            <w:shd w:val="clear" w:color="auto" w:fill="auto"/>
            <w:noWrap/>
            <w:hideMark/>
          </w:tcPr>
          <w:p w:rsidR="0046548B" w:rsidRDefault="0046548B">
            <w:pPr>
              <w:jc w:val="right"/>
              <w:rPr>
                <w:sz w:val="16"/>
                <w:szCs w:val="16"/>
              </w:rPr>
            </w:pPr>
            <w:r>
              <w:rPr>
                <w:sz w:val="16"/>
                <w:szCs w:val="16"/>
              </w:rPr>
              <w:t>53,2</w:t>
            </w:r>
          </w:p>
        </w:tc>
      </w:tr>
      <w:tr w:rsidR="0046548B" w:rsidTr="00035E82">
        <w:trPr>
          <w:trHeight w:val="257"/>
        </w:trPr>
        <w:tc>
          <w:tcPr>
            <w:tcW w:w="1418" w:type="pct"/>
            <w:shd w:val="clear" w:color="auto" w:fill="auto"/>
            <w:hideMark/>
          </w:tcPr>
          <w:p w:rsidR="0046548B" w:rsidRDefault="0046548B">
            <w:pPr>
              <w:rPr>
                <w:sz w:val="16"/>
                <w:szCs w:val="16"/>
              </w:rPr>
            </w:pPr>
            <w:r>
              <w:rPr>
                <w:sz w:val="16"/>
                <w:szCs w:val="16"/>
              </w:rPr>
              <w:t>Улучшение жилищных условий граждан, проживающих на сельских территориях</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02040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53,2</w:t>
            </w:r>
          </w:p>
        </w:tc>
        <w:tc>
          <w:tcPr>
            <w:tcW w:w="734" w:type="pct"/>
            <w:shd w:val="clear" w:color="auto" w:fill="auto"/>
            <w:noWrap/>
            <w:hideMark/>
          </w:tcPr>
          <w:p w:rsidR="0046548B" w:rsidRDefault="0046548B">
            <w:pPr>
              <w:jc w:val="right"/>
              <w:rPr>
                <w:sz w:val="16"/>
                <w:szCs w:val="16"/>
              </w:rPr>
            </w:pPr>
            <w:r>
              <w:rPr>
                <w:sz w:val="16"/>
                <w:szCs w:val="16"/>
              </w:rPr>
              <w:t>53,2</w:t>
            </w:r>
          </w:p>
        </w:tc>
        <w:tc>
          <w:tcPr>
            <w:tcW w:w="636" w:type="pct"/>
            <w:shd w:val="clear" w:color="auto" w:fill="auto"/>
            <w:noWrap/>
            <w:hideMark/>
          </w:tcPr>
          <w:p w:rsidR="0046548B" w:rsidRDefault="0046548B">
            <w:pPr>
              <w:jc w:val="right"/>
              <w:rPr>
                <w:sz w:val="16"/>
                <w:szCs w:val="16"/>
              </w:rPr>
            </w:pPr>
            <w:r>
              <w:rPr>
                <w:sz w:val="16"/>
                <w:szCs w:val="16"/>
              </w:rPr>
              <w:t>53,2</w:t>
            </w:r>
          </w:p>
        </w:tc>
      </w:tr>
      <w:tr w:rsidR="0046548B" w:rsidTr="00035E82">
        <w:trPr>
          <w:trHeight w:val="221"/>
        </w:trPr>
        <w:tc>
          <w:tcPr>
            <w:tcW w:w="1418" w:type="pct"/>
            <w:shd w:val="clear" w:color="auto" w:fill="auto"/>
            <w:hideMark/>
          </w:tcPr>
          <w:p w:rsidR="0046548B" w:rsidRDefault="0046548B">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02040</w:t>
            </w:r>
          </w:p>
        </w:tc>
        <w:tc>
          <w:tcPr>
            <w:tcW w:w="192" w:type="pct"/>
            <w:shd w:val="clear" w:color="auto" w:fill="auto"/>
            <w:noWrap/>
            <w:hideMark/>
          </w:tcPr>
          <w:p w:rsidR="0046548B" w:rsidRDefault="0046548B">
            <w:pPr>
              <w:rPr>
                <w:sz w:val="16"/>
                <w:szCs w:val="16"/>
              </w:rPr>
            </w:pPr>
            <w:r>
              <w:rPr>
                <w:sz w:val="16"/>
                <w:szCs w:val="16"/>
              </w:rPr>
              <w:t>300</w:t>
            </w:r>
          </w:p>
        </w:tc>
        <w:tc>
          <w:tcPr>
            <w:tcW w:w="666" w:type="pct"/>
            <w:shd w:val="clear" w:color="auto" w:fill="auto"/>
            <w:noWrap/>
            <w:hideMark/>
          </w:tcPr>
          <w:p w:rsidR="0046548B" w:rsidRDefault="0046548B">
            <w:pPr>
              <w:jc w:val="right"/>
              <w:rPr>
                <w:sz w:val="16"/>
                <w:szCs w:val="16"/>
              </w:rPr>
            </w:pPr>
            <w:r>
              <w:rPr>
                <w:sz w:val="16"/>
                <w:szCs w:val="16"/>
              </w:rPr>
              <w:t>53,2</w:t>
            </w:r>
          </w:p>
        </w:tc>
        <w:tc>
          <w:tcPr>
            <w:tcW w:w="734" w:type="pct"/>
            <w:shd w:val="clear" w:color="auto" w:fill="auto"/>
            <w:noWrap/>
            <w:hideMark/>
          </w:tcPr>
          <w:p w:rsidR="0046548B" w:rsidRDefault="0046548B">
            <w:pPr>
              <w:jc w:val="right"/>
              <w:rPr>
                <w:sz w:val="16"/>
                <w:szCs w:val="16"/>
              </w:rPr>
            </w:pPr>
            <w:r>
              <w:rPr>
                <w:sz w:val="16"/>
                <w:szCs w:val="16"/>
              </w:rPr>
              <w:t>53,2</w:t>
            </w:r>
          </w:p>
        </w:tc>
        <w:tc>
          <w:tcPr>
            <w:tcW w:w="636" w:type="pct"/>
            <w:shd w:val="clear" w:color="auto" w:fill="auto"/>
            <w:noWrap/>
            <w:hideMark/>
          </w:tcPr>
          <w:p w:rsidR="0046548B" w:rsidRDefault="0046548B">
            <w:pPr>
              <w:jc w:val="right"/>
              <w:rPr>
                <w:sz w:val="16"/>
                <w:szCs w:val="16"/>
              </w:rPr>
            </w:pPr>
            <w:r>
              <w:rPr>
                <w:sz w:val="16"/>
                <w:szCs w:val="16"/>
              </w:rPr>
              <w:t>53,2</w:t>
            </w:r>
          </w:p>
        </w:tc>
      </w:tr>
      <w:tr w:rsidR="0046548B" w:rsidTr="00035E82">
        <w:trPr>
          <w:trHeight w:val="326"/>
        </w:trPr>
        <w:tc>
          <w:tcPr>
            <w:tcW w:w="1418" w:type="pct"/>
            <w:shd w:val="clear" w:color="auto" w:fill="auto"/>
            <w:hideMark/>
          </w:tcPr>
          <w:p w:rsidR="0046548B" w:rsidRDefault="0046548B">
            <w:pPr>
              <w:rPr>
                <w:sz w:val="16"/>
                <w:szCs w:val="16"/>
              </w:rPr>
            </w:pPr>
            <w:r>
              <w:rPr>
                <w:sz w:val="16"/>
                <w:szCs w:val="16"/>
              </w:rPr>
              <w:t>Социальные выплаты гражданам, кроме публичных нормативных социальных выплат</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02040</w:t>
            </w:r>
          </w:p>
        </w:tc>
        <w:tc>
          <w:tcPr>
            <w:tcW w:w="192" w:type="pct"/>
            <w:shd w:val="clear" w:color="auto" w:fill="auto"/>
            <w:noWrap/>
            <w:hideMark/>
          </w:tcPr>
          <w:p w:rsidR="0046548B" w:rsidRDefault="0046548B">
            <w:pPr>
              <w:rPr>
                <w:sz w:val="16"/>
                <w:szCs w:val="16"/>
              </w:rPr>
            </w:pPr>
            <w:r>
              <w:rPr>
                <w:sz w:val="16"/>
                <w:szCs w:val="16"/>
              </w:rPr>
              <w:t>320</w:t>
            </w:r>
          </w:p>
        </w:tc>
        <w:tc>
          <w:tcPr>
            <w:tcW w:w="666" w:type="pct"/>
            <w:shd w:val="clear" w:color="auto" w:fill="auto"/>
            <w:noWrap/>
            <w:hideMark/>
          </w:tcPr>
          <w:p w:rsidR="0046548B" w:rsidRDefault="0046548B">
            <w:pPr>
              <w:jc w:val="right"/>
              <w:rPr>
                <w:sz w:val="16"/>
                <w:szCs w:val="16"/>
              </w:rPr>
            </w:pPr>
            <w:r>
              <w:rPr>
                <w:sz w:val="16"/>
                <w:szCs w:val="16"/>
              </w:rPr>
              <w:t>53,2</w:t>
            </w:r>
          </w:p>
        </w:tc>
        <w:tc>
          <w:tcPr>
            <w:tcW w:w="734" w:type="pct"/>
            <w:shd w:val="clear" w:color="auto" w:fill="auto"/>
            <w:noWrap/>
            <w:hideMark/>
          </w:tcPr>
          <w:p w:rsidR="0046548B" w:rsidRDefault="0046548B">
            <w:pPr>
              <w:jc w:val="right"/>
              <w:rPr>
                <w:sz w:val="16"/>
                <w:szCs w:val="16"/>
              </w:rPr>
            </w:pPr>
            <w:r>
              <w:rPr>
                <w:sz w:val="16"/>
                <w:szCs w:val="16"/>
              </w:rPr>
              <w:t>53,2</w:t>
            </w:r>
          </w:p>
        </w:tc>
        <w:tc>
          <w:tcPr>
            <w:tcW w:w="636" w:type="pct"/>
            <w:shd w:val="clear" w:color="auto" w:fill="auto"/>
            <w:noWrap/>
            <w:hideMark/>
          </w:tcPr>
          <w:p w:rsidR="0046548B" w:rsidRDefault="0046548B">
            <w:pPr>
              <w:jc w:val="right"/>
              <w:rPr>
                <w:sz w:val="16"/>
                <w:szCs w:val="16"/>
              </w:rPr>
            </w:pPr>
            <w:r>
              <w:rPr>
                <w:sz w:val="16"/>
                <w:szCs w:val="16"/>
              </w:rPr>
              <w:t>53,2</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2 681,8</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Подпрограмма "Обеспечение жильем молодых семей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2 681,8</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Основное мероприятие "Обеспечение жильем молодых семей"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2 681,8</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350"/>
        </w:trPr>
        <w:tc>
          <w:tcPr>
            <w:tcW w:w="1418" w:type="pct"/>
            <w:shd w:val="clear" w:color="auto" w:fill="auto"/>
            <w:hideMark/>
          </w:tcPr>
          <w:p w:rsidR="0046548B" w:rsidRDefault="0046548B">
            <w:pPr>
              <w:rPr>
                <w:sz w:val="16"/>
                <w:szCs w:val="16"/>
              </w:rPr>
            </w:pPr>
            <w:r>
              <w:rPr>
                <w:sz w:val="16"/>
                <w:szCs w:val="16"/>
              </w:rPr>
              <w:t>Предоставление молодым семьям социальных выплат на строительство или приобретение жилья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L4970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2 681,8</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L4970</w:t>
            </w:r>
          </w:p>
        </w:tc>
        <w:tc>
          <w:tcPr>
            <w:tcW w:w="192" w:type="pct"/>
            <w:shd w:val="clear" w:color="auto" w:fill="auto"/>
            <w:noWrap/>
            <w:hideMark/>
          </w:tcPr>
          <w:p w:rsidR="0046548B" w:rsidRDefault="0046548B">
            <w:pPr>
              <w:rPr>
                <w:sz w:val="16"/>
                <w:szCs w:val="16"/>
              </w:rPr>
            </w:pPr>
            <w:r>
              <w:rPr>
                <w:sz w:val="16"/>
                <w:szCs w:val="16"/>
              </w:rPr>
              <w:t>300</w:t>
            </w:r>
          </w:p>
        </w:tc>
        <w:tc>
          <w:tcPr>
            <w:tcW w:w="666" w:type="pct"/>
            <w:shd w:val="clear" w:color="auto" w:fill="auto"/>
            <w:noWrap/>
            <w:hideMark/>
          </w:tcPr>
          <w:p w:rsidR="0046548B" w:rsidRDefault="0046548B">
            <w:pPr>
              <w:jc w:val="right"/>
              <w:rPr>
                <w:sz w:val="16"/>
                <w:szCs w:val="16"/>
              </w:rPr>
            </w:pPr>
            <w:r>
              <w:rPr>
                <w:sz w:val="16"/>
                <w:szCs w:val="16"/>
              </w:rPr>
              <w:t>2 681,8</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81"/>
        </w:trPr>
        <w:tc>
          <w:tcPr>
            <w:tcW w:w="1418" w:type="pct"/>
            <w:shd w:val="clear" w:color="auto" w:fill="auto"/>
            <w:hideMark/>
          </w:tcPr>
          <w:p w:rsidR="0046548B" w:rsidRDefault="0046548B">
            <w:pPr>
              <w:rPr>
                <w:sz w:val="16"/>
                <w:szCs w:val="16"/>
              </w:rPr>
            </w:pPr>
            <w:r>
              <w:rPr>
                <w:sz w:val="16"/>
                <w:szCs w:val="16"/>
              </w:rPr>
              <w:t>Социальные выплаты гражданам, кроме публичных нормативных социальных выплат</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26</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L4970</w:t>
            </w:r>
          </w:p>
        </w:tc>
        <w:tc>
          <w:tcPr>
            <w:tcW w:w="192" w:type="pct"/>
            <w:shd w:val="clear" w:color="auto" w:fill="auto"/>
            <w:noWrap/>
            <w:hideMark/>
          </w:tcPr>
          <w:p w:rsidR="0046548B" w:rsidRDefault="0046548B">
            <w:pPr>
              <w:rPr>
                <w:sz w:val="16"/>
                <w:szCs w:val="16"/>
              </w:rPr>
            </w:pPr>
            <w:r>
              <w:rPr>
                <w:sz w:val="16"/>
                <w:szCs w:val="16"/>
              </w:rPr>
              <w:t>320</w:t>
            </w:r>
          </w:p>
        </w:tc>
        <w:tc>
          <w:tcPr>
            <w:tcW w:w="666" w:type="pct"/>
            <w:shd w:val="clear" w:color="auto" w:fill="auto"/>
            <w:noWrap/>
            <w:hideMark/>
          </w:tcPr>
          <w:p w:rsidR="0046548B" w:rsidRDefault="0046548B">
            <w:pPr>
              <w:jc w:val="right"/>
              <w:rPr>
                <w:sz w:val="16"/>
                <w:szCs w:val="16"/>
              </w:rPr>
            </w:pPr>
            <w:r>
              <w:rPr>
                <w:sz w:val="16"/>
                <w:szCs w:val="16"/>
              </w:rPr>
              <w:t>2 681,8</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lastRenderedPageBreak/>
              <w:t>Обслуживание государственного (муниципального) долга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13</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6,4</w:t>
            </w:r>
          </w:p>
        </w:tc>
        <w:tc>
          <w:tcPr>
            <w:tcW w:w="734" w:type="pct"/>
            <w:shd w:val="clear" w:color="auto" w:fill="auto"/>
            <w:noWrap/>
            <w:hideMark/>
          </w:tcPr>
          <w:p w:rsidR="0046548B" w:rsidRDefault="0046548B">
            <w:pPr>
              <w:jc w:val="right"/>
              <w:rPr>
                <w:sz w:val="16"/>
                <w:szCs w:val="16"/>
              </w:rPr>
            </w:pPr>
            <w:r>
              <w:rPr>
                <w:sz w:val="16"/>
                <w:szCs w:val="16"/>
              </w:rPr>
              <w:t>6,0</w:t>
            </w:r>
          </w:p>
        </w:tc>
        <w:tc>
          <w:tcPr>
            <w:tcW w:w="636" w:type="pct"/>
            <w:shd w:val="clear" w:color="auto" w:fill="auto"/>
            <w:noWrap/>
            <w:hideMark/>
          </w:tcPr>
          <w:p w:rsidR="0046548B" w:rsidRDefault="0046548B">
            <w:pPr>
              <w:jc w:val="right"/>
              <w:rPr>
                <w:sz w:val="16"/>
                <w:szCs w:val="16"/>
              </w:rPr>
            </w:pPr>
            <w:r>
              <w:rPr>
                <w:sz w:val="16"/>
                <w:szCs w:val="16"/>
              </w:rPr>
              <w:t>5,5</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Обслуживание государственного (муниципального) внутреннего долга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13</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6,4</w:t>
            </w:r>
          </w:p>
        </w:tc>
        <w:tc>
          <w:tcPr>
            <w:tcW w:w="734" w:type="pct"/>
            <w:shd w:val="clear" w:color="auto" w:fill="auto"/>
            <w:noWrap/>
            <w:hideMark/>
          </w:tcPr>
          <w:p w:rsidR="0046548B" w:rsidRDefault="0046548B">
            <w:pPr>
              <w:jc w:val="right"/>
              <w:rPr>
                <w:sz w:val="16"/>
                <w:szCs w:val="16"/>
              </w:rPr>
            </w:pPr>
            <w:r>
              <w:rPr>
                <w:sz w:val="16"/>
                <w:szCs w:val="16"/>
              </w:rPr>
              <w:t>6,0</w:t>
            </w:r>
          </w:p>
        </w:tc>
        <w:tc>
          <w:tcPr>
            <w:tcW w:w="636" w:type="pct"/>
            <w:shd w:val="clear" w:color="auto" w:fill="auto"/>
            <w:noWrap/>
            <w:hideMark/>
          </w:tcPr>
          <w:p w:rsidR="0046548B" w:rsidRDefault="0046548B">
            <w:pPr>
              <w:jc w:val="right"/>
              <w:rPr>
                <w:sz w:val="16"/>
                <w:szCs w:val="16"/>
              </w:rPr>
            </w:pPr>
            <w:r>
              <w:rPr>
                <w:sz w:val="16"/>
                <w:szCs w:val="16"/>
              </w:rPr>
              <w:t>5,5</w:t>
            </w:r>
          </w:p>
        </w:tc>
      </w:tr>
      <w:tr w:rsidR="0046548B" w:rsidTr="00035E82">
        <w:trPr>
          <w:trHeight w:val="670"/>
        </w:trPr>
        <w:tc>
          <w:tcPr>
            <w:tcW w:w="1418" w:type="pct"/>
            <w:shd w:val="clear" w:color="auto" w:fill="auto"/>
            <w:hideMark/>
          </w:tcPr>
          <w:p w:rsidR="0046548B" w:rsidRDefault="0046548B">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13</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6,4</w:t>
            </w:r>
          </w:p>
        </w:tc>
        <w:tc>
          <w:tcPr>
            <w:tcW w:w="734" w:type="pct"/>
            <w:shd w:val="clear" w:color="auto" w:fill="auto"/>
            <w:noWrap/>
            <w:hideMark/>
          </w:tcPr>
          <w:p w:rsidR="0046548B" w:rsidRDefault="0046548B">
            <w:pPr>
              <w:jc w:val="right"/>
              <w:rPr>
                <w:sz w:val="16"/>
                <w:szCs w:val="16"/>
              </w:rPr>
            </w:pPr>
            <w:r>
              <w:rPr>
                <w:sz w:val="16"/>
                <w:szCs w:val="16"/>
              </w:rPr>
              <w:t>6,0</w:t>
            </w:r>
          </w:p>
        </w:tc>
        <w:tc>
          <w:tcPr>
            <w:tcW w:w="636" w:type="pct"/>
            <w:shd w:val="clear" w:color="auto" w:fill="auto"/>
            <w:noWrap/>
            <w:hideMark/>
          </w:tcPr>
          <w:p w:rsidR="0046548B" w:rsidRDefault="0046548B">
            <w:pPr>
              <w:jc w:val="right"/>
              <w:rPr>
                <w:sz w:val="16"/>
                <w:szCs w:val="16"/>
              </w:rPr>
            </w:pPr>
            <w:r>
              <w:rPr>
                <w:sz w:val="16"/>
                <w:szCs w:val="16"/>
              </w:rPr>
              <w:t>5,5</w:t>
            </w:r>
          </w:p>
        </w:tc>
      </w:tr>
      <w:tr w:rsidR="0046548B" w:rsidTr="00035E82">
        <w:trPr>
          <w:trHeight w:val="314"/>
        </w:trPr>
        <w:tc>
          <w:tcPr>
            <w:tcW w:w="1418" w:type="pct"/>
            <w:shd w:val="clear" w:color="auto" w:fill="auto"/>
            <w:hideMark/>
          </w:tcPr>
          <w:p w:rsidR="0046548B" w:rsidRDefault="0046548B">
            <w:pPr>
              <w:rPr>
                <w:sz w:val="16"/>
                <w:szCs w:val="16"/>
              </w:rPr>
            </w:pPr>
            <w:r>
              <w:rPr>
                <w:sz w:val="16"/>
                <w:szCs w:val="16"/>
              </w:rPr>
              <w:t xml:space="preserve">Подпрограмма "Управление муниципальным долгом </w:t>
            </w:r>
            <w:proofErr w:type="spellStart"/>
            <w:r>
              <w:rPr>
                <w:sz w:val="16"/>
                <w:szCs w:val="16"/>
              </w:rPr>
              <w:t>Чамзинского</w:t>
            </w:r>
            <w:proofErr w:type="spellEnd"/>
            <w:r>
              <w:rPr>
                <w:sz w:val="16"/>
                <w:szCs w:val="16"/>
              </w:rPr>
              <w:t xml:space="preserve"> муниципального района Республики Мордовия"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13</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6,4</w:t>
            </w:r>
          </w:p>
        </w:tc>
        <w:tc>
          <w:tcPr>
            <w:tcW w:w="734" w:type="pct"/>
            <w:shd w:val="clear" w:color="auto" w:fill="auto"/>
            <w:noWrap/>
            <w:hideMark/>
          </w:tcPr>
          <w:p w:rsidR="0046548B" w:rsidRDefault="0046548B">
            <w:pPr>
              <w:jc w:val="right"/>
              <w:rPr>
                <w:sz w:val="16"/>
                <w:szCs w:val="16"/>
              </w:rPr>
            </w:pPr>
            <w:r>
              <w:rPr>
                <w:sz w:val="16"/>
                <w:szCs w:val="16"/>
              </w:rPr>
              <w:t>6,0</w:t>
            </w:r>
          </w:p>
        </w:tc>
        <w:tc>
          <w:tcPr>
            <w:tcW w:w="636" w:type="pct"/>
            <w:shd w:val="clear" w:color="auto" w:fill="auto"/>
            <w:noWrap/>
            <w:hideMark/>
          </w:tcPr>
          <w:p w:rsidR="0046548B" w:rsidRDefault="0046548B">
            <w:pPr>
              <w:jc w:val="right"/>
              <w:rPr>
                <w:sz w:val="16"/>
                <w:szCs w:val="16"/>
              </w:rPr>
            </w:pPr>
            <w:r>
              <w:rPr>
                <w:sz w:val="16"/>
                <w:szCs w:val="16"/>
              </w:rPr>
              <w:t>5,5</w:t>
            </w:r>
          </w:p>
        </w:tc>
      </w:tr>
      <w:tr w:rsidR="0046548B" w:rsidTr="00035E82">
        <w:trPr>
          <w:trHeight w:val="552"/>
        </w:trPr>
        <w:tc>
          <w:tcPr>
            <w:tcW w:w="1418" w:type="pct"/>
            <w:shd w:val="clear" w:color="auto" w:fill="auto"/>
            <w:hideMark/>
          </w:tcPr>
          <w:p w:rsidR="0046548B" w:rsidRDefault="0046548B">
            <w:pPr>
              <w:rPr>
                <w:sz w:val="16"/>
                <w:szCs w:val="16"/>
              </w:rPr>
            </w:pPr>
            <w:r>
              <w:rPr>
                <w:sz w:val="16"/>
                <w:szCs w:val="16"/>
              </w:rPr>
              <w:t xml:space="preserve">Основное мероприятие "Своевременное обслуживание долговых обязательств </w:t>
            </w:r>
            <w:proofErr w:type="spellStart"/>
            <w:r>
              <w:rPr>
                <w:sz w:val="16"/>
                <w:szCs w:val="16"/>
              </w:rPr>
              <w:t>Чамзинского</w:t>
            </w:r>
            <w:proofErr w:type="spellEnd"/>
            <w:r>
              <w:rPr>
                <w:sz w:val="16"/>
                <w:szCs w:val="16"/>
              </w:rPr>
              <w:t xml:space="preserve"> муниципального района по бюджетным кредитам перед республиканским бюджетом"</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13</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6,4</w:t>
            </w:r>
          </w:p>
        </w:tc>
        <w:tc>
          <w:tcPr>
            <w:tcW w:w="734" w:type="pct"/>
            <w:shd w:val="clear" w:color="auto" w:fill="auto"/>
            <w:noWrap/>
            <w:hideMark/>
          </w:tcPr>
          <w:p w:rsidR="0046548B" w:rsidRDefault="0046548B">
            <w:pPr>
              <w:jc w:val="right"/>
              <w:rPr>
                <w:sz w:val="16"/>
                <w:szCs w:val="16"/>
              </w:rPr>
            </w:pPr>
            <w:r>
              <w:rPr>
                <w:sz w:val="16"/>
                <w:szCs w:val="16"/>
              </w:rPr>
              <w:t>6,0</w:t>
            </w:r>
          </w:p>
        </w:tc>
        <w:tc>
          <w:tcPr>
            <w:tcW w:w="636" w:type="pct"/>
            <w:shd w:val="clear" w:color="auto" w:fill="auto"/>
            <w:noWrap/>
            <w:hideMark/>
          </w:tcPr>
          <w:p w:rsidR="0046548B" w:rsidRDefault="0046548B">
            <w:pPr>
              <w:jc w:val="right"/>
              <w:rPr>
                <w:sz w:val="16"/>
                <w:szCs w:val="16"/>
              </w:rPr>
            </w:pPr>
            <w:r>
              <w:rPr>
                <w:sz w:val="16"/>
                <w:szCs w:val="16"/>
              </w:rPr>
              <w:t>5,5</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Процентные платежи по муниципальному долгу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13</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41240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6,4</w:t>
            </w:r>
          </w:p>
        </w:tc>
        <w:tc>
          <w:tcPr>
            <w:tcW w:w="734" w:type="pct"/>
            <w:shd w:val="clear" w:color="auto" w:fill="auto"/>
            <w:noWrap/>
            <w:hideMark/>
          </w:tcPr>
          <w:p w:rsidR="0046548B" w:rsidRDefault="0046548B">
            <w:pPr>
              <w:jc w:val="right"/>
              <w:rPr>
                <w:sz w:val="16"/>
                <w:szCs w:val="16"/>
              </w:rPr>
            </w:pPr>
            <w:r>
              <w:rPr>
                <w:sz w:val="16"/>
                <w:szCs w:val="16"/>
              </w:rPr>
              <w:t>6,0</w:t>
            </w:r>
          </w:p>
        </w:tc>
        <w:tc>
          <w:tcPr>
            <w:tcW w:w="636" w:type="pct"/>
            <w:shd w:val="clear" w:color="auto" w:fill="auto"/>
            <w:noWrap/>
            <w:hideMark/>
          </w:tcPr>
          <w:p w:rsidR="0046548B" w:rsidRDefault="0046548B">
            <w:pPr>
              <w:jc w:val="right"/>
              <w:rPr>
                <w:sz w:val="16"/>
                <w:szCs w:val="16"/>
              </w:rPr>
            </w:pPr>
            <w:r>
              <w:rPr>
                <w:sz w:val="16"/>
                <w:szCs w:val="16"/>
              </w:rPr>
              <w:t>5,5</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Обслуживание государственного (муниципального) долга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13</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41240</w:t>
            </w:r>
          </w:p>
        </w:tc>
        <w:tc>
          <w:tcPr>
            <w:tcW w:w="192" w:type="pct"/>
            <w:shd w:val="clear" w:color="auto" w:fill="auto"/>
            <w:noWrap/>
            <w:hideMark/>
          </w:tcPr>
          <w:p w:rsidR="0046548B" w:rsidRDefault="0046548B">
            <w:pPr>
              <w:rPr>
                <w:sz w:val="16"/>
                <w:szCs w:val="16"/>
              </w:rPr>
            </w:pPr>
            <w:r>
              <w:rPr>
                <w:sz w:val="16"/>
                <w:szCs w:val="16"/>
              </w:rPr>
              <w:t>700</w:t>
            </w:r>
          </w:p>
        </w:tc>
        <w:tc>
          <w:tcPr>
            <w:tcW w:w="666" w:type="pct"/>
            <w:shd w:val="clear" w:color="auto" w:fill="auto"/>
            <w:noWrap/>
            <w:hideMark/>
          </w:tcPr>
          <w:p w:rsidR="0046548B" w:rsidRDefault="0046548B">
            <w:pPr>
              <w:jc w:val="right"/>
              <w:rPr>
                <w:sz w:val="16"/>
                <w:szCs w:val="16"/>
              </w:rPr>
            </w:pPr>
            <w:r>
              <w:rPr>
                <w:sz w:val="16"/>
                <w:szCs w:val="16"/>
              </w:rPr>
              <w:t>6,4</w:t>
            </w:r>
          </w:p>
        </w:tc>
        <w:tc>
          <w:tcPr>
            <w:tcW w:w="734" w:type="pct"/>
            <w:shd w:val="clear" w:color="auto" w:fill="auto"/>
            <w:noWrap/>
            <w:hideMark/>
          </w:tcPr>
          <w:p w:rsidR="0046548B" w:rsidRDefault="0046548B">
            <w:pPr>
              <w:jc w:val="right"/>
              <w:rPr>
                <w:sz w:val="16"/>
                <w:szCs w:val="16"/>
              </w:rPr>
            </w:pPr>
            <w:r>
              <w:rPr>
                <w:sz w:val="16"/>
                <w:szCs w:val="16"/>
              </w:rPr>
              <w:t>6,0</w:t>
            </w:r>
          </w:p>
        </w:tc>
        <w:tc>
          <w:tcPr>
            <w:tcW w:w="636" w:type="pct"/>
            <w:shd w:val="clear" w:color="auto" w:fill="auto"/>
            <w:noWrap/>
            <w:hideMark/>
          </w:tcPr>
          <w:p w:rsidR="0046548B" w:rsidRDefault="0046548B">
            <w:pPr>
              <w:jc w:val="right"/>
              <w:rPr>
                <w:sz w:val="16"/>
                <w:szCs w:val="16"/>
              </w:rPr>
            </w:pPr>
            <w:r>
              <w:rPr>
                <w:sz w:val="16"/>
                <w:szCs w:val="16"/>
              </w:rPr>
              <w:t>5,5</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 xml:space="preserve">Обслуживание муниципального долга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13</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41240</w:t>
            </w:r>
          </w:p>
        </w:tc>
        <w:tc>
          <w:tcPr>
            <w:tcW w:w="192" w:type="pct"/>
            <w:shd w:val="clear" w:color="auto" w:fill="auto"/>
            <w:noWrap/>
            <w:hideMark/>
          </w:tcPr>
          <w:p w:rsidR="0046548B" w:rsidRDefault="0046548B">
            <w:pPr>
              <w:rPr>
                <w:sz w:val="16"/>
                <w:szCs w:val="16"/>
              </w:rPr>
            </w:pPr>
            <w:r>
              <w:rPr>
                <w:sz w:val="16"/>
                <w:szCs w:val="16"/>
              </w:rPr>
              <w:t>730</w:t>
            </w:r>
          </w:p>
        </w:tc>
        <w:tc>
          <w:tcPr>
            <w:tcW w:w="666" w:type="pct"/>
            <w:shd w:val="clear" w:color="auto" w:fill="auto"/>
            <w:noWrap/>
            <w:hideMark/>
          </w:tcPr>
          <w:p w:rsidR="0046548B" w:rsidRDefault="0046548B">
            <w:pPr>
              <w:jc w:val="right"/>
              <w:rPr>
                <w:sz w:val="16"/>
                <w:szCs w:val="16"/>
              </w:rPr>
            </w:pPr>
            <w:r>
              <w:rPr>
                <w:sz w:val="16"/>
                <w:szCs w:val="16"/>
              </w:rPr>
              <w:t>6,4</w:t>
            </w:r>
          </w:p>
        </w:tc>
        <w:tc>
          <w:tcPr>
            <w:tcW w:w="734" w:type="pct"/>
            <w:shd w:val="clear" w:color="auto" w:fill="auto"/>
            <w:noWrap/>
            <w:hideMark/>
          </w:tcPr>
          <w:p w:rsidR="0046548B" w:rsidRDefault="0046548B">
            <w:pPr>
              <w:jc w:val="right"/>
              <w:rPr>
                <w:sz w:val="16"/>
                <w:szCs w:val="16"/>
              </w:rPr>
            </w:pPr>
            <w:r>
              <w:rPr>
                <w:sz w:val="16"/>
                <w:szCs w:val="16"/>
              </w:rPr>
              <w:t>6,0</w:t>
            </w:r>
          </w:p>
        </w:tc>
        <w:tc>
          <w:tcPr>
            <w:tcW w:w="636" w:type="pct"/>
            <w:shd w:val="clear" w:color="auto" w:fill="auto"/>
            <w:noWrap/>
            <w:hideMark/>
          </w:tcPr>
          <w:p w:rsidR="0046548B" w:rsidRDefault="0046548B">
            <w:pPr>
              <w:jc w:val="right"/>
              <w:rPr>
                <w:sz w:val="16"/>
                <w:szCs w:val="16"/>
              </w:rPr>
            </w:pPr>
            <w:r>
              <w:rPr>
                <w:sz w:val="16"/>
                <w:szCs w:val="16"/>
              </w:rPr>
              <w:t>5,5</w:t>
            </w:r>
          </w:p>
        </w:tc>
      </w:tr>
      <w:tr w:rsidR="0046548B" w:rsidTr="00035E82">
        <w:trPr>
          <w:trHeight w:val="261"/>
        </w:trPr>
        <w:tc>
          <w:tcPr>
            <w:tcW w:w="1418" w:type="pct"/>
            <w:shd w:val="clear" w:color="auto" w:fill="auto"/>
            <w:hideMark/>
          </w:tcPr>
          <w:p w:rsidR="0046548B" w:rsidRDefault="0046548B">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1 474,2</w:t>
            </w:r>
          </w:p>
        </w:tc>
        <w:tc>
          <w:tcPr>
            <w:tcW w:w="734" w:type="pct"/>
            <w:shd w:val="clear" w:color="auto" w:fill="auto"/>
            <w:noWrap/>
            <w:hideMark/>
          </w:tcPr>
          <w:p w:rsidR="0046548B" w:rsidRDefault="0046548B">
            <w:pPr>
              <w:jc w:val="right"/>
              <w:rPr>
                <w:sz w:val="16"/>
                <w:szCs w:val="16"/>
              </w:rPr>
            </w:pPr>
            <w:r>
              <w:rPr>
                <w:sz w:val="16"/>
                <w:szCs w:val="16"/>
              </w:rPr>
              <w:t>1 349,4</w:t>
            </w:r>
          </w:p>
        </w:tc>
        <w:tc>
          <w:tcPr>
            <w:tcW w:w="636" w:type="pct"/>
            <w:shd w:val="clear" w:color="auto" w:fill="auto"/>
            <w:noWrap/>
            <w:hideMark/>
          </w:tcPr>
          <w:p w:rsidR="0046548B" w:rsidRDefault="0046548B">
            <w:pPr>
              <w:jc w:val="right"/>
              <w:rPr>
                <w:sz w:val="16"/>
                <w:szCs w:val="16"/>
              </w:rPr>
            </w:pPr>
            <w:r>
              <w:rPr>
                <w:sz w:val="16"/>
                <w:szCs w:val="16"/>
              </w:rPr>
              <w:t>1 727,0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71,4</w:t>
            </w:r>
          </w:p>
        </w:tc>
        <w:tc>
          <w:tcPr>
            <w:tcW w:w="734" w:type="pct"/>
            <w:shd w:val="clear" w:color="auto" w:fill="auto"/>
            <w:noWrap/>
            <w:hideMark/>
          </w:tcPr>
          <w:p w:rsidR="0046548B" w:rsidRDefault="0046548B">
            <w:pPr>
              <w:jc w:val="right"/>
              <w:rPr>
                <w:sz w:val="16"/>
                <w:szCs w:val="16"/>
              </w:rPr>
            </w:pPr>
            <w:r>
              <w:rPr>
                <w:sz w:val="16"/>
                <w:szCs w:val="16"/>
              </w:rPr>
              <w:t>86,6</w:t>
            </w:r>
          </w:p>
        </w:tc>
        <w:tc>
          <w:tcPr>
            <w:tcW w:w="636" w:type="pct"/>
            <w:shd w:val="clear" w:color="auto" w:fill="auto"/>
            <w:noWrap/>
            <w:hideMark/>
          </w:tcPr>
          <w:p w:rsidR="0046548B" w:rsidRDefault="0046548B">
            <w:pPr>
              <w:jc w:val="right"/>
              <w:rPr>
                <w:sz w:val="16"/>
                <w:szCs w:val="16"/>
              </w:rPr>
            </w:pPr>
            <w:r>
              <w:rPr>
                <w:sz w:val="16"/>
                <w:szCs w:val="16"/>
              </w:rPr>
              <w:t>71,8</w:t>
            </w:r>
          </w:p>
        </w:tc>
      </w:tr>
      <w:tr w:rsidR="0046548B" w:rsidTr="00035E82">
        <w:trPr>
          <w:trHeight w:val="789"/>
        </w:trPr>
        <w:tc>
          <w:tcPr>
            <w:tcW w:w="1418" w:type="pct"/>
            <w:shd w:val="clear" w:color="auto" w:fill="auto"/>
            <w:hideMark/>
          </w:tcPr>
          <w:p w:rsidR="0046548B" w:rsidRDefault="0046548B">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71,4</w:t>
            </w:r>
          </w:p>
        </w:tc>
        <w:tc>
          <w:tcPr>
            <w:tcW w:w="734" w:type="pct"/>
            <w:shd w:val="clear" w:color="auto" w:fill="auto"/>
            <w:noWrap/>
            <w:hideMark/>
          </w:tcPr>
          <w:p w:rsidR="0046548B" w:rsidRDefault="0046548B">
            <w:pPr>
              <w:jc w:val="right"/>
              <w:rPr>
                <w:sz w:val="16"/>
                <w:szCs w:val="16"/>
              </w:rPr>
            </w:pPr>
            <w:r>
              <w:rPr>
                <w:sz w:val="16"/>
                <w:szCs w:val="16"/>
              </w:rPr>
              <w:t>86,6</w:t>
            </w:r>
          </w:p>
        </w:tc>
        <w:tc>
          <w:tcPr>
            <w:tcW w:w="636" w:type="pct"/>
            <w:shd w:val="clear" w:color="auto" w:fill="auto"/>
            <w:noWrap/>
            <w:hideMark/>
          </w:tcPr>
          <w:p w:rsidR="0046548B" w:rsidRDefault="0046548B">
            <w:pPr>
              <w:jc w:val="right"/>
              <w:rPr>
                <w:sz w:val="16"/>
                <w:szCs w:val="16"/>
              </w:rPr>
            </w:pPr>
            <w:r>
              <w:rPr>
                <w:sz w:val="16"/>
                <w:szCs w:val="16"/>
              </w:rPr>
              <w:t>71,8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Подпрограмма "Повышение эффективности межбюджетных отношений"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71,4</w:t>
            </w:r>
          </w:p>
        </w:tc>
        <w:tc>
          <w:tcPr>
            <w:tcW w:w="734" w:type="pct"/>
            <w:shd w:val="clear" w:color="auto" w:fill="auto"/>
            <w:noWrap/>
            <w:hideMark/>
          </w:tcPr>
          <w:p w:rsidR="0046548B" w:rsidRDefault="0046548B">
            <w:pPr>
              <w:jc w:val="right"/>
              <w:rPr>
                <w:sz w:val="16"/>
                <w:szCs w:val="16"/>
              </w:rPr>
            </w:pPr>
            <w:r>
              <w:rPr>
                <w:sz w:val="16"/>
                <w:szCs w:val="16"/>
              </w:rPr>
              <w:t>86,6</w:t>
            </w:r>
          </w:p>
        </w:tc>
        <w:tc>
          <w:tcPr>
            <w:tcW w:w="636" w:type="pct"/>
            <w:shd w:val="clear" w:color="auto" w:fill="auto"/>
            <w:noWrap/>
            <w:hideMark/>
          </w:tcPr>
          <w:p w:rsidR="0046548B" w:rsidRDefault="0046548B">
            <w:pPr>
              <w:jc w:val="right"/>
              <w:rPr>
                <w:sz w:val="16"/>
                <w:szCs w:val="16"/>
              </w:rPr>
            </w:pPr>
            <w:r>
              <w:rPr>
                <w:sz w:val="16"/>
                <w:szCs w:val="16"/>
              </w:rPr>
              <w:t>71,8</w:t>
            </w:r>
          </w:p>
        </w:tc>
      </w:tr>
      <w:tr w:rsidR="0046548B" w:rsidTr="00035E82">
        <w:trPr>
          <w:trHeight w:val="428"/>
        </w:trPr>
        <w:tc>
          <w:tcPr>
            <w:tcW w:w="1418" w:type="pct"/>
            <w:shd w:val="clear" w:color="auto" w:fill="auto"/>
            <w:hideMark/>
          </w:tcPr>
          <w:p w:rsidR="0046548B" w:rsidRDefault="0046548B">
            <w:pPr>
              <w:rPr>
                <w:sz w:val="16"/>
                <w:szCs w:val="16"/>
              </w:rPr>
            </w:pPr>
            <w:r>
              <w:rPr>
                <w:sz w:val="16"/>
                <w:szCs w:val="16"/>
              </w:rPr>
              <w:t xml:space="preserve">Основное мероприятие "Выравнивание бюджетной обеспеченности поселений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71,4</w:t>
            </w:r>
          </w:p>
        </w:tc>
        <w:tc>
          <w:tcPr>
            <w:tcW w:w="734" w:type="pct"/>
            <w:shd w:val="clear" w:color="auto" w:fill="auto"/>
            <w:noWrap/>
            <w:hideMark/>
          </w:tcPr>
          <w:p w:rsidR="0046548B" w:rsidRDefault="0046548B">
            <w:pPr>
              <w:jc w:val="right"/>
              <w:rPr>
                <w:sz w:val="16"/>
                <w:szCs w:val="16"/>
              </w:rPr>
            </w:pPr>
            <w:r>
              <w:rPr>
                <w:sz w:val="16"/>
                <w:szCs w:val="16"/>
              </w:rPr>
              <w:t>86,6</w:t>
            </w:r>
          </w:p>
        </w:tc>
        <w:tc>
          <w:tcPr>
            <w:tcW w:w="636" w:type="pct"/>
            <w:shd w:val="clear" w:color="auto" w:fill="auto"/>
            <w:noWrap/>
            <w:hideMark/>
          </w:tcPr>
          <w:p w:rsidR="0046548B" w:rsidRDefault="0046548B">
            <w:pPr>
              <w:jc w:val="right"/>
              <w:rPr>
                <w:sz w:val="16"/>
                <w:szCs w:val="16"/>
              </w:rPr>
            </w:pPr>
            <w:r>
              <w:rPr>
                <w:sz w:val="16"/>
                <w:szCs w:val="16"/>
              </w:rPr>
              <w:t>71,8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Дотации на выравнивание бюджетной обеспеченности поселений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44010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71,4</w:t>
            </w:r>
          </w:p>
        </w:tc>
        <w:tc>
          <w:tcPr>
            <w:tcW w:w="734" w:type="pct"/>
            <w:shd w:val="clear" w:color="auto" w:fill="auto"/>
            <w:noWrap/>
            <w:hideMark/>
          </w:tcPr>
          <w:p w:rsidR="0046548B" w:rsidRDefault="0046548B">
            <w:pPr>
              <w:jc w:val="right"/>
              <w:rPr>
                <w:sz w:val="16"/>
                <w:szCs w:val="16"/>
              </w:rPr>
            </w:pPr>
            <w:r>
              <w:rPr>
                <w:sz w:val="16"/>
                <w:szCs w:val="16"/>
              </w:rPr>
              <w:t>86,6</w:t>
            </w:r>
          </w:p>
        </w:tc>
        <w:tc>
          <w:tcPr>
            <w:tcW w:w="636" w:type="pct"/>
            <w:shd w:val="clear" w:color="auto" w:fill="auto"/>
            <w:noWrap/>
            <w:hideMark/>
          </w:tcPr>
          <w:p w:rsidR="0046548B" w:rsidRDefault="0046548B">
            <w:pPr>
              <w:jc w:val="right"/>
              <w:rPr>
                <w:sz w:val="16"/>
                <w:szCs w:val="16"/>
              </w:rPr>
            </w:pPr>
            <w:r>
              <w:rPr>
                <w:sz w:val="16"/>
                <w:szCs w:val="16"/>
              </w:rPr>
              <w:t>71,8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44010</w:t>
            </w:r>
          </w:p>
        </w:tc>
        <w:tc>
          <w:tcPr>
            <w:tcW w:w="192" w:type="pct"/>
            <w:shd w:val="clear" w:color="auto" w:fill="auto"/>
            <w:noWrap/>
            <w:hideMark/>
          </w:tcPr>
          <w:p w:rsidR="0046548B" w:rsidRDefault="0046548B">
            <w:pPr>
              <w:rPr>
                <w:sz w:val="16"/>
                <w:szCs w:val="16"/>
              </w:rPr>
            </w:pPr>
            <w:r>
              <w:rPr>
                <w:sz w:val="16"/>
                <w:szCs w:val="16"/>
              </w:rPr>
              <w:t>500</w:t>
            </w:r>
          </w:p>
        </w:tc>
        <w:tc>
          <w:tcPr>
            <w:tcW w:w="666" w:type="pct"/>
            <w:shd w:val="clear" w:color="auto" w:fill="auto"/>
            <w:noWrap/>
            <w:hideMark/>
          </w:tcPr>
          <w:p w:rsidR="0046548B" w:rsidRDefault="0046548B">
            <w:pPr>
              <w:jc w:val="right"/>
              <w:rPr>
                <w:sz w:val="16"/>
                <w:szCs w:val="16"/>
              </w:rPr>
            </w:pPr>
            <w:r>
              <w:rPr>
                <w:sz w:val="16"/>
                <w:szCs w:val="16"/>
              </w:rPr>
              <w:t>71,4</w:t>
            </w:r>
          </w:p>
        </w:tc>
        <w:tc>
          <w:tcPr>
            <w:tcW w:w="734" w:type="pct"/>
            <w:shd w:val="clear" w:color="auto" w:fill="auto"/>
            <w:noWrap/>
            <w:hideMark/>
          </w:tcPr>
          <w:p w:rsidR="0046548B" w:rsidRDefault="0046548B">
            <w:pPr>
              <w:jc w:val="right"/>
              <w:rPr>
                <w:sz w:val="16"/>
                <w:szCs w:val="16"/>
              </w:rPr>
            </w:pPr>
            <w:r>
              <w:rPr>
                <w:sz w:val="16"/>
                <w:szCs w:val="16"/>
              </w:rPr>
              <w:t>86,6</w:t>
            </w:r>
          </w:p>
        </w:tc>
        <w:tc>
          <w:tcPr>
            <w:tcW w:w="636" w:type="pct"/>
            <w:shd w:val="clear" w:color="auto" w:fill="auto"/>
            <w:noWrap/>
            <w:hideMark/>
          </w:tcPr>
          <w:p w:rsidR="0046548B" w:rsidRDefault="0046548B">
            <w:pPr>
              <w:jc w:val="right"/>
              <w:rPr>
                <w:sz w:val="16"/>
                <w:szCs w:val="16"/>
              </w:rPr>
            </w:pPr>
            <w:r>
              <w:rPr>
                <w:sz w:val="16"/>
                <w:szCs w:val="16"/>
              </w:rPr>
              <w:t>71,8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Дотации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44010</w:t>
            </w:r>
          </w:p>
        </w:tc>
        <w:tc>
          <w:tcPr>
            <w:tcW w:w="192" w:type="pct"/>
            <w:shd w:val="clear" w:color="auto" w:fill="auto"/>
            <w:noWrap/>
            <w:hideMark/>
          </w:tcPr>
          <w:p w:rsidR="0046548B" w:rsidRDefault="0046548B">
            <w:pPr>
              <w:rPr>
                <w:sz w:val="16"/>
                <w:szCs w:val="16"/>
              </w:rPr>
            </w:pPr>
            <w:r>
              <w:rPr>
                <w:sz w:val="16"/>
                <w:szCs w:val="16"/>
              </w:rPr>
              <w:t>510</w:t>
            </w:r>
          </w:p>
        </w:tc>
        <w:tc>
          <w:tcPr>
            <w:tcW w:w="666" w:type="pct"/>
            <w:shd w:val="clear" w:color="auto" w:fill="auto"/>
            <w:noWrap/>
            <w:hideMark/>
          </w:tcPr>
          <w:p w:rsidR="0046548B" w:rsidRDefault="0046548B">
            <w:pPr>
              <w:jc w:val="right"/>
              <w:rPr>
                <w:sz w:val="16"/>
                <w:szCs w:val="16"/>
              </w:rPr>
            </w:pPr>
            <w:r>
              <w:rPr>
                <w:sz w:val="16"/>
                <w:szCs w:val="16"/>
              </w:rPr>
              <w:t>71,4</w:t>
            </w:r>
          </w:p>
        </w:tc>
        <w:tc>
          <w:tcPr>
            <w:tcW w:w="734" w:type="pct"/>
            <w:shd w:val="clear" w:color="auto" w:fill="auto"/>
            <w:noWrap/>
            <w:hideMark/>
          </w:tcPr>
          <w:p w:rsidR="0046548B" w:rsidRDefault="0046548B">
            <w:pPr>
              <w:jc w:val="right"/>
              <w:rPr>
                <w:sz w:val="16"/>
                <w:szCs w:val="16"/>
              </w:rPr>
            </w:pPr>
            <w:r>
              <w:rPr>
                <w:sz w:val="16"/>
                <w:szCs w:val="16"/>
              </w:rPr>
              <w:t>86,6</w:t>
            </w:r>
          </w:p>
        </w:tc>
        <w:tc>
          <w:tcPr>
            <w:tcW w:w="636" w:type="pct"/>
            <w:shd w:val="clear" w:color="auto" w:fill="auto"/>
            <w:noWrap/>
            <w:hideMark/>
          </w:tcPr>
          <w:p w:rsidR="0046548B" w:rsidRDefault="0046548B">
            <w:pPr>
              <w:jc w:val="right"/>
              <w:rPr>
                <w:sz w:val="16"/>
                <w:szCs w:val="16"/>
              </w:rPr>
            </w:pPr>
            <w:r>
              <w:rPr>
                <w:sz w:val="16"/>
                <w:szCs w:val="16"/>
              </w:rPr>
              <w:t>71,8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Прочие межбюджетные трансферты общего характера</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1 402,8</w:t>
            </w:r>
          </w:p>
        </w:tc>
        <w:tc>
          <w:tcPr>
            <w:tcW w:w="734" w:type="pct"/>
            <w:shd w:val="clear" w:color="auto" w:fill="auto"/>
            <w:noWrap/>
            <w:hideMark/>
          </w:tcPr>
          <w:p w:rsidR="0046548B" w:rsidRDefault="0046548B">
            <w:pPr>
              <w:jc w:val="right"/>
              <w:rPr>
                <w:sz w:val="16"/>
                <w:szCs w:val="16"/>
              </w:rPr>
            </w:pPr>
            <w:r>
              <w:rPr>
                <w:sz w:val="16"/>
                <w:szCs w:val="16"/>
              </w:rPr>
              <w:t>1 262,8</w:t>
            </w:r>
          </w:p>
        </w:tc>
        <w:tc>
          <w:tcPr>
            <w:tcW w:w="636" w:type="pct"/>
            <w:shd w:val="clear" w:color="auto" w:fill="auto"/>
            <w:noWrap/>
            <w:hideMark/>
          </w:tcPr>
          <w:p w:rsidR="0046548B" w:rsidRDefault="0046548B">
            <w:pPr>
              <w:jc w:val="right"/>
              <w:rPr>
                <w:sz w:val="16"/>
                <w:szCs w:val="16"/>
              </w:rPr>
            </w:pPr>
            <w:r>
              <w:rPr>
                <w:sz w:val="16"/>
                <w:szCs w:val="16"/>
              </w:rPr>
              <w:t>1 655,2</w:t>
            </w:r>
          </w:p>
        </w:tc>
      </w:tr>
      <w:tr w:rsidR="0046548B" w:rsidTr="00035E82">
        <w:trPr>
          <w:trHeight w:val="658"/>
        </w:trPr>
        <w:tc>
          <w:tcPr>
            <w:tcW w:w="1418" w:type="pct"/>
            <w:shd w:val="clear" w:color="auto" w:fill="auto"/>
            <w:hideMark/>
          </w:tcPr>
          <w:p w:rsidR="0046548B" w:rsidRDefault="0046548B">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1 402,8</w:t>
            </w:r>
          </w:p>
        </w:tc>
        <w:tc>
          <w:tcPr>
            <w:tcW w:w="734" w:type="pct"/>
            <w:shd w:val="clear" w:color="auto" w:fill="auto"/>
            <w:noWrap/>
            <w:hideMark/>
          </w:tcPr>
          <w:p w:rsidR="0046548B" w:rsidRDefault="0046548B">
            <w:pPr>
              <w:jc w:val="right"/>
              <w:rPr>
                <w:sz w:val="16"/>
                <w:szCs w:val="16"/>
              </w:rPr>
            </w:pPr>
            <w:r>
              <w:rPr>
                <w:sz w:val="16"/>
                <w:szCs w:val="16"/>
              </w:rPr>
              <w:t>1 262,8</w:t>
            </w:r>
          </w:p>
        </w:tc>
        <w:tc>
          <w:tcPr>
            <w:tcW w:w="636" w:type="pct"/>
            <w:shd w:val="clear" w:color="auto" w:fill="auto"/>
            <w:noWrap/>
            <w:hideMark/>
          </w:tcPr>
          <w:p w:rsidR="0046548B" w:rsidRDefault="0046548B">
            <w:pPr>
              <w:jc w:val="right"/>
              <w:rPr>
                <w:sz w:val="16"/>
                <w:szCs w:val="16"/>
              </w:rPr>
            </w:pPr>
            <w:r>
              <w:rPr>
                <w:sz w:val="16"/>
                <w:szCs w:val="16"/>
              </w:rPr>
              <w:t>1 655,2</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Подпрограмма "Повышение эффективности межбюджетных отношений"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1 402,8</w:t>
            </w:r>
          </w:p>
        </w:tc>
        <w:tc>
          <w:tcPr>
            <w:tcW w:w="734" w:type="pct"/>
            <w:shd w:val="clear" w:color="auto" w:fill="auto"/>
            <w:noWrap/>
            <w:hideMark/>
          </w:tcPr>
          <w:p w:rsidR="0046548B" w:rsidRDefault="0046548B">
            <w:pPr>
              <w:jc w:val="right"/>
              <w:rPr>
                <w:sz w:val="16"/>
                <w:szCs w:val="16"/>
              </w:rPr>
            </w:pPr>
            <w:r>
              <w:rPr>
                <w:sz w:val="16"/>
                <w:szCs w:val="16"/>
              </w:rPr>
              <w:t>1 262,8</w:t>
            </w:r>
          </w:p>
        </w:tc>
        <w:tc>
          <w:tcPr>
            <w:tcW w:w="636" w:type="pct"/>
            <w:shd w:val="clear" w:color="auto" w:fill="auto"/>
            <w:noWrap/>
            <w:hideMark/>
          </w:tcPr>
          <w:p w:rsidR="0046548B" w:rsidRDefault="0046548B">
            <w:pPr>
              <w:jc w:val="right"/>
              <w:rPr>
                <w:sz w:val="16"/>
                <w:szCs w:val="16"/>
              </w:rPr>
            </w:pPr>
            <w:r>
              <w:rPr>
                <w:sz w:val="16"/>
                <w:szCs w:val="16"/>
              </w:rPr>
              <w:t>1 655,2</w:t>
            </w:r>
          </w:p>
        </w:tc>
      </w:tr>
      <w:tr w:rsidR="0046548B" w:rsidTr="00035E82">
        <w:trPr>
          <w:trHeight w:val="849"/>
        </w:trPr>
        <w:tc>
          <w:tcPr>
            <w:tcW w:w="1418" w:type="pct"/>
            <w:shd w:val="clear" w:color="auto" w:fill="auto"/>
            <w:hideMark/>
          </w:tcPr>
          <w:p w:rsidR="0046548B" w:rsidRDefault="0046548B">
            <w:pPr>
              <w:rPr>
                <w:sz w:val="16"/>
                <w:szCs w:val="16"/>
              </w:rPr>
            </w:pPr>
            <w:r>
              <w:rPr>
                <w:sz w:val="16"/>
                <w:szCs w:val="16"/>
              </w:rPr>
              <w:t xml:space="preserve">Основное мероприятие "Финансовая поддержка поселений в </w:t>
            </w:r>
            <w:proofErr w:type="spellStart"/>
            <w:r>
              <w:rPr>
                <w:sz w:val="16"/>
                <w:szCs w:val="16"/>
              </w:rPr>
              <w:t>Чамзинском</w:t>
            </w:r>
            <w:proofErr w:type="spellEnd"/>
            <w:r>
              <w:rPr>
                <w:sz w:val="16"/>
                <w:szCs w:val="16"/>
              </w:rPr>
              <w:t xml:space="preserve"> муниципальном районе Республики Мордовия для решения вопросов местного значения"</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1 402,8</w:t>
            </w:r>
          </w:p>
        </w:tc>
        <w:tc>
          <w:tcPr>
            <w:tcW w:w="734" w:type="pct"/>
            <w:shd w:val="clear" w:color="auto" w:fill="auto"/>
            <w:noWrap/>
            <w:hideMark/>
          </w:tcPr>
          <w:p w:rsidR="0046548B" w:rsidRDefault="0046548B">
            <w:pPr>
              <w:jc w:val="right"/>
              <w:rPr>
                <w:sz w:val="16"/>
                <w:szCs w:val="16"/>
              </w:rPr>
            </w:pPr>
            <w:r>
              <w:rPr>
                <w:sz w:val="16"/>
                <w:szCs w:val="16"/>
              </w:rPr>
              <w:t>1 262,8</w:t>
            </w:r>
          </w:p>
        </w:tc>
        <w:tc>
          <w:tcPr>
            <w:tcW w:w="636" w:type="pct"/>
            <w:shd w:val="clear" w:color="auto" w:fill="auto"/>
            <w:noWrap/>
            <w:hideMark/>
          </w:tcPr>
          <w:p w:rsidR="0046548B" w:rsidRDefault="0046548B">
            <w:pPr>
              <w:jc w:val="right"/>
              <w:rPr>
                <w:sz w:val="16"/>
                <w:szCs w:val="16"/>
              </w:rPr>
            </w:pPr>
            <w:r>
              <w:rPr>
                <w:sz w:val="16"/>
                <w:szCs w:val="16"/>
              </w:rPr>
              <w:t>1 655,2</w:t>
            </w:r>
          </w:p>
        </w:tc>
      </w:tr>
      <w:tr w:rsidR="0046548B" w:rsidTr="00035E82">
        <w:trPr>
          <w:trHeight w:val="778"/>
        </w:trPr>
        <w:tc>
          <w:tcPr>
            <w:tcW w:w="1418" w:type="pct"/>
            <w:shd w:val="clear" w:color="auto" w:fill="auto"/>
            <w:hideMark/>
          </w:tcPr>
          <w:p w:rsidR="0046548B" w:rsidRDefault="0046548B">
            <w:pPr>
              <w:rPr>
                <w:sz w:val="16"/>
                <w:szCs w:val="16"/>
              </w:rPr>
            </w:pPr>
            <w:r>
              <w:rPr>
                <w:sz w:val="16"/>
                <w:szCs w:val="16"/>
              </w:rPr>
              <w:t xml:space="preserve">Субсидии на </w:t>
            </w:r>
            <w:proofErr w:type="spellStart"/>
            <w:r>
              <w:rPr>
                <w:sz w:val="16"/>
                <w:szCs w:val="16"/>
              </w:rPr>
              <w:t>софинансирование</w:t>
            </w:r>
            <w:proofErr w:type="spellEnd"/>
            <w:r>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44205</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1 402,8</w:t>
            </w:r>
          </w:p>
        </w:tc>
        <w:tc>
          <w:tcPr>
            <w:tcW w:w="734" w:type="pct"/>
            <w:shd w:val="clear" w:color="auto" w:fill="auto"/>
            <w:noWrap/>
            <w:hideMark/>
          </w:tcPr>
          <w:p w:rsidR="0046548B" w:rsidRDefault="0046548B">
            <w:pPr>
              <w:jc w:val="right"/>
              <w:rPr>
                <w:sz w:val="16"/>
                <w:szCs w:val="16"/>
              </w:rPr>
            </w:pPr>
            <w:r>
              <w:rPr>
                <w:sz w:val="16"/>
                <w:szCs w:val="16"/>
              </w:rPr>
              <w:t>1 262,8</w:t>
            </w:r>
          </w:p>
        </w:tc>
        <w:tc>
          <w:tcPr>
            <w:tcW w:w="636" w:type="pct"/>
            <w:shd w:val="clear" w:color="auto" w:fill="auto"/>
            <w:noWrap/>
            <w:hideMark/>
          </w:tcPr>
          <w:p w:rsidR="0046548B" w:rsidRDefault="0046548B">
            <w:pPr>
              <w:jc w:val="right"/>
              <w:rPr>
                <w:sz w:val="16"/>
                <w:szCs w:val="16"/>
              </w:rPr>
            </w:pPr>
            <w:r>
              <w:rPr>
                <w:sz w:val="16"/>
                <w:szCs w:val="16"/>
              </w:rPr>
              <w:t>1 655,2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Межбюджетные трансферты</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44205</w:t>
            </w:r>
          </w:p>
        </w:tc>
        <w:tc>
          <w:tcPr>
            <w:tcW w:w="192" w:type="pct"/>
            <w:shd w:val="clear" w:color="auto" w:fill="auto"/>
            <w:noWrap/>
            <w:hideMark/>
          </w:tcPr>
          <w:p w:rsidR="0046548B" w:rsidRDefault="0046548B">
            <w:pPr>
              <w:rPr>
                <w:sz w:val="16"/>
                <w:szCs w:val="16"/>
              </w:rPr>
            </w:pPr>
            <w:r>
              <w:rPr>
                <w:sz w:val="16"/>
                <w:szCs w:val="16"/>
              </w:rPr>
              <w:t>500</w:t>
            </w:r>
          </w:p>
        </w:tc>
        <w:tc>
          <w:tcPr>
            <w:tcW w:w="666" w:type="pct"/>
            <w:shd w:val="clear" w:color="auto" w:fill="auto"/>
            <w:noWrap/>
            <w:hideMark/>
          </w:tcPr>
          <w:p w:rsidR="0046548B" w:rsidRDefault="0046548B">
            <w:pPr>
              <w:jc w:val="right"/>
              <w:rPr>
                <w:sz w:val="16"/>
                <w:szCs w:val="16"/>
              </w:rPr>
            </w:pPr>
            <w:r>
              <w:rPr>
                <w:sz w:val="16"/>
                <w:szCs w:val="16"/>
              </w:rPr>
              <w:t>1 402,8</w:t>
            </w:r>
          </w:p>
        </w:tc>
        <w:tc>
          <w:tcPr>
            <w:tcW w:w="734" w:type="pct"/>
            <w:shd w:val="clear" w:color="auto" w:fill="auto"/>
            <w:noWrap/>
            <w:hideMark/>
          </w:tcPr>
          <w:p w:rsidR="0046548B" w:rsidRDefault="0046548B">
            <w:pPr>
              <w:jc w:val="right"/>
              <w:rPr>
                <w:sz w:val="16"/>
                <w:szCs w:val="16"/>
              </w:rPr>
            </w:pPr>
            <w:r>
              <w:rPr>
                <w:sz w:val="16"/>
                <w:szCs w:val="16"/>
              </w:rPr>
              <w:t>1 262,8</w:t>
            </w:r>
          </w:p>
        </w:tc>
        <w:tc>
          <w:tcPr>
            <w:tcW w:w="636" w:type="pct"/>
            <w:shd w:val="clear" w:color="auto" w:fill="auto"/>
            <w:noWrap/>
            <w:hideMark/>
          </w:tcPr>
          <w:p w:rsidR="0046548B" w:rsidRDefault="0046548B">
            <w:pPr>
              <w:jc w:val="right"/>
              <w:rPr>
                <w:sz w:val="16"/>
                <w:szCs w:val="16"/>
              </w:rPr>
            </w:pPr>
            <w:r>
              <w:rPr>
                <w:sz w:val="16"/>
                <w:szCs w:val="16"/>
              </w:rPr>
              <w:t>1 655,2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w:t>
            </w:r>
          </w:p>
        </w:tc>
        <w:tc>
          <w:tcPr>
            <w:tcW w:w="234" w:type="pct"/>
            <w:shd w:val="clear" w:color="auto" w:fill="auto"/>
            <w:noWrap/>
            <w:hideMark/>
          </w:tcPr>
          <w:p w:rsidR="0046548B" w:rsidRDefault="0046548B">
            <w:pPr>
              <w:rPr>
                <w:sz w:val="16"/>
                <w:szCs w:val="16"/>
              </w:rPr>
            </w:pPr>
            <w:r>
              <w:rPr>
                <w:sz w:val="16"/>
                <w:szCs w:val="16"/>
              </w:rPr>
              <w:t>901</w:t>
            </w:r>
          </w:p>
        </w:tc>
        <w:tc>
          <w:tcPr>
            <w:tcW w:w="159" w:type="pct"/>
            <w:shd w:val="clear" w:color="auto" w:fill="auto"/>
            <w:noWrap/>
            <w:hideMark/>
          </w:tcPr>
          <w:p w:rsidR="0046548B" w:rsidRDefault="0046548B">
            <w:pPr>
              <w:rPr>
                <w:sz w:val="16"/>
                <w:szCs w:val="16"/>
              </w:rPr>
            </w:pPr>
            <w:r>
              <w:rPr>
                <w:sz w:val="16"/>
                <w:szCs w:val="16"/>
              </w:rPr>
              <w:t>14</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17</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44205</w:t>
            </w:r>
          </w:p>
        </w:tc>
        <w:tc>
          <w:tcPr>
            <w:tcW w:w="192" w:type="pct"/>
            <w:shd w:val="clear" w:color="auto" w:fill="auto"/>
            <w:noWrap/>
            <w:hideMark/>
          </w:tcPr>
          <w:p w:rsidR="0046548B" w:rsidRDefault="0046548B">
            <w:pPr>
              <w:rPr>
                <w:sz w:val="16"/>
                <w:szCs w:val="16"/>
              </w:rPr>
            </w:pPr>
            <w:r>
              <w:rPr>
                <w:sz w:val="16"/>
                <w:szCs w:val="16"/>
              </w:rPr>
              <w:t>520</w:t>
            </w:r>
          </w:p>
        </w:tc>
        <w:tc>
          <w:tcPr>
            <w:tcW w:w="666" w:type="pct"/>
            <w:shd w:val="clear" w:color="auto" w:fill="auto"/>
            <w:noWrap/>
            <w:hideMark/>
          </w:tcPr>
          <w:p w:rsidR="0046548B" w:rsidRDefault="0046548B">
            <w:pPr>
              <w:jc w:val="right"/>
              <w:rPr>
                <w:sz w:val="16"/>
                <w:szCs w:val="16"/>
              </w:rPr>
            </w:pPr>
            <w:r>
              <w:rPr>
                <w:sz w:val="16"/>
                <w:szCs w:val="16"/>
              </w:rPr>
              <w:t>1 402,8</w:t>
            </w:r>
          </w:p>
        </w:tc>
        <w:tc>
          <w:tcPr>
            <w:tcW w:w="734" w:type="pct"/>
            <w:shd w:val="clear" w:color="auto" w:fill="auto"/>
            <w:noWrap/>
            <w:hideMark/>
          </w:tcPr>
          <w:p w:rsidR="0046548B" w:rsidRDefault="0046548B">
            <w:pPr>
              <w:jc w:val="right"/>
              <w:rPr>
                <w:sz w:val="16"/>
                <w:szCs w:val="16"/>
              </w:rPr>
            </w:pPr>
            <w:r>
              <w:rPr>
                <w:sz w:val="16"/>
                <w:szCs w:val="16"/>
              </w:rPr>
              <w:t>1 262,8</w:t>
            </w:r>
          </w:p>
        </w:tc>
        <w:tc>
          <w:tcPr>
            <w:tcW w:w="636" w:type="pct"/>
            <w:shd w:val="clear" w:color="auto" w:fill="auto"/>
            <w:noWrap/>
            <w:hideMark/>
          </w:tcPr>
          <w:p w:rsidR="0046548B" w:rsidRDefault="0046548B">
            <w:pPr>
              <w:jc w:val="right"/>
              <w:rPr>
                <w:sz w:val="16"/>
                <w:szCs w:val="16"/>
              </w:rPr>
            </w:pPr>
            <w:r>
              <w:rPr>
                <w:sz w:val="16"/>
                <w:szCs w:val="16"/>
              </w:rPr>
              <w:t>1 655,2</w:t>
            </w:r>
          </w:p>
        </w:tc>
      </w:tr>
      <w:tr w:rsidR="0046548B" w:rsidTr="00035E82">
        <w:trPr>
          <w:trHeight w:val="458"/>
        </w:trPr>
        <w:tc>
          <w:tcPr>
            <w:tcW w:w="1418" w:type="pct"/>
            <w:shd w:val="clear" w:color="auto" w:fill="auto"/>
            <w:hideMark/>
          </w:tcPr>
          <w:p w:rsidR="0046548B" w:rsidRDefault="0046548B">
            <w:pPr>
              <w:rPr>
                <w:sz w:val="16"/>
                <w:szCs w:val="16"/>
              </w:rPr>
            </w:pPr>
            <w:r>
              <w:rPr>
                <w:sz w:val="16"/>
                <w:szCs w:val="16"/>
              </w:rPr>
              <w:t xml:space="preserve">Управление по социальной работе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 </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676 584,0</w:t>
            </w:r>
          </w:p>
        </w:tc>
        <w:tc>
          <w:tcPr>
            <w:tcW w:w="734" w:type="pct"/>
            <w:shd w:val="clear" w:color="auto" w:fill="auto"/>
            <w:noWrap/>
            <w:hideMark/>
          </w:tcPr>
          <w:p w:rsidR="0046548B" w:rsidRDefault="0046548B">
            <w:pPr>
              <w:jc w:val="right"/>
              <w:rPr>
                <w:sz w:val="16"/>
                <w:szCs w:val="16"/>
              </w:rPr>
            </w:pPr>
            <w:r>
              <w:rPr>
                <w:sz w:val="16"/>
                <w:szCs w:val="16"/>
              </w:rPr>
              <w:t>690 297,5</w:t>
            </w:r>
          </w:p>
        </w:tc>
        <w:tc>
          <w:tcPr>
            <w:tcW w:w="636" w:type="pct"/>
            <w:shd w:val="clear" w:color="auto" w:fill="auto"/>
            <w:noWrap/>
            <w:hideMark/>
          </w:tcPr>
          <w:p w:rsidR="0046548B" w:rsidRDefault="0046548B">
            <w:pPr>
              <w:jc w:val="right"/>
              <w:rPr>
                <w:sz w:val="16"/>
                <w:szCs w:val="16"/>
              </w:rPr>
            </w:pPr>
            <w:r>
              <w:rPr>
                <w:sz w:val="16"/>
                <w:szCs w:val="16"/>
              </w:rPr>
              <w:t>715 211,3</w:t>
            </w:r>
          </w:p>
        </w:tc>
      </w:tr>
      <w:tr w:rsidR="0046548B" w:rsidTr="00035E82">
        <w:trPr>
          <w:trHeight w:val="129"/>
        </w:trPr>
        <w:tc>
          <w:tcPr>
            <w:tcW w:w="1418" w:type="pct"/>
            <w:shd w:val="clear" w:color="auto" w:fill="auto"/>
            <w:hideMark/>
          </w:tcPr>
          <w:p w:rsidR="0046548B" w:rsidRDefault="0046548B">
            <w:pPr>
              <w:rPr>
                <w:sz w:val="16"/>
                <w:szCs w:val="16"/>
              </w:rPr>
            </w:pPr>
            <w:r>
              <w:rPr>
                <w:sz w:val="16"/>
                <w:szCs w:val="16"/>
              </w:rPr>
              <w:t>Общегосударственные вопросы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19 384,2</w:t>
            </w:r>
          </w:p>
        </w:tc>
        <w:tc>
          <w:tcPr>
            <w:tcW w:w="734" w:type="pct"/>
            <w:shd w:val="clear" w:color="auto" w:fill="auto"/>
            <w:noWrap/>
            <w:hideMark/>
          </w:tcPr>
          <w:p w:rsidR="0046548B" w:rsidRDefault="0046548B">
            <w:pPr>
              <w:jc w:val="right"/>
              <w:rPr>
                <w:sz w:val="16"/>
                <w:szCs w:val="16"/>
              </w:rPr>
            </w:pPr>
            <w:r>
              <w:rPr>
                <w:sz w:val="16"/>
                <w:szCs w:val="16"/>
              </w:rPr>
              <w:t>17 074,8</w:t>
            </w:r>
          </w:p>
        </w:tc>
        <w:tc>
          <w:tcPr>
            <w:tcW w:w="636" w:type="pct"/>
            <w:shd w:val="clear" w:color="auto" w:fill="auto"/>
            <w:noWrap/>
            <w:hideMark/>
          </w:tcPr>
          <w:p w:rsidR="0046548B" w:rsidRDefault="0046548B">
            <w:pPr>
              <w:jc w:val="right"/>
              <w:rPr>
                <w:sz w:val="16"/>
                <w:szCs w:val="16"/>
              </w:rPr>
            </w:pPr>
            <w:r>
              <w:rPr>
                <w:sz w:val="16"/>
                <w:szCs w:val="16"/>
              </w:rPr>
              <w:t>18 087,6</w:t>
            </w:r>
          </w:p>
        </w:tc>
      </w:tr>
      <w:tr w:rsidR="0046548B" w:rsidTr="00035E82">
        <w:trPr>
          <w:trHeight w:val="713"/>
        </w:trPr>
        <w:tc>
          <w:tcPr>
            <w:tcW w:w="1418" w:type="pct"/>
            <w:shd w:val="clear" w:color="auto" w:fill="auto"/>
            <w:hideMark/>
          </w:tcPr>
          <w:p w:rsidR="0046548B" w:rsidRDefault="0046548B">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4 492,6</w:t>
            </w:r>
          </w:p>
        </w:tc>
        <w:tc>
          <w:tcPr>
            <w:tcW w:w="734" w:type="pct"/>
            <w:shd w:val="clear" w:color="auto" w:fill="auto"/>
            <w:noWrap/>
            <w:hideMark/>
          </w:tcPr>
          <w:p w:rsidR="0046548B" w:rsidRDefault="0046548B">
            <w:pPr>
              <w:jc w:val="right"/>
              <w:rPr>
                <w:sz w:val="16"/>
                <w:szCs w:val="16"/>
              </w:rPr>
            </w:pPr>
            <w:r>
              <w:rPr>
                <w:sz w:val="16"/>
                <w:szCs w:val="16"/>
              </w:rPr>
              <w:t>3 777,2</w:t>
            </w:r>
          </w:p>
        </w:tc>
        <w:tc>
          <w:tcPr>
            <w:tcW w:w="636" w:type="pct"/>
            <w:shd w:val="clear" w:color="auto" w:fill="auto"/>
            <w:noWrap/>
            <w:hideMark/>
          </w:tcPr>
          <w:p w:rsidR="0046548B" w:rsidRDefault="0046548B">
            <w:pPr>
              <w:jc w:val="right"/>
              <w:rPr>
                <w:sz w:val="16"/>
                <w:szCs w:val="16"/>
              </w:rPr>
            </w:pPr>
            <w:r>
              <w:rPr>
                <w:sz w:val="16"/>
                <w:szCs w:val="16"/>
              </w:rPr>
              <w:t>3 918,3</w:t>
            </w:r>
          </w:p>
        </w:tc>
      </w:tr>
      <w:tr w:rsidR="0046548B" w:rsidTr="00035E82">
        <w:trPr>
          <w:trHeight w:val="344"/>
        </w:trPr>
        <w:tc>
          <w:tcPr>
            <w:tcW w:w="1418" w:type="pct"/>
            <w:shd w:val="clear" w:color="auto" w:fill="auto"/>
            <w:hideMark/>
          </w:tcPr>
          <w:p w:rsidR="0046548B" w:rsidRDefault="0046548B">
            <w:pPr>
              <w:rPr>
                <w:sz w:val="16"/>
                <w:szCs w:val="16"/>
              </w:rPr>
            </w:pPr>
            <w:r>
              <w:rPr>
                <w:sz w:val="16"/>
                <w:szCs w:val="16"/>
              </w:rPr>
              <w:lastRenderedPageBreak/>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960,6</w:t>
            </w:r>
          </w:p>
        </w:tc>
        <w:tc>
          <w:tcPr>
            <w:tcW w:w="734" w:type="pct"/>
            <w:shd w:val="clear" w:color="auto" w:fill="auto"/>
            <w:noWrap/>
            <w:hideMark/>
          </w:tcPr>
          <w:p w:rsidR="0046548B" w:rsidRDefault="0046548B">
            <w:pPr>
              <w:jc w:val="right"/>
              <w:rPr>
                <w:sz w:val="16"/>
                <w:szCs w:val="16"/>
              </w:rPr>
            </w:pPr>
            <w:r>
              <w:rPr>
                <w:sz w:val="16"/>
                <w:szCs w:val="16"/>
              </w:rPr>
              <w:t>978,0</w:t>
            </w:r>
          </w:p>
        </w:tc>
        <w:tc>
          <w:tcPr>
            <w:tcW w:w="636" w:type="pct"/>
            <w:shd w:val="clear" w:color="auto" w:fill="auto"/>
            <w:noWrap/>
            <w:hideMark/>
          </w:tcPr>
          <w:p w:rsidR="0046548B" w:rsidRDefault="0046548B">
            <w:pPr>
              <w:jc w:val="right"/>
              <w:rPr>
                <w:sz w:val="16"/>
                <w:szCs w:val="16"/>
              </w:rPr>
            </w:pPr>
            <w:r>
              <w:rPr>
                <w:sz w:val="16"/>
                <w:szCs w:val="16"/>
              </w:rPr>
              <w:t>996,0</w:t>
            </w:r>
          </w:p>
        </w:tc>
      </w:tr>
      <w:tr w:rsidR="0046548B" w:rsidTr="00035E82">
        <w:trPr>
          <w:trHeight w:val="494"/>
        </w:trPr>
        <w:tc>
          <w:tcPr>
            <w:tcW w:w="1418" w:type="pct"/>
            <w:shd w:val="clear" w:color="auto" w:fill="auto"/>
            <w:hideMark/>
          </w:tcPr>
          <w:p w:rsidR="0046548B" w:rsidRDefault="0046548B">
            <w:pPr>
              <w:rPr>
                <w:sz w:val="16"/>
                <w:szCs w:val="16"/>
              </w:rPr>
            </w:pPr>
            <w:r>
              <w:rPr>
                <w:sz w:val="16"/>
                <w:szCs w:val="16"/>
              </w:rPr>
              <w:t xml:space="preserve">Подпрограмма "Обеспечение реализации муниципальной программы "Развитие образования в </w:t>
            </w:r>
            <w:proofErr w:type="spellStart"/>
            <w:r>
              <w:rPr>
                <w:sz w:val="16"/>
                <w:szCs w:val="16"/>
              </w:rPr>
              <w:t>Чамзинском</w:t>
            </w:r>
            <w:proofErr w:type="spellEnd"/>
            <w:r>
              <w:rPr>
                <w:sz w:val="16"/>
                <w:szCs w:val="16"/>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960,6</w:t>
            </w:r>
          </w:p>
        </w:tc>
        <w:tc>
          <w:tcPr>
            <w:tcW w:w="734" w:type="pct"/>
            <w:shd w:val="clear" w:color="auto" w:fill="auto"/>
            <w:noWrap/>
            <w:hideMark/>
          </w:tcPr>
          <w:p w:rsidR="0046548B" w:rsidRDefault="0046548B">
            <w:pPr>
              <w:jc w:val="right"/>
              <w:rPr>
                <w:sz w:val="16"/>
                <w:szCs w:val="16"/>
              </w:rPr>
            </w:pPr>
            <w:r>
              <w:rPr>
                <w:sz w:val="16"/>
                <w:szCs w:val="16"/>
              </w:rPr>
              <w:t>978,0</w:t>
            </w:r>
          </w:p>
        </w:tc>
        <w:tc>
          <w:tcPr>
            <w:tcW w:w="636" w:type="pct"/>
            <w:shd w:val="clear" w:color="auto" w:fill="auto"/>
            <w:noWrap/>
            <w:hideMark/>
          </w:tcPr>
          <w:p w:rsidR="0046548B" w:rsidRDefault="0046548B">
            <w:pPr>
              <w:jc w:val="right"/>
              <w:rPr>
                <w:sz w:val="16"/>
                <w:szCs w:val="16"/>
              </w:rPr>
            </w:pPr>
            <w:r>
              <w:rPr>
                <w:sz w:val="16"/>
                <w:szCs w:val="16"/>
              </w:rPr>
              <w:t>996,0</w:t>
            </w:r>
          </w:p>
        </w:tc>
      </w:tr>
      <w:tr w:rsidR="0046548B" w:rsidTr="00035E82">
        <w:trPr>
          <w:trHeight w:val="178"/>
        </w:trPr>
        <w:tc>
          <w:tcPr>
            <w:tcW w:w="1418" w:type="pct"/>
            <w:shd w:val="clear" w:color="auto" w:fill="auto"/>
            <w:hideMark/>
          </w:tcPr>
          <w:p w:rsidR="0046548B" w:rsidRDefault="0046548B">
            <w:pPr>
              <w:rPr>
                <w:sz w:val="16"/>
                <w:szCs w:val="16"/>
              </w:rPr>
            </w:pPr>
            <w:r>
              <w:rPr>
                <w:sz w:val="16"/>
                <w:szCs w:val="16"/>
              </w:rPr>
              <w:t>Основное мероприятие "Обеспечение реализации государственных полномочий по опеке и попечительству"</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960,6</w:t>
            </w:r>
          </w:p>
        </w:tc>
        <w:tc>
          <w:tcPr>
            <w:tcW w:w="734" w:type="pct"/>
            <w:shd w:val="clear" w:color="auto" w:fill="auto"/>
            <w:noWrap/>
            <w:hideMark/>
          </w:tcPr>
          <w:p w:rsidR="0046548B" w:rsidRDefault="0046548B">
            <w:pPr>
              <w:jc w:val="right"/>
              <w:rPr>
                <w:sz w:val="16"/>
                <w:szCs w:val="16"/>
              </w:rPr>
            </w:pPr>
            <w:r>
              <w:rPr>
                <w:sz w:val="16"/>
                <w:szCs w:val="16"/>
              </w:rPr>
              <w:t>978,0</w:t>
            </w:r>
          </w:p>
        </w:tc>
        <w:tc>
          <w:tcPr>
            <w:tcW w:w="636" w:type="pct"/>
            <w:shd w:val="clear" w:color="auto" w:fill="auto"/>
            <w:noWrap/>
            <w:hideMark/>
          </w:tcPr>
          <w:p w:rsidR="0046548B" w:rsidRDefault="0046548B">
            <w:pPr>
              <w:jc w:val="right"/>
              <w:rPr>
                <w:sz w:val="16"/>
                <w:szCs w:val="16"/>
              </w:rPr>
            </w:pPr>
            <w:r>
              <w:rPr>
                <w:sz w:val="16"/>
                <w:szCs w:val="16"/>
              </w:rPr>
              <w:t>996,0</w:t>
            </w:r>
          </w:p>
        </w:tc>
      </w:tr>
      <w:tr w:rsidR="0046548B" w:rsidTr="00035E82">
        <w:trPr>
          <w:trHeight w:val="1107"/>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77550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432,8</w:t>
            </w:r>
          </w:p>
        </w:tc>
        <w:tc>
          <w:tcPr>
            <w:tcW w:w="734" w:type="pct"/>
            <w:shd w:val="clear" w:color="auto" w:fill="auto"/>
            <w:noWrap/>
            <w:hideMark/>
          </w:tcPr>
          <w:p w:rsidR="0046548B" w:rsidRDefault="0046548B">
            <w:pPr>
              <w:jc w:val="right"/>
              <w:rPr>
                <w:sz w:val="16"/>
                <w:szCs w:val="16"/>
              </w:rPr>
            </w:pPr>
            <w:r>
              <w:rPr>
                <w:sz w:val="16"/>
                <w:szCs w:val="16"/>
              </w:rPr>
              <w:t>450,2</w:t>
            </w:r>
          </w:p>
        </w:tc>
        <w:tc>
          <w:tcPr>
            <w:tcW w:w="636" w:type="pct"/>
            <w:shd w:val="clear" w:color="auto" w:fill="auto"/>
            <w:noWrap/>
            <w:hideMark/>
          </w:tcPr>
          <w:p w:rsidR="0046548B" w:rsidRDefault="0046548B">
            <w:pPr>
              <w:jc w:val="right"/>
              <w:rPr>
                <w:sz w:val="16"/>
                <w:szCs w:val="16"/>
              </w:rPr>
            </w:pPr>
            <w:r>
              <w:rPr>
                <w:sz w:val="16"/>
                <w:szCs w:val="16"/>
              </w:rPr>
              <w:t>468,2</w:t>
            </w:r>
          </w:p>
        </w:tc>
      </w:tr>
      <w:tr w:rsidR="0046548B" w:rsidTr="00035E82">
        <w:trPr>
          <w:trHeight w:val="975"/>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77550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418,1</w:t>
            </w:r>
          </w:p>
        </w:tc>
        <w:tc>
          <w:tcPr>
            <w:tcW w:w="734" w:type="pct"/>
            <w:shd w:val="clear" w:color="auto" w:fill="auto"/>
            <w:noWrap/>
            <w:hideMark/>
          </w:tcPr>
          <w:p w:rsidR="0046548B" w:rsidRDefault="0046548B">
            <w:pPr>
              <w:jc w:val="right"/>
              <w:rPr>
                <w:sz w:val="16"/>
                <w:szCs w:val="16"/>
              </w:rPr>
            </w:pPr>
            <w:r>
              <w:rPr>
                <w:sz w:val="16"/>
                <w:szCs w:val="16"/>
              </w:rPr>
              <w:t>450,2</w:t>
            </w:r>
          </w:p>
        </w:tc>
        <w:tc>
          <w:tcPr>
            <w:tcW w:w="636" w:type="pct"/>
            <w:shd w:val="clear" w:color="auto" w:fill="auto"/>
            <w:noWrap/>
            <w:hideMark/>
          </w:tcPr>
          <w:p w:rsidR="0046548B" w:rsidRDefault="0046548B">
            <w:pPr>
              <w:jc w:val="right"/>
              <w:rPr>
                <w:sz w:val="16"/>
                <w:szCs w:val="16"/>
              </w:rPr>
            </w:pPr>
            <w:r>
              <w:rPr>
                <w:sz w:val="16"/>
                <w:szCs w:val="16"/>
              </w:rPr>
              <w:t>468,2</w:t>
            </w:r>
          </w:p>
        </w:tc>
      </w:tr>
      <w:tr w:rsidR="0046548B" w:rsidTr="00035E82">
        <w:trPr>
          <w:trHeight w:val="266"/>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77550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418,1</w:t>
            </w:r>
          </w:p>
        </w:tc>
        <w:tc>
          <w:tcPr>
            <w:tcW w:w="734" w:type="pct"/>
            <w:shd w:val="clear" w:color="auto" w:fill="auto"/>
            <w:noWrap/>
            <w:hideMark/>
          </w:tcPr>
          <w:p w:rsidR="0046548B" w:rsidRDefault="0046548B">
            <w:pPr>
              <w:jc w:val="right"/>
              <w:rPr>
                <w:sz w:val="16"/>
                <w:szCs w:val="16"/>
              </w:rPr>
            </w:pPr>
            <w:r>
              <w:rPr>
                <w:sz w:val="16"/>
                <w:szCs w:val="16"/>
              </w:rPr>
              <w:t>450,2</w:t>
            </w:r>
          </w:p>
        </w:tc>
        <w:tc>
          <w:tcPr>
            <w:tcW w:w="636" w:type="pct"/>
            <w:shd w:val="clear" w:color="auto" w:fill="auto"/>
            <w:noWrap/>
            <w:hideMark/>
          </w:tcPr>
          <w:p w:rsidR="0046548B" w:rsidRDefault="0046548B">
            <w:pPr>
              <w:jc w:val="right"/>
              <w:rPr>
                <w:sz w:val="16"/>
                <w:szCs w:val="16"/>
              </w:rPr>
            </w:pPr>
            <w:r>
              <w:rPr>
                <w:sz w:val="16"/>
                <w:szCs w:val="16"/>
              </w:rPr>
              <w:t>468,2</w:t>
            </w:r>
          </w:p>
        </w:tc>
      </w:tr>
      <w:tr w:rsidR="0046548B" w:rsidTr="00035E82">
        <w:trPr>
          <w:trHeight w:val="287"/>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77550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14,7</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39"/>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77550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14,7</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139"/>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Y7550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527,8</w:t>
            </w:r>
          </w:p>
        </w:tc>
        <w:tc>
          <w:tcPr>
            <w:tcW w:w="734" w:type="pct"/>
            <w:shd w:val="clear" w:color="auto" w:fill="auto"/>
            <w:noWrap/>
            <w:hideMark/>
          </w:tcPr>
          <w:p w:rsidR="0046548B" w:rsidRDefault="0046548B">
            <w:pPr>
              <w:jc w:val="right"/>
              <w:rPr>
                <w:sz w:val="16"/>
                <w:szCs w:val="16"/>
              </w:rPr>
            </w:pPr>
            <w:r>
              <w:rPr>
                <w:sz w:val="16"/>
                <w:szCs w:val="16"/>
              </w:rPr>
              <w:t>527,8</w:t>
            </w:r>
          </w:p>
        </w:tc>
        <w:tc>
          <w:tcPr>
            <w:tcW w:w="636" w:type="pct"/>
            <w:shd w:val="clear" w:color="auto" w:fill="auto"/>
            <w:noWrap/>
            <w:hideMark/>
          </w:tcPr>
          <w:p w:rsidR="0046548B" w:rsidRDefault="0046548B">
            <w:pPr>
              <w:jc w:val="right"/>
              <w:rPr>
                <w:sz w:val="16"/>
                <w:szCs w:val="16"/>
              </w:rPr>
            </w:pPr>
            <w:r>
              <w:rPr>
                <w:sz w:val="16"/>
                <w:szCs w:val="16"/>
              </w:rPr>
              <w:t>527,8</w:t>
            </w:r>
          </w:p>
        </w:tc>
      </w:tr>
      <w:tr w:rsidR="0046548B" w:rsidTr="00035E82">
        <w:trPr>
          <w:trHeight w:val="933"/>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Y7550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527,8</w:t>
            </w:r>
          </w:p>
        </w:tc>
        <w:tc>
          <w:tcPr>
            <w:tcW w:w="734" w:type="pct"/>
            <w:shd w:val="clear" w:color="auto" w:fill="auto"/>
            <w:noWrap/>
            <w:hideMark/>
          </w:tcPr>
          <w:p w:rsidR="0046548B" w:rsidRDefault="0046548B">
            <w:pPr>
              <w:jc w:val="right"/>
              <w:rPr>
                <w:sz w:val="16"/>
                <w:szCs w:val="16"/>
              </w:rPr>
            </w:pPr>
            <w:r>
              <w:rPr>
                <w:sz w:val="16"/>
                <w:szCs w:val="16"/>
              </w:rPr>
              <w:t>527,8</w:t>
            </w:r>
          </w:p>
        </w:tc>
        <w:tc>
          <w:tcPr>
            <w:tcW w:w="636" w:type="pct"/>
            <w:shd w:val="clear" w:color="auto" w:fill="auto"/>
            <w:noWrap/>
            <w:hideMark/>
          </w:tcPr>
          <w:p w:rsidR="0046548B" w:rsidRDefault="0046548B">
            <w:pPr>
              <w:jc w:val="right"/>
              <w:rPr>
                <w:sz w:val="16"/>
                <w:szCs w:val="16"/>
              </w:rPr>
            </w:pPr>
            <w:r>
              <w:rPr>
                <w:sz w:val="16"/>
                <w:szCs w:val="16"/>
              </w:rPr>
              <w:t>527,8</w:t>
            </w:r>
          </w:p>
        </w:tc>
      </w:tr>
      <w:tr w:rsidR="0046548B" w:rsidTr="00035E82">
        <w:trPr>
          <w:trHeight w:val="254"/>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Y7550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527,8</w:t>
            </w:r>
          </w:p>
        </w:tc>
        <w:tc>
          <w:tcPr>
            <w:tcW w:w="734" w:type="pct"/>
            <w:shd w:val="clear" w:color="auto" w:fill="auto"/>
            <w:noWrap/>
            <w:hideMark/>
          </w:tcPr>
          <w:p w:rsidR="0046548B" w:rsidRDefault="0046548B">
            <w:pPr>
              <w:jc w:val="right"/>
              <w:rPr>
                <w:sz w:val="16"/>
                <w:szCs w:val="16"/>
              </w:rPr>
            </w:pPr>
            <w:r>
              <w:rPr>
                <w:sz w:val="16"/>
                <w:szCs w:val="16"/>
              </w:rPr>
              <w:t>527,8</w:t>
            </w:r>
          </w:p>
        </w:tc>
        <w:tc>
          <w:tcPr>
            <w:tcW w:w="636" w:type="pct"/>
            <w:shd w:val="clear" w:color="auto" w:fill="auto"/>
            <w:noWrap/>
            <w:hideMark/>
          </w:tcPr>
          <w:p w:rsidR="0046548B" w:rsidRDefault="0046548B">
            <w:pPr>
              <w:jc w:val="right"/>
              <w:rPr>
                <w:sz w:val="16"/>
                <w:szCs w:val="16"/>
              </w:rPr>
            </w:pPr>
            <w:r>
              <w:rPr>
                <w:sz w:val="16"/>
                <w:szCs w:val="16"/>
              </w:rPr>
              <w:t>527,8</w:t>
            </w:r>
          </w:p>
        </w:tc>
      </w:tr>
      <w:tr w:rsidR="0046548B" w:rsidTr="00035E82">
        <w:trPr>
          <w:trHeight w:val="390"/>
        </w:trPr>
        <w:tc>
          <w:tcPr>
            <w:tcW w:w="1418" w:type="pct"/>
            <w:shd w:val="clear" w:color="auto" w:fill="auto"/>
            <w:hideMark/>
          </w:tcPr>
          <w:p w:rsidR="0046548B" w:rsidRDefault="0046548B">
            <w:pPr>
              <w:rPr>
                <w:sz w:val="16"/>
                <w:szCs w:val="16"/>
              </w:rPr>
            </w:pPr>
            <w:r>
              <w:rPr>
                <w:sz w:val="16"/>
                <w:szCs w:val="16"/>
              </w:rPr>
              <w:t>Обеспечение деятельности Администрации муниципального образования Республики Мордовия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3 532,0</w:t>
            </w:r>
          </w:p>
        </w:tc>
        <w:tc>
          <w:tcPr>
            <w:tcW w:w="734" w:type="pct"/>
            <w:shd w:val="clear" w:color="auto" w:fill="auto"/>
            <w:noWrap/>
            <w:hideMark/>
          </w:tcPr>
          <w:p w:rsidR="0046548B" w:rsidRDefault="0046548B">
            <w:pPr>
              <w:jc w:val="right"/>
              <w:rPr>
                <w:sz w:val="16"/>
                <w:szCs w:val="16"/>
              </w:rPr>
            </w:pPr>
            <w:r>
              <w:rPr>
                <w:sz w:val="16"/>
                <w:szCs w:val="16"/>
              </w:rPr>
              <w:t>2 799,2</w:t>
            </w:r>
          </w:p>
        </w:tc>
        <w:tc>
          <w:tcPr>
            <w:tcW w:w="636" w:type="pct"/>
            <w:shd w:val="clear" w:color="auto" w:fill="auto"/>
            <w:noWrap/>
            <w:hideMark/>
          </w:tcPr>
          <w:p w:rsidR="0046548B" w:rsidRDefault="0046548B">
            <w:pPr>
              <w:jc w:val="right"/>
              <w:rPr>
                <w:sz w:val="16"/>
                <w:szCs w:val="16"/>
              </w:rPr>
            </w:pPr>
            <w:r>
              <w:rPr>
                <w:sz w:val="16"/>
                <w:szCs w:val="16"/>
              </w:rPr>
              <w:t>2 922,3</w:t>
            </w:r>
          </w:p>
        </w:tc>
      </w:tr>
      <w:tr w:rsidR="0046548B" w:rsidTr="00035E82">
        <w:trPr>
          <w:trHeight w:val="900"/>
        </w:trPr>
        <w:tc>
          <w:tcPr>
            <w:tcW w:w="1418" w:type="pct"/>
            <w:shd w:val="clear" w:color="auto" w:fill="auto"/>
            <w:hideMark/>
          </w:tcPr>
          <w:p w:rsidR="0046548B" w:rsidRDefault="0046548B">
            <w:pPr>
              <w:jc w:val="both"/>
              <w:rPr>
                <w:sz w:val="16"/>
                <w:szCs w:val="16"/>
              </w:rPr>
            </w:pPr>
            <w:r>
              <w:rPr>
                <w:sz w:val="16"/>
                <w:szCs w:val="16"/>
              </w:rPr>
              <w:t xml:space="preserve">Непрограммные расходы в рамках обеспечения деятельности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3 532,0</w:t>
            </w:r>
          </w:p>
        </w:tc>
        <w:tc>
          <w:tcPr>
            <w:tcW w:w="734" w:type="pct"/>
            <w:shd w:val="clear" w:color="auto" w:fill="auto"/>
            <w:noWrap/>
            <w:hideMark/>
          </w:tcPr>
          <w:p w:rsidR="0046548B" w:rsidRDefault="0046548B">
            <w:pPr>
              <w:jc w:val="right"/>
              <w:rPr>
                <w:sz w:val="16"/>
                <w:szCs w:val="16"/>
              </w:rPr>
            </w:pPr>
            <w:r>
              <w:rPr>
                <w:sz w:val="16"/>
                <w:szCs w:val="16"/>
              </w:rPr>
              <w:t>2 799,2</w:t>
            </w:r>
          </w:p>
        </w:tc>
        <w:tc>
          <w:tcPr>
            <w:tcW w:w="636" w:type="pct"/>
            <w:shd w:val="clear" w:color="auto" w:fill="auto"/>
            <w:noWrap/>
            <w:hideMark/>
          </w:tcPr>
          <w:p w:rsidR="0046548B" w:rsidRDefault="0046548B">
            <w:pPr>
              <w:jc w:val="right"/>
              <w:rPr>
                <w:sz w:val="16"/>
                <w:szCs w:val="16"/>
              </w:rPr>
            </w:pPr>
            <w:r>
              <w:rPr>
                <w:sz w:val="16"/>
                <w:szCs w:val="16"/>
              </w:rPr>
              <w:t>2 922,3</w:t>
            </w:r>
          </w:p>
        </w:tc>
      </w:tr>
      <w:tr w:rsidR="0046548B" w:rsidTr="00035E82">
        <w:trPr>
          <w:trHeight w:val="185"/>
        </w:trPr>
        <w:tc>
          <w:tcPr>
            <w:tcW w:w="1418" w:type="pct"/>
            <w:shd w:val="clear" w:color="auto" w:fill="auto"/>
            <w:hideMark/>
          </w:tcPr>
          <w:p w:rsidR="0046548B" w:rsidRDefault="0046548B">
            <w:pPr>
              <w:rPr>
                <w:sz w:val="16"/>
                <w:szCs w:val="16"/>
              </w:rPr>
            </w:pPr>
            <w:r>
              <w:rPr>
                <w:sz w:val="16"/>
                <w:szCs w:val="16"/>
              </w:rPr>
              <w:t xml:space="preserve">Расходы на выплаты по оплате труда работников органов местного самоуправления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3 016,1</w:t>
            </w:r>
          </w:p>
        </w:tc>
        <w:tc>
          <w:tcPr>
            <w:tcW w:w="734" w:type="pct"/>
            <w:shd w:val="clear" w:color="auto" w:fill="auto"/>
            <w:noWrap/>
            <w:hideMark/>
          </w:tcPr>
          <w:p w:rsidR="0046548B" w:rsidRDefault="0046548B">
            <w:pPr>
              <w:jc w:val="right"/>
              <w:rPr>
                <w:sz w:val="16"/>
                <w:szCs w:val="16"/>
              </w:rPr>
            </w:pPr>
            <w:r>
              <w:rPr>
                <w:sz w:val="16"/>
                <w:szCs w:val="16"/>
              </w:rPr>
              <w:t>2 547,3</w:t>
            </w:r>
          </w:p>
        </w:tc>
        <w:tc>
          <w:tcPr>
            <w:tcW w:w="636" w:type="pct"/>
            <w:shd w:val="clear" w:color="auto" w:fill="auto"/>
            <w:noWrap/>
            <w:hideMark/>
          </w:tcPr>
          <w:p w:rsidR="0046548B" w:rsidRDefault="0046548B">
            <w:pPr>
              <w:jc w:val="right"/>
              <w:rPr>
                <w:sz w:val="16"/>
                <w:szCs w:val="16"/>
              </w:rPr>
            </w:pPr>
            <w:r>
              <w:rPr>
                <w:sz w:val="16"/>
                <w:szCs w:val="16"/>
              </w:rPr>
              <w:t>2 670,3</w:t>
            </w:r>
          </w:p>
        </w:tc>
      </w:tr>
      <w:tr w:rsidR="0046548B" w:rsidTr="00035E82">
        <w:trPr>
          <w:trHeight w:val="604"/>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41110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3 016,1</w:t>
            </w:r>
          </w:p>
        </w:tc>
        <w:tc>
          <w:tcPr>
            <w:tcW w:w="734" w:type="pct"/>
            <w:shd w:val="clear" w:color="auto" w:fill="auto"/>
            <w:noWrap/>
            <w:hideMark/>
          </w:tcPr>
          <w:p w:rsidR="0046548B" w:rsidRDefault="0046548B">
            <w:pPr>
              <w:jc w:val="right"/>
              <w:rPr>
                <w:sz w:val="16"/>
                <w:szCs w:val="16"/>
              </w:rPr>
            </w:pPr>
            <w:r>
              <w:rPr>
                <w:sz w:val="16"/>
                <w:szCs w:val="16"/>
              </w:rPr>
              <w:t>2 547,3</w:t>
            </w:r>
          </w:p>
        </w:tc>
        <w:tc>
          <w:tcPr>
            <w:tcW w:w="636" w:type="pct"/>
            <w:shd w:val="clear" w:color="auto" w:fill="auto"/>
            <w:noWrap/>
            <w:hideMark/>
          </w:tcPr>
          <w:p w:rsidR="0046548B" w:rsidRDefault="0046548B">
            <w:pPr>
              <w:jc w:val="right"/>
              <w:rPr>
                <w:sz w:val="16"/>
                <w:szCs w:val="16"/>
              </w:rPr>
            </w:pPr>
            <w:r>
              <w:rPr>
                <w:sz w:val="16"/>
                <w:szCs w:val="16"/>
              </w:rPr>
              <w:t>2 670,3</w:t>
            </w:r>
          </w:p>
        </w:tc>
      </w:tr>
      <w:tr w:rsidR="0046548B" w:rsidTr="00035E82">
        <w:trPr>
          <w:trHeight w:val="195"/>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41110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3 016,1</w:t>
            </w:r>
          </w:p>
        </w:tc>
        <w:tc>
          <w:tcPr>
            <w:tcW w:w="734" w:type="pct"/>
            <w:shd w:val="clear" w:color="auto" w:fill="auto"/>
            <w:noWrap/>
            <w:hideMark/>
          </w:tcPr>
          <w:p w:rsidR="0046548B" w:rsidRDefault="0046548B">
            <w:pPr>
              <w:jc w:val="right"/>
              <w:rPr>
                <w:sz w:val="16"/>
                <w:szCs w:val="16"/>
              </w:rPr>
            </w:pPr>
            <w:r>
              <w:rPr>
                <w:sz w:val="16"/>
                <w:szCs w:val="16"/>
              </w:rPr>
              <w:t>2 547,3</w:t>
            </w:r>
          </w:p>
        </w:tc>
        <w:tc>
          <w:tcPr>
            <w:tcW w:w="636" w:type="pct"/>
            <w:shd w:val="clear" w:color="auto" w:fill="auto"/>
            <w:noWrap/>
            <w:hideMark/>
          </w:tcPr>
          <w:p w:rsidR="0046548B" w:rsidRDefault="0046548B">
            <w:pPr>
              <w:jc w:val="right"/>
              <w:rPr>
                <w:sz w:val="16"/>
                <w:szCs w:val="16"/>
              </w:rPr>
            </w:pPr>
            <w:r>
              <w:rPr>
                <w:sz w:val="16"/>
                <w:szCs w:val="16"/>
              </w:rPr>
              <w:t>2 670,3</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Расходы на обеспечение выполнения функций органов местного самоуправления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251,8</w:t>
            </w:r>
          </w:p>
        </w:tc>
        <w:tc>
          <w:tcPr>
            <w:tcW w:w="734" w:type="pct"/>
            <w:shd w:val="clear" w:color="auto" w:fill="auto"/>
            <w:noWrap/>
            <w:hideMark/>
          </w:tcPr>
          <w:p w:rsidR="0046548B" w:rsidRDefault="0046548B">
            <w:pPr>
              <w:jc w:val="right"/>
              <w:rPr>
                <w:sz w:val="16"/>
                <w:szCs w:val="16"/>
              </w:rPr>
            </w:pPr>
            <w:r>
              <w:rPr>
                <w:sz w:val="16"/>
                <w:szCs w:val="16"/>
              </w:rPr>
              <w:t>251,9</w:t>
            </w:r>
          </w:p>
        </w:tc>
        <w:tc>
          <w:tcPr>
            <w:tcW w:w="636" w:type="pct"/>
            <w:shd w:val="clear" w:color="auto" w:fill="auto"/>
            <w:noWrap/>
            <w:hideMark/>
          </w:tcPr>
          <w:p w:rsidR="0046548B" w:rsidRDefault="0046548B">
            <w:pPr>
              <w:jc w:val="right"/>
              <w:rPr>
                <w:sz w:val="16"/>
                <w:szCs w:val="16"/>
              </w:rPr>
            </w:pPr>
            <w:r>
              <w:rPr>
                <w:sz w:val="16"/>
                <w:szCs w:val="16"/>
              </w:rPr>
              <w:t>252,0</w:t>
            </w:r>
          </w:p>
        </w:tc>
      </w:tr>
      <w:tr w:rsidR="0046548B" w:rsidTr="00035E82">
        <w:trPr>
          <w:trHeight w:val="778"/>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1,8</w:t>
            </w:r>
          </w:p>
        </w:tc>
        <w:tc>
          <w:tcPr>
            <w:tcW w:w="734" w:type="pct"/>
            <w:shd w:val="clear" w:color="auto" w:fill="auto"/>
            <w:noWrap/>
            <w:hideMark/>
          </w:tcPr>
          <w:p w:rsidR="0046548B" w:rsidRDefault="0046548B">
            <w:pPr>
              <w:jc w:val="right"/>
              <w:rPr>
                <w:sz w:val="16"/>
                <w:szCs w:val="16"/>
              </w:rPr>
            </w:pPr>
            <w:r>
              <w:rPr>
                <w:sz w:val="16"/>
                <w:szCs w:val="16"/>
              </w:rPr>
              <w:t>1,9</w:t>
            </w:r>
          </w:p>
        </w:tc>
        <w:tc>
          <w:tcPr>
            <w:tcW w:w="636" w:type="pct"/>
            <w:shd w:val="clear" w:color="auto" w:fill="auto"/>
            <w:noWrap/>
            <w:hideMark/>
          </w:tcPr>
          <w:p w:rsidR="0046548B" w:rsidRDefault="0046548B">
            <w:pPr>
              <w:jc w:val="right"/>
              <w:rPr>
                <w:sz w:val="16"/>
                <w:szCs w:val="16"/>
              </w:rPr>
            </w:pPr>
            <w:r>
              <w:rPr>
                <w:sz w:val="16"/>
                <w:szCs w:val="16"/>
              </w:rPr>
              <w:t>2,0</w:t>
            </w:r>
          </w:p>
        </w:tc>
      </w:tr>
      <w:tr w:rsidR="0046548B" w:rsidTr="00035E82">
        <w:trPr>
          <w:trHeight w:val="369"/>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1,8</w:t>
            </w:r>
          </w:p>
        </w:tc>
        <w:tc>
          <w:tcPr>
            <w:tcW w:w="734" w:type="pct"/>
            <w:shd w:val="clear" w:color="auto" w:fill="auto"/>
            <w:noWrap/>
            <w:hideMark/>
          </w:tcPr>
          <w:p w:rsidR="0046548B" w:rsidRDefault="0046548B">
            <w:pPr>
              <w:jc w:val="right"/>
              <w:rPr>
                <w:sz w:val="16"/>
                <w:szCs w:val="16"/>
              </w:rPr>
            </w:pPr>
            <w:r>
              <w:rPr>
                <w:sz w:val="16"/>
                <w:szCs w:val="16"/>
              </w:rPr>
              <w:t>1,9</w:t>
            </w:r>
          </w:p>
        </w:tc>
        <w:tc>
          <w:tcPr>
            <w:tcW w:w="636" w:type="pct"/>
            <w:shd w:val="clear" w:color="auto" w:fill="auto"/>
            <w:noWrap/>
            <w:hideMark/>
          </w:tcPr>
          <w:p w:rsidR="0046548B" w:rsidRDefault="0046548B">
            <w:pPr>
              <w:jc w:val="right"/>
              <w:rPr>
                <w:sz w:val="16"/>
                <w:szCs w:val="16"/>
              </w:rPr>
            </w:pPr>
            <w:r>
              <w:rPr>
                <w:sz w:val="16"/>
                <w:szCs w:val="16"/>
              </w:rPr>
              <w:t>2,0</w:t>
            </w:r>
          </w:p>
        </w:tc>
      </w:tr>
      <w:tr w:rsidR="0046548B" w:rsidTr="00035E82">
        <w:trPr>
          <w:trHeight w:val="377"/>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250,0</w:t>
            </w:r>
          </w:p>
        </w:tc>
        <w:tc>
          <w:tcPr>
            <w:tcW w:w="734" w:type="pct"/>
            <w:shd w:val="clear" w:color="auto" w:fill="auto"/>
            <w:noWrap/>
            <w:hideMark/>
          </w:tcPr>
          <w:p w:rsidR="0046548B" w:rsidRDefault="0046548B">
            <w:pPr>
              <w:jc w:val="right"/>
              <w:rPr>
                <w:sz w:val="16"/>
                <w:szCs w:val="16"/>
              </w:rPr>
            </w:pPr>
            <w:r>
              <w:rPr>
                <w:sz w:val="16"/>
                <w:szCs w:val="16"/>
              </w:rPr>
              <w:t>250,0</w:t>
            </w:r>
          </w:p>
        </w:tc>
        <w:tc>
          <w:tcPr>
            <w:tcW w:w="636" w:type="pct"/>
            <w:shd w:val="clear" w:color="auto" w:fill="auto"/>
            <w:noWrap/>
            <w:hideMark/>
          </w:tcPr>
          <w:p w:rsidR="0046548B" w:rsidRDefault="0046548B">
            <w:pPr>
              <w:jc w:val="right"/>
              <w:rPr>
                <w:sz w:val="16"/>
                <w:szCs w:val="16"/>
              </w:rPr>
            </w:pPr>
            <w:r>
              <w:rPr>
                <w:sz w:val="16"/>
                <w:szCs w:val="16"/>
              </w:rPr>
              <w:t>250,0</w:t>
            </w:r>
          </w:p>
        </w:tc>
      </w:tr>
      <w:tr w:rsidR="0046548B" w:rsidTr="00035E82">
        <w:trPr>
          <w:trHeight w:val="385"/>
        </w:trPr>
        <w:tc>
          <w:tcPr>
            <w:tcW w:w="1418" w:type="pct"/>
            <w:shd w:val="clear" w:color="auto" w:fill="auto"/>
            <w:hideMark/>
          </w:tcPr>
          <w:p w:rsidR="0046548B" w:rsidRDefault="0046548B">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41120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250,0</w:t>
            </w:r>
          </w:p>
        </w:tc>
        <w:tc>
          <w:tcPr>
            <w:tcW w:w="734" w:type="pct"/>
            <w:shd w:val="clear" w:color="auto" w:fill="auto"/>
            <w:noWrap/>
            <w:hideMark/>
          </w:tcPr>
          <w:p w:rsidR="0046548B" w:rsidRDefault="0046548B">
            <w:pPr>
              <w:jc w:val="right"/>
              <w:rPr>
                <w:sz w:val="16"/>
                <w:szCs w:val="16"/>
              </w:rPr>
            </w:pPr>
            <w:r>
              <w:rPr>
                <w:sz w:val="16"/>
                <w:szCs w:val="16"/>
              </w:rPr>
              <w:t>250,0</w:t>
            </w:r>
          </w:p>
        </w:tc>
        <w:tc>
          <w:tcPr>
            <w:tcW w:w="636" w:type="pct"/>
            <w:shd w:val="clear" w:color="auto" w:fill="auto"/>
            <w:noWrap/>
            <w:hideMark/>
          </w:tcPr>
          <w:p w:rsidR="0046548B" w:rsidRDefault="0046548B">
            <w:pPr>
              <w:jc w:val="right"/>
              <w:rPr>
                <w:sz w:val="16"/>
                <w:szCs w:val="16"/>
              </w:rPr>
            </w:pPr>
            <w:r>
              <w:rPr>
                <w:sz w:val="16"/>
                <w:szCs w:val="16"/>
              </w:rPr>
              <w:t>250,0</w:t>
            </w:r>
          </w:p>
        </w:tc>
      </w:tr>
      <w:tr w:rsidR="0046548B" w:rsidTr="00035E82">
        <w:trPr>
          <w:trHeight w:val="675"/>
        </w:trPr>
        <w:tc>
          <w:tcPr>
            <w:tcW w:w="1418" w:type="pct"/>
            <w:shd w:val="clear" w:color="auto" w:fill="auto"/>
            <w:hideMark/>
          </w:tcPr>
          <w:p w:rsidR="0046548B" w:rsidRDefault="0046548B">
            <w:pPr>
              <w:rPr>
                <w:sz w:val="16"/>
                <w:szCs w:val="16"/>
              </w:rPr>
            </w:pPr>
            <w:proofErr w:type="spellStart"/>
            <w:r>
              <w:rPr>
                <w:sz w:val="16"/>
                <w:szCs w:val="16"/>
              </w:rPr>
              <w:t>Cтимулирование</w:t>
            </w:r>
            <w:proofErr w:type="spellEnd"/>
            <w:r>
              <w:rPr>
                <w:sz w:val="16"/>
                <w:szCs w:val="16"/>
              </w:rPr>
              <w:t xml:space="preserve"> применения специального налогового режима "Налог на профессиональный доход"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264,1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700"/>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264,1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77"/>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65</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78050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264,1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Другие общегосударственные вопросы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14 891,6</w:t>
            </w:r>
          </w:p>
        </w:tc>
        <w:tc>
          <w:tcPr>
            <w:tcW w:w="734" w:type="pct"/>
            <w:shd w:val="clear" w:color="auto" w:fill="auto"/>
            <w:noWrap/>
            <w:hideMark/>
          </w:tcPr>
          <w:p w:rsidR="0046548B" w:rsidRDefault="0046548B">
            <w:pPr>
              <w:jc w:val="right"/>
              <w:rPr>
                <w:sz w:val="16"/>
                <w:szCs w:val="16"/>
              </w:rPr>
            </w:pPr>
            <w:r>
              <w:rPr>
                <w:sz w:val="16"/>
                <w:szCs w:val="16"/>
              </w:rPr>
              <w:t>13 297,6</w:t>
            </w:r>
          </w:p>
        </w:tc>
        <w:tc>
          <w:tcPr>
            <w:tcW w:w="636" w:type="pct"/>
            <w:shd w:val="clear" w:color="auto" w:fill="auto"/>
            <w:noWrap/>
            <w:hideMark/>
          </w:tcPr>
          <w:p w:rsidR="0046548B" w:rsidRDefault="0046548B">
            <w:pPr>
              <w:jc w:val="right"/>
              <w:rPr>
                <w:sz w:val="16"/>
                <w:szCs w:val="16"/>
              </w:rPr>
            </w:pPr>
            <w:r>
              <w:rPr>
                <w:sz w:val="16"/>
                <w:szCs w:val="16"/>
              </w:rPr>
              <w:t>14 169,3</w:t>
            </w:r>
          </w:p>
        </w:tc>
      </w:tr>
      <w:tr w:rsidR="0046548B" w:rsidTr="00035E82">
        <w:trPr>
          <w:trHeight w:val="302"/>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13 322,3</w:t>
            </w:r>
          </w:p>
        </w:tc>
        <w:tc>
          <w:tcPr>
            <w:tcW w:w="734" w:type="pct"/>
            <w:shd w:val="clear" w:color="auto" w:fill="auto"/>
            <w:noWrap/>
            <w:hideMark/>
          </w:tcPr>
          <w:p w:rsidR="0046548B" w:rsidRDefault="0046548B">
            <w:pPr>
              <w:jc w:val="right"/>
              <w:rPr>
                <w:sz w:val="16"/>
                <w:szCs w:val="16"/>
              </w:rPr>
            </w:pPr>
            <w:r>
              <w:rPr>
                <w:sz w:val="16"/>
                <w:szCs w:val="16"/>
              </w:rPr>
              <w:t>11 897,7</w:t>
            </w:r>
          </w:p>
        </w:tc>
        <w:tc>
          <w:tcPr>
            <w:tcW w:w="636" w:type="pct"/>
            <w:shd w:val="clear" w:color="auto" w:fill="auto"/>
            <w:noWrap/>
            <w:hideMark/>
          </w:tcPr>
          <w:p w:rsidR="0046548B" w:rsidRDefault="0046548B">
            <w:pPr>
              <w:jc w:val="right"/>
              <w:rPr>
                <w:sz w:val="16"/>
                <w:szCs w:val="16"/>
              </w:rPr>
            </w:pPr>
            <w:r>
              <w:rPr>
                <w:sz w:val="16"/>
                <w:szCs w:val="16"/>
              </w:rPr>
              <w:t>12 689,8</w:t>
            </w:r>
          </w:p>
        </w:tc>
      </w:tr>
      <w:tr w:rsidR="0046548B" w:rsidTr="00035E82">
        <w:trPr>
          <w:trHeight w:val="124"/>
        </w:trPr>
        <w:tc>
          <w:tcPr>
            <w:tcW w:w="1418" w:type="pct"/>
            <w:shd w:val="clear" w:color="auto" w:fill="auto"/>
            <w:hideMark/>
          </w:tcPr>
          <w:p w:rsidR="0046548B" w:rsidRDefault="0046548B">
            <w:pPr>
              <w:rPr>
                <w:sz w:val="16"/>
                <w:szCs w:val="16"/>
              </w:rPr>
            </w:pPr>
            <w:r>
              <w:rPr>
                <w:sz w:val="16"/>
                <w:szCs w:val="16"/>
              </w:rPr>
              <w:t xml:space="preserve">Подпрограмма "Обеспечение реализации муниципальной программы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13 322,3</w:t>
            </w:r>
          </w:p>
        </w:tc>
        <w:tc>
          <w:tcPr>
            <w:tcW w:w="734" w:type="pct"/>
            <w:shd w:val="clear" w:color="auto" w:fill="auto"/>
            <w:noWrap/>
            <w:hideMark/>
          </w:tcPr>
          <w:p w:rsidR="0046548B" w:rsidRDefault="0046548B">
            <w:pPr>
              <w:jc w:val="right"/>
              <w:rPr>
                <w:sz w:val="16"/>
                <w:szCs w:val="16"/>
              </w:rPr>
            </w:pPr>
            <w:r>
              <w:rPr>
                <w:sz w:val="16"/>
                <w:szCs w:val="16"/>
              </w:rPr>
              <w:t>11 897,7</w:t>
            </w:r>
          </w:p>
        </w:tc>
        <w:tc>
          <w:tcPr>
            <w:tcW w:w="636" w:type="pct"/>
            <w:shd w:val="clear" w:color="auto" w:fill="auto"/>
            <w:noWrap/>
            <w:hideMark/>
          </w:tcPr>
          <w:p w:rsidR="0046548B" w:rsidRDefault="0046548B">
            <w:pPr>
              <w:jc w:val="right"/>
              <w:rPr>
                <w:sz w:val="16"/>
                <w:szCs w:val="16"/>
              </w:rPr>
            </w:pPr>
            <w:r>
              <w:rPr>
                <w:sz w:val="16"/>
                <w:szCs w:val="16"/>
              </w:rPr>
              <w:t>12 689,8</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13 322,3</w:t>
            </w:r>
          </w:p>
        </w:tc>
        <w:tc>
          <w:tcPr>
            <w:tcW w:w="734" w:type="pct"/>
            <w:shd w:val="clear" w:color="auto" w:fill="auto"/>
            <w:noWrap/>
            <w:hideMark/>
          </w:tcPr>
          <w:p w:rsidR="0046548B" w:rsidRDefault="0046548B">
            <w:pPr>
              <w:jc w:val="right"/>
              <w:rPr>
                <w:sz w:val="16"/>
                <w:szCs w:val="16"/>
              </w:rPr>
            </w:pPr>
            <w:r>
              <w:rPr>
                <w:sz w:val="16"/>
                <w:szCs w:val="16"/>
              </w:rPr>
              <w:t>11 897,7</w:t>
            </w:r>
          </w:p>
        </w:tc>
        <w:tc>
          <w:tcPr>
            <w:tcW w:w="636" w:type="pct"/>
            <w:shd w:val="clear" w:color="auto" w:fill="auto"/>
            <w:noWrap/>
            <w:hideMark/>
          </w:tcPr>
          <w:p w:rsidR="0046548B" w:rsidRDefault="0046548B">
            <w:pPr>
              <w:jc w:val="right"/>
              <w:rPr>
                <w:sz w:val="16"/>
                <w:szCs w:val="16"/>
              </w:rPr>
            </w:pPr>
            <w:r>
              <w:rPr>
                <w:sz w:val="16"/>
                <w:szCs w:val="16"/>
              </w:rPr>
              <w:t>12 689,8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Централизованные бухгалтерии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61230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13 322,3</w:t>
            </w:r>
          </w:p>
        </w:tc>
        <w:tc>
          <w:tcPr>
            <w:tcW w:w="734" w:type="pct"/>
            <w:shd w:val="clear" w:color="auto" w:fill="auto"/>
            <w:noWrap/>
            <w:hideMark/>
          </w:tcPr>
          <w:p w:rsidR="0046548B" w:rsidRDefault="0046548B">
            <w:pPr>
              <w:jc w:val="right"/>
              <w:rPr>
                <w:sz w:val="16"/>
                <w:szCs w:val="16"/>
              </w:rPr>
            </w:pPr>
            <w:r>
              <w:rPr>
                <w:sz w:val="16"/>
                <w:szCs w:val="16"/>
              </w:rPr>
              <w:t>11 897,7</w:t>
            </w:r>
          </w:p>
        </w:tc>
        <w:tc>
          <w:tcPr>
            <w:tcW w:w="636" w:type="pct"/>
            <w:shd w:val="clear" w:color="auto" w:fill="auto"/>
            <w:noWrap/>
            <w:hideMark/>
          </w:tcPr>
          <w:p w:rsidR="0046548B" w:rsidRDefault="0046548B">
            <w:pPr>
              <w:jc w:val="right"/>
              <w:rPr>
                <w:sz w:val="16"/>
                <w:szCs w:val="16"/>
              </w:rPr>
            </w:pPr>
            <w:r>
              <w:rPr>
                <w:sz w:val="16"/>
                <w:szCs w:val="16"/>
              </w:rPr>
              <w:t>12 689,8</w:t>
            </w:r>
          </w:p>
        </w:tc>
      </w:tr>
      <w:tr w:rsidR="0046548B" w:rsidTr="00035E82">
        <w:trPr>
          <w:trHeight w:val="778"/>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61230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12 672,3</w:t>
            </w:r>
          </w:p>
        </w:tc>
        <w:tc>
          <w:tcPr>
            <w:tcW w:w="734" w:type="pct"/>
            <w:shd w:val="clear" w:color="auto" w:fill="auto"/>
            <w:noWrap/>
            <w:hideMark/>
          </w:tcPr>
          <w:p w:rsidR="0046548B" w:rsidRDefault="0046548B">
            <w:pPr>
              <w:jc w:val="right"/>
              <w:rPr>
                <w:sz w:val="16"/>
                <w:szCs w:val="16"/>
              </w:rPr>
            </w:pPr>
            <w:r>
              <w:rPr>
                <w:sz w:val="16"/>
                <w:szCs w:val="16"/>
              </w:rPr>
              <w:t>11 347,7</w:t>
            </w:r>
          </w:p>
        </w:tc>
        <w:tc>
          <w:tcPr>
            <w:tcW w:w="636" w:type="pct"/>
            <w:shd w:val="clear" w:color="auto" w:fill="auto"/>
            <w:noWrap/>
            <w:hideMark/>
          </w:tcPr>
          <w:p w:rsidR="0046548B" w:rsidRDefault="0046548B">
            <w:pPr>
              <w:jc w:val="right"/>
              <w:rPr>
                <w:sz w:val="16"/>
                <w:szCs w:val="16"/>
              </w:rPr>
            </w:pPr>
            <w:r>
              <w:rPr>
                <w:sz w:val="16"/>
                <w:szCs w:val="16"/>
              </w:rPr>
              <w:t>12 039,8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казенных учреждений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61230</w:t>
            </w:r>
          </w:p>
        </w:tc>
        <w:tc>
          <w:tcPr>
            <w:tcW w:w="192" w:type="pct"/>
            <w:shd w:val="clear" w:color="auto" w:fill="auto"/>
            <w:noWrap/>
            <w:hideMark/>
          </w:tcPr>
          <w:p w:rsidR="0046548B" w:rsidRDefault="0046548B">
            <w:pPr>
              <w:rPr>
                <w:sz w:val="16"/>
                <w:szCs w:val="16"/>
              </w:rPr>
            </w:pPr>
            <w:r>
              <w:rPr>
                <w:sz w:val="16"/>
                <w:szCs w:val="16"/>
              </w:rPr>
              <w:t>110</w:t>
            </w:r>
          </w:p>
        </w:tc>
        <w:tc>
          <w:tcPr>
            <w:tcW w:w="666" w:type="pct"/>
            <w:shd w:val="clear" w:color="auto" w:fill="auto"/>
            <w:noWrap/>
            <w:hideMark/>
          </w:tcPr>
          <w:p w:rsidR="0046548B" w:rsidRDefault="0046548B">
            <w:pPr>
              <w:jc w:val="right"/>
              <w:rPr>
                <w:sz w:val="16"/>
                <w:szCs w:val="16"/>
              </w:rPr>
            </w:pPr>
            <w:r>
              <w:rPr>
                <w:sz w:val="16"/>
                <w:szCs w:val="16"/>
              </w:rPr>
              <w:t>12 672,3</w:t>
            </w:r>
          </w:p>
        </w:tc>
        <w:tc>
          <w:tcPr>
            <w:tcW w:w="734" w:type="pct"/>
            <w:shd w:val="clear" w:color="auto" w:fill="auto"/>
            <w:noWrap/>
            <w:hideMark/>
          </w:tcPr>
          <w:p w:rsidR="0046548B" w:rsidRDefault="0046548B">
            <w:pPr>
              <w:jc w:val="right"/>
              <w:rPr>
                <w:sz w:val="16"/>
                <w:szCs w:val="16"/>
              </w:rPr>
            </w:pPr>
            <w:r>
              <w:rPr>
                <w:sz w:val="16"/>
                <w:szCs w:val="16"/>
              </w:rPr>
              <w:t>11 347,7</w:t>
            </w:r>
          </w:p>
        </w:tc>
        <w:tc>
          <w:tcPr>
            <w:tcW w:w="636" w:type="pct"/>
            <w:shd w:val="clear" w:color="auto" w:fill="auto"/>
            <w:noWrap/>
            <w:hideMark/>
          </w:tcPr>
          <w:p w:rsidR="0046548B" w:rsidRDefault="0046548B">
            <w:pPr>
              <w:jc w:val="right"/>
              <w:rPr>
                <w:sz w:val="16"/>
                <w:szCs w:val="16"/>
              </w:rPr>
            </w:pPr>
            <w:r>
              <w:rPr>
                <w:sz w:val="16"/>
                <w:szCs w:val="16"/>
              </w:rPr>
              <w:t>12 039,8</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61230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650,0</w:t>
            </w:r>
          </w:p>
        </w:tc>
        <w:tc>
          <w:tcPr>
            <w:tcW w:w="734" w:type="pct"/>
            <w:shd w:val="clear" w:color="auto" w:fill="auto"/>
            <w:noWrap/>
            <w:hideMark/>
          </w:tcPr>
          <w:p w:rsidR="0046548B" w:rsidRDefault="0046548B">
            <w:pPr>
              <w:jc w:val="right"/>
              <w:rPr>
                <w:sz w:val="16"/>
                <w:szCs w:val="16"/>
              </w:rPr>
            </w:pPr>
            <w:r>
              <w:rPr>
                <w:sz w:val="16"/>
                <w:szCs w:val="16"/>
              </w:rPr>
              <w:t>550,0</w:t>
            </w:r>
          </w:p>
        </w:tc>
        <w:tc>
          <w:tcPr>
            <w:tcW w:w="636" w:type="pct"/>
            <w:shd w:val="clear" w:color="auto" w:fill="auto"/>
            <w:noWrap/>
            <w:hideMark/>
          </w:tcPr>
          <w:p w:rsidR="0046548B" w:rsidRDefault="0046548B">
            <w:pPr>
              <w:jc w:val="right"/>
              <w:rPr>
                <w:sz w:val="16"/>
                <w:szCs w:val="16"/>
              </w:rPr>
            </w:pPr>
            <w:r>
              <w:rPr>
                <w:sz w:val="16"/>
                <w:szCs w:val="16"/>
              </w:rPr>
              <w:t>650,0</w:t>
            </w:r>
          </w:p>
        </w:tc>
      </w:tr>
      <w:tr w:rsidR="0046548B" w:rsidTr="00035E82">
        <w:trPr>
          <w:trHeight w:val="513"/>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61230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650,0</w:t>
            </w:r>
          </w:p>
        </w:tc>
        <w:tc>
          <w:tcPr>
            <w:tcW w:w="734" w:type="pct"/>
            <w:shd w:val="clear" w:color="auto" w:fill="auto"/>
            <w:noWrap/>
            <w:hideMark/>
          </w:tcPr>
          <w:p w:rsidR="0046548B" w:rsidRDefault="0046548B">
            <w:pPr>
              <w:jc w:val="right"/>
              <w:rPr>
                <w:sz w:val="16"/>
                <w:szCs w:val="16"/>
              </w:rPr>
            </w:pPr>
            <w:r>
              <w:rPr>
                <w:sz w:val="16"/>
                <w:szCs w:val="16"/>
              </w:rPr>
              <w:t>550,0</w:t>
            </w:r>
          </w:p>
        </w:tc>
        <w:tc>
          <w:tcPr>
            <w:tcW w:w="636" w:type="pct"/>
            <w:shd w:val="clear" w:color="auto" w:fill="auto"/>
            <w:noWrap/>
            <w:hideMark/>
          </w:tcPr>
          <w:p w:rsidR="0046548B" w:rsidRDefault="0046548B">
            <w:pPr>
              <w:jc w:val="right"/>
              <w:rPr>
                <w:sz w:val="16"/>
                <w:szCs w:val="16"/>
              </w:rPr>
            </w:pPr>
            <w:r>
              <w:rPr>
                <w:sz w:val="16"/>
                <w:szCs w:val="16"/>
              </w:rPr>
              <w:t>650,0</w:t>
            </w:r>
          </w:p>
        </w:tc>
      </w:tr>
      <w:tr w:rsidR="0046548B" w:rsidTr="00035E82">
        <w:trPr>
          <w:trHeight w:val="223"/>
        </w:trPr>
        <w:tc>
          <w:tcPr>
            <w:tcW w:w="1418" w:type="pct"/>
            <w:shd w:val="clear" w:color="auto" w:fill="auto"/>
            <w:hideMark/>
          </w:tcPr>
          <w:p w:rsidR="0046548B" w:rsidRDefault="0046548B">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1 569,3</w:t>
            </w:r>
          </w:p>
        </w:tc>
        <w:tc>
          <w:tcPr>
            <w:tcW w:w="734" w:type="pct"/>
            <w:shd w:val="clear" w:color="auto" w:fill="auto"/>
            <w:noWrap/>
            <w:hideMark/>
          </w:tcPr>
          <w:p w:rsidR="0046548B" w:rsidRDefault="0046548B">
            <w:pPr>
              <w:jc w:val="right"/>
              <w:rPr>
                <w:sz w:val="16"/>
                <w:szCs w:val="16"/>
              </w:rPr>
            </w:pPr>
            <w:r>
              <w:rPr>
                <w:sz w:val="16"/>
                <w:szCs w:val="16"/>
              </w:rPr>
              <w:t>1 399,9</w:t>
            </w:r>
          </w:p>
        </w:tc>
        <w:tc>
          <w:tcPr>
            <w:tcW w:w="636" w:type="pct"/>
            <w:shd w:val="clear" w:color="auto" w:fill="auto"/>
            <w:noWrap/>
            <w:hideMark/>
          </w:tcPr>
          <w:p w:rsidR="0046548B" w:rsidRDefault="0046548B">
            <w:pPr>
              <w:jc w:val="right"/>
              <w:rPr>
                <w:sz w:val="16"/>
                <w:szCs w:val="16"/>
              </w:rPr>
            </w:pPr>
            <w:r>
              <w:rPr>
                <w:sz w:val="16"/>
                <w:szCs w:val="16"/>
              </w:rPr>
              <w:t>1 479,5</w:t>
            </w:r>
          </w:p>
        </w:tc>
      </w:tr>
      <w:tr w:rsidR="0046548B" w:rsidTr="00035E82">
        <w:trPr>
          <w:trHeight w:val="474"/>
        </w:trPr>
        <w:tc>
          <w:tcPr>
            <w:tcW w:w="1418" w:type="pct"/>
            <w:shd w:val="clear" w:color="auto" w:fill="auto"/>
            <w:hideMark/>
          </w:tcPr>
          <w:p w:rsidR="0046548B" w:rsidRDefault="0046548B">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1 569,3</w:t>
            </w:r>
          </w:p>
        </w:tc>
        <w:tc>
          <w:tcPr>
            <w:tcW w:w="734" w:type="pct"/>
            <w:shd w:val="clear" w:color="auto" w:fill="auto"/>
            <w:noWrap/>
            <w:hideMark/>
          </w:tcPr>
          <w:p w:rsidR="0046548B" w:rsidRDefault="0046548B">
            <w:pPr>
              <w:jc w:val="right"/>
              <w:rPr>
                <w:sz w:val="16"/>
                <w:szCs w:val="16"/>
              </w:rPr>
            </w:pPr>
            <w:r>
              <w:rPr>
                <w:sz w:val="16"/>
                <w:szCs w:val="16"/>
              </w:rPr>
              <w:t>1 399,9</w:t>
            </w:r>
          </w:p>
        </w:tc>
        <w:tc>
          <w:tcPr>
            <w:tcW w:w="636" w:type="pct"/>
            <w:shd w:val="clear" w:color="auto" w:fill="auto"/>
            <w:noWrap/>
            <w:hideMark/>
          </w:tcPr>
          <w:p w:rsidR="0046548B" w:rsidRDefault="0046548B">
            <w:pPr>
              <w:jc w:val="right"/>
              <w:rPr>
                <w:sz w:val="16"/>
                <w:szCs w:val="16"/>
              </w:rPr>
            </w:pPr>
            <w:r>
              <w:rPr>
                <w:sz w:val="16"/>
                <w:szCs w:val="16"/>
              </w:rPr>
              <w:t>1 479,5</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Централизованные бухгалтерии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61230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1 569,3</w:t>
            </w:r>
          </w:p>
        </w:tc>
        <w:tc>
          <w:tcPr>
            <w:tcW w:w="734" w:type="pct"/>
            <w:shd w:val="clear" w:color="auto" w:fill="auto"/>
            <w:noWrap/>
            <w:hideMark/>
          </w:tcPr>
          <w:p w:rsidR="0046548B" w:rsidRDefault="0046548B">
            <w:pPr>
              <w:jc w:val="right"/>
              <w:rPr>
                <w:sz w:val="16"/>
                <w:szCs w:val="16"/>
              </w:rPr>
            </w:pPr>
            <w:r>
              <w:rPr>
                <w:sz w:val="16"/>
                <w:szCs w:val="16"/>
              </w:rPr>
              <w:t>1 399,9</w:t>
            </w:r>
          </w:p>
        </w:tc>
        <w:tc>
          <w:tcPr>
            <w:tcW w:w="636" w:type="pct"/>
            <w:shd w:val="clear" w:color="auto" w:fill="auto"/>
            <w:noWrap/>
            <w:hideMark/>
          </w:tcPr>
          <w:p w:rsidR="0046548B" w:rsidRDefault="0046548B">
            <w:pPr>
              <w:jc w:val="right"/>
              <w:rPr>
                <w:sz w:val="16"/>
                <w:szCs w:val="16"/>
              </w:rPr>
            </w:pPr>
            <w:r>
              <w:rPr>
                <w:sz w:val="16"/>
                <w:szCs w:val="16"/>
              </w:rPr>
              <w:t>1 479,5</w:t>
            </w:r>
          </w:p>
        </w:tc>
      </w:tr>
      <w:tr w:rsidR="0046548B" w:rsidTr="00035E82">
        <w:trPr>
          <w:trHeight w:val="690"/>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61230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1 474,3</w:t>
            </w:r>
          </w:p>
        </w:tc>
        <w:tc>
          <w:tcPr>
            <w:tcW w:w="734" w:type="pct"/>
            <w:shd w:val="clear" w:color="auto" w:fill="auto"/>
            <w:noWrap/>
            <w:hideMark/>
          </w:tcPr>
          <w:p w:rsidR="0046548B" w:rsidRDefault="0046548B">
            <w:pPr>
              <w:jc w:val="right"/>
              <w:rPr>
                <w:sz w:val="16"/>
                <w:szCs w:val="16"/>
              </w:rPr>
            </w:pPr>
            <w:r>
              <w:rPr>
                <w:sz w:val="16"/>
                <w:szCs w:val="16"/>
              </w:rPr>
              <w:t>1 304,9</w:t>
            </w:r>
          </w:p>
        </w:tc>
        <w:tc>
          <w:tcPr>
            <w:tcW w:w="636" w:type="pct"/>
            <w:shd w:val="clear" w:color="auto" w:fill="auto"/>
            <w:noWrap/>
            <w:hideMark/>
          </w:tcPr>
          <w:p w:rsidR="0046548B" w:rsidRDefault="0046548B">
            <w:pPr>
              <w:jc w:val="right"/>
              <w:rPr>
                <w:sz w:val="16"/>
                <w:szCs w:val="16"/>
              </w:rPr>
            </w:pPr>
            <w:r>
              <w:rPr>
                <w:sz w:val="16"/>
                <w:szCs w:val="16"/>
              </w:rPr>
              <w:t>1 384,5</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Расходы на выплаты персоналу казенных учреждений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61230</w:t>
            </w:r>
          </w:p>
        </w:tc>
        <w:tc>
          <w:tcPr>
            <w:tcW w:w="192" w:type="pct"/>
            <w:shd w:val="clear" w:color="auto" w:fill="auto"/>
            <w:noWrap/>
            <w:hideMark/>
          </w:tcPr>
          <w:p w:rsidR="0046548B" w:rsidRDefault="0046548B">
            <w:pPr>
              <w:rPr>
                <w:sz w:val="16"/>
                <w:szCs w:val="16"/>
              </w:rPr>
            </w:pPr>
            <w:r>
              <w:rPr>
                <w:sz w:val="16"/>
                <w:szCs w:val="16"/>
              </w:rPr>
              <w:t>110</w:t>
            </w:r>
          </w:p>
        </w:tc>
        <w:tc>
          <w:tcPr>
            <w:tcW w:w="666" w:type="pct"/>
            <w:shd w:val="clear" w:color="auto" w:fill="auto"/>
            <w:noWrap/>
            <w:hideMark/>
          </w:tcPr>
          <w:p w:rsidR="0046548B" w:rsidRDefault="0046548B">
            <w:pPr>
              <w:jc w:val="right"/>
              <w:rPr>
                <w:sz w:val="16"/>
                <w:szCs w:val="16"/>
              </w:rPr>
            </w:pPr>
            <w:r>
              <w:rPr>
                <w:sz w:val="16"/>
                <w:szCs w:val="16"/>
              </w:rPr>
              <w:t>1 474,3</w:t>
            </w:r>
          </w:p>
        </w:tc>
        <w:tc>
          <w:tcPr>
            <w:tcW w:w="734" w:type="pct"/>
            <w:shd w:val="clear" w:color="auto" w:fill="auto"/>
            <w:noWrap/>
            <w:hideMark/>
          </w:tcPr>
          <w:p w:rsidR="0046548B" w:rsidRDefault="0046548B">
            <w:pPr>
              <w:jc w:val="right"/>
              <w:rPr>
                <w:sz w:val="16"/>
                <w:szCs w:val="16"/>
              </w:rPr>
            </w:pPr>
            <w:r>
              <w:rPr>
                <w:sz w:val="16"/>
                <w:szCs w:val="16"/>
              </w:rPr>
              <w:t>1 304,9</w:t>
            </w:r>
          </w:p>
        </w:tc>
        <w:tc>
          <w:tcPr>
            <w:tcW w:w="636" w:type="pct"/>
            <w:shd w:val="clear" w:color="auto" w:fill="auto"/>
            <w:noWrap/>
            <w:hideMark/>
          </w:tcPr>
          <w:p w:rsidR="0046548B" w:rsidRDefault="0046548B">
            <w:pPr>
              <w:jc w:val="right"/>
              <w:rPr>
                <w:sz w:val="16"/>
                <w:szCs w:val="16"/>
              </w:rPr>
            </w:pPr>
            <w:r>
              <w:rPr>
                <w:sz w:val="16"/>
                <w:szCs w:val="16"/>
              </w:rPr>
              <w:t>1 384,5</w:t>
            </w:r>
          </w:p>
        </w:tc>
      </w:tr>
      <w:tr w:rsidR="0046548B" w:rsidTr="00035E82">
        <w:trPr>
          <w:trHeight w:val="329"/>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61230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95,0</w:t>
            </w:r>
          </w:p>
        </w:tc>
        <w:tc>
          <w:tcPr>
            <w:tcW w:w="734" w:type="pct"/>
            <w:shd w:val="clear" w:color="auto" w:fill="auto"/>
            <w:noWrap/>
            <w:hideMark/>
          </w:tcPr>
          <w:p w:rsidR="0046548B" w:rsidRDefault="0046548B">
            <w:pPr>
              <w:jc w:val="right"/>
              <w:rPr>
                <w:sz w:val="16"/>
                <w:szCs w:val="16"/>
              </w:rPr>
            </w:pPr>
            <w:r>
              <w:rPr>
                <w:sz w:val="16"/>
                <w:szCs w:val="16"/>
              </w:rPr>
              <w:t>95,0</w:t>
            </w:r>
          </w:p>
        </w:tc>
        <w:tc>
          <w:tcPr>
            <w:tcW w:w="636" w:type="pct"/>
            <w:shd w:val="clear" w:color="auto" w:fill="auto"/>
            <w:noWrap/>
            <w:hideMark/>
          </w:tcPr>
          <w:p w:rsidR="0046548B" w:rsidRDefault="0046548B">
            <w:pPr>
              <w:jc w:val="right"/>
              <w:rPr>
                <w:sz w:val="16"/>
                <w:szCs w:val="16"/>
              </w:rPr>
            </w:pPr>
            <w:r>
              <w:rPr>
                <w:sz w:val="16"/>
                <w:szCs w:val="16"/>
              </w:rPr>
              <w:t>95,0</w:t>
            </w:r>
          </w:p>
        </w:tc>
      </w:tr>
      <w:tr w:rsidR="0046548B" w:rsidTr="00035E82">
        <w:trPr>
          <w:trHeight w:val="195"/>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01</w:t>
            </w:r>
          </w:p>
        </w:tc>
        <w:tc>
          <w:tcPr>
            <w:tcW w:w="183" w:type="pct"/>
            <w:shd w:val="clear" w:color="auto" w:fill="auto"/>
            <w:noWrap/>
            <w:hideMark/>
          </w:tcPr>
          <w:p w:rsidR="0046548B" w:rsidRDefault="0046548B">
            <w:pPr>
              <w:rPr>
                <w:sz w:val="16"/>
                <w:szCs w:val="16"/>
              </w:rPr>
            </w:pPr>
            <w:r>
              <w:rPr>
                <w:sz w:val="16"/>
                <w:szCs w:val="16"/>
              </w:rPr>
              <w:t>13</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61230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95,0</w:t>
            </w:r>
          </w:p>
        </w:tc>
        <w:tc>
          <w:tcPr>
            <w:tcW w:w="734" w:type="pct"/>
            <w:shd w:val="clear" w:color="auto" w:fill="auto"/>
            <w:noWrap/>
            <w:hideMark/>
          </w:tcPr>
          <w:p w:rsidR="0046548B" w:rsidRDefault="0046548B">
            <w:pPr>
              <w:jc w:val="right"/>
              <w:rPr>
                <w:sz w:val="16"/>
                <w:szCs w:val="16"/>
              </w:rPr>
            </w:pPr>
            <w:r>
              <w:rPr>
                <w:sz w:val="16"/>
                <w:szCs w:val="16"/>
              </w:rPr>
              <w:t>95,0</w:t>
            </w:r>
          </w:p>
        </w:tc>
        <w:tc>
          <w:tcPr>
            <w:tcW w:w="636" w:type="pct"/>
            <w:shd w:val="clear" w:color="auto" w:fill="auto"/>
            <w:noWrap/>
            <w:hideMark/>
          </w:tcPr>
          <w:p w:rsidR="0046548B" w:rsidRDefault="0046548B">
            <w:pPr>
              <w:jc w:val="right"/>
              <w:rPr>
                <w:sz w:val="16"/>
                <w:szCs w:val="16"/>
              </w:rPr>
            </w:pPr>
            <w:r>
              <w:rPr>
                <w:sz w:val="16"/>
                <w:szCs w:val="16"/>
              </w:rPr>
              <w:t>95,0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Национальная безопасность и правоохранительная деятельность</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135,0</w:t>
            </w:r>
          </w:p>
        </w:tc>
        <w:tc>
          <w:tcPr>
            <w:tcW w:w="734" w:type="pct"/>
            <w:shd w:val="clear" w:color="auto" w:fill="auto"/>
            <w:noWrap/>
            <w:hideMark/>
          </w:tcPr>
          <w:p w:rsidR="0046548B" w:rsidRDefault="0046548B">
            <w:pPr>
              <w:jc w:val="right"/>
              <w:rPr>
                <w:sz w:val="16"/>
                <w:szCs w:val="16"/>
              </w:rPr>
            </w:pPr>
            <w:r>
              <w:rPr>
                <w:sz w:val="16"/>
                <w:szCs w:val="16"/>
              </w:rPr>
              <w:t>135,0</w:t>
            </w:r>
          </w:p>
        </w:tc>
        <w:tc>
          <w:tcPr>
            <w:tcW w:w="636" w:type="pct"/>
            <w:shd w:val="clear" w:color="auto" w:fill="auto"/>
            <w:noWrap/>
            <w:hideMark/>
          </w:tcPr>
          <w:p w:rsidR="0046548B" w:rsidRDefault="0046548B">
            <w:pPr>
              <w:jc w:val="right"/>
              <w:rPr>
                <w:sz w:val="16"/>
                <w:szCs w:val="16"/>
              </w:rPr>
            </w:pPr>
            <w:r>
              <w:rPr>
                <w:sz w:val="16"/>
                <w:szCs w:val="16"/>
              </w:rPr>
              <w:t>136,7</w:t>
            </w:r>
          </w:p>
        </w:tc>
      </w:tr>
      <w:tr w:rsidR="0046548B" w:rsidTr="00035E82">
        <w:trPr>
          <w:trHeight w:val="166"/>
        </w:trPr>
        <w:tc>
          <w:tcPr>
            <w:tcW w:w="1418" w:type="pct"/>
            <w:shd w:val="clear" w:color="auto" w:fill="auto"/>
            <w:hideMark/>
          </w:tcPr>
          <w:p w:rsidR="0046548B" w:rsidRDefault="0046548B">
            <w:pPr>
              <w:rPr>
                <w:sz w:val="16"/>
                <w:szCs w:val="16"/>
              </w:rPr>
            </w:pPr>
            <w:r>
              <w:rPr>
                <w:sz w:val="16"/>
                <w:szCs w:val="16"/>
              </w:rPr>
              <w:t>Другие вопросы  в области национальной безопасности и правоохранительной деятельности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135,0</w:t>
            </w:r>
          </w:p>
        </w:tc>
        <w:tc>
          <w:tcPr>
            <w:tcW w:w="734" w:type="pct"/>
            <w:shd w:val="clear" w:color="auto" w:fill="auto"/>
            <w:noWrap/>
            <w:hideMark/>
          </w:tcPr>
          <w:p w:rsidR="0046548B" w:rsidRDefault="0046548B">
            <w:pPr>
              <w:jc w:val="right"/>
              <w:rPr>
                <w:sz w:val="16"/>
                <w:szCs w:val="16"/>
              </w:rPr>
            </w:pPr>
            <w:r>
              <w:rPr>
                <w:sz w:val="16"/>
                <w:szCs w:val="16"/>
              </w:rPr>
              <w:t>135,0</w:t>
            </w:r>
          </w:p>
        </w:tc>
        <w:tc>
          <w:tcPr>
            <w:tcW w:w="636" w:type="pct"/>
            <w:shd w:val="clear" w:color="auto" w:fill="auto"/>
            <w:noWrap/>
            <w:hideMark/>
          </w:tcPr>
          <w:p w:rsidR="0046548B" w:rsidRDefault="0046548B">
            <w:pPr>
              <w:jc w:val="right"/>
              <w:rPr>
                <w:sz w:val="16"/>
                <w:szCs w:val="16"/>
              </w:rPr>
            </w:pPr>
            <w:r>
              <w:rPr>
                <w:sz w:val="16"/>
                <w:szCs w:val="16"/>
              </w:rPr>
              <w:t>136,7</w:t>
            </w:r>
          </w:p>
        </w:tc>
      </w:tr>
      <w:tr w:rsidR="0046548B" w:rsidTr="00035E82">
        <w:trPr>
          <w:trHeight w:val="900"/>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45,0</w:t>
            </w:r>
          </w:p>
        </w:tc>
        <w:tc>
          <w:tcPr>
            <w:tcW w:w="636" w:type="pct"/>
            <w:shd w:val="clear" w:color="auto" w:fill="auto"/>
            <w:noWrap/>
            <w:hideMark/>
          </w:tcPr>
          <w:p w:rsidR="0046548B" w:rsidRDefault="0046548B">
            <w:pPr>
              <w:jc w:val="right"/>
              <w:rPr>
                <w:sz w:val="16"/>
                <w:szCs w:val="16"/>
              </w:rPr>
            </w:pPr>
            <w:r>
              <w:rPr>
                <w:sz w:val="16"/>
                <w:szCs w:val="16"/>
              </w:rPr>
              <w:t>46,7</w:t>
            </w:r>
          </w:p>
        </w:tc>
      </w:tr>
      <w:tr w:rsidR="0046548B" w:rsidTr="00035E82">
        <w:trPr>
          <w:trHeight w:val="1109"/>
        </w:trPr>
        <w:tc>
          <w:tcPr>
            <w:tcW w:w="1418" w:type="pct"/>
            <w:shd w:val="clear" w:color="auto" w:fill="auto"/>
            <w:hideMark/>
          </w:tcPr>
          <w:p w:rsidR="0046548B" w:rsidRDefault="0046548B">
            <w:pPr>
              <w:rPr>
                <w:sz w:val="16"/>
                <w:szCs w:val="16"/>
              </w:rPr>
            </w:pPr>
            <w:r>
              <w:rPr>
                <w:sz w:val="16"/>
                <w:szCs w:val="16"/>
              </w:rPr>
              <w:lastRenderedPageBreak/>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45,0</w:t>
            </w:r>
          </w:p>
        </w:tc>
        <w:tc>
          <w:tcPr>
            <w:tcW w:w="636" w:type="pct"/>
            <w:shd w:val="clear" w:color="auto" w:fill="auto"/>
            <w:noWrap/>
            <w:hideMark/>
          </w:tcPr>
          <w:p w:rsidR="0046548B" w:rsidRDefault="0046548B">
            <w:pPr>
              <w:jc w:val="right"/>
              <w:rPr>
                <w:sz w:val="16"/>
                <w:szCs w:val="16"/>
              </w:rPr>
            </w:pPr>
            <w:r>
              <w:rPr>
                <w:sz w:val="16"/>
                <w:szCs w:val="16"/>
              </w:rPr>
              <w:t>46,7</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Мероприятия по укреплению общественного порядка и обеспечению общественной безопасности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42300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45,0</w:t>
            </w:r>
          </w:p>
        </w:tc>
        <w:tc>
          <w:tcPr>
            <w:tcW w:w="636" w:type="pct"/>
            <w:shd w:val="clear" w:color="auto" w:fill="auto"/>
            <w:noWrap/>
            <w:hideMark/>
          </w:tcPr>
          <w:p w:rsidR="0046548B" w:rsidRDefault="0046548B">
            <w:pPr>
              <w:jc w:val="right"/>
              <w:rPr>
                <w:sz w:val="16"/>
                <w:szCs w:val="16"/>
              </w:rPr>
            </w:pPr>
            <w:r>
              <w:rPr>
                <w:sz w:val="16"/>
                <w:szCs w:val="16"/>
              </w:rPr>
              <w:t>46,7</w:t>
            </w:r>
          </w:p>
        </w:tc>
      </w:tr>
      <w:tr w:rsidR="0046548B" w:rsidTr="00035E82">
        <w:trPr>
          <w:trHeight w:val="77"/>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42300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45,0</w:t>
            </w:r>
          </w:p>
        </w:tc>
        <w:tc>
          <w:tcPr>
            <w:tcW w:w="636" w:type="pct"/>
            <w:shd w:val="clear" w:color="auto" w:fill="auto"/>
            <w:noWrap/>
            <w:hideMark/>
          </w:tcPr>
          <w:p w:rsidR="0046548B" w:rsidRDefault="0046548B">
            <w:pPr>
              <w:jc w:val="right"/>
              <w:rPr>
                <w:sz w:val="16"/>
                <w:szCs w:val="16"/>
              </w:rPr>
            </w:pPr>
            <w:r>
              <w:rPr>
                <w:sz w:val="16"/>
                <w:szCs w:val="16"/>
              </w:rPr>
              <w:t>46,7</w:t>
            </w:r>
          </w:p>
        </w:tc>
      </w:tr>
      <w:tr w:rsidR="0046548B" w:rsidTr="00035E82">
        <w:trPr>
          <w:trHeight w:val="369"/>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42300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45,0</w:t>
            </w:r>
          </w:p>
        </w:tc>
        <w:tc>
          <w:tcPr>
            <w:tcW w:w="636" w:type="pct"/>
            <w:shd w:val="clear" w:color="auto" w:fill="auto"/>
            <w:noWrap/>
            <w:hideMark/>
          </w:tcPr>
          <w:p w:rsidR="0046548B" w:rsidRDefault="0046548B">
            <w:pPr>
              <w:jc w:val="right"/>
              <w:rPr>
                <w:sz w:val="16"/>
                <w:szCs w:val="16"/>
              </w:rPr>
            </w:pPr>
            <w:r>
              <w:rPr>
                <w:sz w:val="16"/>
                <w:szCs w:val="16"/>
              </w:rPr>
              <w:t>46,7</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Муниципальная программа "Повышение безопасности дорожного движения в </w:t>
            </w:r>
            <w:proofErr w:type="spellStart"/>
            <w:r>
              <w:rPr>
                <w:sz w:val="16"/>
                <w:szCs w:val="16"/>
              </w:rPr>
              <w:t>Чамзинском</w:t>
            </w:r>
            <w:proofErr w:type="spellEnd"/>
            <w:r>
              <w:rPr>
                <w:sz w:val="16"/>
                <w:szCs w:val="16"/>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38</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90,0</w:t>
            </w:r>
          </w:p>
        </w:tc>
        <w:tc>
          <w:tcPr>
            <w:tcW w:w="734" w:type="pct"/>
            <w:shd w:val="clear" w:color="auto" w:fill="auto"/>
            <w:noWrap/>
            <w:hideMark/>
          </w:tcPr>
          <w:p w:rsidR="0046548B" w:rsidRDefault="0046548B">
            <w:pPr>
              <w:jc w:val="right"/>
              <w:rPr>
                <w:sz w:val="16"/>
                <w:szCs w:val="16"/>
              </w:rPr>
            </w:pPr>
            <w:r>
              <w:rPr>
                <w:sz w:val="16"/>
                <w:szCs w:val="16"/>
              </w:rPr>
              <w:t>90,0</w:t>
            </w:r>
          </w:p>
        </w:tc>
        <w:tc>
          <w:tcPr>
            <w:tcW w:w="636" w:type="pct"/>
            <w:shd w:val="clear" w:color="auto" w:fill="auto"/>
            <w:noWrap/>
            <w:hideMark/>
          </w:tcPr>
          <w:p w:rsidR="0046548B" w:rsidRDefault="0046548B">
            <w:pPr>
              <w:jc w:val="right"/>
              <w:rPr>
                <w:sz w:val="16"/>
                <w:szCs w:val="16"/>
              </w:rPr>
            </w:pPr>
            <w:r>
              <w:rPr>
                <w:sz w:val="16"/>
                <w:szCs w:val="16"/>
              </w:rPr>
              <w:t>90,0</w:t>
            </w:r>
          </w:p>
        </w:tc>
      </w:tr>
      <w:tr w:rsidR="0046548B" w:rsidTr="00035E82">
        <w:trPr>
          <w:trHeight w:val="542"/>
        </w:trPr>
        <w:tc>
          <w:tcPr>
            <w:tcW w:w="1418" w:type="pct"/>
            <w:shd w:val="clear" w:color="auto" w:fill="auto"/>
            <w:hideMark/>
          </w:tcPr>
          <w:p w:rsidR="0046548B" w:rsidRDefault="0046548B">
            <w:pPr>
              <w:rPr>
                <w:sz w:val="16"/>
                <w:szCs w:val="16"/>
              </w:rPr>
            </w:pPr>
            <w:r>
              <w:rPr>
                <w:sz w:val="16"/>
                <w:szCs w:val="16"/>
              </w:rPr>
              <w:t>Основное мероприятие "Совершенствование работы по устранению причин детского дорожно-транспортного травматизма"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38</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80,0</w:t>
            </w:r>
          </w:p>
        </w:tc>
        <w:tc>
          <w:tcPr>
            <w:tcW w:w="734" w:type="pct"/>
            <w:shd w:val="clear" w:color="auto" w:fill="auto"/>
            <w:noWrap/>
            <w:hideMark/>
          </w:tcPr>
          <w:p w:rsidR="0046548B" w:rsidRDefault="0046548B">
            <w:pPr>
              <w:jc w:val="right"/>
              <w:rPr>
                <w:sz w:val="16"/>
                <w:szCs w:val="16"/>
              </w:rPr>
            </w:pPr>
            <w:r>
              <w:rPr>
                <w:sz w:val="16"/>
                <w:szCs w:val="16"/>
              </w:rPr>
              <w:t>80,0</w:t>
            </w:r>
          </w:p>
        </w:tc>
        <w:tc>
          <w:tcPr>
            <w:tcW w:w="636" w:type="pct"/>
            <w:shd w:val="clear" w:color="auto" w:fill="auto"/>
            <w:noWrap/>
            <w:hideMark/>
          </w:tcPr>
          <w:p w:rsidR="0046548B" w:rsidRDefault="0046548B">
            <w:pPr>
              <w:jc w:val="right"/>
              <w:rPr>
                <w:sz w:val="16"/>
                <w:szCs w:val="16"/>
              </w:rPr>
            </w:pPr>
            <w:r>
              <w:rPr>
                <w:sz w:val="16"/>
                <w:szCs w:val="16"/>
              </w:rPr>
              <w:t>80,0</w:t>
            </w:r>
          </w:p>
        </w:tc>
      </w:tr>
      <w:tr w:rsidR="0046548B" w:rsidTr="00035E82">
        <w:trPr>
          <w:trHeight w:val="266"/>
        </w:trPr>
        <w:tc>
          <w:tcPr>
            <w:tcW w:w="1418" w:type="pct"/>
            <w:shd w:val="clear" w:color="auto" w:fill="auto"/>
            <w:hideMark/>
          </w:tcPr>
          <w:p w:rsidR="0046548B" w:rsidRDefault="0046548B">
            <w:pPr>
              <w:rPr>
                <w:sz w:val="16"/>
                <w:szCs w:val="16"/>
              </w:rPr>
            </w:pPr>
            <w:r>
              <w:rPr>
                <w:sz w:val="16"/>
                <w:szCs w:val="16"/>
              </w:rPr>
              <w:t>Мероприятия по укреплению общественного порядка и обеспечению общественной безопасности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38</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42300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80,0</w:t>
            </w:r>
          </w:p>
        </w:tc>
        <w:tc>
          <w:tcPr>
            <w:tcW w:w="734" w:type="pct"/>
            <w:shd w:val="clear" w:color="auto" w:fill="auto"/>
            <w:noWrap/>
            <w:hideMark/>
          </w:tcPr>
          <w:p w:rsidR="0046548B" w:rsidRDefault="0046548B">
            <w:pPr>
              <w:jc w:val="right"/>
              <w:rPr>
                <w:sz w:val="16"/>
                <w:szCs w:val="16"/>
              </w:rPr>
            </w:pPr>
            <w:r>
              <w:rPr>
                <w:sz w:val="16"/>
                <w:szCs w:val="16"/>
              </w:rPr>
              <w:t>80,0</w:t>
            </w:r>
          </w:p>
        </w:tc>
        <w:tc>
          <w:tcPr>
            <w:tcW w:w="636" w:type="pct"/>
            <w:shd w:val="clear" w:color="auto" w:fill="auto"/>
            <w:noWrap/>
            <w:hideMark/>
          </w:tcPr>
          <w:p w:rsidR="0046548B" w:rsidRDefault="0046548B">
            <w:pPr>
              <w:jc w:val="right"/>
              <w:rPr>
                <w:sz w:val="16"/>
                <w:szCs w:val="16"/>
              </w:rPr>
            </w:pPr>
            <w:r>
              <w:rPr>
                <w:sz w:val="16"/>
                <w:szCs w:val="16"/>
              </w:rPr>
              <w:t>80,0</w:t>
            </w:r>
          </w:p>
        </w:tc>
      </w:tr>
      <w:tr w:rsidR="0046548B" w:rsidTr="00035E82">
        <w:trPr>
          <w:trHeight w:val="147"/>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38</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42300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80,0</w:t>
            </w:r>
          </w:p>
        </w:tc>
        <w:tc>
          <w:tcPr>
            <w:tcW w:w="734" w:type="pct"/>
            <w:shd w:val="clear" w:color="auto" w:fill="auto"/>
            <w:noWrap/>
            <w:hideMark/>
          </w:tcPr>
          <w:p w:rsidR="0046548B" w:rsidRDefault="0046548B">
            <w:pPr>
              <w:jc w:val="right"/>
              <w:rPr>
                <w:sz w:val="16"/>
                <w:szCs w:val="16"/>
              </w:rPr>
            </w:pPr>
            <w:r>
              <w:rPr>
                <w:sz w:val="16"/>
                <w:szCs w:val="16"/>
              </w:rPr>
              <w:t>80,0</w:t>
            </w:r>
          </w:p>
        </w:tc>
        <w:tc>
          <w:tcPr>
            <w:tcW w:w="636" w:type="pct"/>
            <w:shd w:val="clear" w:color="auto" w:fill="auto"/>
            <w:noWrap/>
            <w:hideMark/>
          </w:tcPr>
          <w:p w:rsidR="0046548B" w:rsidRDefault="0046548B">
            <w:pPr>
              <w:jc w:val="right"/>
              <w:rPr>
                <w:sz w:val="16"/>
                <w:szCs w:val="16"/>
              </w:rPr>
            </w:pPr>
            <w:r>
              <w:rPr>
                <w:sz w:val="16"/>
                <w:szCs w:val="16"/>
              </w:rPr>
              <w:t>80,0</w:t>
            </w:r>
          </w:p>
        </w:tc>
      </w:tr>
      <w:tr w:rsidR="0046548B" w:rsidTr="00035E82">
        <w:trPr>
          <w:trHeight w:val="287"/>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38</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42300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80,0</w:t>
            </w:r>
          </w:p>
        </w:tc>
        <w:tc>
          <w:tcPr>
            <w:tcW w:w="734" w:type="pct"/>
            <w:shd w:val="clear" w:color="auto" w:fill="auto"/>
            <w:noWrap/>
            <w:hideMark/>
          </w:tcPr>
          <w:p w:rsidR="0046548B" w:rsidRDefault="0046548B">
            <w:pPr>
              <w:jc w:val="right"/>
              <w:rPr>
                <w:sz w:val="16"/>
                <w:szCs w:val="16"/>
              </w:rPr>
            </w:pPr>
            <w:r>
              <w:rPr>
                <w:sz w:val="16"/>
                <w:szCs w:val="16"/>
              </w:rPr>
              <w:t>80,0</w:t>
            </w:r>
          </w:p>
        </w:tc>
        <w:tc>
          <w:tcPr>
            <w:tcW w:w="636" w:type="pct"/>
            <w:shd w:val="clear" w:color="auto" w:fill="auto"/>
            <w:noWrap/>
            <w:hideMark/>
          </w:tcPr>
          <w:p w:rsidR="0046548B" w:rsidRDefault="0046548B">
            <w:pPr>
              <w:jc w:val="right"/>
              <w:rPr>
                <w:sz w:val="16"/>
                <w:szCs w:val="16"/>
              </w:rPr>
            </w:pPr>
            <w:r>
              <w:rPr>
                <w:sz w:val="16"/>
                <w:szCs w:val="16"/>
              </w:rPr>
              <w:t>80,0</w:t>
            </w:r>
          </w:p>
        </w:tc>
      </w:tr>
      <w:tr w:rsidR="0046548B" w:rsidTr="00035E82">
        <w:trPr>
          <w:trHeight w:val="138"/>
        </w:trPr>
        <w:tc>
          <w:tcPr>
            <w:tcW w:w="1418" w:type="pct"/>
            <w:shd w:val="clear" w:color="auto" w:fill="auto"/>
            <w:hideMark/>
          </w:tcPr>
          <w:p w:rsidR="0046548B" w:rsidRDefault="0046548B">
            <w:pPr>
              <w:rPr>
                <w:sz w:val="16"/>
                <w:szCs w:val="16"/>
              </w:rPr>
            </w:pPr>
            <w:r>
              <w:rPr>
                <w:sz w:val="16"/>
                <w:szCs w:val="16"/>
              </w:rPr>
              <w:t>Основное мероприятие "Формирование у детей навыков безопасного поведения на дорогах"</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38</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288"/>
        </w:trPr>
        <w:tc>
          <w:tcPr>
            <w:tcW w:w="1418" w:type="pct"/>
            <w:shd w:val="clear" w:color="auto" w:fill="auto"/>
            <w:hideMark/>
          </w:tcPr>
          <w:p w:rsidR="0046548B" w:rsidRDefault="0046548B">
            <w:pPr>
              <w:rPr>
                <w:sz w:val="16"/>
                <w:szCs w:val="16"/>
              </w:rPr>
            </w:pPr>
            <w:r>
              <w:rPr>
                <w:sz w:val="16"/>
                <w:szCs w:val="16"/>
              </w:rPr>
              <w:t>Мероприятия по укреплению общественного порядка и обеспечению общественной безопасности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38</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42300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296"/>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38</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42300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304"/>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14</w:t>
            </w:r>
          </w:p>
        </w:tc>
        <w:tc>
          <w:tcPr>
            <w:tcW w:w="217" w:type="pct"/>
            <w:shd w:val="clear" w:color="auto" w:fill="auto"/>
            <w:noWrap/>
            <w:hideMark/>
          </w:tcPr>
          <w:p w:rsidR="0046548B" w:rsidRDefault="0046548B">
            <w:pPr>
              <w:rPr>
                <w:sz w:val="16"/>
                <w:szCs w:val="16"/>
              </w:rPr>
            </w:pPr>
            <w:r>
              <w:rPr>
                <w:sz w:val="16"/>
                <w:szCs w:val="16"/>
              </w:rPr>
              <w:t>38</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42300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Образование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565 474,3</w:t>
            </w:r>
          </w:p>
        </w:tc>
        <w:tc>
          <w:tcPr>
            <w:tcW w:w="734" w:type="pct"/>
            <w:shd w:val="clear" w:color="auto" w:fill="auto"/>
            <w:noWrap/>
            <w:hideMark/>
          </w:tcPr>
          <w:p w:rsidR="0046548B" w:rsidRDefault="0046548B">
            <w:pPr>
              <w:jc w:val="right"/>
              <w:rPr>
                <w:sz w:val="16"/>
                <w:szCs w:val="16"/>
              </w:rPr>
            </w:pPr>
            <w:r>
              <w:rPr>
                <w:sz w:val="16"/>
                <w:szCs w:val="16"/>
              </w:rPr>
              <w:t>600 498,6</w:t>
            </w:r>
          </w:p>
        </w:tc>
        <w:tc>
          <w:tcPr>
            <w:tcW w:w="636" w:type="pct"/>
            <w:shd w:val="clear" w:color="auto" w:fill="auto"/>
            <w:noWrap/>
            <w:hideMark/>
          </w:tcPr>
          <w:p w:rsidR="0046548B" w:rsidRDefault="0046548B">
            <w:pPr>
              <w:jc w:val="right"/>
              <w:rPr>
                <w:sz w:val="16"/>
                <w:szCs w:val="16"/>
              </w:rPr>
            </w:pPr>
            <w:r>
              <w:rPr>
                <w:sz w:val="16"/>
                <w:szCs w:val="16"/>
              </w:rPr>
              <w:t>615 903,5</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Дошкольное образование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187 513,3</w:t>
            </w:r>
          </w:p>
        </w:tc>
        <w:tc>
          <w:tcPr>
            <w:tcW w:w="734" w:type="pct"/>
            <w:shd w:val="clear" w:color="auto" w:fill="auto"/>
            <w:noWrap/>
            <w:hideMark/>
          </w:tcPr>
          <w:p w:rsidR="0046548B" w:rsidRDefault="0046548B">
            <w:pPr>
              <w:jc w:val="right"/>
              <w:rPr>
                <w:sz w:val="16"/>
                <w:szCs w:val="16"/>
              </w:rPr>
            </w:pPr>
            <w:r>
              <w:rPr>
                <w:sz w:val="16"/>
                <w:szCs w:val="16"/>
              </w:rPr>
              <w:t>201 630,3</w:t>
            </w:r>
          </w:p>
        </w:tc>
        <w:tc>
          <w:tcPr>
            <w:tcW w:w="636" w:type="pct"/>
            <w:shd w:val="clear" w:color="auto" w:fill="auto"/>
            <w:noWrap/>
            <w:hideMark/>
          </w:tcPr>
          <w:p w:rsidR="0046548B" w:rsidRDefault="0046548B">
            <w:pPr>
              <w:jc w:val="right"/>
              <w:rPr>
                <w:sz w:val="16"/>
                <w:szCs w:val="16"/>
              </w:rPr>
            </w:pPr>
            <w:r>
              <w:rPr>
                <w:sz w:val="16"/>
                <w:szCs w:val="16"/>
              </w:rPr>
              <w:t>206 578,0</w:t>
            </w:r>
          </w:p>
        </w:tc>
      </w:tr>
      <w:tr w:rsidR="0046548B" w:rsidTr="00035E82">
        <w:trPr>
          <w:trHeight w:val="334"/>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187 313,3</w:t>
            </w:r>
          </w:p>
        </w:tc>
        <w:tc>
          <w:tcPr>
            <w:tcW w:w="734" w:type="pct"/>
            <w:shd w:val="clear" w:color="auto" w:fill="auto"/>
            <w:noWrap/>
            <w:hideMark/>
          </w:tcPr>
          <w:p w:rsidR="0046548B" w:rsidRDefault="0046548B">
            <w:pPr>
              <w:jc w:val="right"/>
              <w:rPr>
                <w:sz w:val="16"/>
                <w:szCs w:val="16"/>
              </w:rPr>
            </w:pPr>
            <w:r>
              <w:rPr>
                <w:sz w:val="16"/>
                <w:szCs w:val="16"/>
              </w:rPr>
              <w:t>201 480,3</w:t>
            </w:r>
          </w:p>
        </w:tc>
        <w:tc>
          <w:tcPr>
            <w:tcW w:w="636" w:type="pct"/>
            <w:shd w:val="clear" w:color="auto" w:fill="auto"/>
            <w:noWrap/>
            <w:hideMark/>
          </w:tcPr>
          <w:p w:rsidR="0046548B" w:rsidRDefault="0046548B">
            <w:pPr>
              <w:jc w:val="right"/>
              <w:rPr>
                <w:sz w:val="16"/>
                <w:szCs w:val="16"/>
              </w:rPr>
            </w:pPr>
            <w:r>
              <w:rPr>
                <w:sz w:val="16"/>
                <w:szCs w:val="16"/>
              </w:rPr>
              <w:t>206 578,0</w:t>
            </w:r>
          </w:p>
        </w:tc>
      </w:tr>
      <w:tr w:rsidR="0046548B" w:rsidTr="00035E82">
        <w:trPr>
          <w:trHeight w:val="75"/>
        </w:trPr>
        <w:tc>
          <w:tcPr>
            <w:tcW w:w="1418" w:type="pct"/>
            <w:shd w:val="clear" w:color="auto" w:fill="auto"/>
            <w:hideMark/>
          </w:tcPr>
          <w:p w:rsidR="0046548B" w:rsidRDefault="0046548B">
            <w:pPr>
              <w:rPr>
                <w:sz w:val="16"/>
                <w:szCs w:val="16"/>
              </w:rPr>
            </w:pPr>
            <w:r>
              <w:rPr>
                <w:sz w:val="16"/>
                <w:szCs w:val="16"/>
              </w:rPr>
              <w:t xml:space="preserve">Подпрограмма "Развитие дошкольного образования в </w:t>
            </w:r>
            <w:proofErr w:type="spellStart"/>
            <w:r>
              <w:rPr>
                <w:sz w:val="16"/>
                <w:szCs w:val="16"/>
              </w:rPr>
              <w:t>Чамзинском</w:t>
            </w:r>
            <w:proofErr w:type="spellEnd"/>
            <w:r>
              <w:rPr>
                <w:sz w:val="16"/>
                <w:szCs w:val="16"/>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184 980,3</w:t>
            </w:r>
          </w:p>
        </w:tc>
        <w:tc>
          <w:tcPr>
            <w:tcW w:w="734" w:type="pct"/>
            <w:shd w:val="clear" w:color="auto" w:fill="auto"/>
            <w:noWrap/>
            <w:hideMark/>
          </w:tcPr>
          <w:p w:rsidR="0046548B" w:rsidRDefault="0046548B">
            <w:pPr>
              <w:jc w:val="right"/>
              <w:rPr>
                <w:sz w:val="16"/>
                <w:szCs w:val="16"/>
              </w:rPr>
            </w:pPr>
            <w:r>
              <w:rPr>
                <w:sz w:val="16"/>
                <w:szCs w:val="16"/>
              </w:rPr>
              <w:t>201 480,3</w:t>
            </w:r>
          </w:p>
        </w:tc>
        <w:tc>
          <w:tcPr>
            <w:tcW w:w="636" w:type="pct"/>
            <w:shd w:val="clear" w:color="auto" w:fill="auto"/>
            <w:noWrap/>
            <w:hideMark/>
          </w:tcPr>
          <w:p w:rsidR="0046548B" w:rsidRDefault="0046548B">
            <w:pPr>
              <w:jc w:val="right"/>
              <w:rPr>
                <w:sz w:val="16"/>
                <w:szCs w:val="16"/>
              </w:rPr>
            </w:pPr>
            <w:r>
              <w:rPr>
                <w:sz w:val="16"/>
                <w:szCs w:val="16"/>
              </w:rPr>
              <w:t>205 378,0</w:t>
            </w:r>
          </w:p>
        </w:tc>
      </w:tr>
      <w:tr w:rsidR="0046548B" w:rsidTr="00035E82">
        <w:trPr>
          <w:trHeight w:val="350"/>
        </w:trPr>
        <w:tc>
          <w:tcPr>
            <w:tcW w:w="1418" w:type="pct"/>
            <w:shd w:val="clear" w:color="auto" w:fill="auto"/>
            <w:hideMark/>
          </w:tcPr>
          <w:p w:rsidR="0046548B" w:rsidRDefault="0046548B">
            <w:pPr>
              <w:rPr>
                <w:sz w:val="16"/>
                <w:szCs w:val="16"/>
              </w:rPr>
            </w:pPr>
            <w:r>
              <w:rPr>
                <w:sz w:val="16"/>
                <w:szCs w:val="16"/>
              </w:rPr>
              <w:t>Основное мероприятие "Обеспечение современного качества дошкольного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37,3</w:t>
            </w:r>
          </w:p>
        </w:tc>
        <w:tc>
          <w:tcPr>
            <w:tcW w:w="734" w:type="pct"/>
            <w:shd w:val="clear" w:color="auto" w:fill="auto"/>
            <w:noWrap/>
            <w:hideMark/>
          </w:tcPr>
          <w:p w:rsidR="0046548B" w:rsidRDefault="0046548B">
            <w:pPr>
              <w:jc w:val="right"/>
              <w:rPr>
                <w:sz w:val="16"/>
                <w:szCs w:val="16"/>
              </w:rPr>
            </w:pPr>
            <w:r>
              <w:rPr>
                <w:sz w:val="16"/>
                <w:szCs w:val="16"/>
              </w:rPr>
              <w:t>37,3</w:t>
            </w:r>
          </w:p>
        </w:tc>
        <w:tc>
          <w:tcPr>
            <w:tcW w:w="636" w:type="pct"/>
            <w:shd w:val="clear" w:color="auto" w:fill="auto"/>
            <w:noWrap/>
            <w:hideMark/>
          </w:tcPr>
          <w:p w:rsidR="0046548B" w:rsidRDefault="0046548B">
            <w:pPr>
              <w:jc w:val="right"/>
              <w:rPr>
                <w:sz w:val="16"/>
                <w:szCs w:val="16"/>
              </w:rPr>
            </w:pPr>
            <w:r>
              <w:rPr>
                <w:sz w:val="16"/>
                <w:szCs w:val="16"/>
              </w:rPr>
              <w:t>37,3</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Ежегодная премия для поощрения лучших педагогических работников дошкольных образовательных организаций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02020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17,3</w:t>
            </w:r>
          </w:p>
        </w:tc>
        <w:tc>
          <w:tcPr>
            <w:tcW w:w="734" w:type="pct"/>
            <w:shd w:val="clear" w:color="auto" w:fill="auto"/>
            <w:noWrap/>
            <w:hideMark/>
          </w:tcPr>
          <w:p w:rsidR="0046548B" w:rsidRDefault="0046548B">
            <w:pPr>
              <w:jc w:val="right"/>
              <w:rPr>
                <w:sz w:val="16"/>
                <w:szCs w:val="16"/>
              </w:rPr>
            </w:pPr>
            <w:r>
              <w:rPr>
                <w:sz w:val="16"/>
                <w:szCs w:val="16"/>
              </w:rPr>
              <w:t>17,3</w:t>
            </w:r>
          </w:p>
        </w:tc>
        <w:tc>
          <w:tcPr>
            <w:tcW w:w="636" w:type="pct"/>
            <w:shd w:val="clear" w:color="auto" w:fill="auto"/>
            <w:noWrap/>
            <w:hideMark/>
          </w:tcPr>
          <w:p w:rsidR="0046548B" w:rsidRDefault="0046548B">
            <w:pPr>
              <w:jc w:val="right"/>
              <w:rPr>
                <w:sz w:val="16"/>
                <w:szCs w:val="16"/>
              </w:rPr>
            </w:pPr>
            <w:r>
              <w:rPr>
                <w:sz w:val="16"/>
                <w:szCs w:val="16"/>
              </w:rPr>
              <w:t>17,3</w:t>
            </w:r>
          </w:p>
        </w:tc>
      </w:tr>
      <w:tr w:rsidR="0046548B" w:rsidTr="00035E82">
        <w:trPr>
          <w:trHeight w:val="327"/>
        </w:trPr>
        <w:tc>
          <w:tcPr>
            <w:tcW w:w="1418" w:type="pct"/>
            <w:shd w:val="clear" w:color="auto" w:fill="auto"/>
            <w:hideMark/>
          </w:tcPr>
          <w:p w:rsidR="0046548B" w:rsidRDefault="0046548B">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02020</w:t>
            </w:r>
          </w:p>
        </w:tc>
        <w:tc>
          <w:tcPr>
            <w:tcW w:w="192" w:type="pct"/>
            <w:shd w:val="clear" w:color="auto" w:fill="auto"/>
            <w:noWrap/>
            <w:hideMark/>
          </w:tcPr>
          <w:p w:rsidR="0046548B" w:rsidRDefault="0046548B">
            <w:pPr>
              <w:rPr>
                <w:sz w:val="16"/>
                <w:szCs w:val="16"/>
              </w:rPr>
            </w:pPr>
            <w:r>
              <w:rPr>
                <w:sz w:val="16"/>
                <w:szCs w:val="16"/>
              </w:rPr>
              <w:t>300</w:t>
            </w:r>
          </w:p>
        </w:tc>
        <w:tc>
          <w:tcPr>
            <w:tcW w:w="666" w:type="pct"/>
            <w:shd w:val="clear" w:color="auto" w:fill="auto"/>
            <w:noWrap/>
            <w:hideMark/>
          </w:tcPr>
          <w:p w:rsidR="0046548B" w:rsidRDefault="0046548B">
            <w:pPr>
              <w:jc w:val="right"/>
              <w:rPr>
                <w:sz w:val="16"/>
                <w:szCs w:val="16"/>
              </w:rPr>
            </w:pPr>
            <w:r>
              <w:rPr>
                <w:sz w:val="16"/>
                <w:szCs w:val="16"/>
              </w:rPr>
              <w:t>17,3</w:t>
            </w:r>
          </w:p>
        </w:tc>
        <w:tc>
          <w:tcPr>
            <w:tcW w:w="734" w:type="pct"/>
            <w:shd w:val="clear" w:color="auto" w:fill="auto"/>
            <w:noWrap/>
            <w:hideMark/>
          </w:tcPr>
          <w:p w:rsidR="0046548B" w:rsidRDefault="0046548B">
            <w:pPr>
              <w:jc w:val="right"/>
              <w:rPr>
                <w:sz w:val="16"/>
                <w:szCs w:val="16"/>
              </w:rPr>
            </w:pPr>
            <w:r>
              <w:rPr>
                <w:sz w:val="16"/>
                <w:szCs w:val="16"/>
              </w:rPr>
              <w:t>17,3</w:t>
            </w:r>
          </w:p>
        </w:tc>
        <w:tc>
          <w:tcPr>
            <w:tcW w:w="636" w:type="pct"/>
            <w:shd w:val="clear" w:color="auto" w:fill="auto"/>
            <w:noWrap/>
            <w:hideMark/>
          </w:tcPr>
          <w:p w:rsidR="0046548B" w:rsidRDefault="0046548B">
            <w:pPr>
              <w:jc w:val="right"/>
              <w:rPr>
                <w:sz w:val="16"/>
                <w:szCs w:val="16"/>
              </w:rPr>
            </w:pPr>
            <w:r>
              <w:rPr>
                <w:sz w:val="16"/>
                <w:szCs w:val="16"/>
              </w:rPr>
              <w:t>17,3</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Премии и гранты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02020</w:t>
            </w:r>
          </w:p>
        </w:tc>
        <w:tc>
          <w:tcPr>
            <w:tcW w:w="192" w:type="pct"/>
            <w:shd w:val="clear" w:color="auto" w:fill="auto"/>
            <w:noWrap/>
            <w:hideMark/>
          </w:tcPr>
          <w:p w:rsidR="0046548B" w:rsidRDefault="0046548B">
            <w:pPr>
              <w:rPr>
                <w:sz w:val="16"/>
                <w:szCs w:val="16"/>
              </w:rPr>
            </w:pPr>
            <w:r>
              <w:rPr>
                <w:sz w:val="16"/>
                <w:szCs w:val="16"/>
              </w:rPr>
              <w:t>350</w:t>
            </w:r>
          </w:p>
        </w:tc>
        <w:tc>
          <w:tcPr>
            <w:tcW w:w="666" w:type="pct"/>
            <w:shd w:val="clear" w:color="auto" w:fill="auto"/>
            <w:noWrap/>
            <w:hideMark/>
          </w:tcPr>
          <w:p w:rsidR="0046548B" w:rsidRDefault="0046548B">
            <w:pPr>
              <w:jc w:val="right"/>
              <w:rPr>
                <w:sz w:val="16"/>
                <w:szCs w:val="16"/>
              </w:rPr>
            </w:pPr>
            <w:r>
              <w:rPr>
                <w:sz w:val="16"/>
                <w:szCs w:val="16"/>
              </w:rPr>
              <w:t>17,3</w:t>
            </w:r>
          </w:p>
        </w:tc>
        <w:tc>
          <w:tcPr>
            <w:tcW w:w="734" w:type="pct"/>
            <w:shd w:val="clear" w:color="auto" w:fill="auto"/>
            <w:noWrap/>
            <w:hideMark/>
          </w:tcPr>
          <w:p w:rsidR="0046548B" w:rsidRDefault="0046548B">
            <w:pPr>
              <w:jc w:val="right"/>
              <w:rPr>
                <w:sz w:val="16"/>
                <w:szCs w:val="16"/>
              </w:rPr>
            </w:pPr>
            <w:r>
              <w:rPr>
                <w:sz w:val="16"/>
                <w:szCs w:val="16"/>
              </w:rPr>
              <w:t>17,3</w:t>
            </w:r>
          </w:p>
        </w:tc>
        <w:tc>
          <w:tcPr>
            <w:tcW w:w="636" w:type="pct"/>
            <w:shd w:val="clear" w:color="auto" w:fill="auto"/>
            <w:noWrap/>
            <w:hideMark/>
          </w:tcPr>
          <w:p w:rsidR="0046548B" w:rsidRDefault="0046548B">
            <w:pPr>
              <w:jc w:val="right"/>
              <w:rPr>
                <w:sz w:val="16"/>
                <w:szCs w:val="16"/>
              </w:rPr>
            </w:pPr>
            <w:r>
              <w:rPr>
                <w:sz w:val="16"/>
                <w:szCs w:val="16"/>
              </w:rPr>
              <w:t>17,3</w:t>
            </w:r>
          </w:p>
        </w:tc>
      </w:tr>
      <w:tr w:rsidR="0046548B" w:rsidTr="00035E82">
        <w:trPr>
          <w:trHeight w:val="1350"/>
        </w:trPr>
        <w:tc>
          <w:tcPr>
            <w:tcW w:w="1418" w:type="pct"/>
            <w:shd w:val="clear" w:color="auto" w:fill="auto"/>
            <w:hideMark/>
          </w:tcPr>
          <w:p w:rsidR="0046548B" w:rsidRDefault="0046548B">
            <w:pPr>
              <w:rPr>
                <w:sz w:val="16"/>
                <w:szCs w:val="16"/>
              </w:rPr>
            </w:pPr>
            <w:r>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42320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356"/>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42320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42320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965"/>
        </w:trPr>
        <w:tc>
          <w:tcPr>
            <w:tcW w:w="1418" w:type="pct"/>
            <w:shd w:val="clear" w:color="auto" w:fill="auto"/>
            <w:hideMark/>
          </w:tcPr>
          <w:p w:rsidR="0046548B" w:rsidRDefault="0046548B">
            <w:pPr>
              <w:rPr>
                <w:sz w:val="16"/>
                <w:szCs w:val="16"/>
              </w:rPr>
            </w:pPr>
            <w:r>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157 326,6</w:t>
            </w:r>
          </w:p>
        </w:tc>
        <w:tc>
          <w:tcPr>
            <w:tcW w:w="734" w:type="pct"/>
            <w:shd w:val="clear" w:color="auto" w:fill="auto"/>
            <w:noWrap/>
            <w:hideMark/>
          </w:tcPr>
          <w:p w:rsidR="0046548B" w:rsidRDefault="0046548B">
            <w:pPr>
              <w:jc w:val="right"/>
              <w:rPr>
                <w:sz w:val="16"/>
                <w:szCs w:val="16"/>
              </w:rPr>
            </w:pPr>
            <w:r>
              <w:rPr>
                <w:sz w:val="16"/>
                <w:szCs w:val="16"/>
              </w:rPr>
              <w:t>173 984,8</w:t>
            </w:r>
          </w:p>
        </w:tc>
        <w:tc>
          <w:tcPr>
            <w:tcW w:w="636" w:type="pct"/>
            <w:shd w:val="clear" w:color="auto" w:fill="auto"/>
            <w:noWrap/>
            <w:hideMark/>
          </w:tcPr>
          <w:p w:rsidR="0046548B" w:rsidRDefault="0046548B">
            <w:pPr>
              <w:jc w:val="right"/>
              <w:rPr>
                <w:sz w:val="16"/>
                <w:szCs w:val="16"/>
              </w:rPr>
            </w:pPr>
            <w:r>
              <w:rPr>
                <w:sz w:val="16"/>
                <w:szCs w:val="16"/>
              </w:rPr>
              <w:t>177 882,5</w:t>
            </w:r>
          </w:p>
        </w:tc>
      </w:tr>
      <w:tr w:rsidR="0046548B" w:rsidTr="00035E82">
        <w:trPr>
          <w:trHeight w:val="2700"/>
        </w:trPr>
        <w:tc>
          <w:tcPr>
            <w:tcW w:w="1418" w:type="pct"/>
            <w:shd w:val="clear" w:color="auto" w:fill="auto"/>
            <w:hideMark/>
          </w:tcPr>
          <w:p w:rsidR="0046548B" w:rsidRDefault="0046548B">
            <w:pPr>
              <w:rPr>
                <w:sz w:val="16"/>
                <w:szCs w:val="16"/>
              </w:rPr>
            </w:pPr>
            <w:r>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77090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157 326,6</w:t>
            </w:r>
          </w:p>
        </w:tc>
        <w:tc>
          <w:tcPr>
            <w:tcW w:w="734" w:type="pct"/>
            <w:shd w:val="clear" w:color="auto" w:fill="auto"/>
            <w:noWrap/>
            <w:hideMark/>
          </w:tcPr>
          <w:p w:rsidR="0046548B" w:rsidRDefault="0046548B">
            <w:pPr>
              <w:jc w:val="right"/>
              <w:rPr>
                <w:sz w:val="16"/>
                <w:szCs w:val="16"/>
              </w:rPr>
            </w:pPr>
            <w:r>
              <w:rPr>
                <w:sz w:val="16"/>
                <w:szCs w:val="16"/>
              </w:rPr>
              <w:t>173 984,8</w:t>
            </w:r>
          </w:p>
        </w:tc>
        <w:tc>
          <w:tcPr>
            <w:tcW w:w="636" w:type="pct"/>
            <w:shd w:val="clear" w:color="auto" w:fill="auto"/>
            <w:noWrap/>
            <w:hideMark/>
          </w:tcPr>
          <w:p w:rsidR="0046548B" w:rsidRDefault="0046548B">
            <w:pPr>
              <w:jc w:val="right"/>
              <w:rPr>
                <w:sz w:val="16"/>
                <w:szCs w:val="16"/>
              </w:rPr>
            </w:pPr>
            <w:r>
              <w:rPr>
                <w:sz w:val="16"/>
                <w:szCs w:val="16"/>
              </w:rPr>
              <w:t>177 882,5</w:t>
            </w:r>
          </w:p>
        </w:tc>
      </w:tr>
      <w:tr w:rsidR="0046548B" w:rsidTr="00035E82">
        <w:trPr>
          <w:trHeight w:val="32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77090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157 326,6</w:t>
            </w:r>
          </w:p>
        </w:tc>
        <w:tc>
          <w:tcPr>
            <w:tcW w:w="734" w:type="pct"/>
            <w:shd w:val="clear" w:color="auto" w:fill="auto"/>
            <w:noWrap/>
            <w:hideMark/>
          </w:tcPr>
          <w:p w:rsidR="0046548B" w:rsidRDefault="0046548B">
            <w:pPr>
              <w:jc w:val="right"/>
              <w:rPr>
                <w:sz w:val="16"/>
                <w:szCs w:val="16"/>
              </w:rPr>
            </w:pPr>
            <w:r>
              <w:rPr>
                <w:sz w:val="16"/>
                <w:szCs w:val="16"/>
              </w:rPr>
              <w:t>173 984,8</w:t>
            </w:r>
          </w:p>
        </w:tc>
        <w:tc>
          <w:tcPr>
            <w:tcW w:w="636" w:type="pct"/>
            <w:shd w:val="clear" w:color="auto" w:fill="auto"/>
            <w:noWrap/>
            <w:hideMark/>
          </w:tcPr>
          <w:p w:rsidR="0046548B" w:rsidRDefault="0046548B">
            <w:pPr>
              <w:jc w:val="right"/>
              <w:rPr>
                <w:sz w:val="16"/>
                <w:szCs w:val="16"/>
              </w:rPr>
            </w:pPr>
            <w:r>
              <w:rPr>
                <w:sz w:val="16"/>
                <w:szCs w:val="16"/>
              </w:rPr>
              <w:t>177 882,5</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77090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157 326,6</w:t>
            </w:r>
          </w:p>
        </w:tc>
        <w:tc>
          <w:tcPr>
            <w:tcW w:w="734" w:type="pct"/>
            <w:shd w:val="clear" w:color="auto" w:fill="auto"/>
            <w:noWrap/>
            <w:hideMark/>
          </w:tcPr>
          <w:p w:rsidR="0046548B" w:rsidRDefault="0046548B">
            <w:pPr>
              <w:jc w:val="right"/>
              <w:rPr>
                <w:sz w:val="16"/>
                <w:szCs w:val="16"/>
              </w:rPr>
            </w:pPr>
            <w:r>
              <w:rPr>
                <w:sz w:val="16"/>
                <w:szCs w:val="16"/>
              </w:rPr>
              <w:t>173 984,8</w:t>
            </w:r>
          </w:p>
        </w:tc>
        <w:tc>
          <w:tcPr>
            <w:tcW w:w="636" w:type="pct"/>
            <w:shd w:val="clear" w:color="auto" w:fill="auto"/>
            <w:noWrap/>
            <w:hideMark/>
          </w:tcPr>
          <w:p w:rsidR="0046548B" w:rsidRDefault="0046548B">
            <w:pPr>
              <w:jc w:val="right"/>
              <w:rPr>
                <w:sz w:val="16"/>
                <w:szCs w:val="16"/>
              </w:rPr>
            </w:pPr>
            <w:r>
              <w:rPr>
                <w:sz w:val="16"/>
                <w:szCs w:val="16"/>
              </w:rPr>
              <w:t>177 882,5</w:t>
            </w:r>
          </w:p>
        </w:tc>
      </w:tr>
      <w:tr w:rsidR="0046548B" w:rsidTr="00FB0A1E">
        <w:trPr>
          <w:trHeight w:val="1563"/>
        </w:trPr>
        <w:tc>
          <w:tcPr>
            <w:tcW w:w="1418" w:type="pct"/>
            <w:shd w:val="clear" w:color="auto" w:fill="auto"/>
            <w:hideMark/>
          </w:tcPr>
          <w:p w:rsidR="0046548B" w:rsidRDefault="0046548B">
            <w:pPr>
              <w:rPr>
                <w:sz w:val="16"/>
                <w:szCs w:val="16"/>
              </w:rPr>
            </w:pPr>
            <w:r>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27 601,4</w:t>
            </w:r>
          </w:p>
        </w:tc>
        <w:tc>
          <w:tcPr>
            <w:tcW w:w="734" w:type="pct"/>
            <w:shd w:val="clear" w:color="auto" w:fill="auto"/>
            <w:noWrap/>
            <w:hideMark/>
          </w:tcPr>
          <w:p w:rsidR="0046548B" w:rsidRDefault="0046548B">
            <w:pPr>
              <w:jc w:val="right"/>
              <w:rPr>
                <w:sz w:val="16"/>
                <w:szCs w:val="16"/>
              </w:rPr>
            </w:pPr>
            <w:r>
              <w:rPr>
                <w:sz w:val="16"/>
                <w:szCs w:val="16"/>
              </w:rPr>
              <w:t>27 443,2</w:t>
            </w:r>
          </w:p>
        </w:tc>
        <w:tc>
          <w:tcPr>
            <w:tcW w:w="636" w:type="pct"/>
            <w:shd w:val="clear" w:color="auto" w:fill="auto"/>
            <w:noWrap/>
            <w:hideMark/>
          </w:tcPr>
          <w:p w:rsidR="0046548B" w:rsidRDefault="0046548B">
            <w:pPr>
              <w:jc w:val="right"/>
              <w:rPr>
                <w:sz w:val="16"/>
                <w:szCs w:val="16"/>
              </w:rPr>
            </w:pPr>
            <w:r>
              <w:rPr>
                <w:sz w:val="16"/>
                <w:szCs w:val="16"/>
              </w:rPr>
              <w:t>27 443,2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Дошкольные образовательные организации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27 601,4</w:t>
            </w:r>
          </w:p>
        </w:tc>
        <w:tc>
          <w:tcPr>
            <w:tcW w:w="734" w:type="pct"/>
            <w:shd w:val="clear" w:color="auto" w:fill="auto"/>
            <w:noWrap/>
            <w:hideMark/>
          </w:tcPr>
          <w:p w:rsidR="0046548B" w:rsidRDefault="0046548B">
            <w:pPr>
              <w:jc w:val="right"/>
              <w:rPr>
                <w:sz w:val="16"/>
                <w:szCs w:val="16"/>
              </w:rPr>
            </w:pPr>
            <w:r>
              <w:rPr>
                <w:sz w:val="16"/>
                <w:szCs w:val="16"/>
              </w:rPr>
              <w:t>27 443,2</w:t>
            </w:r>
          </w:p>
        </w:tc>
        <w:tc>
          <w:tcPr>
            <w:tcW w:w="636" w:type="pct"/>
            <w:shd w:val="clear" w:color="auto" w:fill="auto"/>
            <w:noWrap/>
            <w:hideMark/>
          </w:tcPr>
          <w:p w:rsidR="0046548B" w:rsidRDefault="0046548B">
            <w:pPr>
              <w:jc w:val="right"/>
              <w:rPr>
                <w:sz w:val="16"/>
                <w:szCs w:val="16"/>
              </w:rPr>
            </w:pPr>
            <w:r>
              <w:rPr>
                <w:sz w:val="16"/>
                <w:szCs w:val="16"/>
              </w:rPr>
              <w:t>27 443,2</w:t>
            </w:r>
          </w:p>
        </w:tc>
      </w:tr>
      <w:tr w:rsidR="0046548B" w:rsidTr="00035E82">
        <w:trPr>
          <w:trHeight w:val="327"/>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27 601,4</w:t>
            </w:r>
          </w:p>
        </w:tc>
        <w:tc>
          <w:tcPr>
            <w:tcW w:w="734" w:type="pct"/>
            <w:shd w:val="clear" w:color="auto" w:fill="auto"/>
            <w:noWrap/>
            <w:hideMark/>
          </w:tcPr>
          <w:p w:rsidR="0046548B" w:rsidRDefault="0046548B">
            <w:pPr>
              <w:jc w:val="right"/>
              <w:rPr>
                <w:sz w:val="16"/>
                <w:szCs w:val="16"/>
              </w:rPr>
            </w:pPr>
            <w:r>
              <w:rPr>
                <w:sz w:val="16"/>
                <w:szCs w:val="16"/>
              </w:rPr>
              <w:t>27 443,2</w:t>
            </w:r>
          </w:p>
        </w:tc>
        <w:tc>
          <w:tcPr>
            <w:tcW w:w="636" w:type="pct"/>
            <w:shd w:val="clear" w:color="auto" w:fill="auto"/>
            <w:noWrap/>
            <w:hideMark/>
          </w:tcPr>
          <w:p w:rsidR="0046548B" w:rsidRDefault="0046548B">
            <w:pPr>
              <w:jc w:val="right"/>
              <w:rPr>
                <w:sz w:val="16"/>
                <w:szCs w:val="16"/>
              </w:rPr>
            </w:pPr>
            <w:r>
              <w:rPr>
                <w:sz w:val="16"/>
                <w:szCs w:val="16"/>
              </w:rPr>
              <w:t>27 443,2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27 601,4</w:t>
            </w:r>
          </w:p>
        </w:tc>
        <w:tc>
          <w:tcPr>
            <w:tcW w:w="734" w:type="pct"/>
            <w:shd w:val="clear" w:color="auto" w:fill="auto"/>
            <w:noWrap/>
            <w:hideMark/>
          </w:tcPr>
          <w:p w:rsidR="0046548B" w:rsidRDefault="0046548B">
            <w:pPr>
              <w:jc w:val="right"/>
              <w:rPr>
                <w:sz w:val="16"/>
                <w:szCs w:val="16"/>
              </w:rPr>
            </w:pPr>
            <w:r>
              <w:rPr>
                <w:sz w:val="16"/>
                <w:szCs w:val="16"/>
              </w:rPr>
              <w:t>27 443,2</w:t>
            </w:r>
          </w:p>
        </w:tc>
        <w:tc>
          <w:tcPr>
            <w:tcW w:w="636" w:type="pct"/>
            <w:shd w:val="clear" w:color="auto" w:fill="auto"/>
            <w:noWrap/>
            <w:hideMark/>
          </w:tcPr>
          <w:p w:rsidR="0046548B" w:rsidRDefault="0046548B">
            <w:pPr>
              <w:jc w:val="right"/>
              <w:rPr>
                <w:sz w:val="16"/>
                <w:szCs w:val="16"/>
              </w:rPr>
            </w:pPr>
            <w:r>
              <w:rPr>
                <w:sz w:val="16"/>
                <w:szCs w:val="16"/>
              </w:rPr>
              <w:t>27 443,2</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Основное мероприятие "Развитие кадрового потенциала дошкольных образовательных организаций"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Дошкольные образовательные организации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410"/>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Подпрограмма "Укрепление материально-технической базы организаций образования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2 333,0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1 200,0</w:t>
            </w:r>
          </w:p>
        </w:tc>
      </w:tr>
      <w:tr w:rsidR="0046548B" w:rsidTr="00035E82">
        <w:trPr>
          <w:trHeight w:val="262"/>
        </w:trPr>
        <w:tc>
          <w:tcPr>
            <w:tcW w:w="1418" w:type="pct"/>
            <w:shd w:val="clear" w:color="auto" w:fill="auto"/>
            <w:hideMark/>
          </w:tcPr>
          <w:p w:rsidR="0046548B" w:rsidRDefault="0046548B">
            <w:pPr>
              <w:rPr>
                <w:sz w:val="16"/>
                <w:szCs w:val="16"/>
              </w:rPr>
            </w:pPr>
            <w:r>
              <w:rPr>
                <w:sz w:val="16"/>
                <w:szCs w:val="16"/>
              </w:rPr>
              <w:t>Основное мероприятие "Укрепление материально-технической базы организаций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2 333,0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1 200,0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Дошкольные образовательные организации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2 333,0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1 200,0</w:t>
            </w:r>
          </w:p>
        </w:tc>
      </w:tr>
      <w:tr w:rsidR="0046548B" w:rsidTr="00035E82">
        <w:trPr>
          <w:trHeight w:val="192"/>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2 333,0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1 200,0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2 333,0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1 200,0</w:t>
            </w:r>
          </w:p>
        </w:tc>
      </w:tr>
      <w:tr w:rsidR="0046548B" w:rsidTr="00035E82">
        <w:trPr>
          <w:trHeight w:val="660"/>
        </w:trPr>
        <w:tc>
          <w:tcPr>
            <w:tcW w:w="1418" w:type="pct"/>
            <w:shd w:val="clear" w:color="auto" w:fill="auto"/>
            <w:hideMark/>
          </w:tcPr>
          <w:p w:rsidR="0046548B" w:rsidRDefault="0046548B">
            <w:pPr>
              <w:rPr>
                <w:sz w:val="16"/>
                <w:szCs w:val="16"/>
              </w:rPr>
            </w:pPr>
            <w:r>
              <w:rPr>
                <w:sz w:val="16"/>
                <w:szCs w:val="16"/>
              </w:rPr>
              <w:t xml:space="preserve">Муниципальная программа "Энергосбережение и повышение энергетической эффективности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200,0</w:t>
            </w:r>
          </w:p>
        </w:tc>
        <w:tc>
          <w:tcPr>
            <w:tcW w:w="734" w:type="pct"/>
            <w:shd w:val="clear" w:color="auto" w:fill="auto"/>
            <w:noWrap/>
            <w:hideMark/>
          </w:tcPr>
          <w:p w:rsidR="0046548B" w:rsidRDefault="0046548B">
            <w:pPr>
              <w:jc w:val="right"/>
              <w:rPr>
                <w:sz w:val="16"/>
                <w:szCs w:val="16"/>
              </w:rPr>
            </w:pPr>
            <w:r>
              <w:rPr>
                <w:sz w:val="16"/>
                <w:szCs w:val="16"/>
              </w:rPr>
              <w:t>150,0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Основное мероприятие "Повышение </w:t>
            </w:r>
            <w:proofErr w:type="spellStart"/>
            <w:r>
              <w:rPr>
                <w:sz w:val="16"/>
                <w:szCs w:val="16"/>
              </w:rPr>
              <w:t>энергоэффективности</w:t>
            </w:r>
            <w:proofErr w:type="spellEnd"/>
            <w:r>
              <w:rPr>
                <w:sz w:val="16"/>
                <w:szCs w:val="16"/>
              </w:rPr>
              <w:t xml:space="preserve"> в бюджетной сфере"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200,0</w:t>
            </w:r>
          </w:p>
        </w:tc>
        <w:tc>
          <w:tcPr>
            <w:tcW w:w="734" w:type="pct"/>
            <w:shd w:val="clear" w:color="auto" w:fill="auto"/>
            <w:noWrap/>
            <w:hideMark/>
          </w:tcPr>
          <w:p w:rsidR="0046548B" w:rsidRDefault="0046548B">
            <w:pPr>
              <w:jc w:val="right"/>
              <w:rPr>
                <w:sz w:val="16"/>
                <w:szCs w:val="16"/>
              </w:rPr>
            </w:pPr>
            <w:r>
              <w:rPr>
                <w:sz w:val="16"/>
                <w:szCs w:val="16"/>
              </w:rPr>
              <w:t>150,0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Дошкольные образовательные организации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200,0</w:t>
            </w:r>
          </w:p>
        </w:tc>
        <w:tc>
          <w:tcPr>
            <w:tcW w:w="734" w:type="pct"/>
            <w:shd w:val="clear" w:color="auto" w:fill="auto"/>
            <w:noWrap/>
            <w:hideMark/>
          </w:tcPr>
          <w:p w:rsidR="0046548B" w:rsidRDefault="0046548B">
            <w:pPr>
              <w:jc w:val="right"/>
              <w:rPr>
                <w:sz w:val="16"/>
                <w:szCs w:val="16"/>
              </w:rPr>
            </w:pPr>
            <w:r>
              <w:rPr>
                <w:sz w:val="16"/>
                <w:szCs w:val="16"/>
              </w:rPr>
              <w:t>150,0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200,0</w:t>
            </w:r>
          </w:p>
        </w:tc>
        <w:tc>
          <w:tcPr>
            <w:tcW w:w="734" w:type="pct"/>
            <w:shd w:val="clear" w:color="auto" w:fill="auto"/>
            <w:noWrap/>
            <w:hideMark/>
          </w:tcPr>
          <w:p w:rsidR="0046548B" w:rsidRDefault="0046548B">
            <w:pPr>
              <w:jc w:val="right"/>
              <w:rPr>
                <w:sz w:val="16"/>
                <w:szCs w:val="16"/>
              </w:rPr>
            </w:pPr>
            <w:r>
              <w:rPr>
                <w:sz w:val="16"/>
                <w:szCs w:val="16"/>
              </w:rPr>
              <w:t>150,0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61100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200,0</w:t>
            </w:r>
          </w:p>
        </w:tc>
        <w:tc>
          <w:tcPr>
            <w:tcW w:w="734" w:type="pct"/>
            <w:shd w:val="clear" w:color="auto" w:fill="auto"/>
            <w:noWrap/>
            <w:hideMark/>
          </w:tcPr>
          <w:p w:rsidR="0046548B" w:rsidRDefault="0046548B">
            <w:pPr>
              <w:jc w:val="right"/>
              <w:rPr>
                <w:sz w:val="16"/>
                <w:szCs w:val="16"/>
              </w:rPr>
            </w:pPr>
            <w:r>
              <w:rPr>
                <w:sz w:val="16"/>
                <w:szCs w:val="16"/>
              </w:rPr>
              <w:t>150,0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Общее образование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301 230,9</w:t>
            </w:r>
          </w:p>
        </w:tc>
        <w:tc>
          <w:tcPr>
            <w:tcW w:w="734" w:type="pct"/>
            <w:shd w:val="clear" w:color="auto" w:fill="auto"/>
            <w:noWrap/>
            <w:hideMark/>
          </w:tcPr>
          <w:p w:rsidR="0046548B" w:rsidRDefault="0046548B">
            <w:pPr>
              <w:jc w:val="right"/>
              <w:rPr>
                <w:sz w:val="16"/>
                <w:szCs w:val="16"/>
              </w:rPr>
            </w:pPr>
            <w:r>
              <w:rPr>
                <w:sz w:val="16"/>
                <w:szCs w:val="16"/>
              </w:rPr>
              <w:t>327 310,7</w:t>
            </w:r>
          </w:p>
        </w:tc>
        <w:tc>
          <w:tcPr>
            <w:tcW w:w="636" w:type="pct"/>
            <w:shd w:val="clear" w:color="auto" w:fill="auto"/>
            <w:noWrap/>
            <w:hideMark/>
          </w:tcPr>
          <w:p w:rsidR="0046548B" w:rsidRDefault="0046548B">
            <w:pPr>
              <w:jc w:val="right"/>
              <w:rPr>
                <w:sz w:val="16"/>
                <w:szCs w:val="16"/>
              </w:rPr>
            </w:pPr>
            <w:r>
              <w:rPr>
                <w:sz w:val="16"/>
                <w:szCs w:val="16"/>
              </w:rPr>
              <w:t>337 502,3</w:t>
            </w:r>
          </w:p>
        </w:tc>
      </w:tr>
      <w:tr w:rsidR="0046548B" w:rsidTr="00035E82">
        <w:trPr>
          <w:trHeight w:val="360"/>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300 930,9</w:t>
            </w:r>
          </w:p>
        </w:tc>
        <w:tc>
          <w:tcPr>
            <w:tcW w:w="734" w:type="pct"/>
            <w:shd w:val="clear" w:color="auto" w:fill="auto"/>
            <w:noWrap/>
            <w:hideMark/>
          </w:tcPr>
          <w:p w:rsidR="0046548B" w:rsidRDefault="0046548B">
            <w:pPr>
              <w:jc w:val="right"/>
              <w:rPr>
                <w:sz w:val="16"/>
                <w:szCs w:val="16"/>
              </w:rPr>
            </w:pPr>
            <w:r>
              <w:rPr>
                <w:sz w:val="16"/>
                <w:szCs w:val="16"/>
              </w:rPr>
              <w:t>326 970,7</w:t>
            </w:r>
          </w:p>
        </w:tc>
        <w:tc>
          <w:tcPr>
            <w:tcW w:w="636" w:type="pct"/>
            <w:shd w:val="clear" w:color="auto" w:fill="auto"/>
            <w:noWrap/>
            <w:hideMark/>
          </w:tcPr>
          <w:p w:rsidR="0046548B" w:rsidRDefault="0046548B">
            <w:pPr>
              <w:jc w:val="right"/>
              <w:rPr>
                <w:sz w:val="16"/>
                <w:szCs w:val="16"/>
              </w:rPr>
            </w:pPr>
            <w:r>
              <w:rPr>
                <w:sz w:val="16"/>
                <w:szCs w:val="16"/>
              </w:rPr>
              <w:t>336 832,3</w:t>
            </w:r>
          </w:p>
        </w:tc>
      </w:tr>
      <w:tr w:rsidR="0046548B" w:rsidTr="00035E82">
        <w:trPr>
          <w:trHeight w:val="398"/>
        </w:trPr>
        <w:tc>
          <w:tcPr>
            <w:tcW w:w="1418" w:type="pct"/>
            <w:shd w:val="clear" w:color="auto" w:fill="auto"/>
            <w:hideMark/>
          </w:tcPr>
          <w:p w:rsidR="0046548B" w:rsidRDefault="0046548B">
            <w:pPr>
              <w:rPr>
                <w:sz w:val="16"/>
                <w:szCs w:val="16"/>
              </w:rPr>
            </w:pPr>
            <w:r>
              <w:rPr>
                <w:sz w:val="16"/>
                <w:szCs w:val="16"/>
              </w:rPr>
              <w:t xml:space="preserve">Подпрограмма "Развитие общего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300 606,4</w:t>
            </w:r>
          </w:p>
        </w:tc>
        <w:tc>
          <w:tcPr>
            <w:tcW w:w="734" w:type="pct"/>
            <w:shd w:val="clear" w:color="auto" w:fill="auto"/>
            <w:noWrap/>
            <w:hideMark/>
          </w:tcPr>
          <w:p w:rsidR="0046548B" w:rsidRDefault="0046548B">
            <w:pPr>
              <w:jc w:val="right"/>
              <w:rPr>
                <w:sz w:val="16"/>
                <w:szCs w:val="16"/>
              </w:rPr>
            </w:pPr>
            <w:r>
              <w:rPr>
                <w:sz w:val="16"/>
                <w:szCs w:val="16"/>
              </w:rPr>
              <w:t>326 896,2</w:t>
            </w:r>
          </w:p>
        </w:tc>
        <w:tc>
          <w:tcPr>
            <w:tcW w:w="636" w:type="pct"/>
            <w:shd w:val="clear" w:color="auto" w:fill="auto"/>
            <w:noWrap/>
            <w:hideMark/>
          </w:tcPr>
          <w:p w:rsidR="0046548B" w:rsidRDefault="0046548B">
            <w:pPr>
              <w:jc w:val="right"/>
              <w:rPr>
                <w:sz w:val="16"/>
                <w:szCs w:val="16"/>
              </w:rPr>
            </w:pPr>
            <w:r>
              <w:rPr>
                <w:sz w:val="16"/>
                <w:szCs w:val="16"/>
              </w:rPr>
              <w:t>335 257,7</w:t>
            </w:r>
          </w:p>
        </w:tc>
      </w:tr>
      <w:tr w:rsidR="0046548B" w:rsidTr="00035E82">
        <w:trPr>
          <w:trHeight w:val="957"/>
        </w:trPr>
        <w:tc>
          <w:tcPr>
            <w:tcW w:w="1418" w:type="pct"/>
            <w:shd w:val="clear" w:color="auto" w:fill="auto"/>
            <w:hideMark/>
          </w:tcPr>
          <w:p w:rsidR="0046548B" w:rsidRDefault="0046548B">
            <w:pPr>
              <w:rPr>
                <w:sz w:val="16"/>
                <w:szCs w:val="16"/>
              </w:rPr>
            </w:pPr>
            <w:r>
              <w:rPr>
                <w:sz w:val="16"/>
                <w:szCs w:val="16"/>
              </w:rPr>
              <w:lastRenderedPageBreak/>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227 443,1</w:t>
            </w:r>
          </w:p>
        </w:tc>
        <w:tc>
          <w:tcPr>
            <w:tcW w:w="734" w:type="pct"/>
            <w:shd w:val="clear" w:color="auto" w:fill="auto"/>
            <w:noWrap/>
            <w:hideMark/>
          </w:tcPr>
          <w:p w:rsidR="0046548B" w:rsidRDefault="0046548B">
            <w:pPr>
              <w:jc w:val="right"/>
              <w:rPr>
                <w:sz w:val="16"/>
                <w:szCs w:val="16"/>
              </w:rPr>
            </w:pPr>
            <w:r>
              <w:rPr>
                <w:sz w:val="16"/>
                <w:szCs w:val="16"/>
              </w:rPr>
              <w:t>254 893,7</w:t>
            </w:r>
          </w:p>
        </w:tc>
        <w:tc>
          <w:tcPr>
            <w:tcW w:w="636" w:type="pct"/>
            <w:shd w:val="clear" w:color="auto" w:fill="auto"/>
            <w:noWrap/>
            <w:hideMark/>
          </w:tcPr>
          <w:p w:rsidR="0046548B" w:rsidRDefault="0046548B">
            <w:pPr>
              <w:jc w:val="right"/>
              <w:rPr>
                <w:sz w:val="16"/>
                <w:szCs w:val="16"/>
              </w:rPr>
            </w:pPr>
            <w:r>
              <w:rPr>
                <w:sz w:val="16"/>
                <w:szCs w:val="16"/>
              </w:rPr>
              <w:t>263 499,9</w:t>
            </w:r>
          </w:p>
        </w:tc>
      </w:tr>
      <w:tr w:rsidR="0046548B" w:rsidTr="00035E82">
        <w:trPr>
          <w:trHeight w:val="2904"/>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77080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227 443,1</w:t>
            </w:r>
          </w:p>
        </w:tc>
        <w:tc>
          <w:tcPr>
            <w:tcW w:w="734" w:type="pct"/>
            <w:shd w:val="clear" w:color="auto" w:fill="auto"/>
            <w:noWrap/>
            <w:hideMark/>
          </w:tcPr>
          <w:p w:rsidR="0046548B" w:rsidRDefault="0046548B">
            <w:pPr>
              <w:jc w:val="right"/>
              <w:rPr>
                <w:sz w:val="16"/>
                <w:szCs w:val="16"/>
              </w:rPr>
            </w:pPr>
            <w:r>
              <w:rPr>
                <w:sz w:val="16"/>
                <w:szCs w:val="16"/>
              </w:rPr>
              <w:t>254 893,7</w:t>
            </w:r>
          </w:p>
        </w:tc>
        <w:tc>
          <w:tcPr>
            <w:tcW w:w="636" w:type="pct"/>
            <w:shd w:val="clear" w:color="auto" w:fill="auto"/>
            <w:noWrap/>
            <w:hideMark/>
          </w:tcPr>
          <w:p w:rsidR="0046548B" w:rsidRDefault="0046548B">
            <w:pPr>
              <w:jc w:val="right"/>
              <w:rPr>
                <w:sz w:val="16"/>
                <w:szCs w:val="16"/>
              </w:rPr>
            </w:pPr>
            <w:r>
              <w:rPr>
                <w:sz w:val="16"/>
                <w:szCs w:val="16"/>
              </w:rPr>
              <w:t>263 499,9</w:t>
            </w:r>
          </w:p>
        </w:tc>
      </w:tr>
      <w:tr w:rsidR="0046548B" w:rsidTr="00035E82">
        <w:trPr>
          <w:trHeight w:val="341"/>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77080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227 443,1</w:t>
            </w:r>
          </w:p>
        </w:tc>
        <w:tc>
          <w:tcPr>
            <w:tcW w:w="734" w:type="pct"/>
            <w:shd w:val="clear" w:color="auto" w:fill="auto"/>
            <w:noWrap/>
            <w:hideMark/>
          </w:tcPr>
          <w:p w:rsidR="0046548B" w:rsidRDefault="0046548B">
            <w:pPr>
              <w:jc w:val="right"/>
              <w:rPr>
                <w:sz w:val="16"/>
                <w:szCs w:val="16"/>
              </w:rPr>
            </w:pPr>
            <w:r>
              <w:rPr>
                <w:sz w:val="16"/>
                <w:szCs w:val="16"/>
              </w:rPr>
              <w:t>254 893,7</w:t>
            </w:r>
          </w:p>
        </w:tc>
        <w:tc>
          <w:tcPr>
            <w:tcW w:w="636" w:type="pct"/>
            <w:shd w:val="clear" w:color="auto" w:fill="auto"/>
            <w:noWrap/>
            <w:hideMark/>
          </w:tcPr>
          <w:p w:rsidR="0046548B" w:rsidRDefault="0046548B">
            <w:pPr>
              <w:jc w:val="right"/>
              <w:rPr>
                <w:sz w:val="16"/>
                <w:szCs w:val="16"/>
              </w:rPr>
            </w:pPr>
            <w:r>
              <w:rPr>
                <w:sz w:val="16"/>
                <w:szCs w:val="16"/>
              </w:rPr>
              <w:t>263 499,9</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77080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227 443,1</w:t>
            </w:r>
          </w:p>
        </w:tc>
        <w:tc>
          <w:tcPr>
            <w:tcW w:w="734" w:type="pct"/>
            <w:shd w:val="clear" w:color="auto" w:fill="auto"/>
            <w:noWrap/>
            <w:hideMark/>
          </w:tcPr>
          <w:p w:rsidR="0046548B" w:rsidRDefault="0046548B">
            <w:pPr>
              <w:jc w:val="right"/>
              <w:rPr>
                <w:sz w:val="16"/>
                <w:szCs w:val="16"/>
              </w:rPr>
            </w:pPr>
            <w:r>
              <w:rPr>
                <w:sz w:val="16"/>
                <w:szCs w:val="16"/>
              </w:rPr>
              <w:t>254 893,7</w:t>
            </w:r>
          </w:p>
        </w:tc>
        <w:tc>
          <w:tcPr>
            <w:tcW w:w="636" w:type="pct"/>
            <w:shd w:val="clear" w:color="auto" w:fill="auto"/>
            <w:noWrap/>
            <w:hideMark/>
          </w:tcPr>
          <w:p w:rsidR="0046548B" w:rsidRDefault="0046548B">
            <w:pPr>
              <w:jc w:val="right"/>
              <w:rPr>
                <w:sz w:val="16"/>
                <w:szCs w:val="16"/>
              </w:rPr>
            </w:pPr>
            <w:r>
              <w:rPr>
                <w:sz w:val="16"/>
                <w:szCs w:val="16"/>
              </w:rPr>
              <w:t>263 499,9</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"Изменение школьной инфраструктуры"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30 992,1</w:t>
            </w:r>
          </w:p>
        </w:tc>
        <w:tc>
          <w:tcPr>
            <w:tcW w:w="734" w:type="pct"/>
            <w:shd w:val="clear" w:color="auto" w:fill="auto"/>
            <w:noWrap/>
            <w:hideMark/>
          </w:tcPr>
          <w:p w:rsidR="0046548B" w:rsidRDefault="0046548B">
            <w:pPr>
              <w:jc w:val="right"/>
              <w:rPr>
                <w:sz w:val="16"/>
                <w:szCs w:val="16"/>
              </w:rPr>
            </w:pPr>
            <w:r>
              <w:rPr>
                <w:sz w:val="16"/>
                <w:szCs w:val="16"/>
              </w:rPr>
              <w:t>30 611,2</w:t>
            </w:r>
          </w:p>
        </w:tc>
        <w:tc>
          <w:tcPr>
            <w:tcW w:w="636" w:type="pct"/>
            <w:shd w:val="clear" w:color="auto" w:fill="auto"/>
            <w:noWrap/>
            <w:hideMark/>
          </w:tcPr>
          <w:p w:rsidR="0046548B" w:rsidRDefault="0046548B">
            <w:pPr>
              <w:jc w:val="right"/>
              <w:rPr>
                <w:sz w:val="16"/>
                <w:szCs w:val="16"/>
              </w:rPr>
            </w:pPr>
            <w:r>
              <w:rPr>
                <w:sz w:val="16"/>
                <w:szCs w:val="16"/>
              </w:rPr>
              <w:t>30 611,2</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Школы-детские сады, школы начальные, неполные средние и средние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30 992,1</w:t>
            </w:r>
          </w:p>
        </w:tc>
        <w:tc>
          <w:tcPr>
            <w:tcW w:w="734" w:type="pct"/>
            <w:shd w:val="clear" w:color="auto" w:fill="auto"/>
            <w:noWrap/>
            <w:hideMark/>
          </w:tcPr>
          <w:p w:rsidR="0046548B" w:rsidRDefault="0046548B">
            <w:pPr>
              <w:jc w:val="right"/>
              <w:rPr>
                <w:sz w:val="16"/>
                <w:szCs w:val="16"/>
              </w:rPr>
            </w:pPr>
            <w:r>
              <w:rPr>
                <w:sz w:val="16"/>
                <w:szCs w:val="16"/>
              </w:rPr>
              <w:t>30 611,2</w:t>
            </w:r>
          </w:p>
        </w:tc>
        <w:tc>
          <w:tcPr>
            <w:tcW w:w="636" w:type="pct"/>
            <w:shd w:val="clear" w:color="auto" w:fill="auto"/>
            <w:noWrap/>
            <w:hideMark/>
          </w:tcPr>
          <w:p w:rsidR="0046548B" w:rsidRDefault="0046548B">
            <w:pPr>
              <w:jc w:val="right"/>
              <w:rPr>
                <w:sz w:val="16"/>
                <w:szCs w:val="16"/>
              </w:rPr>
            </w:pPr>
            <w:r>
              <w:rPr>
                <w:sz w:val="16"/>
                <w:szCs w:val="16"/>
              </w:rPr>
              <w:t>30 611,2</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30 992,1</w:t>
            </w:r>
          </w:p>
        </w:tc>
        <w:tc>
          <w:tcPr>
            <w:tcW w:w="734" w:type="pct"/>
            <w:shd w:val="clear" w:color="auto" w:fill="auto"/>
            <w:noWrap/>
            <w:hideMark/>
          </w:tcPr>
          <w:p w:rsidR="0046548B" w:rsidRDefault="0046548B">
            <w:pPr>
              <w:jc w:val="right"/>
              <w:rPr>
                <w:sz w:val="16"/>
                <w:szCs w:val="16"/>
              </w:rPr>
            </w:pPr>
            <w:r>
              <w:rPr>
                <w:sz w:val="16"/>
                <w:szCs w:val="16"/>
              </w:rPr>
              <w:t>30 611,2</w:t>
            </w:r>
          </w:p>
        </w:tc>
        <w:tc>
          <w:tcPr>
            <w:tcW w:w="636" w:type="pct"/>
            <w:shd w:val="clear" w:color="auto" w:fill="auto"/>
            <w:noWrap/>
            <w:hideMark/>
          </w:tcPr>
          <w:p w:rsidR="0046548B" w:rsidRDefault="0046548B">
            <w:pPr>
              <w:jc w:val="right"/>
              <w:rPr>
                <w:sz w:val="16"/>
                <w:szCs w:val="16"/>
              </w:rPr>
            </w:pPr>
            <w:r>
              <w:rPr>
                <w:sz w:val="16"/>
                <w:szCs w:val="16"/>
              </w:rPr>
              <w:t>30 611,2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30 992,1</w:t>
            </w:r>
          </w:p>
        </w:tc>
        <w:tc>
          <w:tcPr>
            <w:tcW w:w="734" w:type="pct"/>
            <w:shd w:val="clear" w:color="auto" w:fill="auto"/>
            <w:noWrap/>
            <w:hideMark/>
          </w:tcPr>
          <w:p w:rsidR="0046548B" w:rsidRDefault="0046548B">
            <w:pPr>
              <w:jc w:val="right"/>
              <w:rPr>
                <w:sz w:val="16"/>
                <w:szCs w:val="16"/>
              </w:rPr>
            </w:pPr>
            <w:r>
              <w:rPr>
                <w:sz w:val="16"/>
                <w:szCs w:val="16"/>
              </w:rPr>
              <w:t>30 611,2</w:t>
            </w:r>
          </w:p>
        </w:tc>
        <w:tc>
          <w:tcPr>
            <w:tcW w:w="636" w:type="pct"/>
            <w:shd w:val="clear" w:color="auto" w:fill="auto"/>
            <w:noWrap/>
            <w:hideMark/>
          </w:tcPr>
          <w:p w:rsidR="0046548B" w:rsidRDefault="0046548B">
            <w:pPr>
              <w:jc w:val="right"/>
              <w:rPr>
                <w:sz w:val="16"/>
                <w:szCs w:val="16"/>
              </w:rPr>
            </w:pPr>
            <w:r>
              <w:rPr>
                <w:sz w:val="16"/>
                <w:szCs w:val="16"/>
              </w:rPr>
              <w:t>30 611,2</w:t>
            </w:r>
          </w:p>
        </w:tc>
      </w:tr>
      <w:tr w:rsidR="0046548B" w:rsidTr="00035E82">
        <w:trPr>
          <w:trHeight w:val="450"/>
        </w:trPr>
        <w:tc>
          <w:tcPr>
            <w:tcW w:w="1418" w:type="pct"/>
            <w:shd w:val="clear" w:color="auto" w:fill="auto"/>
            <w:hideMark/>
          </w:tcPr>
          <w:p w:rsidR="0046548B" w:rsidRDefault="0046548B">
            <w:pPr>
              <w:jc w:val="both"/>
              <w:rPr>
                <w:sz w:val="16"/>
                <w:szCs w:val="16"/>
              </w:rPr>
            </w:pPr>
            <w:r>
              <w:rPr>
                <w:sz w:val="16"/>
                <w:szCs w:val="16"/>
              </w:rPr>
              <w:t>Основное мероприятие "Развитие системы работы с кадрами"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74,5</w:t>
            </w:r>
          </w:p>
        </w:tc>
        <w:tc>
          <w:tcPr>
            <w:tcW w:w="734" w:type="pct"/>
            <w:shd w:val="clear" w:color="auto" w:fill="auto"/>
            <w:noWrap/>
            <w:hideMark/>
          </w:tcPr>
          <w:p w:rsidR="0046548B" w:rsidRDefault="0046548B">
            <w:pPr>
              <w:jc w:val="right"/>
              <w:rPr>
                <w:sz w:val="16"/>
                <w:szCs w:val="16"/>
              </w:rPr>
            </w:pPr>
            <w:r>
              <w:rPr>
                <w:sz w:val="16"/>
                <w:szCs w:val="16"/>
              </w:rPr>
              <w:t>74,5</w:t>
            </w:r>
          </w:p>
        </w:tc>
        <w:tc>
          <w:tcPr>
            <w:tcW w:w="636" w:type="pct"/>
            <w:shd w:val="clear" w:color="auto" w:fill="auto"/>
            <w:noWrap/>
            <w:hideMark/>
          </w:tcPr>
          <w:p w:rsidR="0046548B" w:rsidRDefault="0046548B">
            <w:pPr>
              <w:jc w:val="right"/>
              <w:rPr>
                <w:sz w:val="16"/>
                <w:szCs w:val="16"/>
              </w:rPr>
            </w:pPr>
            <w:r>
              <w:rPr>
                <w:sz w:val="16"/>
                <w:szCs w:val="16"/>
              </w:rPr>
              <w:t>74,5</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Поощрение лучших учителей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02010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34,5</w:t>
            </w:r>
          </w:p>
        </w:tc>
        <w:tc>
          <w:tcPr>
            <w:tcW w:w="734" w:type="pct"/>
            <w:shd w:val="clear" w:color="auto" w:fill="auto"/>
            <w:noWrap/>
            <w:hideMark/>
          </w:tcPr>
          <w:p w:rsidR="0046548B" w:rsidRDefault="0046548B">
            <w:pPr>
              <w:jc w:val="right"/>
              <w:rPr>
                <w:sz w:val="16"/>
                <w:szCs w:val="16"/>
              </w:rPr>
            </w:pPr>
            <w:r>
              <w:rPr>
                <w:sz w:val="16"/>
                <w:szCs w:val="16"/>
              </w:rPr>
              <w:t>34,5</w:t>
            </w:r>
          </w:p>
        </w:tc>
        <w:tc>
          <w:tcPr>
            <w:tcW w:w="636" w:type="pct"/>
            <w:shd w:val="clear" w:color="auto" w:fill="auto"/>
            <w:noWrap/>
            <w:hideMark/>
          </w:tcPr>
          <w:p w:rsidR="0046548B" w:rsidRDefault="0046548B">
            <w:pPr>
              <w:jc w:val="right"/>
              <w:rPr>
                <w:sz w:val="16"/>
                <w:szCs w:val="16"/>
              </w:rPr>
            </w:pPr>
            <w:r>
              <w:rPr>
                <w:sz w:val="16"/>
                <w:szCs w:val="16"/>
              </w:rPr>
              <w:t>34,5</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02010</w:t>
            </w:r>
          </w:p>
        </w:tc>
        <w:tc>
          <w:tcPr>
            <w:tcW w:w="192" w:type="pct"/>
            <w:shd w:val="clear" w:color="auto" w:fill="auto"/>
            <w:noWrap/>
            <w:hideMark/>
          </w:tcPr>
          <w:p w:rsidR="0046548B" w:rsidRDefault="0046548B">
            <w:pPr>
              <w:rPr>
                <w:sz w:val="16"/>
                <w:szCs w:val="16"/>
              </w:rPr>
            </w:pPr>
            <w:r>
              <w:rPr>
                <w:sz w:val="16"/>
                <w:szCs w:val="16"/>
              </w:rPr>
              <w:t>300</w:t>
            </w:r>
          </w:p>
        </w:tc>
        <w:tc>
          <w:tcPr>
            <w:tcW w:w="666" w:type="pct"/>
            <w:shd w:val="clear" w:color="auto" w:fill="auto"/>
            <w:noWrap/>
            <w:hideMark/>
          </w:tcPr>
          <w:p w:rsidR="0046548B" w:rsidRDefault="0046548B">
            <w:pPr>
              <w:jc w:val="right"/>
              <w:rPr>
                <w:sz w:val="16"/>
                <w:szCs w:val="16"/>
              </w:rPr>
            </w:pPr>
            <w:r>
              <w:rPr>
                <w:sz w:val="16"/>
                <w:szCs w:val="16"/>
              </w:rPr>
              <w:t>34,5</w:t>
            </w:r>
          </w:p>
        </w:tc>
        <w:tc>
          <w:tcPr>
            <w:tcW w:w="734" w:type="pct"/>
            <w:shd w:val="clear" w:color="auto" w:fill="auto"/>
            <w:noWrap/>
            <w:hideMark/>
          </w:tcPr>
          <w:p w:rsidR="0046548B" w:rsidRDefault="0046548B">
            <w:pPr>
              <w:jc w:val="right"/>
              <w:rPr>
                <w:sz w:val="16"/>
                <w:szCs w:val="16"/>
              </w:rPr>
            </w:pPr>
            <w:r>
              <w:rPr>
                <w:sz w:val="16"/>
                <w:szCs w:val="16"/>
              </w:rPr>
              <w:t>34,5</w:t>
            </w:r>
          </w:p>
        </w:tc>
        <w:tc>
          <w:tcPr>
            <w:tcW w:w="636" w:type="pct"/>
            <w:shd w:val="clear" w:color="auto" w:fill="auto"/>
            <w:noWrap/>
            <w:hideMark/>
          </w:tcPr>
          <w:p w:rsidR="0046548B" w:rsidRDefault="0046548B">
            <w:pPr>
              <w:jc w:val="right"/>
              <w:rPr>
                <w:sz w:val="16"/>
                <w:szCs w:val="16"/>
              </w:rPr>
            </w:pPr>
            <w:r>
              <w:rPr>
                <w:sz w:val="16"/>
                <w:szCs w:val="16"/>
              </w:rPr>
              <w:t>34,5</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Премии и гранты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02010</w:t>
            </w:r>
          </w:p>
        </w:tc>
        <w:tc>
          <w:tcPr>
            <w:tcW w:w="192" w:type="pct"/>
            <w:shd w:val="clear" w:color="auto" w:fill="auto"/>
            <w:noWrap/>
            <w:hideMark/>
          </w:tcPr>
          <w:p w:rsidR="0046548B" w:rsidRDefault="0046548B">
            <w:pPr>
              <w:rPr>
                <w:sz w:val="16"/>
                <w:szCs w:val="16"/>
              </w:rPr>
            </w:pPr>
            <w:r>
              <w:rPr>
                <w:sz w:val="16"/>
                <w:szCs w:val="16"/>
              </w:rPr>
              <w:t>350</w:t>
            </w:r>
          </w:p>
        </w:tc>
        <w:tc>
          <w:tcPr>
            <w:tcW w:w="666" w:type="pct"/>
            <w:shd w:val="clear" w:color="auto" w:fill="auto"/>
            <w:noWrap/>
            <w:hideMark/>
          </w:tcPr>
          <w:p w:rsidR="0046548B" w:rsidRDefault="0046548B">
            <w:pPr>
              <w:jc w:val="right"/>
              <w:rPr>
                <w:sz w:val="16"/>
                <w:szCs w:val="16"/>
              </w:rPr>
            </w:pPr>
            <w:r>
              <w:rPr>
                <w:sz w:val="16"/>
                <w:szCs w:val="16"/>
              </w:rPr>
              <w:t>34,5</w:t>
            </w:r>
          </w:p>
        </w:tc>
        <w:tc>
          <w:tcPr>
            <w:tcW w:w="734" w:type="pct"/>
            <w:shd w:val="clear" w:color="auto" w:fill="auto"/>
            <w:noWrap/>
            <w:hideMark/>
          </w:tcPr>
          <w:p w:rsidR="0046548B" w:rsidRDefault="0046548B">
            <w:pPr>
              <w:jc w:val="right"/>
              <w:rPr>
                <w:sz w:val="16"/>
                <w:szCs w:val="16"/>
              </w:rPr>
            </w:pPr>
            <w:r>
              <w:rPr>
                <w:sz w:val="16"/>
                <w:szCs w:val="16"/>
              </w:rPr>
              <w:t>34,5</w:t>
            </w:r>
          </w:p>
        </w:tc>
        <w:tc>
          <w:tcPr>
            <w:tcW w:w="636" w:type="pct"/>
            <w:shd w:val="clear" w:color="auto" w:fill="auto"/>
            <w:noWrap/>
            <w:hideMark/>
          </w:tcPr>
          <w:p w:rsidR="0046548B" w:rsidRDefault="0046548B">
            <w:pPr>
              <w:jc w:val="right"/>
              <w:rPr>
                <w:sz w:val="16"/>
                <w:szCs w:val="16"/>
              </w:rPr>
            </w:pPr>
            <w:r>
              <w:rPr>
                <w:sz w:val="16"/>
                <w:szCs w:val="16"/>
              </w:rPr>
              <w:t>34,5</w:t>
            </w:r>
          </w:p>
        </w:tc>
      </w:tr>
      <w:tr w:rsidR="0046548B" w:rsidTr="00035E82">
        <w:trPr>
          <w:trHeight w:val="1350"/>
        </w:trPr>
        <w:tc>
          <w:tcPr>
            <w:tcW w:w="1418" w:type="pct"/>
            <w:shd w:val="clear" w:color="auto" w:fill="auto"/>
            <w:hideMark/>
          </w:tcPr>
          <w:p w:rsidR="0046548B" w:rsidRDefault="0046548B">
            <w:pPr>
              <w:rPr>
                <w:sz w:val="16"/>
                <w:szCs w:val="16"/>
              </w:rPr>
            </w:pPr>
            <w:r>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42320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42320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42320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Школы-детские сады, школы начальные, неполные средние и средние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20,0</w:t>
            </w:r>
          </w:p>
        </w:tc>
        <w:tc>
          <w:tcPr>
            <w:tcW w:w="734" w:type="pct"/>
            <w:shd w:val="clear" w:color="auto" w:fill="auto"/>
            <w:noWrap/>
            <w:hideMark/>
          </w:tcPr>
          <w:p w:rsidR="0046548B" w:rsidRDefault="0046548B">
            <w:pPr>
              <w:jc w:val="right"/>
              <w:rPr>
                <w:sz w:val="16"/>
                <w:szCs w:val="16"/>
              </w:rPr>
            </w:pPr>
            <w:r>
              <w:rPr>
                <w:sz w:val="16"/>
                <w:szCs w:val="16"/>
              </w:rPr>
              <w:t>20,0</w:t>
            </w:r>
          </w:p>
        </w:tc>
        <w:tc>
          <w:tcPr>
            <w:tcW w:w="636" w:type="pct"/>
            <w:shd w:val="clear" w:color="auto" w:fill="auto"/>
            <w:noWrap/>
            <w:hideMark/>
          </w:tcPr>
          <w:p w:rsidR="0046548B" w:rsidRDefault="0046548B">
            <w:pPr>
              <w:jc w:val="right"/>
              <w:rPr>
                <w:sz w:val="16"/>
                <w:szCs w:val="16"/>
              </w:rPr>
            </w:pPr>
            <w:r>
              <w:rPr>
                <w:sz w:val="16"/>
                <w:szCs w:val="16"/>
              </w:rPr>
              <w:t>20,0</w:t>
            </w:r>
          </w:p>
        </w:tc>
      </w:tr>
      <w:tr w:rsidR="0046548B" w:rsidTr="00035E82">
        <w:trPr>
          <w:trHeight w:val="450"/>
        </w:trPr>
        <w:tc>
          <w:tcPr>
            <w:tcW w:w="1418" w:type="pct"/>
            <w:shd w:val="clear" w:color="auto" w:fill="auto"/>
            <w:hideMark/>
          </w:tcPr>
          <w:p w:rsidR="0046548B" w:rsidRDefault="0046548B">
            <w:pPr>
              <w:jc w:val="both"/>
              <w:rPr>
                <w:sz w:val="16"/>
                <w:szCs w:val="16"/>
              </w:rPr>
            </w:pPr>
            <w:r>
              <w:rPr>
                <w:sz w:val="16"/>
                <w:szCs w:val="16"/>
              </w:rPr>
              <w:t>Основное мероприятие "Сохранение и укрепление здоровья школьников"</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11 914,6</w:t>
            </w:r>
          </w:p>
        </w:tc>
        <w:tc>
          <w:tcPr>
            <w:tcW w:w="734" w:type="pct"/>
            <w:shd w:val="clear" w:color="auto" w:fill="auto"/>
            <w:noWrap/>
            <w:hideMark/>
          </w:tcPr>
          <w:p w:rsidR="0046548B" w:rsidRDefault="0046548B">
            <w:pPr>
              <w:jc w:val="right"/>
              <w:rPr>
                <w:sz w:val="16"/>
                <w:szCs w:val="16"/>
              </w:rPr>
            </w:pPr>
            <w:r>
              <w:rPr>
                <w:sz w:val="16"/>
                <w:szCs w:val="16"/>
              </w:rPr>
              <w:t>11 101,6</w:t>
            </w:r>
          </w:p>
        </w:tc>
        <w:tc>
          <w:tcPr>
            <w:tcW w:w="636" w:type="pct"/>
            <w:shd w:val="clear" w:color="auto" w:fill="auto"/>
            <w:noWrap/>
            <w:hideMark/>
          </w:tcPr>
          <w:p w:rsidR="0046548B" w:rsidRDefault="0046548B">
            <w:pPr>
              <w:jc w:val="right"/>
              <w:rPr>
                <w:sz w:val="16"/>
                <w:szCs w:val="16"/>
              </w:rPr>
            </w:pPr>
            <w:r>
              <w:rPr>
                <w:sz w:val="16"/>
                <w:szCs w:val="16"/>
              </w:rPr>
              <w:t>10 816,9</w:t>
            </w:r>
          </w:p>
        </w:tc>
      </w:tr>
      <w:tr w:rsidR="0046548B" w:rsidTr="00035E82">
        <w:trPr>
          <w:trHeight w:val="748"/>
        </w:trPr>
        <w:tc>
          <w:tcPr>
            <w:tcW w:w="1418" w:type="pct"/>
            <w:shd w:val="clear" w:color="auto" w:fill="auto"/>
            <w:hideMark/>
          </w:tcPr>
          <w:p w:rsidR="0046548B" w:rsidRDefault="0046548B">
            <w:pPr>
              <w:rPr>
                <w:sz w:val="16"/>
                <w:szCs w:val="16"/>
              </w:rPr>
            </w:pPr>
            <w:r>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L3040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11 914,6</w:t>
            </w:r>
          </w:p>
        </w:tc>
        <w:tc>
          <w:tcPr>
            <w:tcW w:w="734" w:type="pct"/>
            <w:shd w:val="clear" w:color="auto" w:fill="auto"/>
            <w:noWrap/>
            <w:hideMark/>
          </w:tcPr>
          <w:p w:rsidR="0046548B" w:rsidRDefault="0046548B">
            <w:pPr>
              <w:jc w:val="right"/>
              <w:rPr>
                <w:sz w:val="16"/>
                <w:szCs w:val="16"/>
              </w:rPr>
            </w:pPr>
            <w:r>
              <w:rPr>
                <w:sz w:val="16"/>
                <w:szCs w:val="16"/>
              </w:rPr>
              <w:t>11 101,6</w:t>
            </w:r>
          </w:p>
        </w:tc>
        <w:tc>
          <w:tcPr>
            <w:tcW w:w="636" w:type="pct"/>
            <w:shd w:val="clear" w:color="auto" w:fill="auto"/>
            <w:noWrap/>
            <w:hideMark/>
          </w:tcPr>
          <w:p w:rsidR="0046548B" w:rsidRDefault="0046548B">
            <w:pPr>
              <w:jc w:val="right"/>
              <w:rPr>
                <w:sz w:val="16"/>
                <w:szCs w:val="16"/>
              </w:rPr>
            </w:pPr>
            <w:r>
              <w:rPr>
                <w:sz w:val="16"/>
                <w:szCs w:val="16"/>
              </w:rPr>
              <w:t>10 816,9</w:t>
            </w:r>
          </w:p>
        </w:tc>
      </w:tr>
      <w:tr w:rsidR="0046548B" w:rsidTr="00035E82">
        <w:trPr>
          <w:trHeight w:val="393"/>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L3040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11 914,6</w:t>
            </w:r>
          </w:p>
        </w:tc>
        <w:tc>
          <w:tcPr>
            <w:tcW w:w="734" w:type="pct"/>
            <w:shd w:val="clear" w:color="auto" w:fill="auto"/>
            <w:noWrap/>
            <w:hideMark/>
          </w:tcPr>
          <w:p w:rsidR="0046548B" w:rsidRDefault="0046548B">
            <w:pPr>
              <w:jc w:val="right"/>
              <w:rPr>
                <w:sz w:val="16"/>
                <w:szCs w:val="16"/>
              </w:rPr>
            </w:pPr>
            <w:r>
              <w:rPr>
                <w:sz w:val="16"/>
                <w:szCs w:val="16"/>
              </w:rPr>
              <w:t>11 101,6</w:t>
            </w:r>
          </w:p>
        </w:tc>
        <w:tc>
          <w:tcPr>
            <w:tcW w:w="636" w:type="pct"/>
            <w:shd w:val="clear" w:color="auto" w:fill="auto"/>
            <w:noWrap/>
            <w:hideMark/>
          </w:tcPr>
          <w:p w:rsidR="0046548B" w:rsidRDefault="0046548B">
            <w:pPr>
              <w:jc w:val="right"/>
              <w:rPr>
                <w:sz w:val="16"/>
                <w:szCs w:val="16"/>
              </w:rPr>
            </w:pPr>
            <w:r>
              <w:rPr>
                <w:sz w:val="16"/>
                <w:szCs w:val="16"/>
              </w:rPr>
              <w:t>10 816,9</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L3040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11 914,6</w:t>
            </w:r>
          </w:p>
        </w:tc>
        <w:tc>
          <w:tcPr>
            <w:tcW w:w="734" w:type="pct"/>
            <w:shd w:val="clear" w:color="auto" w:fill="auto"/>
            <w:noWrap/>
            <w:hideMark/>
          </w:tcPr>
          <w:p w:rsidR="0046548B" w:rsidRDefault="0046548B">
            <w:pPr>
              <w:jc w:val="right"/>
              <w:rPr>
                <w:sz w:val="16"/>
                <w:szCs w:val="16"/>
              </w:rPr>
            </w:pPr>
            <w:r>
              <w:rPr>
                <w:sz w:val="16"/>
                <w:szCs w:val="16"/>
              </w:rPr>
              <w:t>11 101,6</w:t>
            </w:r>
          </w:p>
        </w:tc>
        <w:tc>
          <w:tcPr>
            <w:tcW w:w="636" w:type="pct"/>
            <w:shd w:val="clear" w:color="auto" w:fill="auto"/>
            <w:noWrap/>
            <w:hideMark/>
          </w:tcPr>
          <w:p w:rsidR="0046548B" w:rsidRDefault="0046548B">
            <w:pPr>
              <w:jc w:val="right"/>
              <w:rPr>
                <w:sz w:val="16"/>
                <w:szCs w:val="16"/>
              </w:rPr>
            </w:pPr>
            <w:r>
              <w:rPr>
                <w:sz w:val="16"/>
                <w:szCs w:val="16"/>
              </w:rPr>
              <w:t>10 816,9</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Региональный проект "Педагоги и наставники"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Ю6</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30 182,1</w:t>
            </w:r>
          </w:p>
        </w:tc>
        <w:tc>
          <w:tcPr>
            <w:tcW w:w="734" w:type="pct"/>
            <w:shd w:val="clear" w:color="auto" w:fill="auto"/>
            <w:noWrap/>
            <w:hideMark/>
          </w:tcPr>
          <w:p w:rsidR="0046548B" w:rsidRDefault="0046548B">
            <w:pPr>
              <w:jc w:val="right"/>
              <w:rPr>
                <w:sz w:val="16"/>
                <w:szCs w:val="16"/>
              </w:rPr>
            </w:pPr>
            <w:r>
              <w:rPr>
                <w:sz w:val="16"/>
                <w:szCs w:val="16"/>
              </w:rPr>
              <w:t>30 215,2</w:t>
            </w:r>
          </w:p>
        </w:tc>
        <w:tc>
          <w:tcPr>
            <w:tcW w:w="636" w:type="pct"/>
            <w:shd w:val="clear" w:color="auto" w:fill="auto"/>
            <w:noWrap/>
            <w:hideMark/>
          </w:tcPr>
          <w:p w:rsidR="0046548B" w:rsidRDefault="0046548B">
            <w:pPr>
              <w:jc w:val="right"/>
              <w:rPr>
                <w:sz w:val="16"/>
                <w:szCs w:val="16"/>
              </w:rPr>
            </w:pPr>
            <w:r>
              <w:rPr>
                <w:sz w:val="16"/>
                <w:szCs w:val="16"/>
              </w:rPr>
              <w:t>30 255,2</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lastRenderedPageBreak/>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Ю6</w:t>
            </w:r>
          </w:p>
        </w:tc>
        <w:tc>
          <w:tcPr>
            <w:tcW w:w="243" w:type="pct"/>
            <w:shd w:val="clear" w:color="auto" w:fill="auto"/>
            <w:noWrap/>
            <w:hideMark/>
          </w:tcPr>
          <w:p w:rsidR="0046548B" w:rsidRDefault="0046548B">
            <w:pPr>
              <w:rPr>
                <w:sz w:val="16"/>
                <w:szCs w:val="16"/>
              </w:rPr>
            </w:pPr>
            <w:r>
              <w:rPr>
                <w:sz w:val="16"/>
                <w:szCs w:val="16"/>
              </w:rPr>
              <w:t>50500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852,8</w:t>
            </w:r>
          </w:p>
        </w:tc>
        <w:tc>
          <w:tcPr>
            <w:tcW w:w="734" w:type="pct"/>
            <w:shd w:val="clear" w:color="auto" w:fill="auto"/>
            <w:noWrap/>
            <w:hideMark/>
          </w:tcPr>
          <w:p w:rsidR="0046548B" w:rsidRDefault="0046548B">
            <w:pPr>
              <w:jc w:val="right"/>
              <w:rPr>
                <w:sz w:val="16"/>
                <w:szCs w:val="16"/>
              </w:rPr>
            </w:pPr>
            <w:r>
              <w:rPr>
                <w:sz w:val="16"/>
                <w:szCs w:val="16"/>
              </w:rPr>
              <w:t>852,8</w:t>
            </w:r>
          </w:p>
        </w:tc>
        <w:tc>
          <w:tcPr>
            <w:tcW w:w="636" w:type="pct"/>
            <w:shd w:val="clear" w:color="auto" w:fill="auto"/>
            <w:noWrap/>
            <w:hideMark/>
          </w:tcPr>
          <w:p w:rsidR="0046548B" w:rsidRDefault="0046548B">
            <w:pPr>
              <w:jc w:val="right"/>
              <w:rPr>
                <w:sz w:val="16"/>
                <w:szCs w:val="16"/>
              </w:rPr>
            </w:pPr>
            <w:r>
              <w:rPr>
                <w:sz w:val="16"/>
                <w:szCs w:val="16"/>
              </w:rPr>
              <w:t>852,8</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Ю6</w:t>
            </w:r>
          </w:p>
        </w:tc>
        <w:tc>
          <w:tcPr>
            <w:tcW w:w="243" w:type="pct"/>
            <w:shd w:val="clear" w:color="auto" w:fill="auto"/>
            <w:noWrap/>
            <w:hideMark/>
          </w:tcPr>
          <w:p w:rsidR="0046548B" w:rsidRDefault="0046548B">
            <w:pPr>
              <w:rPr>
                <w:sz w:val="16"/>
                <w:szCs w:val="16"/>
              </w:rPr>
            </w:pPr>
            <w:r>
              <w:rPr>
                <w:sz w:val="16"/>
                <w:szCs w:val="16"/>
              </w:rPr>
              <w:t>50500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852,8</w:t>
            </w:r>
          </w:p>
        </w:tc>
        <w:tc>
          <w:tcPr>
            <w:tcW w:w="734" w:type="pct"/>
            <w:shd w:val="clear" w:color="auto" w:fill="auto"/>
            <w:noWrap/>
            <w:hideMark/>
          </w:tcPr>
          <w:p w:rsidR="0046548B" w:rsidRDefault="0046548B">
            <w:pPr>
              <w:jc w:val="right"/>
              <w:rPr>
                <w:sz w:val="16"/>
                <w:szCs w:val="16"/>
              </w:rPr>
            </w:pPr>
            <w:r>
              <w:rPr>
                <w:sz w:val="16"/>
                <w:szCs w:val="16"/>
              </w:rPr>
              <w:t>852,8</w:t>
            </w:r>
          </w:p>
        </w:tc>
        <w:tc>
          <w:tcPr>
            <w:tcW w:w="636" w:type="pct"/>
            <w:shd w:val="clear" w:color="auto" w:fill="auto"/>
            <w:noWrap/>
            <w:hideMark/>
          </w:tcPr>
          <w:p w:rsidR="0046548B" w:rsidRDefault="0046548B">
            <w:pPr>
              <w:jc w:val="right"/>
              <w:rPr>
                <w:sz w:val="16"/>
                <w:szCs w:val="16"/>
              </w:rPr>
            </w:pPr>
            <w:r>
              <w:rPr>
                <w:sz w:val="16"/>
                <w:szCs w:val="16"/>
              </w:rPr>
              <w:t>852,8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Ю6</w:t>
            </w:r>
          </w:p>
        </w:tc>
        <w:tc>
          <w:tcPr>
            <w:tcW w:w="243" w:type="pct"/>
            <w:shd w:val="clear" w:color="auto" w:fill="auto"/>
            <w:noWrap/>
            <w:hideMark/>
          </w:tcPr>
          <w:p w:rsidR="0046548B" w:rsidRDefault="0046548B">
            <w:pPr>
              <w:rPr>
                <w:sz w:val="16"/>
                <w:szCs w:val="16"/>
              </w:rPr>
            </w:pPr>
            <w:r>
              <w:rPr>
                <w:sz w:val="16"/>
                <w:szCs w:val="16"/>
              </w:rPr>
              <w:t>50500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852,8</w:t>
            </w:r>
          </w:p>
        </w:tc>
        <w:tc>
          <w:tcPr>
            <w:tcW w:w="734" w:type="pct"/>
            <w:shd w:val="clear" w:color="auto" w:fill="auto"/>
            <w:noWrap/>
            <w:hideMark/>
          </w:tcPr>
          <w:p w:rsidR="0046548B" w:rsidRDefault="0046548B">
            <w:pPr>
              <w:jc w:val="right"/>
              <w:rPr>
                <w:sz w:val="16"/>
                <w:szCs w:val="16"/>
              </w:rPr>
            </w:pPr>
            <w:r>
              <w:rPr>
                <w:sz w:val="16"/>
                <w:szCs w:val="16"/>
              </w:rPr>
              <w:t>852,8</w:t>
            </w:r>
          </w:p>
        </w:tc>
        <w:tc>
          <w:tcPr>
            <w:tcW w:w="636" w:type="pct"/>
            <w:shd w:val="clear" w:color="auto" w:fill="auto"/>
            <w:noWrap/>
            <w:hideMark/>
          </w:tcPr>
          <w:p w:rsidR="0046548B" w:rsidRDefault="0046548B">
            <w:pPr>
              <w:jc w:val="right"/>
              <w:rPr>
                <w:sz w:val="16"/>
                <w:szCs w:val="16"/>
              </w:rPr>
            </w:pPr>
            <w:r>
              <w:rPr>
                <w:sz w:val="16"/>
                <w:szCs w:val="16"/>
              </w:rPr>
              <w:t>852,8</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Ю6</w:t>
            </w:r>
          </w:p>
        </w:tc>
        <w:tc>
          <w:tcPr>
            <w:tcW w:w="243" w:type="pct"/>
            <w:shd w:val="clear" w:color="auto" w:fill="auto"/>
            <w:noWrap/>
            <w:hideMark/>
          </w:tcPr>
          <w:p w:rsidR="0046548B" w:rsidRDefault="0046548B">
            <w:pPr>
              <w:rPr>
                <w:sz w:val="16"/>
                <w:szCs w:val="16"/>
              </w:rPr>
            </w:pPr>
            <w:r>
              <w:rPr>
                <w:sz w:val="16"/>
                <w:szCs w:val="16"/>
              </w:rPr>
              <w:t>51790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2 165,4</w:t>
            </w:r>
          </w:p>
        </w:tc>
        <w:tc>
          <w:tcPr>
            <w:tcW w:w="734" w:type="pct"/>
            <w:shd w:val="clear" w:color="auto" w:fill="auto"/>
            <w:noWrap/>
            <w:hideMark/>
          </w:tcPr>
          <w:p w:rsidR="0046548B" w:rsidRDefault="0046548B">
            <w:pPr>
              <w:jc w:val="right"/>
              <w:rPr>
                <w:sz w:val="16"/>
                <w:szCs w:val="16"/>
              </w:rPr>
            </w:pPr>
            <w:r>
              <w:rPr>
                <w:sz w:val="16"/>
                <w:szCs w:val="16"/>
              </w:rPr>
              <w:t>2 198,5</w:t>
            </w:r>
          </w:p>
        </w:tc>
        <w:tc>
          <w:tcPr>
            <w:tcW w:w="636" w:type="pct"/>
            <w:shd w:val="clear" w:color="auto" w:fill="auto"/>
            <w:noWrap/>
            <w:hideMark/>
          </w:tcPr>
          <w:p w:rsidR="0046548B" w:rsidRDefault="0046548B">
            <w:pPr>
              <w:jc w:val="right"/>
              <w:rPr>
                <w:sz w:val="16"/>
                <w:szCs w:val="16"/>
              </w:rPr>
            </w:pPr>
            <w:r>
              <w:rPr>
                <w:sz w:val="16"/>
                <w:szCs w:val="16"/>
              </w:rPr>
              <w:t>2 238,5</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Ю6</w:t>
            </w:r>
          </w:p>
        </w:tc>
        <w:tc>
          <w:tcPr>
            <w:tcW w:w="243" w:type="pct"/>
            <w:shd w:val="clear" w:color="auto" w:fill="auto"/>
            <w:noWrap/>
            <w:hideMark/>
          </w:tcPr>
          <w:p w:rsidR="0046548B" w:rsidRDefault="0046548B">
            <w:pPr>
              <w:rPr>
                <w:sz w:val="16"/>
                <w:szCs w:val="16"/>
              </w:rPr>
            </w:pPr>
            <w:r>
              <w:rPr>
                <w:sz w:val="16"/>
                <w:szCs w:val="16"/>
              </w:rPr>
              <w:t>51790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2 165,4</w:t>
            </w:r>
          </w:p>
        </w:tc>
        <w:tc>
          <w:tcPr>
            <w:tcW w:w="734" w:type="pct"/>
            <w:shd w:val="clear" w:color="auto" w:fill="auto"/>
            <w:noWrap/>
            <w:hideMark/>
          </w:tcPr>
          <w:p w:rsidR="0046548B" w:rsidRDefault="0046548B">
            <w:pPr>
              <w:jc w:val="right"/>
              <w:rPr>
                <w:sz w:val="16"/>
                <w:szCs w:val="16"/>
              </w:rPr>
            </w:pPr>
            <w:r>
              <w:rPr>
                <w:sz w:val="16"/>
                <w:szCs w:val="16"/>
              </w:rPr>
              <w:t>2 198,5</w:t>
            </w:r>
          </w:p>
        </w:tc>
        <w:tc>
          <w:tcPr>
            <w:tcW w:w="636" w:type="pct"/>
            <w:shd w:val="clear" w:color="auto" w:fill="auto"/>
            <w:noWrap/>
            <w:hideMark/>
          </w:tcPr>
          <w:p w:rsidR="0046548B" w:rsidRDefault="0046548B">
            <w:pPr>
              <w:jc w:val="right"/>
              <w:rPr>
                <w:sz w:val="16"/>
                <w:szCs w:val="16"/>
              </w:rPr>
            </w:pPr>
            <w:r>
              <w:rPr>
                <w:sz w:val="16"/>
                <w:szCs w:val="16"/>
              </w:rPr>
              <w:t>2 238,5</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Ю6</w:t>
            </w:r>
          </w:p>
        </w:tc>
        <w:tc>
          <w:tcPr>
            <w:tcW w:w="243" w:type="pct"/>
            <w:shd w:val="clear" w:color="auto" w:fill="auto"/>
            <w:noWrap/>
            <w:hideMark/>
          </w:tcPr>
          <w:p w:rsidR="0046548B" w:rsidRDefault="0046548B">
            <w:pPr>
              <w:rPr>
                <w:sz w:val="16"/>
                <w:szCs w:val="16"/>
              </w:rPr>
            </w:pPr>
            <w:r>
              <w:rPr>
                <w:sz w:val="16"/>
                <w:szCs w:val="16"/>
              </w:rPr>
              <w:t>51790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2 165,4</w:t>
            </w:r>
          </w:p>
        </w:tc>
        <w:tc>
          <w:tcPr>
            <w:tcW w:w="734" w:type="pct"/>
            <w:shd w:val="clear" w:color="auto" w:fill="auto"/>
            <w:noWrap/>
            <w:hideMark/>
          </w:tcPr>
          <w:p w:rsidR="0046548B" w:rsidRDefault="0046548B">
            <w:pPr>
              <w:jc w:val="right"/>
              <w:rPr>
                <w:sz w:val="16"/>
                <w:szCs w:val="16"/>
              </w:rPr>
            </w:pPr>
            <w:r>
              <w:rPr>
                <w:sz w:val="16"/>
                <w:szCs w:val="16"/>
              </w:rPr>
              <w:t>2 198,5</w:t>
            </w:r>
          </w:p>
        </w:tc>
        <w:tc>
          <w:tcPr>
            <w:tcW w:w="636" w:type="pct"/>
            <w:shd w:val="clear" w:color="auto" w:fill="auto"/>
            <w:noWrap/>
            <w:hideMark/>
          </w:tcPr>
          <w:p w:rsidR="0046548B" w:rsidRDefault="0046548B">
            <w:pPr>
              <w:jc w:val="right"/>
              <w:rPr>
                <w:sz w:val="16"/>
                <w:szCs w:val="16"/>
              </w:rPr>
            </w:pPr>
            <w:r>
              <w:rPr>
                <w:sz w:val="16"/>
                <w:szCs w:val="16"/>
              </w:rPr>
              <w:t>2 238,5</w:t>
            </w:r>
          </w:p>
        </w:tc>
      </w:tr>
      <w:tr w:rsidR="0046548B" w:rsidTr="00035E82">
        <w:trPr>
          <w:trHeight w:val="2025"/>
        </w:trPr>
        <w:tc>
          <w:tcPr>
            <w:tcW w:w="1418" w:type="pct"/>
            <w:shd w:val="clear" w:color="auto" w:fill="auto"/>
            <w:hideMark/>
          </w:tcPr>
          <w:p w:rsidR="0046548B" w:rsidRDefault="0046548B">
            <w:pPr>
              <w:rPr>
                <w:sz w:val="16"/>
                <w:szCs w:val="16"/>
              </w:rPr>
            </w:pPr>
            <w:r>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Ю6</w:t>
            </w:r>
          </w:p>
        </w:tc>
        <w:tc>
          <w:tcPr>
            <w:tcW w:w="243" w:type="pct"/>
            <w:shd w:val="clear" w:color="auto" w:fill="auto"/>
            <w:noWrap/>
            <w:hideMark/>
          </w:tcPr>
          <w:p w:rsidR="0046548B" w:rsidRDefault="0046548B">
            <w:pPr>
              <w:rPr>
                <w:sz w:val="16"/>
                <w:szCs w:val="16"/>
              </w:rPr>
            </w:pPr>
            <w:r>
              <w:rPr>
                <w:sz w:val="16"/>
                <w:szCs w:val="16"/>
              </w:rPr>
              <w:t>53030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27 163,9</w:t>
            </w:r>
          </w:p>
        </w:tc>
        <w:tc>
          <w:tcPr>
            <w:tcW w:w="734" w:type="pct"/>
            <w:shd w:val="clear" w:color="auto" w:fill="auto"/>
            <w:noWrap/>
            <w:hideMark/>
          </w:tcPr>
          <w:p w:rsidR="0046548B" w:rsidRDefault="0046548B">
            <w:pPr>
              <w:jc w:val="right"/>
              <w:rPr>
                <w:sz w:val="16"/>
                <w:szCs w:val="16"/>
              </w:rPr>
            </w:pPr>
            <w:r>
              <w:rPr>
                <w:sz w:val="16"/>
                <w:szCs w:val="16"/>
              </w:rPr>
              <w:t>27 163,9</w:t>
            </w:r>
          </w:p>
        </w:tc>
        <w:tc>
          <w:tcPr>
            <w:tcW w:w="636" w:type="pct"/>
            <w:shd w:val="clear" w:color="auto" w:fill="auto"/>
            <w:noWrap/>
            <w:hideMark/>
          </w:tcPr>
          <w:p w:rsidR="0046548B" w:rsidRDefault="0046548B">
            <w:pPr>
              <w:jc w:val="right"/>
              <w:rPr>
                <w:sz w:val="16"/>
                <w:szCs w:val="16"/>
              </w:rPr>
            </w:pPr>
            <w:r>
              <w:rPr>
                <w:sz w:val="16"/>
                <w:szCs w:val="16"/>
              </w:rPr>
              <w:t>27 163,9</w:t>
            </w:r>
          </w:p>
        </w:tc>
      </w:tr>
      <w:tr w:rsidR="0046548B" w:rsidTr="00035E82">
        <w:trPr>
          <w:trHeight w:val="408"/>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Ю6</w:t>
            </w:r>
          </w:p>
        </w:tc>
        <w:tc>
          <w:tcPr>
            <w:tcW w:w="243" w:type="pct"/>
            <w:shd w:val="clear" w:color="auto" w:fill="auto"/>
            <w:noWrap/>
            <w:hideMark/>
          </w:tcPr>
          <w:p w:rsidR="0046548B" w:rsidRDefault="0046548B">
            <w:pPr>
              <w:rPr>
                <w:sz w:val="16"/>
                <w:szCs w:val="16"/>
              </w:rPr>
            </w:pPr>
            <w:r>
              <w:rPr>
                <w:sz w:val="16"/>
                <w:szCs w:val="16"/>
              </w:rPr>
              <w:t>53030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27 163,9</w:t>
            </w:r>
          </w:p>
        </w:tc>
        <w:tc>
          <w:tcPr>
            <w:tcW w:w="734" w:type="pct"/>
            <w:shd w:val="clear" w:color="auto" w:fill="auto"/>
            <w:noWrap/>
            <w:hideMark/>
          </w:tcPr>
          <w:p w:rsidR="0046548B" w:rsidRDefault="0046548B">
            <w:pPr>
              <w:jc w:val="right"/>
              <w:rPr>
                <w:sz w:val="16"/>
                <w:szCs w:val="16"/>
              </w:rPr>
            </w:pPr>
            <w:r>
              <w:rPr>
                <w:sz w:val="16"/>
                <w:szCs w:val="16"/>
              </w:rPr>
              <w:t>27 163,9</w:t>
            </w:r>
          </w:p>
        </w:tc>
        <w:tc>
          <w:tcPr>
            <w:tcW w:w="636" w:type="pct"/>
            <w:shd w:val="clear" w:color="auto" w:fill="auto"/>
            <w:noWrap/>
            <w:hideMark/>
          </w:tcPr>
          <w:p w:rsidR="0046548B" w:rsidRDefault="0046548B">
            <w:pPr>
              <w:jc w:val="right"/>
              <w:rPr>
                <w:sz w:val="16"/>
                <w:szCs w:val="16"/>
              </w:rPr>
            </w:pPr>
            <w:r>
              <w:rPr>
                <w:sz w:val="16"/>
                <w:szCs w:val="16"/>
              </w:rPr>
              <w:t>27 163,9</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Ю6</w:t>
            </w:r>
          </w:p>
        </w:tc>
        <w:tc>
          <w:tcPr>
            <w:tcW w:w="243" w:type="pct"/>
            <w:shd w:val="clear" w:color="auto" w:fill="auto"/>
            <w:noWrap/>
            <w:hideMark/>
          </w:tcPr>
          <w:p w:rsidR="0046548B" w:rsidRDefault="0046548B">
            <w:pPr>
              <w:rPr>
                <w:sz w:val="16"/>
                <w:szCs w:val="16"/>
              </w:rPr>
            </w:pPr>
            <w:r>
              <w:rPr>
                <w:sz w:val="16"/>
                <w:szCs w:val="16"/>
              </w:rPr>
              <w:t>53030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27 163,9</w:t>
            </w:r>
          </w:p>
        </w:tc>
        <w:tc>
          <w:tcPr>
            <w:tcW w:w="734" w:type="pct"/>
            <w:shd w:val="clear" w:color="auto" w:fill="auto"/>
            <w:noWrap/>
            <w:hideMark/>
          </w:tcPr>
          <w:p w:rsidR="0046548B" w:rsidRDefault="0046548B">
            <w:pPr>
              <w:jc w:val="right"/>
              <w:rPr>
                <w:sz w:val="16"/>
                <w:szCs w:val="16"/>
              </w:rPr>
            </w:pPr>
            <w:r>
              <w:rPr>
                <w:sz w:val="16"/>
                <w:szCs w:val="16"/>
              </w:rPr>
              <w:t>27 163,9</w:t>
            </w:r>
          </w:p>
        </w:tc>
        <w:tc>
          <w:tcPr>
            <w:tcW w:w="636" w:type="pct"/>
            <w:shd w:val="clear" w:color="auto" w:fill="auto"/>
            <w:noWrap/>
            <w:hideMark/>
          </w:tcPr>
          <w:p w:rsidR="0046548B" w:rsidRDefault="0046548B">
            <w:pPr>
              <w:jc w:val="right"/>
              <w:rPr>
                <w:sz w:val="16"/>
                <w:szCs w:val="16"/>
              </w:rPr>
            </w:pPr>
            <w:r>
              <w:rPr>
                <w:sz w:val="16"/>
                <w:szCs w:val="16"/>
              </w:rPr>
              <w:t>27 163,9</w:t>
            </w:r>
          </w:p>
        </w:tc>
      </w:tr>
      <w:tr w:rsidR="0046548B" w:rsidTr="00035E82">
        <w:trPr>
          <w:trHeight w:val="432"/>
        </w:trPr>
        <w:tc>
          <w:tcPr>
            <w:tcW w:w="1418" w:type="pct"/>
            <w:shd w:val="clear" w:color="auto" w:fill="auto"/>
            <w:hideMark/>
          </w:tcPr>
          <w:p w:rsidR="0046548B" w:rsidRDefault="0046548B">
            <w:pPr>
              <w:rPr>
                <w:sz w:val="16"/>
                <w:szCs w:val="16"/>
              </w:rPr>
            </w:pPr>
            <w:r>
              <w:rPr>
                <w:sz w:val="16"/>
                <w:szCs w:val="16"/>
              </w:rPr>
              <w:t xml:space="preserve">Подпрограмма "Выявление и поддержка одаренных детей и молодежи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 xml:space="preserve">4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74,6</w:t>
            </w:r>
          </w:p>
        </w:tc>
        <w:tc>
          <w:tcPr>
            <w:tcW w:w="734" w:type="pct"/>
            <w:shd w:val="clear" w:color="auto" w:fill="auto"/>
            <w:noWrap/>
            <w:hideMark/>
          </w:tcPr>
          <w:p w:rsidR="0046548B" w:rsidRDefault="0046548B">
            <w:pPr>
              <w:jc w:val="right"/>
              <w:rPr>
                <w:sz w:val="16"/>
                <w:szCs w:val="16"/>
              </w:rPr>
            </w:pPr>
            <w:r>
              <w:rPr>
                <w:sz w:val="16"/>
                <w:szCs w:val="16"/>
              </w:rPr>
              <w:t>74,6</w:t>
            </w:r>
          </w:p>
        </w:tc>
        <w:tc>
          <w:tcPr>
            <w:tcW w:w="636" w:type="pct"/>
            <w:shd w:val="clear" w:color="auto" w:fill="auto"/>
            <w:noWrap/>
            <w:hideMark/>
          </w:tcPr>
          <w:p w:rsidR="0046548B" w:rsidRDefault="0046548B">
            <w:pPr>
              <w:jc w:val="right"/>
              <w:rPr>
                <w:sz w:val="16"/>
                <w:szCs w:val="16"/>
              </w:rPr>
            </w:pPr>
            <w:r>
              <w:rPr>
                <w:sz w:val="16"/>
                <w:szCs w:val="16"/>
              </w:rPr>
              <w:t>74,6</w:t>
            </w:r>
          </w:p>
        </w:tc>
      </w:tr>
      <w:tr w:rsidR="0046548B" w:rsidTr="00035E82">
        <w:trPr>
          <w:trHeight w:val="450"/>
        </w:trPr>
        <w:tc>
          <w:tcPr>
            <w:tcW w:w="1418" w:type="pct"/>
            <w:shd w:val="clear" w:color="auto" w:fill="auto"/>
            <w:hideMark/>
          </w:tcPr>
          <w:p w:rsidR="0046548B" w:rsidRDefault="0046548B">
            <w:pPr>
              <w:jc w:val="both"/>
              <w:rPr>
                <w:sz w:val="16"/>
                <w:szCs w:val="16"/>
              </w:rPr>
            </w:pPr>
            <w:r>
              <w:rPr>
                <w:sz w:val="16"/>
                <w:szCs w:val="16"/>
              </w:rPr>
              <w:t>Основное мероприятие "Выявление и поддержка одаренных детей и молодежи"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 xml:space="preserve">4 </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74,6</w:t>
            </w:r>
          </w:p>
        </w:tc>
        <w:tc>
          <w:tcPr>
            <w:tcW w:w="734" w:type="pct"/>
            <w:shd w:val="clear" w:color="auto" w:fill="auto"/>
            <w:noWrap/>
            <w:hideMark/>
          </w:tcPr>
          <w:p w:rsidR="0046548B" w:rsidRDefault="0046548B">
            <w:pPr>
              <w:jc w:val="right"/>
              <w:rPr>
                <w:sz w:val="16"/>
                <w:szCs w:val="16"/>
              </w:rPr>
            </w:pPr>
            <w:r>
              <w:rPr>
                <w:sz w:val="16"/>
                <w:szCs w:val="16"/>
              </w:rPr>
              <w:t>74,6</w:t>
            </w:r>
          </w:p>
        </w:tc>
        <w:tc>
          <w:tcPr>
            <w:tcW w:w="636" w:type="pct"/>
            <w:shd w:val="clear" w:color="auto" w:fill="auto"/>
            <w:noWrap/>
            <w:hideMark/>
          </w:tcPr>
          <w:p w:rsidR="0046548B" w:rsidRDefault="0046548B">
            <w:pPr>
              <w:jc w:val="right"/>
              <w:rPr>
                <w:sz w:val="16"/>
                <w:szCs w:val="16"/>
              </w:rPr>
            </w:pPr>
            <w:r>
              <w:rPr>
                <w:sz w:val="16"/>
                <w:szCs w:val="16"/>
              </w:rPr>
              <w:t>74,6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70,0</w:t>
            </w:r>
          </w:p>
        </w:tc>
        <w:tc>
          <w:tcPr>
            <w:tcW w:w="734" w:type="pct"/>
            <w:shd w:val="clear" w:color="auto" w:fill="auto"/>
            <w:noWrap/>
            <w:hideMark/>
          </w:tcPr>
          <w:p w:rsidR="0046548B" w:rsidRDefault="0046548B">
            <w:pPr>
              <w:jc w:val="right"/>
              <w:rPr>
                <w:sz w:val="16"/>
                <w:szCs w:val="16"/>
              </w:rPr>
            </w:pPr>
            <w:r>
              <w:rPr>
                <w:sz w:val="16"/>
                <w:szCs w:val="16"/>
              </w:rPr>
              <w:t>70,0</w:t>
            </w:r>
          </w:p>
        </w:tc>
        <w:tc>
          <w:tcPr>
            <w:tcW w:w="636" w:type="pct"/>
            <w:shd w:val="clear" w:color="auto" w:fill="auto"/>
            <w:noWrap/>
            <w:hideMark/>
          </w:tcPr>
          <w:p w:rsidR="0046548B" w:rsidRDefault="0046548B">
            <w:pPr>
              <w:jc w:val="right"/>
              <w:rPr>
                <w:sz w:val="16"/>
                <w:szCs w:val="16"/>
              </w:rPr>
            </w:pPr>
            <w:r>
              <w:rPr>
                <w:sz w:val="16"/>
                <w:szCs w:val="16"/>
              </w:rPr>
              <w:t>70,0</w:t>
            </w:r>
          </w:p>
        </w:tc>
      </w:tr>
      <w:tr w:rsidR="0046548B" w:rsidTr="00035E82">
        <w:trPr>
          <w:trHeight w:val="280"/>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70,0</w:t>
            </w:r>
          </w:p>
        </w:tc>
        <w:tc>
          <w:tcPr>
            <w:tcW w:w="734" w:type="pct"/>
            <w:shd w:val="clear" w:color="auto" w:fill="auto"/>
            <w:noWrap/>
            <w:hideMark/>
          </w:tcPr>
          <w:p w:rsidR="0046548B" w:rsidRDefault="0046548B">
            <w:pPr>
              <w:jc w:val="right"/>
              <w:rPr>
                <w:sz w:val="16"/>
                <w:szCs w:val="16"/>
              </w:rPr>
            </w:pPr>
            <w:r>
              <w:rPr>
                <w:sz w:val="16"/>
                <w:szCs w:val="16"/>
              </w:rPr>
              <w:t>70,0</w:t>
            </w:r>
          </w:p>
        </w:tc>
        <w:tc>
          <w:tcPr>
            <w:tcW w:w="636" w:type="pct"/>
            <w:shd w:val="clear" w:color="auto" w:fill="auto"/>
            <w:noWrap/>
            <w:hideMark/>
          </w:tcPr>
          <w:p w:rsidR="0046548B" w:rsidRDefault="0046548B">
            <w:pPr>
              <w:jc w:val="right"/>
              <w:rPr>
                <w:sz w:val="16"/>
                <w:szCs w:val="16"/>
              </w:rPr>
            </w:pPr>
            <w:r>
              <w:rPr>
                <w:sz w:val="16"/>
                <w:szCs w:val="16"/>
              </w:rPr>
              <w:t>70,0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70,0</w:t>
            </w:r>
          </w:p>
        </w:tc>
        <w:tc>
          <w:tcPr>
            <w:tcW w:w="734" w:type="pct"/>
            <w:shd w:val="clear" w:color="auto" w:fill="auto"/>
            <w:noWrap/>
            <w:hideMark/>
          </w:tcPr>
          <w:p w:rsidR="0046548B" w:rsidRDefault="0046548B">
            <w:pPr>
              <w:jc w:val="right"/>
              <w:rPr>
                <w:sz w:val="16"/>
                <w:szCs w:val="16"/>
              </w:rPr>
            </w:pPr>
            <w:r>
              <w:rPr>
                <w:sz w:val="16"/>
                <w:szCs w:val="16"/>
              </w:rPr>
              <w:t>70,0</w:t>
            </w:r>
          </w:p>
        </w:tc>
        <w:tc>
          <w:tcPr>
            <w:tcW w:w="636" w:type="pct"/>
            <w:shd w:val="clear" w:color="auto" w:fill="auto"/>
            <w:noWrap/>
            <w:hideMark/>
          </w:tcPr>
          <w:p w:rsidR="0046548B" w:rsidRDefault="0046548B">
            <w:pPr>
              <w:jc w:val="right"/>
              <w:rPr>
                <w:sz w:val="16"/>
                <w:szCs w:val="16"/>
              </w:rPr>
            </w:pPr>
            <w:r>
              <w:rPr>
                <w:sz w:val="16"/>
                <w:szCs w:val="16"/>
              </w:rPr>
              <w:t>70,0</w:t>
            </w:r>
          </w:p>
        </w:tc>
      </w:tr>
      <w:tr w:rsidR="0046548B" w:rsidTr="00035E82">
        <w:trPr>
          <w:trHeight w:val="307"/>
        </w:trPr>
        <w:tc>
          <w:tcPr>
            <w:tcW w:w="1418" w:type="pct"/>
            <w:shd w:val="clear" w:color="auto" w:fill="auto"/>
            <w:hideMark/>
          </w:tcPr>
          <w:p w:rsidR="0046548B" w:rsidRDefault="0046548B">
            <w:pPr>
              <w:rPr>
                <w:sz w:val="16"/>
                <w:szCs w:val="16"/>
              </w:rPr>
            </w:pPr>
            <w:r>
              <w:rPr>
                <w:sz w:val="16"/>
                <w:szCs w:val="16"/>
              </w:rPr>
              <w:t>Премия для поддержки талантливой и одаренной молодежи образовательных организаций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42560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4,6</w:t>
            </w:r>
          </w:p>
        </w:tc>
        <w:tc>
          <w:tcPr>
            <w:tcW w:w="734" w:type="pct"/>
            <w:shd w:val="clear" w:color="auto" w:fill="auto"/>
            <w:noWrap/>
            <w:hideMark/>
          </w:tcPr>
          <w:p w:rsidR="0046548B" w:rsidRDefault="0046548B">
            <w:pPr>
              <w:jc w:val="right"/>
              <w:rPr>
                <w:sz w:val="16"/>
                <w:szCs w:val="16"/>
              </w:rPr>
            </w:pPr>
            <w:r>
              <w:rPr>
                <w:sz w:val="16"/>
                <w:szCs w:val="16"/>
              </w:rPr>
              <w:t>4,6</w:t>
            </w:r>
          </w:p>
        </w:tc>
        <w:tc>
          <w:tcPr>
            <w:tcW w:w="636" w:type="pct"/>
            <w:shd w:val="clear" w:color="auto" w:fill="auto"/>
            <w:noWrap/>
            <w:hideMark/>
          </w:tcPr>
          <w:p w:rsidR="0046548B" w:rsidRDefault="0046548B">
            <w:pPr>
              <w:jc w:val="right"/>
              <w:rPr>
                <w:sz w:val="16"/>
                <w:szCs w:val="16"/>
              </w:rPr>
            </w:pPr>
            <w:r>
              <w:rPr>
                <w:sz w:val="16"/>
                <w:szCs w:val="16"/>
              </w:rPr>
              <w:t>4,6</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42560</w:t>
            </w:r>
          </w:p>
        </w:tc>
        <w:tc>
          <w:tcPr>
            <w:tcW w:w="192" w:type="pct"/>
            <w:shd w:val="clear" w:color="auto" w:fill="auto"/>
            <w:noWrap/>
            <w:hideMark/>
          </w:tcPr>
          <w:p w:rsidR="0046548B" w:rsidRDefault="0046548B">
            <w:pPr>
              <w:rPr>
                <w:sz w:val="16"/>
                <w:szCs w:val="16"/>
              </w:rPr>
            </w:pPr>
            <w:r>
              <w:rPr>
                <w:sz w:val="16"/>
                <w:szCs w:val="16"/>
              </w:rPr>
              <w:t>300</w:t>
            </w:r>
          </w:p>
        </w:tc>
        <w:tc>
          <w:tcPr>
            <w:tcW w:w="666" w:type="pct"/>
            <w:shd w:val="clear" w:color="auto" w:fill="auto"/>
            <w:noWrap/>
            <w:hideMark/>
          </w:tcPr>
          <w:p w:rsidR="0046548B" w:rsidRDefault="0046548B">
            <w:pPr>
              <w:jc w:val="right"/>
              <w:rPr>
                <w:sz w:val="16"/>
                <w:szCs w:val="16"/>
              </w:rPr>
            </w:pPr>
            <w:r>
              <w:rPr>
                <w:sz w:val="16"/>
                <w:szCs w:val="16"/>
              </w:rPr>
              <w:t>4,6</w:t>
            </w:r>
          </w:p>
        </w:tc>
        <w:tc>
          <w:tcPr>
            <w:tcW w:w="734" w:type="pct"/>
            <w:shd w:val="clear" w:color="auto" w:fill="auto"/>
            <w:noWrap/>
            <w:hideMark/>
          </w:tcPr>
          <w:p w:rsidR="0046548B" w:rsidRDefault="0046548B">
            <w:pPr>
              <w:jc w:val="right"/>
              <w:rPr>
                <w:sz w:val="16"/>
                <w:szCs w:val="16"/>
              </w:rPr>
            </w:pPr>
            <w:r>
              <w:rPr>
                <w:sz w:val="16"/>
                <w:szCs w:val="16"/>
              </w:rPr>
              <w:t>4,6</w:t>
            </w:r>
          </w:p>
        </w:tc>
        <w:tc>
          <w:tcPr>
            <w:tcW w:w="636" w:type="pct"/>
            <w:shd w:val="clear" w:color="auto" w:fill="auto"/>
            <w:noWrap/>
            <w:hideMark/>
          </w:tcPr>
          <w:p w:rsidR="0046548B" w:rsidRDefault="0046548B">
            <w:pPr>
              <w:jc w:val="right"/>
              <w:rPr>
                <w:sz w:val="16"/>
                <w:szCs w:val="16"/>
              </w:rPr>
            </w:pPr>
            <w:r>
              <w:rPr>
                <w:sz w:val="16"/>
                <w:szCs w:val="16"/>
              </w:rPr>
              <w:t>4,6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Премии и гранты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42560</w:t>
            </w:r>
          </w:p>
        </w:tc>
        <w:tc>
          <w:tcPr>
            <w:tcW w:w="192" w:type="pct"/>
            <w:shd w:val="clear" w:color="auto" w:fill="auto"/>
            <w:noWrap/>
            <w:hideMark/>
          </w:tcPr>
          <w:p w:rsidR="0046548B" w:rsidRDefault="0046548B">
            <w:pPr>
              <w:rPr>
                <w:sz w:val="16"/>
                <w:szCs w:val="16"/>
              </w:rPr>
            </w:pPr>
            <w:r>
              <w:rPr>
                <w:sz w:val="16"/>
                <w:szCs w:val="16"/>
              </w:rPr>
              <w:t>350</w:t>
            </w:r>
          </w:p>
        </w:tc>
        <w:tc>
          <w:tcPr>
            <w:tcW w:w="666" w:type="pct"/>
            <w:shd w:val="clear" w:color="auto" w:fill="auto"/>
            <w:noWrap/>
            <w:hideMark/>
          </w:tcPr>
          <w:p w:rsidR="0046548B" w:rsidRDefault="0046548B">
            <w:pPr>
              <w:jc w:val="right"/>
              <w:rPr>
                <w:sz w:val="16"/>
                <w:szCs w:val="16"/>
              </w:rPr>
            </w:pPr>
            <w:r>
              <w:rPr>
                <w:sz w:val="16"/>
                <w:szCs w:val="16"/>
              </w:rPr>
              <w:t>4,6</w:t>
            </w:r>
          </w:p>
        </w:tc>
        <w:tc>
          <w:tcPr>
            <w:tcW w:w="734" w:type="pct"/>
            <w:shd w:val="clear" w:color="auto" w:fill="auto"/>
            <w:noWrap/>
            <w:hideMark/>
          </w:tcPr>
          <w:p w:rsidR="0046548B" w:rsidRDefault="0046548B">
            <w:pPr>
              <w:jc w:val="right"/>
              <w:rPr>
                <w:sz w:val="16"/>
                <w:szCs w:val="16"/>
              </w:rPr>
            </w:pPr>
            <w:r>
              <w:rPr>
                <w:sz w:val="16"/>
                <w:szCs w:val="16"/>
              </w:rPr>
              <w:t>4,6</w:t>
            </w:r>
          </w:p>
        </w:tc>
        <w:tc>
          <w:tcPr>
            <w:tcW w:w="636" w:type="pct"/>
            <w:shd w:val="clear" w:color="auto" w:fill="auto"/>
            <w:noWrap/>
            <w:hideMark/>
          </w:tcPr>
          <w:p w:rsidR="0046548B" w:rsidRDefault="0046548B">
            <w:pPr>
              <w:jc w:val="right"/>
              <w:rPr>
                <w:sz w:val="16"/>
                <w:szCs w:val="16"/>
              </w:rPr>
            </w:pPr>
            <w:r>
              <w:rPr>
                <w:sz w:val="16"/>
                <w:szCs w:val="16"/>
              </w:rPr>
              <w:t>4,6</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Подпрограмма "Укрепление материально-технической базы организаций образования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250,0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1 500,0</w:t>
            </w:r>
          </w:p>
        </w:tc>
      </w:tr>
      <w:tr w:rsidR="0046548B" w:rsidTr="00035E82">
        <w:trPr>
          <w:trHeight w:val="109"/>
        </w:trPr>
        <w:tc>
          <w:tcPr>
            <w:tcW w:w="1418" w:type="pct"/>
            <w:shd w:val="clear" w:color="auto" w:fill="auto"/>
            <w:hideMark/>
          </w:tcPr>
          <w:p w:rsidR="0046548B" w:rsidRDefault="0046548B">
            <w:pPr>
              <w:rPr>
                <w:sz w:val="16"/>
                <w:szCs w:val="16"/>
              </w:rPr>
            </w:pPr>
            <w:r>
              <w:rPr>
                <w:sz w:val="16"/>
                <w:szCs w:val="16"/>
              </w:rPr>
              <w:t>Основное мероприятие "Укрепление материально-технической базы организаций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250,0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1 500,0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Школы-детские сады, школы начальные, неполные средние и средние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250,0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1 500,0</w:t>
            </w:r>
          </w:p>
        </w:tc>
      </w:tr>
      <w:tr w:rsidR="0046548B" w:rsidTr="00035E82">
        <w:trPr>
          <w:trHeight w:val="364"/>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250,0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1 500,0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5</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250,0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1 500,0</w:t>
            </w:r>
          </w:p>
        </w:tc>
      </w:tr>
      <w:tr w:rsidR="0046548B" w:rsidTr="00035E82">
        <w:trPr>
          <w:trHeight w:val="532"/>
        </w:trPr>
        <w:tc>
          <w:tcPr>
            <w:tcW w:w="1418" w:type="pct"/>
            <w:shd w:val="clear" w:color="auto" w:fill="auto"/>
            <w:hideMark/>
          </w:tcPr>
          <w:p w:rsidR="0046548B" w:rsidRDefault="0046548B">
            <w:pPr>
              <w:rPr>
                <w:sz w:val="16"/>
                <w:szCs w:val="16"/>
              </w:rPr>
            </w:pPr>
            <w:r>
              <w:rPr>
                <w:sz w:val="16"/>
                <w:szCs w:val="16"/>
              </w:rPr>
              <w:t xml:space="preserve">Муниципальная программа "Энергосбережение и повышение энергетической эффективности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340,0</w:t>
            </w:r>
          </w:p>
        </w:tc>
        <w:tc>
          <w:tcPr>
            <w:tcW w:w="636" w:type="pct"/>
            <w:shd w:val="clear" w:color="auto" w:fill="auto"/>
            <w:noWrap/>
            <w:hideMark/>
          </w:tcPr>
          <w:p w:rsidR="0046548B" w:rsidRDefault="0046548B">
            <w:pPr>
              <w:jc w:val="right"/>
              <w:rPr>
                <w:sz w:val="16"/>
                <w:szCs w:val="16"/>
              </w:rPr>
            </w:pPr>
            <w:r>
              <w:rPr>
                <w:sz w:val="16"/>
                <w:szCs w:val="16"/>
              </w:rPr>
              <w:t>670,0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Основное мероприятие "Повышение </w:t>
            </w:r>
            <w:proofErr w:type="spellStart"/>
            <w:r>
              <w:rPr>
                <w:sz w:val="16"/>
                <w:szCs w:val="16"/>
              </w:rPr>
              <w:t>энергоэффективности</w:t>
            </w:r>
            <w:proofErr w:type="spellEnd"/>
            <w:r>
              <w:rPr>
                <w:sz w:val="16"/>
                <w:szCs w:val="16"/>
              </w:rPr>
              <w:t xml:space="preserve"> в бюджетной сфере"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340,0</w:t>
            </w:r>
          </w:p>
        </w:tc>
        <w:tc>
          <w:tcPr>
            <w:tcW w:w="636" w:type="pct"/>
            <w:shd w:val="clear" w:color="auto" w:fill="auto"/>
            <w:noWrap/>
            <w:hideMark/>
          </w:tcPr>
          <w:p w:rsidR="0046548B" w:rsidRDefault="0046548B">
            <w:pPr>
              <w:jc w:val="right"/>
              <w:rPr>
                <w:sz w:val="16"/>
                <w:szCs w:val="16"/>
              </w:rPr>
            </w:pPr>
            <w:r>
              <w:rPr>
                <w:sz w:val="16"/>
                <w:szCs w:val="16"/>
              </w:rPr>
              <w:t>670,0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Школы-детские сады, школы начальные, неполные средние и средние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340,0</w:t>
            </w:r>
          </w:p>
        </w:tc>
        <w:tc>
          <w:tcPr>
            <w:tcW w:w="636" w:type="pct"/>
            <w:shd w:val="clear" w:color="auto" w:fill="auto"/>
            <w:noWrap/>
            <w:hideMark/>
          </w:tcPr>
          <w:p w:rsidR="0046548B" w:rsidRDefault="0046548B">
            <w:pPr>
              <w:jc w:val="right"/>
              <w:rPr>
                <w:sz w:val="16"/>
                <w:szCs w:val="16"/>
              </w:rPr>
            </w:pPr>
            <w:r>
              <w:rPr>
                <w:sz w:val="16"/>
                <w:szCs w:val="16"/>
              </w:rPr>
              <w:t>670,0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340,0</w:t>
            </w:r>
          </w:p>
        </w:tc>
        <w:tc>
          <w:tcPr>
            <w:tcW w:w="636" w:type="pct"/>
            <w:shd w:val="clear" w:color="auto" w:fill="auto"/>
            <w:noWrap/>
            <w:hideMark/>
          </w:tcPr>
          <w:p w:rsidR="0046548B" w:rsidRDefault="0046548B">
            <w:pPr>
              <w:jc w:val="right"/>
              <w:rPr>
                <w:sz w:val="16"/>
                <w:szCs w:val="16"/>
              </w:rPr>
            </w:pPr>
            <w:r>
              <w:rPr>
                <w:sz w:val="16"/>
                <w:szCs w:val="16"/>
              </w:rPr>
              <w:t>670,0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lastRenderedPageBreak/>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02</w:t>
            </w:r>
          </w:p>
        </w:tc>
        <w:tc>
          <w:tcPr>
            <w:tcW w:w="217" w:type="pct"/>
            <w:shd w:val="clear" w:color="auto" w:fill="auto"/>
            <w:noWrap/>
            <w:hideMark/>
          </w:tcPr>
          <w:p w:rsidR="0046548B" w:rsidRDefault="0046548B">
            <w:pPr>
              <w:rPr>
                <w:sz w:val="16"/>
                <w:szCs w:val="16"/>
              </w:rPr>
            </w:pPr>
            <w:r>
              <w:rPr>
                <w:sz w:val="16"/>
                <w:szCs w:val="16"/>
              </w:rPr>
              <w:t>12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61090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340,0</w:t>
            </w:r>
          </w:p>
        </w:tc>
        <w:tc>
          <w:tcPr>
            <w:tcW w:w="636" w:type="pct"/>
            <w:shd w:val="clear" w:color="auto" w:fill="auto"/>
            <w:noWrap/>
            <w:hideMark/>
          </w:tcPr>
          <w:p w:rsidR="0046548B" w:rsidRDefault="0046548B">
            <w:pPr>
              <w:jc w:val="right"/>
              <w:rPr>
                <w:sz w:val="16"/>
                <w:szCs w:val="16"/>
              </w:rPr>
            </w:pPr>
            <w:r>
              <w:rPr>
                <w:sz w:val="16"/>
                <w:szCs w:val="16"/>
              </w:rPr>
              <w:t>670,0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Дополнительное образование детей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64 678,9</w:t>
            </w:r>
          </w:p>
        </w:tc>
        <w:tc>
          <w:tcPr>
            <w:tcW w:w="734" w:type="pct"/>
            <w:shd w:val="clear" w:color="auto" w:fill="auto"/>
            <w:noWrap/>
            <w:hideMark/>
          </w:tcPr>
          <w:p w:rsidR="0046548B" w:rsidRDefault="0046548B">
            <w:pPr>
              <w:jc w:val="right"/>
              <w:rPr>
                <w:sz w:val="16"/>
                <w:szCs w:val="16"/>
              </w:rPr>
            </w:pPr>
            <w:r>
              <w:rPr>
                <w:sz w:val="16"/>
                <w:szCs w:val="16"/>
              </w:rPr>
              <w:t>62 531,1</w:t>
            </w:r>
          </w:p>
        </w:tc>
        <w:tc>
          <w:tcPr>
            <w:tcW w:w="636" w:type="pct"/>
            <w:shd w:val="clear" w:color="auto" w:fill="auto"/>
            <w:noWrap/>
            <w:hideMark/>
          </w:tcPr>
          <w:p w:rsidR="0046548B" w:rsidRDefault="0046548B">
            <w:pPr>
              <w:jc w:val="right"/>
              <w:rPr>
                <w:sz w:val="16"/>
                <w:szCs w:val="16"/>
              </w:rPr>
            </w:pPr>
            <w:r>
              <w:rPr>
                <w:sz w:val="16"/>
                <w:szCs w:val="16"/>
              </w:rPr>
              <w:t>62 531,1</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40 883,1</w:t>
            </w:r>
          </w:p>
        </w:tc>
        <w:tc>
          <w:tcPr>
            <w:tcW w:w="734" w:type="pct"/>
            <w:shd w:val="clear" w:color="auto" w:fill="auto"/>
            <w:noWrap/>
            <w:hideMark/>
          </w:tcPr>
          <w:p w:rsidR="0046548B" w:rsidRDefault="0046548B">
            <w:pPr>
              <w:jc w:val="right"/>
              <w:rPr>
                <w:sz w:val="16"/>
                <w:szCs w:val="16"/>
              </w:rPr>
            </w:pPr>
            <w:r>
              <w:rPr>
                <w:sz w:val="16"/>
                <w:szCs w:val="16"/>
              </w:rPr>
              <w:t>39 281,5</w:t>
            </w:r>
          </w:p>
        </w:tc>
        <w:tc>
          <w:tcPr>
            <w:tcW w:w="636" w:type="pct"/>
            <w:shd w:val="clear" w:color="auto" w:fill="auto"/>
            <w:noWrap/>
            <w:hideMark/>
          </w:tcPr>
          <w:p w:rsidR="0046548B" w:rsidRDefault="0046548B">
            <w:pPr>
              <w:jc w:val="right"/>
              <w:rPr>
                <w:sz w:val="16"/>
                <w:szCs w:val="16"/>
              </w:rPr>
            </w:pPr>
            <w:r>
              <w:rPr>
                <w:sz w:val="16"/>
                <w:szCs w:val="16"/>
              </w:rPr>
              <w:t>39 281,5</w:t>
            </w:r>
          </w:p>
        </w:tc>
      </w:tr>
      <w:tr w:rsidR="0046548B" w:rsidTr="00035E82">
        <w:trPr>
          <w:trHeight w:val="360"/>
        </w:trPr>
        <w:tc>
          <w:tcPr>
            <w:tcW w:w="1418" w:type="pct"/>
            <w:shd w:val="clear" w:color="auto" w:fill="auto"/>
            <w:hideMark/>
          </w:tcPr>
          <w:p w:rsidR="0046548B" w:rsidRDefault="0046548B">
            <w:pPr>
              <w:rPr>
                <w:sz w:val="16"/>
                <w:szCs w:val="16"/>
              </w:rPr>
            </w:pPr>
            <w:r>
              <w:rPr>
                <w:sz w:val="16"/>
                <w:szCs w:val="16"/>
              </w:rPr>
              <w:t xml:space="preserve">Подпрограмма "Развитие дополнительного образования детей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40 883,1</w:t>
            </w:r>
          </w:p>
        </w:tc>
        <w:tc>
          <w:tcPr>
            <w:tcW w:w="734" w:type="pct"/>
            <w:shd w:val="clear" w:color="auto" w:fill="auto"/>
            <w:noWrap/>
            <w:hideMark/>
          </w:tcPr>
          <w:p w:rsidR="0046548B" w:rsidRDefault="0046548B">
            <w:pPr>
              <w:jc w:val="right"/>
              <w:rPr>
                <w:sz w:val="16"/>
                <w:szCs w:val="16"/>
              </w:rPr>
            </w:pPr>
            <w:r>
              <w:rPr>
                <w:sz w:val="16"/>
                <w:szCs w:val="16"/>
              </w:rPr>
              <w:t>39 281,5</w:t>
            </w:r>
          </w:p>
        </w:tc>
        <w:tc>
          <w:tcPr>
            <w:tcW w:w="636" w:type="pct"/>
            <w:shd w:val="clear" w:color="auto" w:fill="auto"/>
            <w:noWrap/>
            <w:hideMark/>
          </w:tcPr>
          <w:p w:rsidR="0046548B" w:rsidRDefault="0046548B">
            <w:pPr>
              <w:jc w:val="right"/>
              <w:rPr>
                <w:sz w:val="16"/>
                <w:szCs w:val="16"/>
              </w:rPr>
            </w:pPr>
            <w:r>
              <w:rPr>
                <w:sz w:val="16"/>
                <w:szCs w:val="16"/>
              </w:rPr>
              <w:t>39 281,5</w:t>
            </w:r>
          </w:p>
        </w:tc>
      </w:tr>
      <w:tr w:rsidR="0046548B" w:rsidTr="00035E82">
        <w:trPr>
          <w:trHeight w:val="257"/>
        </w:trPr>
        <w:tc>
          <w:tcPr>
            <w:tcW w:w="1418" w:type="pct"/>
            <w:shd w:val="clear" w:color="auto" w:fill="auto"/>
            <w:hideMark/>
          </w:tcPr>
          <w:p w:rsidR="0046548B" w:rsidRDefault="0046548B">
            <w:pPr>
              <w:rPr>
                <w:sz w:val="16"/>
                <w:szCs w:val="16"/>
              </w:rPr>
            </w:pPr>
            <w:r>
              <w:rPr>
                <w:sz w:val="16"/>
                <w:szCs w:val="16"/>
              </w:rPr>
              <w:t>Основное мероприятие "Обеспечение качества дополнительного образования детей"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36 486,8</w:t>
            </w:r>
          </w:p>
        </w:tc>
        <w:tc>
          <w:tcPr>
            <w:tcW w:w="734" w:type="pct"/>
            <w:shd w:val="clear" w:color="auto" w:fill="auto"/>
            <w:noWrap/>
            <w:hideMark/>
          </w:tcPr>
          <w:p w:rsidR="0046548B" w:rsidRDefault="0046548B">
            <w:pPr>
              <w:jc w:val="right"/>
              <w:rPr>
                <w:sz w:val="16"/>
                <w:szCs w:val="16"/>
              </w:rPr>
            </w:pPr>
            <w:r>
              <w:rPr>
                <w:sz w:val="16"/>
                <w:szCs w:val="16"/>
              </w:rPr>
              <w:t>34 885,2</w:t>
            </w:r>
          </w:p>
        </w:tc>
        <w:tc>
          <w:tcPr>
            <w:tcW w:w="636" w:type="pct"/>
            <w:shd w:val="clear" w:color="auto" w:fill="auto"/>
            <w:noWrap/>
            <w:hideMark/>
          </w:tcPr>
          <w:p w:rsidR="0046548B" w:rsidRDefault="0046548B">
            <w:pPr>
              <w:jc w:val="right"/>
              <w:rPr>
                <w:sz w:val="16"/>
                <w:szCs w:val="16"/>
              </w:rPr>
            </w:pPr>
            <w:r>
              <w:rPr>
                <w:sz w:val="16"/>
                <w:szCs w:val="16"/>
              </w:rPr>
              <w:t>34 885,2</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Учреждения по внешкольной работе с детьми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36 486,8</w:t>
            </w:r>
          </w:p>
        </w:tc>
        <w:tc>
          <w:tcPr>
            <w:tcW w:w="734" w:type="pct"/>
            <w:shd w:val="clear" w:color="auto" w:fill="auto"/>
            <w:noWrap/>
            <w:hideMark/>
          </w:tcPr>
          <w:p w:rsidR="0046548B" w:rsidRDefault="0046548B">
            <w:pPr>
              <w:jc w:val="right"/>
              <w:rPr>
                <w:sz w:val="16"/>
                <w:szCs w:val="16"/>
              </w:rPr>
            </w:pPr>
            <w:r>
              <w:rPr>
                <w:sz w:val="16"/>
                <w:szCs w:val="16"/>
              </w:rPr>
              <w:t>34 885,2</w:t>
            </w:r>
          </w:p>
        </w:tc>
        <w:tc>
          <w:tcPr>
            <w:tcW w:w="636" w:type="pct"/>
            <w:shd w:val="clear" w:color="auto" w:fill="auto"/>
            <w:noWrap/>
            <w:hideMark/>
          </w:tcPr>
          <w:p w:rsidR="0046548B" w:rsidRDefault="0046548B">
            <w:pPr>
              <w:jc w:val="right"/>
              <w:rPr>
                <w:sz w:val="16"/>
                <w:szCs w:val="16"/>
              </w:rPr>
            </w:pPr>
            <w:r>
              <w:rPr>
                <w:sz w:val="16"/>
                <w:szCs w:val="16"/>
              </w:rPr>
              <w:t>34 885,2</w:t>
            </w:r>
          </w:p>
        </w:tc>
      </w:tr>
      <w:tr w:rsidR="0046548B" w:rsidTr="00035E82">
        <w:trPr>
          <w:trHeight w:val="228"/>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36 486,8</w:t>
            </w:r>
          </w:p>
        </w:tc>
        <w:tc>
          <w:tcPr>
            <w:tcW w:w="734" w:type="pct"/>
            <w:shd w:val="clear" w:color="auto" w:fill="auto"/>
            <w:noWrap/>
            <w:hideMark/>
          </w:tcPr>
          <w:p w:rsidR="0046548B" w:rsidRDefault="0046548B">
            <w:pPr>
              <w:jc w:val="right"/>
              <w:rPr>
                <w:sz w:val="16"/>
                <w:szCs w:val="16"/>
              </w:rPr>
            </w:pPr>
            <w:r>
              <w:rPr>
                <w:sz w:val="16"/>
                <w:szCs w:val="16"/>
              </w:rPr>
              <w:t>34 885,2</w:t>
            </w:r>
          </w:p>
        </w:tc>
        <w:tc>
          <w:tcPr>
            <w:tcW w:w="636" w:type="pct"/>
            <w:shd w:val="clear" w:color="auto" w:fill="auto"/>
            <w:noWrap/>
            <w:hideMark/>
          </w:tcPr>
          <w:p w:rsidR="0046548B" w:rsidRDefault="0046548B">
            <w:pPr>
              <w:jc w:val="right"/>
              <w:rPr>
                <w:sz w:val="16"/>
                <w:szCs w:val="16"/>
              </w:rPr>
            </w:pPr>
            <w:r>
              <w:rPr>
                <w:sz w:val="16"/>
                <w:szCs w:val="16"/>
              </w:rPr>
              <w:t>34 885,2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36 486,8</w:t>
            </w:r>
          </w:p>
        </w:tc>
        <w:tc>
          <w:tcPr>
            <w:tcW w:w="734" w:type="pct"/>
            <w:shd w:val="clear" w:color="auto" w:fill="auto"/>
            <w:noWrap/>
            <w:hideMark/>
          </w:tcPr>
          <w:p w:rsidR="0046548B" w:rsidRDefault="0046548B">
            <w:pPr>
              <w:jc w:val="right"/>
              <w:rPr>
                <w:sz w:val="16"/>
                <w:szCs w:val="16"/>
              </w:rPr>
            </w:pPr>
            <w:r>
              <w:rPr>
                <w:sz w:val="16"/>
                <w:szCs w:val="16"/>
              </w:rPr>
              <w:t>34 885,2</w:t>
            </w:r>
          </w:p>
        </w:tc>
        <w:tc>
          <w:tcPr>
            <w:tcW w:w="636" w:type="pct"/>
            <w:shd w:val="clear" w:color="auto" w:fill="auto"/>
            <w:noWrap/>
            <w:hideMark/>
          </w:tcPr>
          <w:p w:rsidR="0046548B" w:rsidRDefault="0046548B">
            <w:pPr>
              <w:jc w:val="right"/>
              <w:rPr>
                <w:sz w:val="16"/>
                <w:szCs w:val="16"/>
              </w:rPr>
            </w:pPr>
            <w:r>
              <w:rPr>
                <w:sz w:val="16"/>
                <w:szCs w:val="16"/>
              </w:rPr>
              <w:t>34 885,2</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Основное мероприятие "Развитие кадрового потенциала организаций дополнительного образования детей"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47,3</w:t>
            </w:r>
          </w:p>
        </w:tc>
        <w:tc>
          <w:tcPr>
            <w:tcW w:w="734" w:type="pct"/>
            <w:shd w:val="clear" w:color="auto" w:fill="auto"/>
            <w:noWrap/>
            <w:hideMark/>
          </w:tcPr>
          <w:p w:rsidR="0046548B" w:rsidRDefault="0046548B">
            <w:pPr>
              <w:jc w:val="right"/>
              <w:rPr>
                <w:sz w:val="16"/>
                <w:szCs w:val="16"/>
              </w:rPr>
            </w:pPr>
            <w:r>
              <w:rPr>
                <w:sz w:val="16"/>
                <w:szCs w:val="16"/>
              </w:rPr>
              <w:t>47,3</w:t>
            </w:r>
          </w:p>
        </w:tc>
        <w:tc>
          <w:tcPr>
            <w:tcW w:w="636" w:type="pct"/>
            <w:shd w:val="clear" w:color="auto" w:fill="auto"/>
            <w:noWrap/>
            <w:hideMark/>
          </w:tcPr>
          <w:p w:rsidR="0046548B" w:rsidRDefault="0046548B">
            <w:pPr>
              <w:jc w:val="right"/>
              <w:rPr>
                <w:sz w:val="16"/>
                <w:szCs w:val="16"/>
              </w:rPr>
            </w:pPr>
            <w:r>
              <w:rPr>
                <w:sz w:val="16"/>
                <w:szCs w:val="16"/>
              </w:rPr>
              <w:t>47,3</w:t>
            </w:r>
          </w:p>
        </w:tc>
      </w:tr>
      <w:tr w:rsidR="0046548B" w:rsidTr="00035E82">
        <w:trPr>
          <w:trHeight w:val="390"/>
        </w:trPr>
        <w:tc>
          <w:tcPr>
            <w:tcW w:w="1418" w:type="pct"/>
            <w:shd w:val="clear" w:color="auto" w:fill="auto"/>
            <w:hideMark/>
          </w:tcPr>
          <w:p w:rsidR="0046548B" w:rsidRDefault="0046548B">
            <w:pPr>
              <w:rPr>
                <w:sz w:val="16"/>
                <w:szCs w:val="16"/>
              </w:rPr>
            </w:pPr>
            <w:r>
              <w:rPr>
                <w:sz w:val="16"/>
                <w:szCs w:val="16"/>
              </w:rPr>
              <w:t>Поощрение лучших тренеров-преподавателей и педагогов дополнительного образования детей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02030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17,3</w:t>
            </w:r>
          </w:p>
        </w:tc>
        <w:tc>
          <w:tcPr>
            <w:tcW w:w="734" w:type="pct"/>
            <w:shd w:val="clear" w:color="auto" w:fill="auto"/>
            <w:noWrap/>
            <w:hideMark/>
          </w:tcPr>
          <w:p w:rsidR="0046548B" w:rsidRDefault="0046548B">
            <w:pPr>
              <w:jc w:val="right"/>
              <w:rPr>
                <w:sz w:val="16"/>
                <w:szCs w:val="16"/>
              </w:rPr>
            </w:pPr>
            <w:r>
              <w:rPr>
                <w:sz w:val="16"/>
                <w:szCs w:val="16"/>
              </w:rPr>
              <w:t>17,3</w:t>
            </w:r>
          </w:p>
        </w:tc>
        <w:tc>
          <w:tcPr>
            <w:tcW w:w="636" w:type="pct"/>
            <w:shd w:val="clear" w:color="auto" w:fill="auto"/>
            <w:noWrap/>
            <w:hideMark/>
          </w:tcPr>
          <w:p w:rsidR="0046548B" w:rsidRDefault="0046548B">
            <w:pPr>
              <w:jc w:val="right"/>
              <w:rPr>
                <w:sz w:val="16"/>
                <w:szCs w:val="16"/>
              </w:rPr>
            </w:pPr>
            <w:r>
              <w:rPr>
                <w:sz w:val="16"/>
                <w:szCs w:val="16"/>
              </w:rPr>
              <w:t>17,3</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02030</w:t>
            </w:r>
          </w:p>
        </w:tc>
        <w:tc>
          <w:tcPr>
            <w:tcW w:w="192" w:type="pct"/>
            <w:shd w:val="clear" w:color="auto" w:fill="auto"/>
            <w:noWrap/>
            <w:hideMark/>
          </w:tcPr>
          <w:p w:rsidR="0046548B" w:rsidRDefault="0046548B">
            <w:pPr>
              <w:rPr>
                <w:sz w:val="16"/>
                <w:szCs w:val="16"/>
              </w:rPr>
            </w:pPr>
            <w:r>
              <w:rPr>
                <w:sz w:val="16"/>
                <w:szCs w:val="16"/>
              </w:rPr>
              <w:t>300</w:t>
            </w:r>
          </w:p>
        </w:tc>
        <w:tc>
          <w:tcPr>
            <w:tcW w:w="666" w:type="pct"/>
            <w:shd w:val="clear" w:color="auto" w:fill="auto"/>
            <w:noWrap/>
            <w:hideMark/>
          </w:tcPr>
          <w:p w:rsidR="0046548B" w:rsidRDefault="0046548B">
            <w:pPr>
              <w:jc w:val="right"/>
              <w:rPr>
                <w:sz w:val="16"/>
                <w:szCs w:val="16"/>
              </w:rPr>
            </w:pPr>
            <w:r>
              <w:rPr>
                <w:sz w:val="16"/>
                <w:szCs w:val="16"/>
              </w:rPr>
              <w:t>17,3</w:t>
            </w:r>
          </w:p>
        </w:tc>
        <w:tc>
          <w:tcPr>
            <w:tcW w:w="734" w:type="pct"/>
            <w:shd w:val="clear" w:color="auto" w:fill="auto"/>
            <w:noWrap/>
            <w:hideMark/>
          </w:tcPr>
          <w:p w:rsidR="0046548B" w:rsidRDefault="0046548B">
            <w:pPr>
              <w:jc w:val="right"/>
              <w:rPr>
                <w:sz w:val="16"/>
                <w:szCs w:val="16"/>
              </w:rPr>
            </w:pPr>
            <w:r>
              <w:rPr>
                <w:sz w:val="16"/>
                <w:szCs w:val="16"/>
              </w:rPr>
              <w:t>17,3</w:t>
            </w:r>
          </w:p>
        </w:tc>
        <w:tc>
          <w:tcPr>
            <w:tcW w:w="636" w:type="pct"/>
            <w:shd w:val="clear" w:color="auto" w:fill="auto"/>
            <w:noWrap/>
            <w:hideMark/>
          </w:tcPr>
          <w:p w:rsidR="0046548B" w:rsidRDefault="0046548B">
            <w:pPr>
              <w:jc w:val="right"/>
              <w:rPr>
                <w:sz w:val="16"/>
                <w:szCs w:val="16"/>
              </w:rPr>
            </w:pPr>
            <w:r>
              <w:rPr>
                <w:sz w:val="16"/>
                <w:szCs w:val="16"/>
              </w:rPr>
              <w:t>17,3</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Премии и гранты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02030</w:t>
            </w:r>
          </w:p>
        </w:tc>
        <w:tc>
          <w:tcPr>
            <w:tcW w:w="192" w:type="pct"/>
            <w:shd w:val="clear" w:color="auto" w:fill="auto"/>
            <w:noWrap/>
            <w:hideMark/>
          </w:tcPr>
          <w:p w:rsidR="0046548B" w:rsidRDefault="0046548B">
            <w:pPr>
              <w:rPr>
                <w:sz w:val="16"/>
                <w:szCs w:val="16"/>
              </w:rPr>
            </w:pPr>
            <w:r>
              <w:rPr>
                <w:sz w:val="16"/>
                <w:szCs w:val="16"/>
              </w:rPr>
              <w:t>350</w:t>
            </w:r>
          </w:p>
        </w:tc>
        <w:tc>
          <w:tcPr>
            <w:tcW w:w="666" w:type="pct"/>
            <w:shd w:val="clear" w:color="auto" w:fill="auto"/>
            <w:noWrap/>
            <w:hideMark/>
          </w:tcPr>
          <w:p w:rsidR="0046548B" w:rsidRDefault="0046548B">
            <w:pPr>
              <w:jc w:val="right"/>
              <w:rPr>
                <w:sz w:val="16"/>
                <w:szCs w:val="16"/>
              </w:rPr>
            </w:pPr>
            <w:r>
              <w:rPr>
                <w:sz w:val="16"/>
                <w:szCs w:val="16"/>
              </w:rPr>
              <w:t>17,3</w:t>
            </w:r>
          </w:p>
        </w:tc>
        <w:tc>
          <w:tcPr>
            <w:tcW w:w="734" w:type="pct"/>
            <w:shd w:val="clear" w:color="auto" w:fill="auto"/>
            <w:noWrap/>
            <w:hideMark/>
          </w:tcPr>
          <w:p w:rsidR="0046548B" w:rsidRDefault="0046548B">
            <w:pPr>
              <w:jc w:val="right"/>
              <w:rPr>
                <w:sz w:val="16"/>
                <w:szCs w:val="16"/>
              </w:rPr>
            </w:pPr>
            <w:r>
              <w:rPr>
                <w:sz w:val="16"/>
                <w:szCs w:val="16"/>
              </w:rPr>
              <w:t>17,3</w:t>
            </w:r>
          </w:p>
        </w:tc>
        <w:tc>
          <w:tcPr>
            <w:tcW w:w="636" w:type="pct"/>
            <w:shd w:val="clear" w:color="auto" w:fill="auto"/>
            <w:noWrap/>
            <w:hideMark/>
          </w:tcPr>
          <w:p w:rsidR="0046548B" w:rsidRDefault="0046548B">
            <w:pPr>
              <w:jc w:val="right"/>
              <w:rPr>
                <w:sz w:val="16"/>
                <w:szCs w:val="16"/>
              </w:rPr>
            </w:pPr>
            <w:r>
              <w:rPr>
                <w:sz w:val="16"/>
                <w:szCs w:val="16"/>
              </w:rPr>
              <w:t>17,3</w:t>
            </w:r>
          </w:p>
        </w:tc>
      </w:tr>
      <w:tr w:rsidR="0046548B" w:rsidTr="00035E82">
        <w:trPr>
          <w:trHeight w:val="1350"/>
        </w:trPr>
        <w:tc>
          <w:tcPr>
            <w:tcW w:w="1418" w:type="pct"/>
            <w:shd w:val="clear" w:color="auto" w:fill="auto"/>
            <w:hideMark/>
          </w:tcPr>
          <w:p w:rsidR="0046548B" w:rsidRDefault="0046548B">
            <w:pPr>
              <w:rPr>
                <w:sz w:val="16"/>
                <w:szCs w:val="16"/>
              </w:rPr>
            </w:pPr>
            <w:r>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42320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468"/>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42320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42320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Учреждения по внешкольной работе с детьми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472"/>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15,0</w:t>
            </w:r>
          </w:p>
        </w:tc>
        <w:tc>
          <w:tcPr>
            <w:tcW w:w="734" w:type="pct"/>
            <w:shd w:val="clear" w:color="auto" w:fill="auto"/>
            <w:noWrap/>
            <w:hideMark/>
          </w:tcPr>
          <w:p w:rsidR="0046548B" w:rsidRDefault="0046548B">
            <w:pPr>
              <w:jc w:val="right"/>
              <w:rPr>
                <w:sz w:val="16"/>
                <w:szCs w:val="16"/>
              </w:rPr>
            </w:pPr>
            <w:r>
              <w:rPr>
                <w:sz w:val="16"/>
                <w:szCs w:val="16"/>
              </w:rPr>
              <w:t>15,0</w:t>
            </w:r>
          </w:p>
        </w:tc>
        <w:tc>
          <w:tcPr>
            <w:tcW w:w="636" w:type="pct"/>
            <w:shd w:val="clear" w:color="auto" w:fill="auto"/>
            <w:noWrap/>
            <w:hideMark/>
          </w:tcPr>
          <w:p w:rsidR="0046548B" w:rsidRDefault="0046548B">
            <w:pPr>
              <w:jc w:val="right"/>
              <w:rPr>
                <w:sz w:val="16"/>
                <w:szCs w:val="16"/>
              </w:rPr>
            </w:pPr>
            <w:r>
              <w:rPr>
                <w:sz w:val="16"/>
                <w:szCs w:val="16"/>
              </w:rPr>
              <w:t>15,0</w:t>
            </w:r>
          </w:p>
        </w:tc>
      </w:tr>
      <w:tr w:rsidR="0046548B" w:rsidTr="00035E82">
        <w:trPr>
          <w:trHeight w:val="329"/>
        </w:trPr>
        <w:tc>
          <w:tcPr>
            <w:tcW w:w="1418" w:type="pct"/>
            <w:shd w:val="clear" w:color="auto" w:fill="auto"/>
            <w:hideMark/>
          </w:tcPr>
          <w:p w:rsidR="0046548B" w:rsidRDefault="0046548B">
            <w:pPr>
              <w:rPr>
                <w:sz w:val="16"/>
                <w:szCs w:val="16"/>
              </w:rPr>
            </w:pPr>
            <w:r>
              <w:rPr>
                <w:sz w:val="16"/>
                <w:szCs w:val="16"/>
              </w:rPr>
              <w:t>Основное мероприятие "Обеспечение персонифицированного финансирования дополнительного образования детей"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4 349,0</w:t>
            </w:r>
          </w:p>
        </w:tc>
        <w:tc>
          <w:tcPr>
            <w:tcW w:w="734" w:type="pct"/>
            <w:shd w:val="clear" w:color="auto" w:fill="auto"/>
            <w:noWrap/>
            <w:hideMark/>
          </w:tcPr>
          <w:p w:rsidR="0046548B" w:rsidRDefault="0046548B">
            <w:pPr>
              <w:jc w:val="right"/>
              <w:rPr>
                <w:sz w:val="16"/>
                <w:szCs w:val="16"/>
              </w:rPr>
            </w:pPr>
            <w:r>
              <w:rPr>
                <w:sz w:val="16"/>
                <w:szCs w:val="16"/>
              </w:rPr>
              <w:t>4 349,0</w:t>
            </w:r>
          </w:p>
        </w:tc>
        <w:tc>
          <w:tcPr>
            <w:tcW w:w="636" w:type="pct"/>
            <w:shd w:val="clear" w:color="auto" w:fill="auto"/>
            <w:noWrap/>
            <w:hideMark/>
          </w:tcPr>
          <w:p w:rsidR="0046548B" w:rsidRDefault="0046548B">
            <w:pPr>
              <w:jc w:val="right"/>
              <w:rPr>
                <w:sz w:val="16"/>
                <w:szCs w:val="16"/>
              </w:rPr>
            </w:pPr>
            <w:r>
              <w:rPr>
                <w:sz w:val="16"/>
                <w:szCs w:val="16"/>
              </w:rPr>
              <w:t>4 349,0</w:t>
            </w:r>
          </w:p>
        </w:tc>
      </w:tr>
      <w:tr w:rsidR="0046548B" w:rsidTr="00035E82">
        <w:trPr>
          <w:trHeight w:val="225"/>
        </w:trPr>
        <w:tc>
          <w:tcPr>
            <w:tcW w:w="1418" w:type="pct"/>
            <w:shd w:val="clear" w:color="auto" w:fill="auto"/>
            <w:hideMark/>
          </w:tcPr>
          <w:p w:rsidR="0046548B" w:rsidRDefault="0046548B">
            <w:pPr>
              <w:rPr>
                <w:sz w:val="16"/>
                <w:szCs w:val="16"/>
              </w:rPr>
            </w:pPr>
            <w:r>
              <w:rPr>
                <w:sz w:val="16"/>
                <w:szCs w:val="16"/>
              </w:rPr>
              <w:t>Учреждения по внешкольной работе с детьми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4 349,0</w:t>
            </w:r>
          </w:p>
        </w:tc>
        <w:tc>
          <w:tcPr>
            <w:tcW w:w="734" w:type="pct"/>
            <w:shd w:val="clear" w:color="auto" w:fill="auto"/>
            <w:noWrap/>
            <w:hideMark/>
          </w:tcPr>
          <w:p w:rsidR="0046548B" w:rsidRDefault="0046548B">
            <w:pPr>
              <w:jc w:val="right"/>
              <w:rPr>
                <w:sz w:val="16"/>
                <w:szCs w:val="16"/>
              </w:rPr>
            </w:pPr>
            <w:r>
              <w:rPr>
                <w:sz w:val="16"/>
                <w:szCs w:val="16"/>
              </w:rPr>
              <w:t>4 349,0</w:t>
            </w:r>
          </w:p>
        </w:tc>
        <w:tc>
          <w:tcPr>
            <w:tcW w:w="636" w:type="pct"/>
            <w:shd w:val="clear" w:color="auto" w:fill="auto"/>
            <w:noWrap/>
            <w:hideMark/>
          </w:tcPr>
          <w:p w:rsidR="0046548B" w:rsidRDefault="0046548B">
            <w:pPr>
              <w:jc w:val="right"/>
              <w:rPr>
                <w:sz w:val="16"/>
                <w:szCs w:val="16"/>
              </w:rPr>
            </w:pPr>
            <w:r>
              <w:rPr>
                <w:sz w:val="16"/>
                <w:szCs w:val="16"/>
              </w:rPr>
              <w:t>4 349,0</w:t>
            </w:r>
          </w:p>
        </w:tc>
      </w:tr>
      <w:tr w:rsidR="0046548B" w:rsidTr="00035E82">
        <w:trPr>
          <w:trHeight w:val="540"/>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4 349,0</w:t>
            </w:r>
          </w:p>
        </w:tc>
        <w:tc>
          <w:tcPr>
            <w:tcW w:w="734" w:type="pct"/>
            <w:shd w:val="clear" w:color="auto" w:fill="auto"/>
            <w:noWrap/>
            <w:hideMark/>
          </w:tcPr>
          <w:p w:rsidR="0046548B" w:rsidRDefault="0046548B">
            <w:pPr>
              <w:jc w:val="right"/>
              <w:rPr>
                <w:sz w:val="16"/>
                <w:szCs w:val="16"/>
              </w:rPr>
            </w:pPr>
            <w:r>
              <w:rPr>
                <w:sz w:val="16"/>
                <w:szCs w:val="16"/>
              </w:rPr>
              <w:t>4 349,0</w:t>
            </w:r>
          </w:p>
        </w:tc>
        <w:tc>
          <w:tcPr>
            <w:tcW w:w="636" w:type="pct"/>
            <w:shd w:val="clear" w:color="auto" w:fill="auto"/>
            <w:noWrap/>
            <w:hideMark/>
          </w:tcPr>
          <w:p w:rsidR="0046548B" w:rsidRDefault="0046548B">
            <w:pPr>
              <w:jc w:val="right"/>
              <w:rPr>
                <w:sz w:val="16"/>
                <w:szCs w:val="16"/>
              </w:rPr>
            </w:pPr>
            <w:r>
              <w:rPr>
                <w:sz w:val="16"/>
                <w:szCs w:val="16"/>
              </w:rPr>
              <w:t>4 349,0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4 349,0</w:t>
            </w:r>
          </w:p>
        </w:tc>
        <w:tc>
          <w:tcPr>
            <w:tcW w:w="734" w:type="pct"/>
            <w:shd w:val="clear" w:color="auto" w:fill="auto"/>
            <w:noWrap/>
            <w:hideMark/>
          </w:tcPr>
          <w:p w:rsidR="0046548B" w:rsidRDefault="0046548B">
            <w:pPr>
              <w:jc w:val="right"/>
              <w:rPr>
                <w:sz w:val="16"/>
                <w:szCs w:val="16"/>
              </w:rPr>
            </w:pPr>
            <w:r>
              <w:rPr>
                <w:sz w:val="16"/>
                <w:szCs w:val="16"/>
              </w:rPr>
              <w:t>4 349,0</w:t>
            </w:r>
          </w:p>
        </w:tc>
        <w:tc>
          <w:tcPr>
            <w:tcW w:w="636" w:type="pct"/>
            <w:shd w:val="clear" w:color="auto" w:fill="auto"/>
            <w:noWrap/>
            <w:hideMark/>
          </w:tcPr>
          <w:p w:rsidR="0046548B" w:rsidRDefault="0046548B">
            <w:pPr>
              <w:jc w:val="right"/>
              <w:rPr>
                <w:sz w:val="16"/>
                <w:szCs w:val="16"/>
              </w:rPr>
            </w:pPr>
            <w:r>
              <w:rPr>
                <w:sz w:val="16"/>
                <w:szCs w:val="16"/>
              </w:rPr>
              <w:t>4 349,0</w:t>
            </w:r>
          </w:p>
        </w:tc>
      </w:tr>
      <w:tr w:rsidR="0046548B" w:rsidTr="00035E82">
        <w:trPr>
          <w:trHeight w:val="67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23 795,8</w:t>
            </w:r>
          </w:p>
        </w:tc>
        <w:tc>
          <w:tcPr>
            <w:tcW w:w="734" w:type="pct"/>
            <w:shd w:val="clear" w:color="auto" w:fill="auto"/>
            <w:noWrap/>
            <w:hideMark/>
          </w:tcPr>
          <w:p w:rsidR="0046548B" w:rsidRDefault="0046548B">
            <w:pPr>
              <w:jc w:val="right"/>
              <w:rPr>
                <w:sz w:val="16"/>
                <w:szCs w:val="16"/>
              </w:rPr>
            </w:pPr>
            <w:r>
              <w:rPr>
                <w:sz w:val="16"/>
                <w:szCs w:val="16"/>
              </w:rPr>
              <w:t>23 249,6</w:t>
            </w:r>
          </w:p>
        </w:tc>
        <w:tc>
          <w:tcPr>
            <w:tcW w:w="636" w:type="pct"/>
            <w:shd w:val="clear" w:color="auto" w:fill="auto"/>
            <w:noWrap/>
            <w:hideMark/>
          </w:tcPr>
          <w:p w:rsidR="0046548B" w:rsidRDefault="0046548B">
            <w:pPr>
              <w:jc w:val="right"/>
              <w:rPr>
                <w:sz w:val="16"/>
                <w:szCs w:val="16"/>
              </w:rPr>
            </w:pPr>
            <w:r>
              <w:rPr>
                <w:sz w:val="16"/>
                <w:szCs w:val="16"/>
              </w:rPr>
              <w:t>23 249,6</w:t>
            </w:r>
          </w:p>
        </w:tc>
      </w:tr>
      <w:tr w:rsidR="0046548B" w:rsidTr="00035E82">
        <w:trPr>
          <w:trHeight w:val="25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23 795,8</w:t>
            </w:r>
          </w:p>
        </w:tc>
        <w:tc>
          <w:tcPr>
            <w:tcW w:w="734" w:type="pct"/>
            <w:shd w:val="clear" w:color="auto" w:fill="auto"/>
            <w:noWrap/>
            <w:hideMark/>
          </w:tcPr>
          <w:p w:rsidR="0046548B" w:rsidRDefault="0046548B">
            <w:pPr>
              <w:jc w:val="right"/>
              <w:rPr>
                <w:sz w:val="16"/>
                <w:szCs w:val="16"/>
              </w:rPr>
            </w:pPr>
            <w:r>
              <w:rPr>
                <w:sz w:val="16"/>
                <w:szCs w:val="16"/>
              </w:rPr>
              <w:t>23 249,6</w:t>
            </w:r>
          </w:p>
        </w:tc>
        <w:tc>
          <w:tcPr>
            <w:tcW w:w="636" w:type="pct"/>
            <w:shd w:val="clear" w:color="auto" w:fill="auto"/>
            <w:noWrap/>
            <w:hideMark/>
          </w:tcPr>
          <w:p w:rsidR="0046548B" w:rsidRDefault="0046548B">
            <w:pPr>
              <w:jc w:val="right"/>
              <w:rPr>
                <w:sz w:val="16"/>
                <w:szCs w:val="16"/>
              </w:rPr>
            </w:pPr>
            <w:r>
              <w:rPr>
                <w:sz w:val="16"/>
                <w:szCs w:val="16"/>
              </w:rPr>
              <w:t>23 249,6</w:t>
            </w:r>
          </w:p>
        </w:tc>
      </w:tr>
      <w:tr w:rsidR="0046548B" w:rsidTr="00035E82">
        <w:trPr>
          <w:trHeight w:val="199"/>
        </w:trPr>
        <w:tc>
          <w:tcPr>
            <w:tcW w:w="1418" w:type="pct"/>
            <w:shd w:val="clear" w:color="auto" w:fill="auto"/>
            <w:hideMark/>
          </w:tcPr>
          <w:p w:rsidR="0046548B" w:rsidRDefault="0046548B">
            <w:pPr>
              <w:rPr>
                <w:sz w:val="16"/>
                <w:szCs w:val="16"/>
              </w:rPr>
            </w:pPr>
            <w:r>
              <w:rPr>
                <w:sz w:val="16"/>
                <w:szCs w:val="16"/>
              </w:rPr>
              <w:t>Основное мероприятие "Дополнительное образование детей"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23 695,8</w:t>
            </w:r>
          </w:p>
        </w:tc>
        <w:tc>
          <w:tcPr>
            <w:tcW w:w="734" w:type="pct"/>
            <w:shd w:val="clear" w:color="auto" w:fill="auto"/>
            <w:noWrap/>
            <w:hideMark/>
          </w:tcPr>
          <w:p w:rsidR="0046548B" w:rsidRDefault="0046548B">
            <w:pPr>
              <w:jc w:val="right"/>
              <w:rPr>
                <w:sz w:val="16"/>
                <w:szCs w:val="16"/>
              </w:rPr>
            </w:pPr>
            <w:r>
              <w:rPr>
                <w:sz w:val="16"/>
                <w:szCs w:val="16"/>
              </w:rPr>
              <w:t>23 249,6</w:t>
            </w:r>
          </w:p>
        </w:tc>
        <w:tc>
          <w:tcPr>
            <w:tcW w:w="636" w:type="pct"/>
            <w:shd w:val="clear" w:color="auto" w:fill="auto"/>
            <w:noWrap/>
            <w:hideMark/>
          </w:tcPr>
          <w:p w:rsidR="0046548B" w:rsidRDefault="0046548B">
            <w:pPr>
              <w:jc w:val="right"/>
              <w:rPr>
                <w:sz w:val="16"/>
                <w:szCs w:val="16"/>
              </w:rPr>
            </w:pPr>
            <w:r>
              <w:rPr>
                <w:sz w:val="16"/>
                <w:szCs w:val="16"/>
              </w:rPr>
              <w:t>23 249,6</w:t>
            </w:r>
          </w:p>
        </w:tc>
      </w:tr>
      <w:tr w:rsidR="0046548B" w:rsidTr="00035E82">
        <w:trPr>
          <w:trHeight w:val="290"/>
        </w:trPr>
        <w:tc>
          <w:tcPr>
            <w:tcW w:w="1418" w:type="pct"/>
            <w:shd w:val="clear" w:color="auto" w:fill="auto"/>
            <w:hideMark/>
          </w:tcPr>
          <w:p w:rsidR="0046548B" w:rsidRDefault="0046548B">
            <w:pPr>
              <w:rPr>
                <w:sz w:val="16"/>
                <w:szCs w:val="16"/>
              </w:rPr>
            </w:pPr>
            <w:r>
              <w:rPr>
                <w:sz w:val="16"/>
                <w:szCs w:val="16"/>
              </w:rPr>
              <w:t>Учреждения по внешкольной работе с детьми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23 695,8</w:t>
            </w:r>
          </w:p>
        </w:tc>
        <w:tc>
          <w:tcPr>
            <w:tcW w:w="734" w:type="pct"/>
            <w:shd w:val="clear" w:color="auto" w:fill="auto"/>
            <w:noWrap/>
            <w:hideMark/>
          </w:tcPr>
          <w:p w:rsidR="0046548B" w:rsidRDefault="0046548B">
            <w:pPr>
              <w:jc w:val="right"/>
              <w:rPr>
                <w:sz w:val="16"/>
                <w:szCs w:val="16"/>
              </w:rPr>
            </w:pPr>
            <w:r>
              <w:rPr>
                <w:sz w:val="16"/>
                <w:szCs w:val="16"/>
              </w:rPr>
              <w:t>23 249,6</w:t>
            </w:r>
          </w:p>
        </w:tc>
        <w:tc>
          <w:tcPr>
            <w:tcW w:w="636" w:type="pct"/>
            <w:shd w:val="clear" w:color="auto" w:fill="auto"/>
            <w:noWrap/>
            <w:hideMark/>
          </w:tcPr>
          <w:p w:rsidR="0046548B" w:rsidRDefault="0046548B">
            <w:pPr>
              <w:jc w:val="right"/>
              <w:rPr>
                <w:sz w:val="16"/>
                <w:szCs w:val="16"/>
              </w:rPr>
            </w:pPr>
            <w:r>
              <w:rPr>
                <w:sz w:val="16"/>
                <w:szCs w:val="16"/>
              </w:rPr>
              <w:t>23 249,6</w:t>
            </w:r>
          </w:p>
        </w:tc>
      </w:tr>
      <w:tr w:rsidR="0046548B" w:rsidTr="00035E82">
        <w:trPr>
          <w:trHeight w:val="410"/>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23 695,8</w:t>
            </w:r>
          </w:p>
        </w:tc>
        <w:tc>
          <w:tcPr>
            <w:tcW w:w="734" w:type="pct"/>
            <w:shd w:val="clear" w:color="auto" w:fill="auto"/>
            <w:noWrap/>
            <w:hideMark/>
          </w:tcPr>
          <w:p w:rsidR="0046548B" w:rsidRDefault="0046548B">
            <w:pPr>
              <w:jc w:val="right"/>
              <w:rPr>
                <w:sz w:val="16"/>
                <w:szCs w:val="16"/>
              </w:rPr>
            </w:pPr>
            <w:r>
              <w:rPr>
                <w:sz w:val="16"/>
                <w:szCs w:val="16"/>
              </w:rPr>
              <w:t>23 249,6</w:t>
            </w:r>
          </w:p>
        </w:tc>
        <w:tc>
          <w:tcPr>
            <w:tcW w:w="636" w:type="pct"/>
            <w:shd w:val="clear" w:color="auto" w:fill="auto"/>
            <w:noWrap/>
            <w:hideMark/>
          </w:tcPr>
          <w:p w:rsidR="0046548B" w:rsidRDefault="0046548B">
            <w:pPr>
              <w:jc w:val="right"/>
              <w:rPr>
                <w:sz w:val="16"/>
                <w:szCs w:val="16"/>
              </w:rPr>
            </w:pPr>
            <w:r>
              <w:rPr>
                <w:sz w:val="16"/>
                <w:szCs w:val="16"/>
              </w:rPr>
              <w:t>23 249,6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23 695,8</w:t>
            </w:r>
          </w:p>
        </w:tc>
        <w:tc>
          <w:tcPr>
            <w:tcW w:w="734" w:type="pct"/>
            <w:shd w:val="clear" w:color="auto" w:fill="auto"/>
            <w:noWrap/>
            <w:hideMark/>
          </w:tcPr>
          <w:p w:rsidR="0046548B" w:rsidRDefault="0046548B">
            <w:pPr>
              <w:jc w:val="right"/>
              <w:rPr>
                <w:sz w:val="16"/>
                <w:szCs w:val="16"/>
              </w:rPr>
            </w:pPr>
            <w:r>
              <w:rPr>
                <w:sz w:val="16"/>
                <w:szCs w:val="16"/>
              </w:rPr>
              <w:t>23 249,6</w:t>
            </w:r>
          </w:p>
        </w:tc>
        <w:tc>
          <w:tcPr>
            <w:tcW w:w="636" w:type="pct"/>
            <w:shd w:val="clear" w:color="auto" w:fill="auto"/>
            <w:noWrap/>
            <w:hideMark/>
          </w:tcPr>
          <w:p w:rsidR="0046548B" w:rsidRDefault="0046548B">
            <w:pPr>
              <w:jc w:val="right"/>
              <w:rPr>
                <w:sz w:val="16"/>
                <w:szCs w:val="16"/>
              </w:rPr>
            </w:pPr>
            <w:r>
              <w:rPr>
                <w:sz w:val="16"/>
                <w:szCs w:val="16"/>
              </w:rPr>
              <w:t>23 249,6</w:t>
            </w:r>
          </w:p>
        </w:tc>
      </w:tr>
      <w:tr w:rsidR="0046548B" w:rsidTr="00035E82">
        <w:trPr>
          <w:trHeight w:val="1147"/>
        </w:trPr>
        <w:tc>
          <w:tcPr>
            <w:tcW w:w="1418" w:type="pct"/>
            <w:shd w:val="clear" w:color="auto" w:fill="auto"/>
            <w:hideMark/>
          </w:tcPr>
          <w:p w:rsidR="0046548B" w:rsidRDefault="0046548B">
            <w:pPr>
              <w:rPr>
                <w:sz w:val="16"/>
                <w:szCs w:val="16"/>
              </w:rPr>
            </w:pPr>
            <w:r>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Учреждения по внешкольной работе с детьми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lastRenderedPageBreak/>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61080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Молодежная политика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5 685,1</w:t>
            </w:r>
          </w:p>
        </w:tc>
        <w:tc>
          <w:tcPr>
            <w:tcW w:w="734" w:type="pct"/>
            <w:shd w:val="clear" w:color="auto" w:fill="auto"/>
            <w:noWrap/>
            <w:hideMark/>
          </w:tcPr>
          <w:p w:rsidR="0046548B" w:rsidRDefault="0046548B">
            <w:pPr>
              <w:jc w:val="right"/>
              <w:rPr>
                <w:sz w:val="16"/>
                <w:szCs w:val="16"/>
              </w:rPr>
            </w:pPr>
            <w:r>
              <w:rPr>
                <w:sz w:val="16"/>
                <w:szCs w:val="16"/>
              </w:rPr>
              <w:t>2 755,1</w:t>
            </w:r>
          </w:p>
        </w:tc>
        <w:tc>
          <w:tcPr>
            <w:tcW w:w="636" w:type="pct"/>
            <w:shd w:val="clear" w:color="auto" w:fill="auto"/>
            <w:noWrap/>
            <w:hideMark/>
          </w:tcPr>
          <w:p w:rsidR="0046548B" w:rsidRDefault="0046548B">
            <w:pPr>
              <w:jc w:val="right"/>
              <w:rPr>
                <w:sz w:val="16"/>
                <w:szCs w:val="16"/>
              </w:rPr>
            </w:pPr>
            <w:r>
              <w:rPr>
                <w:sz w:val="16"/>
                <w:szCs w:val="16"/>
              </w:rPr>
              <w:t>2 834,7</w:t>
            </w:r>
          </w:p>
        </w:tc>
      </w:tr>
      <w:tr w:rsidR="0046548B" w:rsidTr="00035E82">
        <w:trPr>
          <w:trHeight w:val="450"/>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46548B">
              <w:rPr>
                <w:sz w:val="16"/>
                <w:szCs w:val="16"/>
                <w14:shadow w14:blurRad="50800" w14:dist="38100" w14:dir="2700000" w14:sx="100000" w14:sy="100000" w14:kx="0" w14:ky="0" w14:algn="tl">
                  <w14:srgbClr w14:val="000000">
                    <w14:alpha w14:val="60000"/>
                  </w14:srgbClr>
                </w14:shadow>
              </w:rPr>
              <w:t>Чамзинского</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5 685,1</w:t>
            </w:r>
          </w:p>
        </w:tc>
        <w:tc>
          <w:tcPr>
            <w:tcW w:w="734" w:type="pct"/>
            <w:shd w:val="clear" w:color="auto" w:fill="auto"/>
            <w:noWrap/>
            <w:hideMark/>
          </w:tcPr>
          <w:p w:rsidR="0046548B" w:rsidRDefault="0046548B">
            <w:pPr>
              <w:jc w:val="right"/>
              <w:rPr>
                <w:sz w:val="16"/>
                <w:szCs w:val="16"/>
              </w:rPr>
            </w:pPr>
            <w:r>
              <w:rPr>
                <w:sz w:val="16"/>
                <w:szCs w:val="16"/>
              </w:rPr>
              <w:t>2 755,1</w:t>
            </w:r>
          </w:p>
        </w:tc>
        <w:tc>
          <w:tcPr>
            <w:tcW w:w="636" w:type="pct"/>
            <w:shd w:val="clear" w:color="auto" w:fill="auto"/>
            <w:noWrap/>
            <w:hideMark/>
          </w:tcPr>
          <w:p w:rsidR="0046548B" w:rsidRDefault="0046548B">
            <w:pPr>
              <w:jc w:val="right"/>
              <w:rPr>
                <w:sz w:val="16"/>
                <w:szCs w:val="16"/>
              </w:rPr>
            </w:pPr>
            <w:r>
              <w:rPr>
                <w:sz w:val="16"/>
                <w:szCs w:val="16"/>
              </w:rPr>
              <w:t>2 834,7</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"Патриотическое воспитание"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16,2</w:t>
            </w:r>
          </w:p>
        </w:tc>
        <w:tc>
          <w:tcPr>
            <w:tcW w:w="734" w:type="pct"/>
            <w:shd w:val="clear" w:color="auto" w:fill="auto"/>
            <w:noWrap/>
            <w:hideMark/>
          </w:tcPr>
          <w:p w:rsidR="0046548B" w:rsidRDefault="0046548B">
            <w:pPr>
              <w:jc w:val="right"/>
              <w:rPr>
                <w:sz w:val="16"/>
                <w:szCs w:val="16"/>
              </w:rPr>
            </w:pPr>
            <w:r>
              <w:rPr>
                <w:sz w:val="16"/>
                <w:szCs w:val="16"/>
              </w:rPr>
              <w:t>34,6</w:t>
            </w:r>
          </w:p>
        </w:tc>
        <w:tc>
          <w:tcPr>
            <w:tcW w:w="636" w:type="pct"/>
            <w:shd w:val="clear" w:color="auto" w:fill="auto"/>
            <w:noWrap/>
            <w:hideMark/>
          </w:tcPr>
          <w:p w:rsidR="0046548B" w:rsidRDefault="0046548B">
            <w:pPr>
              <w:jc w:val="right"/>
              <w:rPr>
                <w:sz w:val="16"/>
                <w:szCs w:val="16"/>
              </w:rPr>
            </w:pPr>
            <w:r>
              <w:rPr>
                <w:sz w:val="16"/>
                <w:szCs w:val="16"/>
              </w:rPr>
              <w:t>34,6</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в области молодежной политики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16,2</w:t>
            </w:r>
          </w:p>
        </w:tc>
        <w:tc>
          <w:tcPr>
            <w:tcW w:w="734" w:type="pct"/>
            <w:shd w:val="clear" w:color="auto" w:fill="auto"/>
            <w:noWrap/>
            <w:hideMark/>
          </w:tcPr>
          <w:p w:rsidR="0046548B" w:rsidRDefault="0046548B">
            <w:pPr>
              <w:jc w:val="right"/>
              <w:rPr>
                <w:sz w:val="16"/>
                <w:szCs w:val="16"/>
              </w:rPr>
            </w:pPr>
            <w:r>
              <w:rPr>
                <w:sz w:val="16"/>
                <w:szCs w:val="16"/>
              </w:rPr>
              <w:t>34,6</w:t>
            </w:r>
          </w:p>
        </w:tc>
        <w:tc>
          <w:tcPr>
            <w:tcW w:w="636" w:type="pct"/>
            <w:shd w:val="clear" w:color="auto" w:fill="auto"/>
            <w:noWrap/>
            <w:hideMark/>
          </w:tcPr>
          <w:p w:rsidR="0046548B" w:rsidRDefault="0046548B">
            <w:pPr>
              <w:jc w:val="right"/>
              <w:rPr>
                <w:sz w:val="16"/>
                <w:szCs w:val="16"/>
              </w:rPr>
            </w:pPr>
            <w:r>
              <w:rPr>
                <w:sz w:val="16"/>
                <w:szCs w:val="16"/>
              </w:rPr>
              <w:t>34,6</w:t>
            </w:r>
          </w:p>
        </w:tc>
      </w:tr>
      <w:tr w:rsidR="0046548B" w:rsidTr="00035E82">
        <w:trPr>
          <w:trHeight w:val="1047"/>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13"/>
        </w:trPr>
        <w:tc>
          <w:tcPr>
            <w:tcW w:w="1418" w:type="pct"/>
            <w:shd w:val="clear" w:color="auto" w:fill="auto"/>
            <w:hideMark/>
          </w:tcPr>
          <w:p w:rsidR="0046548B" w:rsidRDefault="0046548B">
            <w:pPr>
              <w:rPr>
                <w:sz w:val="16"/>
                <w:szCs w:val="16"/>
              </w:rPr>
            </w:pPr>
            <w:r>
              <w:rPr>
                <w:sz w:val="16"/>
                <w:szCs w:val="16"/>
              </w:rPr>
              <w:t>Расходы на выплаты персоналу казенных учреждений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110</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16,2</w:t>
            </w:r>
          </w:p>
        </w:tc>
        <w:tc>
          <w:tcPr>
            <w:tcW w:w="734" w:type="pct"/>
            <w:shd w:val="clear" w:color="auto" w:fill="auto"/>
            <w:noWrap/>
            <w:hideMark/>
          </w:tcPr>
          <w:p w:rsidR="0046548B" w:rsidRDefault="0046548B">
            <w:pPr>
              <w:jc w:val="right"/>
              <w:rPr>
                <w:sz w:val="16"/>
                <w:szCs w:val="16"/>
              </w:rPr>
            </w:pPr>
            <w:r>
              <w:rPr>
                <w:sz w:val="16"/>
                <w:szCs w:val="16"/>
              </w:rPr>
              <w:t>34,6</w:t>
            </w:r>
          </w:p>
        </w:tc>
        <w:tc>
          <w:tcPr>
            <w:tcW w:w="636" w:type="pct"/>
            <w:shd w:val="clear" w:color="auto" w:fill="auto"/>
            <w:noWrap/>
            <w:hideMark/>
          </w:tcPr>
          <w:p w:rsidR="0046548B" w:rsidRDefault="0046548B">
            <w:pPr>
              <w:jc w:val="right"/>
              <w:rPr>
                <w:sz w:val="16"/>
                <w:szCs w:val="16"/>
              </w:rPr>
            </w:pPr>
            <w:r>
              <w:rPr>
                <w:sz w:val="16"/>
                <w:szCs w:val="16"/>
              </w:rPr>
              <w:t>34,6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16,2</w:t>
            </w:r>
          </w:p>
        </w:tc>
        <w:tc>
          <w:tcPr>
            <w:tcW w:w="734" w:type="pct"/>
            <w:shd w:val="clear" w:color="auto" w:fill="auto"/>
            <w:noWrap/>
            <w:hideMark/>
          </w:tcPr>
          <w:p w:rsidR="0046548B" w:rsidRDefault="0046548B">
            <w:pPr>
              <w:jc w:val="right"/>
              <w:rPr>
                <w:sz w:val="16"/>
                <w:szCs w:val="16"/>
              </w:rPr>
            </w:pPr>
            <w:r>
              <w:rPr>
                <w:sz w:val="16"/>
                <w:szCs w:val="16"/>
              </w:rPr>
              <w:t>34,6</w:t>
            </w:r>
          </w:p>
        </w:tc>
        <w:tc>
          <w:tcPr>
            <w:tcW w:w="636" w:type="pct"/>
            <w:shd w:val="clear" w:color="auto" w:fill="auto"/>
            <w:noWrap/>
            <w:hideMark/>
          </w:tcPr>
          <w:p w:rsidR="0046548B" w:rsidRDefault="0046548B">
            <w:pPr>
              <w:jc w:val="right"/>
              <w:rPr>
                <w:sz w:val="16"/>
                <w:szCs w:val="16"/>
              </w:rPr>
            </w:pPr>
            <w:r>
              <w:rPr>
                <w:sz w:val="16"/>
                <w:szCs w:val="16"/>
              </w:rPr>
              <w:t>34,6</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"Поддержка молодежи в сфере науки 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15,6</w:t>
            </w:r>
          </w:p>
        </w:tc>
        <w:tc>
          <w:tcPr>
            <w:tcW w:w="734" w:type="pct"/>
            <w:shd w:val="clear" w:color="auto" w:fill="auto"/>
            <w:noWrap/>
            <w:hideMark/>
          </w:tcPr>
          <w:p w:rsidR="0046548B" w:rsidRDefault="0046548B">
            <w:pPr>
              <w:jc w:val="right"/>
              <w:rPr>
                <w:sz w:val="16"/>
                <w:szCs w:val="16"/>
              </w:rPr>
            </w:pPr>
            <w:r>
              <w:rPr>
                <w:sz w:val="16"/>
                <w:szCs w:val="16"/>
              </w:rPr>
              <w:t>22,3</w:t>
            </w:r>
          </w:p>
        </w:tc>
        <w:tc>
          <w:tcPr>
            <w:tcW w:w="636" w:type="pct"/>
            <w:shd w:val="clear" w:color="auto" w:fill="auto"/>
            <w:noWrap/>
            <w:hideMark/>
          </w:tcPr>
          <w:p w:rsidR="0046548B" w:rsidRDefault="0046548B">
            <w:pPr>
              <w:jc w:val="right"/>
              <w:rPr>
                <w:sz w:val="16"/>
                <w:szCs w:val="16"/>
              </w:rPr>
            </w:pPr>
            <w:r>
              <w:rPr>
                <w:sz w:val="16"/>
                <w:szCs w:val="16"/>
              </w:rPr>
              <w:t>22,3</w:t>
            </w:r>
          </w:p>
        </w:tc>
      </w:tr>
      <w:tr w:rsidR="0046548B" w:rsidTr="00035E82">
        <w:trPr>
          <w:trHeight w:val="251"/>
        </w:trPr>
        <w:tc>
          <w:tcPr>
            <w:tcW w:w="1418" w:type="pct"/>
            <w:shd w:val="clear" w:color="auto" w:fill="auto"/>
            <w:hideMark/>
          </w:tcPr>
          <w:p w:rsidR="0046548B" w:rsidRDefault="0046548B">
            <w:pPr>
              <w:rPr>
                <w:sz w:val="16"/>
                <w:szCs w:val="16"/>
              </w:rPr>
            </w:pPr>
            <w:r>
              <w:rPr>
                <w:sz w:val="16"/>
                <w:szCs w:val="16"/>
              </w:rPr>
              <w:t>Мероприятия в области молодежной политики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15,6</w:t>
            </w:r>
          </w:p>
        </w:tc>
        <w:tc>
          <w:tcPr>
            <w:tcW w:w="734" w:type="pct"/>
            <w:shd w:val="clear" w:color="auto" w:fill="auto"/>
            <w:noWrap/>
            <w:hideMark/>
          </w:tcPr>
          <w:p w:rsidR="0046548B" w:rsidRDefault="0046548B">
            <w:pPr>
              <w:jc w:val="right"/>
              <w:rPr>
                <w:sz w:val="16"/>
                <w:szCs w:val="16"/>
              </w:rPr>
            </w:pPr>
            <w:r>
              <w:rPr>
                <w:sz w:val="16"/>
                <w:szCs w:val="16"/>
              </w:rPr>
              <w:t>22,3</w:t>
            </w:r>
          </w:p>
        </w:tc>
        <w:tc>
          <w:tcPr>
            <w:tcW w:w="636" w:type="pct"/>
            <w:shd w:val="clear" w:color="auto" w:fill="auto"/>
            <w:noWrap/>
            <w:hideMark/>
          </w:tcPr>
          <w:p w:rsidR="0046548B" w:rsidRDefault="0046548B">
            <w:pPr>
              <w:jc w:val="right"/>
              <w:rPr>
                <w:sz w:val="16"/>
                <w:szCs w:val="16"/>
              </w:rPr>
            </w:pPr>
            <w:r>
              <w:rPr>
                <w:sz w:val="16"/>
                <w:szCs w:val="16"/>
              </w:rPr>
              <w:t>22,3</w:t>
            </w:r>
          </w:p>
        </w:tc>
      </w:tr>
      <w:tr w:rsidR="0046548B" w:rsidTr="00035E82">
        <w:trPr>
          <w:trHeight w:val="408"/>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15,6</w:t>
            </w:r>
          </w:p>
        </w:tc>
        <w:tc>
          <w:tcPr>
            <w:tcW w:w="734" w:type="pct"/>
            <w:shd w:val="clear" w:color="auto" w:fill="auto"/>
            <w:noWrap/>
            <w:hideMark/>
          </w:tcPr>
          <w:p w:rsidR="0046548B" w:rsidRDefault="0046548B">
            <w:pPr>
              <w:jc w:val="right"/>
              <w:rPr>
                <w:sz w:val="16"/>
                <w:szCs w:val="16"/>
              </w:rPr>
            </w:pPr>
            <w:r>
              <w:rPr>
                <w:sz w:val="16"/>
                <w:szCs w:val="16"/>
              </w:rPr>
              <w:t>22,3</w:t>
            </w:r>
          </w:p>
        </w:tc>
        <w:tc>
          <w:tcPr>
            <w:tcW w:w="636" w:type="pct"/>
            <w:shd w:val="clear" w:color="auto" w:fill="auto"/>
            <w:noWrap/>
            <w:hideMark/>
          </w:tcPr>
          <w:p w:rsidR="0046548B" w:rsidRDefault="0046548B">
            <w:pPr>
              <w:jc w:val="right"/>
              <w:rPr>
                <w:sz w:val="16"/>
                <w:szCs w:val="16"/>
              </w:rPr>
            </w:pPr>
            <w:r>
              <w:rPr>
                <w:sz w:val="16"/>
                <w:szCs w:val="16"/>
              </w:rPr>
              <w:t>22,3</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15,6</w:t>
            </w:r>
          </w:p>
        </w:tc>
        <w:tc>
          <w:tcPr>
            <w:tcW w:w="734" w:type="pct"/>
            <w:shd w:val="clear" w:color="auto" w:fill="auto"/>
            <w:noWrap/>
            <w:hideMark/>
          </w:tcPr>
          <w:p w:rsidR="0046548B" w:rsidRDefault="0046548B">
            <w:pPr>
              <w:jc w:val="right"/>
              <w:rPr>
                <w:sz w:val="16"/>
                <w:szCs w:val="16"/>
              </w:rPr>
            </w:pPr>
            <w:r>
              <w:rPr>
                <w:sz w:val="16"/>
                <w:szCs w:val="16"/>
              </w:rPr>
              <w:t>22,3</w:t>
            </w:r>
          </w:p>
        </w:tc>
        <w:tc>
          <w:tcPr>
            <w:tcW w:w="636" w:type="pct"/>
            <w:shd w:val="clear" w:color="auto" w:fill="auto"/>
            <w:noWrap/>
            <w:hideMark/>
          </w:tcPr>
          <w:p w:rsidR="0046548B" w:rsidRDefault="0046548B">
            <w:pPr>
              <w:jc w:val="right"/>
              <w:rPr>
                <w:sz w:val="16"/>
                <w:szCs w:val="16"/>
              </w:rPr>
            </w:pPr>
            <w:r>
              <w:rPr>
                <w:sz w:val="16"/>
                <w:szCs w:val="16"/>
              </w:rPr>
              <w:t>22,3</w:t>
            </w:r>
          </w:p>
        </w:tc>
      </w:tr>
      <w:tr w:rsidR="0046548B" w:rsidTr="00035E82">
        <w:trPr>
          <w:trHeight w:val="887"/>
        </w:trPr>
        <w:tc>
          <w:tcPr>
            <w:tcW w:w="1418" w:type="pct"/>
            <w:shd w:val="clear" w:color="auto" w:fill="auto"/>
            <w:hideMark/>
          </w:tcPr>
          <w:p w:rsidR="0046548B" w:rsidRDefault="0046548B">
            <w:pPr>
              <w:rPr>
                <w:sz w:val="16"/>
                <w:szCs w:val="16"/>
              </w:rPr>
            </w:pPr>
            <w:r>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21,1</w:t>
            </w:r>
          </w:p>
        </w:tc>
        <w:tc>
          <w:tcPr>
            <w:tcW w:w="734" w:type="pct"/>
            <w:shd w:val="clear" w:color="auto" w:fill="auto"/>
            <w:noWrap/>
            <w:hideMark/>
          </w:tcPr>
          <w:p w:rsidR="0046548B" w:rsidRDefault="0046548B">
            <w:pPr>
              <w:jc w:val="right"/>
              <w:rPr>
                <w:sz w:val="16"/>
                <w:szCs w:val="16"/>
              </w:rPr>
            </w:pPr>
            <w:r>
              <w:rPr>
                <w:sz w:val="16"/>
                <w:szCs w:val="16"/>
              </w:rPr>
              <w:t>23,8</w:t>
            </w:r>
          </w:p>
        </w:tc>
        <w:tc>
          <w:tcPr>
            <w:tcW w:w="636" w:type="pct"/>
            <w:shd w:val="clear" w:color="auto" w:fill="auto"/>
            <w:noWrap/>
            <w:hideMark/>
          </w:tcPr>
          <w:p w:rsidR="0046548B" w:rsidRDefault="0046548B">
            <w:pPr>
              <w:jc w:val="right"/>
              <w:rPr>
                <w:sz w:val="16"/>
                <w:szCs w:val="16"/>
              </w:rPr>
            </w:pPr>
            <w:r>
              <w:rPr>
                <w:sz w:val="16"/>
                <w:szCs w:val="16"/>
              </w:rPr>
              <w:t>23,8</w:t>
            </w:r>
          </w:p>
        </w:tc>
      </w:tr>
      <w:tr w:rsidR="0046548B" w:rsidTr="00035E82">
        <w:trPr>
          <w:trHeight w:val="211"/>
        </w:trPr>
        <w:tc>
          <w:tcPr>
            <w:tcW w:w="1418" w:type="pct"/>
            <w:shd w:val="clear" w:color="auto" w:fill="auto"/>
            <w:hideMark/>
          </w:tcPr>
          <w:p w:rsidR="0046548B" w:rsidRDefault="0046548B">
            <w:pPr>
              <w:rPr>
                <w:sz w:val="16"/>
                <w:szCs w:val="16"/>
              </w:rPr>
            </w:pPr>
            <w:r>
              <w:rPr>
                <w:sz w:val="16"/>
                <w:szCs w:val="16"/>
              </w:rPr>
              <w:t>Мероприятия в области молодежной политики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21,1</w:t>
            </w:r>
          </w:p>
        </w:tc>
        <w:tc>
          <w:tcPr>
            <w:tcW w:w="734" w:type="pct"/>
            <w:shd w:val="clear" w:color="auto" w:fill="auto"/>
            <w:noWrap/>
            <w:hideMark/>
          </w:tcPr>
          <w:p w:rsidR="0046548B" w:rsidRDefault="0046548B">
            <w:pPr>
              <w:jc w:val="right"/>
              <w:rPr>
                <w:sz w:val="16"/>
                <w:szCs w:val="16"/>
              </w:rPr>
            </w:pPr>
            <w:r>
              <w:rPr>
                <w:sz w:val="16"/>
                <w:szCs w:val="16"/>
              </w:rPr>
              <w:t>23,8</w:t>
            </w:r>
          </w:p>
        </w:tc>
        <w:tc>
          <w:tcPr>
            <w:tcW w:w="636" w:type="pct"/>
            <w:shd w:val="clear" w:color="auto" w:fill="auto"/>
            <w:noWrap/>
            <w:hideMark/>
          </w:tcPr>
          <w:p w:rsidR="0046548B" w:rsidRDefault="0046548B">
            <w:pPr>
              <w:jc w:val="right"/>
              <w:rPr>
                <w:sz w:val="16"/>
                <w:szCs w:val="16"/>
              </w:rPr>
            </w:pPr>
            <w:r>
              <w:rPr>
                <w:sz w:val="16"/>
                <w:szCs w:val="16"/>
              </w:rPr>
              <w:t>23,8</w:t>
            </w:r>
          </w:p>
        </w:tc>
      </w:tr>
      <w:tr w:rsidR="0046548B" w:rsidTr="00035E82">
        <w:trPr>
          <w:trHeight w:val="258"/>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21,1</w:t>
            </w:r>
          </w:p>
        </w:tc>
        <w:tc>
          <w:tcPr>
            <w:tcW w:w="734" w:type="pct"/>
            <w:shd w:val="clear" w:color="auto" w:fill="auto"/>
            <w:noWrap/>
            <w:hideMark/>
          </w:tcPr>
          <w:p w:rsidR="0046548B" w:rsidRDefault="0046548B">
            <w:pPr>
              <w:jc w:val="right"/>
              <w:rPr>
                <w:sz w:val="16"/>
                <w:szCs w:val="16"/>
              </w:rPr>
            </w:pPr>
            <w:r>
              <w:rPr>
                <w:sz w:val="16"/>
                <w:szCs w:val="16"/>
              </w:rPr>
              <w:t>23,8</w:t>
            </w:r>
          </w:p>
        </w:tc>
        <w:tc>
          <w:tcPr>
            <w:tcW w:w="636" w:type="pct"/>
            <w:shd w:val="clear" w:color="auto" w:fill="auto"/>
            <w:noWrap/>
            <w:hideMark/>
          </w:tcPr>
          <w:p w:rsidR="0046548B" w:rsidRDefault="0046548B">
            <w:pPr>
              <w:jc w:val="right"/>
              <w:rPr>
                <w:sz w:val="16"/>
                <w:szCs w:val="16"/>
              </w:rPr>
            </w:pPr>
            <w:r>
              <w:rPr>
                <w:sz w:val="16"/>
                <w:szCs w:val="16"/>
              </w:rPr>
              <w:t>23,8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21,1</w:t>
            </w:r>
          </w:p>
        </w:tc>
        <w:tc>
          <w:tcPr>
            <w:tcW w:w="734" w:type="pct"/>
            <w:shd w:val="clear" w:color="auto" w:fill="auto"/>
            <w:noWrap/>
            <w:hideMark/>
          </w:tcPr>
          <w:p w:rsidR="0046548B" w:rsidRDefault="0046548B">
            <w:pPr>
              <w:jc w:val="right"/>
              <w:rPr>
                <w:sz w:val="16"/>
                <w:szCs w:val="16"/>
              </w:rPr>
            </w:pPr>
            <w:r>
              <w:rPr>
                <w:sz w:val="16"/>
                <w:szCs w:val="16"/>
              </w:rPr>
              <w:t>23,8</w:t>
            </w:r>
          </w:p>
        </w:tc>
        <w:tc>
          <w:tcPr>
            <w:tcW w:w="636" w:type="pct"/>
            <w:shd w:val="clear" w:color="auto" w:fill="auto"/>
            <w:noWrap/>
            <w:hideMark/>
          </w:tcPr>
          <w:p w:rsidR="0046548B" w:rsidRDefault="0046548B">
            <w:pPr>
              <w:jc w:val="right"/>
              <w:rPr>
                <w:sz w:val="16"/>
                <w:szCs w:val="16"/>
              </w:rPr>
            </w:pPr>
            <w:r>
              <w:rPr>
                <w:sz w:val="16"/>
                <w:szCs w:val="16"/>
              </w:rPr>
              <w:t>23,8</w:t>
            </w:r>
          </w:p>
        </w:tc>
      </w:tr>
      <w:tr w:rsidR="0046548B" w:rsidTr="00035E82">
        <w:trPr>
          <w:trHeight w:val="568"/>
        </w:trPr>
        <w:tc>
          <w:tcPr>
            <w:tcW w:w="1418" w:type="pct"/>
            <w:shd w:val="clear" w:color="auto" w:fill="auto"/>
            <w:hideMark/>
          </w:tcPr>
          <w:p w:rsidR="0046548B" w:rsidRDefault="0046548B">
            <w:pPr>
              <w:rPr>
                <w:sz w:val="16"/>
                <w:szCs w:val="16"/>
              </w:rPr>
            </w:pPr>
            <w:r>
              <w:rPr>
                <w:sz w:val="16"/>
                <w:szCs w:val="16"/>
              </w:rPr>
              <w:t>Основное мероприятие "Укрепление здоровья, формирование здорового образа жизни молодых граждан"</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8,4</w:t>
            </w:r>
          </w:p>
        </w:tc>
        <w:tc>
          <w:tcPr>
            <w:tcW w:w="734" w:type="pct"/>
            <w:shd w:val="clear" w:color="auto" w:fill="auto"/>
            <w:noWrap/>
            <w:hideMark/>
          </w:tcPr>
          <w:p w:rsidR="0046548B" w:rsidRDefault="0046548B">
            <w:pPr>
              <w:jc w:val="right"/>
              <w:rPr>
                <w:sz w:val="16"/>
                <w:szCs w:val="16"/>
              </w:rPr>
            </w:pPr>
            <w:r>
              <w:rPr>
                <w:sz w:val="16"/>
                <w:szCs w:val="16"/>
              </w:rPr>
              <w:t>8,9</w:t>
            </w:r>
          </w:p>
        </w:tc>
        <w:tc>
          <w:tcPr>
            <w:tcW w:w="636" w:type="pct"/>
            <w:shd w:val="clear" w:color="auto" w:fill="auto"/>
            <w:noWrap/>
            <w:hideMark/>
          </w:tcPr>
          <w:p w:rsidR="0046548B" w:rsidRDefault="0046548B">
            <w:pPr>
              <w:jc w:val="right"/>
              <w:rPr>
                <w:sz w:val="16"/>
                <w:szCs w:val="16"/>
              </w:rPr>
            </w:pPr>
            <w:r>
              <w:rPr>
                <w:sz w:val="16"/>
                <w:szCs w:val="16"/>
              </w:rPr>
              <w:t>8,9</w:t>
            </w:r>
          </w:p>
        </w:tc>
      </w:tr>
      <w:tr w:rsidR="0046548B" w:rsidTr="00035E82">
        <w:trPr>
          <w:trHeight w:val="123"/>
        </w:trPr>
        <w:tc>
          <w:tcPr>
            <w:tcW w:w="1418" w:type="pct"/>
            <w:shd w:val="clear" w:color="auto" w:fill="auto"/>
            <w:hideMark/>
          </w:tcPr>
          <w:p w:rsidR="0046548B" w:rsidRDefault="0046548B">
            <w:pPr>
              <w:rPr>
                <w:sz w:val="16"/>
                <w:szCs w:val="16"/>
              </w:rPr>
            </w:pPr>
            <w:r>
              <w:rPr>
                <w:sz w:val="16"/>
                <w:szCs w:val="16"/>
              </w:rPr>
              <w:t>Мероприятия в области молодежной политики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8,4</w:t>
            </w:r>
          </w:p>
        </w:tc>
        <w:tc>
          <w:tcPr>
            <w:tcW w:w="734" w:type="pct"/>
            <w:shd w:val="clear" w:color="auto" w:fill="auto"/>
            <w:noWrap/>
            <w:hideMark/>
          </w:tcPr>
          <w:p w:rsidR="0046548B" w:rsidRDefault="0046548B">
            <w:pPr>
              <w:jc w:val="right"/>
              <w:rPr>
                <w:sz w:val="16"/>
                <w:szCs w:val="16"/>
              </w:rPr>
            </w:pPr>
            <w:r>
              <w:rPr>
                <w:sz w:val="16"/>
                <w:szCs w:val="16"/>
              </w:rPr>
              <w:t>8,9</w:t>
            </w:r>
          </w:p>
        </w:tc>
        <w:tc>
          <w:tcPr>
            <w:tcW w:w="636" w:type="pct"/>
            <w:shd w:val="clear" w:color="auto" w:fill="auto"/>
            <w:noWrap/>
            <w:hideMark/>
          </w:tcPr>
          <w:p w:rsidR="0046548B" w:rsidRDefault="0046548B">
            <w:pPr>
              <w:jc w:val="right"/>
              <w:rPr>
                <w:sz w:val="16"/>
                <w:szCs w:val="16"/>
              </w:rPr>
            </w:pPr>
            <w:r>
              <w:rPr>
                <w:sz w:val="16"/>
                <w:szCs w:val="16"/>
              </w:rPr>
              <w:t>8,9</w:t>
            </w:r>
          </w:p>
        </w:tc>
      </w:tr>
      <w:tr w:rsidR="0046548B" w:rsidTr="00035E82">
        <w:trPr>
          <w:trHeight w:val="312"/>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8,4</w:t>
            </w:r>
          </w:p>
        </w:tc>
        <w:tc>
          <w:tcPr>
            <w:tcW w:w="734" w:type="pct"/>
            <w:shd w:val="clear" w:color="auto" w:fill="auto"/>
            <w:noWrap/>
            <w:hideMark/>
          </w:tcPr>
          <w:p w:rsidR="0046548B" w:rsidRDefault="0046548B">
            <w:pPr>
              <w:jc w:val="right"/>
              <w:rPr>
                <w:sz w:val="16"/>
                <w:szCs w:val="16"/>
              </w:rPr>
            </w:pPr>
            <w:r>
              <w:rPr>
                <w:sz w:val="16"/>
                <w:szCs w:val="16"/>
              </w:rPr>
              <w:t>8,9</w:t>
            </w:r>
          </w:p>
        </w:tc>
        <w:tc>
          <w:tcPr>
            <w:tcW w:w="636" w:type="pct"/>
            <w:shd w:val="clear" w:color="auto" w:fill="auto"/>
            <w:noWrap/>
            <w:hideMark/>
          </w:tcPr>
          <w:p w:rsidR="0046548B" w:rsidRDefault="0046548B">
            <w:pPr>
              <w:jc w:val="right"/>
              <w:rPr>
                <w:sz w:val="16"/>
                <w:szCs w:val="16"/>
              </w:rPr>
            </w:pPr>
            <w:r>
              <w:rPr>
                <w:sz w:val="16"/>
                <w:szCs w:val="16"/>
              </w:rPr>
              <w:t>8,9</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8,4</w:t>
            </w:r>
          </w:p>
        </w:tc>
        <w:tc>
          <w:tcPr>
            <w:tcW w:w="734" w:type="pct"/>
            <w:shd w:val="clear" w:color="auto" w:fill="auto"/>
            <w:noWrap/>
            <w:hideMark/>
          </w:tcPr>
          <w:p w:rsidR="0046548B" w:rsidRDefault="0046548B">
            <w:pPr>
              <w:jc w:val="right"/>
              <w:rPr>
                <w:sz w:val="16"/>
                <w:szCs w:val="16"/>
              </w:rPr>
            </w:pPr>
            <w:r>
              <w:rPr>
                <w:sz w:val="16"/>
                <w:szCs w:val="16"/>
              </w:rPr>
              <w:t>8,9</w:t>
            </w:r>
          </w:p>
        </w:tc>
        <w:tc>
          <w:tcPr>
            <w:tcW w:w="636" w:type="pct"/>
            <w:shd w:val="clear" w:color="auto" w:fill="auto"/>
            <w:noWrap/>
            <w:hideMark/>
          </w:tcPr>
          <w:p w:rsidR="0046548B" w:rsidRDefault="0046548B">
            <w:pPr>
              <w:jc w:val="right"/>
              <w:rPr>
                <w:sz w:val="16"/>
                <w:szCs w:val="16"/>
              </w:rPr>
            </w:pPr>
            <w:r>
              <w:rPr>
                <w:sz w:val="16"/>
                <w:szCs w:val="16"/>
              </w:rPr>
              <w:t>8,9</w:t>
            </w:r>
          </w:p>
        </w:tc>
      </w:tr>
      <w:tr w:rsidR="0046548B" w:rsidTr="00035E82">
        <w:trPr>
          <w:trHeight w:val="197"/>
        </w:trPr>
        <w:tc>
          <w:tcPr>
            <w:tcW w:w="1418" w:type="pct"/>
            <w:shd w:val="clear" w:color="auto" w:fill="auto"/>
            <w:hideMark/>
          </w:tcPr>
          <w:p w:rsidR="0046548B" w:rsidRDefault="0046548B">
            <w:pPr>
              <w:jc w:val="both"/>
              <w:rPr>
                <w:sz w:val="16"/>
                <w:szCs w:val="16"/>
              </w:rPr>
            </w:pPr>
            <w:r>
              <w:rPr>
                <w:sz w:val="16"/>
                <w:szCs w:val="16"/>
              </w:rPr>
              <w:t>Основное мероприятие "Вовлечение в предпринимательскую деятельность"</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6,0</w:t>
            </w:r>
          </w:p>
        </w:tc>
        <w:tc>
          <w:tcPr>
            <w:tcW w:w="734" w:type="pct"/>
            <w:shd w:val="clear" w:color="auto" w:fill="auto"/>
            <w:noWrap/>
            <w:hideMark/>
          </w:tcPr>
          <w:p w:rsidR="0046548B" w:rsidRDefault="0046548B">
            <w:pPr>
              <w:jc w:val="right"/>
              <w:rPr>
                <w:sz w:val="16"/>
                <w:szCs w:val="16"/>
              </w:rPr>
            </w:pPr>
            <w:r>
              <w:rPr>
                <w:sz w:val="16"/>
                <w:szCs w:val="16"/>
              </w:rPr>
              <w:t>5,9</w:t>
            </w:r>
          </w:p>
        </w:tc>
        <w:tc>
          <w:tcPr>
            <w:tcW w:w="636" w:type="pct"/>
            <w:shd w:val="clear" w:color="auto" w:fill="auto"/>
            <w:noWrap/>
            <w:hideMark/>
          </w:tcPr>
          <w:p w:rsidR="0046548B" w:rsidRDefault="0046548B">
            <w:pPr>
              <w:jc w:val="right"/>
              <w:rPr>
                <w:sz w:val="16"/>
                <w:szCs w:val="16"/>
              </w:rPr>
            </w:pPr>
            <w:r>
              <w:rPr>
                <w:sz w:val="16"/>
                <w:szCs w:val="16"/>
              </w:rPr>
              <w:t>5,9</w:t>
            </w:r>
          </w:p>
        </w:tc>
      </w:tr>
      <w:tr w:rsidR="0046548B" w:rsidTr="00035E82">
        <w:trPr>
          <w:trHeight w:val="103"/>
        </w:trPr>
        <w:tc>
          <w:tcPr>
            <w:tcW w:w="1418" w:type="pct"/>
            <w:shd w:val="clear" w:color="auto" w:fill="auto"/>
            <w:hideMark/>
          </w:tcPr>
          <w:p w:rsidR="0046548B" w:rsidRDefault="0046548B">
            <w:pPr>
              <w:rPr>
                <w:sz w:val="16"/>
                <w:szCs w:val="16"/>
              </w:rPr>
            </w:pPr>
            <w:r>
              <w:rPr>
                <w:sz w:val="16"/>
                <w:szCs w:val="16"/>
              </w:rPr>
              <w:t>Мероприятия в области молодежной политики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6,0</w:t>
            </w:r>
          </w:p>
        </w:tc>
        <w:tc>
          <w:tcPr>
            <w:tcW w:w="734" w:type="pct"/>
            <w:shd w:val="clear" w:color="auto" w:fill="auto"/>
            <w:noWrap/>
            <w:hideMark/>
          </w:tcPr>
          <w:p w:rsidR="0046548B" w:rsidRDefault="0046548B">
            <w:pPr>
              <w:jc w:val="right"/>
              <w:rPr>
                <w:sz w:val="16"/>
                <w:szCs w:val="16"/>
              </w:rPr>
            </w:pPr>
            <w:r>
              <w:rPr>
                <w:sz w:val="16"/>
                <w:szCs w:val="16"/>
              </w:rPr>
              <w:t>5,9</w:t>
            </w:r>
          </w:p>
        </w:tc>
        <w:tc>
          <w:tcPr>
            <w:tcW w:w="636" w:type="pct"/>
            <w:shd w:val="clear" w:color="auto" w:fill="auto"/>
            <w:noWrap/>
            <w:hideMark/>
          </w:tcPr>
          <w:p w:rsidR="0046548B" w:rsidRDefault="0046548B">
            <w:pPr>
              <w:jc w:val="right"/>
              <w:rPr>
                <w:sz w:val="16"/>
                <w:szCs w:val="16"/>
              </w:rPr>
            </w:pPr>
            <w:r>
              <w:rPr>
                <w:sz w:val="16"/>
                <w:szCs w:val="16"/>
              </w:rPr>
              <w:t>5,9</w:t>
            </w:r>
          </w:p>
        </w:tc>
      </w:tr>
      <w:tr w:rsidR="0046548B" w:rsidTr="00035E82">
        <w:trPr>
          <w:trHeight w:val="576"/>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6,0</w:t>
            </w:r>
          </w:p>
        </w:tc>
        <w:tc>
          <w:tcPr>
            <w:tcW w:w="734" w:type="pct"/>
            <w:shd w:val="clear" w:color="auto" w:fill="auto"/>
            <w:noWrap/>
            <w:hideMark/>
          </w:tcPr>
          <w:p w:rsidR="0046548B" w:rsidRDefault="0046548B">
            <w:pPr>
              <w:jc w:val="right"/>
              <w:rPr>
                <w:sz w:val="16"/>
                <w:szCs w:val="16"/>
              </w:rPr>
            </w:pPr>
            <w:r>
              <w:rPr>
                <w:sz w:val="16"/>
                <w:szCs w:val="16"/>
              </w:rPr>
              <w:t>5,9</w:t>
            </w:r>
          </w:p>
        </w:tc>
        <w:tc>
          <w:tcPr>
            <w:tcW w:w="636" w:type="pct"/>
            <w:shd w:val="clear" w:color="auto" w:fill="auto"/>
            <w:noWrap/>
            <w:hideMark/>
          </w:tcPr>
          <w:p w:rsidR="0046548B" w:rsidRDefault="0046548B">
            <w:pPr>
              <w:jc w:val="right"/>
              <w:rPr>
                <w:sz w:val="16"/>
                <w:szCs w:val="16"/>
              </w:rPr>
            </w:pPr>
            <w:r>
              <w:rPr>
                <w:sz w:val="16"/>
                <w:szCs w:val="16"/>
              </w:rPr>
              <w:t>5,9</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6,0</w:t>
            </w:r>
          </w:p>
        </w:tc>
        <w:tc>
          <w:tcPr>
            <w:tcW w:w="734" w:type="pct"/>
            <w:shd w:val="clear" w:color="auto" w:fill="auto"/>
            <w:noWrap/>
            <w:hideMark/>
          </w:tcPr>
          <w:p w:rsidR="0046548B" w:rsidRDefault="0046548B">
            <w:pPr>
              <w:jc w:val="right"/>
              <w:rPr>
                <w:sz w:val="16"/>
                <w:szCs w:val="16"/>
              </w:rPr>
            </w:pPr>
            <w:r>
              <w:rPr>
                <w:sz w:val="16"/>
                <w:szCs w:val="16"/>
              </w:rPr>
              <w:t>5,9</w:t>
            </w:r>
          </w:p>
        </w:tc>
        <w:tc>
          <w:tcPr>
            <w:tcW w:w="636" w:type="pct"/>
            <w:shd w:val="clear" w:color="auto" w:fill="auto"/>
            <w:noWrap/>
            <w:hideMark/>
          </w:tcPr>
          <w:p w:rsidR="0046548B" w:rsidRDefault="0046548B">
            <w:pPr>
              <w:jc w:val="right"/>
              <w:rPr>
                <w:sz w:val="16"/>
                <w:szCs w:val="16"/>
              </w:rPr>
            </w:pPr>
            <w:r>
              <w:rPr>
                <w:sz w:val="16"/>
                <w:szCs w:val="16"/>
              </w:rPr>
              <w:t>5,9</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"Молодежная культура и творчество"</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14,0</w:t>
            </w:r>
          </w:p>
        </w:tc>
        <w:tc>
          <w:tcPr>
            <w:tcW w:w="734" w:type="pct"/>
            <w:shd w:val="clear" w:color="auto" w:fill="auto"/>
            <w:noWrap/>
            <w:hideMark/>
          </w:tcPr>
          <w:p w:rsidR="0046548B" w:rsidRDefault="0046548B">
            <w:pPr>
              <w:jc w:val="right"/>
              <w:rPr>
                <w:sz w:val="16"/>
                <w:szCs w:val="16"/>
              </w:rPr>
            </w:pPr>
            <w:r>
              <w:rPr>
                <w:sz w:val="16"/>
                <w:szCs w:val="16"/>
              </w:rPr>
              <w:t>6,6</w:t>
            </w:r>
          </w:p>
        </w:tc>
        <w:tc>
          <w:tcPr>
            <w:tcW w:w="636" w:type="pct"/>
            <w:shd w:val="clear" w:color="auto" w:fill="auto"/>
            <w:noWrap/>
            <w:hideMark/>
          </w:tcPr>
          <w:p w:rsidR="0046548B" w:rsidRDefault="0046548B">
            <w:pPr>
              <w:jc w:val="right"/>
              <w:rPr>
                <w:sz w:val="16"/>
                <w:szCs w:val="16"/>
              </w:rPr>
            </w:pPr>
            <w:r>
              <w:rPr>
                <w:sz w:val="16"/>
                <w:szCs w:val="16"/>
              </w:rPr>
              <w:t>6,6</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в области молодежной политики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14,0</w:t>
            </w:r>
          </w:p>
        </w:tc>
        <w:tc>
          <w:tcPr>
            <w:tcW w:w="734" w:type="pct"/>
            <w:shd w:val="clear" w:color="auto" w:fill="auto"/>
            <w:noWrap/>
            <w:hideMark/>
          </w:tcPr>
          <w:p w:rsidR="0046548B" w:rsidRDefault="0046548B">
            <w:pPr>
              <w:jc w:val="right"/>
              <w:rPr>
                <w:sz w:val="16"/>
                <w:szCs w:val="16"/>
              </w:rPr>
            </w:pPr>
            <w:r>
              <w:rPr>
                <w:sz w:val="16"/>
                <w:szCs w:val="16"/>
              </w:rPr>
              <w:t>6,6</w:t>
            </w:r>
          </w:p>
        </w:tc>
        <w:tc>
          <w:tcPr>
            <w:tcW w:w="636" w:type="pct"/>
            <w:shd w:val="clear" w:color="auto" w:fill="auto"/>
            <w:noWrap/>
            <w:hideMark/>
          </w:tcPr>
          <w:p w:rsidR="0046548B" w:rsidRDefault="0046548B">
            <w:pPr>
              <w:jc w:val="right"/>
              <w:rPr>
                <w:sz w:val="16"/>
                <w:szCs w:val="16"/>
              </w:rPr>
            </w:pPr>
            <w:r>
              <w:rPr>
                <w:sz w:val="16"/>
                <w:szCs w:val="16"/>
              </w:rPr>
              <w:t>6,6</w:t>
            </w:r>
          </w:p>
        </w:tc>
      </w:tr>
      <w:tr w:rsidR="0046548B" w:rsidTr="00035E82">
        <w:trPr>
          <w:trHeight w:val="374"/>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14,0</w:t>
            </w:r>
          </w:p>
        </w:tc>
        <w:tc>
          <w:tcPr>
            <w:tcW w:w="734" w:type="pct"/>
            <w:shd w:val="clear" w:color="auto" w:fill="auto"/>
            <w:noWrap/>
            <w:hideMark/>
          </w:tcPr>
          <w:p w:rsidR="0046548B" w:rsidRDefault="0046548B">
            <w:pPr>
              <w:jc w:val="right"/>
              <w:rPr>
                <w:sz w:val="16"/>
                <w:szCs w:val="16"/>
              </w:rPr>
            </w:pPr>
            <w:r>
              <w:rPr>
                <w:sz w:val="16"/>
                <w:szCs w:val="16"/>
              </w:rPr>
              <w:t>6,6</w:t>
            </w:r>
          </w:p>
        </w:tc>
        <w:tc>
          <w:tcPr>
            <w:tcW w:w="636" w:type="pct"/>
            <w:shd w:val="clear" w:color="auto" w:fill="auto"/>
            <w:noWrap/>
            <w:hideMark/>
          </w:tcPr>
          <w:p w:rsidR="0046548B" w:rsidRDefault="0046548B">
            <w:pPr>
              <w:jc w:val="right"/>
              <w:rPr>
                <w:sz w:val="16"/>
                <w:szCs w:val="16"/>
              </w:rPr>
            </w:pPr>
            <w:r>
              <w:rPr>
                <w:sz w:val="16"/>
                <w:szCs w:val="16"/>
              </w:rPr>
              <w:t>6,6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42110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14,0</w:t>
            </w:r>
          </w:p>
        </w:tc>
        <w:tc>
          <w:tcPr>
            <w:tcW w:w="734" w:type="pct"/>
            <w:shd w:val="clear" w:color="auto" w:fill="auto"/>
            <w:noWrap/>
            <w:hideMark/>
          </w:tcPr>
          <w:p w:rsidR="0046548B" w:rsidRDefault="0046548B">
            <w:pPr>
              <w:jc w:val="right"/>
              <w:rPr>
                <w:sz w:val="16"/>
                <w:szCs w:val="16"/>
              </w:rPr>
            </w:pPr>
            <w:r>
              <w:rPr>
                <w:sz w:val="16"/>
                <w:szCs w:val="16"/>
              </w:rPr>
              <w:t>6,6</w:t>
            </w:r>
          </w:p>
        </w:tc>
        <w:tc>
          <w:tcPr>
            <w:tcW w:w="636" w:type="pct"/>
            <w:shd w:val="clear" w:color="auto" w:fill="auto"/>
            <w:noWrap/>
            <w:hideMark/>
          </w:tcPr>
          <w:p w:rsidR="0046548B" w:rsidRDefault="0046548B">
            <w:pPr>
              <w:jc w:val="right"/>
              <w:rPr>
                <w:sz w:val="16"/>
                <w:szCs w:val="16"/>
              </w:rPr>
            </w:pPr>
            <w:r>
              <w:rPr>
                <w:sz w:val="16"/>
                <w:szCs w:val="16"/>
              </w:rPr>
              <w:t>6,6</w:t>
            </w:r>
          </w:p>
        </w:tc>
      </w:tr>
      <w:tr w:rsidR="0046548B" w:rsidTr="00035E82">
        <w:trPr>
          <w:trHeight w:val="401"/>
        </w:trPr>
        <w:tc>
          <w:tcPr>
            <w:tcW w:w="1418" w:type="pct"/>
            <w:shd w:val="clear" w:color="auto" w:fill="auto"/>
            <w:hideMark/>
          </w:tcPr>
          <w:p w:rsidR="0046548B" w:rsidRDefault="0046548B">
            <w:pPr>
              <w:rPr>
                <w:sz w:val="16"/>
                <w:szCs w:val="16"/>
              </w:rPr>
            </w:pPr>
            <w:r>
              <w:rPr>
                <w:sz w:val="16"/>
                <w:szCs w:val="16"/>
              </w:rPr>
              <w:t xml:space="preserve">Основное мероприятие "Содержание Молодежного центра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3 089,3</w:t>
            </w:r>
          </w:p>
        </w:tc>
        <w:tc>
          <w:tcPr>
            <w:tcW w:w="734" w:type="pct"/>
            <w:shd w:val="clear" w:color="auto" w:fill="auto"/>
            <w:noWrap/>
            <w:hideMark/>
          </w:tcPr>
          <w:p w:rsidR="0046548B" w:rsidRDefault="0046548B">
            <w:pPr>
              <w:jc w:val="right"/>
              <w:rPr>
                <w:sz w:val="16"/>
                <w:szCs w:val="16"/>
              </w:rPr>
            </w:pPr>
            <w:r>
              <w:rPr>
                <w:sz w:val="16"/>
                <w:szCs w:val="16"/>
              </w:rPr>
              <w:t>2 653,0</w:t>
            </w:r>
          </w:p>
        </w:tc>
        <w:tc>
          <w:tcPr>
            <w:tcW w:w="636" w:type="pct"/>
            <w:shd w:val="clear" w:color="auto" w:fill="auto"/>
            <w:noWrap/>
            <w:hideMark/>
          </w:tcPr>
          <w:p w:rsidR="0046548B" w:rsidRDefault="0046548B">
            <w:pPr>
              <w:jc w:val="right"/>
              <w:rPr>
                <w:sz w:val="16"/>
                <w:szCs w:val="16"/>
              </w:rPr>
            </w:pPr>
            <w:r>
              <w:rPr>
                <w:sz w:val="16"/>
                <w:szCs w:val="16"/>
              </w:rPr>
              <w:t>2 732,6</w:t>
            </w:r>
          </w:p>
        </w:tc>
      </w:tr>
      <w:tr w:rsidR="0046548B" w:rsidTr="00035E82">
        <w:trPr>
          <w:trHeight w:val="255"/>
        </w:trPr>
        <w:tc>
          <w:tcPr>
            <w:tcW w:w="1418" w:type="pct"/>
            <w:shd w:val="clear" w:color="auto" w:fill="auto"/>
            <w:hideMark/>
          </w:tcPr>
          <w:p w:rsidR="0046548B" w:rsidRDefault="0046548B">
            <w:pPr>
              <w:rPr>
                <w:color w:val="000000"/>
                <w:sz w:val="16"/>
                <w:szCs w:val="16"/>
              </w:rPr>
            </w:pPr>
            <w:r>
              <w:rPr>
                <w:color w:val="000000"/>
                <w:sz w:val="16"/>
                <w:szCs w:val="16"/>
              </w:rPr>
              <w:t xml:space="preserve"> Учреждения по работе с молодежью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61110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3 089,3</w:t>
            </w:r>
          </w:p>
        </w:tc>
        <w:tc>
          <w:tcPr>
            <w:tcW w:w="734" w:type="pct"/>
            <w:shd w:val="clear" w:color="auto" w:fill="auto"/>
            <w:noWrap/>
            <w:hideMark/>
          </w:tcPr>
          <w:p w:rsidR="0046548B" w:rsidRDefault="0046548B">
            <w:pPr>
              <w:jc w:val="right"/>
              <w:rPr>
                <w:sz w:val="16"/>
                <w:szCs w:val="16"/>
              </w:rPr>
            </w:pPr>
            <w:r>
              <w:rPr>
                <w:sz w:val="16"/>
                <w:szCs w:val="16"/>
              </w:rPr>
              <w:t>2 653,0</w:t>
            </w:r>
          </w:p>
        </w:tc>
        <w:tc>
          <w:tcPr>
            <w:tcW w:w="636" w:type="pct"/>
            <w:shd w:val="clear" w:color="auto" w:fill="auto"/>
            <w:noWrap/>
            <w:hideMark/>
          </w:tcPr>
          <w:p w:rsidR="0046548B" w:rsidRDefault="0046548B">
            <w:pPr>
              <w:jc w:val="right"/>
              <w:rPr>
                <w:sz w:val="16"/>
                <w:szCs w:val="16"/>
              </w:rPr>
            </w:pPr>
            <w:r>
              <w:rPr>
                <w:sz w:val="16"/>
                <w:szCs w:val="16"/>
              </w:rPr>
              <w:t>2 732,6</w:t>
            </w:r>
          </w:p>
        </w:tc>
      </w:tr>
      <w:tr w:rsidR="0046548B" w:rsidTr="00035E82">
        <w:trPr>
          <w:trHeight w:val="412"/>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61110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3 089,3</w:t>
            </w:r>
          </w:p>
        </w:tc>
        <w:tc>
          <w:tcPr>
            <w:tcW w:w="734" w:type="pct"/>
            <w:shd w:val="clear" w:color="auto" w:fill="auto"/>
            <w:noWrap/>
            <w:hideMark/>
          </w:tcPr>
          <w:p w:rsidR="0046548B" w:rsidRDefault="0046548B">
            <w:pPr>
              <w:jc w:val="right"/>
              <w:rPr>
                <w:sz w:val="16"/>
                <w:szCs w:val="16"/>
              </w:rPr>
            </w:pPr>
            <w:r>
              <w:rPr>
                <w:sz w:val="16"/>
                <w:szCs w:val="16"/>
              </w:rPr>
              <w:t>2 653,0</w:t>
            </w:r>
          </w:p>
        </w:tc>
        <w:tc>
          <w:tcPr>
            <w:tcW w:w="636" w:type="pct"/>
            <w:shd w:val="clear" w:color="auto" w:fill="auto"/>
            <w:noWrap/>
            <w:hideMark/>
          </w:tcPr>
          <w:p w:rsidR="0046548B" w:rsidRDefault="0046548B">
            <w:pPr>
              <w:jc w:val="right"/>
              <w:rPr>
                <w:sz w:val="16"/>
                <w:szCs w:val="16"/>
              </w:rPr>
            </w:pPr>
            <w:r>
              <w:rPr>
                <w:sz w:val="16"/>
                <w:szCs w:val="16"/>
              </w:rPr>
              <w:t>2 732,6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61110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3 089,3</w:t>
            </w:r>
          </w:p>
        </w:tc>
        <w:tc>
          <w:tcPr>
            <w:tcW w:w="734" w:type="pct"/>
            <w:shd w:val="clear" w:color="auto" w:fill="auto"/>
            <w:noWrap/>
            <w:hideMark/>
          </w:tcPr>
          <w:p w:rsidR="0046548B" w:rsidRDefault="0046548B">
            <w:pPr>
              <w:jc w:val="right"/>
              <w:rPr>
                <w:sz w:val="16"/>
                <w:szCs w:val="16"/>
              </w:rPr>
            </w:pPr>
            <w:r>
              <w:rPr>
                <w:sz w:val="16"/>
                <w:szCs w:val="16"/>
              </w:rPr>
              <w:t>2 653,0</w:t>
            </w:r>
          </w:p>
        </w:tc>
        <w:tc>
          <w:tcPr>
            <w:tcW w:w="636" w:type="pct"/>
            <w:shd w:val="clear" w:color="auto" w:fill="auto"/>
            <w:noWrap/>
            <w:hideMark/>
          </w:tcPr>
          <w:p w:rsidR="0046548B" w:rsidRDefault="0046548B">
            <w:pPr>
              <w:jc w:val="right"/>
              <w:rPr>
                <w:sz w:val="16"/>
                <w:szCs w:val="16"/>
              </w:rPr>
            </w:pPr>
            <w:r>
              <w:rPr>
                <w:sz w:val="16"/>
                <w:szCs w:val="16"/>
              </w:rPr>
              <w:t>2 732,6</w:t>
            </w:r>
          </w:p>
        </w:tc>
      </w:tr>
      <w:tr w:rsidR="0046548B" w:rsidTr="00035E82">
        <w:trPr>
          <w:trHeight w:val="439"/>
        </w:trPr>
        <w:tc>
          <w:tcPr>
            <w:tcW w:w="1418" w:type="pct"/>
            <w:shd w:val="clear" w:color="auto" w:fill="auto"/>
            <w:hideMark/>
          </w:tcPr>
          <w:p w:rsidR="0046548B" w:rsidRDefault="0046548B">
            <w:pPr>
              <w:rPr>
                <w:sz w:val="16"/>
                <w:szCs w:val="16"/>
              </w:rPr>
            </w:pPr>
            <w:r>
              <w:rPr>
                <w:sz w:val="16"/>
                <w:szCs w:val="16"/>
              </w:rPr>
              <w:t>Основное мероприятие "Укрепление материально-технической базы организаций молодежной политики"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14,5</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color w:val="000000"/>
                <w:sz w:val="16"/>
                <w:szCs w:val="16"/>
              </w:rPr>
            </w:pPr>
            <w:r>
              <w:rPr>
                <w:color w:val="000000"/>
                <w:sz w:val="16"/>
                <w:szCs w:val="16"/>
              </w:rPr>
              <w:t xml:space="preserve"> Учреждения по работе с молодежью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61110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14,5</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64"/>
        </w:trPr>
        <w:tc>
          <w:tcPr>
            <w:tcW w:w="1418" w:type="pct"/>
            <w:shd w:val="clear" w:color="auto" w:fill="auto"/>
            <w:hideMark/>
          </w:tcPr>
          <w:p w:rsidR="0046548B" w:rsidRDefault="0046548B">
            <w:pPr>
              <w:rPr>
                <w:sz w:val="16"/>
                <w:szCs w:val="16"/>
              </w:rPr>
            </w:pPr>
            <w:r>
              <w:rPr>
                <w:sz w:val="16"/>
                <w:szCs w:val="16"/>
              </w:rPr>
              <w:lastRenderedPageBreak/>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61110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14,5</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08</w:t>
            </w:r>
          </w:p>
        </w:tc>
        <w:tc>
          <w:tcPr>
            <w:tcW w:w="243" w:type="pct"/>
            <w:shd w:val="clear" w:color="auto" w:fill="auto"/>
            <w:noWrap/>
            <w:hideMark/>
          </w:tcPr>
          <w:p w:rsidR="0046548B" w:rsidRDefault="0046548B">
            <w:pPr>
              <w:rPr>
                <w:sz w:val="16"/>
                <w:szCs w:val="16"/>
              </w:rPr>
            </w:pPr>
            <w:r>
              <w:rPr>
                <w:sz w:val="16"/>
                <w:szCs w:val="16"/>
              </w:rPr>
              <w:t>61110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14,5</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93"/>
        </w:trPr>
        <w:tc>
          <w:tcPr>
            <w:tcW w:w="1418" w:type="pct"/>
            <w:shd w:val="clear" w:color="auto" w:fill="auto"/>
            <w:hideMark/>
          </w:tcPr>
          <w:p w:rsidR="0046548B" w:rsidRDefault="0046548B">
            <w:pPr>
              <w:rPr>
                <w:sz w:val="16"/>
                <w:szCs w:val="16"/>
              </w:rPr>
            </w:pPr>
            <w:r>
              <w:rPr>
                <w:sz w:val="16"/>
                <w:szCs w:val="16"/>
              </w:rPr>
              <w:t>Региональный проект "Россия - страна возможностей"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Ю1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2 500,0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538"/>
        </w:trPr>
        <w:tc>
          <w:tcPr>
            <w:tcW w:w="1418" w:type="pct"/>
            <w:shd w:val="clear" w:color="auto" w:fill="auto"/>
            <w:hideMark/>
          </w:tcPr>
          <w:p w:rsidR="0046548B" w:rsidRDefault="0046548B">
            <w:pPr>
              <w:rPr>
                <w:sz w:val="16"/>
                <w:szCs w:val="16"/>
              </w:rPr>
            </w:pPr>
            <w:r>
              <w:rPr>
                <w:sz w:val="16"/>
                <w:szCs w:val="16"/>
              </w:rPr>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Ю1</w:t>
            </w:r>
          </w:p>
        </w:tc>
        <w:tc>
          <w:tcPr>
            <w:tcW w:w="243" w:type="pct"/>
            <w:shd w:val="clear" w:color="auto" w:fill="auto"/>
            <w:noWrap/>
            <w:hideMark/>
          </w:tcPr>
          <w:p w:rsidR="0046548B" w:rsidRDefault="0046548B">
            <w:pPr>
              <w:rPr>
                <w:sz w:val="16"/>
                <w:szCs w:val="16"/>
              </w:rPr>
            </w:pPr>
            <w:r>
              <w:rPr>
                <w:sz w:val="16"/>
                <w:szCs w:val="16"/>
              </w:rPr>
              <w:t>А1160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2 500,0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351"/>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Ю1</w:t>
            </w:r>
          </w:p>
        </w:tc>
        <w:tc>
          <w:tcPr>
            <w:tcW w:w="243" w:type="pct"/>
            <w:shd w:val="clear" w:color="auto" w:fill="auto"/>
            <w:noWrap/>
            <w:hideMark/>
          </w:tcPr>
          <w:p w:rsidR="0046548B" w:rsidRDefault="0046548B">
            <w:pPr>
              <w:rPr>
                <w:sz w:val="16"/>
                <w:szCs w:val="16"/>
              </w:rPr>
            </w:pPr>
            <w:r>
              <w:rPr>
                <w:sz w:val="16"/>
                <w:szCs w:val="16"/>
              </w:rPr>
              <w:t>А1160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2 500,0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07</w:t>
            </w:r>
          </w:p>
        </w:tc>
        <w:tc>
          <w:tcPr>
            <w:tcW w:w="217" w:type="pct"/>
            <w:shd w:val="clear" w:color="auto" w:fill="auto"/>
            <w:noWrap/>
            <w:hideMark/>
          </w:tcPr>
          <w:p w:rsidR="0046548B" w:rsidRDefault="0046548B">
            <w:pPr>
              <w:rPr>
                <w:sz w:val="16"/>
                <w:szCs w:val="16"/>
              </w:rPr>
            </w:pPr>
            <w:r>
              <w:rPr>
                <w:sz w:val="16"/>
                <w:szCs w:val="16"/>
              </w:rPr>
              <w:t>32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Ю1</w:t>
            </w:r>
          </w:p>
        </w:tc>
        <w:tc>
          <w:tcPr>
            <w:tcW w:w="243" w:type="pct"/>
            <w:shd w:val="clear" w:color="auto" w:fill="auto"/>
            <w:noWrap/>
            <w:hideMark/>
          </w:tcPr>
          <w:p w:rsidR="0046548B" w:rsidRDefault="0046548B">
            <w:pPr>
              <w:rPr>
                <w:sz w:val="16"/>
                <w:szCs w:val="16"/>
              </w:rPr>
            </w:pPr>
            <w:r>
              <w:rPr>
                <w:sz w:val="16"/>
                <w:szCs w:val="16"/>
              </w:rPr>
              <w:t>А1160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2 500,0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Другие вопросы в области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6 366,1</w:t>
            </w:r>
          </w:p>
        </w:tc>
        <w:tc>
          <w:tcPr>
            <w:tcW w:w="734" w:type="pct"/>
            <w:shd w:val="clear" w:color="auto" w:fill="auto"/>
            <w:noWrap/>
            <w:hideMark/>
          </w:tcPr>
          <w:p w:rsidR="0046548B" w:rsidRDefault="0046548B">
            <w:pPr>
              <w:jc w:val="right"/>
              <w:rPr>
                <w:sz w:val="16"/>
                <w:szCs w:val="16"/>
              </w:rPr>
            </w:pPr>
            <w:r>
              <w:rPr>
                <w:sz w:val="16"/>
                <w:szCs w:val="16"/>
              </w:rPr>
              <w:t>6 271,4</w:t>
            </w:r>
          </w:p>
        </w:tc>
        <w:tc>
          <w:tcPr>
            <w:tcW w:w="636" w:type="pct"/>
            <w:shd w:val="clear" w:color="auto" w:fill="auto"/>
            <w:noWrap/>
            <w:hideMark/>
          </w:tcPr>
          <w:p w:rsidR="0046548B" w:rsidRDefault="0046548B">
            <w:pPr>
              <w:jc w:val="right"/>
              <w:rPr>
                <w:sz w:val="16"/>
                <w:szCs w:val="16"/>
              </w:rPr>
            </w:pPr>
            <w:r>
              <w:rPr>
                <w:sz w:val="16"/>
                <w:szCs w:val="16"/>
              </w:rPr>
              <w:t>6 457,5</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3 276,2</w:t>
            </w:r>
          </w:p>
        </w:tc>
        <w:tc>
          <w:tcPr>
            <w:tcW w:w="734" w:type="pct"/>
            <w:shd w:val="clear" w:color="auto" w:fill="auto"/>
            <w:noWrap/>
            <w:hideMark/>
          </w:tcPr>
          <w:p w:rsidR="0046548B" w:rsidRDefault="0046548B">
            <w:pPr>
              <w:jc w:val="right"/>
              <w:rPr>
                <w:sz w:val="16"/>
                <w:szCs w:val="16"/>
              </w:rPr>
            </w:pPr>
            <w:r>
              <w:rPr>
                <w:sz w:val="16"/>
                <w:szCs w:val="16"/>
              </w:rPr>
              <w:t>3 181,5</w:t>
            </w:r>
          </w:p>
        </w:tc>
        <w:tc>
          <w:tcPr>
            <w:tcW w:w="636" w:type="pct"/>
            <w:shd w:val="clear" w:color="auto" w:fill="auto"/>
            <w:noWrap/>
            <w:hideMark/>
          </w:tcPr>
          <w:p w:rsidR="0046548B" w:rsidRDefault="0046548B">
            <w:pPr>
              <w:jc w:val="right"/>
              <w:rPr>
                <w:sz w:val="16"/>
                <w:szCs w:val="16"/>
              </w:rPr>
            </w:pPr>
            <w:r>
              <w:rPr>
                <w:sz w:val="16"/>
                <w:szCs w:val="16"/>
              </w:rPr>
              <w:t>3 367,4</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Подпрограмма "Развитие дошкольного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26,2</w:t>
            </w:r>
          </w:p>
        </w:tc>
        <w:tc>
          <w:tcPr>
            <w:tcW w:w="734" w:type="pct"/>
            <w:shd w:val="clear" w:color="auto" w:fill="auto"/>
            <w:noWrap/>
            <w:hideMark/>
          </w:tcPr>
          <w:p w:rsidR="0046548B" w:rsidRDefault="0046548B">
            <w:pPr>
              <w:jc w:val="right"/>
              <w:rPr>
                <w:sz w:val="16"/>
                <w:szCs w:val="16"/>
              </w:rPr>
            </w:pPr>
            <w:r>
              <w:rPr>
                <w:sz w:val="16"/>
                <w:szCs w:val="16"/>
              </w:rPr>
              <w:t>26,2</w:t>
            </w:r>
          </w:p>
        </w:tc>
        <w:tc>
          <w:tcPr>
            <w:tcW w:w="636" w:type="pct"/>
            <w:shd w:val="clear" w:color="auto" w:fill="auto"/>
            <w:noWrap/>
            <w:hideMark/>
          </w:tcPr>
          <w:p w:rsidR="0046548B" w:rsidRDefault="0046548B">
            <w:pPr>
              <w:jc w:val="right"/>
              <w:rPr>
                <w:sz w:val="16"/>
                <w:szCs w:val="16"/>
              </w:rPr>
            </w:pPr>
            <w:r>
              <w:rPr>
                <w:sz w:val="16"/>
                <w:szCs w:val="16"/>
              </w:rPr>
              <w:t>26,2</w:t>
            </w:r>
          </w:p>
        </w:tc>
      </w:tr>
      <w:tr w:rsidR="0046548B" w:rsidTr="00035E82">
        <w:trPr>
          <w:trHeight w:val="442"/>
        </w:trPr>
        <w:tc>
          <w:tcPr>
            <w:tcW w:w="1418" w:type="pct"/>
            <w:shd w:val="clear" w:color="auto" w:fill="auto"/>
            <w:hideMark/>
          </w:tcPr>
          <w:p w:rsidR="0046548B" w:rsidRDefault="0046548B">
            <w:pPr>
              <w:rPr>
                <w:sz w:val="16"/>
                <w:szCs w:val="16"/>
              </w:rPr>
            </w:pPr>
            <w:r>
              <w:rPr>
                <w:sz w:val="16"/>
                <w:szCs w:val="16"/>
              </w:rPr>
              <w:t>Основное мероприятие "Обеспечение современного качества дошкольного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26,2</w:t>
            </w:r>
          </w:p>
        </w:tc>
        <w:tc>
          <w:tcPr>
            <w:tcW w:w="734" w:type="pct"/>
            <w:shd w:val="clear" w:color="auto" w:fill="auto"/>
            <w:noWrap/>
            <w:hideMark/>
          </w:tcPr>
          <w:p w:rsidR="0046548B" w:rsidRDefault="0046548B">
            <w:pPr>
              <w:jc w:val="right"/>
              <w:rPr>
                <w:sz w:val="16"/>
                <w:szCs w:val="16"/>
              </w:rPr>
            </w:pPr>
            <w:r>
              <w:rPr>
                <w:sz w:val="16"/>
                <w:szCs w:val="16"/>
              </w:rPr>
              <w:t>26,2</w:t>
            </w:r>
          </w:p>
        </w:tc>
        <w:tc>
          <w:tcPr>
            <w:tcW w:w="636" w:type="pct"/>
            <w:shd w:val="clear" w:color="auto" w:fill="auto"/>
            <w:noWrap/>
            <w:hideMark/>
          </w:tcPr>
          <w:p w:rsidR="0046548B" w:rsidRDefault="0046548B">
            <w:pPr>
              <w:jc w:val="right"/>
              <w:rPr>
                <w:sz w:val="16"/>
                <w:szCs w:val="16"/>
              </w:rPr>
            </w:pPr>
            <w:r>
              <w:rPr>
                <w:sz w:val="16"/>
                <w:szCs w:val="16"/>
              </w:rPr>
              <w:t>26,2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26,2</w:t>
            </w:r>
          </w:p>
        </w:tc>
        <w:tc>
          <w:tcPr>
            <w:tcW w:w="734" w:type="pct"/>
            <w:shd w:val="clear" w:color="auto" w:fill="auto"/>
            <w:noWrap/>
            <w:hideMark/>
          </w:tcPr>
          <w:p w:rsidR="0046548B" w:rsidRDefault="0046548B">
            <w:pPr>
              <w:jc w:val="right"/>
              <w:rPr>
                <w:sz w:val="16"/>
                <w:szCs w:val="16"/>
              </w:rPr>
            </w:pPr>
            <w:r>
              <w:rPr>
                <w:sz w:val="16"/>
                <w:szCs w:val="16"/>
              </w:rPr>
              <w:t>26,2</w:t>
            </w:r>
          </w:p>
        </w:tc>
        <w:tc>
          <w:tcPr>
            <w:tcW w:w="636" w:type="pct"/>
            <w:shd w:val="clear" w:color="auto" w:fill="auto"/>
            <w:noWrap/>
            <w:hideMark/>
          </w:tcPr>
          <w:p w:rsidR="0046548B" w:rsidRDefault="0046548B">
            <w:pPr>
              <w:jc w:val="right"/>
              <w:rPr>
                <w:sz w:val="16"/>
                <w:szCs w:val="16"/>
              </w:rPr>
            </w:pPr>
            <w:r>
              <w:rPr>
                <w:sz w:val="16"/>
                <w:szCs w:val="16"/>
              </w:rPr>
              <w:t>26,2</w:t>
            </w:r>
          </w:p>
        </w:tc>
      </w:tr>
      <w:tr w:rsidR="0046548B" w:rsidTr="00035E82">
        <w:trPr>
          <w:trHeight w:val="408"/>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26,2</w:t>
            </w:r>
          </w:p>
        </w:tc>
        <w:tc>
          <w:tcPr>
            <w:tcW w:w="734" w:type="pct"/>
            <w:shd w:val="clear" w:color="auto" w:fill="auto"/>
            <w:noWrap/>
            <w:hideMark/>
          </w:tcPr>
          <w:p w:rsidR="0046548B" w:rsidRDefault="0046548B">
            <w:pPr>
              <w:jc w:val="right"/>
              <w:rPr>
                <w:sz w:val="16"/>
                <w:szCs w:val="16"/>
              </w:rPr>
            </w:pPr>
            <w:r>
              <w:rPr>
                <w:sz w:val="16"/>
                <w:szCs w:val="16"/>
              </w:rPr>
              <w:t>26,2</w:t>
            </w:r>
          </w:p>
        </w:tc>
        <w:tc>
          <w:tcPr>
            <w:tcW w:w="636" w:type="pct"/>
            <w:shd w:val="clear" w:color="auto" w:fill="auto"/>
            <w:noWrap/>
            <w:hideMark/>
          </w:tcPr>
          <w:p w:rsidR="0046548B" w:rsidRDefault="0046548B">
            <w:pPr>
              <w:jc w:val="right"/>
              <w:rPr>
                <w:sz w:val="16"/>
                <w:szCs w:val="16"/>
              </w:rPr>
            </w:pPr>
            <w:r>
              <w:rPr>
                <w:sz w:val="16"/>
                <w:szCs w:val="16"/>
              </w:rPr>
              <w:t>26,2</w:t>
            </w:r>
          </w:p>
        </w:tc>
      </w:tr>
      <w:tr w:rsidR="0046548B" w:rsidTr="00035E82">
        <w:trPr>
          <w:trHeight w:val="124"/>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26,2</w:t>
            </w:r>
          </w:p>
        </w:tc>
        <w:tc>
          <w:tcPr>
            <w:tcW w:w="734" w:type="pct"/>
            <w:shd w:val="clear" w:color="auto" w:fill="auto"/>
            <w:noWrap/>
            <w:hideMark/>
          </w:tcPr>
          <w:p w:rsidR="0046548B" w:rsidRDefault="0046548B">
            <w:pPr>
              <w:jc w:val="right"/>
              <w:rPr>
                <w:sz w:val="16"/>
                <w:szCs w:val="16"/>
              </w:rPr>
            </w:pPr>
            <w:r>
              <w:rPr>
                <w:sz w:val="16"/>
                <w:szCs w:val="16"/>
              </w:rPr>
              <w:t>26,2</w:t>
            </w:r>
          </w:p>
        </w:tc>
        <w:tc>
          <w:tcPr>
            <w:tcW w:w="636" w:type="pct"/>
            <w:shd w:val="clear" w:color="auto" w:fill="auto"/>
            <w:noWrap/>
            <w:hideMark/>
          </w:tcPr>
          <w:p w:rsidR="0046548B" w:rsidRDefault="0046548B">
            <w:pPr>
              <w:jc w:val="right"/>
              <w:rPr>
                <w:sz w:val="16"/>
                <w:szCs w:val="16"/>
              </w:rPr>
            </w:pPr>
            <w:r>
              <w:rPr>
                <w:sz w:val="16"/>
                <w:szCs w:val="16"/>
              </w:rPr>
              <w:t>26,2</w:t>
            </w:r>
          </w:p>
        </w:tc>
      </w:tr>
      <w:tr w:rsidR="0046548B" w:rsidTr="00035E82">
        <w:trPr>
          <w:trHeight w:val="429"/>
        </w:trPr>
        <w:tc>
          <w:tcPr>
            <w:tcW w:w="1418" w:type="pct"/>
            <w:shd w:val="clear" w:color="auto" w:fill="auto"/>
            <w:hideMark/>
          </w:tcPr>
          <w:p w:rsidR="0046548B" w:rsidRDefault="0046548B">
            <w:pPr>
              <w:rPr>
                <w:sz w:val="16"/>
                <w:szCs w:val="16"/>
              </w:rPr>
            </w:pPr>
            <w:r>
              <w:rPr>
                <w:sz w:val="16"/>
                <w:szCs w:val="16"/>
              </w:rPr>
              <w:t xml:space="preserve">Подпрограмма "Развитие общего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221,0</w:t>
            </w:r>
          </w:p>
        </w:tc>
        <w:tc>
          <w:tcPr>
            <w:tcW w:w="734" w:type="pct"/>
            <w:shd w:val="clear" w:color="auto" w:fill="auto"/>
            <w:noWrap/>
            <w:hideMark/>
          </w:tcPr>
          <w:p w:rsidR="0046548B" w:rsidRDefault="0046548B">
            <w:pPr>
              <w:jc w:val="right"/>
              <w:rPr>
                <w:sz w:val="16"/>
                <w:szCs w:val="16"/>
              </w:rPr>
            </w:pPr>
            <w:r>
              <w:rPr>
                <w:sz w:val="16"/>
                <w:szCs w:val="16"/>
              </w:rPr>
              <w:t>184,6</w:t>
            </w:r>
          </w:p>
        </w:tc>
        <w:tc>
          <w:tcPr>
            <w:tcW w:w="636" w:type="pct"/>
            <w:shd w:val="clear" w:color="auto" w:fill="auto"/>
            <w:noWrap/>
            <w:hideMark/>
          </w:tcPr>
          <w:p w:rsidR="0046548B" w:rsidRDefault="0046548B">
            <w:pPr>
              <w:jc w:val="right"/>
              <w:rPr>
                <w:sz w:val="16"/>
                <w:szCs w:val="16"/>
              </w:rPr>
            </w:pPr>
            <w:r>
              <w:rPr>
                <w:sz w:val="16"/>
                <w:szCs w:val="16"/>
              </w:rPr>
              <w:t>221,0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"Изменение школьной инфраструктуры"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74,4</w:t>
            </w:r>
          </w:p>
        </w:tc>
        <w:tc>
          <w:tcPr>
            <w:tcW w:w="734" w:type="pct"/>
            <w:shd w:val="clear" w:color="auto" w:fill="auto"/>
            <w:noWrap/>
            <w:hideMark/>
          </w:tcPr>
          <w:p w:rsidR="0046548B" w:rsidRDefault="0046548B">
            <w:pPr>
              <w:jc w:val="right"/>
              <w:rPr>
                <w:sz w:val="16"/>
                <w:szCs w:val="16"/>
              </w:rPr>
            </w:pPr>
            <w:r>
              <w:rPr>
                <w:sz w:val="16"/>
                <w:szCs w:val="16"/>
              </w:rPr>
              <w:t>74,4</w:t>
            </w:r>
          </w:p>
        </w:tc>
        <w:tc>
          <w:tcPr>
            <w:tcW w:w="636" w:type="pct"/>
            <w:shd w:val="clear" w:color="auto" w:fill="auto"/>
            <w:noWrap/>
            <w:hideMark/>
          </w:tcPr>
          <w:p w:rsidR="0046548B" w:rsidRDefault="0046548B">
            <w:pPr>
              <w:jc w:val="right"/>
              <w:rPr>
                <w:sz w:val="16"/>
                <w:szCs w:val="16"/>
              </w:rPr>
            </w:pPr>
            <w:r>
              <w:rPr>
                <w:sz w:val="16"/>
                <w:szCs w:val="16"/>
              </w:rPr>
              <w:t>74,4</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74,4</w:t>
            </w:r>
          </w:p>
        </w:tc>
        <w:tc>
          <w:tcPr>
            <w:tcW w:w="734" w:type="pct"/>
            <w:shd w:val="clear" w:color="auto" w:fill="auto"/>
            <w:noWrap/>
            <w:hideMark/>
          </w:tcPr>
          <w:p w:rsidR="0046548B" w:rsidRDefault="0046548B">
            <w:pPr>
              <w:jc w:val="right"/>
              <w:rPr>
                <w:sz w:val="16"/>
                <w:szCs w:val="16"/>
              </w:rPr>
            </w:pPr>
            <w:r>
              <w:rPr>
                <w:sz w:val="16"/>
                <w:szCs w:val="16"/>
              </w:rPr>
              <w:t>74,4</w:t>
            </w:r>
          </w:p>
        </w:tc>
        <w:tc>
          <w:tcPr>
            <w:tcW w:w="636" w:type="pct"/>
            <w:shd w:val="clear" w:color="auto" w:fill="auto"/>
            <w:noWrap/>
            <w:hideMark/>
          </w:tcPr>
          <w:p w:rsidR="0046548B" w:rsidRDefault="0046548B">
            <w:pPr>
              <w:jc w:val="right"/>
              <w:rPr>
                <w:sz w:val="16"/>
                <w:szCs w:val="16"/>
              </w:rPr>
            </w:pPr>
            <w:r>
              <w:rPr>
                <w:sz w:val="16"/>
                <w:szCs w:val="16"/>
              </w:rPr>
              <w:t>74,4</w:t>
            </w:r>
          </w:p>
        </w:tc>
      </w:tr>
      <w:tr w:rsidR="0046548B" w:rsidTr="00035E82">
        <w:trPr>
          <w:trHeight w:val="40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74,4</w:t>
            </w:r>
          </w:p>
        </w:tc>
        <w:tc>
          <w:tcPr>
            <w:tcW w:w="734" w:type="pct"/>
            <w:shd w:val="clear" w:color="auto" w:fill="auto"/>
            <w:noWrap/>
            <w:hideMark/>
          </w:tcPr>
          <w:p w:rsidR="0046548B" w:rsidRDefault="0046548B">
            <w:pPr>
              <w:jc w:val="right"/>
              <w:rPr>
                <w:sz w:val="16"/>
                <w:szCs w:val="16"/>
              </w:rPr>
            </w:pPr>
            <w:r>
              <w:rPr>
                <w:sz w:val="16"/>
                <w:szCs w:val="16"/>
              </w:rPr>
              <w:t>74,4</w:t>
            </w:r>
          </w:p>
        </w:tc>
        <w:tc>
          <w:tcPr>
            <w:tcW w:w="636" w:type="pct"/>
            <w:shd w:val="clear" w:color="auto" w:fill="auto"/>
            <w:noWrap/>
            <w:hideMark/>
          </w:tcPr>
          <w:p w:rsidR="0046548B" w:rsidRDefault="0046548B">
            <w:pPr>
              <w:jc w:val="right"/>
              <w:rPr>
                <w:sz w:val="16"/>
                <w:szCs w:val="16"/>
              </w:rPr>
            </w:pPr>
            <w:r>
              <w:rPr>
                <w:sz w:val="16"/>
                <w:szCs w:val="16"/>
              </w:rPr>
              <w:t>74,4</w:t>
            </w:r>
          </w:p>
        </w:tc>
      </w:tr>
      <w:tr w:rsidR="0046548B" w:rsidTr="00035E82">
        <w:trPr>
          <w:trHeight w:val="271"/>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05</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74,4</w:t>
            </w:r>
          </w:p>
        </w:tc>
        <w:tc>
          <w:tcPr>
            <w:tcW w:w="734" w:type="pct"/>
            <w:shd w:val="clear" w:color="auto" w:fill="auto"/>
            <w:noWrap/>
            <w:hideMark/>
          </w:tcPr>
          <w:p w:rsidR="0046548B" w:rsidRDefault="0046548B">
            <w:pPr>
              <w:jc w:val="right"/>
              <w:rPr>
                <w:sz w:val="16"/>
                <w:szCs w:val="16"/>
              </w:rPr>
            </w:pPr>
            <w:r>
              <w:rPr>
                <w:sz w:val="16"/>
                <w:szCs w:val="16"/>
              </w:rPr>
              <w:t>74,4</w:t>
            </w:r>
          </w:p>
        </w:tc>
        <w:tc>
          <w:tcPr>
            <w:tcW w:w="636" w:type="pct"/>
            <w:shd w:val="clear" w:color="auto" w:fill="auto"/>
            <w:noWrap/>
            <w:hideMark/>
          </w:tcPr>
          <w:p w:rsidR="0046548B" w:rsidRDefault="0046548B">
            <w:pPr>
              <w:jc w:val="right"/>
              <w:rPr>
                <w:sz w:val="16"/>
                <w:szCs w:val="16"/>
              </w:rPr>
            </w:pPr>
            <w:r>
              <w:rPr>
                <w:sz w:val="16"/>
                <w:szCs w:val="16"/>
              </w:rPr>
              <w:t>74,4</w:t>
            </w:r>
          </w:p>
        </w:tc>
      </w:tr>
      <w:tr w:rsidR="0046548B" w:rsidTr="00035E82">
        <w:trPr>
          <w:trHeight w:val="450"/>
        </w:trPr>
        <w:tc>
          <w:tcPr>
            <w:tcW w:w="1418" w:type="pct"/>
            <w:shd w:val="clear" w:color="auto" w:fill="auto"/>
            <w:hideMark/>
          </w:tcPr>
          <w:p w:rsidR="0046548B" w:rsidRDefault="0046548B">
            <w:pPr>
              <w:jc w:val="both"/>
              <w:rPr>
                <w:sz w:val="16"/>
                <w:szCs w:val="16"/>
              </w:rPr>
            </w:pPr>
            <w:r>
              <w:rPr>
                <w:sz w:val="16"/>
                <w:szCs w:val="16"/>
              </w:rPr>
              <w:t>Основное мероприятие "Развитие системы работы с кадрами"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128,9</w:t>
            </w:r>
          </w:p>
        </w:tc>
        <w:tc>
          <w:tcPr>
            <w:tcW w:w="734" w:type="pct"/>
            <w:shd w:val="clear" w:color="auto" w:fill="auto"/>
            <w:noWrap/>
            <w:hideMark/>
          </w:tcPr>
          <w:p w:rsidR="0046548B" w:rsidRDefault="0046548B">
            <w:pPr>
              <w:jc w:val="right"/>
              <w:rPr>
                <w:sz w:val="16"/>
                <w:szCs w:val="16"/>
              </w:rPr>
            </w:pPr>
            <w:r>
              <w:rPr>
                <w:sz w:val="16"/>
                <w:szCs w:val="16"/>
              </w:rPr>
              <w:t>92,5</w:t>
            </w:r>
          </w:p>
        </w:tc>
        <w:tc>
          <w:tcPr>
            <w:tcW w:w="636" w:type="pct"/>
            <w:shd w:val="clear" w:color="auto" w:fill="auto"/>
            <w:noWrap/>
            <w:hideMark/>
          </w:tcPr>
          <w:p w:rsidR="0046548B" w:rsidRDefault="0046548B">
            <w:pPr>
              <w:jc w:val="right"/>
              <w:rPr>
                <w:sz w:val="16"/>
                <w:szCs w:val="16"/>
              </w:rPr>
            </w:pPr>
            <w:r>
              <w:rPr>
                <w:sz w:val="16"/>
                <w:szCs w:val="16"/>
              </w:rPr>
              <w:t>128,9</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128,9</w:t>
            </w:r>
          </w:p>
        </w:tc>
        <w:tc>
          <w:tcPr>
            <w:tcW w:w="734" w:type="pct"/>
            <w:shd w:val="clear" w:color="auto" w:fill="auto"/>
            <w:noWrap/>
            <w:hideMark/>
          </w:tcPr>
          <w:p w:rsidR="0046548B" w:rsidRDefault="0046548B">
            <w:pPr>
              <w:jc w:val="right"/>
              <w:rPr>
                <w:sz w:val="16"/>
                <w:szCs w:val="16"/>
              </w:rPr>
            </w:pPr>
            <w:r>
              <w:rPr>
                <w:sz w:val="16"/>
                <w:szCs w:val="16"/>
              </w:rPr>
              <w:t>92,5</w:t>
            </w:r>
          </w:p>
        </w:tc>
        <w:tc>
          <w:tcPr>
            <w:tcW w:w="636" w:type="pct"/>
            <w:shd w:val="clear" w:color="auto" w:fill="auto"/>
            <w:noWrap/>
            <w:hideMark/>
          </w:tcPr>
          <w:p w:rsidR="0046548B" w:rsidRDefault="0046548B">
            <w:pPr>
              <w:jc w:val="right"/>
              <w:rPr>
                <w:sz w:val="16"/>
                <w:szCs w:val="16"/>
              </w:rPr>
            </w:pPr>
            <w:r>
              <w:rPr>
                <w:sz w:val="16"/>
                <w:szCs w:val="16"/>
              </w:rPr>
              <w:t>128,9</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128,9</w:t>
            </w:r>
          </w:p>
        </w:tc>
        <w:tc>
          <w:tcPr>
            <w:tcW w:w="734" w:type="pct"/>
            <w:shd w:val="clear" w:color="auto" w:fill="auto"/>
            <w:noWrap/>
            <w:hideMark/>
          </w:tcPr>
          <w:p w:rsidR="0046548B" w:rsidRDefault="0046548B">
            <w:pPr>
              <w:jc w:val="right"/>
              <w:rPr>
                <w:sz w:val="16"/>
                <w:szCs w:val="16"/>
              </w:rPr>
            </w:pPr>
            <w:r>
              <w:rPr>
                <w:sz w:val="16"/>
                <w:szCs w:val="16"/>
              </w:rPr>
              <w:t>92,5</w:t>
            </w:r>
          </w:p>
        </w:tc>
        <w:tc>
          <w:tcPr>
            <w:tcW w:w="636" w:type="pct"/>
            <w:shd w:val="clear" w:color="auto" w:fill="auto"/>
            <w:noWrap/>
            <w:hideMark/>
          </w:tcPr>
          <w:p w:rsidR="0046548B" w:rsidRDefault="0046548B">
            <w:pPr>
              <w:jc w:val="right"/>
              <w:rPr>
                <w:sz w:val="16"/>
                <w:szCs w:val="16"/>
              </w:rPr>
            </w:pPr>
            <w:r>
              <w:rPr>
                <w:sz w:val="16"/>
                <w:szCs w:val="16"/>
              </w:rPr>
              <w:t>128,9</w:t>
            </w:r>
          </w:p>
        </w:tc>
      </w:tr>
      <w:tr w:rsidR="0046548B" w:rsidTr="00035E82">
        <w:trPr>
          <w:trHeight w:val="426"/>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128,9</w:t>
            </w:r>
          </w:p>
        </w:tc>
        <w:tc>
          <w:tcPr>
            <w:tcW w:w="734" w:type="pct"/>
            <w:shd w:val="clear" w:color="auto" w:fill="auto"/>
            <w:noWrap/>
            <w:hideMark/>
          </w:tcPr>
          <w:p w:rsidR="0046548B" w:rsidRDefault="0046548B">
            <w:pPr>
              <w:jc w:val="right"/>
              <w:rPr>
                <w:sz w:val="16"/>
                <w:szCs w:val="16"/>
              </w:rPr>
            </w:pPr>
            <w:r>
              <w:rPr>
                <w:sz w:val="16"/>
                <w:szCs w:val="16"/>
              </w:rPr>
              <w:t>92,5</w:t>
            </w:r>
          </w:p>
        </w:tc>
        <w:tc>
          <w:tcPr>
            <w:tcW w:w="636" w:type="pct"/>
            <w:shd w:val="clear" w:color="auto" w:fill="auto"/>
            <w:noWrap/>
            <w:hideMark/>
          </w:tcPr>
          <w:p w:rsidR="0046548B" w:rsidRDefault="0046548B">
            <w:pPr>
              <w:jc w:val="right"/>
              <w:rPr>
                <w:sz w:val="16"/>
                <w:szCs w:val="16"/>
              </w:rPr>
            </w:pPr>
            <w:r>
              <w:rPr>
                <w:sz w:val="16"/>
                <w:szCs w:val="16"/>
              </w:rPr>
              <w:t>128,9</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"Сохранение и укрепление здоровья школьников"</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17,7</w:t>
            </w:r>
          </w:p>
        </w:tc>
        <w:tc>
          <w:tcPr>
            <w:tcW w:w="734" w:type="pct"/>
            <w:shd w:val="clear" w:color="auto" w:fill="auto"/>
            <w:noWrap/>
            <w:hideMark/>
          </w:tcPr>
          <w:p w:rsidR="0046548B" w:rsidRDefault="0046548B">
            <w:pPr>
              <w:jc w:val="right"/>
              <w:rPr>
                <w:sz w:val="16"/>
                <w:szCs w:val="16"/>
              </w:rPr>
            </w:pPr>
            <w:r>
              <w:rPr>
                <w:sz w:val="16"/>
                <w:szCs w:val="16"/>
              </w:rPr>
              <w:t>17,7</w:t>
            </w:r>
          </w:p>
        </w:tc>
        <w:tc>
          <w:tcPr>
            <w:tcW w:w="636" w:type="pct"/>
            <w:shd w:val="clear" w:color="auto" w:fill="auto"/>
            <w:noWrap/>
            <w:hideMark/>
          </w:tcPr>
          <w:p w:rsidR="0046548B" w:rsidRDefault="0046548B">
            <w:pPr>
              <w:jc w:val="right"/>
              <w:rPr>
                <w:sz w:val="16"/>
                <w:szCs w:val="16"/>
              </w:rPr>
            </w:pPr>
            <w:r>
              <w:rPr>
                <w:sz w:val="16"/>
                <w:szCs w:val="16"/>
              </w:rPr>
              <w:t>17,7</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17,7</w:t>
            </w:r>
          </w:p>
        </w:tc>
        <w:tc>
          <w:tcPr>
            <w:tcW w:w="734" w:type="pct"/>
            <w:shd w:val="clear" w:color="auto" w:fill="auto"/>
            <w:noWrap/>
            <w:hideMark/>
          </w:tcPr>
          <w:p w:rsidR="0046548B" w:rsidRDefault="0046548B">
            <w:pPr>
              <w:jc w:val="right"/>
              <w:rPr>
                <w:sz w:val="16"/>
                <w:szCs w:val="16"/>
              </w:rPr>
            </w:pPr>
            <w:r>
              <w:rPr>
                <w:sz w:val="16"/>
                <w:szCs w:val="16"/>
              </w:rPr>
              <w:t>17,7</w:t>
            </w:r>
          </w:p>
        </w:tc>
        <w:tc>
          <w:tcPr>
            <w:tcW w:w="636" w:type="pct"/>
            <w:shd w:val="clear" w:color="auto" w:fill="auto"/>
            <w:noWrap/>
            <w:hideMark/>
          </w:tcPr>
          <w:p w:rsidR="0046548B" w:rsidRDefault="0046548B">
            <w:pPr>
              <w:jc w:val="right"/>
              <w:rPr>
                <w:sz w:val="16"/>
                <w:szCs w:val="16"/>
              </w:rPr>
            </w:pPr>
            <w:r>
              <w:rPr>
                <w:sz w:val="16"/>
                <w:szCs w:val="16"/>
              </w:rPr>
              <w:t>17,7</w:t>
            </w:r>
          </w:p>
        </w:tc>
      </w:tr>
      <w:tr w:rsidR="0046548B" w:rsidTr="00035E82">
        <w:trPr>
          <w:trHeight w:val="417"/>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17,7</w:t>
            </w:r>
          </w:p>
        </w:tc>
        <w:tc>
          <w:tcPr>
            <w:tcW w:w="734" w:type="pct"/>
            <w:shd w:val="clear" w:color="auto" w:fill="auto"/>
            <w:noWrap/>
            <w:hideMark/>
          </w:tcPr>
          <w:p w:rsidR="0046548B" w:rsidRDefault="0046548B">
            <w:pPr>
              <w:jc w:val="right"/>
              <w:rPr>
                <w:sz w:val="16"/>
                <w:szCs w:val="16"/>
              </w:rPr>
            </w:pPr>
            <w:r>
              <w:rPr>
                <w:sz w:val="16"/>
                <w:szCs w:val="16"/>
              </w:rPr>
              <w:t>17,7</w:t>
            </w:r>
          </w:p>
        </w:tc>
        <w:tc>
          <w:tcPr>
            <w:tcW w:w="636" w:type="pct"/>
            <w:shd w:val="clear" w:color="auto" w:fill="auto"/>
            <w:noWrap/>
            <w:hideMark/>
          </w:tcPr>
          <w:p w:rsidR="0046548B" w:rsidRDefault="0046548B">
            <w:pPr>
              <w:jc w:val="right"/>
              <w:rPr>
                <w:sz w:val="16"/>
                <w:szCs w:val="16"/>
              </w:rPr>
            </w:pPr>
            <w:r>
              <w:rPr>
                <w:sz w:val="16"/>
                <w:szCs w:val="16"/>
              </w:rPr>
              <w:t>17,7</w:t>
            </w:r>
          </w:p>
        </w:tc>
      </w:tr>
      <w:tr w:rsidR="0046548B" w:rsidTr="00035E82">
        <w:trPr>
          <w:trHeight w:val="285"/>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17,7</w:t>
            </w:r>
          </w:p>
        </w:tc>
        <w:tc>
          <w:tcPr>
            <w:tcW w:w="734" w:type="pct"/>
            <w:shd w:val="clear" w:color="auto" w:fill="auto"/>
            <w:noWrap/>
            <w:hideMark/>
          </w:tcPr>
          <w:p w:rsidR="0046548B" w:rsidRDefault="0046548B">
            <w:pPr>
              <w:jc w:val="right"/>
              <w:rPr>
                <w:sz w:val="16"/>
                <w:szCs w:val="16"/>
              </w:rPr>
            </w:pPr>
            <w:r>
              <w:rPr>
                <w:sz w:val="16"/>
                <w:szCs w:val="16"/>
              </w:rPr>
              <w:t>17,7</w:t>
            </w:r>
          </w:p>
        </w:tc>
        <w:tc>
          <w:tcPr>
            <w:tcW w:w="636" w:type="pct"/>
            <w:shd w:val="clear" w:color="auto" w:fill="auto"/>
            <w:noWrap/>
            <w:hideMark/>
          </w:tcPr>
          <w:p w:rsidR="0046548B" w:rsidRDefault="0046548B">
            <w:pPr>
              <w:jc w:val="right"/>
              <w:rPr>
                <w:sz w:val="16"/>
                <w:szCs w:val="16"/>
              </w:rPr>
            </w:pPr>
            <w:r>
              <w:rPr>
                <w:sz w:val="16"/>
                <w:szCs w:val="16"/>
              </w:rPr>
              <w:t>17,7</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Подпрограмма "Выявление и поддержка одаренных детей и молодежи в </w:t>
            </w:r>
            <w:proofErr w:type="spellStart"/>
            <w:r>
              <w:rPr>
                <w:sz w:val="16"/>
                <w:szCs w:val="16"/>
              </w:rPr>
              <w:t>Чамзинском</w:t>
            </w:r>
            <w:proofErr w:type="spellEnd"/>
            <w:r>
              <w:rPr>
                <w:sz w:val="16"/>
                <w:szCs w:val="16"/>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491,4</w:t>
            </w:r>
          </w:p>
        </w:tc>
        <w:tc>
          <w:tcPr>
            <w:tcW w:w="734" w:type="pct"/>
            <w:shd w:val="clear" w:color="auto" w:fill="auto"/>
            <w:noWrap/>
            <w:hideMark/>
          </w:tcPr>
          <w:p w:rsidR="0046548B" w:rsidRDefault="0046548B">
            <w:pPr>
              <w:jc w:val="right"/>
              <w:rPr>
                <w:sz w:val="16"/>
                <w:szCs w:val="16"/>
              </w:rPr>
            </w:pPr>
            <w:r>
              <w:rPr>
                <w:sz w:val="16"/>
                <w:szCs w:val="16"/>
              </w:rPr>
              <w:t>491,4</w:t>
            </w:r>
          </w:p>
        </w:tc>
        <w:tc>
          <w:tcPr>
            <w:tcW w:w="636" w:type="pct"/>
            <w:shd w:val="clear" w:color="auto" w:fill="auto"/>
            <w:noWrap/>
            <w:hideMark/>
          </w:tcPr>
          <w:p w:rsidR="0046548B" w:rsidRDefault="0046548B">
            <w:pPr>
              <w:jc w:val="right"/>
              <w:rPr>
                <w:sz w:val="16"/>
                <w:szCs w:val="16"/>
              </w:rPr>
            </w:pPr>
            <w:r>
              <w:rPr>
                <w:sz w:val="16"/>
                <w:szCs w:val="16"/>
              </w:rPr>
              <w:t>491,4</w:t>
            </w:r>
          </w:p>
        </w:tc>
      </w:tr>
      <w:tr w:rsidR="0046548B" w:rsidTr="00035E82">
        <w:trPr>
          <w:trHeight w:val="450"/>
        </w:trPr>
        <w:tc>
          <w:tcPr>
            <w:tcW w:w="1418" w:type="pct"/>
            <w:shd w:val="clear" w:color="auto" w:fill="auto"/>
            <w:hideMark/>
          </w:tcPr>
          <w:p w:rsidR="0046548B" w:rsidRDefault="0046548B">
            <w:pPr>
              <w:jc w:val="both"/>
              <w:rPr>
                <w:sz w:val="16"/>
                <w:szCs w:val="16"/>
              </w:rPr>
            </w:pPr>
            <w:r>
              <w:rPr>
                <w:sz w:val="16"/>
                <w:szCs w:val="16"/>
              </w:rPr>
              <w:t>Основное мероприятие "Выявление и поддержка одаренных детей и молодежи"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491,4</w:t>
            </w:r>
          </w:p>
        </w:tc>
        <w:tc>
          <w:tcPr>
            <w:tcW w:w="734" w:type="pct"/>
            <w:shd w:val="clear" w:color="auto" w:fill="auto"/>
            <w:noWrap/>
            <w:hideMark/>
          </w:tcPr>
          <w:p w:rsidR="0046548B" w:rsidRDefault="0046548B">
            <w:pPr>
              <w:jc w:val="right"/>
              <w:rPr>
                <w:sz w:val="16"/>
                <w:szCs w:val="16"/>
              </w:rPr>
            </w:pPr>
            <w:r>
              <w:rPr>
                <w:sz w:val="16"/>
                <w:szCs w:val="16"/>
              </w:rPr>
              <w:t>491,4</w:t>
            </w:r>
          </w:p>
        </w:tc>
        <w:tc>
          <w:tcPr>
            <w:tcW w:w="636" w:type="pct"/>
            <w:shd w:val="clear" w:color="auto" w:fill="auto"/>
            <w:noWrap/>
            <w:hideMark/>
          </w:tcPr>
          <w:p w:rsidR="0046548B" w:rsidRDefault="0046548B">
            <w:pPr>
              <w:jc w:val="right"/>
              <w:rPr>
                <w:sz w:val="16"/>
                <w:szCs w:val="16"/>
              </w:rPr>
            </w:pPr>
            <w:r>
              <w:rPr>
                <w:sz w:val="16"/>
                <w:szCs w:val="16"/>
              </w:rPr>
              <w:t>491,4</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491,4</w:t>
            </w:r>
          </w:p>
        </w:tc>
        <w:tc>
          <w:tcPr>
            <w:tcW w:w="734" w:type="pct"/>
            <w:shd w:val="clear" w:color="auto" w:fill="auto"/>
            <w:noWrap/>
            <w:hideMark/>
          </w:tcPr>
          <w:p w:rsidR="0046548B" w:rsidRDefault="0046548B">
            <w:pPr>
              <w:jc w:val="right"/>
              <w:rPr>
                <w:sz w:val="16"/>
                <w:szCs w:val="16"/>
              </w:rPr>
            </w:pPr>
            <w:r>
              <w:rPr>
                <w:sz w:val="16"/>
                <w:szCs w:val="16"/>
              </w:rPr>
              <w:t>491,4</w:t>
            </w:r>
          </w:p>
        </w:tc>
        <w:tc>
          <w:tcPr>
            <w:tcW w:w="636" w:type="pct"/>
            <w:shd w:val="clear" w:color="auto" w:fill="auto"/>
            <w:noWrap/>
            <w:hideMark/>
          </w:tcPr>
          <w:p w:rsidR="0046548B" w:rsidRDefault="0046548B">
            <w:pPr>
              <w:jc w:val="right"/>
              <w:rPr>
                <w:sz w:val="16"/>
                <w:szCs w:val="16"/>
              </w:rPr>
            </w:pPr>
            <w:r>
              <w:rPr>
                <w:sz w:val="16"/>
                <w:szCs w:val="16"/>
              </w:rPr>
              <w:t>491,4</w:t>
            </w:r>
          </w:p>
        </w:tc>
      </w:tr>
      <w:tr w:rsidR="0046548B" w:rsidTr="00035E82">
        <w:trPr>
          <w:trHeight w:val="424"/>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491,4</w:t>
            </w:r>
          </w:p>
        </w:tc>
        <w:tc>
          <w:tcPr>
            <w:tcW w:w="734" w:type="pct"/>
            <w:shd w:val="clear" w:color="auto" w:fill="auto"/>
            <w:noWrap/>
            <w:hideMark/>
          </w:tcPr>
          <w:p w:rsidR="0046548B" w:rsidRDefault="0046548B">
            <w:pPr>
              <w:jc w:val="right"/>
              <w:rPr>
                <w:sz w:val="16"/>
                <w:szCs w:val="16"/>
              </w:rPr>
            </w:pPr>
            <w:r>
              <w:rPr>
                <w:sz w:val="16"/>
                <w:szCs w:val="16"/>
              </w:rPr>
              <w:t>491,4</w:t>
            </w:r>
          </w:p>
        </w:tc>
        <w:tc>
          <w:tcPr>
            <w:tcW w:w="636" w:type="pct"/>
            <w:shd w:val="clear" w:color="auto" w:fill="auto"/>
            <w:noWrap/>
            <w:hideMark/>
          </w:tcPr>
          <w:p w:rsidR="0046548B" w:rsidRDefault="0046548B">
            <w:pPr>
              <w:jc w:val="right"/>
              <w:rPr>
                <w:sz w:val="16"/>
                <w:szCs w:val="16"/>
              </w:rPr>
            </w:pPr>
            <w:r>
              <w:rPr>
                <w:sz w:val="16"/>
                <w:szCs w:val="16"/>
              </w:rPr>
              <w:t>491,4</w:t>
            </w:r>
          </w:p>
        </w:tc>
      </w:tr>
      <w:tr w:rsidR="0046548B" w:rsidTr="00035E82">
        <w:trPr>
          <w:trHeight w:val="446"/>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4</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491,4</w:t>
            </w:r>
          </w:p>
        </w:tc>
        <w:tc>
          <w:tcPr>
            <w:tcW w:w="734" w:type="pct"/>
            <w:shd w:val="clear" w:color="auto" w:fill="auto"/>
            <w:noWrap/>
            <w:hideMark/>
          </w:tcPr>
          <w:p w:rsidR="0046548B" w:rsidRDefault="0046548B">
            <w:pPr>
              <w:jc w:val="right"/>
              <w:rPr>
                <w:sz w:val="16"/>
                <w:szCs w:val="16"/>
              </w:rPr>
            </w:pPr>
            <w:r>
              <w:rPr>
                <w:sz w:val="16"/>
                <w:szCs w:val="16"/>
              </w:rPr>
              <w:t>491,4</w:t>
            </w:r>
          </w:p>
        </w:tc>
        <w:tc>
          <w:tcPr>
            <w:tcW w:w="636" w:type="pct"/>
            <w:shd w:val="clear" w:color="auto" w:fill="auto"/>
            <w:noWrap/>
            <w:hideMark/>
          </w:tcPr>
          <w:p w:rsidR="0046548B" w:rsidRDefault="0046548B">
            <w:pPr>
              <w:jc w:val="right"/>
              <w:rPr>
                <w:sz w:val="16"/>
                <w:szCs w:val="16"/>
              </w:rPr>
            </w:pPr>
            <w:r>
              <w:rPr>
                <w:sz w:val="16"/>
                <w:szCs w:val="16"/>
              </w:rPr>
              <w:t>491,4</w:t>
            </w:r>
          </w:p>
        </w:tc>
      </w:tr>
      <w:tr w:rsidR="0046548B" w:rsidTr="00035E82">
        <w:trPr>
          <w:trHeight w:val="582"/>
        </w:trPr>
        <w:tc>
          <w:tcPr>
            <w:tcW w:w="1418" w:type="pct"/>
            <w:shd w:val="clear" w:color="auto" w:fill="auto"/>
            <w:hideMark/>
          </w:tcPr>
          <w:p w:rsidR="0046548B" w:rsidRDefault="0046548B">
            <w:pPr>
              <w:rPr>
                <w:sz w:val="16"/>
                <w:szCs w:val="16"/>
              </w:rPr>
            </w:pPr>
            <w:r>
              <w:rPr>
                <w:sz w:val="16"/>
                <w:szCs w:val="16"/>
              </w:rPr>
              <w:t xml:space="preserve">Подпрограмма "Обеспечение реализации муниципальной программы </w:t>
            </w:r>
            <w:r>
              <w:rPr>
                <w:sz w:val="16"/>
                <w:szCs w:val="16"/>
              </w:rPr>
              <w:lastRenderedPageBreak/>
              <w:t xml:space="preserve">"Развитие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lastRenderedPageBreak/>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2 537,6</w:t>
            </w:r>
          </w:p>
        </w:tc>
        <w:tc>
          <w:tcPr>
            <w:tcW w:w="734" w:type="pct"/>
            <w:shd w:val="clear" w:color="auto" w:fill="auto"/>
            <w:noWrap/>
            <w:hideMark/>
          </w:tcPr>
          <w:p w:rsidR="0046548B" w:rsidRDefault="0046548B">
            <w:pPr>
              <w:jc w:val="right"/>
              <w:rPr>
                <w:sz w:val="16"/>
                <w:szCs w:val="16"/>
              </w:rPr>
            </w:pPr>
            <w:r>
              <w:rPr>
                <w:sz w:val="16"/>
                <w:szCs w:val="16"/>
              </w:rPr>
              <w:t>2 479,3</w:t>
            </w:r>
          </w:p>
        </w:tc>
        <w:tc>
          <w:tcPr>
            <w:tcW w:w="636" w:type="pct"/>
            <w:shd w:val="clear" w:color="auto" w:fill="auto"/>
            <w:noWrap/>
            <w:hideMark/>
          </w:tcPr>
          <w:p w:rsidR="0046548B" w:rsidRDefault="0046548B">
            <w:pPr>
              <w:jc w:val="right"/>
              <w:rPr>
                <w:sz w:val="16"/>
                <w:szCs w:val="16"/>
              </w:rPr>
            </w:pPr>
            <w:r>
              <w:rPr>
                <w:sz w:val="16"/>
                <w:szCs w:val="16"/>
              </w:rPr>
              <w:t>2 628,8</w:t>
            </w:r>
          </w:p>
        </w:tc>
      </w:tr>
      <w:tr w:rsidR="0046548B" w:rsidTr="00035E82">
        <w:trPr>
          <w:trHeight w:val="394"/>
        </w:trPr>
        <w:tc>
          <w:tcPr>
            <w:tcW w:w="1418" w:type="pct"/>
            <w:shd w:val="clear" w:color="auto" w:fill="auto"/>
            <w:hideMark/>
          </w:tcPr>
          <w:p w:rsidR="0046548B" w:rsidRDefault="0046548B">
            <w:pPr>
              <w:rPr>
                <w:sz w:val="16"/>
                <w:szCs w:val="16"/>
              </w:rPr>
            </w:pPr>
            <w:r>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2 537,6</w:t>
            </w:r>
          </w:p>
        </w:tc>
        <w:tc>
          <w:tcPr>
            <w:tcW w:w="734" w:type="pct"/>
            <w:shd w:val="clear" w:color="auto" w:fill="auto"/>
            <w:noWrap/>
            <w:hideMark/>
          </w:tcPr>
          <w:p w:rsidR="0046548B" w:rsidRDefault="0046548B">
            <w:pPr>
              <w:jc w:val="right"/>
              <w:rPr>
                <w:sz w:val="16"/>
                <w:szCs w:val="16"/>
              </w:rPr>
            </w:pPr>
            <w:r>
              <w:rPr>
                <w:sz w:val="16"/>
                <w:szCs w:val="16"/>
              </w:rPr>
              <w:t>2 479,3</w:t>
            </w:r>
          </w:p>
        </w:tc>
        <w:tc>
          <w:tcPr>
            <w:tcW w:w="636" w:type="pct"/>
            <w:shd w:val="clear" w:color="auto" w:fill="auto"/>
            <w:noWrap/>
            <w:hideMark/>
          </w:tcPr>
          <w:p w:rsidR="0046548B" w:rsidRDefault="0046548B">
            <w:pPr>
              <w:jc w:val="right"/>
              <w:rPr>
                <w:sz w:val="16"/>
                <w:szCs w:val="16"/>
              </w:rPr>
            </w:pPr>
            <w:r>
              <w:rPr>
                <w:sz w:val="16"/>
                <w:szCs w:val="16"/>
              </w:rPr>
              <w:t>2 628,8</w:t>
            </w:r>
          </w:p>
        </w:tc>
      </w:tr>
      <w:tr w:rsidR="0046548B" w:rsidTr="00035E82">
        <w:trPr>
          <w:trHeight w:val="660"/>
        </w:trPr>
        <w:tc>
          <w:tcPr>
            <w:tcW w:w="1418" w:type="pct"/>
            <w:shd w:val="clear" w:color="auto" w:fill="auto"/>
            <w:hideMark/>
          </w:tcPr>
          <w:p w:rsidR="0046548B" w:rsidRDefault="0046548B">
            <w:pPr>
              <w:rPr>
                <w:sz w:val="16"/>
                <w:szCs w:val="16"/>
              </w:rPr>
            </w:pPr>
            <w:r>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61120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2 537,6</w:t>
            </w:r>
          </w:p>
        </w:tc>
        <w:tc>
          <w:tcPr>
            <w:tcW w:w="734" w:type="pct"/>
            <w:shd w:val="clear" w:color="auto" w:fill="auto"/>
            <w:noWrap/>
            <w:hideMark/>
          </w:tcPr>
          <w:p w:rsidR="0046548B" w:rsidRDefault="0046548B">
            <w:pPr>
              <w:jc w:val="right"/>
              <w:rPr>
                <w:sz w:val="16"/>
                <w:szCs w:val="16"/>
              </w:rPr>
            </w:pPr>
            <w:r>
              <w:rPr>
                <w:sz w:val="16"/>
                <w:szCs w:val="16"/>
              </w:rPr>
              <w:t>2 479,3</w:t>
            </w:r>
          </w:p>
        </w:tc>
        <w:tc>
          <w:tcPr>
            <w:tcW w:w="636" w:type="pct"/>
            <w:shd w:val="clear" w:color="auto" w:fill="auto"/>
            <w:noWrap/>
            <w:hideMark/>
          </w:tcPr>
          <w:p w:rsidR="0046548B" w:rsidRDefault="0046548B">
            <w:pPr>
              <w:jc w:val="right"/>
              <w:rPr>
                <w:sz w:val="16"/>
                <w:szCs w:val="16"/>
              </w:rPr>
            </w:pPr>
            <w:r>
              <w:rPr>
                <w:sz w:val="16"/>
                <w:szCs w:val="16"/>
              </w:rPr>
              <w:t>2 628,8</w:t>
            </w:r>
          </w:p>
        </w:tc>
      </w:tr>
      <w:tr w:rsidR="0046548B" w:rsidTr="00035E82">
        <w:trPr>
          <w:trHeight w:val="999"/>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61120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2 457,6</w:t>
            </w:r>
          </w:p>
        </w:tc>
        <w:tc>
          <w:tcPr>
            <w:tcW w:w="734" w:type="pct"/>
            <w:shd w:val="clear" w:color="auto" w:fill="auto"/>
            <w:noWrap/>
            <w:hideMark/>
          </w:tcPr>
          <w:p w:rsidR="0046548B" w:rsidRDefault="0046548B">
            <w:pPr>
              <w:jc w:val="right"/>
              <w:rPr>
                <w:sz w:val="16"/>
                <w:szCs w:val="16"/>
              </w:rPr>
            </w:pPr>
            <w:r>
              <w:rPr>
                <w:sz w:val="16"/>
                <w:szCs w:val="16"/>
              </w:rPr>
              <w:t>2 396,1</w:t>
            </w:r>
          </w:p>
        </w:tc>
        <w:tc>
          <w:tcPr>
            <w:tcW w:w="636" w:type="pct"/>
            <w:shd w:val="clear" w:color="auto" w:fill="auto"/>
            <w:noWrap/>
            <w:hideMark/>
          </w:tcPr>
          <w:p w:rsidR="0046548B" w:rsidRDefault="0046548B">
            <w:pPr>
              <w:jc w:val="right"/>
              <w:rPr>
                <w:sz w:val="16"/>
                <w:szCs w:val="16"/>
              </w:rPr>
            </w:pPr>
            <w:r>
              <w:rPr>
                <w:sz w:val="16"/>
                <w:szCs w:val="16"/>
              </w:rPr>
              <w:t>2 542,3</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казенных учреждений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61120</w:t>
            </w:r>
          </w:p>
        </w:tc>
        <w:tc>
          <w:tcPr>
            <w:tcW w:w="192" w:type="pct"/>
            <w:shd w:val="clear" w:color="auto" w:fill="auto"/>
            <w:noWrap/>
            <w:hideMark/>
          </w:tcPr>
          <w:p w:rsidR="0046548B" w:rsidRDefault="0046548B">
            <w:pPr>
              <w:rPr>
                <w:sz w:val="16"/>
                <w:szCs w:val="16"/>
              </w:rPr>
            </w:pPr>
            <w:r>
              <w:rPr>
                <w:sz w:val="16"/>
                <w:szCs w:val="16"/>
              </w:rPr>
              <w:t>110</w:t>
            </w:r>
          </w:p>
        </w:tc>
        <w:tc>
          <w:tcPr>
            <w:tcW w:w="666" w:type="pct"/>
            <w:shd w:val="clear" w:color="auto" w:fill="auto"/>
            <w:noWrap/>
            <w:hideMark/>
          </w:tcPr>
          <w:p w:rsidR="0046548B" w:rsidRDefault="0046548B">
            <w:pPr>
              <w:jc w:val="right"/>
              <w:rPr>
                <w:sz w:val="16"/>
                <w:szCs w:val="16"/>
              </w:rPr>
            </w:pPr>
            <w:r>
              <w:rPr>
                <w:sz w:val="16"/>
                <w:szCs w:val="16"/>
              </w:rPr>
              <w:t>2 457,6</w:t>
            </w:r>
          </w:p>
        </w:tc>
        <w:tc>
          <w:tcPr>
            <w:tcW w:w="734" w:type="pct"/>
            <w:shd w:val="clear" w:color="auto" w:fill="auto"/>
            <w:noWrap/>
            <w:hideMark/>
          </w:tcPr>
          <w:p w:rsidR="0046548B" w:rsidRDefault="0046548B">
            <w:pPr>
              <w:jc w:val="right"/>
              <w:rPr>
                <w:sz w:val="16"/>
                <w:szCs w:val="16"/>
              </w:rPr>
            </w:pPr>
            <w:r>
              <w:rPr>
                <w:sz w:val="16"/>
                <w:szCs w:val="16"/>
              </w:rPr>
              <w:t>2 396,1</w:t>
            </w:r>
          </w:p>
        </w:tc>
        <w:tc>
          <w:tcPr>
            <w:tcW w:w="636" w:type="pct"/>
            <w:shd w:val="clear" w:color="auto" w:fill="auto"/>
            <w:noWrap/>
            <w:hideMark/>
          </w:tcPr>
          <w:p w:rsidR="0046548B" w:rsidRDefault="0046548B">
            <w:pPr>
              <w:jc w:val="right"/>
              <w:rPr>
                <w:sz w:val="16"/>
                <w:szCs w:val="16"/>
              </w:rPr>
            </w:pPr>
            <w:r>
              <w:rPr>
                <w:sz w:val="16"/>
                <w:szCs w:val="16"/>
              </w:rPr>
              <w:t>2 542,3</w:t>
            </w:r>
          </w:p>
        </w:tc>
      </w:tr>
      <w:tr w:rsidR="0046548B" w:rsidTr="00035E82">
        <w:trPr>
          <w:trHeight w:val="270"/>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61120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80,0</w:t>
            </w:r>
          </w:p>
        </w:tc>
        <w:tc>
          <w:tcPr>
            <w:tcW w:w="734" w:type="pct"/>
            <w:shd w:val="clear" w:color="auto" w:fill="auto"/>
            <w:noWrap/>
            <w:hideMark/>
          </w:tcPr>
          <w:p w:rsidR="0046548B" w:rsidRDefault="0046548B">
            <w:pPr>
              <w:jc w:val="right"/>
              <w:rPr>
                <w:sz w:val="16"/>
                <w:szCs w:val="16"/>
              </w:rPr>
            </w:pPr>
            <w:r>
              <w:rPr>
                <w:sz w:val="16"/>
                <w:szCs w:val="16"/>
              </w:rPr>
              <w:t>83,2</w:t>
            </w:r>
          </w:p>
        </w:tc>
        <w:tc>
          <w:tcPr>
            <w:tcW w:w="636" w:type="pct"/>
            <w:shd w:val="clear" w:color="auto" w:fill="auto"/>
            <w:noWrap/>
            <w:hideMark/>
          </w:tcPr>
          <w:p w:rsidR="0046548B" w:rsidRDefault="0046548B">
            <w:pPr>
              <w:jc w:val="right"/>
              <w:rPr>
                <w:sz w:val="16"/>
                <w:szCs w:val="16"/>
              </w:rPr>
            </w:pPr>
            <w:r>
              <w:rPr>
                <w:sz w:val="16"/>
                <w:szCs w:val="16"/>
              </w:rPr>
              <w:t>86,5</w:t>
            </w:r>
          </w:p>
        </w:tc>
      </w:tr>
      <w:tr w:rsidR="0046548B" w:rsidTr="00035E82">
        <w:trPr>
          <w:trHeight w:val="420"/>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61120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80,0</w:t>
            </w:r>
          </w:p>
        </w:tc>
        <w:tc>
          <w:tcPr>
            <w:tcW w:w="734" w:type="pct"/>
            <w:shd w:val="clear" w:color="auto" w:fill="auto"/>
            <w:noWrap/>
            <w:hideMark/>
          </w:tcPr>
          <w:p w:rsidR="0046548B" w:rsidRDefault="0046548B">
            <w:pPr>
              <w:jc w:val="right"/>
              <w:rPr>
                <w:sz w:val="16"/>
                <w:szCs w:val="16"/>
              </w:rPr>
            </w:pPr>
            <w:r>
              <w:rPr>
                <w:sz w:val="16"/>
                <w:szCs w:val="16"/>
              </w:rPr>
              <w:t>83,2</w:t>
            </w:r>
          </w:p>
        </w:tc>
        <w:tc>
          <w:tcPr>
            <w:tcW w:w="636" w:type="pct"/>
            <w:shd w:val="clear" w:color="auto" w:fill="auto"/>
            <w:noWrap/>
            <w:hideMark/>
          </w:tcPr>
          <w:p w:rsidR="0046548B" w:rsidRDefault="0046548B">
            <w:pPr>
              <w:jc w:val="right"/>
              <w:rPr>
                <w:sz w:val="16"/>
                <w:szCs w:val="16"/>
              </w:rPr>
            </w:pPr>
            <w:r>
              <w:rPr>
                <w:sz w:val="16"/>
                <w:szCs w:val="16"/>
              </w:rPr>
              <w:t>86,5</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 xml:space="preserve">Муниципальная программа "Социальная поддержка граждан"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3 075,8</w:t>
            </w:r>
          </w:p>
        </w:tc>
        <w:tc>
          <w:tcPr>
            <w:tcW w:w="734" w:type="pct"/>
            <w:shd w:val="clear" w:color="auto" w:fill="auto"/>
            <w:noWrap/>
            <w:hideMark/>
          </w:tcPr>
          <w:p w:rsidR="0046548B" w:rsidRDefault="0046548B">
            <w:pPr>
              <w:jc w:val="right"/>
              <w:rPr>
                <w:sz w:val="16"/>
                <w:szCs w:val="16"/>
              </w:rPr>
            </w:pPr>
            <w:r>
              <w:rPr>
                <w:sz w:val="16"/>
                <w:szCs w:val="16"/>
              </w:rPr>
              <w:t>3 075,8</w:t>
            </w:r>
          </w:p>
        </w:tc>
        <w:tc>
          <w:tcPr>
            <w:tcW w:w="636" w:type="pct"/>
            <w:shd w:val="clear" w:color="auto" w:fill="auto"/>
            <w:noWrap/>
            <w:hideMark/>
          </w:tcPr>
          <w:p w:rsidR="0046548B" w:rsidRDefault="0046548B">
            <w:pPr>
              <w:jc w:val="right"/>
              <w:rPr>
                <w:sz w:val="16"/>
                <w:szCs w:val="16"/>
              </w:rPr>
            </w:pPr>
            <w:r>
              <w:rPr>
                <w:sz w:val="16"/>
                <w:szCs w:val="16"/>
              </w:rPr>
              <w:t>3 075,8</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Подпрограмма "Организация отдыха и оздоровления детей"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3 075,8</w:t>
            </w:r>
          </w:p>
        </w:tc>
        <w:tc>
          <w:tcPr>
            <w:tcW w:w="734" w:type="pct"/>
            <w:shd w:val="clear" w:color="auto" w:fill="auto"/>
            <w:noWrap/>
            <w:hideMark/>
          </w:tcPr>
          <w:p w:rsidR="0046548B" w:rsidRDefault="0046548B">
            <w:pPr>
              <w:jc w:val="right"/>
              <w:rPr>
                <w:sz w:val="16"/>
                <w:szCs w:val="16"/>
              </w:rPr>
            </w:pPr>
            <w:r>
              <w:rPr>
                <w:sz w:val="16"/>
                <w:szCs w:val="16"/>
              </w:rPr>
              <w:t>3 075,8</w:t>
            </w:r>
          </w:p>
        </w:tc>
        <w:tc>
          <w:tcPr>
            <w:tcW w:w="636" w:type="pct"/>
            <w:shd w:val="clear" w:color="auto" w:fill="auto"/>
            <w:noWrap/>
            <w:hideMark/>
          </w:tcPr>
          <w:p w:rsidR="0046548B" w:rsidRDefault="0046548B">
            <w:pPr>
              <w:jc w:val="right"/>
              <w:rPr>
                <w:sz w:val="16"/>
                <w:szCs w:val="16"/>
              </w:rPr>
            </w:pPr>
            <w:r>
              <w:rPr>
                <w:sz w:val="16"/>
                <w:szCs w:val="16"/>
              </w:rPr>
              <w:t>3 075,8</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Основное мероприятие "Мероприятия по сохранению и развитию инфраструктуры системы детского отдыха и оздоровления"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3 075,8</w:t>
            </w:r>
          </w:p>
        </w:tc>
        <w:tc>
          <w:tcPr>
            <w:tcW w:w="734" w:type="pct"/>
            <w:shd w:val="clear" w:color="auto" w:fill="auto"/>
            <w:noWrap/>
            <w:hideMark/>
          </w:tcPr>
          <w:p w:rsidR="0046548B" w:rsidRDefault="0046548B">
            <w:pPr>
              <w:jc w:val="right"/>
              <w:rPr>
                <w:sz w:val="16"/>
                <w:szCs w:val="16"/>
              </w:rPr>
            </w:pPr>
            <w:r>
              <w:rPr>
                <w:sz w:val="16"/>
                <w:szCs w:val="16"/>
              </w:rPr>
              <w:t>3 075,8</w:t>
            </w:r>
          </w:p>
        </w:tc>
        <w:tc>
          <w:tcPr>
            <w:tcW w:w="636" w:type="pct"/>
            <w:shd w:val="clear" w:color="auto" w:fill="auto"/>
            <w:noWrap/>
            <w:hideMark/>
          </w:tcPr>
          <w:p w:rsidR="0046548B" w:rsidRDefault="0046548B">
            <w:pPr>
              <w:jc w:val="right"/>
              <w:rPr>
                <w:sz w:val="16"/>
                <w:szCs w:val="16"/>
              </w:rPr>
            </w:pPr>
            <w:r>
              <w:rPr>
                <w:sz w:val="16"/>
                <w:szCs w:val="16"/>
              </w:rPr>
              <w:t>3 075,8</w:t>
            </w:r>
          </w:p>
        </w:tc>
      </w:tr>
      <w:tr w:rsidR="0046548B" w:rsidTr="00035E82">
        <w:trPr>
          <w:trHeight w:val="800"/>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77210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3 075,8</w:t>
            </w:r>
          </w:p>
        </w:tc>
        <w:tc>
          <w:tcPr>
            <w:tcW w:w="734" w:type="pct"/>
            <w:shd w:val="clear" w:color="auto" w:fill="auto"/>
            <w:noWrap/>
            <w:hideMark/>
          </w:tcPr>
          <w:p w:rsidR="0046548B" w:rsidRDefault="0046548B">
            <w:pPr>
              <w:jc w:val="right"/>
              <w:rPr>
                <w:sz w:val="16"/>
                <w:szCs w:val="16"/>
              </w:rPr>
            </w:pPr>
            <w:r>
              <w:rPr>
                <w:sz w:val="16"/>
                <w:szCs w:val="16"/>
              </w:rPr>
              <w:t>3 075,8</w:t>
            </w:r>
          </w:p>
        </w:tc>
        <w:tc>
          <w:tcPr>
            <w:tcW w:w="636" w:type="pct"/>
            <w:shd w:val="clear" w:color="auto" w:fill="auto"/>
            <w:noWrap/>
            <w:hideMark/>
          </w:tcPr>
          <w:p w:rsidR="0046548B" w:rsidRDefault="0046548B">
            <w:pPr>
              <w:jc w:val="right"/>
              <w:rPr>
                <w:sz w:val="16"/>
                <w:szCs w:val="16"/>
              </w:rPr>
            </w:pPr>
            <w:r>
              <w:rPr>
                <w:sz w:val="16"/>
                <w:szCs w:val="16"/>
              </w:rPr>
              <w:t>3 075,8</w:t>
            </w:r>
          </w:p>
        </w:tc>
      </w:tr>
      <w:tr w:rsidR="0046548B" w:rsidTr="00035E82">
        <w:trPr>
          <w:trHeight w:val="288"/>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77210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3 075,8</w:t>
            </w:r>
          </w:p>
        </w:tc>
        <w:tc>
          <w:tcPr>
            <w:tcW w:w="734" w:type="pct"/>
            <w:shd w:val="clear" w:color="auto" w:fill="auto"/>
            <w:noWrap/>
            <w:hideMark/>
          </w:tcPr>
          <w:p w:rsidR="0046548B" w:rsidRDefault="0046548B">
            <w:pPr>
              <w:jc w:val="right"/>
              <w:rPr>
                <w:sz w:val="16"/>
                <w:szCs w:val="16"/>
              </w:rPr>
            </w:pPr>
            <w:r>
              <w:rPr>
                <w:sz w:val="16"/>
                <w:szCs w:val="16"/>
              </w:rPr>
              <w:t>3 075,8</w:t>
            </w:r>
          </w:p>
        </w:tc>
        <w:tc>
          <w:tcPr>
            <w:tcW w:w="636" w:type="pct"/>
            <w:shd w:val="clear" w:color="auto" w:fill="auto"/>
            <w:noWrap/>
            <w:hideMark/>
          </w:tcPr>
          <w:p w:rsidR="0046548B" w:rsidRDefault="0046548B">
            <w:pPr>
              <w:jc w:val="right"/>
              <w:rPr>
                <w:sz w:val="16"/>
                <w:szCs w:val="16"/>
              </w:rPr>
            </w:pPr>
            <w:r>
              <w:rPr>
                <w:sz w:val="16"/>
                <w:szCs w:val="16"/>
              </w:rPr>
              <w:t>3 075,8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03</w:t>
            </w:r>
          </w:p>
        </w:tc>
        <w:tc>
          <w:tcPr>
            <w:tcW w:w="159" w:type="pct"/>
            <w:shd w:val="clear" w:color="auto" w:fill="auto"/>
            <w:noWrap/>
            <w:hideMark/>
          </w:tcPr>
          <w:p w:rsidR="0046548B" w:rsidRDefault="0046548B">
            <w:pPr>
              <w:rPr>
                <w:sz w:val="16"/>
                <w:szCs w:val="16"/>
              </w:rPr>
            </w:pPr>
            <w:r>
              <w:rPr>
                <w:sz w:val="16"/>
                <w:szCs w:val="16"/>
              </w:rPr>
              <w:t>3</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77210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3 075,8</w:t>
            </w:r>
          </w:p>
        </w:tc>
        <w:tc>
          <w:tcPr>
            <w:tcW w:w="734" w:type="pct"/>
            <w:shd w:val="clear" w:color="auto" w:fill="auto"/>
            <w:noWrap/>
            <w:hideMark/>
          </w:tcPr>
          <w:p w:rsidR="0046548B" w:rsidRDefault="0046548B">
            <w:pPr>
              <w:jc w:val="right"/>
              <w:rPr>
                <w:sz w:val="16"/>
                <w:szCs w:val="16"/>
              </w:rPr>
            </w:pPr>
            <w:r>
              <w:rPr>
                <w:sz w:val="16"/>
                <w:szCs w:val="16"/>
              </w:rPr>
              <w:t>3 075,8</w:t>
            </w:r>
          </w:p>
        </w:tc>
        <w:tc>
          <w:tcPr>
            <w:tcW w:w="636" w:type="pct"/>
            <w:shd w:val="clear" w:color="auto" w:fill="auto"/>
            <w:noWrap/>
            <w:hideMark/>
          </w:tcPr>
          <w:p w:rsidR="0046548B" w:rsidRDefault="0046548B">
            <w:pPr>
              <w:jc w:val="right"/>
              <w:rPr>
                <w:sz w:val="16"/>
                <w:szCs w:val="16"/>
              </w:rPr>
            </w:pPr>
            <w:r>
              <w:rPr>
                <w:sz w:val="16"/>
                <w:szCs w:val="16"/>
              </w:rPr>
              <w:t>3 075,8</w:t>
            </w:r>
          </w:p>
        </w:tc>
      </w:tr>
      <w:tr w:rsidR="0046548B" w:rsidTr="00035E82">
        <w:trPr>
          <w:trHeight w:val="900"/>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510"/>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10,0</w:t>
            </w:r>
          </w:p>
        </w:tc>
        <w:tc>
          <w:tcPr>
            <w:tcW w:w="734" w:type="pct"/>
            <w:shd w:val="clear" w:color="auto" w:fill="auto"/>
            <w:noWrap/>
            <w:hideMark/>
          </w:tcPr>
          <w:p w:rsidR="0046548B" w:rsidRDefault="0046548B">
            <w:pPr>
              <w:jc w:val="right"/>
              <w:rPr>
                <w:sz w:val="16"/>
                <w:szCs w:val="16"/>
              </w:rPr>
            </w:pPr>
            <w:r>
              <w:rPr>
                <w:sz w:val="16"/>
                <w:szCs w:val="16"/>
              </w:rPr>
              <w:t>10,0</w:t>
            </w:r>
          </w:p>
        </w:tc>
        <w:tc>
          <w:tcPr>
            <w:tcW w:w="636" w:type="pct"/>
            <w:shd w:val="clear" w:color="auto" w:fill="auto"/>
            <w:noWrap/>
            <w:hideMark/>
          </w:tcPr>
          <w:p w:rsidR="0046548B" w:rsidRDefault="0046548B">
            <w:pPr>
              <w:jc w:val="right"/>
              <w:rPr>
                <w:sz w:val="16"/>
                <w:szCs w:val="16"/>
              </w:rPr>
            </w:pPr>
            <w:r>
              <w:rPr>
                <w:sz w:val="16"/>
                <w:szCs w:val="16"/>
              </w:rPr>
              <w:t>10,0</w:t>
            </w:r>
          </w:p>
        </w:tc>
      </w:tr>
      <w:tr w:rsidR="0046548B" w:rsidTr="00035E82">
        <w:trPr>
          <w:trHeight w:val="660"/>
        </w:trPr>
        <w:tc>
          <w:tcPr>
            <w:tcW w:w="1418" w:type="pct"/>
            <w:shd w:val="clear" w:color="auto" w:fill="auto"/>
            <w:hideMark/>
          </w:tcPr>
          <w:p w:rsidR="0046548B" w:rsidRDefault="0046548B">
            <w:pPr>
              <w:rPr>
                <w:sz w:val="16"/>
                <w:szCs w:val="16"/>
              </w:rPr>
            </w:pPr>
            <w:r>
              <w:rPr>
                <w:sz w:val="16"/>
                <w:szCs w:val="16"/>
              </w:rPr>
              <w:t xml:space="preserve">Муниципальная программа "Патриотическое воспитание граждан, проживающих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4,1</w:t>
            </w:r>
          </w:p>
        </w:tc>
        <w:tc>
          <w:tcPr>
            <w:tcW w:w="734" w:type="pct"/>
            <w:shd w:val="clear" w:color="auto" w:fill="auto"/>
            <w:noWrap/>
            <w:hideMark/>
          </w:tcPr>
          <w:p w:rsidR="0046548B" w:rsidRDefault="0046548B">
            <w:pPr>
              <w:jc w:val="right"/>
              <w:rPr>
                <w:sz w:val="16"/>
                <w:szCs w:val="16"/>
              </w:rPr>
            </w:pPr>
            <w:r>
              <w:rPr>
                <w:sz w:val="16"/>
                <w:szCs w:val="16"/>
              </w:rPr>
              <w:t>4,1</w:t>
            </w:r>
          </w:p>
        </w:tc>
        <w:tc>
          <w:tcPr>
            <w:tcW w:w="636" w:type="pct"/>
            <w:shd w:val="clear" w:color="auto" w:fill="auto"/>
            <w:noWrap/>
            <w:hideMark/>
          </w:tcPr>
          <w:p w:rsidR="0046548B" w:rsidRDefault="0046548B">
            <w:pPr>
              <w:jc w:val="right"/>
              <w:rPr>
                <w:sz w:val="16"/>
                <w:szCs w:val="16"/>
              </w:rPr>
            </w:pPr>
            <w:r>
              <w:rPr>
                <w:sz w:val="16"/>
                <w:szCs w:val="16"/>
              </w:rPr>
              <w:t>4,3</w:t>
            </w:r>
          </w:p>
        </w:tc>
      </w:tr>
      <w:tr w:rsidR="0046548B" w:rsidTr="00035E82">
        <w:trPr>
          <w:trHeight w:val="756"/>
        </w:trPr>
        <w:tc>
          <w:tcPr>
            <w:tcW w:w="1418" w:type="pct"/>
            <w:shd w:val="clear" w:color="auto" w:fill="auto"/>
            <w:hideMark/>
          </w:tcPr>
          <w:p w:rsidR="0046548B" w:rsidRDefault="0046548B">
            <w:pPr>
              <w:rPr>
                <w:sz w:val="16"/>
                <w:szCs w:val="16"/>
              </w:rPr>
            </w:pPr>
            <w:r>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0,5</w:t>
            </w:r>
          </w:p>
        </w:tc>
        <w:tc>
          <w:tcPr>
            <w:tcW w:w="734" w:type="pct"/>
            <w:shd w:val="clear" w:color="auto" w:fill="auto"/>
            <w:noWrap/>
            <w:hideMark/>
          </w:tcPr>
          <w:p w:rsidR="0046548B" w:rsidRDefault="0046548B">
            <w:pPr>
              <w:jc w:val="right"/>
              <w:rPr>
                <w:sz w:val="16"/>
                <w:szCs w:val="16"/>
              </w:rPr>
            </w:pPr>
            <w:r>
              <w:rPr>
                <w:sz w:val="16"/>
                <w:szCs w:val="16"/>
              </w:rPr>
              <w:t>0,5</w:t>
            </w:r>
          </w:p>
        </w:tc>
        <w:tc>
          <w:tcPr>
            <w:tcW w:w="636" w:type="pct"/>
            <w:shd w:val="clear" w:color="auto" w:fill="auto"/>
            <w:noWrap/>
            <w:hideMark/>
          </w:tcPr>
          <w:p w:rsidR="0046548B" w:rsidRDefault="0046548B">
            <w:pPr>
              <w:jc w:val="right"/>
              <w:rPr>
                <w:sz w:val="16"/>
                <w:szCs w:val="16"/>
              </w:rPr>
            </w:pPr>
            <w:r>
              <w:rPr>
                <w:sz w:val="16"/>
                <w:szCs w:val="16"/>
              </w:rPr>
              <w:t>0,7</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0,5</w:t>
            </w:r>
          </w:p>
        </w:tc>
        <w:tc>
          <w:tcPr>
            <w:tcW w:w="734" w:type="pct"/>
            <w:shd w:val="clear" w:color="auto" w:fill="auto"/>
            <w:noWrap/>
            <w:hideMark/>
          </w:tcPr>
          <w:p w:rsidR="0046548B" w:rsidRDefault="0046548B">
            <w:pPr>
              <w:jc w:val="right"/>
              <w:rPr>
                <w:sz w:val="16"/>
                <w:szCs w:val="16"/>
              </w:rPr>
            </w:pPr>
            <w:r>
              <w:rPr>
                <w:sz w:val="16"/>
                <w:szCs w:val="16"/>
              </w:rPr>
              <w:t>0,5</w:t>
            </w:r>
          </w:p>
        </w:tc>
        <w:tc>
          <w:tcPr>
            <w:tcW w:w="636" w:type="pct"/>
            <w:shd w:val="clear" w:color="auto" w:fill="auto"/>
            <w:noWrap/>
            <w:hideMark/>
          </w:tcPr>
          <w:p w:rsidR="0046548B" w:rsidRDefault="0046548B">
            <w:pPr>
              <w:jc w:val="right"/>
              <w:rPr>
                <w:sz w:val="16"/>
                <w:szCs w:val="16"/>
              </w:rPr>
            </w:pPr>
            <w:r>
              <w:rPr>
                <w:sz w:val="16"/>
                <w:szCs w:val="16"/>
              </w:rPr>
              <w:t>0,7</w:t>
            </w:r>
          </w:p>
        </w:tc>
      </w:tr>
      <w:tr w:rsidR="0046548B" w:rsidTr="00035E82">
        <w:trPr>
          <w:trHeight w:val="404"/>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0,5</w:t>
            </w:r>
          </w:p>
        </w:tc>
        <w:tc>
          <w:tcPr>
            <w:tcW w:w="734" w:type="pct"/>
            <w:shd w:val="clear" w:color="auto" w:fill="auto"/>
            <w:noWrap/>
            <w:hideMark/>
          </w:tcPr>
          <w:p w:rsidR="0046548B" w:rsidRDefault="0046548B">
            <w:pPr>
              <w:jc w:val="right"/>
              <w:rPr>
                <w:sz w:val="16"/>
                <w:szCs w:val="16"/>
              </w:rPr>
            </w:pPr>
            <w:r>
              <w:rPr>
                <w:sz w:val="16"/>
                <w:szCs w:val="16"/>
              </w:rPr>
              <w:t>0,5</w:t>
            </w:r>
          </w:p>
        </w:tc>
        <w:tc>
          <w:tcPr>
            <w:tcW w:w="636" w:type="pct"/>
            <w:shd w:val="clear" w:color="auto" w:fill="auto"/>
            <w:noWrap/>
            <w:hideMark/>
          </w:tcPr>
          <w:p w:rsidR="0046548B" w:rsidRDefault="0046548B">
            <w:pPr>
              <w:jc w:val="right"/>
              <w:rPr>
                <w:sz w:val="16"/>
                <w:szCs w:val="16"/>
              </w:rPr>
            </w:pPr>
            <w:r>
              <w:rPr>
                <w:sz w:val="16"/>
                <w:szCs w:val="16"/>
              </w:rPr>
              <w:t>0,7</w:t>
            </w:r>
          </w:p>
        </w:tc>
      </w:tr>
      <w:tr w:rsidR="0046548B" w:rsidTr="00035E82">
        <w:trPr>
          <w:trHeight w:val="426"/>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0,5</w:t>
            </w:r>
          </w:p>
        </w:tc>
        <w:tc>
          <w:tcPr>
            <w:tcW w:w="734" w:type="pct"/>
            <w:shd w:val="clear" w:color="auto" w:fill="auto"/>
            <w:noWrap/>
            <w:hideMark/>
          </w:tcPr>
          <w:p w:rsidR="0046548B" w:rsidRDefault="0046548B">
            <w:pPr>
              <w:jc w:val="right"/>
              <w:rPr>
                <w:sz w:val="16"/>
                <w:szCs w:val="16"/>
              </w:rPr>
            </w:pPr>
            <w:r>
              <w:rPr>
                <w:sz w:val="16"/>
                <w:szCs w:val="16"/>
              </w:rPr>
              <w:t>0,5</w:t>
            </w:r>
          </w:p>
        </w:tc>
        <w:tc>
          <w:tcPr>
            <w:tcW w:w="636" w:type="pct"/>
            <w:shd w:val="clear" w:color="auto" w:fill="auto"/>
            <w:noWrap/>
            <w:hideMark/>
          </w:tcPr>
          <w:p w:rsidR="0046548B" w:rsidRDefault="0046548B">
            <w:pPr>
              <w:jc w:val="right"/>
              <w:rPr>
                <w:sz w:val="16"/>
                <w:szCs w:val="16"/>
              </w:rPr>
            </w:pPr>
            <w:r>
              <w:rPr>
                <w:sz w:val="16"/>
                <w:szCs w:val="16"/>
              </w:rPr>
              <w:t>0,7</w:t>
            </w:r>
          </w:p>
        </w:tc>
      </w:tr>
      <w:tr w:rsidR="0046548B" w:rsidTr="00FB0A1E">
        <w:trPr>
          <w:trHeight w:val="408"/>
        </w:trPr>
        <w:tc>
          <w:tcPr>
            <w:tcW w:w="1418" w:type="pct"/>
            <w:shd w:val="clear" w:color="auto" w:fill="auto"/>
            <w:hideMark/>
          </w:tcPr>
          <w:p w:rsidR="0046548B" w:rsidRDefault="0046548B">
            <w:pPr>
              <w:jc w:val="both"/>
              <w:rPr>
                <w:sz w:val="16"/>
                <w:szCs w:val="16"/>
              </w:rPr>
            </w:pPr>
            <w:r>
              <w:rPr>
                <w:sz w:val="16"/>
                <w:szCs w:val="16"/>
              </w:rPr>
              <w:t xml:space="preserve">Основное мероприятие "Организация патриотического воспитания граждан в ходе подготовки и проведения мероприятий, посвященных юбилейным </w:t>
            </w:r>
            <w:r>
              <w:rPr>
                <w:sz w:val="16"/>
                <w:szCs w:val="16"/>
              </w:rPr>
              <w:lastRenderedPageBreak/>
              <w:t>и другим памятным событиям Истории России"</w:t>
            </w:r>
          </w:p>
        </w:tc>
        <w:tc>
          <w:tcPr>
            <w:tcW w:w="234" w:type="pct"/>
            <w:shd w:val="clear" w:color="auto" w:fill="auto"/>
            <w:noWrap/>
            <w:hideMark/>
          </w:tcPr>
          <w:p w:rsidR="0046548B" w:rsidRDefault="0046548B">
            <w:pPr>
              <w:rPr>
                <w:sz w:val="16"/>
                <w:szCs w:val="16"/>
              </w:rPr>
            </w:pPr>
            <w:r>
              <w:rPr>
                <w:sz w:val="16"/>
                <w:szCs w:val="16"/>
              </w:rPr>
              <w:lastRenderedPageBreak/>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w:t>
            </w:r>
          </w:p>
        </w:tc>
        <w:tc>
          <w:tcPr>
            <w:tcW w:w="734" w:type="pct"/>
            <w:shd w:val="clear" w:color="auto" w:fill="auto"/>
            <w:noWrap/>
            <w:hideMark/>
          </w:tcPr>
          <w:p w:rsidR="0046548B" w:rsidRDefault="0046548B">
            <w:pPr>
              <w:jc w:val="right"/>
              <w:rPr>
                <w:sz w:val="16"/>
                <w:szCs w:val="16"/>
              </w:rPr>
            </w:pPr>
            <w:r>
              <w:rPr>
                <w:sz w:val="16"/>
                <w:szCs w:val="16"/>
              </w:rPr>
              <w:t>2,0</w:t>
            </w:r>
          </w:p>
        </w:tc>
        <w:tc>
          <w:tcPr>
            <w:tcW w:w="636" w:type="pct"/>
            <w:shd w:val="clear" w:color="auto" w:fill="auto"/>
            <w:noWrap/>
            <w:hideMark/>
          </w:tcPr>
          <w:p w:rsidR="0046548B" w:rsidRDefault="0046548B">
            <w:pPr>
              <w:jc w:val="right"/>
              <w:rPr>
                <w:sz w:val="16"/>
                <w:szCs w:val="16"/>
              </w:rPr>
            </w:pPr>
            <w:r>
              <w:rPr>
                <w:sz w:val="16"/>
                <w:szCs w:val="16"/>
              </w:rPr>
              <w:t>2,0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w:t>
            </w:r>
          </w:p>
        </w:tc>
        <w:tc>
          <w:tcPr>
            <w:tcW w:w="734" w:type="pct"/>
            <w:shd w:val="clear" w:color="auto" w:fill="auto"/>
            <w:noWrap/>
            <w:hideMark/>
          </w:tcPr>
          <w:p w:rsidR="0046548B" w:rsidRDefault="0046548B">
            <w:pPr>
              <w:jc w:val="right"/>
              <w:rPr>
                <w:sz w:val="16"/>
                <w:szCs w:val="16"/>
              </w:rPr>
            </w:pPr>
            <w:r>
              <w:rPr>
                <w:sz w:val="16"/>
                <w:szCs w:val="16"/>
              </w:rPr>
              <w:t>2,0</w:t>
            </w:r>
          </w:p>
        </w:tc>
        <w:tc>
          <w:tcPr>
            <w:tcW w:w="636" w:type="pct"/>
            <w:shd w:val="clear" w:color="auto" w:fill="auto"/>
            <w:noWrap/>
            <w:hideMark/>
          </w:tcPr>
          <w:p w:rsidR="0046548B" w:rsidRDefault="0046548B">
            <w:pPr>
              <w:jc w:val="right"/>
              <w:rPr>
                <w:sz w:val="16"/>
                <w:szCs w:val="16"/>
              </w:rPr>
            </w:pPr>
            <w:r>
              <w:rPr>
                <w:sz w:val="16"/>
                <w:szCs w:val="16"/>
              </w:rPr>
              <w:t>2,0</w:t>
            </w:r>
          </w:p>
        </w:tc>
      </w:tr>
      <w:tr w:rsidR="0046548B" w:rsidTr="00035E82">
        <w:trPr>
          <w:trHeight w:val="313"/>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2,0</w:t>
            </w:r>
          </w:p>
        </w:tc>
        <w:tc>
          <w:tcPr>
            <w:tcW w:w="734" w:type="pct"/>
            <w:shd w:val="clear" w:color="auto" w:fill="auto"/>
            <w:noWrap/>
            <w:hideMark/>
          </w:tcPr>
          <w:p w:rsidR="0046548B" w:rsidRDefault="0046548B">
            <w:pPr>
              <w:jc w:val="right"/>
              <w:rPr>
                <w:sz w:val="16"/>
                <w:szCs w:val="16"/>
              </w:rPr>
            </w:pPr>
            <w:r>
              <w:rPr>
                <w:sz w:val="16"/>
                <w:szCs w:val="16"/>
              </w:rPr>
              <w:t>2,0</w:t>
            </w:r>
          </w:p>
        </w:tc>
        <w:tc>
          <w:tcPr>
            <w:tcW w:w="636" w:type="pct"/>
            <w:shd w:val="clear" w:color="auto" w:fill="auto"/>
            <w:noWrap/>
            <w:hideMark/>
          </w:tcPr>
          <w:p w:rsidR="0046548B" w:rsidRDefault="0046548B">
            <w:pPr>
              <w:jc w:val="right"/>
              <w:rPr>
                <w:sz w:val="16"/>
                <w:szCs w:val="16"/>
              </w:rPr>
            </w:pPr>
            <w:r>
              <w:rPr>
                <w:sz w:val="16"/>
                <w:szCs w:val="16"/>
              </w:rPr>
              <w:t>2,0</w:t>
            </w:r>
          </w:p>
        </w:tc>
      </w:tr>
      <w:tr w:rsidR="0046548B" w:rsidTr="00035E82">
        <w:trPr>
          <w:trHeight w:val="321"/>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2,0</w:t>
            </w:r>
          </w:p>
        </w:tc>
        <w:tc>
          <w:tcPr>
            <w:tcW w:w="734" w:type="pct"/>
            <w:shd w:val="clear" w:color="auto" w:fill="auto"/>
            <w:noWrap/>
            <w:hideMark/>
          </w:tcPr>
          <w:p w:rsidR="0046548B" w:rsidRDefault="0046548B">
            <w:pPr>
              <w:jc w:val="right"/>
              <w:rPr>
                <w:sz w:val="16"/>
                <w:szCs w:val="16"/>
              </w:rPr>
            </w:pPr>
            <w:r>
              <w:rPr>
                <w:sz w:val="16"/>
                <w:szCs w:val="16"/>
              </w:rPr>
              <w:t>2,0</w:t>
            </w:r>
          </w:p>
        </w:tc>
        <w:tc>
          <w:tcPr>
            <w:tcW w:w="636" w:type="pct"/>
            <w:shd w:val="clear" w:color="auto" w:fill="auto"/>
            <w:noWrap/>
            <w:hideMark/>
          </w:tcPr>
          <w:p w:rsidR="0046548B" w:rsidRDefault="0046548B">
            <w:pPr>
              <w:jc w:val="right"/>
              <w:rPr>
                <w:sz w:val="16"/>
                <w:szCs w:val="16"/>
              </w:rPr>
            </w:pPr>
            <w:r>
              <w:rPr>
                <w:sz w:val="16"/>
                <w:szCs w:val="16"/>
              </w:rPr>
              <w:t>2,0</w:t>
            </w:r>
          </w:p>
        </w:tc>
      </w:tr>
      <w:tr w:rsidR="0046548B" w:rsidTr="00035E82">
        <w:trPr>
          <w:trHeight w:val="910"/>
        </w:trPr>
        <w:tc>
          <w:tcPr>
            <w:tcW w:w="1418" w:type="pct"/>
            <w:shd w:val="clear" w:color="auto" w:fill="auto"/>
            <w:hideMark/>
          </w:tcPr>
          <w:p w:rsidR="0046548B" w:rsidRDefault="0046548B">
            <w:pPr>
              <w:rPr>
                <w:sz w:val="16"/>
                <w:szCs w:val="16"/>
              </w:rPr>
            </w:pPr>
            <w:r>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1,6</w:t>
            </w:r>
          </w:p>
        </w:tc>
        <w:tc>
          <w:tcPr>
            <w:tcW w:w="734" w:type="pct"/>
            <w:shd w:val="clear" w:color="auto" w:fill="auto"/>
            <w:noWrap/>
            <w:hideMark/>
          </w:tcPr>
          <w:p w:rsidR="0046548B" w:rsidRDefault="0046548B">
            <w:pPr>
              <w:jc w:val="right"/>
              <w:rPr>
                <w:sz w:val="16"/>
                <w:szCs w:val="16"/>
              </w:rPr>
            </w:pPr>
            <w:r>
              <w:rPr>
                <w:sz w:val="16"/>
                <w:szCs w:val="16"/>
              </w:rPr>
              <w:t>1,6</w:t>
            </w:r>
          </w:p>
        </w:tc>
        <w:tc>
          <w:tcPr>
            <w:tcW w:w="636" w:type="pct"/>
            <w:shd w:val="clear" w:color="auto" w:fill="auto"/>
            <w:noWrap/>
            <w:hideMark/>
          </w:tcPr>
          <w:p w:rsidR="0046548B" w:rsidRDefault="0046548B">
            <w:pPr>
              <w:jc w:val="right"/>
              <w:rPr>
                <w:sz w:val="16"/>
                <w:szCs w:val="16"/>
              </w:rPr>
            </w:pPr>
            <w:r>
              <w:rPr>
                <w:sz w:val="16"/>
                <w:szCs w:val="16"/>
              </w:rPr>
              <w:t>1,6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1,6</w:t>
            </w:r>
          </w:p>
        </w:tc>
        <w:tc>
          <w:tcPr>
            <w:tcW w:w="734" w:type="pct"/>
            <w:shd w:val="clear" w:color="auto" w:fill="auto"/>
            <w:noWrap/>
            <w:hideMark/>
          </w:tcPr>
          <w:p w:rsidR="0046548B" w:rsidRDefault="0046548B">
            <w:pPr>
              <w:jc w:val="right"/>
              <w:rPr>
                <w:sz w:val="16"/>
                <w:szCs w:val="16"/>
              </w:rPr>
            </w:pPr>
            <w:r>
              <w:rPr>
                <w:sz w:val="16"/>
                <w:szCs w:val="16"/>
              </w:rPr>
              <w:t>1,6</w:t>
            </w:r>
          </w:p>
        </w:tc>
        <w:tc>
          <w:tcPr>
            <w:tcW w:w="636" w:type="pct"/>
            <w:shd w:val="clear" w:color="auto" w:fill="auto"/>
            <w:noWrap/>
            <w:hideMark/>
          </w:tcPr>
          <w:p w:rsidR="0046548B" w:rsidRDefault="0046548B">
            <w:pPr>
              <w:jc w:val="right"/>
              <w:rPr>
                <w:sz w:val="16"/>
                <w:szCs w:val="16"/>
              </w:rPr>
            </w:pPr>
            <w:r>
              <w:rPr>
                <w:sz w:val="16"/>
                <w:szCs w:val="16"/>
              </w:rPr>
              <w:t>1,6</w:t>
            </w:r>
          </w:p>
        </w:tc>
      </w:tr>
      <w:tr w:rsidR="0046548B" w:rsidTr="00035E82">
        <w:trPr>
          <w:trHeight w:val="93"/>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1,6</w:t>
            </w:r>
          </w:p>
        </w:tc>
        <w:tc>
          <w:tcPr>
            <w:tcW w:w="734" w:type="pct"/>
            <w:shd w:val="clear" w:color="auto" w:fill="auto"/>
            <w:noWrap/>
            <w:hideMark/>
          </w:tcPr>
          <w:p w:rsidR="0046548B" w:rsidRDefault="0046548B">
            <w:pPr>
              <w:jc w:val="right"/>
              <w:rPr>
                <w:sz w:val="16"/>
                <w:szCs w:val="16"/>
              </w:rPr>
            </w:pPr>
            <w:r>
              <w:rPr>
                <w:sz w:val="16"/>
                <w:szCs w:val="16"/>
              </w:rPr>
              <w:t>1,6</w:t>
            </w:r>
          </w:p>
        </w:tc>
        <w:tc>
          <w:tcPr>
            <w:tcW w:w="636" w:type="pct"/>
            <w:shd w:val="clear" w:color="auto" w:fill="auto"/>
            <w:noWrap/>
            <w:hideMark/>
          </w:tcPr>
          <w:p w:rsidR="0046548B" w:rsidRDefault="0046548B">
            <w:pPr>
              <w:jc w:val="right"/>
              <w:rPr>
                <w:sz w:val="16"/>
                <w:szCs w:val="16"/>
              </w:rPr>
            </w:pPr>
            <w:r>
              <w:rPr>
                <w:sz w:val="16"/>
                <w:szCs w:val="16"/>
              </w:rPr>
              <w:t>1,6</w:t>
            </w:r>
          </w:p>
        </w:tc>
      </w:tr>
      <w:tr w:rsidR="0046548B" w:rsidTr="00035E82">
        <w:trPr>
          <w:trHeight w:val="228"/>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07</w:t>
            </w:r>
          </w:p>
        </w:tc>
        <w:tc>
          <w:tcPr>
            <w:tcW w:w="183" w:type="pct"/>
            <w:shd w:val="clear" w:color="auto" w:fill="auto"/>
            <w:noWrap/>
            <w:hideMark/>
          </w:tcPr>
          <w:p w:rsidR="0046548B" w:rsidRDefault="0046548B">
            <w:pPr>
              <w:rPr>
                <w:sz w:val="16"/>
                <w:szCs w:val="16"/>
              </w:rPr>
            </w:pPr>
            <w:r>
              <w:rPr>
                <w:sz w:val="16"/>
                <w:szCs w:val="16"/>
              </w:rPr>
              <w:t>09</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42240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1,6</w:t>
            </w:r>
          </w:p>
        </w:tc>
        <w:tc>
          <w:tcPr>
            <w:tcW w:w="734" w:type="pct"/>
            <w:shd w:val="clear" w:color="auto" w:fill="auto"/>
            <w:noWrap/>
            <w:hideMark/>
          </w:tcPr>
          <w:p w:rsidR="0046548B" w:rsidRDefault="0046548B">
            <w:pPr>
              <w:jc w:val="right"/>
              <w:rPr>
                <w:sz w:val="16"/>
                <w:szCs w:val="16"/>
              </w:rPr>
            </w:pPr>
            <w:r>
              <w:rPr>
                <w:sz w:val="16"/>
                <w:szCs w:val="16"/>
              </w:rPr>
              <w:t>1,6</w:t>
            </w:r>
          </w:p>
        </w:tc>
        <w:tc>
          <w:tcPr>
            <w:tcW w:w="636" w:type="pct"/>
            <w:shd w:val="clear" w:color="auto" w:fill="auto"/>
            <w:noWrap/>
            <w:hideMark/>
          </w:tcPr>
          <w:p w:rsidR="0046548B" w:rsidRDefault="0046548B">
            <w:pPr>
              <w:jc w:val="right"/>
              <w:rPr>
                <w:sz w:val="16"/>
                <w:szCs w:val="16"/>
              </w:rPr>
            </w:pPr>
            <w:r>
              <w:rPr>
                <w:sz w:val="16"/>
                <w:szCs w:val="16"/>
              </w:rPr>
              <w:t>1,6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Культура, кинематография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76 866,8</w:t>
            </w:r>
          </w:p>
        </w:tc>
        <w:tc>
          <w:tcPr>
            <w:tcW w:w="734" w:type="pct"/>
            <w:shd w:val="clear" w:color="auto" w:fill="auto"/>
            <w:noWrap/>
            <w:hideMark/>
          </w:tcPr>
          <w:p w:rsidR="0046548B" w:rsidRDefault="0046548B">
            <w:pPr>
              <w:jc w:val="right"/>
              <w:rPr>
                <w:sz w:val="16"/>
                <w:szCs w:val="16"/>
              </w:rPr>
            </w:pPr>
            <w:r>
              <w:rPr>
                <w:sz w:val="16"/>
                <w:szCs w:val="16"/>
              </w:rPr>
              <w:t>52 230,6</w:t>
            </w:r>
          </w:p>
        </w:tc>
        <w:tc>
          <w:tcPr>
            <w:tcW w:w="636" w:type="pct"/>
            <w:shd w:val="clear" w:color="auto" w:fill="auto"/>
            <w:noWrap/>
            <w:hideMark/>
          </w:tcPr>
          <w:p w:rsidR="0046548B" w:rsidRDefault="0046548B">
            <w:pPr>
              <w:jc w:val="right"/>
              <w:rPr>
                <w:sz w:val="16"/>
                <w:szCs w:val="16"/>
              </w:rPr>
            </w:pPr>
            <w:r>
              <w:rPr>
                <w:sz w:val="16"/>
                <w:szCs w:val="16"/>
              </w:rPr>
              <w:t>52 230,6</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Культура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76 866,8</w:t>
            </w:r>
          </w:p>
        </w:tc>
        <w:tc>
          <w:tcPr>
            <w:tcW w:w="734" w:type="pct"/>
            <w:shd w:val="clear" w:color="auto" w:fill="auto"/>
            <w:noWrap/>
            <w:hideMark/>
          </w:tcPr>
          <w:p w:rsidR="0046548B" w:rsidRDefault="0046548B">
            <w:pPr>
              <w:jc w:val="right"/>
              <w:rPr>
                <w:sz w:val="16"/>
                <w:szCs w:val="16"/>
              </w:rPr>
            </w:pPr>
            <w:r>
              <w:rPr>
                <w:sz w:val="16"/>
                <w:szCs w:val="16"/>
              </w:rPr>
              <w:t>52 230,6</w:t>
            </w:r>
          </w:p>
        </w:tc>
        <w:tc>
          <w:tcPr>
            <w:tcW w:w="636" w:type="pct"/>
            <w:shd w:val="clear" w:color="auto" w:fill="auto"/>
            <w:noWrap/>
            <w:hideMark/>
          </w:tcPr>
          <w:p w:rsidR="0046548B" w:rsidRDefault="0046548B">
            <w:pPr>
              <w:jc w:val="right"/>
              <w:rPr>
                <w:sz w:val="16"/>
                <w:szCs w:val="16"/>
              </w:rPr>
            </w:pPr>
            <w:r>
              <w:rPr>
                <w:sz w:val="16"/>
                <w:szCs w:val="16"/>
              </w:rPr>
              <w:t>52 230,6</w:t>
            </w:r>
          </w:p>
        </w:tc>
      </w:tr>
      <w:tr w:rsidR="0046548B" w:rsidTr="00035E82">
        <w:trPr>
          <w:trHeight w:val="67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55 415,4</w:t>
            </w:r>
          </w:p>
        </w:tc>
        <w:tc>
          <w:tcPr>
            <w:tcW w:w="734" w:type="pct"/>
            <w:shd w:val="clear" w:color="auto" w:fill="auto"/>
            <w:noWrap/>
            <w:hideMark/>
          </w:tcPr>
          <w:p w:rsidR="0046548B" w:rsidRDefault="0046548B">
            <w:pPr>
              <w:jc w:val="right"/>
              <w:rPr>
                <w:sz w:val="16"/>
                <w:szCs w:val="16"/>
              </w:rPr>
            </w:pPr>
            <w:r>
              <w:rPr>
                <w:sz w:val="16"/>
                <w:szCs w:val="16"/>
              </w:rPr>
              <w:t>52 109,2</w:t>
            </w:r>
          </w:p>
        </w:tc>
        <w:tc>
          <w:tcPr>
            <w:tcW w:w="636" w:type="pct"/>
            <w:shd w:val="clear" w:color="auto" w:fill="auto"/>
            <w:noWrap/>
            <w:hideMark/>
          </w:tcPr>
          <w:p w:rsidR="0046548B" w:rsidRDefault="0046548B">
            <w:pPr>
              <w:jc w:val="right"/>
              <w:rPr>
                <w:sz w:val="16"/>
                <w:szCs w:val="16"/>
              </w:rPr>
            </w:pPr>
            <w:r>
              <w:rPr>
                <w:sz w:val="16"/>
                <w:szCs w:val="16"/>
              </w:rPr>
              <w:t>52 109,2</w:t>
            </w:r>
          </w:p>
        </w:tc>
      </w:tr>
      <w:tr w:rsidR="0046548B" w:rsidTr="00035E82">
        <w:trPr>
          <w:trHeight w:val="25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55 415,4</w:t>
            </w:r>
          </w:p>
        </w:tc>
        <w:tc>
          <w:tcPr>
            <w:tcW w:w="734" w:type="pct"/>
            <w:shd w:val="clear" w:color="auto" w:fill="auto"/>
            <w:noWrap/>
            <w:hideMark/>
          </w:tcPr>
          <w:p w:rsidR="0046548B" w:rsidRDefault="0046548B">
            <w:pPr>
              <w:jc w:val="right"/>
              <w:rPr>
                <w:sz w:val="16"/>
                <w:szCs w:val="16"/>
              </w:rPr>
            </w:pPr>
            <w:r>
              <w:rPr>
                <w:sz w:val="16"/>
                <w:szCs w:val="16"/>
              </w:rPr>
              <w:t>52 109,2</w:t>
            </w:r>
          </w:p>
        </w:tc>
        <w:tc>
          <w:tcPr>
            <w:tcW w:w="636" w:type="pct"/>
            <w:shd w:val="clear" w:color="auto" w:fill="auto"/>
            <w:noWrap/>
            <w:hideMark/>
          </w:tcPr>
          <w:p w:rsidR="0046548B" w:rsidRDefault="0046548B">
            <w:pPr>
              <w:jc w:val="right"/>
              <w:rPr>
                <w:sz w:val="16"/>
                <w:szCs w:val="16"/>
              </w:rPr>
            </w:pPr>
            <w:r>
              <w:rPr>
                <w:sz w:val="16"/>
                <w:szCs w:val="16"/>
              </w:rPr>
              <w:t>52 109,2</w:t>
            </w:r>
          </w:p>
        </w:tc>
      </w:tr>
      <w:tr w:rsidR="0046548B" w:rsidTr="00035E82">
        <w:trPr>
          <w:trHeight w:val="408"/>
        </w:trPr>
        <w:tc>
          <w:tcPr>
            <w:tcW w:w="1418" w:type="pct"/>
            <w:shd w:val="clear" w:color="auto" w:fill="auto"/>
            <w:hideMark/>
          </w:tcPr>
          <w:p w:rsidR="0046548B" w:rsidRDefault="0046548B">
            <w:pPr>
              <w:rPr>
                <w:sz w:val="16"/>
                <w:szCs w:val="16"/>
              </w:rPr>
            </w:pPr>
            <w:r>
              <w:rPr>
                <w:sz w:val="16"/>
                <w:szCs w:val="16"/>
              </w:rPr>
              <w:t>Основное мероприятие "Музыкальное искусство, культурно-массовые мероприятия"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700,0</w:t>
            </w:r>
          </w:p>
        </w:tc>
        <w:tc>
          <w:tcPr>
            <w:tcW w:w="734" w:type="pct"/>
            <w:shd w:val="clear" w:color="auto" w:fill="auto"/>
            <w:noWrap/>
            <w:hideMark/>
          </w:tcPr>
          <w:p w:rsidR="0046548B" w:rsidRDefault="0046548B">
            <w:pPr>
              <w:jc w:val="right"/>
              <w:rPr>
                <w:sz w:val="16"/>
                <w:szCs w:val="16"/>
              </w:rPr>
            </w:pPr>
            <w:r>
              <w:rPr>
                <w:sz w:val="16"/>
                <w:szCs w:val="16"/>
              </w:rPr>
              <w:t>700,0</w:t>
            </w:r>
          </w:p>
        </w:tc>
        <w:tc>
          <w:tcPr>
            <w:tcW w:w="636" w:type="pct"/>
            <w:shd w:val="clear" w:color="auto" w:fill="auto"/>
            <w:noWrap/>
            <w:hideMark/>
          </w:tcPr>
          <w:p w:rsidR="0046548B" w:rsidRDefault="0046548B">
            <w:pPr>
              <w:jc w:val="right"/>
              <w:rPr>
                <w:sz w:val="16"/>
                <w:szCs w:val="16"/>
              </w:rPr>
            </w:pPr>
            <w:r>
              <w:rPr>
                <w:sz w:val="16"/>
                <w:szCs w:val="16"/>
              </w:rPr>
              <w:t>700,0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культуры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700,0</w:t>
            </w:r>
          </w:p>
        </w:tc>
        <w:tc>
          <w:tcPr>
            <w:tcW w:w="734" w:type="pct"/>
            <w:shd w:val="clear" w:color="auto" w:fill="auto"/>
            <w:noWrap/>
            <w:hideMark/>
          </w:tcPr>
          <w:p w:rsidR="0046548B" w:rsidRDefault="0046548B">
            <w:pPr>
              <w:jc w:val="right"/>
              <w:rPr>
                <w:sz w:val="16"/>
                <w:szCs w:val="16"/>
              </w:rPr>
            </w:pPr>
            <w:r>
              <w:rPr>
                <w:sz w:val="16"/>
                <w:szCs w:val="16"/>
              </w:rPr>
              <w:t>700,0</w:t>
            </w:r>
          </w:p>
        </w:tc>
        <w:tc>
          <w:tcPr>
            <w:tcW w:w="636" w:type="pct"/>
            <w:shd w:val="clear" w:color="auto" w:fill="auto"/>
            <w:noWrap/>
            <w:hideMark/>
          </w:tcPr>
          <w:p w:rsidR="0046548B" w:rsidRDefault="0046548B">
            <w:pPr>
              <w:jc w:val="right"/>
              <w:rPr>
                <w:sz w:val="16"/>
                <w:szCs w:val="16"/>
              </w:rPr>
            </w:pPr>
            <w:r>
              <w:rPr>
                <w:sz w:val="16"/>
                <w:szCs w:val="16"/>
              </w:rPr>
              <w:t>700,0</w:t>
            </w:r>
          </w:p>
        </w:tc>
      </w:tr>
      <w:tr w:rsidR="0046548B" w:rsidTr="00035E82">
        <w:trPr>
          <w:trHeight w:val="42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42250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700,0</w:t>
            </w:r>
          </w:p>
        </w:tc>
        <w:tc>
          <w:tcPr>
            <w:tcW w:w="734" w:type="pct"/>
            <w:shd w:val="clear" w:color="auto" w:fill="auto"/>
            <w:noWrap/>
            <w:hideMark/>
          </w:tcPr>
          <w:p w:rsidR="0046548B" w:rsidRDefault="0046548B">
            <w:pPr>
              <w:jc w:val="right"/>
              <w:rPr>
                <w:sz w:val="16"/>
                <w:szCs w:val="16"/>
              </w:rPr>
            </w:pPr>
            <w:r>
              <w:rPr>
                <w:sz w:val="16"/>
                <w:szCs w:val="16"/>
              </w:rPr>
              <w:t>700,0</w:t>
            </w:r>
          </w:p>
        </w:tc>
        <w:tc>
          <w:tcPr>
            <w:tcW w:w="636" w:type="pct"/>
            <w:shd w:val="clear" w:color="auto" w:fill="auto"/>
            <w:noWrap/>
            <w:hideMark/>
          </w:tcPr>
          <w:p w:rsidR="0046548B" w:rsidRDefault="0046548B">
            <w:pPr>
              <w:jc w:val="right"/>
              <w:rPr>
                <w:sz w:val="16"/>
                <w:szCs w:val="16"/>
              </w:rPr>
            </w:pPr>
            <w:r>
              <w:rPr>
                <w:sz w:val="16"/>
                <w:szCs w:val="16"/>
              </w:rPr>
              <w:t>700,0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42250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700,0</w:t>
            </w:r>
          </w:p>
        </w:tc>
        <w:tc>
          <w:tcPr>
            <w:tcW w:w="734" w:type="pct"/>
            <w:shd w:val="clear" w:color="auto" w:fill="auto"/>
            <w:noWrap/>
            <w:hideMark/>
          </w:tcPr>
          <w:p w:rsidR="0046548B" w:rsidRDefault="0046548B">
            <w:pPr>
              <w:jc w:val="right"/>
              <w:rPr>
                <w:sz w:val="16"/>
                <w:szCs w:val="16"/>
              </w:rPr>
            </w:pPr>
            <w:r>
              <w:rPr>
                <w:sz w:val="16"/>
                <w:szCs w:val="16"/>
              </w:rPr>
              <w:t>700,0</w:t>
            </w:r>
          </w:p>
        </w:tc>
        <w:tc>
          <w:tcPr>
            <w:tcW w:w="636" w:type="pct"/>
            <w:shd w:val="clear" w:color="auto" w:fill="auto"/>
            <w:noWrap/>
            <w:hideMark/>
          </w:tcPr>
          <w:p w:rsidR="0046548B" w:rsidRDefault="0046548B">
            <w:pPr>
              <w:jc w:val="right"/>
              <w:rPr>
                <w:sz w:val="16"/>
                <w:szCs w:val="16"/>
              </w:rPr>
            </w:pPr>
            <w:r>
              <w:rPr>
                <w:sz w:val="16"/>
                <w:szCs w:val="16"/>
              </w:rPr>
              <w:t>700,0</w:t>
            </w:r>
          </w:p>
        </w:tc>
      </w:tr>
      <w:tr w:rsidR="0046548B" w:rsidTr="00035E82">
        <w:trPr>
          <w:trHeight w:val="906"/>
        </w:trPr>
        <w:tc>
          <w:tcPr>
            <w:tcW w:w="1418" w:type="pct"/>
            <w:shd w:val="clear" w:color="auto" w:fill="auto"/>
            <w:hideMark/>
          </w:tcPr>
          <w:p w:rsidR="0046548B" w:rsidRDefault="0046548B">
            <w:pPr>
              <w:rPr>
                <w:sz w:val="16"/>
                <w:szCs w:val="16"/>
              </w:rPr>
            </w:pPr>
            <w:r>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33 308,8</w:t>
            </w:r>
          </w:p>
        </w:tc>
        <w:tc>
          <w:tcPr>
            <w:tcW w:w="734" w:type="pct"/>
            <w:shd w:val="clear" w:color="auto" w:fill="auto"/>
            <w:noWrap/>
            <w:hideMark/>
          </w:tcPr>
          <w:p w:rsidR="0046548B" w:rsidRDefault="0046548B">
            <w:pPr>
              <w:jc w:val="right"/>
              <w:rPr>
                <w:sz w:val="16"/>
                <w:szCs w:val="16"/>
              </w:rPr>
            </w:pPr>
            <w:r>
              <w:rPr>
                <w:sz w:val="16"/>
                <w:szCs w:val="16"/>
              </w:rPr>
              <w:t>32 690,2</w:t>
            </w:r>
          </w:p>
        </w:tc>
        <w:tc>
          <w:tcPr>
            <w:tcW w:w="636" w:type="pct"/>
            <w:shd w:val="clear" w:color="auto" w:fill="auto"/>
            <w:noWrap/>
            <w:hideMark/>
          </w:tcPr>
          <w:p w:rsidR="0046548B" w:rsidRDefault="0046548B">
            <w:pPr>
              <w:jc w:val="right"/>
              <w:rPr>
                <w:sz w:val="16"/>
                <w:szCs w:val="16"/>
              </w:rPr>
            </w:pPr>
            <w:r>
              <w:rPr>
                <w:sz w:val="16"/>
                <w:szCs w:val="16"/>
              </w:rPr>
              <w:t>32 690,2</w:t>
            </w:r>
          </w:p>
        </w:tc>
      </w:tr>
      <w:tr w:rsidR="0046548B" w:rsidTr="00035E82">
        <w:trPr>
          <w:trHeight w:val="394"/>
        </w:trPr>
        <w:tc>
          <w:tcPr>
            <w:tcW w:w="1418" w:type="pct"/>
            <w:shd w:val="clear" w:color="auto" w:fill="auto"/>
            <w:hideMark/>
          </w:tcPr>
          <w:p w:rsidR="0046548B" w:rsidRDefault="0046548B">
            <w:pPr>
              <w:rPr>
                <w:sz w:val="16"/>
                <w:szCs w:val="16"/>
              </w:rPr>
            </w:pPr>
            <w:r>
              <w:rPr>
                <w:sz w:val="16"/>
                <w:szCs w:val="16"/>
              </w:rPr>
              <w:t>Дворцы и дома культуры, другие учреждения культуры и средств массовой информации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33 308,8</w:t>
            </w:r>
          </w:p>
        </w:tc>
        <w:tc>
          <w:tcPr>
            <w:tcW w:w="734" w:type="pct"/>
            <w:shd w:val="clear" w:color="auto" w:fill="auto"/>
            <w:noWrap/>
            <w:hideMark/>
          </w:tcPr>
          <w:p w:rsidR="0046548B" w:rsidRDefault="0046548B">
            <w:pPr>
              <w:jc w:val="right"/>
              <w:rPr>
                <w:sz w:val="16"/>
                <w:szCs w:val="16"/>
              </w:rPr>
            </w:pPr>
            <w:r>
              <w:rPr>
                <w:sz w:val="16"/>
                <w:szCs w:val="16"/>
              </w:rPr>
              <w:t>32 690,2</w:t>
            </w:r>
          </w:p>
        </w:tc>
        <w:tc>
          <w:tcPr>
            <w:tcW w:w="636" w:type="pct"/>
            <w:shd w:val="clear" w:color="auto" w:fill="auto"/>
            <w:noWrap/>
            <w:hideMark/>
          </w:tcPr>
          <w:p w:rsidR="0046548B" w:rsidRDefault="0046548B">
            <w:pPr>
              <w:jc w:val="right"/>
              <w:rPr>
                <w:sz w:val="16"/>
                <w:szCs w:val="16"/>
              </w:rPr>
            </w:pPr>
            <w:r>
              <w:rPr>
                <w:sz w:val="16"/>
                <w:szCs w:val="16"/>
              </w:rPr>
              <w:t>32 690,2</w:t>
            </w:r>
          </w:p>
        </w:tc>
      </w:tr>
      <w:tr w:rsidR="0046548B" w:rsidTr="00035E82">
        <w:trPr>
          <w:trHeight w:val="402"/>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33 308,8</w:t>
            </w:r>
          </w:p>
        </w:tc>
        <w:tc>
          <w:tcPr>
            <w:tcW w:w="734" w:type="pct"/>
            <w:shd w:val="clear" w:color="auto" w:fill="auto"/>
            <w:noWrap/>
            <w:hideMark/>
          </w:tcPr>
          <w:p w:rsidR="0046548B" w:rsidRDefault="0046548B">
            <w:pPr>
              <w:jc w:val="right"/>
              <w:rPr>
                <w:sz w:val="16"/>
                <w:szCs w:val="16"/>
              </w:rPr>
            </w:pPr>
            <w:r>
              <w:rPr>
                <w:sz w:val="16"/>
                <w:szCs w:val="16"/>
              </w:rPr>
              <w:t>32 690,2</w:t>
            </w:r>
          </w:p>
        </w:tc>
        <w:tc>
          <w:tcPr>
            <w:tcW w:w="636" w:type="pct"/>
            <w:shd w:val="clear" w:color="auto" w:fill="auto"/>
            <w:noWrap/>
            <w:hideMark/>
          </w:tcPr>
          <w:p w:rsidR="0046548B" w:rsidRDefault="0046548B">
            <w:pPr>
              <w:jc w:val="right"/>
              <w:rPr>
                <w:sz w:val="16"/>
                <w:szCs w:val="16"/>
              </w:rPr>
            </w:pPr>
            <w:r>
              <w:rPr>
                <w:sz w:val="16"/>
                <w:szCs w:val="16"/>
              </w:rPr>
              <w:t>32 690,2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33 308,8</w:t>
            </w:r>
          </w:p>
        </w:tc>
        <w:tc>
          <w:tcPr>
            <w:tcW w:w="734" w:type="pct"/>
            <w:shd w:val="clear" w:color="auto" w:fill="auto"/>
            <w:noWrap/>
            <w:hideMark/>
          </w:tcPr>
          <w:p w:rsidR="0046548B" w:rsidRDefault="0046548B">
            <w:pPr>
              <w:jc w:val="right"/>
              <w:rPr>
                <w:sz w:val="16"/>
                <w:szCs w:val="16"/>
              </w:rPr>
            </w:pPr>
            <w:r>
              <w:rPr>
                <w:sz w:val="16"/>
                <w:szCs w:val="16"/>
              </w:rPr>
              <w:t>32 690,2</w:t>
            </w:r>
          </w:p>
        </w:tc>
        <w:tc>
          <w:tcPr>
            <w:tcW w:w="636" w:type="pct"/>
            <w:shd w:val="clear" w:color="auto" w:fill="auto"/>
            <w:noWrap/>
            <w:hideMark/>
          </w:tcPr>
          <w:p w:rsidR="0046548B" w:rsidRDefault="0046548B">
            <w:pPr>
              <w:jc w:val="right"/>
              <w:rPr>
                <w:sz w:val="16"/>
                <w:szCs w:val="16"/>
              </w:rPr>
            </w:pPr>
            <w:r>
              <w:rPr>
                <w:sz w:val="16"/>
                <w:szCs w:val="16"/>
              </w:rPr>
              <w:t>32 690,2</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Основное мероприятие "Развитие библиотечного дела"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18 836,0</w:t>
            </w:r>
          </w:p>
        </w:tc>
        <w:tc>
          <w:tcPr>
            <w:tcW w:w="734" w:type="pct"/>
            <w:shd w:val="clear" w:color="auto" w:fill="auto"/>
            <w:noWrap/>
            <w:hideMark/>
          </w:tcPr>
          <w:p w:rsidR="0046548B" w:rsidRDefault="0046548B">
            <w:pPr>
              <w:jc w:val="right"/>
              <w:rPr>
                <w:sz w:val="16"/>
                <w:szCs w:val="16"/>
              </w:rPr>
            </w:pPr>
            <w:r>
              <w:rPr>
                <w:sz w:val="16"/>
                <w:szCs w:val="16"/>
              </w:rPr>
              <w:t>18 719,0</w:t>
            </w:r>
          </w:p>
        </w:tc>
        <w:tc>
          <w:tcPr>
            <w:tcW w:w="636" w:type="pct"/>
            <w:shd w:val="clear" w:color="auto" w:fill="auto"/>
            <w:noWrap/>
            <w:hideMark/>
          </w:tcPr>
          <w:p w:rsidR="0046548B" w:rsidRDefault="0046548B">
            <w:pPr>
              <w:jc w:val="right"/>
              <w:rPr>
                <w:sz w:val="16"/>
                <w:szCs w:val="16"/>
              </w:rPr>
            </w:pPr>
            <w:r>
              <w:rPr>
                <w:sz w:val="16"/>
                <w:szCs w:val="16"/>
              </w:rPr>
              <w:t>18 719,0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Библиотеки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61160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18 719,0</w:t>
            </w:r>
          </w:p>
        </w:tc>
        <w:tc>
          <w:tcPr>
            <w:tcW w:w="734" w:type="pct"/>
            <w:shd w:val="clear" w:color="auto" w:fill="auto"/>
            <w:noWrap/>
            <w:hideMark/>
          </w:tcPr>
          <w:p w:rsidR="0046548B" w:rsidRDefault="0046548B">
            <w:pPr>
              <w:jc w:val="right"/>
              <w:rPr>
                <w:sz w:val="16"/>
                <w:szCs w:val="16"/>
              </w:rPr>
            </w:pPr>
            <w:r>
              <w:rPr>
                <w:sz w:val="16"/>
                <w:szCs w:val="16"/>
              </w:rPr>
              <w:t>18 719,0</w:t>
            </w:r>
          </w:p>
        </w:tc>
        <w:tc>
          <w:tcPr>
            <w:tcW w:w="636" w:type="pct"/>
            <w:shd w:val="clear" w:color="auto" w:fill="auto"/>
            <w:noWrap/>
            <w:hideMark/>
          </w:tcPr>
          <w:p w:rsidR="0046548B" w:rsidRDefault="0046548B">
            <w:pPr>
              <w:jc w:val="right"/>
              <w:rPr>
                <w:sz w:val="16"/>
                <w:szCs w:val="16"/>
              </w:rPr>
            </w:pPr>
            <w:r>
              <w:rPr>
                <w:sz w:val="16"/>
                <w:szCs w:val="16"/>
              </w:rPr>
              <w:t>18 719,0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61160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18 719,0</w:t>
            </w:r>
          </w:p>
        </w:tc>
        <w:tc>
          <w:tcPr>
            <w:tcW w:w="734" w:type="pct"/>
            <w:shd w:val="clear" w:color="auto" w:fill="auto"/>
            <w:noWrap/>
            <w:hideMark/>
          </w:tcPr>
          <w:p w:rsidR="0046548B" w:rsidRDefault="0046548B">
            <w:pPr>
              <w:jc w:val="right"/>
              <w:rPr>
                <w:sz w:val="16"/>
                <w:szCs w:val="16"/>
              </w:rPr>
            </w:pPr>
            <w:r>
              <w:rPr>
                <w:sz w:val="16"/>
                <w:szCs w:val="16"/>
              </w:rPr>
              <w:t>18 719,0</w:t>
            </w:r>
          </w:p>
        </w:tc>
        <w:tc>
          <w:tcPr>
            <w:tcW w:w="636" w:type="pct"/>
            <w:shd w:val="clear" w:color="auto" w:fill="auto"/>
            <w:noWrap/>
            <w:hideMark/>
          </w:tcPr>
          <w:p w:rsidR="0046548B" w:rsidRDefault="0046548B">
            <w:pPr>
              <w:jc w:val="right"/>
              <w:rPr>
                <w:sz w:val="16"/>
                <w:szCs w:val="16"/>
              </w:rPr>
            </w:pPr>
            <w:r>
              <w:rPr>
                <w:sz w:val="16"/>
                <w:szCs w:val="16"/>
              </w:rPr>
              <w:t>18 719,0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61160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18 719,0</w:t>
            </w:r>
          </w:p>
        </w:tc>
        <w:tc>
          <w:tcPr>
            <w:tcW w:w="734" w:type="pct"/>
            <w:shd w:val="clear" w:color="auto" w:fill="auto"/>
            <w:noWrap/>
            <w:hideMark/>
          </w:tcPr>
          <w:p w:rsidR="0046548B" w:rsidRDefault="0046548B">
            <w:pPr>
              <w:jc w:val="right"/>
              <w:rPr>
                <w:sz w:val="16"/>
                <w:szCs w:val="16"/>
              </w:rPr>
            </w:pPr>
            <w:r>
              <w:rPr>
                <w:sz w:val="16"/>
                <w:szCs w:val="16"/>
              </w:rPr>
              <w:t>18 719,0</w:t>
            </w:r>
          </w:p>
        </w:tc>
        <w:tc>
          <w:tcPr>
            <w:tcW w:w="636" w:type="pct"/>
            <w:shd w:val="clear" w:color="auto" w:fill="auto"/>
            <w:noWrap/>
            <w:hideMark/>
          </w:tcPr>
          <w:p w:rsidR="0046548B" w:rsidRDefault="0046548B">
            <w:pPr>
              <w:jc w:val="right"/>
              <w:rPr>
                <w:sz w:val="16"/>
                <w:szCs w:val="16"/>
              </w:rPr>
            </w:pPr>
            <w:r>
              <w:rPr>
                <w:sz w:val="16"/>
                <w:szCs w:val="16"/>
              </w:rPr>
              <w:t>18 719,0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Государственная поддержка отрасли культуры</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hideMark/>
          </w:tcPr>
          <w:p w:rsidR="0046548B" w:rsidRDefault="0046548B">
            <w:pPr>
              <w:rPr>
                <w:sz w:val="16"/>
                <w:szCs w:val="16"/>
              </w:rPr>
            </w:pPr>
            <w:r>
              <w:rPr>
                <w:sz w:val="16"/>
                <w:szCs w:val="16"/>
              </w:rPr>
              <w:t>L5190</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117,0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342"/>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hideMark/>
          </w:tcPr>
          <w:p w:rsidR="0046548B" w:rsidRDefault="0046548B">
            <w:pPr>
              <w:rPr>
                <w:sz w:val="16"/>
                <w:szCs w:val="16"/>
              </w:rPr>
            </w:pPr>
            <w:r>
              <w:rPr>
                <w:sz w:val="16"/>
                <w:szCs w:val="16"/>
              </w:rPr>
              <w:t>L5190</w:t>
            </w:r>
          </w:p>
        </w:tc>
        <w:tc>
          <w:tcPr>
            <w:tcW w:w="192" w:type="pct"/>
            <w:shd w:val="clear" w:color="auto" w:fill="auto"/>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117,0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hideMark/>
          </w:tcPr>
          <w:p w:rsidR="0046548B" w:rsidRDefault="0046548B">
            <w:pPr>
              <w:rPr>
                <w:sz w:val="16"/>
                <w:szCs w:val="16"/>
              </w:rPr>
            </w:pPr>
            <w:r>
              <w:rPr>
                <w:sz w:val="16"/>
                <w:szCs w:val="16"/>
              </w:rPr>
              <w:t>L5190</w:t>
            </w:r>
          </w:p>
        </w:tc>
        <w:tc>
          <w:tcPr>
            <w:tcW w:w="192" w:type="pct"/>
            <w:shd w:val="clear" w:color="auto" w:fill="auto"/>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117,0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794"/>
        </w:trPr>
        <w:tc>
          <w:tcPr>
            <w:tcW w:w="1418" w:type="pct"/>
            <w:shd w:val="clear" w:color="auto" w:fill="auto"/>
            <w:hideMark/>
          </w:tcPr>
          <w:p w:rsidR="0046548B" w:rsidRDefault="0046548B">
            <w:pPr>
              <w:rPr>
                <w:sz w:val="16"/>
                <w:szCs w:val="16"/>
              </w:rPr>
            </w:pPr>
            <w:r>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2 570,6</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330"/>
        </w:trPr>
        <w:tc>
          <w:tcPr>
            <w:tcW w:w="1418" w:type="pct"/>
            <w:shd w:val="clear" w:color="auto" w:fill="auto"/>
            <w:hideMark/>
          </w:tcPr>
          <w:p w:rsidR="0046548B" w:rsidRDefault="0046548B">
            <w:pPr>
              <w:rPr>
                <w:sz w:val="16"/>
                <w:szCs w:val="16"/>
              </w:rPr>
            </w:pPr>
            <w:r>
              <w:rPr>
                <w:sz w:val="16"/>
                <w:szCs w:val="16"/>
              </w:rPr>
              <w:t>Дворцы и дома культуры, другие учреждения культуры и средств массовой информации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1 560,5</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11"/>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1 560,5</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1 560,5</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506"/>
        </w:trPr>
        <w:tc>
          <w:tcPr>
            <w:tcW w:w="1418" w:type="pct"/>
            <w:shd w:val="clear" w:color="auto" w:fill="auto"/>
            <w:hideMark/>
          </w:tcPr>
          <w:p w:rsidR="0046548B" w:rsidRDefault="0046548B">
            <w:pPr>
              <w:rPr>
                <w:sz w:val="16"/>
                <w:szCs w:val="16"/>
              </w:rPr>
            </w:pPr>
            <w:r>
              <w:rPr>
                <w:sz w:val="16"/>
                <w:szCs w:val="16"/>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L4670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1 010,1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91"/>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L4670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1 010,1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05</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06</w:t>
            </w:r>
          </w:p>
        </w:tc>
        <w:tc>
          <w:tcPr>
            <w:tcW w:w="243" w:type="pct"/>
            <w:shd w:val="clear" w:color="auto" w:fill="auto"/>
            <w:noWrap/>
            <w:hideMark/>
          </w:tcPr>
          <w:p w:rsidR="0046548B" w:rsidRDefault="0046548B">
            <w:pPr>
              <w:rPr>
                <w:sz w:val="16"/>
                <w:szCs w:val="16"/>
              </w:rPr>
            </w:pPr>
            <w:r>
              <w:rPr>
                <w:sz w:val="16"/>
                <w:szCs w:val="16"/>
              </w:rPr>
              <w:t>L4670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1 010,1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42"/>
        </w:trPr>
        <w:tc>
          <w:tcPr>
            <w:tcW w:w="1418" w:type="pct"/>
            <w:shd w:val="clear" w:color="auto" w:fill="auto"/>
            <w:hideMark/>
          </w:tcPr>
          <w:p w:rsidR="0046548B" w:rsidRDefault="0046548B">
            <w:pPr>
              <w:rPr>
                <w:sz w:val="17"/>
                <w:szCs w:val="17"/>
              </w:rPr>
            </w:pPr>
            <w:r>
              <w:rPr>
                <w:sz w:val="17"/>
                <w:szCs w:val="17"/>
              </w:rPr>
              <w:t xml:space="preserve">Муниципальная программа </w:t>
            </w:r>
            <w:proofErr w:type="spellStart"/>
            <w:r>
              <w:rPr>
                <w:sz w:val="17"/>
                <w:szCs w:val="17"/>
              </w:rPr>
              <w:t>Чамзинского</w:t>
            </w:r>
            <w:proofErr w:type="spellEnd"/>
            <w:r>
              <w:rPr>
                <w:sz w:val="17"/>
                <w:szCs w:val="17"/>
              </w:rPr>
              <w:t xml:space="preserve"> муниципального района Республики Мордовия "Комплексное развитие сельских территорий"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21 330,2</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7"/>
                <w:szCs w:val="17"/>
              </w:rPr>
            </w:pPr>
            <w:r>
              <w:rPr>
                <w:sz w:val="17"/>
                <w:szCs w:val="17"/>
              </w:rPr>
              <w:t>Подпрограмма "Создание и развитие инфраструктуры на сельских территориях"</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21 330,2</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7"/>
                <w:szCs w:val="17"/>
              </w:rPr>
            </w:pPr>
            <w:r>
              <w:rPr>
                <w:sz w:val="17"/>
                <w:szCs w:val="17"/>
              </w:rPr>
              <w:t>Основное мероприятие "Современный облик сельских территорий"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21 330,2</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342"/>
        </w:trPr>
        <w:tc>
          <w:tcPr>
            <w:tcW w:w="1418" w:type="pct"/>
            <w:shd w:val="clear" w:color="auto" w:fill="auto"/>
            <w:hideMark/>
          </w:tcPr>
          <w:p w:rsidR="0046548B" w:rsidRDefault="0046548B">
            <w:pPr>
              <w:rPr>
                <w:color w:val="000000"/>
                <w:sz w:val="16"/>
                <w:szCs w:val="16"/>
              </w:rPr>
            </w:pPr>
            <w:r>
              <w:rPr>
                <w:color w:val="000000"/>
                <w:sz w:val="16"/>
                <w:szCs w:val="16"/>
              </w:rPr>
              <w:t xml:space="preserve"> Реконструкция Дома культуры «Цементник» в </w:t>
            </w:r>
            <w:proofErr w:type="spellStart"/>
            <w:r>
              <w:rPr>
                <w:color w:val="000000"/>
                <w:sz w:val="16"/>
                <w:szCs w:val="16"/>
              </w:rPr>
              <w:t>р.п</w:t>
            </w:r>
            <w:proofErr w:type="spellEnd"/>
            <w:r>
              <w:rPr>
                <w:color w:val="000000"/>
                <w:sz w:val="16"/>
                <w:szCs w:val="16"/>
              </w:rPr>
              <w:t xml:space="preserve">. Комсомольский на 400 мест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25002</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6 847,1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Капитальные вложения в объекты государственной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25002</w:t>
            </w:r>
          </w:p>
        </w:tc>
        <w:tc>
          <w:tcPr>
            <w:tcW w:w="192" w:type="pct"/>
            <w:shd w:val="clear" w:color="auto" w:fill="auto"/>
            <w:noWrap/>
            <w:hideMark/>
          </w:tcPr>
          <w:p w:rsidR="0046548B" w:rsidRDefault="0046548B">
            <w:pPr>
              <w:rPr>
                <w:sz w:val="16"/>
                <w:szCs w:val="16"/>
              </w:rPr>
            </w:pPr>
            <w:r>
              <w:rPr>
                <w:sz w:val="16"/>
                <w:szCs w:val="16"/>
              </w:rPr>
              <w:t>400</w:t>
            </w:r>
          </w:p>
        </w:tc>
        <w:tc>
          <w:tcPr>
            <w:tcW w:w="666" w:type="pct"/>
            <w:shd w:val="clear" w:color="auto" w:fill="auto"/>
            <w:noWrap/>
            <w:hideMark/>
          </w:tcPr>
          <w:p w:rsidR="0046548B" w:rsidRDefault="0046548B">
            <w:pPr>
              <w:jc w:val="right"/>
              <w:rPr>
                <w:sz w:val="16"/>
                <w:szCs w:val="16"/>
              </w:rPr>
            </w:pPr>
            <w:r>
              <w:rPr>
                <w:sz w:val="16"/>
                <w:szCs w:val="16"/>
              </w:rPr>
              <w:t>6 847,1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025"/>
        </w:trPr>
        <w:tc>
          <w:tcPr>
            <w:tcW w:w="1418" w:type="pct"/>
            <w:shd w:val="clear" w:color="auto" w:fill="auto"/>
            <w:hideMark/>
          </w:tcPr>
          <w:p w:rsidR="0046548B" w:rsidRDefault="0046548B">
            <w:pPr>
              <w:rPr>
                <w:sz w:val="16"/>
                <w:szCs w:val="16"/>
              </w:rPr>
            </w:pPr>
            <w:r>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25002</w:t>
            </w:r>
          </w:p>
        </w:tc>
        <w:tc>
          <w:tcPr>
            <w:tcW w:w="192" w:type="pct"/>
            <w:shd w:val="clear" w:color="auto" w:fill="auto"/>
            <w:noWrap/>
            <w:hideMark/>
          </w:tcPr>
          <w:p w:rsidR="0046548B" w:rsidRDefault="0046548B">
            <w:pPr>
              <w:rPr>
                <w:sz w:val="16"/>
                <w:szCs w:val="16"/>
              </w:rPr>
            </w:pPr>
            <w:r>
              <w:rPr>
                <w:sz w:val="16"/>
                <w:szCs w:val="16"/>
              </w:rPr>
              <w:t>460</w:t>
            </w:r>
          </w:p>
        </w:tc>
        <w:tc>
          <w:tcPr>
            <w:tcW w:w="666" w:type="pct"/>
            <w:shd w:val="clear" w:color="auto" w:fill="auto"/>
            <w:noWrap/>
            <w:hideMark/>
          </w:tcPr>
          <w:p w:rsidR="0046548B" w:rsidRDefault="0046548B">
            <w:pPr>
              <w:jc w:val="right"/>
              <w:rPr>
                <w:sz w:val="16"/>
                <w:szCs w:val="16"/>
              </w:rPr>
            </w:pPr>
            <w:r>
              <w:rPr>
                <w:sz w:val="16"/>
                <w:szCs w:val="16"/>
              </w:rPr>
              <w:t>6 847,1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Реализация мероприятий по комплексному развитию сельских территорий</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L5760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14 483,2</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87"/>
        </w:trPr>
        <w:tc>
          <w:tcPr>
            <w:tcW w:w="1418" w:type="pct"/>
            <w:shd w:val="clear" w:color="auto" w:fill="auto"/>
            <w:hideMark/>
          </w:tcPr>
          <w:p w:rsidR="0046548B" w:rsidRDefault="0046548B">
            <w:pPr>
              <w:rPr>
                <w:sz w:val="16"/>
                <w:szCs w:val="16"/>
              </w:rPr>
            </w:pPr>
            <w:r>
              <w:rPr>
                <w:sz w:val="16"/>
                <w:szCs w:val="16"/>
              </w:rPr>
              <w:t>Капитальные вложения в объекты государственной (муниципальной) собственности</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L5760</w:t>
            </w:r>
          </w:p>
        </w:tc>
        <w:tc>
          <w:tcPr>
            <w:tcW w:w="192" w:type="pct"/>
            <w:shd w:val="clear" w:color="auto" w:fill="auto"/>
            <w:noWrap/>
            <w:hideMark/>
          </w:tcPr>
          <w:p w:rsidR="0046548B" w:rsidRDefault="0046548B">
            <w:pPr>
              <w:rPr>
                <w:sz w:val="16"/>
                <w:szCs w:val="16"/>
              </w:rPr>
            </w:pPr>
            <w:r>
              <w:rPr>
                <w:sz w:val="16"/>
                <w:szCs w:val="16"/>
              </w:rPr>
              <w:t>400</w:t>
            </w:r>
          </w:p>
        </w:tc>
        <w:tc>
          <w:tcPr>
            <w:tcW w:w="666" w:type="pct"/>
            <w:shd w:val="clear" w:color="auto" w:fill="auto"/>
            <w:noWrap/>
            <w:hideMark/>
          </w:tcPr>
          <w:p w:rsidR="0046548B" w:rsidRDefault="0046548B">
            <w:pPr>
              <w:jc w:val="right"/>
              <w:rPr>
                <w:sz w:val="16"/>
                <w:szCs w:val="16"/>
              </w:rPr>
            </w:pPr>
            <w:r>
              <w:rPr>
                <w:sz w:val="16"/>
                <w:szCs w:val="16"/>
              </w:rPr>
              <w:t>14 483,2</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025"/>
        </w:trPr>
        <w:tc>
          <w:tcPr>
            <w:tcW w:w="1418" w:type="pct"/>
            <w:shd w:val="clear" w:color="auto" w:fill="auto"/>
            <w:hideMark/>
          </w:tcPr>
          <w:p w:rsidR="0046548B" w:rsidRDefault="0046548B">
            <w:pPr>
              <w:rPr>
                <w:sz w:val="16"/>
                <w:szCs w:val="16"/>
              </w:rPr>
            </w:pPr>
            <w:r>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34" w:type="pct"/>
            <w:shd w:val="clear" w:color="auto" w:fill="auto"/>
            <w:noWrap/>
            <w:hideMark/>
          </w:tcPr>
          <w:p w:rsidR="0046548B" w:rsidRDefault="0046548B">
            <w:pPr>
              <w:rPr>
                <w:sz w:val="16"/>
                <w:szCs w:val="16"/>
              </w:rPr>
            </w:pPr>
            <w:r>
              <w:rPr>
                <w:sz w:val="16"/>
                <w:szCs w:val="16"/>
              </w:rPr>
              <w:t>900</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L5760</w:t>
            </w:r>
          </w:p>
        </w:tc>
        <w:tc>
          <w:tcPr>
            <w:tcW w:w="192" w:type="pct"/>
            <w:shd w:val="clear" w:color="auto" w:fill="auto"/>
            <w:noWrap/>
            <w:hideMark/>
          </w:tcPr>
          <w:p w:rsidR="0046548B" w:rsidRDefault="0046548B">
            <w:pPr>
              <w:rPr>
                <w:sz w:val="16"/>
                <w:szCs w:val="16"/>
              </w:rPr>
            </w:pPr>
            <w:r>
              <w:rPr>
                <w:sz w:val="16"/>
                <w:szCs w:val="16"/>
              </w:rPr>
              <w:t>460</w:t>
            </w:r>
          </w:p>
        </w:tc>
        <w:tc>
          <w:tcPr>
            <w:tcW w:w="666" w:type="pct"/>
            <w:shd w:val="clear" w:color="auto" w:fill="auto"/>
            <w:noWrap/>
            <w:hideMark/>
          </w:tcPr>
          <w:p w:rsidR="0046548B" w:rsidRDefault="0046548B">
            <w:pPr>
              <w:jc w:val="right"/>
              <w:rPr>
                <w:sz w:val="16"/>
                <w:szCs w:val="16"/>
              </w:rPr>
            </w:pPr>
            <w:r>
              <w:rPr>
                <w:sz w:val="16"/>
                <w:szCs w:val="16"/>
              </w:rPr>
              <w:t>14 483,2</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366"/>
        </w:trPr>
        <w:tc>
          <w:tcPr>
            <w:tcW w:w="1418" w:type="pct"/>
            <w:shd w:val="clear" w:color="auto" w:fill="auto"/>
            <w:hideMark/>
          </w:tcPr>
          <w:p w:rsidR="0046548B" w:rsidRDefault="0046548B">
            <w:pPr>
              <w:rPr>
                <w:sz w:val="16"/>
                <w:szCs w:val="16"/>
              </w:rPr>
            </w:pPr>
            <w:r>
              <w:rPr>
                <w:sz w:val="16"/>
                <w:szCs w:val="16"/>
              </w:rPr>
              <w:t xml:space="preserve">Муниципальная программа "Гармонизация межнациональных и межконфессиональных  отношений в </w:t>
            </w:r>
            <w:proofErr w:type="spellStart"/>
            <w:r>
              <w:rPr>
                <w:sz w:val="16"/>
                <w:szCs w:val="16"/>
              </w:rPr>
              <w:t>Чамзинском</w:t>
            </w:r>
            <w:proofErr w:type="spellEnd"/>
            <w:r>
              <w:rPr>
                <w:sz w:val="16"/>
                <w:szCs w:val="16"/>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45,0</w:t>
            </w:r>
          </w:p>
        </w:tc>
        <w:tc>
          <w:tcPr>
            <w:tcW w:w="636" w:type="pct"/>
            <w:shd w:val="clear" w:color="auto" w:fill="auto"/>
            <w:noWrap/>
            <w:hideMark/>
          </w:tcPr>
          <w:p w:rsidR="0046548B" w:rsidRDefault="0046548B">
            <w:pPr>
              <w:jc w:val="right"/>
              <w:rPr>
                <w:sz w:val="16"/>
                <w:szCs w:val="16"/>
              </w:rPr>
            </w:pPr>
            <w:r>
              <w:rPr>
                <w:sz w:val="16"/>
                <w:szCs w:val="16"/>
              </w:rPr>
              <w:t>45,0</w:t>
            </w:r>
          </w:p>
        </w:tc>
      </w:tr>
      <w:tr w:rsidR="0046548B" w:rsidTr="00035E82">
        <w:trPr>
          <w:trHeight w:val="1184"/>
        </w:trPr>
        <w:tc>
          <w:tcPr>
            <w:tcW w:w="1418" w:type="pct"/>
            <w:shd w:val="clear" w:color="auto" w:fill="auto"/>
            <w:hideMark/>
          </w:tcPr>
          <w:p w:rsidR="0046548B" w:rsidRDefault="0046548B">
            <w:pPr>
              <w:rPr>
                <w:sz w:val="16"/>
                <w:szCs w:val="16"/>
              </w:rPr>
            </w:pPr>
            <w:r>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45,0</w:t>
            </w:r>
          </w:p>
        </w:tc>
        <w:tc>
          <w:tcPr>
            <w:tcW w:w="636" w:type="pct"/>
            <w:shd w:val="clear" w:color="auto" w:fill="auto"/>
            <w:noWrap/>
            <w:hideMark/>
          </w:tcPr>
          <w:p w:rsidR="0046548B" w:rsidRDefault="0046548B">
            <w:pPr>
              <w:jc w:val="right"/>
              <w:rPr>
                <w:sz w:val="16"/>
                <w:szCs w:val="16"/>
              </w:rPr>
            </w:pPr>
            <w:r>
              <w:rPr>
                <w:sz w:val="16"/>
                <w:szCs w:val="16"/>
              </w:rPr>
              <w:t>45,0</w:t>
            </w:r>
          </w:p>
        </w:tc>
      </w:tr>
      <w:tr w:rsidR="0046548B" w:rsidTr="00035E82">
        <w:trPr>
          <w:trHeight w:val="270"/>
        </w:trPr>
        <w:tc>
          <w:tcPr>
            <w:tcW w:w="1418" w:type="pct"/>
            <w:shd w:val="clear" w:color="auto" w:fill="auto"/>
            <w:hideMark/>
          </w:tcPr>
          <w:p w:rsidR="0046548B" w:rsidRDefault="0046548B">
            <w:pPr>
              <w:rPr>
                <w:sz w:val="16"/>
                <w:szCs w:val="16"/>
              </w:rPr>
            </w:pPr>
            <w:r>
              <w:rPr>
                <w:sz w:val="16"/>
                <w:szCs w:val="16"/>
              </w:rPr>
              <w:t>Дворцы и дома культуры, другие учреждения культуры и средств массовой информации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45,0</w:t>
            </w:r>
          </w:p>
        </w:tc>
        <w:tc>
          <w:tcPr>
            <w:tcW w:w="636" w:type="pct"/>
            <w:shd w:val="clear" w:color="auto" w:fill="auto"/>
            <w:noWrap/>
            <w:hideMark/>
          </w:tcPr>
          <w:p w:rsidR="0046548B" w:rsidRDefault="0046548B">
            <w:pPr>
              <w:jc w:val="right"/>
              <w:rPr>
                <w:sz w:val="16"/>
                <w:szCs w:val="16"/>
              </w:rPr>
            </w:pPr>
            <w:r>
              <w:rPr>
                <w:sz w:val="16"/>
                <w:szCs w:val="16"/>
              </w:rPr>
              <w:t>45,0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45,0</w:t>
            </w:r>
          </w:p>
        </w:tc>
        <w:tc>
          <w:tcPr>
            <w:tcW w:w="636" w:type="pct"/>
            <w:shd w:val="clear" w:color="auto" w:fill="auto"/>
            <w:noWrap/>
            <w:hideMark/>
          </w:tcPr>
          <w:p w:rsidR="0046548B" w:rsidRDefault="0046548B">
            <w:pPr>
              <w:jc w:val="right"/>
              <w:rPr>
                <w:sz w:val="16"/>
                <w:szCs w:val="16"/>
              </w:rPr>
            </w:pPr>
            <w:r>
              <w:rPr>
                <w:sz w:val="16"/>
                <w:szCs w:val="16"/>
              </w:rPr>
              <w:t>45,0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24</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45,0</w:t>
            </w:r>
          </w:p>
        </w:tc>
        <w:tc>
          <w:tcPr>
            <w:tcW w:w="734" w:type="pct"/>
            <w:shd w:val="clear" w:color="auto" w:fill="auto"/>
            <w:noWrap/>
            <w:hideMark/>
          </w:tcPr>
          <w:p w:rsidR="0046548B" w:rsidRDefault="0046548B">
            <w:pPr>
              <w:jc w:val="right"/>
              <w:rPr>
                <w:sz w:val="16"/>
                <w:szCs w:val="16"/>
              </w:rPr>
            </w:pPr>
            <w:r>
              <w:rPr>
                <w:sz w:val="16"/>
                <w:szCs w:val="16"/>
              </w:rPr>
              <w:t>45,0</w:t>
            </w:r>
          </w:p>
        </w:tc>
        <w:tc>
          <w:tcPr>
            <w:tcW w:w="636" w:type="pct"/>
            <w:shd w:val="clear" w:color="auto" w:fill="auto"/>
            <w:noWrap/>
            <w:hideMark/>
          </w:tcPr>
          <w:p w:rsidR="0046548B" w:rsidRDefault="0046548B">
            <w:pPr>
              <w:jc w:val="right"/>
              <w:rPr>
                <w:sz w:val="16"/>
                <w:szCs w:val="16"/>
              </w:rPr>
            </w:pPr>
            <w:r>
              <w:rPr>
                <w:sz w:val="16"/>
                <w:szCs w:val="16"/>
              </w:rPr>
              <w:t>45,0</w:t>
            </w:r>
          </w:p>
        </w:tc>
      </w:tr>
      <w:tr w:rsidR="0046548B" w:rsidTr="00035E82">
        <w:trPr>
          <w:trHeight w:val="900"/>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33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70,0</w:t>
            </w:r>
          </w:p>
        </w:tc>
        <w:tc>
          <w:tcPr>
            <w:tcW w:w="734" w:type="pct"/>
            <w:shd w:val="clear" w:color="auto" w:fill="auto"/>
            <w:noWrap/>
            <w:hideMark/>
          </w:tcPr>
          <w:p w:rsidR="0046548B" w:rsidRDefault="0046548B">
            <w:pPr>
              <w:jc w:val="right"/>
              <w:rPr>
                <w:sz w:val="16"/>
                <w:szCs w:val="16"/>
              </w:rPr>
            </w:pPr>
            <w:r>
              <w:rPr>
                <w:sz w:val="16"/>
                <w:szCs w:val="16"/>
              </w:rPr>
              <w:t>70,0</w:t>
            </w:r>
          </w:p>
        </w:tc>
        <w:tc>
          <w:tcPr>
            <w:tcW w:w="636" w:type="pct"/>
            <w:shd w:val="clear" w:color="auto" w:fill="auto"/>
            <w:noWrap/>
            <w:hideMark/>
          </w:tcPr>
          <w:p w:rsidR="0046548B" w:rsidRDefault="0046548B">
            <w:pPr>
              <w:jc w:val="right"/>
              <w:rPr>
                <w:sz w:val="16"/>
                <w:szCs w:val="16"/>
              </w:rPr>
            </w:pPr>
            <w:r>
              <w:rPr>
                <w:sz w:val="16"/>
                <w:szCs w:val="16"/>
              </w:rPr>
              <w:t>70,0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Основное мероприятие "Информационно-просветительская и культурно-просветительская деятельность"</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33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70,0</w:t>
            </w:r>
          </w:p>
        </w:tc>
        <w:tc>
          <w:tcPr>
            <w:tcW w:w="734" w:type="pct"/>
            <w:shd w:val="clear" w:color="auto" w:fill="auto"/>
            <w:noWrap/>
            <w:hideMark/>
          </w:tcPr>
          <w:p w:rsidR="0046548B" w:rsidRDefault="0046548B">
            <w:pPr>
              <w:jc w:val="right"/>
              <w:rPr>
                <w:sz w:val="16"/>
                <w:szCs w:val="16"/>
              </w:rPr>
            </w:pPr>
            <w:r>
              <w:rPr>
                <w:sz w:val="16"/>
                <w:szCs w:val="16"/>
              </w:rPr>
              <w:t>70,0</w:t>
            </w:r>
          </w:p>
        </w:tc>
        <w:tc>
          <w:tcPr>
            <w:tcW w:w="636" w:type="pct"/>
            <w:shd w:val="clear" w:color="auto" w:fill="auto"/>
            <w:noWrap/>
            <w:hideMark/>
          </w:tcPr>
          <w:p w:rsidR="0046548B" w:rsidRDefault="0046548B">
            <w:pPr>
              <w:jc w:val="right"/>
              <w:rPr>
                <w:sz w:val="16"/>
                <w:szCs w:val="16"/>
              </w:rPr>
            </w:pPr>
            <w:r>
              <w:rPr>
                <w:sz w:val="16"/>
                <w:szCs w:val="16"/>
              </w:rPr>
              <w:t>70,0</w:t>
            </w:r>
          </w:p>
        </w:tc>
      </w:tr>
      <w:tr w:rsidR="0046548B" w:rsidTr="00035E82">
        <w:trPr>
          <w:trHeight w:val="89"/>
        </w:trPr>
        <w:tc>
          <w:tcPr>
            <w:tcW w:w="1418" w:type="pct"/>
            <w:shd w:val="clear" w:color="auto" w:fill="auto"/>
            <w:hideMark/>
          </w:tcPr>
          <w:p w:rsidR="0046548B" w:rsidRDefault="0046548B">
            <w:pPr>
              <w:rPr>
                <w:sz w:val="16"/>
                <w:szCs w:val="16"/>
              </w:rPr>
            </w:pPr>
            <w:r>
              <w:rPr>
                <w:sz w:val="16"/>
                <w:szCs w:val="16"/>
              </w:rPr>
              <w:t>Дворцы и дома культуры, другие учреждения культуры и средств массовой информации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33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70,0</w:t>
            </w:r>
          </w:p>
        </w:tc>
        <w:tc>
          <w:tcPr>
            <w:tcW w:w="734" w:type="pct"/>
            <w:shd w:val="clear" w:color="auto" w:fill="auto"/>
            <w:noWrap/>
            <w:hideMark/>
          </w:tcPr>
          <w:p w:rsidR="0046548B" w:rsidRDefault="0046548B">
            <w:pPr>
              <w:jc w:val="right"/>
              <w:rPr>
                <w:sz w:val="16"/>
                <w:szCs w:val="16"/>
              </w:rPr>
            </w:pPr>
            <w:r>
              <w:rPr>
                <w:sz w:val="16"/>
                <w:szCs w:val="16"/>
              </w:rPr>
              <w:t>70,0</w:t>
            </w:r>
          </w:p>
        </w:tc>
        <w:tc>
          <w:tcPr>
            <w:tcW w:w="636" w:type="pct"/>
            <w:shd w:val="clear" w:color="auto" w:fill="auto"/>
            <w:noWrap/>
            <w:hideMark/>
          </w:tcPr>
          <w:p w:rsidR="0046548B" w:rsidRDefault="0046548B">
            <w:pPr>
              <w:jc w:val="right"/>
              <w:rPr>
                <w:sz w:val="16"/>
                <w:szCs w:val="16"/>
              </w:rPr>
            </w:pPr>
            <w:r>
              <w:rPr>
                <w:sz w:val="16"/>
                <w:szCs w:val="16"/>
              </w:rPr>
              <w:t>70,0</w:t>
            </w:r>
          </w:p>
        </w:tc>
      </w:tr>
      <w:tr w:rsidR="0046548B" w:rsidTr="00035E82">
        <w:trPr>
          <w:trHeight w:val="83"/>
        </w:trPr>
        <w:tc>
          <w:tcPr>
            <w:tcW w:w="1418" w:type="pct"/>
            <w:shd w:val="clear" w:color="auto" w:fill="auto"/>
            <w:hideMark/>
          </w:tcPr>
          <w:p w:rsidR="0046548B" w:rsidRDefault="0046548B">
            <w:pPr>
              <w:rPr>
                <w:sz w:val="16"/>
                <w:szCs w:val="16"/>
              </w:rPr>
            </w:pPr>
            <w:r>
              <w:rPr>
                <w:sz w:val="16"/>
                <w:szCs w:val="16"/>
              </w:rPr>
              <w:lastRenderedPageBreak/>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33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70,0</w:t>
            </w:r>
          </w:p>
        </w:tc>
        <w:tc>
          <w:tcPr>
            <w:tcW w:w="734" w:type="pct"/>
            <w:shd w:val="clear" w:color="auto" w:fill="auto"/>
            <w:noWrap/>
            <w:hideMark/>
          </w:tcPr>
          <w:p w:rsidR="0046548B" w:rsidRDefault="0046548B">
            <w:pPr>
              <w:jc w:val="right"/>
              <w:rPr>
                <w:sz w:val="16"/>
                <w:szCs w:val="16"/>
              </w:rPr>
            </w:pPr>
            <w:r>
              <w:rPr>
                <w:sz w:val="16"/>
                <w:szCs w:val="16"/>
              </w:rPr>
              <w:t>70,0</w:t>
            </w:r>
          </w:p>
        </w:tc>
        <w:tc>
          <w:tcPr>
            <w:tcW w:w="636" w:type="pct"/>
            <w:shd w:val="clear" w:color="auto" w:fill="auto"/>
            <w:noWrap/>
            <w:hideMark/>
          </w:tcPr>
          <w:p w:rsidR="0046548B" w:rsidRDefault="0046548B">
            <w:pPr>
              <w:jc w:val="right"/>
              <w:rPr>
                <w:sz w:val="16"/>
                <w:szCs w:val="16"/>
              </w:rPr>
            </w:pPr>
            <w:r>
              <w:rPr>
                <w:sz w:val="16"/>
                <w:szCs w:val="16"/>
              </w:rPr>
              <w:t>70,0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33</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61140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70,0</w:t>
            </w:r>
          </w:p>
        </w:tc>
        <w:tc>
          <w:tcPr>
            <w:tcW w:w="734" w:type="pct"/>
            <w:shd w:val="clear" w:color="auto" w:fill="auto"/>
            <w:noWrap/>
            <w:hideMark/>
          </w:tcPr>
          <w:p w:rsidR="0046548B" w:rsidRDefault="0046548B">
            <w:pPr>
              <w:jc w:val="right"/>
              <w:rPr>
                <w:sz w:val="16"/>
                <w:szCs w:val="16"/>
              </w:rPr>
            </w:pPr>
            <w:r>
              <w:rPr>
                <w:sz w:val="16"/>
                <w:szCs w:val="16"/>
              </w:rPr>
              <w:t>70,0</w:t>
            </w:r>
          </w:p>
        </w:tc>
        <w:tc>
          <w:tcPr>
            <w:tcW w:w="636" w:type="pct"/>
            <w:shd w:val="clear" w:color="auto" w:fill="auto"/>
            <w:noWrap/>
            <w:hideMark/>
          </w:tcPr>
          <w:p w:rsidR="0046548B" w:rsidRDefault="0046548B">
            <w:pPr>
              <w:jc w:val="right"/>
              <w:rPr>
                <w:sz w:val="16"/>
                <w:szCs w:val="16"/>
              </w:rPr>
            </w:pPr>
            <w:r>
              <w:rPr>
                <w:sz w:val="16"/>
                <w:szCs w:val="16"/>
              </w:rPr>
              <w:t>70,0</w:t>
            </w:r>
          </w:p>
        </w:tc>
      </w:tr>
      <w:tr w:rsidR="0046548B" w:rsidTr="00035E82">
        <w:trPr>
          <w:trHeight w:val="251"/>
        </w:trPr>
        <w:tc>
          <w:tcPr>
            <w:tcW w:w="1418" w:type="pct"/>
            <w:shd w:val="clear" w:color="auto" w:fill="auto"/>
            <w:hideMark/>
          </w:tcPr>
          <w:p w:rsidR="0046548B" w:rsidRDefault="0046548B">
            <w:pPr>
              <w:rPr>
                <w:sz w:val="16"/>
                <w:szCs w:val="16"/>
              </w:rPr>
            </w:pPr>
            <w:r>
              <w:rPr>
                <w:sz w:val="16"/>
                <w:szCs w:val="16"/>
              </w:rPr>
              <w:t xml:space="preserve">Муниципальная программа "Патриотическое воспитание граждан, проживающих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6,2</w:t>
            </w:r>
          </w:p>
        </w:tc>
        <w:tc>
          <w:tcPr>
            <w:tcW w:w="734" w:type="pct"/>
            <w:shd w:val="clear" w:color="auto" w:fill="auto"/>
            <w:noWrap/>
            <w:hideMark/>
          </w:tcPr>
          <w:p w:rsidR="0046548B" w:rsidRDefault="0046548B">
            <w:pPr>
              <w:jc w:val="right"/>
              <w:rPr>
                <w:sz w:val="16"/>
                <w:szCs w:val="16"/>
              </w:rPr>
            </w:pPr>
            <w:r>
              <w:rPr>
                <w:sz w:val="16"/>
                <w:szCs w:val="16"/>
              </w:rPr>
              <w:t>6,4</w:t>
            </w:r>
          </w:p>
        </w:tc>
        <w:tc>
          <w:tcPr>
            <w:tcW w:w="636" w:type="pct"/>
            <w:shd w:val="clear" w:color="auto" w:fill="auto"/>
            <w:noWrap/>
            <w:hideMark/>
          </w:tcPr>
          <w:p w:rsidR="0046548B" w:rsidRDefault="0046548B">
            <w:pPr>
              <w:jc w:val="right"/>
              <w:rPr>
                <w:sz w:val="16"/>
                <w:szCs w:val="16"/>
              </w:rPr>
            </w:pPr>
            <w:r>
              <w:rPr>
                <w:sz w:val="16"/>
                <w:szCs w:val="16"/>
              </w:rPr>
              <w:t>6,4</w:t>
            </w:r>
          </w:p>
        </w:tc>
      </w:tr>
      <w:tr w:rsidR="0046548B" w:rsidTr="00035E82">
        <w:trPr>
          <w:trHeight w:val="630"/>
        </w:trPr>
        <w:tc>
          <w:tcPr>
            <w:tcW w:w="1418" w:type="pct"/>
            <w:shd w:val="clear" w:color="auto" w:fill="auto"/>
            <w:hideMark/>
          </w:tcPr>
          <w:p w:rsidR="0046548B" w:rsidRDefault="0046548B">
            <w:pPr>
              <w:rPr>
                <w:sz w:val="16"/>
                <w:szCs w:val="16"/>
              </w:rPr>
            </w:pPr>
            <w:r>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6,2</w:t>
            </w:r>
          </w:p>
        </w:tc>
        <w:tc>
          <w:tcPr>
            <w:tcW w:w="734" w:type="pct"/>
            <w:shd w:val="clear" w:color="auto" w:fill="auto"/>
            <w:noWrap/>
            <w:hideMark/>
          </w:tcPr>
          <w:p w:rsidR="0046548B" w:rsidRDefault="0046548B">
            <w:pPr>
              <w:jc w:val="right"/>
              <w:rPr>
                <w:sz w:val="16"/>
                <w:szCs w:val="16"/>
              </w:rPr>
            </w:pPr>
            <w:r>
              <w:rPr>
                <w:sz w:val="16"/>
                <w:szCs w:val="16"/>
              </w:rPr>
              <w:t>6,4</w:t>
            </w:r>
          </w:p>
        </w:tc>
        <w:tc>
          <w:tcPr>
            <w:tcW w:w="636" w:type="pct"/>
            <w:shd w:val="clear" w:color="auto" w:fill="auto"/>
            <w:noWrap/>
            <w:hideMark/>
          </w:tcPr>
          <w:p w:rsidR="0046548B" w:rsidRDefault="0046548B">
            <w:pPr>
              <w:jc w:val="right"/>
              <w:rPr>
                <w:sz w:val="16"/>
                <w:szCs w:val="16"/>
              </w:rPr>
            </w:pPr>
            <w:r>
              <w:rPr>
                <w:sz w:val="16"/>
                <w:szCs w:val="16"/>
              </w:rPr>
              <w:t>6,4</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Мероприятия в области культуры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6,2</w:t>
            </w:r>
          </w:p>
        </w:tc>
        <w:tc>
          <w:tcPr>
            <w:tcW w:w="734" w:type="pct"/>
            <w:shd w:val="clear" w:color="auto" w:fill="auto"/>
            <w:noWrap/>
            <w:hideMark/>
          </w:tcPr>
          <w:p w:rsidR="0046548B" w:rsidRDefault="0046548B">
            <w:pPr>
              <w:jc w:val="right"/>
              <w:rPr>
                <w:sz w:val="16"/>
                <w:szCs w:val="16"/>
              </w:rPr>
            </w:pPr>
            <w:r>
              <w:rPr>
                <w:sz w:val="16"/>
                <w:szCs w:val="16"/>
              </w:rPr>
              <w:t>6,4</w:t>
            </w:r>
          </w:p>
        </w:tc>
        <w:tc>
          <w:tcPr>
            <w:tcW w:w="636" w:type="pct"/>
            <w:shd w:val="clear" w:color="auto" w:fill="auto"/>
            <w:noWrap/>
            <w:hideMark/>
          </w:tcPr>
          <w:p w:rsidR="0046548B" w:rsidRDefault="0046548B">
            <w:pPr>
              <w:jc w:val="right"/>
              <w:rPr>
                <w:sz w:val="16"/>
                <w:szCs w:val="16"/>
              </w:rPr>
            </w:pPr>
            <w:r>
              <w:rPr>
                <w:sz w:val="16"/>
                <w:szCs w:val="16"/>
              </w:rPr>
              <w:t>6,4</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42250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6,2</w:t>
            </w:r>
          </w:p>
        </w:tc>
        <w:tc>
          <w:tcPr>
            <w:tcW w:w="734" w:type="pct"/>
            <w:shd w:val="clear" w:color="auto" w:fill="auto"/>
            <w:noWrap/>
            <w:hideMark/>
          </w:tcPr>
          <w:p w:rsidR="0046548B" w:rsidRDefault="0046548B">
            <w:pPr>
              <w:jc w:val="right"/>
              <w:rPr>
                <w:sz w:val="16"/>
                <w:szCs w:val="16"/>
              </w:rPr>
            </w:pPr>
            <w:r>
              <w:rPr>
                <w:sz w:val="16"/>
                <w:szCs w:val="16"/>
              </w:rPr>
              <w:t>6,4</w:t>
            </w:r>
          </w:p>
        </w:tc>
        <w:tc>
          <w:tcPr>
            <w:tcW w:w="636" w:type="pct"/>
            <w:shd w:val="clear" w:color="auto" w:fill="auto"/>
            <w:noWrap/>
            <w:hideMark/>
          </w:tcPr>
          <w:p w:rsidR="0046548B" w:rsidRDefault="0046548B">
            <w:pPr>
              <w:jc w:val="right"/>
              <w:rPr>
                <w:sz w:val="16"/>
                <w:szCs w:val="16"/>
              </w:rPr>
            </w:pPr>
            <w:r>
              <w:rPr>
                <w:sz w:val="16"/>
                <w:szCs w:val="16"/>
              </w:rPr>
              <w:t>6,4</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08</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37</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01</w:t>
            </w:r>
          </w:p>
        </w:tc>
        <w:tc>
          <w:tcPr>
            <w:tcW w:w="243" w:type="pct"/>
            <w:shd w:val="clear" w:color="auto" w:fill="auto"/>
            <w:noWrap/>
            <w:hideMark/>
          </w:tcPr>
          <w:p w:rsidR="0046548B" w:rsidRDefault="0046548B">
            <w:pPr>
              <w:rPr>
                <w:sz w:val="16"/>
                <w:szCs w:val="16"/>
              </w:rPr>
            </w:pPr>
            <w:r>
              <w:rPr>
                <w:sz w:val="16"/>
                <w:szCs w:val="16"/>
              </w:rPr>
              <w:t>42250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6,2</w:t>
            </w:r>
          </w:p>
        </w:tc>
        <w:tc>
          <w:tcPr>
            <w:tcW w:w="734" w:type="pct"/>
            <w:shd w:val="clear" w:color="auto" w:fill="auto"/>
            <w:noWrap/>
            <w:hideMark/>
          </w:tcPr>
          <w:p w:rsidR="0046548B" w:rsidRDefault="0046548B">
            <w:pPr>
              <w:jc w:val="right"/>
              <w:rPr>
                <w:sz w:val="16"/>
                <w:szCs w:val="16"/>
              </w:rPr>
            </w:pPr>
            <w:r>
              <w:rPr>
                <w:sz w:val="16"/>
                <w:szCs w:val="16"/>
              </w:rPr>
              <w:t>6,4</w:t>
            </w:r>
          </w:p>
        </w:tc>
        <w:tc>
          <w:tcPr>
            <w:tcW w:w="636" w:type="pct"/>
            <w:shd w:val="clear" w:color="auto" w:fill="auto"/>
            <w:noWrap/>
            <w:hideMark/>
          </w:tcPr>
          <w:p w:rsidR="0046548B" w:rsidRDefault="0046548B">
            <w:pPr>
              <w:jc w:val="right"/>
              <w:rPr>
                <w:sz w:val="16"/>
                <w:szCs w:val="16"/>
              </w:rPr>
            </w:pPr>
            <w:r>
              <w:rPr>
                <w:sz w:val="16"/>
                <w:szCs w:val="16"/>
              </w:rPr>
              <w:t>6,4</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Социальная политика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14 373,7</w:t>
            </w:r>
          </w:p>
        </w:tc>
        <w:tc>
          <w:tcPr>
            <w:tcW w:w="734" w:type="pct"/>
            <w:shd w:val="clear" w:color="auto" w:fill="auto"/>
            <w:noWrap/>
            <w:hideMark/>
          </w:tcPr>
          <w:p w:rsidR="0046548B" w:rsidRDefault="0046548B">
            <w:pPr>
              <w:jc w:val="right"/>
              <w:rPr>
                <w:sz w:val="16"/>
                <w:szCs w:val="16"/>
              </w:rPr>
            </w:pPr>
            <w:r>
              <w:rPr>
                <w:sz w:val="16"/>
                <w:szCs w:val="16"/>
              </w:rPr>
              <w:t>13 027,8</w:t>
            </w:r>
          </w:p>
        </w:tc>
        <w:tc>
          <w:tcPr>
            <w:tcW w:w="636" w:type="pct"/>
            <w:shd w:val="clear" w:color="auto" w:fill="auto"/>
            <w:noWrap/>
            <w:hideMark/>
          </w:tcPr>
          <w:p w:rsidR="0046548B" w:rsidRDefault="0046548B">
            <w:pPr>
              <w:jc w:val="right"/>
              <w:rPr>
                <w:sz w:val="16"/>
                <w:szCs w:val="16"/>
              </w:rPr>
            </w:pPr>
            <w:r>
              <w:rPr>
                <w:sz w:val="16"/>
                <w:szCs w:val="16"/>
              </w:rPr>
              <w:t>13 495,8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Социальное обеспечение населения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3 493,3</w:t>
            </w:r>
          </w:p>
        </w:tc>
        <w:tc>
          <w:tcPr>
            <w:tcW w:w="734" w:type="pct"/>
            <w:shd w:val="clear" w:color="auto" w:fill="auto"/>
            <w:noWrap/>
            <w:hideMark/>
          </w:tcPr>
          <w:p w:rsidR="0046548B" w:rsidRDefault="0046548B">
            <w:pPr>
              <w:jc w:val="right"/>
              <w:rPr>
                <w:sz w:val="16"/>
                <w:szCs w:val="16"/>
              </w:rPr>
            </w:pPr>
            <w:r>
              <w:rPr>
                <w:sz w:val="16"/>
                <w:szCs w:val="16"/>
              </w:rPr>
              <w:t>1 713,5</w:t>
            </w:r>
          </w:p>
        </w:tc>
        <w:tc>
          <w:tcPr>
            <w:tcW w:w="636" w:type="pct"/>
            <w:shd w:val="clear" w:color="auto" w:fill="auto"/>
            <w:noWrap/>
            <w:hideMark/>
          </w:tcPr>
          <w:p w:rsidR="0046548B" w:rsidRDefault="0046548B">
            <w:pPr>
              <w:jc w:val="right"/>
              <w:rPr>
                <w:sz w:val="16"/>
                <w:szCs w:val="16"/>
              </w:rPr>
            </w:pPr>
            <w:r>
              <w:rPr>
                <w:sz w:val="16"/>
                <w:szCs w:val="16"/>
              </w:rPr>
              <w:t>1 713,5</w:t>
            </w:r>
          </w:p>
        </w:tc>
      </w:tr>
      <w:tr w:rsidR="0046548B" w:rsidTr="00035E82">
        <w:trPr>
          <w:trHeight w:val="219"/>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578,7</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Подпрограмма "Развитие дошкольного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578,7</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116"/>
        </w:trPr>
        <w:tc>
          <w:tcPr>
            <w:tcW w:w="1418" w:type="pct"/>
            <w:shd w:val="clear" w:color="auto" w:fill="auto"/>
            <w:hideMark/>
          </w:tcPr>
          <w:p w:rsidR="0046548B" w:rsidRDefault="0046548B">
            <w:pPr>
              <w:rPr>
                <w:sz w:val="16"/>
                <w:szCs w:val="16"/>
              </w:rPr>
            </w:pPr>
            <w:r>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578,7</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84"/>
        </w:trPr>
        <w:tc>
          <w:tcPr>
            <w:tcW w:w="1418" w:type="pct"/>
            <w:shd w:val="clear" w:color="auto" w:fill="auto"/>
            <w:hideMark/>
          </w:tcPr>
          <w:p w:rsidR="0046548B" w:rsidRDefault="0046548B">
            <w:pPr>
              <w:rPr>
                <w:sz w:val="16"/>
                <w:szCs w:val="16"/>
              </w:rPr>
            </w:pPr>
            <w:r>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42660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578,7</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29"/>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42660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578,7</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42660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578,7</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96"/>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2 914,6</w:t>
            </w:r>
          </w:p>
        </w:tc>
        <w:tc>
          <w:tcPr>
            <w:tcW w:w="734" w:type="pct"/>
            <w:shd w:val="clear" w:color="auto" w:fill="auto"/>
            <w:noWrap/>
            <w:hideMark/>
          </w:tcPr>
          <w:p w:rsidR="0046548B" w:rsidRDefault="0046548B">
            <w:pPr>
              <w:jc w:val="right"/>
              <w:rPr>
                <w:sz w:val="16"/>
                <w:szCs w:val="16"/>
              </w:rPr>
            </w:pPr>
            <w:r>
              <w:rPr>
                <w:sz w:val="16"/>
                <w:szCs w:val="16"/>
              </w:rPr>
              <w:t>1 713,5</w:t>
            </w:r>
          </w:p>
        </w:tc>
        <w:tc>
          <w:tcPr>
            <w:tcW w:w="636" w:type="pct"/>
            <w:shd w:val="clear" w:color="auto" w:fill="auto"/>
            <w:noWrap/>
            <w:hideMark/>
          </w:tcPr>
          <w:p w:rsidR="0046548B" w:rsidRDefault="0046548B">
            <w:pPr>
              <w:jc w:val="right"/>
              <w:rPr>
                <w:sz w:val="16"/>
                <w:szCs w:val="16"/>
              </w:rPr>
            </w:pPr>
            <w:r>
              <w:rPr>
                <w:sz w:val="16"/>
                <w:szCs w:val="16"/>
              </w:rPr>
              <w:t>1 713,5</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Подпрограмма "Развитие общего образования в </w:t>
            </w:r>
            <w:proofErr w:type="spellStart"/>
            <w:r>
              <w:rPr>
                <w:sz w:val="16"/>
                <w:szCs w:val="16"/>
              </w:rPr>
              <w:t>Чамзинском</w:t>
            </w:r>
            <w:proofErr w:type="spellEnd"/>
            <w:r>
              <w:rPr>
                <w:sz w:val="16"/>
                <w:szCs w:val="16"/>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2 914,6</w:t>
            </w:r>
          </w:p>
        </w:tc>
        <w:tc>
          <w:tcPr>
            <w:tcW w:w="734" w:type="pct"/>
            <w:shd w:val="clear" w:color="auto" w:fill="auto"/>
            <w:noWrap/>
            <w:hideMark/>
          </w:tcPr>
          <w:p w:rsidR="0046548B" w:rsidRDefault="0046548B">
            <w:pPr>
              <w:jc w:val="right"/>
              <w:rPr>
                <w:sz w:val="16"/>
                <w:szCs w:val="16"/>
              </w:rPr>
            </w:pPr>
            <w:r>
              <w:rPr>
                <w:sz w:val="16"/>
                <w:szCs w:val="16"/>
              </w:rPr>
              <w:t>1 713,5</w:t>
            </w:r>
          </w:p>
        </w:tc>
        <w:tc>
          <w:tcPr>
            <w:tcW w:w="636" w:type="pct"/>
            <w:shd w:val="clear" w:color="auto" w:fill="auto"/>
            <w:noWrap/>
            <w:hideMark/>
          </w:tcPr>
          <w:p w:rsidR="0046548B" w:rsidRDefault="0046548B">
            <w:pPr>
              <w:jc w:val="right"/>
              <w:rPr>
                <w:sz w:val="16"/>
                <w:szCs w:val="16"/>
              </w:rPr>
            </w:pPr>
            <w:r>
              <w:rPr>
                <w:sz w:val="16"/>
                <w:szCs w:val="16"/>
              </w:rPr>
              <w:t>1 713,5</w:t>
            </w:r>
          </w:p>
        </w:tc>
      </w:tr>
      <w:tr w:rsidR="0046548B" w:rsidTr="00035E82">
        <w:trPr>
          <w:trHeight w:val="450"/>
        </w:trPr>
        <w:tc>
          <w:tcPr>
            <w:tcW w:w="1418" w:type="pct"/>
            <w:shd w:val="clear" w:color="auto" w:fill="auto"/>
            <w:hideMark/>
          </w:tcPr>
          <w:p w:rsidR="0046548B" w:rsidRDefault="0046548B">
            <w:pPr>
              <w:jc w:val="both"/>
              <w:rPr>
                <w:sz w:val="16"/>
                <w:szCs w:val="16"/>
              </w:rPr>
            </w:pPr>
            <w:r>
              <w:rPr>
                <w:sz w:val="16"/>
                <w:szCs w:val="16"/>
              </w:rPr>
              <w:t>Основное мероприятие "Сохранение и укрепление здоровья школьников"</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2 914,6</w:t>
            </w:r>
          </w:p>
        </w:tc>
        <w:tc>
          <w:tcPr>
            <w:tcW w:w="734" w:type="pct"/>
            <w:shd w:val="clear" w:color="auto" w:fill="auto"/>
            <w:noWrap/>
            <w:hideMark/>
          </w:tcPr>
          <w:p w:rsidR="0046548B" w:rsidRDefault="0046548B">
            <w:pPr>
              <w:jc w:val="right"/>
              <w:rPr>
                <w:sz w:val="16"/>
                <w:szCs w:val="16"/>
              </w:rPr>
            </w:pPr>
            <w:r>
              <w:rPr>
                <w:sz w:val="16"/>
                <w:szCs w:val="16"/>
              </w:rPr>
              <w:t>1 713,5</w:t>
            </w:r>
          </w:p>
        </w:tc>
        <w:tc>
          <w:tcPr>
            <w:tcW w:w="636" w:type="pct"/>
            <w:shd w:val="clear" w:color="auto" w:fill="auto"/>
            <w:noWrap/>
            <w:hideMark/>
          </w:tcPr>
          <w:p w:rsidR="0046548B" w:rsidRDefault="0046548B">
            <w:pPr>
              <w:jc w:val="right"/>
              <w:rPr>
                <w:sz w:val="16"/>
                <w:szCs w:val="16"/>
              </w:rPr>
            </w:pPr>
            <w:r>
              <w:rPr>
                <w:sz w:val="16"/>
                <w:szCs w:val="16"/>
              </w:rPr>
              <w:t>1 713,5</w:t>
            </w:r>
          </w:p>
        </w:tc>
      </w:tr>
      <w:tr w:rsidR="0046548B" w:rsidTr="00035E82">
        <w:trPr>
          <w:trHeight w:val="1350"/>
        </w:trPr>
        <w:tc>
          <w:tcPr>
            <w:tcW w:w="1418" w:type="pct"/>
            <w:shd w:val="clear" w:color="auto" w:fill="auto"/>
            <w:hideMark/>
          </w:tcPr>
          <w:p w:rsidR="0046548B" w:rsidRDefault="0046548B">
            <w:pPr>
              <w:rPr>
                <w:sz w:val="16"/>
                <w:szCs w:val="16"/>
              </w:rPr>
            </w:pPr>
            <w:r>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42470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1 713,5</w:t>
            </w:r>
          </w:p>
        </w:tc>
        <w:tc>
          <w:tcPr>
            <w:tcW w:w="734" w:type="pct"/>
            <w:shd w:val="clear" w:color="auto" w:fill="auto"/>
            <w:noWrap/>
            <w:hideMark/>
          </w:tcPr>
          <w:p w:rsidR="0046548B" w:rsidRDefault="0046548B">
            <w:pPr>
              <w:jc w:val="right"/>
              <w:rPr>
                <w:sz w:val="16"/>
                <w:szCs w:val="16"/>
              </w:rPr>
            </w:pPr>
            <w:r>
              <w:rPr>
                <w:sz w:val="16"/>
                <w:szCs w:val="16"/>
              </w:rPr>
              <w:t>1 713,5</w:t>
            </w:r>
          </w:p>
        </w:tc>
        <w:tc>
          <w:tcPr>
            <w:tcW w:w="636" w:type="pct"/>
            <w:shd w:val="clear" w:color="auto" w:fill="auto"/>
            <w:noWrap/>
            <w:hideMark/>
          </w:tcPr>
          <w:p w:rsidR="0046548B" w:rsidRDefault="0046548B">
            <w:pPr>
              <w:jc w:val="right"/>
              <w:rPr>
                <w:sz w:val="16"/>
                <w:szCs w:val="16"/>
              </w:rPr>
            </w:pPr>
            <w:r>
              <w:rPr>
                <w:sz w:val="16"/>
                <w:szCs w:val="16"/>
              </w:rPr>
              <w:t>1 713,5</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42470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1 713,5</w:t>
            </w:r>
          </w:p>
        </w:tc>
        <w:tc>
          <w:tcPr>
            <w:tcW w:w="734" w:type="pct"/>
            <w:shd w:val="clear" w:color="auto" w:fill="auto"/>
            <w:noWrap/>
            <w:hideMark/>
          </w:tcPr>
          <w:p w:rsidR="0046548B" w:rsidRDefault="0046548B">
            <w:pPr>
              <w:jc w:val="right"/>
              <w:rPr>
                <w:sz w:val="16"/>
                <w:szCs w:val="16"/>
              </w:rPr>
            </w:pPr>
            <w:r>
              <w:rPr>
                <w:sz w:val="16"/>
                <w:szCs w:val="16"/>
              </w:rPr>
              <w:t>1 713,5</w:t>
            </w:r>
          </w:p>
        </w:tc>
        <w:tc>
          <w:tcPr>
            <w:tcW w:w="636" w:type="pct"/>
            <w:shd w:val="clear" w:color="auto" w:fill="auto"/>
            <w:noWrap/>
            <w:hideMark/>
          </w:tcPr>
          <w:p w:rsidR="0046548B" w:rsidRDefault="0046548B">
            <w:pPr>
              <w:jc w:val="right"/>
              <w:rPr>
                <w:sz w:val="16"/>
                <w:szCs w:val="16"/>
              </w:rPr>
            </w:pPr>
            <w:r>
              <w:rPr>
                <w:sz w:val="16"/>
                <w:szCs w:val="16"/>
              </w:rPr>
              <w:t>1 713,5</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42470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1 713,5</w:t>
            </w:r>
          </w:p>
        </w:tc>
        <w:tc>
          <w:tcPr>
            <w:tcW w:w="734" w:type="pct"/>
            <w:shd w:val="clear" w:color="auto" w:fill="auto"/>
            <w:noWrap/>
            <w:hideMark/>
          </w:tcPr>
          <w:p w:rsidR="0046548B" w:rsidRDefault="0046548B">
            <w:pPr>
              <w:jc w:val="right"/>
              <w:rPr>
                <w:sz w:val="16"/>
                <w:szCs w:val="16"/>
              </w:rPr>
            </w:pPr>
            <w:r>
              <w:rPr>
                <w:sz w:val="16"/>
                <w:szCs w:val="16"/>
              </w:rPr>
              <w:t>1 713,5</w:t>
            </w:r>
          </w:p>
        </w:tc>
        <w:tc>
          <w:tcPr>
            <w:tcW w:w="636" w:type="pct"/>
            <w:shd w:val="clear" w:color="auto" w:fill="auto"/>
            <w:noWrap/>
            <w:hideMark/>
          </w:tcPr>
          <w:p w:rsidR="0046548B" w:rsidRDefault="0046548B">
            <w:pPr>
              <w:jc w:val="right"/>
              <w:rPr>
                <w:sz w:val="16"/>
                <w:szCs w:val="16"/>
              </w:rPr>
            </w:pPr>
            <w:r>
              <w:rPr>
                <w:sz w:val="16"/>
                <w:szCs w:val="16"/>
              </w:rPr>
              <w:t>1 713,5</w:t>
            </w:r>
          </w:p>
        </w:tc>
      </w:tr>
      <w:tr w:rsidR="0046548B" w:rsidTr="00035E82">
        <w:trPr>
          <w:trHeight w:val="1575"/>
        </w:trPr>
        <w:tc>
          <w:tcPr>
            <w:tcW w:w="1418" w:type="pct"/>
            <w:shd w:val="clear" w:color="auto" w:fill="auto"/>
            <w:hideMark/>
          </w:tcPr>
          <w:p w:rsidR="0046548B" w:rsidRDefault="0046548B">
            <w:pPr>
              <w:rPr>
                <w:sz w:val="16"/>
                <w:szCs w:val="16"/>
              </w:rPr>
            </w:pPr>
            <w:r>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42650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1 201,1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42650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1 201,1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03</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42650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1 201,1</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lastRenderedPageBreak/>
              <w:t>Охрана семьи и детства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10 880,4</w:t>
            </w:r>
          </w:p>
        </w:tc>
        <w:tc>
          <w:tcPr>
            <w:tcW w:w="734" w:type="pct"/>
            <w:shd w:val="clear" w:color="auto" w:fill="auto"/>
            <w:noWrap/>
            <w:hideMark/>
          </w:tcPr>
          <w:p w:rsidR="0046548B" w:rsidRDefault="0046548B">
            <w:pPr>
              <w:jc w:val="right"/>
              <w:rPr>
                <w:sz w:val="16"/>
                <w:szCs w:val="16"/>
              </w:rPr>
            </w:pPr>
            <w:r>
              <w:rPr>
                <w:sz w:val="16"/>
                <w:szCs w:val="16"/>
              </w:rPr>
              <w:t>11 314,3</w:t>
            </w:r>
          </w:p>
        </w:tc>
        <w:tc>
          <w:tcPr>
            <w:tcW w:w="636" w:type="pct"/>
            <w:shd w:val="clear" w:color="auto" w:fill="auto"/>
            <w:noWrap/>
            <w:hideMark/>
          </w:tcPr>
          <w:p w:rsidR="0046548B" w:rsidRDefault="0046548B">
            <w:pPr>
              <w:jc w:val="right"/>
              <w:rPr>
                <w:sz w:val="16"/>
                <w:szCs w:val="16"/>
              </w:rPr>
            </w:pPr>
            <w:r>
              <w:rPr>
                <w:sz w:val="16"/>
                <w:szCs w:val="16"/>
              </w:rPr>
              <w:t>11 782,3</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10 880,4</w:t>
            </w:r>
          </w:p>
        </w:tc>
        <w:tc>
          <w:tcPr>
            <w:tcW w:w="734" w:type="pct"/>
            <w:shd w:val="clear" w:color="auto" w:fill="auto"/>
            <w:noWrap/>
            <w:hideMark/>
          </w:tcPr>
          <w:p w:rsidR="0046548B" w:rsidRDefault="0046548B">
            <w:pPr>
              <w:jc w:val="right"/>
              <w:rPr>
                <w:sz w:val="16"/>
                <w:szCs w:val="16"/>
              </w:rPr>
            </w:pPr>
            <w:r>
              <w:rPr>
                <w:sz w:val="16"/>
                <w:szCs w:val="16"/>
              </w:rPr>
              <w:t>11 314,3</w:t>
            </w:r>
          </w:p>
        </w:tc>
        <w:tc>
          <w:tcPr>
            <w:tcW w:w="636" w:type="pct"/>
            <w:shd w:val="clear" w:color="auto" w:fill="auto"/>
            <w:noWrap/>
            <w:hideMark/>
          </w:tcPr>
          <w:p w:rsidR="0046548B" w:rsidRDefault="0046548B">
            <w:pPr>
              <w:jc w:val="right"/>
              <w:rPr>
                <w:sz w:val="16"/>
                <w:szCs w:val="16"/>
              </w:rPr>
            </w:pPr>
            <w:r>
              <w:rPr>
                <w:sz w:val="16"/>
                <w:szCs w:val="16"/>
              </w:rPr>
              <w:t>11 782,3</w:t>
            </w:r>
          </w:p>
        </w:tc>
      </w:tr>
      <w:tr w:rsidR="0046548B" w:rsidTr="00035E82">
        <w:trPr>
          <w:trHeight w:val="450"/>
        </w:trPr>
        <w:tc>
          <w:tcPr>
            <w:tcW w:w="1418" w:type="pct"/>
            <w:shd w:val="clear" w:color="auto" w:fill="auto"/>
            <w:hideMark/>
          </w:tcPr>
          <w:p w:rsidR="0046548B" w:rsidRDefault="0046548B">
            <w:pPr>
              <w:jc w:val="both"/>
              <w:rPr>
                <w:sz w:val="16"/>
                <w:szCs w:val="16"/>
              </w:rPr>
            </w:pPr>
            <w:r>
              <w:rPr>
                <w:sz w:val="16"/>
                <w:szCs w:val="16"/>
              </w:rPr>
              <w:t>Основное мероприятие "Сохранение и укрепление здоровья школьников"</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3 272,6</w:t>
            </w:r>
          </w:p>
        </w:tc>
        <w:tc>
          <w:tcPr>
            <w:tcW w:w="734" w:type="pct"/>
            <w:shd w:val="clear" w:color="auto" w:fill="auto"/>
            <w:noWrap/>
            <w:hideMark/>
          </w:tcPr>
          <w:p w:rsidR="0046548B" w:rsidRDefault="0046548B">
            <w:pPr>
              <w:jc w:val="right"/>
              <w:rPr>
                <w:sz w:val="16"/>
                <w:szCs w:val="16"/>
              </w:rPr>
            </w:pPr>
            <w:r>
              <w:rPr>
                <w:sz w:val="16"/>
                <w:szCs w:val="16"/>
              </w:rPr>
              <w:t>3 403,5</w:t>
            </w:r>
          </w:p>
        </w:tc>
        <w:tc>
          <w:tcPr>
            <w:tcW w:w="636" w:type="pct"/>
            <w:shd w:val="clear" w:color="auto" w:fill="auto"/>
            <w:noWrap/>
            <w:hideMark/>
          </w:tcPr>
          <w:p w:rsidR="0046548B" w:rsidRDefault="0046548B">
            <w:pPr>
              <w:jc w:val="right"/>
              <w:rPr>
                <w:sz w:val="16"/>
                <w:szCs w:val="16"/>
              </w:rPr>
            </w:pPr>
            <w:r>
              <w:rPr>
                <w:sz w:val="16"/>
                <w:szCs w:val="16"/>
              </w:rPr>
              <w:t>3 540,8</w:t>
            </w:r>
          </w:p>
        </w:tc>
      </w:tr>
      <w:tr w:rsidR="0046548B" w:rsidTr="00035E82">
        <w:trPr>
          <w:trHeight w:val="1177"/>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77070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3 272,6</w:t>
            </w:r>
          </w:p>
        </w:tc>
        <w:tc>
          <w:tcPr>
            <w:tcW w:w="734" w:type="pct"/>
            <w:shd w:val="clear" w:color="auto" w:fill="auto"/>
            <w:noWrap/>
            <w:hideMark/>
          </w:tcPr>
          <w:p w:rsidR="0046548B" w:rsidRDefault="0046548B">
            <w:pPr>
              <w:jc w:val="right"/>
              <w:rPr>
                <w:sz w:val="16"/>
                <w:szCs w:val="16"/>
              </w:rPr>
            </w:pPr>
            <w:r>
              <w:rPr>
                <w:sz w:val="16"/>
                <w:szCs w:val="16"/>
              </w:rPr>
              <w:t>3 403,5</w:t>
            </w:r>
          </w:p>
        </w:tc>
        <w:tc>
          <w:tcPr>
            <w:tcW w:w="636" w:type="pct"/>
            <w:shd w:val="clear" w:color="auto" w:fill="auto"/>
            <w:noWrap/>
            <w:hideMark/>
          </w:tcPr>
          <w:p w:rsidR="0046548B" w:rsidRDefault="0046548B">
            <w:pPr>
              <w:jc w:val="right"/>
              <w:rPr>
                <w:sz w:val="16"/>
                <w:szCs w:val="16"/>
              </w:rPr>
            </w:pPr>
            <w:r>
              <w:rPr>
                <w:sz w:val="16"/>
                <w:szCs w:val="16"/>
              </w:rPr>
              <w:t>3 540,8</w:t>
            </w:r>
          </w:p>
        </w:tc>
      </w:tr>
      <w:tr w:rsidR="0046548B" w:rsidTr="00035E82">
        <w:trPr>
          <w:trHeight w:val="262"/>
        </w:trPr>
        <w:tc>
          <w:tcPr>
            <w:tcW w:w="1418" w:type="pct"/>
            <w:shd w:val="clear" w:color="auto" w:fill="auto"/>
            <w:hideMark/>
          </w:tcPr>
          <w:p w:rsidR="0046548B" w:rsidRDefault="0046548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77070</w:t>
            </w:r>
          </w:p>
        </w:tc>
        <w:tc>
          <w:tcPr>
            <w:tcW w:w="192" w:type="pct"/>
            <w:shd w:val="clear" w:color="auto" w:fill="auto"/>
            <w:noWrap/>
            <w:hideMark/>
          </w:tcPr>
          <w:p w:rsidR="0046548B" w:rsidRDefault="0046548B">
            <w:pPr>
              <w:rPr>
                <w:sz w:val="16"/>
                <w:szCs w:val="16"/>
              </w:rPr>
            </w:pPr>
            <w:r>
              <w:rPr>
                <w:sz w:val="16"/>
                <w:szCs w:val="16"/>
              </w:rPr>
              <w:t>600</w:t>
            </w:r>
          </w:p>
        </w:tc>
        <w:tc>
          <w:tcPr>
            <w:tcW w:w="666" w:type="pct"/>
            <w:shd w:val="clear" w:color="auto" w:fill="auto"/>
            <w:noWrap/>
            <w:hideMark/>
          </w:tcPr>
          <w:p w:rsidR="0046548B" w:rsidRDefault="0046548B">
            <w:pPr>
              <w:jc w:val="right"/>
              <w:rPr>
                <w:sz w:val="16"/>
                <w:szCs w:val="16"/>
              </w:rPr>
            </w:pPr>
            <w:r>
              <w:rPr>
                <w:sz w:val="16"/>
                <w:szCs w:val="16"/>
              </w:rPr>
              <w:t>3 272,6</w:t>
            </w:r>
          </w:p>
        </w:tc>
        <w:tc>
          <w:tcPr>
            <w:tcW w:w="734" w:type="pct"/>
            <w:shd w:val="clear" w:color="auto" w:fill="auto"/>
            <w:noWrap/>
            <w:hideMark/>
          </w:tcPr>
          <w:p w:rsidR="0046548B" w:rsidRDefault="0046548B">
            <w:pPr>
              <w:jc w:val="right"/>
              <w:rPr>
                <w:sz w:val="16"/>
                <w:szCs w:val="16"/>
              </w:rPr>
            </w:pPr>
            <w:r>
              <w:rPr>
                <w:sz w:val="16"/>
                <w:szCs w:val="16"/>
              </w:rPr>
              <w:t>3 403,5</w:t>
            </w:r>
          </w:p>
        </w:tc>
        <w:tc>
          <w:tcPr>
            <w:tcW w:w="636" w:type="pct"/>
            <w:shd w:val="clear" w:color="auto" w:fill="auto"/>
            <w:noWrap/>
            <w:hideMark/>
          </w:tcPr>
          <w:p w:rsidR="0046548B" w:rsidRDefault="0046548B">
            <w:pPr>
              <w:jc w:val="right"/>
              <w:rPr>
                <w:sz w:val="16"/>
                <w:szCs w:val="16"/>
              </w:rPr>
            </w:pPr>
            <w:r>
              <w:rPr>
                <w:sz w:val="16"/>
                <w:szCs w:val="16"/>
              </w:rPr>
              <w:t>3 540,8</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Субсидии бюджетным учреждениям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2</w:t>
            </w:r>
          </w:p>
        </w:tc>
        <w:tc>
          <w:tcPr>
            <w:tcW w:w="159" w:type="pct"/>
            <w:shd w:val="clear" w:color="auto" w:fill="auto"/>
            <w:noWrap/>
            <w:hideMark/>
          </w:tcPr>
          <w:p w:rsidR="0046548B" w:rsidRDefault="0046548B">
            <w:pPr>
              <w:rPr>
                <w:sz w:val="16"/>
                <w:szCs w:val="16"/>
              </w:rPr>
            </w:pPr>
            <w:r>
              <w:rPr>
                <w:sz w:val="16"/>
                <w:szCs w:val="16"/>
              </w:rPr>
              <w:t>07</w:t>
            </w:r>
          </w:p>
        </w:tc>
        <w:tc>
          <w:tcPr>
            <w:tcW w:w="243" w:type="pct"/>
            <w:shd w:val="clear" w:color="auto" w:fill="auto"/>
            <w:noWrap/>
            <w:hideMark/>
          </w:tcPr>
          <w:p w:rsidR="0046548B" w:rsidRDefault="0046548B">
            <w:pPr>
              <w:rPr>
                <w:sz w:val="16"/>
                <w:szCs w:val="16"/>
              </w:rPr>
            </w:pPr>
            <w:r>
              <w:rPr>
                <w:sz w:val="16"/>
                <w:szCs w:val="16"/>
              </w:rPr>
              <w:t>77070</w:t>
            </w:r>
          </w:p>
        </w:tc>
        <w:tc>
          <w:tcPr>
            <w:tcW w:w="192" w:type="pct"/>
            <w:shd w:val="clear" w:color="auto" w:fill="auto"/>
            <w:noWrap/>
            <w:hideMark/>
          </w:tcPr>
          <w:p w:rsidR="0046548B" w:rsidRDefault="0046548B">
            <w:pPr>
              <w:rPr>
                <w:sz w:val="16"/>
                <w:szCs w:val="16"/>
              </w:rPr>
            </w:pPr>
            <w:r>
              <w:rPr>
                <w:sz w:val="16"/>
                <w:szCs w:val="16"/>
              </w:rPr>
              <w:t>610</w:t>
            </w:r>
          </w:p>
        </w:tc>
        <w:tc>
          <w:tcPr>
            <w:tcW w:w="666" w:type="pct"/>
            <w:shd w:val="clear" w:color="auto" w:fill="auto"/>
            <w:noWrap/>
            <w:hideMark/>
          </w:tcPr>
          <w:p w:rsidR="0046548B" w:rsidRDefault="0046548B">
            <w:pPr>
              <w:jc w:val="right"/>
              <w:rPr>
                <w:sz w:val="16"/>
                <w:szCs w:val="16"/>
              </w:rPr>
            </w:pPr>
            <w:r>
              <w:rPr>
                <w:sz w:val="16"/>
                <w:szCs w:val="16"/>
              </w:rPr>
              <w:t>3 272,6</w:t>
            </w:r>
          </w:p>
        </w:tc>
        <w:tc>
          <w:tcPr>
            <w:tcW w:w="734" w:type="pct"/>
            <w:shd w:val="clear" w:color="auto" w:fill="auto"/>
            <w:noWrap/>
            <w:hideMark/>
          </w:tcPr>
          <w:p w:rsidR="0046548B" w:rsidRDefault="0046548B">
            <w:pPr>
              <w:jc w:val="right"/>
              <w:rPr>
                <w:sz w:val="16"/>
                <w:szCs w:val="16"/>
              </w:rPr>
            </w:pPr>
            <w:r>
              <w:rPr>
                <w:sz w:val="16"/>
                <w:szCs w:val="16"/>
              </w:rPr>
              <w:t>3 403,5</w:t>
            </w:r>
          </w:p>
        </w:tc>
        <w:tc>
          <w:tcPr>
            <w:tcW w:w="636" w:type="pct"/>
            <w:shd w:val="clear" w:color="auto" w:fill="auto"/>
            <w:noWrap/>
            <w:hideMark/>
          </w:tcPr>
          <w:p w:rsidR="0046548B" w:rsidRDefault="0046548B">
            <w:pPr>
              <w:jc w:val="right"/>
              <w:rPr>
                <w:sz w:val="16"/>
                <w:szCs w:val="16"/>
              </w:rPr>
            </w:pPr>
            <w:r>
              <w:rPr>
                <w:sz w:val="16"/>
                <w:szCs w:val="16"/>
              </w:rPr>
              <w:t>3 540,8</w:t>
            </w:r>
          </w:p>
        </w:tc>
      </w:tr>
      <w:tr w:rsidR="0046548B" w:rsidTr="00035E82">
        <w:trPr>
          <w:trHeight w:val="146"/>
        </w:trPr>
        <w:tc>
          <w:tcPr>
            <w:tcW w:w="1418" w:type="pct"/>
            <w:shd w:val="clear" w:color="auto" w:fill="auto"/>
            <w:hideMark/>
          </w:tcPr>
          <w:p w:rsidR="0046548B" w:rsidRDefault="0046548B">
            <w:pPr>
              <w:rPr>
                <w:sz w:val="16"/>
                <w:szCs w:val="16"/>
              </w:rPr>
            </w:pPr>
            <w:r>
              <w:rPr>
                <w:sz w:val="16"/>
                <w:szCs w:val="16"/>
              </w:rPr>
              <w:t xml:space="preserve">Подпрограмма "Обеспечение реализации муниципальной программы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7 607,8</w:t>
            </w:r>
          </w:p>
        </w:tc>
        <w:tc>
          <w:tcPr>
            <w:tcW w:w="734" w:type="pct"/>
            <w:shd w:val="clear" w:color="auto" w:fill="auto"/>
            <w:noWrap/>
            <w:hideMark/>
          </w:tcPr>
          <w:p w:rsidR="0046548B" w:rsidRDefault="0046548B">
            <w:pPr>
              <w:jc w:val="right"/>
              <w:rPr>
                <w:sz w:val="16"/>
                <w:szCs w:val="16"/>
              </w:rPr>
            </w:pPr>
            <w:r>
              <w:rPr>
                <w:sz w:val="16"/>
                <w:szCs w:val="16"/>
              </w:rPr>
              <w:t>7 910,8</w:t>
            </w:r>
          </w:p>
        </w:tc>
        <w:tc>
          <w:tcPr>
            <w:tcW w:w="636" w:type="pct"/>
            <w:shd w:val="clear" w:color="auto" w:fill="auto"/>
            <w:noWrap/>
            <w:hideMark/>
          </w:tcPr>
          <w:p w:rsidR="0046548B" w:rsidRDefault="0046548B">
            <w:pPr>
              <w:jc w:val="right"/>
              <w:rPr>
                <w:sz w:val="16"/>
                <w:szCs w:val="16"/>
              </w:rPr>
            </w:pPr>
            <w:r>
              <w:rPr>
                <w:sz w:val="16"/>
                <w:szCs w:val="16"/>
              </w:rPr>
              <w:t>8 241,5</w:t>
            </w:r>
          </w:p>
        </w:tc>
      </w:tr>
      <w:tr w:rsidR="0046548B" w:rsidTr="00035E82">
        <w:trPr>
          <w:trHeight w:val="1125"/>
        </w:trPr>
        <w:tc>
          <w:tcPr>
            <w:tcW w:w="1418" w:type="pct"/>
            <w:shd w:val="clear" w:color="auto" w:fill="auto"/>
            <w:hideMark/>
          </w:tcPr>
          <w:p w:rsidR="0046548B" w:rsidRDefault="0046548B">
            <w:pPr>
              <w:rPr>
                <w:sz w:val="16"/>
                <w:szCs w:val="16"/>
              </w:rPr>
            </w:pPr>
            <w:r>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7 607,8</w:t>
            </w:r>
          </w:p>
        </w:tc>
        <w:tc>
          <w:tcPr>
            <w:tcW w:w="734" w:type="pct"/>
            <w:shd w:val="clear" w:color="auto" w:fill="auto"/>
            <w:noWrap/>
            <w:hideMark/>
          </w:tcPr>
          <w:p w:rsidR="0046548B" w:rsidRDefault="0046548B">
            <w:pPr>
              <w:jc w:val="right"/>
              <w:rPr>
                <w:sz w:val="16"/>
                <w:szCs w:val="16"/>
              </w:rPr>
            </w:pPr>
            <w:r>
              <w:rPr>
                <w:sz w:val="16"/>
                <w:szCs w:val="16"/>
              </w:rPr>
              <w:t>7 910,8</w:t>
            </w:r>
          </w:p>
        </w:tc>
        <w:tc>
          <w:tcPr>
            <w:tcW w:w="636" w:type="pct"/>
            <w:shd w:val="clear" w:color="auto" w:fill="auto"/>
            <w:noWrap/>
            <w:hideMark/>
          </w:tcPr>
          <w:p w:rsidR="0046548B" w:rsidRDefault="0046548B">
            <w:pPr>
              <w:jc w:val="right"/>
              <w:rPr>
                <w:sz w:val="16"/>
                <w:szCs w:val="16"/>
              </w:rPr>
            </w:pPr>
            <w:r>
              <w:rPr>
                <w:sz w:val="16"/>
                <w:szCs w:val="16"/>
              </w:rPr>
              <w:t>8 241,5</w:t>
            </w:r>
          </w:p>
        </w:tc>
      </w:tr>
      <w:tr w:rsidR="0046548B" w:rsidTr="00035E82">
        <w:trPr>
          <w:trHeight w:val="3952"/>
        </w:trPr>
        <w:tc>
          <w:tcPr>
            <w:tcW w:w="1418" w:type="pct"/>
            <w:shd w:val="clear" w:color="auto" w:fill="auto"/>
            <w:hideMark/>
          </w:tcPr>
          <w:p w:rsidR="0046548B" w:rsidRDefault="0046548B">
            <w:pPr>
              <w:rPr>
                <w:sz w:val="16"/>
                <w:szCs w:val="16"/>
              </w:rPr>
            </w:pPr>
            <w:r>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77180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7 607,8</w:t>
            </w:r>
          </w:p>
        </w:tc>
        <w:tc>
          <w:tcPr>
            <w:tcW w:w="734" w:type="pct"/>
            <w:shd w:val="clear" w:color="auto" w:fill="auto"/>
            <w:noWrap/>
            <w:hideMark/>
          </w:tcPr>
          <w:p w:rsidR="0046548B" w:rsidRDefault="0046548B">
            <w:pPr>
              <w:jc w:val="right"/>
              <w:rPr>
                <w:sz w:val="16"/>
                <w:szCs w:val="16"/>
              </w:rPr>
            </w:pPr>
            <w:r>
              <w:rPr>
                <w:sz w:val="16"/>
                <w:szCs w:val="16"/>
              </w:rPr>
              <w:t>7 910,8</w:t>
            </w:r>
          </w:p>
        </w:tc>
        <w:tc>
          <w:tcPr>
            <w:tcW w:w="636" w:type="pct"/>
            <w:shd w:val="clear" w:color="auto" w:fill="auto"/>
            <w:noWrap/>
            <w:hideMark/>
          </w:tcPr>
          <w:p w:rsidR="0046548B" w:rsidRDefault="0046548B">
            <w:pPr>
              <w:jc w:val="right"/>
              <w:rPr>
                <w:sz w:val="16"/>
                <w:szCs w:val="16"/>
              </w:rPr>
            </w:pPr>
            <w:r>
              <w:rPr>
                <w:sz w:val="16"/>
                <w:szCs w:val="16"/>
              </w:rPr>
              <w:t>8 241,5</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Социальное обеспечение и иные выплаты населению</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77180</w:t>
            </w:r>
          </w:p>
        </w:tc>
        <w:tc>
          <w:tcPr>
            <w:tcW w:w="192" w:type="pct"/>
            <w:shd w:val="clear" w:color="auto" w:fill="auto"/>
            <w:noWrap/>
            <w:hideMark/>
          </w:tcPr>
          <w:p w:rsidR="0046548B" w:rsidRDefault="0046548B">
            <w:pPr>
              <w:rPr>
                <w:sz w:val="16"/>
                <w:szCs w:val="16"/>
              </w:rPr>
            </w:pPr>
            <w:r>
              <w:rPr>
                <w:sz w:val="16"/>
                <w:szCs w:val="16"/>
              </w:rPr>
              <w:t>300</w:t>
            </w:r>
          </w:p>
        </w:tc>
        <w:tc>
          <w:tcPr>
            <w:tcW w:w="666" w:type="pct"/>
            <w:shd w:val="clear" w:color="auto" w:fill="auto"/>
            <w:noWrap/>
            <w:hideMark/>
          </w:tcPr>
          <w:p w:rsidR="0046548B" w:rsidRDefault="0046548B">
            <w:pPr>
              <w:jc w:val="right"/>
              <w:rPr>
                <w:sz w:val="16"/>
                <w:szCs w:val="16"/>
              </w:rPr>
            </w:pPr>
            <w:r>
              <w:rPr>
                <w:sz w:val="16"/>
                <w:szCs w:val="16"/>
              </w:rPr>
              <w:t>7 607,8</w:t>
            </w:r>
          </w:p>
        </w:tc>
        <w:tc>
          <w:tcPr>
            <w:tcW w:w="734" w:type="pct"/>
            <w:shd w:val="clear" w:color="auto" w:fill="auto"/>
            <w:noWrap/>
            <w:hideMark/>
          </w:tcPr>
          <w:p w:rsidR="0046548B" w:rsidRDefault="0046548B">
            <w:pPr>
              <w:jc w:val="right"/>
              <w:rPr>
                <w:sz w:val="16"/>
                <w:szCs w:val="16"/>
              </w:rPr>
            </w:pPr>
            <w:r>
              <w:rPr>
                <w:sz w:val="16"/>
                <w:szCs w:val="16"/>
              </w:rPr>
              <w:t>7 910,8</w:t>
            </w:r>
          </w:p>
        </w:tc>
        <w:tc>
          <w:tcPr>
            <w:tcW w:w="636" w:type="pct"/>
            <w:shd w:val="clear" w:color="auto" w:fill="auto"/>
            <w:noWrap/>
            <w:hideMark/>
          </w:tcPr>
          <w:p w:rsidR="0046548B" w:rsidRDefault="0046548B">
            <w:pPr>
              <w:jc w:val="right"/>
              <w:rPr>
                <w:sz w:val="16"/>
                <w:szCs w:val="16"/>
              </w:rPr>
            </w:pPr>
            <w:r>
              <w:rPr>
                <w:sz w:val="16"/>
                <w:szCs w:val="16"/>
              </w:rPr>
              <w:t>8 241,5</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Публичные нормативные социальные выплаты гражданам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77180</w:t>
            </w:r>
          </w:p>
        </w:tc>
        <w:tc>
          <w:tcPr>
            <w:tcW w:w="192" w:type="pct"/>
            <w:shd w:val="clear" w:color="auto" w:fill="auto"/>
            <w:noWrap/>
            <w:hideMark/>
          </w:tcPr>
          <w:p w:rsidR="0046548B" w:rsidRDefault="0046548B">
            <w:pPr>
              <w:rPr>
                <w:sz w:val="16"/>
                <w:szCs w:val="16"/>
              </w:rPr>
            </w:pPr>
            <w:r>
              <w:rPr>
                <w:sz w:val="16"/>
                <w:szCs w:val="16"/>
              </w:rPr>
              <w:t>310</w:t>
            </w:r>
          </w:p>
        </w:tc>
        <w:tc>
          <w:tcPr>
            <w:tcW w:w="666" w:type="pct"/>
            <w:shd w:val="clear" w:color="auto" w:fill="auto"/>
            <w:noWrap/>
            <w:hideMark/>
          </w:tcPr>
          <w:p w:rsidR="0046548B" w:rsidRDefault="0046548B">
            <w:pPr>
              <w:jc w:val="right"/>
              <w:rPr>
                <w:sz w:val="16"/>
                <w:szCs w:val="16"/>
              </w:rPr>
            </w:pPr>
            <w:r>
              <w:rPr>
                <w:sz w:val="16"/>
                <w:szCs w:val="16"/>
              </w:rPr>
              <w:t>4 594,3</w:t>
            </w:r>
          </w:p>
        </w:tc>
        <w:tc>
          <w:tcPr>
            <w:tcW w:w="734" w:type="pct"/>
            <w:shd w:val="clear" w:color="auto" w:fill="auto"/>
            <w:noWrap/>
            <w:hideMark/>
          </w:tcPr>
          <w:p w:rsidR="0046548B" w:rsidRDefault="0046548B">
            <w:pPr>
              <w:jc w:val="right"/>
              <w:rPr>
                <w:sz w:val="16"/>
                <w:szCs w:val="16"/>
              </w:rPr>
            </w:pPr>
            <w:r>
              <w:rPr>
                <w:sz w:val="16"/>
                <w:szCs w:val="16"/>
              </w:rPr>
              <w:t>4 767,5</w:t>
            </w:r>
          </w:p>
        </w:tc>
        <w:tc>
          <w:tcPr>
            <w:tcW w:w="636" w:type="pct"/>
            <w:shd w:val="clear" w:color="auto" w:fill="auto"/>
            <w:noWrap/>
            <w:hideMark/>
          </w:tcPr>
          <w:p w:rsidR="0046548B" w:rsidRDefault="0046548B">
            <w:pPr>
              <w:jc w:val="right"/>
              <w:rPr>
                <w:sz w:val="16"/>
                <w:szCs w:val="16"/>
              </w:rPr>
            </w:pPr>
            <w:r>
              <w:rPr>
                <w:sz w:val="16"/>
                <w:szCs w:val="16"/>
              </w:rPr>
              <w:t>4 850,6</w:t>
            </w:r>
          </w:p>
        </w:tc>
      </w:tr>
      <w:tr w:rsidR="0046548B" w:rsidTr="00035E82">
        <w:trPr>
          <w:trHeight w:val="465"/>
        </w:trPr>
        <w:tc>
          <w:tcPr>
            <w:tcW w:w="1418" w:type="pct"/>
            <w:shd w:val="clear" w:color="auto" w:fill="auto"/>
            <w:hideMark/>
          </w:tcPr>
          <w:p w:rsidR="0046548B" w:rsidRDefault="0046548B">
            <w:pPr>
              <w:rPr>
                <w:sz w:val="16"/>
                <w:szCs w:val="16"/>
              </w:rPr>
            </w:pPr>
            <w:r>
              <w:rPr>
                <w:sz w:val="16"/>
                <w:szCs w:val="16"/>
              </w:rPr>
              <w:t>Социальные выплаты гражданам, кроме публичных нормативных социальных выплат</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10</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02</w:t>
            </w:r>
          </w:p>
        </w:tc>
        <w:tc>
          <w:tcPr>
            <w:tcW w:w="159" w:type="pct"/>
            <w:shd w:val="clear" w:color="auto" w:fill="auto"/>
            <w:noWrap/>
            <w:hideMark/>
          </w:tcPr>
          <w:p w:rsidR="0046548B" w:rsidRDefault="0046548B">
            <w:pPr>
              <w:rPr>
                <w:sz w:val="16"/>
                <w:szCs w:val="16"/>
              </w:rPr>
            </w:pPr>
            <w:r>
              <w:rPr>
                <w:sz w:val="16"/>
                <w:szCs w:val="16"/>
              </w:rPr>
              <w:t>6</w:t>
            </w:r>
          </w:p>
        </w:tc>
        <w:tc>
          <w:tcPr>
            <w:tcW w:w="159" w:type="pct"/>
            <w:shd w:val="clear" w:color="auto" w:fill="auto"/>
            <w:noWrap/>
            <w:hideMark/>
          </w:tcPr>
          <w:p w:rsidR="0046548B" w:rsidRDefault="0046548B">
            <w:pPr>
              <w:rPr>
                <w:sz w:val="16"/>
                <w:szCs w:val="16"/>
              </w:rPr>
            </w:pPr>
            <w:r>
              <w:rPr>
                <w:sz w:val="16"/>
                <w:szCs w:val="16"/>
              </w:rPr>
              <w:t>03</w:t>
            </w:r>
          </w:p>
        </w:tc>
        <w:tc>
          <w:tcPr>
            <w:tcW w:w="243" w:type="pct"/>
            <w:shd w:val="clear" w:color="auto" w:fill="auto"/>
            <w:noWrap/>
            <w:hideMark/>
          </w:tcPr>
          <w:p w:rsidR="0046548B" w:rsidRDefault="0046548B">
            <w:pPr>
              <w:rPr>
                <w:sz w:val="16"/>
                <w:szCs w:val="16"/>
              </w:rPr>
            </w:pPr>
            <w:r>
              <w:rPr>
                <w:sz w:val="16"/>
                <w:szCs w:val="16"/>
              </w:rPr>
              <w:t>77180</w:t>
            </w:r>
          </w:p>
        </w:tc>
        <w:tc>
          <w:tcPr>
            <w:tcW w:w="192" w:type="pct"/>
            <w:shd w:val="clear" w:color="auto" w:fill="auto"/>
            <w:noWrap/>
            <w:hideMark/>
          </w:tcPr>
          <w:p w:rsidR="0046548B" w:rsidRDefault="0046548B">
            <w:pPr>
              <w:rPr>
                <w:sz w:val="16"/>
                <w:szCs w:val="16"/>
              </w:rPr>
            </w:pPr>
            <w:r>
              <w:rPr>
                <w:sz w:val="16"/>
                <w:szCs w:val="16"/>
              </w:rPr>
              <w:t>320</w:t>
            </w:r>
          </w:p>
        </w:tc>
        <w:tc>
          <w:tcPr>
            <w:tcW w:w="666" w:type="pct"/>
            <w:shd w:val="clear" w:color="auto" w:fill="auto"/>
            <w:noWrap/>
            <w:hideMark/>
          </w:tcPr>
          <w:p w:rsidR="0046548B" w:rsidRDefault="0046548B">
            <w:pPr>
              <w:jc w:val="right"/>
              <w:rPr>
                <w:sz w:val="16"/>
                <w:szCs w:val="16"/>
              </w:rPr>
            </w:pPr>
            <w:r>
              <w:rPr>
                <w:sz w:val="16"/>
                <w:szCs w:val="16"/>
              </w:rPr>
              <w:t>3 013,5</w:t>
            </w:r>
          </w:p>
        </w:tc>
        <w:tc>
          <w:tcPr>
            <w:tcW w:w="734" w:type="pct"/>
            <w:shd w:val="clear" w:color="auto" w:fill="auto"/>
            <w:noWrap/>
            <w:hideMark/>
          </w:tcPr>
          <w:p w:rsidR="0046548B" w:rsidRDefault="0046548B">
            <w:pPr>
              <w:jc w:val="right"/>
              <w:rPr>
                <w:sz w:val="16"/>
                <w:szCs w:val="16"/>
              </w:rPr>
            </w:pPr>
            <w:r>
              <w:rPr>
                <w:sz w:val="16"/>
                <w:szCs w:val="16"/>
              </w:rPr>
              <w:t>3 143,3</w:t>
            </w:r>
          </w:p>
        </w:tc>
        <w:tc>
          <w:tcPr>
            <w:tcW w:w="636" w:type="pct"/>
            <w:shd w:val="clear" w:color="auto" w:fill="auto"/>
            <w:noWrap/>
            <w:hideMark/>
          </w:tcPr>
          <w:p w:rsidR="0046548B" w:rsidRDefault="0046548B">
            <w:pPr>
              <w:jc w:val="right"/>
              <w:rPr>
                <w:sz w:val="16"/>
                <w:szCs w:val="16"/>
              </w:rPr>
            </w:pPr>
            <w:r>
              <w:rPr>
                <w:sz w:val="16"/>
                <w:szCs w:val="16"/>
              </w:rPr>
              <w:t>3 390,9</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Физическая культура и спорт</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350,0</w:t>
            </w:r>
          </w:p>
        </w:tc>
        <w:tc>
          <w:tcPr>
            <w:tcW w:w="734" w:type="pct"/>
            <w:shd w:val="clear" w:color="auto" w:fill="auto"/>
            <w:noWrap/>
            <w:hideMark/>
          </w:tcPr>
          <w:p w:rsidR="0046548B" w:rsidRDefault="0046548B">
            <w:pPr>
              <w:jc w:val="right"/>
              <w:rPr>
                <w:sz w:val="16"/>
                <w:szCs w:val="16"/>
              </w:rPr>
            </w:pPr>
            <w:r>
              <w:rPr>
                <w:sz w:val="16"/>
                <w:szCs w:val="16"/>
              </w:rPr>
              <w:t>350,0</w:t>
            </w:r>
          </w:p>
        </w:tc>
        <w:tc>
          <w:tcPr>
            <w:tcW w:w="636" w:type="pct"/>
            <w:shd w:val="clear" w:color="auto" w:fill="auto"/>
            <w:noWrap/>
            <w:hideMark/>
          </w:tcPr>
          <w:p w:rsidR="0046548B" w:rsidRDefault="0046548B">
            <w:pPr>
              <w:jc w:val="right"/>
              <w:rPr>
                <w:sz w:val="16"/>
                <w:szCs w:val="16"/>
              </w:rPr>
            </w:pPr>
            <w:r>
              <w:rPr>
                <w:sz w:val="16"/>
                <w:szCs w:val="16"/>
              </w:rPr>
              <w:t>350,0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Физическая культура</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350,0</w:t>
            </w:r>
          </w:p>
        </w:tc>
        <w:tc>
          <w:tcPr>
            <w:tcW w:w="734" w:type="pct"/>
            <w:shd w:val="clear" w:color="auto" w:fill="auto"/>
            <w:noWrap/>
            <w:hideMark/>
          </w:tcPr>
          <w:p w:rsidR="0046548B" w:rsidRDefault="0046548B">
            <w:pPr>
              <w:jc w:val="right"/>
              <w:rPr>
                <w:sz w:val="16"/>
                <w:szCs w:val="16"/>
              </w:rPr>
            </w:pPr>
            <w:r>
              <w:rPr>
                <w:sz w:val="16"/>
                <w:szCs w:val="16"/>
              </w:rPr>
              <w:t>350,0</w:t>
            </w:r>
          </w:p>
        </w:tc>
        <w:tc>
          <w:tcPr>
            <w:tcW w:w="636" w:type="pct"/>
            <w:shd w:val="clear" w:color="auto" w:fill="auto"/>
            <w:noWrap/>
            <w:hideMark/>
          </w:tcPr>
          <w:p w:rsidR="0046548B" w:rsidRDefault="0046548B">
            <w:pPr>
              <w:jc w:val="right"/>
              <w:rPr>
                <w:sz w:val="16"/>
                <w:szCs w:val="16"/>
              </w:rPr>
            </w:pPr>
            <w:r>
              <w:rPr>
                <w:sz w:val="16"/>
                <w:szCs w:val="16"/>
              </w:rPr>
              <w:t>350,0</w:t>
            </w:r>
          </w:p>
        </w:tc>
      </w:tr>
      <w:tr w:rsidR="0046548B" w:rsidTr="00035E82">
        <w:trPr>
          <w:trHeight w:val="67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350,0</w:t>
            </w:r>
          </w:p>
        </w:tc>
        <w:tc>
          <w:tcPr>
            <w:tcW w:w="734" w:type="pct"/>
            <w:shd w:val="clear" w:color="auto" w:fill="auto"/>
            <w:noWrap/>
            <w:hideMark/>
          </w:tcPr>
          <w:p w:rsidR="0046548B" w:rsidRDefault="0046548B">
            <w:pPr>
              <w:jc w:val="right"/>
              <w:rPr>
                <w:sz w:val="16"/>
                <w:szCs w:val="16"/>
              </w:rPr>
            </w:pPr>
            <w:r>
              <w:rPr>
                <w:sz w:val="16"/>
                <w:szCs w:val="16"/>
              </w:rPr>
              <w:t>350,0</w:t>
            </w:r>
          </w:p>
        </w:tc>
        <w:tc>
          <w:tcPr>
            <w:tcW w:w="636" w:type="pct"/>
            <w:shd w:val="clear" w:color="auto" w:fill="auto"/>
            <w:noWrap/>
            <w:hideMark/>
          </w:tcPr>
          <w:p w:rsidR="0046548B" w:rsidRDefault="0046548B">
            <w:pPr>
              <w:jc w:val="right"/>
              <w:rPr>
                <w:sz w:val="16"/>
                <w:szCs w:val="16"/>
              </w:rPr>
            </w:pPr>
            <w:r>
              <w:rPr>
                <w:sz w:val="16"/>
                <w:szCs w:val="16"/>
              </w:rPr>
              <w:t>350,0</w:t>
            </w:r>
          </w:p>
        </w:tc>
      </w:tr>
      <w:tr w:rsidR="0046548B" w:rsidTr="00680195">
        <w:trPr>
          <w:trHeight w:val="858"/>
        </w:trPr>
        <w:tc>
          <w:tcPr>
            <w:tcW w:w="1418" w:type="pct"/>
            <w:shd w:val="clear" w:color="auto" w:fill="auto"/>
            <w:hideMark/>
          </w:tcPr>
          <w:p w:rsidR="0046548B" w:rsidRDefault="0046548B">
            <w:pPr>
              <w:rPr>
                <w:sz w:val="16"/>
                <w:szCs w:val="16"/>
              </w:rPr>
            </w:pPr>
            <w:r>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300,0</w:t>
            </w:r>
          </w:p>
        </w:tc>
        <w:tc>
          <w:tcPr>
            <w:tcW w:w="636" w:type="pct"/>
            <w:shd w:val="clear" w:color="auto" w:fill="auto"/>
            <w:noWrap/>
            <w:hideMark/>
          </w:tcPr>
          <w:p w:rsidR="0046548B" w:rsidRDefault="0046548B">
            <w:pPr>
              <w:jc w:val="right"/>
              <w:rPr>
                <w:sz w:val="16"/>
                <w:szCs w:val="16"/>
              </w:rPr>
            </w:pPr>
            <w:r>
              <w:rPr>
                <w:sz w:val="16"/>
                <w:szCs w:val="16"/>
              </w:rPr>
              <w:t>300,0</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Мероприятия в области спорта и физической культуры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42040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300,0</w:t>
            </w:r>
          </w:p>
        </w:tc>
        <w:tc>
          <w:tcPr>
            <w:tcW w:w="734" w:type="pct"/>
            <w:shd w:val="clear" w:color="auto" w:fill="auto"/>
            <w:noWrap/>
            <w:hideMark/>
          </w:tcPr>
          <w:p w:rsidR="0046548B" w:rsidRDefault="0046548B">
            <w:pPr>
              <w:jc w:val="right"/>
              <w:rPr>
                <w:sz w:val="16"/>
                <w:szCs w:val="16"/>
              </w:rPr>
            </w:pPr>
            <w:r>
              <w:rPr>
                <w:sz w:val="16"/>
                <w:szCs w:val="16"/>
              </w:rPr>
              <w:t>300,0</w:t>
            </w:r>
          </w:p>
        </w:tc>
        <w:tc>
          <w:tcPr>
            <w:tcW w:w="636" w:type="pct"/>
            <w:shd w:val="clear" w:color="auto" w:fill="auto"/>
            <w:noWrap/>
            <w:hideMark/>
          </w:tcPr>
          <w:p w:rsidR="0046548B" w:rsidRDefault="0046548B">
            <w:pPr>
              <w:jc w:val="right"/>
              <w:rPr>
                <w:sz w:val="16"/>
                <w:szCs w:val="16"/>
              </w:rPr>
            </w:pPr>
            <w:r>
              <w:rPr>
                <w:sz w:val="16"/>
                <w:szCs w:val="16"/>
              </w:rPr>
              <w:t>300,0</w:t>
            </w:r>
          </w:p>
        </w:tc>
      </w:tr>
      <w:tr w:rsidR="0046548B" w:rsidTr="00035E82">
        <w:trPr>
          <w:trHeight w:val="625"/>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42040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50,0</w:t>
            </w:r>
          </w:p>
        </w:tc>
        <w:tc>
          <w:tcPr>
            <w:tcW w:w="636" w:type="pct"/>
            <w:shd w:val="clear" w:color="auto" w:fill="auto"/>
            <w:noWrap/>
            <w:hideMark/>
          </w:tcPr>
          <w:p w:rsidR="0046548B" w:rsidRDefault="0046548B">
            <w:pPr>
              <w:jc w:val="right"/>
              <w:rPr>
                <w:sz w:val="16"/>
                <w:szCs w:val="16"/>
              </w:rPr>
            </w:pPr>
            <w:r>
              <w:rPr>
                <w:sz w:val="16"/>
                <w:szCs w:val="16"/>
              </w:rPr>
              <w:t>50,0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42040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50,0</w:t>
            </w:r>
          </w:p>
        </w:tc>
        <w:tc>
          <w:tcPr>
            <w:tcW w:w="636" w:type="pct"/>
            <w:shd w:val="clear" w:color="auto" w:fill="auto"/>
            <w:noWrap/>
            <w:hideMark/>
          </w:tcPr>
          <w:p w:rsidR="0046548B" w:rsidRDefault="0046548B">
            <w:pPr>
              <w:jc w:val="right"/>
              <w:rPr>
                <w:sz w:val="16"/>
                <w:szCs w:val="16"/>
              </w:rPr>
            </w:pPr>
            <w:r>
              <w:rPr>
                <w:sz w:val="16"/>
                <w:szCs w:val="16"/>
              </w:rPr>
              <w:t>50,0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42040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250,0</w:t>
            </w:r>
          </w:p>
        </w:tc>
        <w:tc>
          <w:tcPr>
            <w:tcW w:w="734" w:type="pct"/>
            <w:shd w:val="clear" w:color="auto" w:fill="auto"/>
            <w:noWrap/>
            <w:hideMark/>
          </w:tcPr>
          <w:p w:rsidR="0046548B" w:rsidRDefault="0046548B">
            <w:pPr>
              <w:jc w:val="right"/>
              <w:rPr>
                <w:sz w:val="16"/>
                <w:szCs w:val="16"/>
              </w:rPr>
            </w:pPr>
            <w:r>
              <w:rPr>
                <w:sz w:val="16"/>
                <w:szCs w:val="16"/>
              </w:rPr>
              <w:t>250,0</w:t>
            </w:r>
          </w:p>
        </w:tc>
        <w:tc>
          <w:tcPr>
            <w:tcW w:w="636" w:type="pct"/>
            <w:shd w:val="clear" w:color="auto" w:fill="auto"/>
            <w:noWrap/>
            <w:hideMark/>
          </w:tcPr>
          <w:p w:rsidR="0046548B" w:rsidRDefault="0046548B">
            <w:pPr>
              <w:jc w:val="right"/>
              <w:rPr>
                <w:sz w:val="16"/>
                <w:szCs w:val="16"/>
              </w:rPr>
            </w:pPr>
            <w:r>
              <w:rPr>
                <w:sz w:val="16"/>
                <w:szCs w:val="16"/>
              </w:rPr>
              <w:t>250,0</w:t>
            </w:r>
          </w:p>
        </w:tc>
      </w:tr>
      <w:tr w:rsidR="0046548B" w:rsidTr="00035E82">
        <w:trPr>
          <w:trHeight w:val="263"/>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02</w:t>
            </w:r>
          </w:p>
        </w:tc>
        <w:tc>
          <w:tcPr>
            <w:tcW w:w="243" w:type="pct"/>
            <w:shd w:val="clear" w:color="auto" w:fill="auto"/>
            <w:noWrap/>
            <w:hideMark/>
          </w:tcPr>
          <w:p w:rsidR="0046548B" w:rsidRDefault="0046548B">
            <w:pPr>
              <w:rPr>
                <w:sz w:val="16"/>
                <w:szCs w:val="16"/>
              </w:rPr>
            </w:pPr>
            <w:r>
              <w:rPr>
                <w:sz w:val="16"/>
                <w:szCs w:val="16"/>
              </w:rPr>
              <w:t>42040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250,0</w:t>
            </w:r>
          </w:p>
        </w:tc>
        <w:tc>
          <w:tcPr>
            <w:tcW w:w="734" w:type="pct"/>
            <w:shd w:val="clear" w:color="auto" w:fill="auto"/>
            <w:noWrap/>
            <w:hideMark/>
          </w:tcPr>
          <w:p w:rsidR="0046548B" w:rsidRDefault="0046548B">
            <w:pPr>
              <w:jc w:val="right"/>
              <w:rPr>
                <w:sz w:val="16"/>
                <w:szCs w:val="16"/>
              </w:rPr>
            </w:pPr>
            <w:r>
              <w:rPr>
                <w:sz w:val="16"/>
                <w:szCs w:val="16"/>
              </w:rPr>
              <w:t>250,0</w:t>
            </w:r>
          </w:p>
        </w:tc>
        <w:tc>
          <w:tcPr>
            <w:tcW w:w="636" w:type="pct"/>
            <w:shd w:val="clear" w:color="auto" w:fill="auto"/>
            <w:noWrap/>
            <w:hideMark/>
          </w:tcPr>
          <w:p w:rsidR="0046548B" w:rsidRDefault="0046548B">
            <w:pPr>
              <w:jc w:val="right"/>
              <w:rPr>
                <w:sz w:val="16"/>
                <w:szCs w:val="16"/>
              </w:rPr>
            </w:pPr>
            <w:r>
              <w:rPr>
                <w:sz w:val="16"/>
                <w:szCs w:val="16"/>
              </w:rPr>
              <w:t>250,0</w:t>
            </w:r>
          </w:p>
        </w:tc>
      </w:tr>
      <w:tr w:rsidR="0046548B" w:rsidTr="00035E82">
        <w:trPr>
          <w:trHeight w:val="1125"/>
        </w:trPr>
        <w:tc>
          <w:tcPr>
            <w:tcW w:w="1418" w:type="pct"/>
            <w:shd w:val="clear" w:color="auto" w:fill="auto"/>
            <w:hideMark/>
          </w:tcPr>
          <w:p w:rsidR="0046548B" w:rsidRDefault="0046548B">
            <w:pPr>
              <w:jc w:val="both"/>
              <w:rPr>
                <w:sz w:val="16"/>
                <w:szCs w:val="16"/>
              </w:rPr>
            </w:pPr>
            <w:r>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50,0</w:t>
            </w:r>
          </w:p>
        </w:tc>
        <w:tc>
          <w:tcPr>
            <w:tcW w:w="636" w:type="pct"/>
            <w:shd w:val="clear" w:color="auto" w:fill="auto"/>
            <w:noWrap/>
            <w:hideMark/>
          </w:tcPr>
          <w:p w:rsidR="0046548B" w:rsidRDefault="0046548B">
            <w:pPr>
              <w:jc w:val="right"/>
              <w:rPr>
                <w:sz w:val="16"/>
                <w:szCs w:val="16"/>
              </w:rPr>
            </w:pPr>
            <w:r>
              <w:rPr>
                <w:sz w:val="16"/>
                <w:szCs w:val="16"/>
              </w:rPr>
              <w:t>50,0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Мероприятия в области спорта и физической культуры</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42040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50,0</w:t>
            </w:r>
          </w:p>
        </w:tc>
        <w:tc>
          <w:tcPr>
            <w:tcW w:w="636" w:type="pct"/>
            <w:shd w:val="clear" w:color="auto" w:fill="auto"/>
            <w:noWrap/>
            <w:hideMark/>
          </w:tcPr>
          <w:p w:rsidR="0046548B" w:rsidRDefault="0046548B">
            <w:pPr>
              <w:jc w:val="right"/>
              <w:rPr>
                <w:sz w:val="16"/>
                <w:szCs w:val="16"/>
              </w:rPr>
            </w:pPr>
            <w:r>
              <w:rPr>
                <w:sz w:val="16"/>
                <w:szCs w:val="16"/>
              </w:rPr>
              <w:t>50,0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42040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50,0</w:t>
            </w:r>
          </w:p>
        </w:tc>
        <w:tc>
          <w:tcPr>
            <w:tcW w:w="636" w:type="pct"/>
            <w:shd w:val="clear" w:color="auto" w:fill="auto"/>
            <w:noWrap/>
            <w:hideMark/>
          </w:tcPr>
          <w:p w:rsidR="0046548B" w:rsidRDefault="0046548B">
            <w:pPr>
              <w:jc w:val="right"/>
              <w:rPr>
                <w:sz w:val="16"/>
                <w:szCs w:val="16"/>
              </w:rPr>
            </w:pPr>
            <w:r>
              <w:rPr>
                <w:sz w:val="16"/>
                <w:szCs w:val="16"/>
              </w:rPr>
              <w:t>50,0</w:t>
            </w:r>
          </w:p>
        </w:tc>
      </w:tr>
      <w:tr w:rsidR="0046548B" w:rsidTr="00035E82">
        <w:trPr>
          <w:trHeight w:val="389"/>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902</w:t>
            </w:r>
          </w:p>
        </w:tc>
        <w:tc>
          <w:tcPr>
            <w:tcW w:w="159" w:type="pct"/>
            <w:shd w:val="clear" w:color="auto" w:fill="auto"/>
            <w:noWrap/>
            <w:hideMark/>
          </w:tcPr>
          <w:p w:rsidR="0046548B" w:rsidRDefault="0046548B">
            <w:pPr>
              <w:rPr>
                <w:sz w:val="16"/>
                <w:szCs w:val="16"/>
              </w:rPr>
            </w:pPr>
            <w:r>
              <w:rPr>
                <w:sz w:val="16"/>
                <w:szCs w:val="16"/>
              </w:rPr>
              <w:t>11</w:t>
            </w:r>
          </w:p>
        </w:tc>
        <w:tc>
          <w:tcPr>
            <w:tcW w:w="183" w:type="pct"/>
            <w:shd w:val="clear" w:color="auto" w:fill="auto"/>
            <w:noWrap/>
            <w:hideMark/>
          </w:tcPr>
          <w:p w:rsidR="0046548B" w:rsidRDefault="0046548B">
            <w:pPr>
              <w:rPr>
                <w:sz w:val="16"/>
                <w:szCs w:val="16"/>
              </w:rPr>
            </w:pPr>
            <w:r>
              <w:rPr>
                <w:sz w:val="16"/>
                <w:szCs w:val="16"/>
              </w:rPr>
              <w:t>01</w:t>
            </w:r>
          </w:p>
        </w:tc>
        <w:tc>
          <w:tcPr>
            <w:tcW w:w="217" w:type="pct"/>
            <w:shd w:val="clear" w:color="auto" w:fill="auto"/>
            <w:noWrap/>
            <w:hideMark/>
          </w:tcPr>
          <w:p w:rsidR="0046548B" w:rsidRDefault="0046548B">
            <w:pPr>
              <w:rPr>
                <w:sz w:val="16"/>
                <w:szCs w:val="16"/>
              </w:rPr>
            </w:pPr>
            <w:r>
              <w:rPr>
                <w:sz w:val="16"/>
                <w:szCs w:val="16"/>
              </w:rPr>
              <w:t>06</w:t>
            </w:r>
          </w:p>
        </w:tc>
        <w:tc>
          <w:tcPr>
            <w:tcW w:w="159" w:type="pct"/>
            <w:shd w:val="clear" w:color="auto" w:fill="auto"/>
            <w:noWrap/>
            <w:hideMark/>
          </w:tcPr>
          <w:p w:rsidR="0046548B" w:rsidRDefault="0046548B">
            <w:pPr>
              <w:rPr>
                <w:sz w:val="16"/>
                <w:szCs w:val="16"/>
              </w:rPr>
            </w:pPr>
            <w:r>
              <w:rPr>
                <w:sz w:val="16"/>
                <w:szCs w:val="16"/>
              </w:rPr>
              <w:t>0</w:t>
            </w:r>
          </w:p>
        </w:tc>
        <w:tc>
          <w:tcPr>
            <w:tcW w:w="159" w:type="pct"/>
            <w:shd w:val="clear" w:color="auto" w:fill="auto"/>
            <w:noWrap/>
            <w:hideMark/>
          </w:tcPr>
          <w:p w:rsidR="0046548B" w:rsidRDefault="0046548B">
            <w:pPr>
              <w:rPr>
                <w:sz w:val="16"/>
                <w:szCs w:val="16"/>
              </w:rPr>
            </w:pPr>
            <w:r>
              <w:rPr>
                <w:sz w:val="16"/>
                <w:szCs w:val="16"/>
              </w:rPr>
              <w:t>04</w:t>
            </w:r>
          </w:p>
        </w:tc>
        <w:tc>
          <w:tcPr>
            <w:tcW w:w="243" w:type="pct"/>
            <w:shd w:val="clear" w:color="auto" w:fill="auto"/>
            <w:noWrap/>
            <w:hideMark/>
          </w:tcPr>
          <w:p w:rsidR="0046548B" w:rsidRDefault="0046548B">
            <w:pPr>
              <w:rPr>
                <w:sz w:val="16"/>
                <w:szCs w:val="16"/>
              </w:rPr>
            </w:pPr>
            <w:r>
              <w:rPr>
                <w:sz w:val="16"/>
                <w:szCs w:val="16"/>
              </w:rPr>
              <w:t>42040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50,0</w:t>
            </w:r>
          </w:p>
        </w:tc>
        <w:tc>
          <w:tcPr>
            <w:tcW w:w="734" w:type="pct"/>
            <w:shd w:val="clear" w:color="auto" w:fill="auto"/>
            <w:noWrap/>
            <w:hideMark/>
          </w:tcPr>
          <w:p w:rsidR="0046548B" w:rsidRDefault="0046548B">
            <w:pPr>
              <w:jc w:val="right"/>
              <w:rPr>
                <w:sz w:val="16"/>
                <w:szCs w:val="16"/>
              </w:rPr>
            </w:pPr>
            <w:r>
              <w:rPr>
                <w:sz w:val="16"/>
                <w:szCs w:val="16"/>
              </w:rPr>
              <w:t>50,0</w:t>
            </w:r>
          </w:p>
        </w:tc>
        <w:tc>
          <w:tcPr>
            <w:tcW w:w="636" w:type="pct"/>
            <w:shd w:val="clear" w:color="auto" w:fill="auto"/>
            <w:noWrap/>
            <w:hideMark/>
          </w:tcPr>
          <w:p w:rsidR="0046548B" w:rsidRDefault="0046548B">
            <w:pPr>
              <w:jc w:val="right"/>
              <w:rPr>
                <w:sz w:val="16"/>
                <w:szCs w:val="16"/>
              </w:rPr>
            </w:pPr>
            <w:r>
              <w:rPr>
                <w:sz w:val="16"/>
                <w:szCs w:val="16"/>
              </w:rPr>
              <w:t>50,0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Условно утвержденные расходы</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 </w:t>
            </w:r>
          </w:p>
        </w:tc>
        <w:tc>
          <w:tcPr>
            <w:tcW w:w="217" w:type="pct"/>
            <w:shd w:val="clear" w:color="auto" w:fill="auto"/>
            <w:hideMark/>
          </w:tcPr>
          <w:p w:rsidR="0046548B" w:rsidRDefault="0046548B">
            <w:pPr>
              <w:rPr>
                <w:sz w:val="16"/>
                <w:szCs w:val="16"/>
              </w:rPr>
            </w:pPr>
            <w:r>
              <w:rPr>
                <w:sz w:val="16"/>
                <w:szCs w:val="16"/>
              </w:rPr>
              <w:t> </w:t>
            </w:r>
          </w:p>
        </w:tc>
        <w:tc>
          <w:tcPr>
            <w:tcW w:w="159" w:type="pct"/>
            <w:shd w:val="clear" w:color="auto" w:fill="auto"/>
            <w:hideMark/>
          </w:tcPr>
          <w:p w:rsidR="0046548B" w:rsidRDefault="0046548B">
            <w:pPr>
              <w:rPr>
                <w:sz w:val="16"/>
                <w:szCs w:val="16"/>
              </w:rPr>
            </w:pPr>
            <w:r>
              <w:rPr>
                <w:sz w:val="16"/>
                <w:szCs w:val="16"/>
              </w:rPr>
              <w:t> </w:t>
            </w:r>
          </w:p>
        </w:tc>
        <w:tc>
          <w:tcPr>
            <w:tcW w:w="159" w:type="pct"/>
            <w:shd w:val="clear" w:color="auto" w:fill="auto"/>
            <w:hideMark/>
          </w:tcPr>
          <w:p w:rsidR="0046548B" w:rsidRDefault="0046548B">
            <w:pPr>
              <w:rPr>
                <w:sz w:val="16"/>
                <w:szCs w:val="16"/>
              </w:rPr>
            </w:pPr>
            <w:r>
              <w:rPr>
                <w:sz w:val="16"/>
                <w:szCs w:val="16"/>
              </w:rPr>
              <w:t> </w:t>
            </w:r>
          </w:p>
        </w:tc>
        <w:tc>
          <w:tcPr>
            <w:tcW w:w="243" w:type="pct"/>
            <w:shd w:val="clear" w:color="auto" w:fill="auto"/>
            <w:hideMark/>
          </w:tcPr>
          <w:p w:rsidR="0046548B" w:rsidRDefault="0046548B">
            <w:pPr>
              <w:rPr>
                <w:sz w:val="16"/>
                <w:szCs w:val="16"/>
              </w:rPr>
            </w:pPr>
            <w:r>
              <w:rPr>
                <w:sz w:val="16"/>
                <w:szCs w:val="16"/>
              </w:rPr>
              <w:t> </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6 980,7</w:t>
            </w:r>
          </w:p>
        </w:tc>
        <w:tc>
          <w:tcPr>
            <w:tcW w:w="636" w:type="pct"/>
            <w:shd w:val="clear" w:color="auto" w:fill="auto"/>
            <w:noWrap/>
            <w:hideMark/>
          </w:tcPr>
          <w:p w:rsidR="0046548B" w:rsidRDefault="0046548B">
            <w:pPr>
              <w:jc w:val="right"/>
              <w:rPr>
                <w:sz w:val="16"/>
                <w:szCs w:val="16"/>
              </w:rPr>
            </w:pPr>
            <w:r>
              <w:rPr>
                <w:sz w:val="16"/>
                <w:szCs w:val="16"/>
              </w:rPr>
              <w:t>15 007,1</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Условно утвержденные расходы</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 </w:t>
            </w:r>
          </w:p>
        </w:tc>
        <w:tc>
          <w:tcPr>
            <w:tcW w:w="159" w:type="pct"/>
            <w:shd w:val="clear" w:color="auto" w:fill="auto"/>
            <w:hideMark/>
          </w:tcPr>
          <w:p w:rsidR="0046548B" w:rsidRDefault="0046548B">
            <w:pPr>
              <w:rPr>
                <w:sz w:val="16"/>
                <w:szCs w:val="16"/>
              </w:rPr>
            </w:pPr>
            <w:r>
              <w:rPr>
                <w:sz w:val="16"/>
                <w:szCs w:val="16"/>
              </w:rPr>
              <w:t> </w:t>
            </w:r>
          </w:p>
        </w:tc>
        <w:tc>
          <w:tcPr>
            <w:tcW w:w="159" w:type="pct"/>
            <w:shd w:val="clear" w:color="auto" w:fill="auto"/>
            <w:hideMark/>
          </w:tcPr>
          <w:p w:rsidR="0046548B" w:rsidRDefault="0046548B">
            <w:pPr>
              <w:rPr>
                <w:sz w:val="16"/>
                <w:szCs w:val="16"/>
              </w:rPr>
            </w:pPr>
            <w:r>
              <w:rPr>
                <w:sz w:val="16"/>
                <w:szCs w:val="16"/>
              </w:rPr>
              <w:t> </w:t>
            </w:r>
          </w:p>
        </w:tc>
        <w:tc>
          <w:tcPr>
            <w:tcW w:w="243" w:type="pct"/>
            <w:shd w:val="clear" w:color="auto" w:fill="auto"/>
            <w:hideMark/>
          </w:tcPr>
          <w:p w:rsidR="0046548B" w:rsidRDefault="0046548B">
            <w:pPr>
              <w:rPr>
                <w:sz w:val="16"/>
                <w:szCs w:val="16"/>
              </w:rPr>
            </w:pPr>
            <w:r>
              <w:rPr>
                <w:sz w:val="16"/>
                <w:szCs w:val="16"/>
              </w:rPr>
              <w:t> </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6 980,7</w:t>
            </w:r>
          </w:p>
        </w:tc>
        <w:tc>
          <w:tcPr>
            <w:tcW w:w="636" w:type="pct"/>
            <w:shd w:val="clear" w:color="auto" w:fill="auto"/>
            <w:noWrap/>
            <w:hideMark/>
          </w:tcPr>
          <w:p w:rsidR="0046548B" w:rsidRDefault="0046548B">
            <w:pPr>
              <w:jc w:val="right"/>
              <w:rPr>
                <w:sz w:val="16"/>
                <w:szCs w:val="16"/>
              </w:rPr>
            </w:pPr>
            <w:r>
              <w:rPr>
                <w:sz w:val="16"/>
                <w:szCs w:val="16"/>
              </w:rPr>
              <w:t>15 007,1</w:t>
            </w:r>
          </w:p>
        </w:tc>
      </w:tr>
      <w:tr w:rsidR="0046548B" w:rsidTr="00035E82">
        <w:trPr>
          <w:trHeight w:val="304"/>
        </w:trPr>
        <w:tc>
          <w:tcPr>
            <w:tcW w:w="1418" w:type="pct"/>
            <w:shd w:val="clear" w:color="auto" w:fill="auto"/>
            <w:hideMark/>
          </w:tcPr>
          <w:p w:rsidR="0046548B" w:rsidRDefault="0046548B">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02</w:t>
            </w:r>
          </w:p>
        </w:tc>
        <w:tc>
          <w:tcPr>
            <w:tcW w:w="159" w:type="pct"/>
            <w:shd w:val="clear" w:color="auto" w:fill="auto"/>
            <w:hideMark/>
          </w:tcPr>
          <w:p w:rsidR="0046548B" w:rsidRDefault="0046548B">
            <w:pPr>
              <w:rPr>
                <w:sz w:val="16"/>
                <w:szCs w:val="16"/>
              </w:rPr>
            </w:pPr>
            <w:r>
              <w:rPr>
                <w:sz w:val="16"/>
                <w:szCs w:val="16"/>
              </w:rPr>
              <w:t>0</w:t>
            </w:r>
          </w:p>
        </w:tc>
        <w:tc>
          <w:tcPr>
            <w:tcW w:w="159" w:type="pct"/>
            <w:shd w:val="clear" w:color="auto" w:fill="auto"/>
            <w:hideMark/>
          </w:tcPr>
          <w:p w:rsidR="0046548B" w:rsidRDefault="0046548B">
            <w:pPr>
              <w:rPr>
                <w:sz w:val="16"/>
                <w:szCs w:val="16"/>
              </w:rPr>
            </w:pPr>
            <w:r>
              <w:rPr>
                <w:sz w:val="16"/>
                <w:szCs w:val="16"/>
              </w:rPr>
              <w:t> </w:t>
            </w:r>
          </w:p>
        </w:tc>
        <w:tc>
          <w:tcPr>
            <w:tcW w:w="243" w:type="pct"/>
            <w:shd w:val="clear" w:color="auto" w:fill="auto"/>
            <w:hideMark/>
          </w:tcPr>
          <w:p w:rsidR="0046548B" w:rsidRDefault="0046548B">
            <w:pPr>
              <w:rPr>
                <w:sz w:val="16"/>
                <w:szCs w:val="16"/>
              </w:rPr>
            </w:pPr>
            <w:r>
              <w:rPr>
                <w:sz w:val="16"/>
                <w:szCs w:val="16"/>
              </w:rPr>
              <w:t> </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3 977,6</w:t>
            </w:r>
          </w:p>
        </w:tc>
        <w:tc>
          <w:tcPr>
            <w:tcW w:w="636" w:type="pct"/>
            <w:shd w:val="clear" w:color="auto" w:fill="auto"/>
            <w:noWrap/>
            <w:hideMark/>
          </w:tcPr>
          <w:p w:rsidR="0046548B" w:rsidRDefault="0046548B">
            <w:pPr>
              <w:jc w:val="right"/>
              <w:rPr>
                <w:sz w:val="16"/>
                <w:szCs w:val="16"/>
              </w:rPr>
            </w:pPr>
            <w:r>
              <w:rPr>
                <w:sz w:val="16"/>
                <w:szCs w:val="16"/>
              </w:rPr>
              <w:t>8 551,2</w:t>
            </w:r>
          </w:p>
        </w:tc>
      </w:tr>
      <w:tr w:rsidR="0046548B" w:rsidTr="00035E82">
        <w:trPr>
          <w:trHeight w:val="266"/>
        </w:trPr>
        <w:tc>
          <w:tcPr>
            <w:tcW w:w="1418" w:type="pct"/>
            <w:shd w:val="clear" w:color="auto" w:fill="auto"/>
            <w:hideMark/>
          </w:tcPr>
          <w:p w:rsidR="0046548B" w:rsidRDefault="0046548B">
            <w:pPr>
              <w:rPr>
                <w:sz w:val="16"/>
                <w:szCs w:val="16"/>
              </w:rPr>
            </w:pPr>
            <w:r>
              <w:rPr>
                <w:sz w:val="16"/>
                <w:szCs w:val="16"/>
              </w:rPr>
              <w:t xml:space="preserve">Подпрограмма "Развитие дополнительного образования детей в </w:t>
            </w:r>
            <w:proofErr w:type="spellStart"/>
            <w:r>
              <w:rPr>
                <w:sz w:val="16"/>
                <w:szCs w:val="16"/>
              </w:rPr>
              <w:t>Чамзинском</w:t>
            </w:r>
            <w:proofErr w:type="spellEnd"/>
            <w:r>
              <w:rPr>
                <w:sz w:val="16"/>
                <w:szCs w:val="16"/>
              </w:rPr>
              <w:t xml:space="preserve"> муниципальном районе" </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02</w:t>
            </w:r>
          </w:p>
        </w:tc>
        <w:tc>
          <w:tcPr>
            <w:tcW w:w="159" w:type="pct"/>
            <w:shd w:val="clear" w:color="auto" w:fill="auto"/>
            <w:hideMark/>
          </w:tcPr>
          <w:p w:rsidR="0046548B" w:rsidRDefault="0046548B">
            <w:pPr>
              <w:rPr>
                <w:sz w:val="16"/>
                <w:szCs w:val="16"/>
              </w:rPr>
            </w:pPr>
            <w:r>
              <w:rPr>
                <w:sz w:val="16"/>
                <w:szCs w:val="16"/>
              </w:rPr>
              <w:t>3</w:t>
            </w:r>
          </w:p>
        </w:tc>
        <w:tc>
          <w:tcPr>
            <w:tcW w:w="159" w:type="pct"/>
            <w:shd w:val="clear" w:color="auto" w:fill="auto"/>
            <w:hideMark/>
          </w:tcPr>
          <w:p w:rsidR="0046548B" w:rsidRDefault="0046548B">
            <w:pPr>
              <w:rPr>
                <w:sz w:val="16"/>
                <w:szCs w:val="16"/>
              </w:rPr>
            </w:pPr>
            <w:r>
              <w:rPr>
                <w:sz w:val="16"/>
                <w:szCs w:val="16"/>
              </w:rPr>
              <w:t> </w:t>
            </w:r>
          </w:p>
        </w:tc>
        <w:tc>
          <w:tcPr>
            <w:tcW w:w="243" w:type="pct"/>
            <w:shd w:val="clear" w:color="auto" w:fill="auto"/>
            <w:hideMark/>
          </w:tcPr>
          <w:p w:rsidR="0046548B" w:rsidRDefault="0046548B">
            <w:pPr>
              <w:rPr>
                <w:sz w:val="16"/>
                <w:szCs w:val="16"/>
              </w:rPr>
            </w:pPr>
            <w:r>
              <w:rPr>
                <w:sz w:val="16"/>
                <w:szCs w:val="16"/>
              </w:rPr>
              <w:t> </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3 977,6</w:t>
            </w:r>
          </w:p>
        </w:tc>
        <w:tc>
          <w:tcPr>
            <w:tcW w:w="636" w:type="pct"/>
            <w:shd w:val="clear" w:color="auto" w:fill="auto"/>
            <w:noWrap/>
            <w:hideMark/>
          </w:tcPr>
          <w:p w:rsidR="0046548B" w:rsidRDefault="0046548B">
            <w:pPr>
              <w:jc w:val="right"/>
              <w:rPr>
                <w:sz w:val="16"/>
                <w:szCs w:val="16"/>
              </w:rPr>
            </w:pPr>
            <w:r>
              <w:rPr>
                <w:sz w:val="16"/>
                <w:szCs w:val="16"/>
              </w:rPr>
              <w:t>8 551,2</w:t>
            </w:r>
          </w:p>
        </w:tc>
      </w:tr>
      <w:tr w:rsidR="0046548B" w:rsidTr="00035E82">
        <w:trPr>
          <w:trHeight w:val="147"/>
        </w:trPr>
        <w:tc>
          <w:tcPr>
            <w:tcW w:w="1418" w:type="pct"/>
            <w:shd w:val="clear" w:color="auto" w:fill="auto"/>
            <w:hideMark/>
          </w:tcPr>
          <w:p w:rsidR="0046548B" w:rsidRDefault="0046548B">
            <w:pPr>
              <w:rPr>
                <w:sz w:val="16"/>
                <w:szCs w:val="16"/>
              </w:rPr>
            </w:pPr>
            <w:r>
              <w:rPr>
                <w:sz w:val="16"/>
                <w:szCs w:val="16"/>
              </w:rPr>
              <w:t>Основное мероприятие "Обеспечение качества дополнительного образования детей"</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02</w:t>
            </w:r>
          </w:p>
        </w:tc>
        <w:tc>
          <w:tcPr>
            <w:tcW w:w="159" w:type="pct"/>
            <w:shd w:val="clear" w:color="auto" w:fill="auto"/>
            <w:hideMark/>
          </w:tcPr>
          <w:p w:rsidR="0046548B" w:rsidRDefault="0046548B">
            <w:pPr>
              <w:rPr>
                <w:sz w:val="16"/>
                <w:szCs w:val="16"/>
              </w:rPr>
            </w:pPr>
            <w:r>
              <w:rPr>
                <w:sz w:val="16"/>
                <w:szCs w:val="16"/>
              </w:rPr>
              <w:t>3</w:t>
            </w:r>
          </w:p>
        </w:tc>
        <w:tc>
          <w:tcPr>
            <w:tcW w:w="159" w:type="pct"/>
            <w:shd w:val="clear" w:color="auto" w:fill="auto"/>
            <w:hideMark/>
          </w:tcPr>
          <w:p w:rsidR="0046548B" w:rsidRDefault="0046548B">
            <w:pPr>
              <w:rPr>
                <w:sz w:val="16"/>
                <w:szCs w:val="16"/>
              </w:rPr>
            </w:pPr>
            <w:r>
              <w:rPr>
                <w:sz w:val="16"/>
                <w:szCs w:val="16"/>
              </w:rPr>
              <w:t>01</w:t>
            </w:r>
          </w:p>
        </w:tc>
        <w:tc>
          <w:tcPr>
            <w:tcW w:w="243" w:type="pct"/>
            <w:shd w:val="clear" w:color="auto" w:fill="auto"/>
            <w:hideMark/>
          </w:tcPr>
          <w:p w:rsidR="0046548B" w:rsidRDefault="0046548B">
            <w:pPr>
              <w:rPr>
                <w:sz w:val="16"/>
                <w:szCs w:val="16"/>
              </w:rPr>
            </w:pPr>
            <w:r>
              <w:rPr>
                <w:sz w:val="16"/>
                <w:szCs w:val="16"/>
              </w:rPr>
              <w:t> </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3 977,6</w:t>
            </w:r>
          </w:p>
        </w:tc>
        <w:tc>
          <w:tcPr>
            <w:tcW w:w="636" w:type="pct"/>
            <w:shd w:val="clear" w:color="auto" w:fill="auto"/>
            <w:noWrap/>
            <w:hideMark/>
          </w:tcPr>
          <w:p w:rsidR="0046548B" w:rsidRDefault="0046548B">
            <w:pPr>
              <w:jc w:val="right"/>
              <w:rPr>
                <w:sz w:val="16"/>
                <w:szCs w:val="16"/>
              </w:rPr>
            </w:pPr>
            <w:r>
              <w:rPr>
                <w:sz w:val="16"/>
                <w:szCs w:val="16"/>
              </w:rPr>
              <w:t>8 551,2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Условно утвержденные расходы</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02</w:t>
            </w:r>
          </w:p>
        </w:tc>
        <w:tc>
          <w:tcPr>
            <w:tcW w:w="159" w:type="pct"/>
            <w:shd w:val="clear" w:color="auto" w:fill="auto"/>
            <w:hideMark/>
          </w:tcPr>
          <w:p w:rsidR="0046548B" w:rsidRDefault="0046548B">
            <w:pPr>
              <w:rPr>
                <w:sz w:val="16"/>
                <w:szCs w:val="16"/>
              </w:rPr>
            </w:pPr>
            <w:r>
              <w:rPr>
                <w:sz w:val="16"/>
                <w:szCs w:val="16"/>
              </w:rPr>
              <w:t>3</w:t>
            </w:r>
          </w:p>
        </w:tc>
        <w:tc>
          <w:tcPr>
            <w:tcW w:w="159" w:type="pct"/>
            <w:shd w:val="clear" w:color="auto" w:fill="auto"/>
            <w:hideMark/>
          </w:tcPr>
          <w:p w:rsidR="0046548B" w:rsidRDefault="0046548B">
            <w:pPr>
              <w:rPr>
                <w:sz w:val="16"/>
                <w:szCs w:val="16"/>
              </w:rPr>
            </w:pPr>
            <w:r>
              <w:rPr>
                <w:sz w:val="16"/>
                <w:szCs w:val="16"/>
              </w:rPr>
              <w:t>01</w:t>
            </w:r>
          </w:p>
        </w:tc>
        <w:tc>
          <w:tcPr>
            <w:tcW w:w="243" w:type="pct"/>
            <w:shd w:val="clear" w:color="auto" w:fill="auto"/>
            <w:hideMark/>
          </w:tcPr>
          <w:p w:rsidR="0046548B" w:rsidRDefault="0046548B">
            <w:pPr>
              <w:rPr>
                <w:sz w:val="16"/>
                <w:szCs w:val="16"/>
              </w:rPr>
            </w:pPr>
            <w:r>
              <w:rPr>
                <w:sz w:val="16"/>
                <w:szCs w:val="16"/>
              </w:rPr>
              <w:t>41990</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3 977,6</w:t>
            </w:r>
          </w:p>
        </w:tc>
        <w:tc>
          <w:tcPr>
            <w:tcW w:w="636" w:type="pct"/>
            <w:shd w:val="clear" w:color="auto" w:fill="auto"/>
            <w:noWrap/>
            <w:hideMark/>
          </w:tcPr>
          <w:p w:rsidR="0046548B" w:rsidRDefault="0046548B">
            <w:pPr>
              <w:jc w:val="right"/>
              <w:rPr>
                <w:sz w:val="16"/>
                <w:szCs w:val="16"/>
              </w:rPr>
            </w:pPr>
            <w:r>
              <w:rPr>
                <w:sz w:val="16"/>
                <w:szCs w:val="16"/>
              </w:rPr>
              <w:t>8 551,2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Иные бюджетные ассигнования</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02</w:t>
            </w:r>
          </w:p>
        </w:tc>
        <w:tc>
          <w:tcPr>
            <w:tcW w:w="159" w:type="pct"/>
            <w:shd w:val="clear" w:color="auto" w:fill="auto"/>
            <w:hideMark/>
          </w:tcPr>
          <w:p w:rsidR="0046548B" w:rsidRDefault="0046548B">
            <w:pPr>
              <w:rPr>
                <w:sz w:val="16"/>
                <w:szCs w:val="16"/>
              </w:rPr>
            </w:pPr>
            <w:r>
              <w:rPr>
                <w:sz w:val="16"/>
                <w:szCs w:val="16"/>
              </w:rPr>
              <w:t>3</w:t>
            </w:r>
          </w:p>
        </w:tc>
        <w:tc>
          <w:tcPr>
            <w:tcW w:w="159" w:type="pct"/>
            <w:shd w:val="clear" w:color="auto" w:fill="auto"/>
            <w:hideMark/>
          </w:tcPr>
          <w:p w:rsidR="0046548B" w:rsidRDefault="0046548B">
            <w:pPr>
              <w:rPr>
                <w:sz w:val="16"/>
                <w:szCs w:val="16"/>
              </w:rPr>
            </w:pPr>
            <w:r>
              <w:rPr>
                <w:sz w:val="16"/>
                <w:szCs w:val="16"/>
              </w:rPr>
              <w:t>01</w:t>
            </w:r>
          </w:p>
        </w:tc>
        <w:tc>
          <w:tcPr>
            <w:tcW w:w="243" w:type="pct"/>
            <w:shd w:val="clear" w:color="auto" w:fill="auto"/>
            <w:hideMark/>
          </w:tcPr>
          <w:p w:rsidR="0046548B" w:rsidRDefault="0046548B">
            <w:pPr>
              <w:rPr>
                <w:sz w:val="16"/>
                <w:szCs w:val="16"/>
              </w:rPr>
            </w:pPr>
            <w:r>
              <w:rPr>
                <w:sz w:val="16"/>
                <w:szCs w:val="16"/>
              </w:rPr>
              <w:t>41990</w:t>
            </w:r>
          </w:p>
        </w:tc>
        <w:tc>
          <w:tcPr>
            <w:tcW w:w="192" w:type="pct"/>
            <w:shd w:val="clear" w:color="auto" w:fill="auto"/>
            <w:hideMark/>
          </w:tcPr>
          <w:p w:rsidR="0046548B" w:rsidRDefault="0046548B">
            <w:pPr>
              <w:rPr>
                <w:sz w:val="16"/>
                <w:szCs w:val="16"/>
              </w:rPr>
            </w:pPr>
            <w:r>
              <w:rPr>
                <w:sz w:val="16"/>
                <w:szCs w:val="16"/>
              </w:rPr>
              <w:t>800</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3 977,6</w:t>
            </w:r>
          </w:p>
        </w:tc>
        <w:tc>
          <w:tcPr>
            <w:tcW w:w="636" w:type="pct"/>
            <w:shd w:val="clear" w:color="auto" w:fill="auto"/>
            <w:noWrap/>
            <w:hideMark/>
          </w:tcPr>
          <w:p w:rsidR="0046548B" w:rsidRDefault="0046548B">
            <w:pPr>
              <w:jc w:val="right"/>
              <w:rPr>
                <w:sz w:val="16"/>
                <w:szCs w:val="16"/>
              </w:rPr>
            </w:pPr>
            <w:r>
              <w:rPr>
                <w:sz w:val="16"/>
                <w:szCs w:val="16"/>
              </w:rPr>
              <w:t>8 551,2</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Резервные средства</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02</w:t>
            </w:r>
          </w:p>
        </w:tc>
        <w:tc>
          <w:tcPr>
            <w:tcW w:w="159" w:type="pct"/>
            <w:shd w:val="clear" w:color="auto" w:fill="auto"/>
            <w:hideMark/>
          </w:tcPr>
          <w:p w:rsidR="0046548B" w:rsidRDefault="0046548B">
            <w:pPr>
              <w:rPr>
                <w:sz w:val="16"/>
                <w:szCs w:val="16"/>
              </w:rPr>
            </w:pPr>
            <w:r>
              <w:rPr>
                <w:sz w:val="16"/>
                <w:szCs w:val="16"/>
              </w:rPr>
              <w:t>3</w:t>
            </w:r>
          </w:p>
        </w:tc>
        <w:tc>
          <w:tcPr>
            <w:tcW w:w="159" w:type="pct"/>
            <w:shd w:val="clear" w:color="auto" w:fill="auto"/>
            <w:hideMark/>
          </w:tcPr>
          <w:p w:rsidR="0046548B" w:rsidRDefault="0046548B">
            <w:pPr>
              <w:rPr>
                <w:sz w:val="16"/>
                <w:szCs w:val="16"/>
              </w:rPr>
            </w:pPr>
            <w:r>
              <w:rPr>
                <w:sz w:val="16"/>
                <w:szCs w:val="16"/>
              </w:rPr>
              <w:t>01</w:t>
            </w:r>
          </w:p>
        </w:tc>
        <w:tc>
          <w:tcPr>
            <w:tcW w:w="243" w:type="pct"/>
            <w:shd w:val="clear" w:color="auto" w:fill="auto"/>
            <w:hideMark/>
          </w:tcPr>
          <w:p w:rsidR="0046548B" w:rsidRDefault="0046548B">
            <w:pPr>
              <w:rPr>
                <w:sz w:val="16"/>
                <w:szCs w:val="16"/>
              </w:rPr>
            </w:pPr>
            <w:r>
              <w:rPr>
                <w:sz w:val="16"/>
                <w:szCs w:val="16"/>
              </w:rPr>
              <w:t>41990</w:t>
            </w:r>
          </w:p>
        </w:tc>
        <w:tc>
          <w:tcPr>
            <w:tcW w:w="192" w:type="pct"/>
            <w:shd w:val="clear" w:color="auto" w:fill="auto"/>
            <w:hideMark/>
          </w:tcPr>
          <w:p w:rsidR="0046548B" w:rsidRDefault="0046548B">
            <w:pPr>
              <w:rPr>
                <w:sz w:val="16"/>
                <w:szCs w:val="16"/>
              </w:rPr>
            </w:pPr>
            <w:r>
              <w:rPr>
                <w:sz w:val="16"/>
                <w:szCs w:val="16"/>
              </w:rPr>
              <w:t>870</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3 977,6</w:t>
            </w:r>
          </w:p>
        </w:tc>
        <w:tc>
          <w:tcPr>
            <w:tcW w:w="636" w:type="pct"/>
            <w:shd w:val="clear" w:color="auto" w:fill="auto"/>
            <w:noWrap/>
            <w:hideMark/>
          </w:tcPr>
          <w:p w:rsidR="0046548B" w:rsidRDefault="0046548B">
            <w:pPr>
              <w:jc w:val="right"/>
              <w:rPr>
                <w:sz w:val="16"/>
                <w:szCs w:val="16"/>
              </w:rPr>
            </w:pPr>
            <w:r>
              <w:rPr>
                <w:sz w:val="16"/>
                <w:szCs w:val="16"/>
              </w:rPr>
              <w:t>8 551,2</w:t>
            </w:r>
          </w:p>
        </w:tc>
      </w:tr>
      <w:tr w:rsidR="0046548B" w:rsidTr="00035E82">
        <w:trPr>
          <w:trHeight w:val="67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46548B">
              <w:rPr>
                <w:sz w:val="16"/>
                <w:szCs w:val="16"/>
                <w14:shadow w14:blurRad="50800" w14:dist="38100" w14:dir="2700000" w14:sx="100000" w14:sy="100000" w14:kx="0" w14:ky="0" w14:algn="tl">
                  <w14:srgbClr w14:val="000000">
                    <w14:alpha w14:val="60000"/>
                  </w14:srgbClr>
                </w14:shadow>
              </w:rPr>
              <w:t>Чамзинском</w:t>
            </w:r>
            <w:proofErr w:type="spellEnd"/>
            <w:r w:rsidRPr="0046548B">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05</w:t>
            </w:r>
          </w:p>
        </w:tc>
        <w:tc>
          <w:tcPr>
            <w:tcW w:w="159" w:type="pct"/>
            <w:shd w:val="clear" w:color="auto" w:fill="auto"/>
            <w:hideMark/>
          </w:tcPr>
          <w:p w:rsidR="0046548B" w:rsidRDefault="0046548B">
            <w:pPr>
              <w:rPr>
                <w:sz w:val="16"/>
                <w:szCs w:val="16"/>
              </w:rPr>
            </w:pPr>
            <w:r>
              <w:rPr>
                <w:sz w:val="16"/>
                <w:szCs w:val="16"/>
              </w:rPr>
              <w:t> </w:t>
            </w:r>
          </w:p>
        </w:tc>
        <w:tc>
          <w:tcPr>
            <w:tcW w:w="159" w:type="pct"/>
            <w:shd w:val="clear" w:color="auto" w:fill="auto"/>
            <w:hideMark/>
          </w:tcPr>
          <w:p w:rsidR="0046548B" w:rsidRDefault="0046548B">
            <w:pPr>
              <w:rPr>
                <w:sz w:val="16"/>
                <w:szCs w:val="16"/>
              </w:rPr>
            </w:pPr>
            <w:r>
              <w:rPr>
                <w:sz w:val="16"/>
                <w:szCs w:val="16"/>
              </w:rPr>
              <w:t> </w:t>
            </w:r>
          </w:p>
        </w:tc>
        <w:tc>
          <w:tcPr>
            <w:tcW w:w="243" w:type="pct"/>
            <w:shd w:val="clear" w:color="auto" w:fill="auto"/>
            <w:hideMark/>
          </w:tcPr>
          <w:p w:rsidR="0046548B" w:rsidRDefault="0046548B">
            <w:pPr>
              <w:rPr>
                <w:sz w:val="16"/>
                <w:szCs w:val="16"/>
              </w:rPr>
            </w:pPr>
            <w:r>
              <w:rPr>
                <w:sz w:val="16"/>
                <w:szCs w:val="16"/>
              </w:rPr>
              <w:t> </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3 003,1</w:t>
            </w:r>
          </w:p>
        </w:tc>
        <w:tc>
          <w:tcPr>
            <w:tcW w:w="636" w:type="pct"/>
            <w:shd w:val="clear" w:color="auto" w:fill="auto"/>
            <w:noWrap/>
            <w:hideMark/>
          </w:tcPr>
          <w:p w:rsidR="0046548B" w:rsidRDefault="0046548B">
            <w:pPr>
              <w:jc w:val="right"/>
              <w:rPr>
                <w:sz w:val="16"/>
                <w:szCs w:val="16"/>
              </w:rPr>
            </w:pPr>
            <w:r>
              <w:rPr>
                <w:sz w:val="16"/>
                <w:szCs w:val="16"/>
              </w:rPr>
              <w:t>6 455,9</w:t>
            </w:r>
          </w:p>
        </w:tc>
      </w:tr>
      <w:tr w:rsidR="0046548B" w:rsidTr="00035E82">
        <w:trPr>
          <w:trHeight w:val="255"/>
        </w:trPr>
        <w:tc>
          <w:tcPr>
            <w:tcW w:w="1418" w:type="pct"/>
            <w:shd w:val="clear" w:color="auto" w:fill="auto"/>
            <w:hideMark/>
          </w:tcPr>
          <w:p w:rsidR="0046548B" w:rsidRPr="0046548B" w:rsidRDefault="0046548B">
            <w:pPr>
              <w:rPr>
                <w:sz w:val="16"/>
                <w:szCs w:val="16"/>
                <w14:shadow w14:blurRad="50800" w14:dist="38100" w14:dir="2700000" w14:sx="100000" w14:sy="100000" w14:kx="0" w14:ky="0" w14:algn="tl">
                  <w14:srgbClr w14:val="000000">
                    <w14:alpha w14:val="60000"/>
                  </w14:srgbClr>
                </w14:shadow>
              </w:rPr>
            </w:pPr>
            <w:r w:rsidRPr="0046548B">
              <w:rPr>
                <w:sz w:val="16"/>
                <w:szCs w:val="16"/>
                <w14:shadow w14:blurRad="50800" w14:dist="38100" w14:dir="2700000" w14:sx="100000" w14:sy="100000" w14:kx="0" w14:ky="0" w14:algn="tl">
                  <w14:srgbClr w14:val="000000">
                    <w14:alpha w14:val="60000"/>
                  </w14:srgbClr>
                </w14:shadow>
              </w:rPr>
              <w:t>Подпрограмма "Культура"</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05</w:t>
            </w:r>
          </w:p>
        </w:tc>
        <w:tc>
          <w:tcPr>
            <w:tcW w:w="159" w:type="pct"/>
            <w:shd w:val="clear" w:color="auto" w:fill="auto"/>
            <w:hideMark/>
          </w:tcPr>
          <w:p w:rsidR="0046548B" w:rsidRDefault="0046548B">
            <w:pPr>
              <w:rPr>
                <w:sz w:val="16"/>
                <w:szCs w:val="16"/>
              </w:rPr>
            </w:pPr>
            <w:r>
              <w:rPr>
                <w:sz w:val="16"/>
                <w:szCs w:val="16"/>
              </w:rPr>
              <w:t>1</w:t>
            </w:r>
          </w:p>
        </w:tc>
        <w:tc>
          <w:tcPr>
            <w:tcW w:w="159" w:type="pct"/>
            <w:shd w:val="clear" w:color="auto" w:fill="auto"/>
            <w:hideMark/>
          </w:tcPr>
          <w:p w:rsidR="0046548B" w:rsidRDefault="0046548B">
            <w:pPr>
              <w:rPr>
                <w:sz w:val="16"/>
                <w:szCs w:val="16"/>
              </w:rPr>
            </w:pPr>
            <w:r>
              <w:rPr>
                <w:sz w:val="16"/>
                <w:szCs w:val="16"/>
              </w:rPr>
              <w:t> </w:t>
            </w:r>
          </w:p>
        </w:tc>
        <w:tc>
          <w:tcPr>
            <w:tcW w:w="243" w:type="pct"/>
            <w:shd w:val="clear" w:color="auto" w:fill="auto"/>
            <w:hideMark/>
          </w:tcPr>
          <w:p w:rsidR="0046548B" w:rsidRDefault="0046548B">
            <w:pPr>
              <w:rPr>
                <w:sz w:val="16"/>
                <w:szCs w:val="16"/>
              </w:rPr>
            </w:pPr>
            <w:r>
              <w:rPr>
                <w:sz w:val="16"/>
                <w:szCs w:val="16"/>
              </w:rPr>
              <w:t> </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3 003,1</w:t>
            </w:r>
          </w:p>
        </w:tc>
        <w:tc>
          <w:tcPr>
            <w:tcW w:w="636" w:type="pct"/>
            <w:shd w:val="clear" w:color="auto" w:fill="auto"/>
            <w:noWrap/>
            <w:hideMark/>
          </w:tcPr>
          <w:p w:rsidR="0046548B" w:rsidRDefault="0046548B">
            <w:pPr>
              <w:jc w:val="right"/>
              <w:rPr>
                <w:sz w:val="16"/>
                <w:szCs w:val="16"/>
              </w:rPr>
            </w:pPr>
            <w:r>
              <w:rPr>
                <w:sz w:val="16"/>
                <w:szCs w:val="16"/>
              </w:rPr>
              <w:t>6 455,9</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Основное мероприятие "Дополнительное образование детей"</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05</w:t>
            </w:r>
          </w:p>
        </w:tc>
        <w:tc>
          <w:tcPr>
            <w:tcW w:w="159" w:type="pct"/>
            <w:shd w:val="clear" w:color="auto" w:fill="auto"/>
            <w:hideMark/>
          </w:tcPr>
          <w:p w:rsidR="0046548B" w:rsidRDefault="0046548B">
            <w:pPr>
              <w:rPr>
                <w:sz w:val="16"/>
                <w:szCs w:val="16"/>
              </w:rPr>
            </w:pPr>
            <w:r>
              <w:rPr>
                <w:sz w:val="16"/>
                <w:szCs w:val="16"/>
              </w:rPr>
              <w:t>1</w:t>
            </w:r>
          </w:p>
        </w:tc>
        <w:tc>
          <w:tcPr>
            <w:tcW w:w="159" w:type="pct"/>
            <w:shd w:val="clear" w:color="auto" w:fill="auto"/>
            <w:hideMark/>
          </w:tcPr>
          <w:p w:rsidR="0046548B" w:rsidRDefault="0046548B">
            <w:pPr>
              <w:rPr>
                <w:sz w:val="16"/>
                <w:szCs w:val="16"/>
              </w:rPr>
            </w:pPr>
            <w:r>
              <w:rPr>
                <w:sz w:val="16"/>
                <w:szCs w:val="16"/>
              </w:rPr>
              <w:t>05</w:t>
            </w:r>
          </w:p>
        </w:tc>
        <w:tc>
          <w:tcPr>
            <w:tcW w:w="243" w:type="pct"/>
            <w:shd w:val="clear" w:color="auto" w:fill="auto"/>
            <w:hideMark/>
          </w:tcPr>
          <w:p w:rsidR="0046548B" w:rsidRDefault="0046548B">
            <w:pPr>
              <w:rPr>
                <w:sz w:val="16"/>
                <w:szCs w:val="16"/>
              </w:rPr>
            </w:pPr>
            <w:r>
              <w:rPr>
                <w:sz w:val="16"/>
                <w:szCs w:val="16"/>
              </w:rPr>
              <w:t> </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3 003,1</w:t>
            </w:r>
          </w:p>
        </w:tc>
        <w:tc>
          <w:tcPr>
            <w:tcW w:w="636" w:type="pct"/>
            <w:shd w:val="clear" w:color="auto" w:fill="auto"/>
            <w:noWrap/>
            <w:hideMark/>
          </w:tcPr>
          <w:p w:rsidR="0046548B" w:rsidRDefault="0046548B">
            <w:pPr>
              <w:jc w:val="right"/>
              <w:rPr>
                <w:sz w:val="16"/>
                <w:szCs w:val="16"/>
              </w:rPr>
            </w:pPr>
            <w:r>
              <w:rPr>
                <w:sz w:val="16"/>
                <w:szCs w:val="16"/>
              </w:rPr>
              <w:t>6 455,9</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Условно утвержденные расходы</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05</w:t>
            </w:r>
          </w:p>
        </w:tc>
        <w:tc>
          <w:tcPr>
            <w:tcW w:w="159" w:type="pct"/>
            <w:shd w:val="clear" w:color="auto" w:fill="auto"/>
            <w:hideMark/>
          </w:tcPr>
          <w:p w:rsidR="0046548B" w:rsidRDefault="0046548B">
            <w:pPr>
              <w:rPr>
                <w:sz w:val="16"/>
                <w:szCs w:val="16"/>
              </w:rPr>
            </w:pPr>
            <w:r>
              <w:rPr>
                <w:sz w:val="16"/>
                <w:szCs w:val="16"/>
              </w:rPr>
              <w:t>1</w:t>
            </w:r>
          </w:p>
        </w:tc>
        <w:tc>
          <w:tcPr>
            <w:tcW w:w="159" w:type="pct"/>
            <w:shd w:val="clear" w:color="auto" w:fill="auto"/>
            <w:hideMark/>
          </w:tcPr>
          <w:p w:rsidR="0046548B" w:rsidRDefault="0046548B">
            <w:pPr>
              <w:rPr>
                <w:sz w:val="16"/>
                <w:szCs w:val="16"/>
              </w:rPr>
            </w:pPr>
            <w:r>
              <w:rPr>
                <w:sz w:val="16"/>
                <w:szCs w:val="16"/>
              </w:rPr>
              <w:t>05</w:t>
            </w:r>
          </w:p>
        </w:tc>
        <w:tc>
          <w:tcPr>
            <w:tcW w:w="243" w:type="pct"/>
            <w:shd w:val="clear" w:color="auto" w:fill="auto"/>
            <w:hideMark/>
          </w:tcPr>
          <w:p w:rsidR="0046548B" w:rsidRDefault="0046548B">
            <w:pPr>
              <w:rPr>
                <w:sz w:val="16"/>
                <w:szCs w:val="16"/>
              </w:rPr>
            </w:pPr>
            <w:r>
              <w:rPr>
                <w:sz w:val="16"/>
                <w:szCs w:val="16"/>
              </w:rPr>
              <w:t>41990</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3 003,1</w:t>
            </w:r>
          </w:p>
        </w:tc>
        <w:tc>
          <w:tcPr>
            <w:tcW w:w="636" w:type="pct"/>
            <w:shd w:val="clear" w:color="auto" w:fill="auto"/>
            <w:noWrap/>
            <w:hideMark/>
          </w:tcPr>
          <w:p w:rsidR="0046548B" w:rsidRDefault="0046548B">
            <w:pPr>
              <w:jc w:val="right"/>
              <w:rPr>
                <w:sz w:val="16"/>
                <w:szCs w:val="16"/>
              </w:rPr>
            </w:pPr>
            <w:r>
              <w:rPr>
                <w:sz w:val="16"/>
                <w:szCs w:val="16"/>
              </w:rPr>
              <w:t>6 455,9</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Иные бюджетные ассигнования</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05</w:t>
            </w:r>
          </w:p>
        </w:tc>
        <w:tc>
          <w:tcPr>
            <w:tcW w:w="159" w:type="pct"/>
            <w:shd w:val="clear" w:color="auto" w:fill="auto"/>
            <w:hideMark/>
          </w:tcPr>
          <w:p w:rsidR="0046548B" w:rsidRDefault="0046548B">
            <w:pPr>
              <w:rPr>
                <w:sz w:val="16"/>
                <w:szCs w:val="16"/>
              </w:rPr>
            </w:pPr>
            <w:r>
              <w:rPr>
                <w:sz w:val="16"/>
                <w:szCs w:val="16"/>
              </w:rPr>
              <w:t>1</w:t>
            </w:r>
          </w:p>
        </w:tc>
        <w:tc>
          <w:tcPr>
            <w:tcW w:w="159" w:type="pct"/>
            <w:shd w:val="clear" w:color="auto" w:fill="auto"/>
            <w:hideMark/>
          </w:tcPr>
          <w:p w:rsidR="0046548B" w:rsidRDefault="0046548B">
            <w:pPr>
              <w:rPr>
                <w:sz w:val="16"/>
                <w:szCs w:val="16"/>
              </w:rPr>
            </w:pPr>
            <w:r>
              <w:rPr>
                <w:sz w:val="16"/>
                <w:szCs w:val="16"/>
              </w:rPr>
              <w:t>05</w:t>
            </w:r>
          </w:p>
        </w:tc>
        <w:tc>
          <w:tcPr>
            <w:tcW w:w="243" w:type="pct"/>
            <w:shd w:val="clear" w:color="auto" w:fill="auto"/>
            <w:hideMark/>
          </w:tcPr>
          <w:p w:rsidR="0046548B" w:rsidRDefault="0046548B">
            <w:pPr>
              <w:rPr>
                <w:sz w:val="16"/>
                <w:szCs w:val="16"/>
              </w:rPr>
            </w:pPr>
            <w:r>
              <w:rPr>
                <w:sz w:val="16"/>
                <w:szCs w:val="16"/>
              </w:rPr>
              <w:t>41990</w:t>
            </w:r>
          </w:p>
        </w:tc>
        <w:tc>
          <w:tcPr>
            <w:tcW w:w="192" w:type="pct"/>
            <w:shd w:val="clear" w:color="auto" w:fill="auto"/>
            <w:hideMark/>
          </w:tcPr>
          <w:p w:rsidR="0046548B" w:rsidRDefault="0046548B">
            <w:pPr>
              <w:rPr>
                <w:sz w:val="16"/>
                <w:szCs w:val="16"/>
              </w:rPr>
            </w:pPr>
            <w:r>
              <w:rPr>
                <w:sz w:val="16"/>
                <w:szCs w:val="16"/>
              </w:rPr>
              <w:t>800</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3 003,1</w:t>
            </w:r>
          </w:p>
        </w:tc>
        <w:tc>
          <w:tcPr>
            <w:tcW w:w="636" w:type="pct"/>
            <w:shd w:val="clear" w:color="auto" w:fill="auto"/>
            <w:noWrap/>
            <w:hideMark/>
          </w:tcPr>
          <w:p w:rsidR="0046548B" w:rsidRDefault="0046548B">
            <w:pPr>
              <w:jc w:val="right"/>
              <w:rPr>
                <w:sz w:val="16"/>
                <w:szCs w:val="16"/>
              </w:rPr>
            </w:pPr>
            <w:r>
              <w:rPr>
                <w:sz w:val="16"/>
                <w:szCs w:val="16"/>
              </w:rPr>
              <w:t>6 455,9</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Резервные средства</w:t>
            </w:r>
          </w:p>
        </w:tc>
        <w:tc>
          <w:tcPr>
            <w:tcW w:w="234" w:type="pct"/>
            <w:shd w:val="clear" w:color="auto" w:fill="auto"/>
            <w:hideMark/>
          </w:tcPr>
          <w:p w:rsidR="0046548B" w:rsidRDefault="0046548B">
            <w:pPr>
              <w:rPr>
                <w:sz w:val="16"/>
                <w:szCs w:val="16"/>
              </w:rPr>
            </w:pPr>
            <w:r>
              <w:rPr>
                <w:sz w:val="16"/>
                <w:szCs w:val="16"/>
              </w:rPr>
              <w:t>902</w:t>
            </w:r>
          </w:p>
        </w:tc>
        <w:tc>
          <w:tcPr>
            <w:tcW w:w="159" w:type="pct"/>
            <w:shd w:val="clear" w:color="auto" w:fill="auto"/>
            <w:hideMark/>
          </w:tcPr>
          <w:p w:rsidR="0046548B" w:rsidRDefault="0046548B">
            <w:pPr>
              <w:rPr>
                <w:sz w:val="16"/>
                <w:szCs w:val="16"/>
              </w:rPr>
            </w:pPr>
            <w:r>
              <w:rPr>
                <w:sz w:val="16"/>
                <w:szCs w:val="16"/>
              </w:rPr>
              <w:t>99</w:t>
            </w:r>
          </w:p>
        </w:tc>
        <w:tc>
          <w:tcPr>
            <w:tcW w:w="183" w:type="pct"/>
            <w:shd w:val="clear" w:color="auto" w:fill="auto"/>
            <w:hideMark/>
          </w:tcPr>
          <w:p w:rsidR="0046548B" w:rsidRDefault="0046548B">
            <w:pPr>
              <w:rPr>
                <w:sz w:val="16"/>
                <w:szCs w:val="16"/>
              </w:rPr>
            </w:pPr>
            <w:r>
              <w:rPr>
                <w:sz w:val="16"/>
                <w:szCs w:val="16"/>
              </w:rPr>
              <w:t>99</w:t>
            </w:r>
          </w:p>
        </w:tc>
        <w:tc>
          <w:tcPr>
            <w:tcW w:w="217" w:type="pct"/>
            <w:shd w:val="clear" w:color="auto" w:fill="auto"/>
            <w:hideMark/>
          </w:tcPr>
          <w:p w:rsidR="0046548B" w:rsidRDefault="0046548B">
            <w:pPr>
              <w:rPr>
                <w:sz w:val="16"/>
                <w:szCs w:val="16"/>
              </w:rPr>
            </w:pPr>
            <w:r>
              <w:rPr>
                <w:sz w:val="16"/>
                <w:szCs w:val="16"/>
              </w:rPr>
              <w:t>05</w:t>
            </w:r>
          </w:p>
        </w:tc>
        <w:tc>
          <w:tcPr>
            <w:tcW w:w="159" w:type="pct"/>
            <w:shd w:val="clear" w:color="auto" w:fill="auto"/>
            <w:hideMark/>
          </w:tcPr>
          <w:p w:rsidR="0046548B" w:rsidRDefault="0046548B">
            <w:pPr>
              <w:rPr>
                <w:sz w:val="16"/>
                <w:szCs w:val="16"/>
              </w:rPr>
            </w:pPr>
            <w:r>
              <w:rPr>
                <w:sz w:val="16"/>
                <w:szCs w:val="16"/>
              </w:rPr>
              <w:t>1</w:t>
            </w:r>
          </w:p>
        </w:tc>
        <w:tc>
          <w:tcPr>
            <w:tcW w:w="159" w:type="pct"/>
            <w:shd w:val="clear" w:color="auto" w:fill="auto"/>
            <w:hideMark/>
          </w:tcPr>
          <w:p w:rsidR="0046548B" w:rsidRDefault="0046548B">
            <w:pPr>
              <w:rPr>
                <w:sz w:val="16"/>
                <w:szCs w:val="16"/>
              </w:rPr>
            </w:pPr>
            <w:r>
              <w:rPr>
                <w:sz w:val="16"/>
                <w:szCs w:val="16"/>
              </w:rPr>
              <w:t>05</w:t>
            </w:r>
          </w:p>
        </w:tc>
        <w:tc>
          <w:tcPr>
            <w:tcW w:w="243" w:type="pct"/>
            <w:shd w:val="clear" w:color="auto" w:fill="auto"/>
            <w:hideMark/>
          </w:tcPr>
          <w:p w:rsidR="0046548B" w:rsidRDefault="0046548B">
            <w:pPr>
              <w:rPr>
                <w:sz w:val="16"/>
                <w:szCs w:val="16"/>
              </w:rPr>
            </w:pPr>
            <w:r>
              <w:rPr>
                <w:sz w:val="16"/>
                <w:szCs w:val="16"/>
              </w:rPr>
              <w:t>41990</w:t>
            </w:r>
          </w:p>
        </w:tc>
        <w:tc>
          <w:tcPr>
            <w:tcW w:w="192" w:type="pct"/>
            <w:shd w:val="clear" w:color="auto" w:fill="auto"/>
            <w:hideMark/>
          </w:tcPr>
          <w:p w:rsidR="0046548B" w:rsidRDefault="0046548B">
            <w:pPr>
              <w:rPr>
                <w:sz w:val="16"/>
                <w:szCs w:val="16"/>
              </w:rPr>
            </w:pPr>
            <w:r>
              <w:rPr>
                <w:sz w:val="16"/>
                <w:szCs w:val="16"/>
              </w:rPr>
              <w:t>870</w:t>
            </w:r>
          </w:p>
        </w:tc>
        <w:tc>
          <w:tcPr>
            <w:tcW w:w="666" w:type="pct"/>
            <w:shd w:val="clear" w:color="auto" w:fill="auto"/>
            <w:noWrap/>
            <w:hideMark/>
          </w:tcPr>
          <w:p w:rsidR="0046548B" w:rsidRDefault="0046548B">
            <w:pPr>
              <w:jc w:val="right"/>
              <w:rPr>
                <w:sz w:val="16"/>
                <w:szCs w:val="16"/>
              </w:rPr>
            </w:pPr>
            <w:r>
              <w:rPr>
                <w:sz w:val="16"/>
                <w:szCs w:val="16"/>
              </w:rPr>
              <w:t>0,0</w:t>
            </w:r>
          </w:p>
        </w:tc>
        <w:tc>
          <w:tcPr>
            <w:tcW w:w="734" w:type="pct"/>
            <w:shd w:val="clear" w:color="auto" w:fill="auto"/>
            <w:noWrap/>
            <w:hideMark/>
          </w:tcPr>
          <w:p w:rsidR="0046548B" w:rsidRDefault="0046548B">
            <w:pPr>
              <w:jc w:val="right"/>
              <w:rPr>
                <w:sz w:val="16"/>
                <w:szCs w:val="16"/>
              </w:rPr>
            </w:pPr>
            <w:r>
              <w:rPr>
                <w:sz w:val="16"/>
                <w:szCs w:val="16"/>
              </w:rPr>
              <w:t>3 003,1</w:t>
            </w:r>
          </w:p>
        </w:tc>
        <w:tc>
          <w:tcPr>
            <w:tcW w:w="636" w:type="pct"/>
            <w:shd w:val="clear" w:color="auto" w:fill="auto"/>
            <w:noWrap/>
            <w:hideMark/>
          </w:tcPr>
          <w:p w:rsidR="0046548B" w:rsidRDefault="0046548B">
            <w:pPr>
              <w:jc w:val="right"/>
              <w:rPr>
                <w:sz w:val="16"/>
                <w:szCs w:val="16"/>
              </w:rPr>
            </w:pPr>
            <w:r>
              <w:rPr>
                <w:sz w:val="16"/>
                <w:szCs w:val="16"/>
              </w:rPr>
              <w:t>6 455,9</w:t>
            </w:r>
          </w:p>
        </w:tc>
      </w:tr>
      <w:tr w:rsidR="0046548B" w:rsidTr="00035E82">
        <w:trPr>
          <w:trHeight w:val="400"/>
        </w:trPr>
        <w:tc>
          <w:tcPr>
            <w:tcW w:w="1418" w:type="pct"/>
            <w:shd w:val="clear" w:color="auto" w:fill="auto"/>
            <w:hideMark/>
          </w:tcPr>
          <w:p w:rsidR="0046548B" w:rsidRDefault="0046548B">
            <w:pPr>
              <w:rPr>
                <w:sz w:val="16"/>
                <w:szCs w:val="16"/>
              </w:rPr>
            </w:pPr>
            <w:r>
              <w:rPr>
                <w:sz w:val="16"/>
                <w:szCs w:val="16"/>
              </w:rPr>
              <w:t xml:space="preserve">Отдел записи актов гражданского состояния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hideMark/>
          </w:tcPr>
          <w:p w:rsidR="0046548B" w:rsidRDefault="0046548B">
            <w:pPr>
              <w:rPr>
                <w:sz w:val="16"/>
                <w:szCs w:val="16"/>
              </w:rPr>
            </w:pPr>
            <w:r>
              <w:rPr>
                <w:sz w:val="16"/>
                <w:szCs w:val="16"/>
              </w:rPr>
              <w:t>903</w:t>
            </w:r>
          </w:p>
        </w:tc>
        <w:tc>
          <w:tcPr>
            <w:tcW w:w="159" w:type="pct"/>
            <w:shd w:val="clear" w:color="auto" w:fill="auto"/>
            <w:hideMark/>
          </w:tcPr>
          <w:p w:rsidR="0046548B" w:rsidRDefault="0046548B">
            <w:pPr>
              <w:rPr>
                <w:sz w:val="16"/>
                <w:szCs w:val="16"/>
              </w:rPr>
            </w:pPr>
            <w:r>
              <w:rPr>
                <w:sz w:val="16"/>
                <w:szCs w:val="16"/>
              </w:rPr>
              <w:t> </w:t>
            </w:r>
          </w:p>
        </w:tc>
        <w:tc>
          <w:tcPr>
            <w:tcW w:w="183" w:type="pct"/>
            <w:shd w:val="clear" w:color="auto" w:fill="auto"/>
            <w:hideMark/>
          </w:tcPr>
          <w:p w:rsidR="0046548B" w:rsidRDefault="0046548B">
            <w:pPr>
              <w:rPr>
                <w:sz w:val="16"/>
                <w:szCs w:val="16"/>
              </w:rPr>
            </w:pPr>
            <w:r>
              <w:rPr>
                <w:sz w:val="16"/>
                <w:szCs w:val="16"/>
              </w:rPr>
              <w:t> </w:t>
            </w:r>
          </w:p>
        </w:tc>
        <w:tc>
          <w:tcPr>
            <w:tcW w:w="217" w:type="pct"/>
            <w:shd w:val="clear" w:color="auto" w:fill="auto"/>
            <w:hideMark/>
          </w:tcPr>
          <w:p w:rsidR="0046548B" w:rsidRDefault="0046548B">
            <w:pPr>
              <w:rPr>
                <w:sz w:val="16"/>
                <w:szCs w:val="16"/>
              </w:rPr>
            </w:pPr>
            <w:r>
              <w:rPr>
                <w:sz w:val="16"/>
                <w:szCs w:val="16"/>
              </w:rPr>
              <w:t> </w:t>
            </w:r>
          </w:p>
        </w:tc>
        <w:tc>
          <w:tcPr>
            <w:tcW w:w="159" w:type="pct"/>
            <w:shd w:val="clear" w:color="auto" w:fill="auto"/>
            <w:hideMark/>
          </w:tcPr>
          <w:p w:rsidR="0046548B" w:rsidRDefault="0046548B">
            <w:pPr>
              <w:rPr>
                <w:sz w:val="16"/>
                <w:szCs w:val="16"/>
              </w:rPr>
            </w:pPr>
            <w:r>
              <w:rPr>
                <w:sz w:val="16"/>
                <w:szCs w:val="16"/>
              </w:rPr>
              <w:t> </w:t>
            </w:r>
          </w:p>
        </w:tc>
        <w:tc>
          <w:tcPr>
            <w:tcW w:w="159" w:type="pct"/>
            <w:shd w:val="clear" w:color="auto" w:fill="auto"/>
            <w:hideMark/>
          </w:tcPr>
          <w:p w:rsidR="0046548B" w:rsidRDefault="0046548B">
            <w:pPr>
              <w:rPr>
                <w:sz w:val="16"/>
                <w:szCs w:val="16"/>
              </w:rPr>
            </w:pPr>
            <w:r>
              <w:rPr>
                <w:sz w:val="16"/>
                <w:szCs w:val="16"/>
              </w:rPr>
              <w:t> </w:t>
            </w:r>
          </w:p>
        </w:tc>
        <w:tc>
          <w:tcPr>
            <w:tcW w:w="243" w:type="pct"/>
            <w:shd w:val="clear" w:color="auto" w:fill="auto"/>
            <w:hideMark/>
          </w:tcPr>
          <w:p w:rsidR="0046548B" w:rsidRDefault="0046548B">
            <w:pPr>
              <w:rPr>
                <w:sz w:val="16"/>
                <w:szCs w:val="16"/>
              </w:rPr>
            </w:pPr>
            <w:r>
              <w:rPr>
                <w:sz w:val="16"/>
                <w:szCs w:val="16"/>
              </w:rPr>
              <w:t> </w:t>
            </w:r>
          </w:p>
        </w:tc>
        <w:tc>
          <w:tcPr>
            <w:tcW w:w="192" w:type="pct"/>
            <w:shd w:val="clear" w:color="auto" w:fill="auto"/>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2 170,0</w:t>
            </w:r>
          </w:p>
        </w:tc>
        <w:tc>
          <w:tcPr>
            <w:tcW w:w="734" w:type="pct"/>
            <w:shd w:val="clear" w:color="auto" w:fill="auto"/>
            <w:noWrap/>
            <w:hideMark/>
          </w:tcPr>
          <w:p w:rsidR="0046548B" w:rsidRDefault="0046548B">
            <w:pPr>
              <w:jc w:val="right"/>
              <w:rPr>
                <w:sz w:val="16"/>
                <w:szCs w:val="16"/>
              </w:rPr>
            </w:pPr>
            <w:r>
              <w:rPr>
                <w:sz w:val="16"/>
                <w:szCs w:val="16"/>
              </w:rPr>
              <w:t>2 030,9</w:t>
            </w:r>
          </w:p>
        </w:tc>
        <w:tc>
          <w:tcPr>
            <w:tcW w:w="636" w:type="pct"/>
            <w:shd w:val="clear" w:color="auto" w:fill="auto"/>
            <w:noWrap/>
            <w:hideMark/>
          </w:tcPr>
          <w:p w:rsidR="0046548B" w:rsidRDefault="0046548B">
            <w:pPr>
              <w:jc w:val="right"/>
              <w:rPr>
                <w:sz w:val="16"/>
                <w:szCs w:val="16"/>
              </w:rPr>
            </w:pPr>
            <w:r>
              <w:rPr>
                <w:sz w:val="16"/>
                <w:szCs w:val="16"/>
              </w:rPr>
              <w:t>2 055,0</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Национальная безопасность и правоохранительная деятельность</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 </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2 170,0</w:t>
            </w:r>
          </w:p>
        </w:tc>
        <w:tc>
          <w:tcPr>
            <w:tcW w:w="734" w:type="pct"/>
            <w:shd w:val="clear" w:color="auto" w:fill="auto"/>
            <w:noWrap/>
            <w:hideMark/>
          </w:tcPr>
          <w:p w:rsidR="0046548B" w:rsidRDefault="0046548B">
            <w:pPr>
              <w:jc w:val="right"/>
              <w:rPr>
                <w:sz w:val="16"/>
                <w:szCs w:val="16"/>
              </w:rPr>
            </w:pPr>
            <w:r>
              <w:rPr>
                <w:sz w:val="16"/>
                <w:szCs w:val="16"/>
              </w:rPr>
              <w:t>2 030,9</w:t>
            </w:r>
          </w:p>
        </w:tc>
        <w:tc>
          <w:tcPr>
            <w:tcW w:w="636" w:type="pct"/>
            <w:shd w:val="clear" w:color="auto" w:fill="auto"/>
            <w:noWrap/>
            <w:hideMark/>
          </w:tcPr>
          <w:p w:rsidR="0046548B" w:rsidRDefault="0046548B">
            <w:pPr>
              <w:jc w:val="right"/>
              <w:rPr>
                <w:sz w:val="16"/>
                <w:szCs w:val="16"/>
              </w:rPr>
            </w:pPr>
            <w:r>
              <w:rPr>
                <w:sz w:val="16"/>
                <w:szCs w:val="16"/>
              </w:rPr>
              <w:t>2 055,0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Органы юстиции</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2 170,0</w:t>
            </w:r>
          </w:p>
        </w:tc>
        <w:tc>
          <w:tcPr>
            <w:tcW w:w="734" w:type="pct"/>
            <w:shd w:val="clear" w:color="auto" w:fill="auto"/>
            <w:noWrap/>
            <w:hideMark/>
          </w:tcPr>
          <w:p w:rsidR="0046548B" w:rsidRDefault="0046548B">
            <w:pPr>
              <w:jc w:val="right"/>
              <w:rPr>
                <w:sz w:val="16"/>
                <w:szCs w:val="16"/>
              </w:rPr>
            </w:pPr>
            <w:r>
              <w:rPr>
                <w:sz w:val="16"/>
                <w:szCs w:val="16"/>
              </w:rPr>
              <w:t>2 030,9</w:t>
            </w:r>
          </w:p>
        </w:tc>
        <w:tc>
          <w:tcPr>
            <w:tcW w:w="636" w:type="pct"/>
            <w:shd w:val="clear" w:color="auto" w:fill="auto"/>
            <w:noWrap/>
            <w:hideMark/>
          </w:tcPr>
          <w:p w:rsidR="0046548B" w:rsidRDefault="0046548B">
            <w:pPr>
              <w:jc w:val="right"/>
              <w:rPr>
                <w:sz w:val="16"/>
                <w:szCs w:val="16"/>
              </w:rPr>
            </w:pPr>
            <w:r>
              <w:rPr>
                <w:sz w:val="16"/>
                <w:szCs w:val="16"/>
              </w:rPr>
              <w:t>2 055,0</w:t>
            </w:r>
          </w:p>
        </w:tc>
      </w:tr>
      <w:tr w:rsidR="0046548B" w:rsidTr="00035E82">
        <w:trPr>
          <w:trHeight w:val="478"/>
        </w:trPr>
        <w:tc>
          <w:tcPr>
            <w:tcW w:w="1418" w:type="pct"/>
            <w:shd w:val="clear" w:color="auto" w:fill="auto"/>
            <w:hideMark/>
          </w:tcPr>
          <w:p w:rsidR="0046548B" w:rsidRDefault="0046548B">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 </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2 170,0</w:t>
            </w:r>
          </w:p>
        </w:tc>
        <w:tc>
          <w:tcPr>
            <w:tcW w:w="734" w:type="pct"/>
            <w:shd w:val="clear" w:color="auto" w:fill="auto"/>
            <w:noWrap/>
            <w:hideMark/>
          </w:tcPr>
          <w:p w:rsidR="0046548B" w:rsidRDefault="0046548B">
            <w:pPr>
              <w:jc w:val="right"/>
              <w:rPr>
                <w:sz w:val="16"/>
                <w:szCs w:val="16"/>
              </w:rPr>
            </w:pPr>
            <w:r>
              <w:rPr>
                <w:sz w:val="16"/>
                <w:szCs w:val="16"/>
              </w:rPr>
              <w:t>2 030,9</w:t>
            </w:r>
          </w:p>
        </w:tc>
        <w:tc>
          <w:tcPr>
            <w:tcW w:w="636" w:type="pct"/>
            <w:shd w:val="clear" w:color="auto" w:fill="auto"/>
            <w:noWrap/>
            <w:hideMark/>
          </w:tcPr>
          <w:p w:rsidR="0046548B" w:rsidRDefault="0046548B">
            <w:pPr>
              <w:jc w:val="right"/>
              <w:rPr>
                <w:sz w:val="16"/>
                <w:szCs w:val="16"/>
              </w:rPr>
            </w:pPr>
            <w:r>
              <w:rPr>
                <w:sz w:val="16"/>
                <w:szCs w:val="16"/>
              </w:rPr>
              <w:t>2 055,0</w:t>
            </w:r>
          </w:p>
        </w:tc>
      </w:tr>
      <w:tr w:rsidR="0046548B" w:rsidTr="00035E82">
        <w:trPr>
          <w:trHeight w:val="446"/>
        </w:trPr>
        <w:tc>
          <w:tcPr>
            <w:tcW w:w="1418" w:type="pct"/>
            <w:shd w:val="clear" w:color="auto" w:fill="auto"/>
            <w:hideMark/>
          </w:tcPr>
          <w:p w:rsidR="0046548B" w:rsidRDefault="0046548B">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 </w:t>
            </w:r>
          </w:p>
        </w:tc>
        <w:tc>
          <w:tcPr>
            <w:tcW w:w="243" w:type="pct"/>
            <w:shd w:val="clear" w:color="auto" w:fill="auto"/>
            <w:noWrap/>
            <w:hideMark/>
          </w:tcPr>
          <w:p w:rsidR="0046548B" w:rsidRDefault="0046548B">
            <w:pPr>
              <w:rPr>
                <w:sz w:val="16"/>
                <w:szCs w:val="16"/>
              </w:rPr>
            </w:pPr>
            <w:r>
              <w:rPr>
                <w:sz w:val="16"/>
                <w:szCs w:val="16"/>
              </w:rPr>
              <w:t> </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2 170,0</w:t>
            </w:r>
          </w:p>
        </w:tc>
        <w:tc>
          <w:tcPr>
            <w:tcW w:w="734" w:type="pct"/>
            <w:shd w:val="clear" w:color="auto" w:fill="auto"/>
            <w:noWrap/>
            <w:hideMark/>
          </w:tcPr>
          <w:p w:rsidR="0046548B" w:rsidRDefault="0046548B">
            <w:pPr>
              <w:jc w:val="right"/>
              <w:rPr>
                <w:sz w:val="16"/>
                <w:szCs w:val="16"/>
              </w:rPr>
            </w:pPr>
            <w:r>
              <w:rPr>
                <w:sz w:val="16"/>
                <w:szCs w:val="16"/>
              </w:rPr>
              <w:t>2 030,9</w:t>
            </w:r>
          </w:p>
        </w:tc>
        <w:tc>
          <w:tcPr>
            <w:tcW w:w="636" w:type="pct"/>
            <w:shd w:val="clear" w:color="auto" w:fill="auto"/>
            <w:noWrap/>
            <w:hideMark/>
          </w:tcPr>
          <w:p w:rsidR="0046548B" w:rsidRDefault="0046548B">
            <w:pPr>
              <w:jc w:val="right"/>
              <w:rPr>
                <w:sz w:val="16"/>
                <w:szCs w:val="16"/>
              </w:rPr>
            </w:pPr>
            <w:r>
              <w:rPr>
                <w:sz w:val="16"/>
                <w:szCs w:val="16"/>
              </w:rPr>
              <w:t>2 055,0</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59300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1 970,0</w:t>
            </w:r>
          </w:p>
        </w:tc>
        <w:tc>
          <w:tcPr>
            <w:tcW w:w="734" w:type="pct"/>
            <w:shd w:val="clear" w:color="auto" w:fill="auto"/>
            <w:noWrap/>
            <w:hideMark/>
          </w:tcPr>
          <w:p w:rsidR="0046548B" w:rsidRDefault="0046548B">
            <w:pPr>
              <w:jc w:val="right"/>
              <w:rPr>
                <w:sz w:val="16"/>
                <w:szCs w:val="16"/>
              </w:rPr>
            </w:pPr>
            <w:r>
              <w:rPr>
                <w:sz w:val="16"/>
                <w:szCs w:val="16"/>
              </w:rPr>
              <w:t>2 030,9</w:t>
            </w:r>
          </w:p>
        </w:tc>
        <w:tc>
          <w:tcPr>
            <w:tcW w:w="636" w:type="pct"/>
            <w:shd w:val="clear" w:color="auto" w:fill="auto"/>
            <w:noWrap/>
            <w:hideMark/>
          </w:tcPr>
          <w:p w:rsidR="0046548B" w:rsidRDefault="0046548B">
            <w:pPr>
              <w:jc w:val="right"/>
              <w:rPr>
                <w:sz w:val="16"/>
                <w:szCs w:val="16"/>
              </w:rPr>
            </w:pPr>
            <w:r>
              <w:rPr>
                <w:sz w:val="16"/>
                <w:szCs w:val="16"/>
              </w:rPr>
              <w:t>2 055,0</w:t>
            </w:r>
          </w:p>
        </w:tc>
      </w:tr>
      <w:tr w:rsidR="0046548B" w:rsidTr="00035E82">
        <w:trPr>
          <w:trHeight w:val="754"/>
        </w:trPr>
        <w:tc>
          <w:tcPr>
            <w:tcW w:w="1418" w:type="pct"/>
            <w:shd w:val="clear" w:color="auto" w:fill="auto"/>
            <w:hideMark/>
          </w:tcPr>
          <w:p w:rsidR="0046548B" w:rsidRDefault="0046548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59300</w:t>
            </w:r>
          </w:p>
        </w:tc>
        <w:tc>
          <w:tcPr>
            <w:tcW w:w="192" w:type="pct"/>
            <w:shd w:val="clear" w:color="auto" w:fill="auto"/>
            <w:noWrap/>
            <w:hideMark/>
          </w:tcPr>
          <w:p w:rsidR="0046548B" w:rsidRDefault="0046548B">
            <w:pPr>
              <w:rPr>
                <w:sz w:val="16"/>
                <w:szCs w:val="16"/>
              </w:rPr>
            </w:pPr>
            <w:r>
              <w:rPr>
                <w:sz w:val="16"/>
                <w:szCs w:val="16"/>
              </w:rPr>
              <w:t>100</w:t>
            </w:r>
          </w:p>
        </w:tc>
        <w:tc>
          <w:tcPr>
            <w:tcW w:w="666" w:type="pct"/>
            <w:shd w:val="clear" w:color="auto" w:fill="auto"/>
            <w:noWrap/>
            <w:hideMark/>
          </w:tcPr>
          <w:p w:rsidR="0046548B" w:rsidRDefault="0046548B">
            <w:pPr>
              <w:jc w:val="right"/>
              <w:rPr>
                <w:sz w:val="16"/>
                <w:szCs w:val="16"/>
              </w:rPr>
            </w:pPr>
            <w:r>
              <w:rPr>
                <w:sz w:val="16"/>
                <w:szCs w:val="16"/>
              </w:rPr>
              <w:t>1 595,6</w:t>
            </w:r>
          </w:p>
        </w:tc>
        <w:tc>
          <w:tcPr>
            <w:tcW w:w="734" w:type="pct"/>
            <w:shd w:val="clear" w:color="auto" w:fill="auto"/>
            <w:noWrap/>
            <w:hideMark/>
          </w:tcPr>
          <w:p w:rsidR="0046548B" w:rsidRDefault="0046548B">
            <w:pPr>
              <w:jc w:val="right"/>
              <w:rPr>
                <w:sz w:val="16"/>
                <w:szCs w:val="16"/>
              </w:rPr>
            </w:pPr>
            <w:r>
              <w:rPr>
                <w:sz w:val="16"/>
                <w:szCs w:val="16"/>
              </w:rPr>
              <w:t>1 595,6</w:t>
            </w:r>
          </w:p>
        </w:tc>
        <w:tc>
          <w:tcPr>
            <w:tcW w:w="636" w:type="pct"/>
            <w:shd w:val="clear" w:color="auto" w:fill="auto"/>
            <w:noWrap/>
            <w:hideMark/>
          </w:tcPr>
          <w:p w:rsidR="0046548B" w:rsidRDefault="0046548B">
            <w:pPr>
              <w:jc w:val="right"/>
              <w:rPr>
                <w:sz w:val="16"/>
                <w:szCs w:val="16"/>
              </w:rPr>
            </w:pPr>
            <w:r>
              <w:rPr>
                <w:sz w:val="16"/>
                <w:szCs w:val="16"/>
              </w:rPr>
              <w:t>1 595,6</w:t>
            </w:r>
          </w:p>
        </w:tc>
      </w:tr>
      <w:tr w:rsidR="0046548B" w:rsidTr="00035E82">
        <w:trPr>
          <w:trHeight w:val="450"/>
        </w:trPr>
        <w:tc>
          <w:tcPr>
            <w:tcW w:w="1418" w:type="pct"/>
            <w:shd w:val="clear" w:color="auto" w:fill="auto"/>
            <w:hideMark/>
          </w:tcPr>
          <w:p w:rsidR="0046548B" w:rsidRDefault="0046548B">
            <w:pPr>
              <w:rPr>
                <w:sz w:val="16"/>
                <w:szCs w:val="16"/>
              </w:rPr>
            </w:pPr>
            <w:r>
              <w:rPr>
                <w:sz w:val="16"/>
                <w:szCs w:val="16"/>
              </w:rPr>
              <w:t>Расходы на выплаты персоналу государственных (муниципальных) органов</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59300</w:t>
            </w:r>
          </w:p>
        </w:tc>
        <w:tc>
          <w:tcPr>
            <w:tcW w:w="192" w:type="pct"/>
            <w:shd w:val="clear" w:color="auto" w:fill="auto"/>
            <w:noWrap/>
            <w:hideMark/>
          </w:tcPr>
          <w:p w:rsidR="0046548B" w:rsidRDefault="0046548B">
            <w:pPr>
              <w:rPr>
                <w:sz w:val="16"/>
                <w:szCs w:val="16"/>
              </w:rPr>
            </w:pPr>
            <w:r>
              <w:rPr>
                <w:sz w:val="16"/>
                <w:szCs w:val="16"/>
              </w:rPr>
              <w:t>120</w:t>
            </w:r>
          </w:p>
        </w:tc>
        <w:tc>
          <w:tcPr>
            <w:tcW w:w="666" w:type="pct"/>
            <w:shd w:val="clear" w:color="auto" w:fill="auto"/>
            <w:noWrap/>
            <w:hideMark/>
          </w:tcPr>
          <w:p w:rsidR="0046548B" w:rsidRDefault="0046548B">
            <w:pPr>
              <w:jc w:val="right"/>
              <w:rPr>
                <w:sz w:val="16"/>
                <w:szCs w:val="16"/>
              </w:rPr>
            </w:pPr>
            <w:r>
              <w:rPr>
                <w:sz w:val="16"/>
                <w:szCs w:val="16"/>
              </w:rPr>
              <w:t>1 595,6</w:t>
            </w:r>
          </w:p>
        </w:tc>
        <w:tc>
          <w:tcPr>
            <w:tcW w:w="734" w:type="pct"/>
            <w:shd w:val="clear" w:color="auto" w:fill="auto"/>
            <w:noWrap/>
            <w:hideMark/>
          </w:tcPr>
          <w:p w:rsidR="0046548B" w:rsidRDefault="0046548B">
            <w:pPr>
              <w:jc w:val="right"/>
              <w:rPr>
                <w:sz w:val="16"/>
                <w:szCs w:val="16"/>
              </w:rPr>
            </w:pPr>
            <w:r>
              <w:rPr>
                <w:sz w:val="16"/>
                <w:szCs w:val="16"/>
              </w:rPr>
              <w:t>1 595,6</w:t>
            </w:r>
          </w:p>
        </w:tc>
        <w:tc>
          <w:tcPr>
            <w:tcW w:w="636" w:type="pct"/>
            <w:shd w:val="clear" w:color="auto" w:fill="auto"/>
            <w:noWrap/>
            <w:hideMark/>
          </w:tcPr>
          <w:p w:rsidR="0046548B" w:rsidRDefault="0046548B">
            <w:pPr>
              <w:jc w:val="right"/>
              <w:rPr>
                <w:sz w:val="16"/>
                <w:szCs w:val="16"/>
              </w:rPr>
            </w:pPr>
            <w:r>
              <w:rPr>
                <w:sz w:val="16"/>
                <w:szCs w:val="16"/>
              </w:rPr>
              <w:t>1 595,6</w:t>
            </w:r>
          </w:p>
        </w:tc>
      </w:tr>
      <w:tr w:rsidR="0046548B" w:rsidTr="00035E82">
        <w:trPr>
          <w:trHeight w:val="675"/>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59300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294,4</w:t>
            </w:r>
          </w:p>
        </w:tc>
        <w:tc>
          <w:tcPr>
            <w:tcW w:w="734" w:type="pct"/>
            <w:shd w:val="clear" w:color="auto" w:fill="auto"/>
            <w:noWrap/>
            <w:hideMark/>
          </w:tcPr>
          <w:p w:rsidR="0046548B" w:rsidRDefault="0046548B">
            <w:pPr>
              <w:jc w:val="right"/>
              <w:rPr>
                <w:sz w:val="16"/>
                <w:szCs w:val="16"/>
              </w:rPr>
            </w:pPr>
            <w:r>
              <w:rPr>
                <w:sz w:val="16"/>
                <w:szCs w:val="16"/>
              </w:rPr>
              <w:t>345,3</w:t>
            </w:r>
          </w:p>
        </w:tc>
        <w:tc>
          <w:tcPr>
            <w:tcW w:w="636" w:type="pct"/>
            <w:shd w:val="clear" w:color="auto" w:fill="auto"/>
            <w:noWrap/>
            <w:hideMark/>
          </w:tcPr>
          <w:p w:rsidR="0046548B" w:rsidRDefault="0046548B">
            <w:pPr>
              <w:jc w:val="right"/>
              <w:rPr>
                <w:sz w:val="16"/>
                <w:szCs w:val="16"/>
              </w:rPr>
            </w:pPr>
            <w:r>
              <w:rPr>
                <w:sz w:val="16"/>
                <w:szCs w:val="16"/>
              </w:rPr>
              <w:t>379,4</w:t>
            </w:r>
          </w:p>
        </w:tc>
      </w:tr>
      <w:tr w:rsidR="0046548B" w:rsidTr="00035E82">
        <w:trPr>
          <w:trHeight w:val="391"/>
        </w:trPr>
        <w:tc>
          <w:tcPr>
            <w:tcW w:w="1418" w:type="pct"/>
            <w:shd w:val="clear" w:color="auto" w:fill="auto"/>
            <w:hideMark/>
          </w:tcPr>
          <w:p w:rsidR="0046548B" w:rsidRDefault="0046548B">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59300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294,4</w:t>
            </w:r>
          </w:p>
        </w:tc>
        <w:tc>
          <w:tcPr>
            <w:tcW w:w="734" w:type="pct"/>
            <w:shd w:val="clear" w:color="auto" w:fill="auto"/>
            <w:noWrap/>
            <w:hideMark/>
          </w:tcPr>
          <w:p w:rsidR="0046548B" w:rsidRDefault="0046548B">
            <w:pPr>
              <w:jc w:val="right"/>
              <w:rPr>
                <w:sz w:val="16"/>
                <w:szCs w:val="16"/>
              </w:rPr>
            </w:pPr>
            <w:r>
              <w:rPr>
                <w:sz w:val="16"/>
                <w:szCs w:val="16"/>
              </w:rPr>
              <w:t>345,3</w:t>
            </w:r>
          </w:p>
        </w:tc>
        <w:tc>
          <w:tcPr>
            <w:tcW w:w="636" w:type="pct"/>
            <w:shd w:val="clear" w:color="auto" w:fill="auto"/>
            <w:noWrap/>
            <w:hideMark/>
          </w:tcPr>
          <w:p w:rsidR="0046548B" w:rsidRDefault="0046548B">
            <w:pPr>
              <w:jc w:val="right"/>
              <w:rPr>
                <w:sz w:val="16"/>
                <w:szCs w:val="16"/>
              </w:rPr>
            </w:pPr>
            <w:r>
              <w:rPr>
                <w:sz w:val="16"/>
                <w:szCs w:val="16"/>
              </w:rPr>
              <w:t>379,4</w:t>
            </w:r>
          </w:p>
        </w:tc>
      </w:tr>
      <w:tr w:rsidR="0046548B" w:rsidTr="00035E82">
        <w:trPr>
          <w:trHeight w:val="70"/>
        </w:trPr>
        <w:tc>
          <w:tcPr>
            <w:tcW w:w="1418" w:type="pct"/>
            <w:shd w:val="clear" w:color="auto" w:fill="auto"/>
            <w:hideMark/>
          </w:tcPr>
          <w:p w:rsidR="0046548B" w:rsidRDefault="0046548B">
            <w:pPr>
              <w:rPr>
                <w:sz w:val="16"/>
                <w:szCs w:val="16"/>
              </w:rPr>
            </w:pPr>
            <w:r>
              <w:rPr>
                <w:sz w:val="16"/>
                <w:szCs w:val="16"/>
              </w:rPr>
              <w:t>Иные бюджетные ассигнования</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59300</w:t>
            </w:r>
          </w:p>
        </w:tc>
        <w:tc>
          <w:tcPr>
            <w:tcW w:w="192" w:type="pct"/>
            <w:shd w:val="clear" w:color="auto" w:fill="auto"/>
            <w:noWrap/>
            <w:hideMark/>
          </w:tcPr>
          <w:p w:rsidR="0046548B" w:rsidRDefault="0046548B">
            <w:pPr>
              <w:rPr>
                <w:sz w:val="16"/>
                <w:szCs w:val="16"/>
              </w:rPr>
            </w:pPr>
            <w:r>
              <w:rPr>
                <w:sz w:val="16"/>
                <w:szCs w:val="16"/>
              </w:rPr>
              <w:t>800</w:t>
            </w:r>
          </w:p>
        </w:tc>
        <w:tc>
          <w:tcPr>
            <w:tcW w:w="666" w:type="pct"/>
            <w:shd w:val="clear" w:color="auto" w:fill="auto"/>
            <w:noWrap/>
            <w:hideMark/>
          </w:tcPr>
          <w:p w:rsidR="0046548B" w:rsidRDefault="0046548B">
            <w:pPr>
              <w:jc w:val="right"/>
              <w:rPr>
                <w:sz w:val="16"/>
                <w:szCs w:val="16"/>
              </w:rPr>
            </w:pPr>
            <w:r>
              <w:rPr>
                <w:sz w:val="16"/>
                <w:szCs w:val="16"/>
              </w:rPr>
              <w:t>80,0</w:t>
            </w:r>
          </w:p>
        </w:tc>
        <w:tc>
          <w:tcPr>
            <w:tcW w:w="734" w:type="pct"/>
            <w:shd w:val="clear" w:color="auto" w:fill="auto"/>
            <w:noWrap/>
            <w:hideMark/>
          </w:tcPr>
          <w:p w:rsidR="0046548B" w:rsidRDefault="0046548B">
            <w:pPr>
              <w:jc w:val="right"/>
              <w:rPr>
                <w:sz w:val="16"/>
                <w:szCs w:val="16"/>
              </w:rPr>
            </w:pPr>
            <w:r>
              <w:rPr>
                <w:sz w:val="16"/>
                <w:szCs w:val="16"/>
              </w:rPr>
              <w:t>90,0</w:t>
            </w:r>
          </w:p>
        </w:tc>
        <w:tc>
          <w:tcPr>
            <w:tcW w:w="636" w:type="pct"/>
            <w:shd w:val="clear" w:color="auto" w:fill="auto"/>
            <w:noWrap/>
            <w:hideMark/>
          </w:tcPr>
          <w:p w:rsidR="0046548B" w:rsidRDefault="0046548B">
            <w:pPr>
              <w:jc w:val="right"/>
              <w:rPr>
                <w:sz w:val="16"/>
                <w:szCs w:val="16"/>
              </w:rPr>
            </w:pPr>
            <w:r>
              <w:rPr>
                <w:sz w:val="16"/>
                <w:szCs w:val="16"/>
              </w:rPr>
              <w:t>80,0</w:t>
            </w:r>
          </w:p>
        </w:tc>
      </w:tr>
      <w:tr w:rsidR="0046548B" w:rsidTr="00035E82">
        <w:trPr>
          <w:trHeight w:val="255"/>
        </w:trPr>
        <w:tc>
          <w:tcPr>
            <w:tcW w:w="1418" w:type="pct"/>
            <w:shd w:val="clear" w:color="auto" w:fill="auto"/>
            <w:hideMark/>
          </w:tcPr>
          <w:p w:rsidR="0046548B" w:rsidRDefault="0046548B">
            <w:pPr>
              <w:rPr>
                <w:sz w:val="16"/>
                <w:szCs w:val="16"/>
              </w:rPr>
            </w:pPr>
            <w:r>
              <w:rPr>
                <w:sz w:val="16"/>
                <w:szCs w:val="16"/>
              </w:rPr>
              <w:t>Уплата налогов, сборов и иных платежей</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59300</w:t>
            </w:r>
          </w:p>
        </w:tc>
        <w:tc>
          <w:tcPr>
            <w:tcW w:w="192" w:type="pct"/>
            <w:shd w:val="clear" w:color="auto" w:fill="auto"/>
            <w:noWrap/>
            <w:hideMark/>
          </w:tcPr>
          <w:p w:rsidR="0046548B" w:rsidRDefault="0046548B">
            <w:pPr>
              <w:rPr>
                <w:sz w:val="16"/>
                <w:szCs w:val="16"/>
              </w:rPr>
            </w:pPr>
            <w:r>
              <w:rPr>
                <w:sz w:val="16"/>
                <w:szCs w:val="16"/>
              </w:rPr>
              <w:t>850</w:t>
            </w:r>
          </w:p>
        </w:tc>
        <w:tc>
          <w:tcPr>
            <w:tcW w:w="666" w:type="pct"/>
            <w:shd w:val="clear" w:color="auto" w:fill="auto"/>
            <w:noWrap/>
            <w:hideMark/>
          </w:tcPr>
          <w:p w:rsidR="0046548B" w:rsidRDefault="0046548B">
            <w:pPr>
              <w:jc w:val="right"/>
              <w:rPr>
                <w:sz w:val="16"/>
                <w:szCs w:val="16"/>
              </w:rPr>
            </w:pPr>
            <w:r>
              <w:rPr>
                <w:sz w:val="16"/>
                <w:szCs w:val="16"/>
              </w:rPr>
              <w:t>80,0</w:t>
            </w:r>
          </w:p>
        </w:tc>
        <w:tc>
          <w:tcPr>
            <w:tcW w:w="734" w:type="pct"/>
            <w:shd w:val="clear" w:color="auto" w:fill="auto"/>
            <w:noWrap/>
            <w:hideMark/>
          </w:tcPr>
          <w:p w:rsidR="0046548B" w:rsidRDefault="0046548B">
            <w:pPr>
              <w:jc w:val="right"/>
              <w:rPr>
                <w:sz w:val="16"/>
                <w:szCs w:val="16"/>
              </w:rPr>
            </w:pPr>
            <w:r>
              <w:rPr>
                <w:sz w:val="16"/>
                <w:szCs w:val="16"/>
              </w:rPr>
              <w:t>90,0</w:t>
            </w:r>
          </w:p>
        </w:tc>
        <w:tc>
          <w:tcPr>
            <w:tcW w:w="636" w:type="pct"/>
            <w:shd w:val="clear" w:color="auto" w:fill="auto"/>
            <w:noWrap/>
            <w:hideMark/>
          </w:tcPr>
          <w:p w:rsidR="0046548B" w:rsidRDefault="0046548B">
            <w:pPr>
              <w:jc w:val="right"/>
              <w:rPr>
                <w:sz w:val="16"/>
                <w:szCs w:val="16"/>
              </w:rPr>
            </w:pPr>
            <w:r>
              <w:rPr>
                <w:sz w:val="16"/>
                <w:szCs w:val="16"/>
              </w:rPr>
              <w:t>80,0</w:t>
            </w:r>
          </w:p>
        </w:tc>
      </w:tr>
      <w:tr w:rsidR="0046548B" w:rsidTr="00035E82">
        <w:trPr>
          <w:trHeight w:val="900"/>
        </w:trPr>
        <w:tc>
          <w:tcPr>
            <w:tcW w:w="1418" w:type="pct"/>
            <w:shd w:val="clear" w:color="auto" w:fill="auto"/>
            <w:hideMark/>
          </w:tcPr>
          <w:p w:rsidR="0046548B" w:rsidRDefault="0046548B">
            <w:pPr>
              <w:rPr>
                <w:sz w:val="16"/>
                <w:szCs w:val="16"/>
              </w:rPr>
            </w:pPr>
            <w:r>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Y9300</w:t>
            </w:r>
          </w:p>
        </w:tc>
        <w:tc>
          <w:tcPr>
            <w:tcW w:w="192" w:type="pct"/>
            <w:shd w:val="clear" w:color="auto" w:fill="auto"/>
            <w:noWrap/>
            <w:hideMark/>
          </w:tcPr>
          <w:p w:rsidR="0046548B" w:rsidRDefault="0046548B">
            <w:pPr>
              <w:rPr>
                <w:sz w:val="16"/>
                <w:szCs w:val="16"/>
              </w:rPr>
            </w:pPr>
            <w:r>
              <w:rPr>
                <w:sz w:val="16"/>
                <w:szCs w:val="16"/>
              </w:rPr>
              <w:t> </w:t>
            </w:r>
          </w:p>
        </w:tc>
        <w:tc>
          <w:tcPr>
            <w:tcW w:w="666" w:type="pct"/>
            <w:shd w:val="clear" w:color="auto" w:fill="auto"/>
            <w:noWrap/>
            <w:hideMark/>
          </w:tcPr>
          <w:p w:rsidR="0046548B" w:rsidRDefault="0046548B">
            <w:pPr>
              <w:jc w:val="right"/>
              <w:rPr>
                <w:sz w:val="16"/>
                <w:szCs w:val="16"/>
              </w:rPr>
            </w:pPr>
            <w:r>
              <w:rPr>
                <w:sz w:val="16"/>
                <w:szCs w:val="16"/>
              </w:rPr>
              <w:t>200,0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134"/>
        </w:trPr>
        <w:tc>
          <w:tcPr>
            <w:tcW w:w="1418" w:type="pct"/>
            <w:shd w:val="clear" w:color="auto" w:fill="auto"/>
            <w:hideMark/>
          </w:tcPr>
          <w:p w:rsidR="0046548B" w:rsidRDefault="0046548B">
            <w:pPr>
              <w:rPr>
                <w:sz w:val="16"/>
                <w:szCs w:val="16"/>
              </w:rPr>
            </w:pPr>
            <w:r>
              <w:rPr>
                <w:sz w:val="16"/>
                <w:szCs w:val="16"/>
              </w:rPr>
              <w:t>Закупка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Y9300</w:t>
            </w:r>
          </w:p>
        </w:tc>
        <w:tc>
          <w:tcPr>
            <w:tcW w:w="192" w:type="pct"/>
            <w:shd w:val="clear" w:color="auto" w:fill="auto"/>
            <w:noWrap/>
            <w:hideMark/>
          </w:tcPr>
          <w:p w:rsidR="0046548B" w:rsidRDefault="0046548B">
            <w:pPr>
              <w:rPr>
                <w:sz w:val="16"/>
                <w:szCs w:val="16"/>
              </w:rPr>
            </w:pPr>
            <w:r>
              <w:rPr>
                <w:sz w:val="16"/>
                <w:szCs w:val="16"/>
              </w:rPr>
              <w:t>200</w:t>
            </w:r>
          </w:p>
        </w:tc>
        <w:tc>
          <w:tcPr>
            <w:tcW w:w="666" w:type="pct"/>
            <w:shd w:val="clear" w:color="auto" w:fill="auto"/>
            <w:noWrap/>
            <w:hideMark/>
          </w:tcPr>
          <w:p w:rsidR="0046548B" w:rsidRDefault="0046548B">
            <w:pPr>
              <w:jc w:val="right"/>
              <w:rPr>
                <w:sz w:val="16"/>
                <w:szCs w:val="16"/>
              </w:rPr>
            </w:pPr>
            <w:r>
              <w:rPr>
                <w:sz w:val="16"/>
                <w:szCs w:val="16"/>
              </w:rPr>
              <w:t>200,0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r w:rsidR="0046548B" w:rsidTr="00035E82">
        <w:trPr>
          <w:trHeight w:val="412"/>
        </w:trPr>
        <w:tc>
          <w:tcPr>
            <w:tcW w:w="1418" w:type="pct"/>
            <w:shd w:val="clear" w:color="auto" w:fill="auto"/>
            <w:hideMark/>
          </w:tcPr>
          <w:p w:rsidR="0046548B" w:rsidRDefault="0046548B">
            <w:pPr>
              <w:rPr>
                <w:sz w:val="16"/>
                <w:szCs w:val="16"/>
              </w:rPr>
            </w:pPr>
            <w:r>
              <w:rPr>
                <w:sz w:val="16"/>
                <w:szCs w:val="16"/>
              </w:rPr>
              <w:t>Иные закупки товаров, работ и услуг для обеспечения государственных (муниципальных) нужд</w:t>
            </w:r>
          </w:p>
        </w:tc>
        <w:tc>
          <w:tcPr>
            <w:tcW w:w="234" w:type="pct"/>
            <w:shd w:val="clear" w:color="auto" w:fill="auto"/>
            <w:noWrap/>
            <w:hideMark/>
          </w:tcPr>
          <w:p w:rsidR="0046548B" w:rsidRDefault="0046548B">
            <w:pPr>
              <w:rPr>
                <w:sz w:val="16"/>
                <w:szCs w:val="16"/>
              </w:rPr>
            </w:pPr>
            <w:r>
              <w:rPr>
                <w:sz w:val="16"/>
                <w:szCs w:val="16"/>
              </w:rPr>
              <w:t>903</w:t>
            </w:r>
          </w:p>
        </w:tc>
        <w:tc>
          <w:tcPr>
            <w:tcW w:w="159" w:type="pct"/>
            <w:shd w:val="clear" w:color="auto" w:fill="auto"/>
            <w:noWrap/>
            <w:hideMark/>
          </w:tcPr>
          <w:p w:rsidR="0046548B" w:rsidRDefault="0046548B">
            <w:pPr>
              <w:rPr>
                <w:sz w:val="16"/>
                <w:szCs w:val="16"/>
              </w:rPr>
            </w:pPr>
            <w:r>
              <w:rPr>
                <w:sz w:val="16"/>
                <w:szCs w:val="16"/>
              </w:rPr>
              <w:t>03</w:t>
            </w:r>
          </w:p>
        </w:tc>
        <w:tc>
          <w:tcPr>
            <w:tcW w:w="183" w:type="pct"/>
            <w:shd w:val="clear" w:color="auto" w:fill="auto"/>
            <w:noWrap/>
            <w:hideMark/>
          </w:tcPr>
          <w:p w:rsidR="0046548B" w:rsidRDefault="0046548B">
            <w:pPr>
              <w:rPr>
                <w:sz w:val="16"/>
                <w:szCs w:val="16"/>
              </w:rPr>
            </w:pPr>
            <w:r>
              <w:rPr>
                <w:sz w:val="16"/>
                <w:szCs w:val="16"/>
              </w:rPr>
              <w:t>04</w:t>
            </w:r>
          </w:p>
        </w:tc>
        <w:tc>
          <w:tcPr>
            <w:tcW w:w="217" w:type="pct"/>
            <w:shd w:val="clear" w:color="auto" w:fill="auto"/>
            <w:noWrap/>
            <w:hideMark/>
          </w:tcPr>
          <w:p w:rsidR="0046548B" w:rsidRDefault="0046548B">
            <w:pPr>
              <w:rPr>
                <w:sz w:val="16"/>
                <w:szCs w:val="16"/>
              </w:rPr>
            </w:pPr>
            <w:r>
              <w:rPr>
                <w:sz w:val="16"/>
                <w:szCs w:val="16"/>
              </w:rPr>
              <w:t>89</w:t>
            </w:r>
          </w:p>
        </w:tc>
        <w:tc>
          <w:tcPr>
            <w:tcW w:w="159" w:type="pct"/>
            <w:shd w:val="clear" w:color="auto" w:fill="auto"/>
            <w:noWrap/>
            <w:hideMark/>
          </w:tcPr>
          <w:p w:rsidR="0046548B" w:rsidRDefault="0046548B">
            <w:pPr>
              <w:rPr>
                <w:sz w:val="16"/>
                <w:szCs w:val="16"/>
              </w:rPr>
            </w:pPr>
            <w:r>
              <w:rPr>
                <w:sz w:val="16"/>
                <w:szCs w:val="16"/>
              </w:rPr>
              <w:t>1</w:t>
            </w:r>
          </w:p>
        </w:tc>
        <w:tc>
          <w:tcPr>
            <w:tcW w:w="159" w:type="pct"/>
            <w:shd w:val="clear" w:color="auto" w:fill="auto"/>
            <w:noWrap/>
            <w:hideMark/>
          </w:tcPr>
          <w:p w:rsidR="0046548B" w:rsidRDefault="0046548B">
            <w:pPr>
              <w:rPr>
                <w:sz w:val="16"/>
                <w:szCs w:val="16"/>
              </w:rPr>
            </w:pPr>
            <w:r>
              <w:rPr>
                <w:sz w:val="16"/>
                <w:szCs w:val="16"/>
              </w:rPr>
              <w:t>00</w:t>
            </w:r>
          </w:p>
        </w:tc>
        <w:tc>
          <w:tcPr>
            <w:tcW w:w="243" w:type="pct"/>
            <w:shd w:val="clear" w:color="auto" w:fill="auto"/>
            <w:noWrap/>
            <w:hideMark/>
          </w:tcPr>
          <w:p w:rsidR="0046548B" w:rsidRDefault="0046548B">
            <w:pPr>
              <w:rPr>
                <w:sz w:val="16"/>
                <w:szCs w:val="16"/>
              </w:rPr>
            </w:pPr>
            <w:r>
              <w:rPr>
                <w:sz w:val="16"/>
                <w:szCs w:val="16"/>
              </w:rPr>
              <w:t>Y9300</w:t>
            </w:r>
          </w:p>
        </w:tc>
        <w:tc>
          <w:tcPr>
            <w:tcW w:w="192" w:type="pct"/>
            <w:shd w:val="clear" w:color="auto" w:fill="auto"/>
            <w:noWrap/>
            <w:hideMark/>
          </w:tcPr>
          <w:p w:rsidR="0046548B" w:rsidRDefault="0046548B">
            <w:pPr>
              <w:rPr>
                <w:sz w:val="16"/>
                <w:szCs w:val="16"/>
              </w:rPr>
            </w:pPr>
            <w:r>
              <w:rPr>
                <w:sz w:val="16"/>
                <w:szCs w:val="16"/>
              </w:rPr>
              <w:t>240</w:t>
            </w:r>
          </w:p>
        </w:tc>
        <w:tc>
          <w:tcPr>
            <w:tcW w:w="666" w:type="pct"/>
            <w:shd w:val="clear" w:color="auto" w:fill="auto"/>
            <w:noWrap/>
            <w:hideMark/>
          </w:tcPr>
          <w:p w:rsidR="0046548B" w:rsidRDefault="0046548B">
            <w:pPr>
              <w:jc w:val="right"/>
              <w:rPr>
                <w:sz w:val="16"/>
                <w:szCs w:val="16"/>
              </w:rPr>
            </w:pPr>
            <w:r>
              <w:rPr>
                <w:sz w:val="16"/>
                <w:szCs w:val="16"/>
              </w:rPr>
              <w:t>200,0</w:t>
            </w:r>
          </w:p>
        </w:tc>
        <w:tc>
          <w:tcPr>
            <w:tcW w:w="734" w:type="pct"/>
            <w:shd w:val="clear" w:color="auto" w:fill="auto"/>
            <w:noWrap/>
            <w:hideMark/>
          </w:tcPr>
          <w:p w:rsidR="0046548B" w:rsidRDefault="0046548B">
            <w:pPr>
              <w:jc w:val="right"/>
              <w:rPr>
                <w:sz w:val="16"/>
                <w:szCs w:val="16"/>
              </w:rPr>
            </w:pPr>
            <w:r>
              <w:rPr>
                <w:sz w:val="16"/>
                <w:szCs w:val="16"/>
              </w:rPr>
              <w:t>0,0</w:t>
            </w:r>
          </w:p>
        </w:tc>
        <w:tc>
          <w:tcPr>
            <w:tcW w:w="636" w:type="pct"/>
            <w:shd w:val="clear" w:color="auto" w:fill="auto"/>
            <w:noWrap/>
            <w:hideMark/>
          </w:tcPr>
          <w:p w:rsidR="0046548B" w:rsidRDefault="0046548B">
            <w:pPr>
              <w:jc w:val="right"/>
              <w:rPr>
                <w:sz w:val="16"/>
                <w:szCs w:val="16"/>
              </w:rPr>
            </w:pPr>
            <w:r>
              <w:rPr>
                <w:sz w:val="16"/>
                <w:szCs w:val="16"/>
              </w:rPr>
              <w:t>0,0</w:t>
            </w:r>
          </w:p>
        </w:tc>
      </w:tr>
    </w:tbl>
    <w:p w:rsidR="00FD4CB1" w:rsidRDefault="00FD4CB1" w:rsidP="0046548B">
      <w:pPr>
        <w:ind w:left="540"/>
        <w:jc w:val="both"/>
      </w:pPr>
    </w:p>
    <w:p w:rsidR="004D20D0" w:rsidRPr="004B3926" w:rsidRDefault="00C800D9" w:rsidP="00680195">
      <w:pPr>
        <w:jc w:val="right"/>
      </w:pPr>
      <w:r w:rsidRPr="004B3926">
        <w:t>1.</w:t>
      </w:r>
      <w:r w:rsidR="00F23E94">
        <w:t>8</w:t>
      </w:r>
      <w:r w:rsidR="007B78E8" w:rsidRPr="004B3926">
        <w:t>.</w:t>
      </w:r>
      <w:r w:rsidRPr="004B3926">
        <w:t xml:space="preserve"> </w:t>
      </w:r>
      <w:r w:rsidR="00F413B9" w:rsidRPr="004B3926">
        <w:t xml:space="preserve">Приложение </w:t>
      </w:r>
      <w:r w:rsidR="00763A09">
        <w:t>4</w:t>
      </w:r>
      <w:r w:rsidR="00F413B9" w:rsidRPr="004B3926">
        <w:t xml:space="preserve"> изложить в следующей редакции:</w:t>
      </w:r>
    </w:p>
    <w:p w:rsidR="0070092B" w:rsidRPr="00AF62C7" w:rsidRDefault="00F413B9" w:rsidP="00680195">
      <w:pPr>
        <w:jc w:val="right"/>
      </w:pPr>
      <w:r w:rsidRPr="00AF62C7">
        <w:t>«</w:t>
      </w:r>
      <w:r w:rsidR="0070092B" w:rsidRPr="00AF62C7">
        <w:t xml:space="preserve">Приложение </w:t>
      </w:r>
      <w:r w:rsidR="00763A09">
        <w:t>4</w:t>
      </w:r>
    </w:p>
    <w:p w:rsidR="0070092B" w:rsidRPr="00AF62C7" w:rsidRDefault="0070092B" w:rsidP="00680195">
      <w:pPr>
        <w:jc w:val="right"/>
      </w:pPr>
      <w:r w:rsidRPr="00AF62C7">
        <w:t xml:space="preserve">к </w:t>
      </w:r>
      <w:r w:rsidR="00C13296" w:rsidRPr="00AF62C7">
        <w:t>решению Совета</w:t>
      </w:r>
      <w:r w:rsidRPr="00AF62C7">
        <w:t xml:space="preserve"> депутатов</w:t>
      </w:r>
    </w:p>
    <w:p w:rsidR="0070092B" w:rsidRPr="00AF62C7" w:rsidRDefault="0070092B" w:rsidP="00680195">
      <w:pPr>
        <w:jc w:val="right"/>
      </w:pPr>
      <w:proofErr w:type="spellStart"/>
      <w:r w:rsidRPr="00AF62C7">
        <w:t>Чамзинского</w:t>
      </w:r>
      <w:proofErr w:type="spellEnd"/>
      <w:r w:rsidRPr="00AF62C7">
        <w:t xml:space="preserve"> муниципального района </w:t>
      </w:r>
    </w:p>
    <w:p w:rsidR="0070092B" w:rsidRPr="00AF62C7" w:rsidRDefault="0070092B" w:rsidP="00680195">
      <w:pPr>
        <w:jc w:val="right"/>
      </w:pPr>
      <w:r w:rsidRPr="00AF62C7">
        <w:t xml:space="preserve">Республики Мордовия «О бюджете </w:t>
      </w:r>
    </w:p>
    <w:p w:rsidR="0070092B" w:rsidRPr="00AF62C7" w:rsidRDefault="0070092B" w:rsidP="00680195">
      <w:pPr>
        <w:jc w:val="right"/>
      </w:pPr>
      <w:proofErr w:type="spellStart"/>
      <w:r w:rsidRPr="00AF62C7">
        <w:t>Чамзинского</w:t>
      </w:r>
      <w:proofErr w:type="spellEnd"/>
      <w:r w:rsidRPr="00AF62C7">
        <w:t xml:space="preserve"> муниципального района  </w:t>
      </w:r>
    </w:p>
    <w:p w:rsidR="0070092B" w:rsidRPr="00AF62C7" w:rsidRDefault="0070092B" w:rsidP="00680195">
      <w:pPr>
        <w:jc w:val="right"/>
      </w:pPr>
      <w:r w:rsidRPr="00AF62C7">
        <w:t>Республики Мордовия на 202</w:t>
      </w:r>
      <w:r w:rsidR="001711C2">
        <w:t>5</w:t>
      </w:r>
      <w:r w:rsidRPr="00AF62C7">
        <w:t xml:space="preserve"> год </w:t>
      </w:r>
    </w:p>
    <w:p w:rsidR="00235D4D" w:rsidRPr="00AF62C7" w:rsidRDefault="0070092B" w:rsidP="00680195">
      <w:pPr>
        <w:jc w:val="right"/>
      </w:pPr>
      <w:r w:rsidRPr="00AF62C7">
        <w:t>и на плановый период 202</w:t>
      </w:r>
      <w:r w:rsidR="001711C2">
        <w:t>6</w:t>
      </w:r>
      <w:r w:rsidRPr="00AF62C7">
        <w:t xml:space="preserve"> и 202</w:t>
      </w:r>
      <w:r w:rsidR="001711C2">
        <w:t>7</w:t>
      </w:r>
      <w:r w:rsidRPr="00AF62C7">
        <w:t xml:space="preserve"> годов»      </w:t>
      </w:r>
    </w:p>
    <w:p w:rsidR="0070092B" w:rsidRPr="00CA0C8C" w:rsidRDefault="0070092B" w:rsidP="0070092B">
      <w:pPr>
        <w:ind w:left="5664"/>
        <w:jc w:val="both"/>
        <w:rPr>
          <w:sz w:val="20"/>
          <w:szCs w:val="20"/>
        </w:rPr>
      </w:pPr>
      <w:r w:rsidRPr="00CA0C8C">
        <w:rPr>
          <w:sz w:val="20"/>
          <w:szCs w:val="20"/>
        </w:rPr>
        <w:t xml:space="preserve">                           </w:t>
      </w:r>
    </w:p>
    <w:p w:rsidR="0070092B" w:rsidRPr="00FD4DD0" w:rsidRDefault="003C7331" w:rsidP="003C7331">
      <w:pPr>
        <w:jc w:val="center"/>
      </w:pPr>
      <w:r w:rsidRPr="00FD4DD0">
        <w:t xml:space="preserve">РАСПРЕДЕЛЕНИЕ БЮДЖЕТНЫХ АССИГНОВАНИЙ БЮДЖЕТА ЧАМЗИНСКОГО МУНИЦИПАЛЬНОГО </w:t>
      </w:r>
      <w:r w:rsidR="002315D2" w:rsidRPr="00FD4DD0">
        <w:t>РАЙОНА РЕСПУБЛИКИ</w:t>
      </w:r>
      <w:r w:rsidRPr="00FD4DD0">
        <w:t xml:space="preserve">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1711C2">
        <w:t>5</w:t>
      </w:r>
      <w:r w:rsidRPr="00FD4DD0">
        <w:t xml:space="preserve"> ГОД И НА ПЛАНОВЫЙ ПЕРИОД 202</w:t>
      </w:r>
      <w:r w:rsidR="001711C2">
        <w:t>6</w:t>
      </w:r>
      <w:r w:rsidRPr="00FD4DD0">
        <w:t xml:space="preserve"> И 202</w:t>
      </w:r>
      <w:r w:rsidR="001711C2">
        <w:t>7</w:t>
      </w:r>
      <w:r w:rsidRPr="00FD4DD0">
        <w:t xml:space="preserve"> ГОДОВ</w:t>
      </w:r>
    </w:p>
    <w:p w:rsidR="00FA058A" w:rsidRDefault="0003386D" w:rsidP="00FA058A">
      <w:pPr>
        <w:jc w:val="right"/>
      </w:pPr>
      <w:r>
        <w:t xml:space="preserve">                                                                                                                                                </w:t>
      </w:r>
      <w:r w:rsidR="00FA058A">
        <w:t xml:space="preserve">                       </w:t>
      </w:r>
    </w:p>
    <w:p w:rsidR="00EB6CF5" w:rsidRDefault="0023210F" w:rsidP="00FA058A">
      <w:pPr>
        <w:jc w:val="right"/>
      </w:pPr>
      <w:proofErr w:type="spellStart"/>
      <w:r w:rsidRPr="004B3926">
        <w:t>тыс.рублей</w:t>
      </w:r>
      <w:proofErr w:type="spellEnd"/>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409"/>
        <w:gridCol w:w="515"/>
        <w:gridCol w:w="409"/>
        <w:gridCol w:w="411"/>
        <w:gridCol w:w="550"/>
        <w:gridCol w:w="828"/>
        <w:gridCol w:w="687"/>
        <w:gridCol w:w="1169"/>
        <w:gridCol w:w="1098"/>
        <w:gridCol w:w="1042"/>
      </w:tblGrid>
      <w:tr w:rsidR="00BB4C49" w:rsidRPr="00BB4C49" w:rsidTr="00035E82">
        <w:trPr>
          <w:trHeight w:val="255"/>
        </w:trPr>
        <w:tc>
          <w:tcPr>
            <w:tcW w:w="1412" w:type="pct"/>
            <w:vMerge w:val="restart"/>
            <w:shd w:val="clear" w:color="auto" w:fill="auto"/>
            <w:noWrap/>
            <w:hideMark/>
          </w:tcPr>
          <w:p w:rsidR="00BB4C49" w:rsidRPr="00BB4C49" w:rsidRDefault="00BB4C49" w:rsidP="00BB4C49">
            <w:pPr>
              <w:jc w:val="center"/>
              <w:rPr>
                <w:sz w:val="16"/>
                <w:szCs w:val="16"/>
              </w:rPr>
            </w:pPr>
            <w:r w:rsidRPr="00BB4C49">
              <w:rPr>
                <w:sz w:val="16"/>
                <w:szCs w:val="16"/>
              </w:rPr>
              <w:t>Наименование</w:t>
            </w:r>
          </w:p>
        </w:tc>
        <w:tc>
          <w:tcPr>
            <w:tcW w:w="204" w:type="pct"/>
            <w:vMerge w:val="restart"/>
            <w:shd w:val="clear" w:color="auto" w:fill="auto"/>
            <w:noWrap/>
            <w:vAlign w:val="bottom"/>
            <w:hideMark/>
          </w:tcPr>
          <w:p w:rsidR="00BB4C49" w:rsidRPr="00BB4C49" w:rsidRDefault="00BB4C49" w:rsidP="00BB4C49">
            <w:pPr>
              <w:jc w:val="center"/>
              <w:rPr>
                <w:sz w:val="16"/>
                <w:szCs w:val="16"/>
              </w:rPr>
            </w:pPr>
            <w:r w:rsidRPr="00BB4C49">
              <w:rPr>
                <w:sz w:val="16"/>
                <w:szCs w:val="16"/>
              </w:rPr>
              <w:t xml:space="preserve"> </w:t>
            </w:r>
            <w:proofErr w:type="spellStart"/>
            <w:r w:rsidRPr="00BB4C49">
              <w:rPr>
                <w:sz w:val="16"/>
                <w:szCs w:val="16"/>
              </w:rPr>
              <w:t>Рз</w:t>
            </w:r>
            <w:proofErr w:type="spellEnd"/>
            <w:r w:rsidRPr="00BB4C49">
              <w:rPr>
                <w:sz w:val="16"/>
                <w:szCs w:val="16"/>
              </w:rPr>
              <w:t xml:space="preserve"> </w:t>
            </w:r>
          </w:p>
        </w:tc>
        <w:tc>
          <w:tcPr>
            <w:tcW w:w="256" w:type="pct"/>
            <w:vMerge w:val="restart"/>
            <w:shd w:val="clear" w:color="auto" w:fill="auto"/>
            <w:noWrap/>
            <w:vAlign w:val="bottom"/>
            <w:hideMark/>
          </w:tcPr>
          <w:p w:rsidR="00BB4C49" w:rsidRPr="00BB4C49" w:rsidRDefault="00BB4C49" w:rsidP="00BB4C49">
            <w:pPr>
              <w:jc w:val="center"/>
              <w:rPr>
                <w:sz w:val="16"/>
                <w:szCs w:val="16"/>
              </w:rPr>
            </w:pPr>
            <w:r w:rsidRPr="00BB4C49">
              <w:rPr>
                <w:sz w:val="16"/>
                <w:szCs w:val="16"/>
              </w:rPr>
              <w:t xml:space="preserve"> </w:t>
            </w:r>
            <w:proofErr w:type="spellStart"/>
            <w:r w:rsidRPr="00BB4C49">
              <w:rPr>
                <w:sz w:val="16"/>
                <w:szCs w:val="16"/>
              </w:rPr>
              <w:t>Прз</w:t>
            </w:r>
            <w:proofErr w:type="spellEnd"/>
            <w:r w:rsidRPr="00BB4C49">
              <w:rPr>
                <w:sz w:val="16"/>
                <w:szCs w:val="16"/>
              </w:rPr>
              <w:t xml:space="preserve"> </w:t>
            </w:r>
          </w:p>
        </w:tc>
        <w:tc>
          <w:tcPr>
            <w:tcW w:w="1110" w:type="pct"/>
            <w:gridSpan w:val="4"/>
            <w:vMerge w:val="restart"/>
            <w:shd w:val="clear" w:color="auto" w:fill="auto"/>
            <w:noWrap/>
            <w:vAlign w:val="bottom"/>
            <w:hideMark/>
          </w:tcPr>
          <w:p w:rsidR="00BB4C49" w:rsidRPr="00BB4C49" w:rsidRDefault="00BB4C49" w:rsidP="00BB4C49">
            <w:pPr>
              <w:jc w:val="center"/>
              <w:rPr>
                <w:sz w:val="16"/>
                <w:szCs w:val="16"/>
              </w:rPr>
            </w:pPr>
            <w:r w:rsidRPr="00BB4C49">
              <w:rPr>
                <w:sz w:val="16"/>
                <w:szCs w:val="16"/>
              </w:rPr>
              <w:t xml:space="preserve"> </w:t>
            </w:r>
            <w:proofErr w:type="spellStart"/>
            <w:r w:rsidRPr="00BB4C49">
              <w:rPr>
                <w:sz w:val="16"/>
                <w:szCs w:val="16"/>
              </w:rPr>
              <w:t>Цср</w:t>
            </w:r>
            <w:proofErr w:type="spellEnd"/>
            <w:r w:rsidRPr="00BB4C49">
              <w:rPr>
                <w:sz w:val="16"/>
                <w:szCs w:val="16"/>
              </w:rPr>
              <w:t xml:space="preserve"> </w:t>
            </w:r>
          </w:p>
        </w:tc>
        <w:tc>
          <w:tcPr>
            <w:tcW w:w="347" w:type="pct"/>
            <w:vMerge w:val="restart"/>
            <w:shd w:val="clear" w:color="auto" w:fill="auto"/>
            <w:noWrap/>
            <w:vAlign w:val="bottom"/>
            <w:hideMark/>
          </w:tcPr>
          <w:p w:rsidR="00BB4C49" w:rsidRPr="00BB4C49" w:rsidRDefault="00BB4C49" w:rsidP="00BB4C49">
            <w:pPr>
              <w:jc w:val="center"/>
              <w:rPr>
                <w:sz w:val="16"/>
                <w:szCs w:val="16"/>
              </w:rPr>
            </w:pPr>
            <w:proofErr w:type="spellStart"/>
            <w:r w:rsidRPr="00BB4C49">
              <w:rPr>
                <w:sz w:val="16"/>
                <w:szCs w:val="16"/>
              </w:rPr>
              <w:t>Вр</w:t>
            </w:r>
            <w:proofErr w:type="spellEnd"/>
          </w:p>
        </w:tc>
        <w:tc>
          <w:tcPr>
            <w:tcW w:w="1671" w:type="pct"/>
            <w:gridSpan w:val="3"/>
            <w:shd w:val="clear" w:color="auto" w:fill="auto"/>
            <w:noWrap/>
            <w:vAlign w:val="bottom"/>
            <w:hideMark/>
          </w:tcPr>
          <w:p w:rsidR="00BB4C49" w:rsidRPr="00BB4C49" w:rsidRDefault="00BB4C49" w:rsidP="00BB4C49">
            <w:pPr>
              <w:jc w:val="center"/>
              <w:rPr>
                <w:sz w:val="16"/>
                <w:szCs w:val="16"/>
              </w:rPr>
            </w:pPr>
            <w:r w:rsidRPr="00BB4C49">
              <w:rPr>
                <w:sz w:val="16"/>
                <w:szCs w:val="16"/>
              </w:rPr>
              <w:t>Сумма</w:t>
            </w:r>
          </w:p>
        </w:tc>
      </w:tr>
      <w:tr w:rsidR="00BB4C49" w:rsidRPr="00BB4C49" w:rsidTr="00035E82">
        <w:trPr>
          <w:trHeight w:val="255"/>
        </w:trPr>
        <w:tc>
          <w:tcPr>
            <w:tcW w:w="1412" w:type="pct"/>
            <w:vMerge/>
            <w:vAlign w:val="center"/>
            <w:hideMark/>
          </w:tcPr>
          <w:p w:rsidR="00BB4C49" w:rsidRPr="00BB4C49" w:rsidRDefault="00BB4C49" w:rsidP="00BB4C49">
            <w:pPr>
              <w:rPr>
                <w:sz w:val="16"/>
                <w:szCs w:val="16"/>
              </w:rPr>
            </w:pPr>
          </w:p>
        </w:tc>
        <w:tc>
          <w:tcPr>
            <w:tcW w:w="204" w:type="pct"/>
            <w:vMerge/>
            <w:vAlign w:val="center"/>
            <w:hideMark/>
          </w:tcPr>
          <w:p w:rsidR="00BB4C49" w:rsidRPr="00BB4C49" w:rsidRDefault="00BB4C49" w:rsidP="00BB4C49">
            <w:pPr>
              <w:rPr>
                <w:sz w:val="16"/>
                <w:szCs w:val="16"/>
              </w:rPr>
            </w:pPr>
          </w:p>
        </w:tc>
        <w:tc>
          <w:tcPr>
            <w:tcW w:w="256" w:type="pct"/>
            <w:vMerge/>
            <w:vAlign w:val="center"/>
            <w:hideMark/>
          </w:tcPr>
          <w:p w:rsidR="00BB4C49" w:rsidRPr="00BB4C49" w:rsidRDefault="00BB4C49" w:rsidP="00BB4C49">
            <w:pPr>
              <w:rPr>
                <w:sz w:val="16"/>
                <w:szCs w:val="16"/>
              </w:rPr>
            </w:pPr>
          </w:p>
        </w:tc>
        <w:tc>
          <w:tcPr>
            <w:tcW w:w="1110" w:type="pct"/>
            <w:gridSpan w:val="4"/>
            <w:vMerge/>
            <w:vAlign w:val="center"/>
            <w:hideMark/>
          </w:tcPr>
          <w:p w:rsidR="00BB4C49" w:rsidRPr="00BB4C49" w:rsidRDefault="00BB4C49" w:rsidP="00BB4C49">
            <w:pPr>
              <w:rPr>
                <w:sz w:val="16"/>
                <w:szCs w:val="16"/>
              </w:rPr>
            </w:pPr>
          </w:p>
        </w:tc>
        <w:tc>
          <w:tcPr>
            <w:tcW w:w="347" w:type="pct"/>
            <w:vMerge/>
            <w:vAlign w:val="center"/>
            <w:hideMark/>
          </w:tcPr>
          <w:p w:rsidR="00BB4C49" w:rsidRPr="00BB4C49" w:rsidRDefault="00BB4C49" w:rsidP="00BB4C49">
            <w:pPr>
              <w:rPr>
                <w:sz w:val="16"/>
                <w:szCs w:val="16"/>
              </w:rPr>
            </w:pPr>
          </w:p>
        </w:tc>
        <w:tc>
          <w:tcPr>
            <w:tcW w:w="590" w:type="pct"/>
            <w:shd w:val="clear" w:color="auto" w:fill="auto"/>
            <w:noWrap/>
            <w:vAlign w:val="bottom"/>
            <w:hideMark/>
          </w:tcPr>
          <w:p w:rsidR="00BB4C49" w:rsidRPr="00BB4C49" w:rsidRDefault="00BB4C49" w:rsidP="00BB4C49">
            <w:pPr>
              <w:jc w:val="center"/>
              <w:rPr>
                <w:sz w:val="17"/>
                <w:szCs w:val="17"/>
              </w:rPr>
            </w:pPr>
            <w:r w:rsidRPr="00BB4C49">
              <w:rPr>
                <w:sz w:val="17"/>
                <w:szCs w:val="17"/>
              </w:rPr>
              <w:t>2025 ГОД</w:t>
            </w:r>
          </w:p>
        </w:tc>
        <w:tc>
          <w:tcPr>
            <w:tcW w:w="554" w:type="pct"/>
            <w:shd w:val="clear" w:color="auto" w:fill="auto"/>
            <w:noWrap/>
            <w:vAlign w:val="bottom"/>
            <w:hideMark/>
          </w:tcPr>
          <w:p w:rsidR="00BB4C49" w:rsidRPr="00BB4C49" w:rsidRDefault="00BB4C49" w:rsidP="00BB4C49">
            <w:pPr>
              <w:jc w:val="center"/>
              <w:rPr>
                <w:sz w:val="17"/>
                <w:szCs w:val="17"/>
              </w:rPr>
            </w:pPr>
            <w:r w:rsidRPr="00BB4C49">
              <w:rPr>
                <w:sz w:val="17"/>
                <w:szCs w:val="17"/>
              </w:rPr>
              <w:t>2026 ГОД</w:t>
            </w:r>
          </w:p>
        </w:tc>
        <w:tc>
          <w:tcPr>
            <w:tcW w:w="527" w:type="pct"/>
            <w:shd w:val="clear" w:color="auto" w:fill="auto"/>
            <w:noWrap/>
            <w:vAlign w:val="bottom"/>
            <w:hideMark/>
          </w:tcPr>
          <w:p w:rsidR="00BB4C49" w:rsidRPr="00BB4C49" w:rsidRDefault="00BB4C49" w:rsidP="00BB4C49">
            <w:pPr>
              <w:jc w:val="center"/>
              <w:rPr>
                <w:sz w:val="17"/>
                <w:szCs w:val="17"/>
              </w:rPr>
            </w:pPr>
            <w:r w:rsidRPr="00BB4C49">
              <w:rPr>
                <w:sz w:val="17"/>
                <w:szCs w:val="17"/>
              </w:rPr>
              <w:t>2027 ГОД</w:t>
            </w:r>
          </w:p>
        </w:tc>
      </w:tr>
      <w:tr w:rsidR="00BB4C49" w:rsidRPr="00BB4C49" w:rsidTr="00035E82">
        <w:trPr>
          <w:trHeight w:val="255"/>
        </w:trPr>
        <w:tc>
          <w:tcPr>
            <w:tcW w:w="1412" w:type="pct"/>
            <w:shd w:val="clear" w:color="auto" w:fill="auto"/>
            <w:noWrap/>
            <w:hideMark/>
          </w:tcPr>
          <w:p w:rsidR="00BB4C49" w:rsidRPr="00BB4C49" w:rsidRDefault="00BB4C49" w:rsidP="00BB4C49">
            <w:pPr>
              <w:jc w:val="center"/>
              <w:rPr>
                <w:sz w:val="16"/>
                <w:szCs w:val="16"/>
              </w:rPr>
            </w:pPr>
            <w:r w:rsidRPr="00BB4C49">
              <w:rPr>
                <w:sz w:val="16"/>
                <w:szCs w:val="16"/>
              </w:rPr>
              <w:t>1</w:t>
            </w:r>
          </w:p>
        </w:tc>
        <w:tc>
          <w:tcPr>
            <w:tcW w:w="204" w:type="pct"/>
            <w:shd w:val="clear" w:color="auto" w:fill="auto"/>
            <w:noWrap/>
            <w:vAlign w:val="bottom"/>
            <w:hideMark/>
          </w:tcPr>
          <w:p w:rsidR="00BB4C49" w:rsidRPr="00BB4C49" w:rsidRDefault="00BB4C49" w:rsidP="00BB4C49">
            <w:pPr>
              <w:jc w:val="center"/>
              <w:rPr>
                <w:sz w:val="16"/>
                <w:szCs w:val="16"/>
              </w:rPr>
            </w:pPr>
            <w:r w:rsidRPr="00BB4C49">
              <w:rPr>
                <w:sz w:val="16"/>
                <w:szCs w:val="16"/>
              </w:rPr>
              <w:t>2</w:t>
            </w:r>
          </w:p>
        </w:tc>
        <w:tc>
          <w:tcPr>
            <w:tcW w:w="256" w:type="pct"/>
            <w:shd w:val="clear" w:color="auto" w:fill="auto"/>
            <w:noWrap/>
            <w:vAlign w:val="bottom"/>
            <w:hideMark/>
          </w:tcPr>
          <w:p w:rsidR="00BB4C49" w:rsidRPr="00BB4C49" w:rsidRDefault="00BB4C49" w:rsidP="00BB4C49">
            <w:pPr>
              <w:jc w:val="center"/>
              <w:rPr>
                <w:sz w:val="16"/>
                <w:szCs w:val="16"/>
              </w:rPr>
            </w:pPr>
            <w:r w:rsidRPr="00BB4C49">
              <w:rPr>
                <w:sz w:val="16"/>
                <w:szCs w:val="16"/>
              </w:rPr>
              <w:t>3</w:t>
            </w:r>
          </w:p>
        </w:tc>
        <w:tc>
          <w:tcPr>
            <w:tcW w:w="207" w:type="pct"/>
            <w:shd w:val="clear" w:color="auto" w:fill="auto"/>
            <w:noWrap/>
            <w:vAlign w:val="bottom"/>
            <w:hideMark/>
          </w:tcPr>
          <w:p w:rsidR="00BB4C49" w:rsidRPr="00BB4C49" w:rsidRDefault="00BB4C49" w:rsidP="00BB4C49">
            <w:pPr>
              <w:jc w:val="center"/>
              <w:rPr>
                <w:sz w:val="16"/>
                <w:szCs w:val="16"/>
              </w:rPr>
            </w:pPr>
            <w:r w:rsidRPr="00BB4C49">
              <w:rPr>
                <w:sz w:val="16"/>
                <w:szCs w:val="16"/>
              </w:rPr>
              <w:t>4</w:t>
            </w:r>
          </w:p>
        </w:tc>
        <w:tc>
          <w:tcPr>
            <w:tcW w:w="208" w:type="pct"/>
            <w:shd w:val="clear" w:color="auto" w:fill="auto"/>
            <w:noWrap/>
            <w:vAlign w:val="bottom"/>
            <w:hideMark/>
          </w:tcPr>
          <w:p w:rsidR="00BB4C49" w:rsidRPr="00BB4C49" w:rsidRDefault="00BB4C49" w:rsidP="00BB4C49">
            <w:pPr>
              <w:jc w:val="center"/>
              <w:rPr>
                <w:sz w:val="16"/>
                <w:szCs w:val="16"/>
              </w:rPr>
            </w:pPr>
            <w:r w:rsidRPr="00BB4C49">
              <w:rPr>
                <w:sz w:val="16"/>
                <w:szCs w:val="16"/>
              </w:rPr>
              <w:t>5</w:t>
            </w:r>
          </w:p>
        </w:tc>
        <w:tc>
          <w:tcPr>
            <w:tcW w:w="278" w:type="pct"/>
            <w:shd w:val="clear" w:color="auto" w:fill="auto"/>
            <w:noWrap/>
            <w:vAlign w:val="bottom"/>
            <w:hideMark/>
          </w:tcPr>
          <w:p w:rsidR="00BB4C49" w:rsidRPr="00BB4C49" w:rsidRDefault="00BB4C49" w:rsidP="00BB4C49">
            <w:pPr>
              <w:jc w:val="center"/>
              <w:rPr>
                <w:sz w:val="16"/>
                <w:szCs w:val="16"/>
              </w:rPr>
            </w:pPr>
            <w:r w:rsidRPr="00BB4C49">
              <w:rPr>
                <w:sz w:val="16"/>
                <w:szCs w:val="16"/>
              </w:rPr>
              <w:t>6</w:t>
            </w:r>
          </w:p>
        </w:tc>
        <w:tc>
          <w:tcPr>
            <w:tcW w:w="418" w:type="pct"/>
            <w:shd w:val="clear" w:color="auto" w:fill="auto"/>
            <w:noWrap/>
            <w:vAlign w:val="bottom"/>
            <w:hideMark/>
          </w:tcPr>
          <w:p w:rsidR="00BB4C49" w:rsidRPr="00BB4C49" w:rsidRDefault="00BB4C49" w:rsidP="00BB4C49">
            <w:pPr>
              <w:jc w:val="center"/>
              <w:rPr>
                <w:sz w:val="16"/>
                <w:szCs w:val="16"/>
              </w:rPr>
            </w:pPr>
            <w:r w:rsidRPr="00BB4C49">
              <w:rPr>
                <w:sz w:val="16"/>
                <w:szCs w:val="16"/>
              </w:rPr>
              <w:t>7</w:t>
            </w:r>
          </w:p>
        </w:tc>
        <w:tc>
          <w:tcPr>
            <w:tcW w:w="347" w:type="pct"/>
            <w:shd w:val="clear" w:color="auto" w:fill="auto"/>
            <w:noWrap/>
            <w:vAlign w:val="bottom"/>
            <w:hideMark/>
          </w:tcPr>
          <w:p w:rsidR="00BB4C49" w:rsidRPr="00BB4C49" w:rsidRDefault="00BB4C49" w:rsidP="00BB4C49">
            <w:pPr>
              <w:jc w:val="center"/>
              <w:rPr>
                <w:sz w:val="16"/>
                <w:szCs w:val="16"/>
              </w:rPr>
            </w:pPr>
            <w:r w:rsidRPr="00BB4C49">
              <w:rPr>
                <w:sz w:val="16"/>
                <w:szCs w:val="16"/>
              </w:rPr>
              <w:t>8</w:t>
            </w:r>
          </w:p>
        </w:tc>
        <w:tc>
          <w:tcPr>
            <w:tcW w:w="590" w:type="pct"/>
            <w:shd w:val="clear" w:color="auto" w:fill="auto"/>
            <w:vAlign w:val="center"/>
            <w:hideMark/>
          </w:tcPr>
          <w:p w:rsidR="00BB4C49" w:rsidRPr="00BB4C49" w:rsidRDefault="00BB4C49" w:rsidP="00BB4C49">
            <w:pPr>
              <w:jc w:val="center"/>
              <w:rPr>
                <w:sz w:val="16"/>
                <w:szCs w:val="16"/>
              </w:rPr>
            </w:pPr>
            <w:r w:rsidRPr="00BB4C49">
              <w:rPr>
                <w:sz w:val="16"/>
                <w:szCs w:val="16"/>
              </w:rPr>
              <w:t>9</w:t>
            </w:r>
          </w:p>
        </w:tc>
        <w:tc>
          <w:tcPr>
            <w:tcW w:w="554" w:type="pct"/>
            <w:shd w:val="clear" w:color="auto" w:fill="auto"/>
            <w:vAlign w:val="center"/>
            <w:hideMark/>
          </w:tcPr>
          <w:p w:rsidR="00BB4C49" w:rsidRPr="00BB4C49" w:rsidRDefault="00BB4C49" w:rsidP="00BB4C49">
            <w:pPr>
              <w:jc w:val="center"/>
              <w:rPr>
                <w:sz w:val="16"/>
                <w:szCs w:val="16"/>
              </w:rPr>
            </w:pPr>
            <w:r w:rsidRPr="00BB4C49">
              <w:rPr>
                <w:sz w:val="16"/>
                <w:szCs w:val="16"/>
              </w:rPr>
              <w:t>10</w:t>
            </w:r>
          </w:p>
        </w:tc>
        <w:tc>
          <w:tcPr>
            <w:tcW w:w="527" w:type="pct"/>
            <w:shd w:val="clear" w:color="auto" w:fill="auto"/>
            <w:vAlign w:val="center"/>
            <w:hideMark/>
          </w:tcPr>
          <w:p w:rsidR="00BB4C49" w:rsidRPr="00BB4C49" w:rsidRDefault="00BB4C49" w:rsidP="00BB4C49">
            <w:pPr>
              <w:jc w:val="center"/>
              <w:rPr>
                <w:sz w:val="16"/>
                <w:szCs w:val="16"/>
              </w:rPr>
            </w:pPr>
            <w:r w:rsidRPr="00BB4C49">
              <w:rPr>
                <w:sz w:val="16"/>
                <w:szCs w:val="16"/>
              </w:rPr>
              <w:t>11</w:t>
            </w:r>
          </w:p>
        </w:tc>
      </w:tr>
      <w:tr w:rsidR="00035E82" w:rsidRPr="00BB4C49" w:rsidTr="00035E82">
        <w:trPr>
          <w:trHeight w:val="255"/>
        </w:trPr>
        <w:tc>
          <w:tcPr>
            <w:tcW w:w="1412" w:type="pct"/>
            <w:shd w:val="clear" w:color="auto" w:fill="auto"/>
            <w:hideMark/>
          </w:tcPr>
          <w:p w:rsidR="00035E82" w:rsidRDefault="00035E82" w:rsidP="00035E82">
            <w:pPr>
              <w:rPr>
                <w:sz w:val="16"/>
                <w:szCs w:val="16"/>
              </w:rPr>
            </w:pPr>
            <w:r>
              <w:rPr>
                <w:sz w:val="16"/>
                <w:szCs w:val="16"/>
              </w:rPr>
              <w:t>ВСЕГО</w:t>
            </w:r>
          </w:p>
        </w:tc>
        <w:tc>
          <w:tcPr>
            <w:tcW w:w="204" w:type="pct"/>
            <w:shd w:val="clear" w:color="auto" w:fill="auto"/>
            <w:noWrap/>
            <w:hideMark/>
          </w:tcPr>
          <w:p w:rsidR="00035E82" w:rsidRDefault="00035E82" w:rsidP="00035E82">
            <w:pPr>
              <w:rPr>
                <w:sz w:val="16"/>
                <w:szCs w:val="16"/>
              </w:rPr>
            </w:pPr>
            <w:r>
              <w:rPr>
                <w:sz w:val="16"/>
                <w:szCs w:val="16"/>
              </w:rPr>
              <w:t> </w:t>
            </w:r>
          </w:p>
        </w:tc>
        <w:tc>
          <w:tcPr>
            <w:tcW w:w="256" w:type="pct"/>
            <w:shd w:val="clear" w:color="auto" w:fill="auto"/>
            <w:noWrap/>
            <w:hideMark/>
          </w:tcPr>
          <w:p w:rsidR="00035E82" w:rsidRDefault="00035E82" w:rsidP="00035E82">
            <w:pPr>
              <w:rPr>
                <w:sz w:val="16"/>
                <w:szCs w:val="16"/>
              </w:rPr>
            </w:pPr>
            <w:r>
              <w:rPr>
                <w:sz w:val="16"/>
                <w:szCs w:val="16"/>
              </w:rPr>
              <w:t> </w:t>
            </w:r>
          </w:p>
        </w:tc>
        <w:tc>
          <w:tcPr>
            <w:tcW w:w="207" w:type="pct"/>
            <w:shd w:val="clear" w:color="auto" w:fill="auto"/>
            <w:noWrap/>
            <w:hideMark/>
          </w:tcPr>
          <w:p w:rsidR="00035E82" w:rsidRDefault="00035E82" w:rsidP="00035E82">
            <w:pPr>
              <w:rPr>
                <w:sz w:val="16"/>
                <w:szCs w:val="16"/>
              </w:rPr>
            </w:pPr>
            <w:r>
              <w:rPr>
                <w:sz w:val="16"/>
                <w:szCs w:val="16"/>
              </w:rPr>
              <w:t> </w:t>
            </w:r>
          </w:p>
        </w:tc>
        <w:tc>
          <w:tcPr>
            <w:tcW w:w="208" w:type="pct"/>
            <w:shd w:val="clear" w:color="auto" w:fill="auto"/>
            <w:noWrap/>
            <w:hideMark/>
          </w:tcPr>
          <w:p w:rsidR="00035E82" w:rsidRDefault="00035E82" w:rsidP="00035E82">
            <w:pPr>
              <w:rPr>
                <w:sz w:val="16"/>
                <w:szCs w:val="16"/>
              </w:rPr>
            </w:pPr>
            <w:r>
              <w:rPr>
                <w:sz w:val="16"/>
                <w:szCs w:val="16"/>
              </w:rPr>
              <w:t> </w:t>
            </w:r>
          </w:p>
        </w:tc>
        <w:tc>
          <w:tcPr>
            <w:tcW w:w="278" w:type="pct"/>
            <w:shd w:val="clear" w:color="auto" w:fill="auto"/>
            <w:noWrap/>
            <w:hideMark/>
          </w:tcPr>
          <w:p w:rsidR="00035E82" w:rsidRDefault="00035E82" w:rsidP="00035E82">
            <w:pPr>
              <w:rPr>
                <w:sz w:val="16"/>
                <w:szCs w:val="16"/>
              </w:rPr>
            </w:pPr>
            <w:r>
              <w:rPr>
                <w:sz w:val="16"/>
                <w:szCs w:val="16"/>
              </w:rPr>
              <w:t> </w:t>
            </w:r>
          </w:p>
        </w:tc>
        <w:tc>
          <w:tcPr>
            <w:tcW w:w="418" w:type="pct"/>
            <w:shd w:val="clear" w:color="auto" w:fill="auto"/>
            <w:noWrap/>
            <w:hideMark/>
          </w:tcPr>
          <w:p w:rsidR="00035E82" w:rsidRDefault="00035E82" w:rsidP="00035E82">
            <w:pPr>
              <w:rPr>
                <w:sz w:val="16"/>
                <w:szCs w:val="16"/>
              </w:rPr>
            </w:pPr>
            <w:r>
              <w:rPr>
                <w:sz w:val="16"/>
                <w:szCs w:val="16"/>
              </w:rPr>
              <w:t> </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1 034 532,4</w:t>
            </w:r>
          </w:p>
        </w:tc>
        <w:tc>
          <w:tcPr>
            <w:tcW w:w="554" w:type="pct"/>
            <w:shd w:val="clear" w:color="auto" w:fill="auto"/>
            <w:noWrap/>
            <w:hideMark/>
          </w:tcPr>
          <w:p w:rsidR="00035E82" w:rsidRDefault="00035E82" w:rsidP="00035E82">
            <w:pPr>
              <w:jc w:val="right"/>
              <w:rPr>
                <w:sz w:val="16"/>
                <w:szCs w:val="16"/>
              </w:rPr>
            </w:pPr>
            <w:r>
              <w:rPr>
                <w:sz w:val="16"/>
                <w:szCs w:val="16"/>
              </w:rPr>
              <w:t>1 039 286,5</w:t>
            </w:r>
          </w:p>
        </w:tc>
        <w:tc>
          <w:tcPr>
            <w:tcW w:w="527" w:type="pct"/>
            <w:shd w:val="clear" w:color="auto" w:fill="auto"/>
            <w:noWrap/>
            <w:hideMark/>
          </w:tcPr>
          <w:p w:rsidR="00035E82" w:rsidRDefault="00035E82" w:rsidP="00035E82">
            <w:pPr>
              <w:jc w:val="right"/>
              <w:rPr>
                <w:sz w:val="16"/>
                <w:szCs w:val="16"/>
              </w:rPr>
            </w:pPr>
            <w:r>
              <w:rPr>
                <w:sz w:val="16"/>
                <w:szCs w:val="16"/>
              </w:rPr>
              <w:t>809 673,3</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Общегосударственные вопросы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 </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76 149,7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64 030,2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67 462,1</w:t>
            </w:r>
          </w:p>
        </w:tc>
      </w:tr>
      <w:tr w:rsidR="00BB4C49" w:rsidRPr="00BB4C49" w:rsidTr="00035E82">
        <w:trPr>
          <w:trHeight w:val="570"/>
        </w:trPr>
        <w:tc>
          <w:tcPr>
            <w:tcW w:w="1412" w:type="pct"/>
            <w:shd w:val="clear" w:color="auto" w:fill="auto"/>
            <w:hideMark/>
          </w:tcPr>
          <w:p w:rsidR="00BB4C49" w:rsidRPr="00BB4C49" w:rsidRDefault="00BB4C49" w:rsidP="00BB4C49">
            <w:pPr>
              <w:rPr>
                <w:sz w:val="16"/>
                <w:szCs w:val="16"/>
              </w:rPr>
            </w:pPr>
            <w:r w:rsidRPr="00BB4C49">
              <w:rPr>
                <w:sz w:val="16"/>
                <w:szCs w:val="16"/>
              </w:rPr>
              <w:t>Функционирование высшего должностного лица субъекта Российской Федерации и муниципального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2 322,7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2 009,5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2 132,1</w:t>
            </w:r>
          </w:p>
        </w:tc>
      </w:tr>
      <w:tr w:rsidR="00BB4C49" w:rsidRPr="00BB4C49" w:rsidTr="00035E82">
        <w:trPr>
          <w:trHeight w:val="53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Обеспечение деятельности Администрации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2 322,7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2 009,5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2 132,1</w:t>
            </w:r>
          </w:p>
        </w:tc>
      </w:tr>
      <w:tr w:rsidR="00BB4C49" w:rsidRPr="00BB4C49" w:rsidTr="00035E82">
        <w:trPr>
          <w:trHeight w:val="20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Глава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2 322,7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2 009,5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2 132,1</w:t>
            </w:r>
          </w:p>
        </w:tc>
      </w:tr>
      <w:tr w:rsidR="00BB4C49" w:rsidRPr="00BB4C49" w:rsidTr="00035E82">
        <w:trPr>
          <w:trHeight w:val="257"/>
        </w:trPr>
        <w:tc>
          <w:tcPr>
            <w:tcW w:w="1412" w:type="pct"/>
            <w:shd w:val="clear" w:color="auto" w:fill="auto"/>
            <w:hideMark/>
          </w:tcPr>
          <w:p w:rsidR="00BB4C49" w:rsidRPr="00BB4C49" w:rsidRDefault="00BB4C49" w:rsidP="00BB4C49">
            <w:pPr>
              <w:rPr>
                <w:sz w:val="16"/>
                <w:szCs w:val="16"/>
              </w:rPr>
            </w:pPr>
            <w:r w:rsidRPr="00BB4C49">
              <w:rPr>
                <w:sz w:val="16"/>
                <w:szCs w:val="16"/>
              </w:rPr>
              <w:t xml:space="preserve">Расходы на обеспечение выполнения функций органов местного самоуправления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252,0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265,6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281,8</w:t>
            </w:r>
          </w:p>
        </w:tc>
      </w:tr>
      <w:tr w:rsidR="00BB4C49" w:rsidRPr="00BB4C49" w:rsidTr="00035E82">
        <w:trPr>
          <w:trHeight w:val="973"/>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252,0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265,6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281,8</w:t>
            </w:r>
          </w:p>
        </w:tc>
      </w:tr>
      <w:tr w:rsidR="00BB4C49" w:rsidRPr="00BB4C49" w:rsidTr="00035E82">
        <w:trPr>
          <w:trHeight w:val="382"/>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252,0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265,6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281,8</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по оплате труда высшего должностного лица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1 966,4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1 743,9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1 850,3</w:t>
            </w:r>
          </w:p>
        </w:tc>
      </w:tr>
      <w:tr w:rsidR="00BB4C49" w:rsidRPr="00BB4C49" w:rsidTr="00035E82">
        <w:trPr>
          <w:trHeight w:val="1205"/>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41150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1 966,4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1 743,9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1 850,3</w:t>
            </w:r>
          </w:p>
        </w:tc>
      </w:tr>
      <w:tr w:rsidR="00BB4C49" w:rsidRPr="00BB4C49" w:rsidTr="00035E82">
        <w:trPr>
          <w:trHeight w:val="330"/>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41150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1 966,4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1 743,9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1 850,3</w:t>
            </w:r>
          </w:p>
        </w:tc>
      </w:tr>
      <w:tr w:rsidR="00BB4C49" w:rsidRPr="00BB4C49" w:rsidTr="00035E82">
        <w:trPr>
          <w:trHeight w:val="196"/>
        </w:trPr>
        <w:tc>
          <w:tcPr>
            <w:tcW w:w="1412" w:type="pct"/>
            <w:shd w:val="clear" w:color="auto" w:fill="auto"/>
            <w:hideMark/>
          </w:tcPr>
          <w:p w:rsidR="00BB4C49" w:rsidRPr="00BB4C49" w:rsidRDefault="00BB4C49" w:rsidP="00BB4C49">
            <w:pPr>
              <w:rPr>
                <w:sz w:val="16"/>
                <w:szCs w:val="16"/>
              </w:rPr>
            </w:pPr>
            <w:proofErr w:type="spellStart"/>
            <w:r w:rsidRPr="00BB4C49">
              <w:rPr>
                <w:sz w:val="16"/>
                <w:szCs w:val="16"/>
              </w:rPr>
              <w:t>Cтимулирование</w:t>
            </w:r>
            <w:proofErr w:type="spellEnd"/>
            <w:r w:rsidRPr="00BB4C49">
              <w:rPr>
                <w:sz w:val="16"/>
                <w:szCs w:val="16"/>
              </w:rPr>
              <w:t xml:space="preserve"> применения специального налогового режима "Налог на профессиональный доход"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104,3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899"/>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104,3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104,3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58"/>
        </w:trPr>
        <w:tc>
          <w:tcPr>
            <w:tcW w:w="1412" w:type="pct"/>
            <w:shd w:val="clear" w:color="auto" w:fill="auto"/>
            <w:hideMark/>
          </w:tcPr>
          <w:p w:rsidR="00BB4C49" w:rsidRPr="00BB4C49" w:rsidRDefault="00BB4C49" w:rsidP="00BB4C49">
            <w:pPr>
              <w:rPr>
                <w:sz w:val="16"/>
                <w:szCs w:val="16"/>
              </w:rPr>
            </w:pPr>
            <w:r w:rsidRPr="00BB4C4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28 875,4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24 179,2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25 272,4</w:t>
            </w:r>
          </w:p>
        </w:tc>
      </w:tr>
      <w:tr w:rsidR="00BB4C49" w:rsidRPr="00BB4C49" w:rsidTr="00035E82">
        <w:trPr>
          <w:trHeight w:val="386"/>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муниципальной службы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w:t>
            </w:r>
          </w:p>
        </w:tc>
      </w:tr>
      <w:tr w:rsidR="00BB4C49" w:rsidRPr="00BB4C49" w:rsidTr="00680195">
        <w:trPr>
          <w:trHeight w:val="111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Расходы на обеспечение выполнения функций органов местного самоуправления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w:t>
            </w:r>
          </w:p>
        </w:tc>
      </w:tr>
      <w:tr w:rsidR="00BB4C49" w:rsidRPr="00BB4C49" w:rsidTr="00035E82">
        <w:trPr>
          <w:trHeight w:val="712"/>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w:t>
            </w:r>
          </w:p>
        </w:tc>
      </w:tr>
      <w:tr w:rsidR="00BB4C49" w:rsidRPr="00BB4C49" w:rsidTr="00035E82">
        <w:trPr>
          <w:trHeight w:val="107"/>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w:t>
            </w:r>
          </w:p>
        </w:tc>
      </w:tr>
      <w:tr w:rsidR="00BB4C49" w:rsidRPr="00BB4C49" w:rsidTr="00035E82">
        <w:trPr>
          <w:trHeight w:val="27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960,6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978,0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996,0</w:t>
            </w:r>
          </w:p>
        </w:tc>
      </w:tr>
      <w:tr w:rsidR="00BB4C49" w:rsidRPr="00BB4C49" w:rsidTr="00035E82">
        <w:trPr>
          <w:trHeight w:val="265"/>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"Обеспечение реализации муниципальной программы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960,6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978,0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996,0</w:t>
            </w:r>
          </w:p>
        </w:tc>
      </w:tr>
      <w:tr w:rsidR="00BB4C49" w:rsidRPr="00BB4C49" w:rsidTr="00035E82">
        <w:trPr>
          <w:trHeight w:val="218"/>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реализации государственных полномочий по опеке и попечительству"</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960,6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978,0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996,0</w:t>
            </w:r>
          </w:p>
        </w:tc>
      </w:tr>
      <w:tr w:rsidR="00BB4C49" w:rsidRPr="00BB4C49" w:rsidTr="00035E82">
        <w:trPr>
          <w:trHeight w:val="909"/>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77550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432,8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468,2</w:t>
            </w:r>
          </w:p>
        </w:tc>
      </w:tr>
      <w:tr w:rsidR="00BB4C49" w:rsidRPr="00BB4C49" w:rsidTr="00035E82">
        <w:trPr>
          <w:trHeight w:val="973"/>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77550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418,1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468,2</w:t>
            </w:r>
          </w:p>
        </w:tc>
      </w:tr>
      <w:tr w:rsidR="00BB4C49" w:rsidRPr="00BB4C49" w:rsidTr="00035E82">
        <w:trPr>
          <w:trHeight w:val="24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77550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418,1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468,2</w:t>
            </w:r>
          </w:p>
        </w:tc>
      </w:tr>
      <w:tr w:rsidR="00BB4C49" w:rsidRPr="00BB4C49" w:rsidTr="00035E82">
        <w:trPr>
          <w:trHeight w:val="42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77550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89"/>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77550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83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Осуществление государственных полномочий Республики Мордовия по организации и осуществлению деятельности по опеке и попечительству в отношении </w:t>
            </w:r>
            <w:r w:rsidRPr="00BB4C49">
              <w:rPr>
                <w:sz w:val="16"/>
                <w:szCs w:val="16"/>
              </w:rPr>
              <w:lastRenderedPageBreak/>
              <w:t>несовершеннолетних граждан, проживающих на территории Республики Мордовия за счет средств местного бюджета</w:t>
            </w:r>
          </w:p>
        </w:tc>
        <w:tc>
          <w:tcPr>
            <w:tcW w:w="204" w:type="pct"/>
            <w:shd w:val="clear" w:color="auto" w:fill="auto"/>
            <w:noWrap/>
            <w:hideMark/>
          </w:tcPr>
          <w:p w:rsidR="00BB4C49" w:rsidRPr="00BB4C49" w:rsidRDefault="00BB4C49" w:rsidP="00BB4C49">
            <w:pPr>
              <w:rPr>
                <w:sz w:val="16"/>
                <w:szCs w:val="16"/>
              </w:rPr>
            </w:pPr>
            <w:r w:rsidRPr="00BB4C49">
              <w:rPr>
                <w:sz w:val="16"/>
                <w:szCs w:val="16"/>
              </w:rPr>
              <w:lastRenderedPageBreak/>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Y7550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527,8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527,8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527,8</w:t>
            </w:r>
          </w:p>
        </w:tc>
      </w:tr>
      <w:tr w:rsidR="00BB4C49" w:rsidRPr="00BB4C49" w:rsidTr="00035E82">
        <w:trPr>
          <w:trHeight w:val="586"/>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Y7550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527,8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527,8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527,8</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Y7550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527,8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527,8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527,8</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Муниципальная программа "Социальная поддержка граждан"</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1 060,0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1 079,0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1 098,5</w:t>
            </w:r>
          </w:p>
        </w:tc>
      </w:tr>
      <w:tr w:rsidR="00BB4C49" w:rsidRPr="00BB4C49" w:rsidTr="00035E82">
        <w:trPr>
          <w:trHeight w:val="95"/>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"Развитие мер социальной поддержки отдельных категорий граждан"</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1 060,0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1 079,0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1 098,5</w:t>
            </w:r>
          </w:p>
        </w:tc>
      </w:tr>
      <w:tr w:rsidR="00BB4C49" w:rsidRPr="00BB4C49" w:rsidTr="00035E82">
        <w:trPr>
          <w:trHeight w:val="684"/>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"Совершенствование механизмов выявления и учета граждан-получателей мер социальной поддержки"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1 060,0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1 079,0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1 098,5</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471,2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490,2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509,7</w:t>
            </w:r>
          </w:p>
        </w:tc>
      </w:tr>
      <w:tr w:rsidR="00BB4C49" w:rsidRPr="00BB4C49" w:rsidTr="00035E82">
        <w:trPr>
          <w:trHeight w:val="1178"/>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77540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475,2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494,7</w:t>
            </w:r>
          </w:p>
        </w:tc>
      </w:tr>
      <w:tr w:rsidR="00BB4C49" w:rsidRPr="00BB4C49" w:rsidTr="00035E82">
        <w:trPr>
          <w:trHeight w:val="146"/>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77540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475,2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494,7</w:t>
            </w:r>
          </w:p>
        </w:tc>
      </w:tr>
      <w:tr w:rsidR="00BB4C49" w:rsidRPr="00BB4C49" w:rsidTr="00035E82">
        <w:trPr>
          <w:trHeight w:val="168"/>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1730"/>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Y7540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551,8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551,8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551,8</w:t>
            </w:r>
          </w:p>
        </w:tc>
      </w:tr>
      <w:tr w:rsidR="00BB4C49" w:rsidRPr="00BB4C49" w:rsidTr="00035E82">
        <w:trPr>
          <w:trHeight w:val="965"/>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Y7540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551,8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551,8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551,8</w:t>
            </w:r>
          </w:p>
        </w:tc>
      </w:tr>
      <w:tr w:rsidR="00BB4C49" w:rsidRPr="00BB4C49" w:rsidTr="00035E82">
        <w:trPr>
          <w:trHeight w:val="246"/>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Y7540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551,8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551,8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551,8</w:t>
            </w:r>
          </w:p>
        </w:tc>
      </w:tr>
      <w:tr w:rsidR="00BB4C49" w:rsidRPr="00BB4C49" w:rsidTr="00035E82">
        <w:trPr>
          <w:trHeight w:val="382"/>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77560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77560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3,6</w:t>
            </w:r>
          </w:p>
        </w:tc>
      </w:tr>
      <w:tr w:rsidR="00BB4C49" w:rsidRPr="00BB4C49" w:rsidTr="00035E82">
        <w:trPr>
          <w:trHeight w:val="1021"/>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77580</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33,4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33,4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33,4</w:t>
            </w:r>
          </w:p>
        </w:tc>
      </w:tr>
      <w:tr w:rsidR="00BB4C49" w:rsidRPr="00BB4C49" w:rsidTr="00035E82">
        <w:trPr>
          <w:trHeight w:val="696"/>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77580</w:t>
            </w:r>
          </w:p>
        </w:tc>
        <w:tc>
          <w:tcPr>
            <w:tcW w:w="347" w:type="pct"/>
            <w:shd w:val="clear" w:color="auto" w:fill="auto"/>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31,5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31,5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31,5</w:t>
            </w:r>
          </w:p>
        </w:tc>
      </w:tr>
      <w:tr w:rsidR="00BB4C49" w:rsidRPr="00BB4C49" w:rsidTr="00035E82">
        <w:trPr>
          <w:trHeight w:val="105"/>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77580</w:t>
            </w:r>
          </w:p>
        </w:tc>
        <w:tc>
          <w:tcPr>
            <w:tcW w:w="347" w:type="pct"/>
            <w:shd w:val="clear" w:color="auto" w:fill="auto"/>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31,5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31,5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31,5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77580</w:t>
            </w:r>
          </w:p>
        </w:tc>
        <w:tc>
          <w:tcPr>
            <w:tcW w:w="347" w:type="pct"/>
            <w:shd w:val="clear" w:color="auto" w:fill="auto"/>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1,9</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77580</w:t>
            </w:r>
          </w:p>
        </w:tc>
        <w:tc>
          <w:tcPr>
            <w:tcW w:w="347" w:type="pct"/>
            <w:shd w:val="clear" w:color="auto" w:fill="auto"/>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1,9</w:t>
            </w:r>
          </w:p>
        </w:tc>
      </w:tr>
      <w:tr w:rsidR="00BB4C49" w:rsidRPr="00BB4C49" w:rsidTr="00035E82">
        <w:trPr>
          <w:trHeight w:val="115"/>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631,5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635,3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639,3</w:t>
            </w:r>
          </w:p>
        </w:tc>
      </w:tr>
      <w:tr w:rsidR="00BB4C49" w:rsidRPr="00BB4C49" w:rsidTr="00035E82">
        <w:trPr>
          <w:trHeight w:val="675"/>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"Обеспечение условий реализации муниципальной программы"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631,5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635,3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639,3</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функций муниципального архива»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631,5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635,3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639,3</w:t>
            </w:r>
          </w:p>
        </w:tc>
      </w:tr>
      <w:tr w:rsidR="00BB4C49" w:rsidRPr="00BB4C49" w:rsidTr="00035E82">
        <w:trPr>
          <w:trHeight w:val="611"/>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77510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102,5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106,5</w:t>
            </w:r>
          </w:p>
        </w:tc>
      </w:tr>
      <w:tr w:rsidR="00BB4C49" w:rsidRPr="00BB4C49" w:rsidTr="00035E82">
        <w:trPr>
          <w:trHeight w:val="107"/>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77510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96,5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77510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96,5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77510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77510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6,0</w:t>
            </w:r>
          </w:p>
        </w:tc>
      </w:tr>
      <w:tr w:rsidR="00BB4C49" w:rsidRPr="00BB4C49" w:rsidTr="00035E82">
        <w:trPr>
          <w:trHeight w:val="815"/>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Y7510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532,8</w:t>
            </w:r>
          </w:p>
        </w:tc>
      </w:tr>
      <w:tr w:rsidR="00BB4C49" w:rsidRPr="00BB4C49" w:rsidTr="00035E82">
        <w:trPr>
          <w:trHeight w:val="712"/>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Y7510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532,8</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Y7510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532,8</w:t>
            </w:r>
          </w:p>
        </w:tc>
      </w:tr>
      <w:tr w:rsidR="00BB4C49" w:rsidRPr="00BB4C49" w:rsidTr="00035E82">
        <w:trPr>
          <w:trHeight w:val="412"/>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повышения эффективности управления муниципальными финансами в </w:t>
            </w:r>
            <w:proofErr w:type="spellStart"/>
            <w:r w:rsidRPr="00BB4C49">
              <w:rPr>
                <w:sz w:val="16"/>
                <w:szCs w:val="16"/>
              </w:rPr>
              <w:t>Чамзинском</w:t>
            </w:r>
            <w:proofErr w:type="spellEnd"/>
            <w:r w:rsidRPr="00BB4C49">
              <w:rPr>
                <w:sz w:val="16"/>
                <w:szCs w:val="16"/>
              </w:rPr>
              <w:t xml:space="preserve"> </w:t>
            </w:r>
            <w:r w:rsidRPr="00BB4C49">
              <w:rPr>
                <w:sz w:val="16"/>
                <w:szCs w:val="16"/>
              </w:rPr>
              <w:lastRenderedPageBreak/>
              <w:t xml:space="preserve">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lastRenderedPageBreak/>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236,1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236,1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236,1</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"Повышение эффективности межбюджетных отношений"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236,1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236,1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236,1</w:t>
            </w:r>
          </w:p>
        </w:tc>
      </w:tr>
      <w:tr w:rsidR="00BB4C49" w:rsidRPr="00BB4C49" w:rsidTr="00035E82">
        <w:trPr>
          <w:trHeight w:val="28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236,1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236,1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236,1</w:t>
            </w:r>
          </w:p>
        </w:tc>
      </w:tr>
      <w:tr w:rsidR="00BB4C49" w:rsidRPr="00BB4C49" w:rsidTr="00035E82">
        <w:trPr>
          <w:trHeight w:val="1302"/>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44105</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78,7</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44105</w:t>
            </w:r>
          </w:p>
        </w:tc>
        <w:tc>
          <w:tcPr>
            <w:tcW w:w="347" w:type="pct"/>
            <w:shd w:val="clear" w:color="auto" w:fill="auto"/>
            <w:noWrap/>
            <w:hideMark/>
          </w:tcPr>
          <w:p w:rsidR="00BB4C49" w:rsidRPr="00BB4C49" w:rsidRDefault="00BB4C49" w:rsidP="00BB4C49">
            <w:pPr>
              <w:rPr>
                <w:sz w:val="16"/>
                <w:szCs w:val="16"/>
              </w:rPr>
            </w:pPr>
            <w:r w:rsidRPr="00BB4C49">
              <w:rPr>
                <w:sz w:val="16"/>
                <w:szCs w:val="16"/>
              </w:rPr>
              <w:t>500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78,7</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44105</w:t>
            </w:r>
          </w:p>
        </w:tc>
        <w:tc>
          <w:tcPr>
            <w:tcW w:w="347" w:type="pct"/>
            <w:shd w:val="clear" w:color="auto" w:fill="auto"/>
            <w:noWrap/>
            <w:hideMark/>
          </w:tcPr>
          <w:p w:rsidR="00BB4C49" w:rsidRPr="00BB4C49" w:rsidRDefault="00BB4C49" w:rsidP="00BB4C49">
            <w:pPr>
              <w:rPr>
                <w:sz w:val="16"/>
                <w:szCs w:val="16"/>
              </w:rPr>
            </w:pPr>
            <w:r w:rsidRPr="00BB4C49">
              <w:rPr>
                <w:sz w:val="16"/>
                <w:szCs w:val="16"/>
              </w:rPr>
              <w:t>540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78,7</w:t>
            </w:r>
          </w:p>
        </w:tc>
      </w:tr>
      <w:tr w:rsidR="00BB4C49" w:rsidRPr="00BB4C49" w:rsidTr="00035E82">
        <w:trPr>
          <w:trHeight w:val="614"/>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44108</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78,7</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44108</w:t>
            </w:r>
          </w:p>
        </w:tc>
        <w:tc>
          <w:tcPr>
            <w:tcW w:w="347" w:type="pct"/>
            <w:shd w:val="clear" w:color="auto" w:fill="auto"/>
            <w:noWrap/>
            <w:hideMark/>
          </w:tcPr>
          <w:p w:rsidR="00BB4C49" w:rsidRPr="00BB4C49" w:rsidRDefault="00BB4C49" w:rsidP="00BB4C49">
            <w:pPr>
              <w:rPr>
                <w:sz w:val="16"/>
                <w:szCs w:val="16"/>
              </w:rPr>
            </w:pPr>
            <w:r w:rsidRPr="00BB4C49">
              <w:rPr>
                <w:sz w:val="16"/>
                <w:szCs w:val="16"/>
              </w:rPr>
              <w:t>500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78,7</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44108</w:t>
            </w:r>
          </w:p>
        </w:tc>
        <w:tc>
          <w:tcPr>
            <w:tcW w:w="347" w:type="pct"/>
            <w:shd w:val="clear" w:color="auto" w:fill="auto"/>
            <w:noWrap/>
            <w:hideMark/>
          </w:tcPr>
          <w:p w:rsidR="00BB4C49" w:rsidRPr="00BB4C49" w:rsidRDefault="00BB4C49" w:rsidP="00BB4C49">
            <w:pPr>
              <w:rPr>
                <w:sz w:val="16"/>
                <w:szCs w:val="16"/>
              </w:rPr>
            </w:pPr>
            <w:r w:rsidRPr="00BB4C49">
              <w:rPr>
                <w:sz w:val="16"/>
                <w:szCs w:val="16"/>
              </w:rPr>
              <w:t>540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78,7</w:t>
            </w:r>
          </w:p>
        </w:tc>
      </w:tr>
      <w:tr w:rsidR="00BB4C49" w:rsidRPr="00BB4C49" w:rsidTr="00035E82">
        <w:trPr>
          <w:trHeight w:val="975"/>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44109</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78,7</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44109</w:t>
            </w:r>
          </w:p>
        </w:tc>
        <w:tc>
          <w:tcPr>
            <w:tcW w:w="347" w:type="pct"/>
            <w:shd w:val="clear" w:color="auto" w:fill="auto"/>
            <w:noWrap/>
            <w:hideMark/>
          </w:tcPr>
          <w:p w:rsidR="00BB4C49" w:rsidRPr="00BB4C49" w:rsidRDefault="00BB4C49" w:rsidP="00BB4C49">
            <w:pPr>
              <w:rPr>
                <w:sz w:val="16"/>
                <w:szCs w:val="16"/>
              </w:rPr>
            </w:pPr>
            <w:r w:rsidRPr="00BB4C49">
              <w:rPr>
                <w:sz w:val="16"/>
                <w:szCs w:val="16"/>
              </w:rPr>
              <w:t>500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78,7</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44109</w:t>
            </w:r>
          </w:p>
        </w:tc>
        <w:tc>
          <w:tcPr>
            <w:tcW w:w="347" w:type="pct"/>
            <w:shd w:val="clear" w:color="auto" w:fill="auto"/>
            <w:noWrap/>
            <w:hideMark/>
          </w:tcPr>
          <w:p w:rsidR="00BB4C49" w:rsidRPr="00BB4C49" w:rsidRDefault="00BB4C49" w:rsidP="00BB4C49">
            <w:pPr>
              <w:rPr>
                <w:sz w:val="16"/>
                <w:szCs w:val="16"/>
              </w:rPr>
            </w:pPr>
            <w:r w:rsidRPr="00BB4C49">
              <w:rPr>
                <w:sz w:val="16"/>
                <w:szCs w:val="16"/>
              </w:rPr>
              <w:t>540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78,7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78,7</w:t>
            </w:r>
          </w:p>
        </w:tc>
      </w:tr>
      <w:tr w:rsidR="00BB4C49" w:rsidRPr="00BB4C49" w:rsidTr="00035E82">
        <w:trPr>
          <w:trHeight w:val="352"/>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55,6</w:t>
            </w:r>
          </w:p>
        </w:tc>
      </w:tr>
      <w:tr w:rsidR="00BB4C49" w:rsidRPr="00BB4C49" w:rsidTr="00035E82">
        <w:trPr>
          <w:trHeight w:val="1913"/>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55,6</w:t>
            </w:r>
          </w:p>
        </w:tc>
      </w:tr>
      <w:tr w:rsidR="00BB4C49" w:rsidRPr="00BB4C49" w:rsidTr="00035E82">
        <w:trPr>
          <w:trHeight w:val="233"/>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55,6</w:t>
            </w:r>
          </w:p>
        </w:tc>
      </w:tr>
      <w:tr w:rsidR="00BB4C49" w:rsidRPr="00BB4C49" w:rsidTr="00680195">
        <w:trPr>
          <w:trHeight w:val="691"/>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Д0820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55,6</w:t>
            </w:r>
          </w:p>
        </w:tc>
      </w:tr>
      <w:tr w:rsidR="00BB4C49" w:rsidRPr="00BB4C49" w:rsidTr="00035E82">
        <w:trPr>
          <w:trHeight w:val="853"/>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Д0820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Д0820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55,6</w:t>
            </w:r>
          </w:p>
        </w:tc>
      </w:tr>
      <w:tr w:rsidR="00BB4C49" w:rsidRPr="00BB4C49" w:rsidTr="00035E82">
        <w:trPr>
          <w:trHeight w:val="271"/>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Д0820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Д0820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73"/>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2 203,0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2 241,4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2 281,1</w:t>
            </w:r>
          </w:p>
        </w:tc>
      </w:tr>
      <w:tr w:rsidR="00BB4C49" w:rsidRPr="00BB4C49" w:rsidTr="00680195">
        <w:trPr>
          <w:trHeight w:val="1722"/>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1 395,1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1 417,4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1 440,5</w:t>
            </w:r>
          </w:p>
        </w:tc>
      </w:tr>
      <w:tr w:rsidR="00BB4C49" w:rsidRPr="00BB4C49" w:rsidTr="00035E82">
        <w:trPr>
          <w:trHeight w:val="1683"/>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77030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556,1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578,4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601,5</w:t>
            </w:r>
          </w:p>
        </w:tc>
      </w:tr>
      <w:tr w:rsidR="00BB4C49" w:rsidRPr="00BB4C49" w:rsidTr="00035E82">
        <w:trPr>
          <w:trHeight w:val="71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77030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526,1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548,4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571,5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77030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526,1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548,4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571,5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77030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77030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30,0</w:t>
            </w:r>
          </w:p>
        </w:tc>
      </w:tr>
      <w:tr w:rsidR="00BB4C49" w:rsidRPr="00BB4C49" w:rsidTr="00035E82">
        <w:trPr>
          <w:trHeight w:val="2113"/>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Y7030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839,0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839,0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839,0</w:t>
            </w:r>
          </w:p>
        </w:tc>
      </w:tr>
      <w:tr w:rsidR="00BB4C49" w:rsidRPr="00BB4C49" w:rsidTr="00035E82">
        <w:trPr>
          <w:trHeight w:val="818"/>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Y7030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839,0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839,0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839,0</w:t>
            </w:r>
          </w:p>
        </w:tc>
      </w:tr>
      <w:tr w:rsidR="00BB4C49" w:rsidRPr="00BB4C49" w:rsidTr="00035E82">
        <w:trPr>
          <w:trHeight w:val="71"/>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Y7030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839,0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839,0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839,0</w:t>
            </w:r>
          </w:p>
        </w:tc>
      </w:tr>
      <w:tr w:rsidR="00BB4C49" w:rsidRPr="00BB4C49" w:rsidTr="00035E82">
        <w:trPr>
          <w:trHeight w:val="95"/>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Основное мероприятие "Реализация государственных полномочий в области законодательства об административных правонарушениях"</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807,9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824,0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840,6</w:t>
            </w:r>
          </w:p>
        </w:tc>
      </w:tr>
      <w:tr w:rsidR="00BB4C49" w:rsidRPr="00BB4C49" w:rsidTr="00035E82">
        <w:trPr>
          <w:trHeight w:val="715"/>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77020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392,3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408,1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424,4</w:t>
            </w:r>
          </w:p>
        </w:tc>
      </w:tr>
      <w:tr w:rsidR="00BB4C49" w:rsidRPr="00BB4C49" w:rsidTr="00035E82">
        <w:trPr>
          <w:trHeight w:val="1001"/>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77020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392,3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408,1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424,4</w:t>
            </w:r>
          </w:p>
        </w:tc>
      </w:tr>
      <w:tr w:rsidR="00BB4C49" w:rsidRPr="00BB4C49" w:rsidTr="00035E82">
        <w:trPr>
          <w:trHeight w:val="141"/>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77020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392,3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408,1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424,4</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77020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680195">
        <w:trPr>
          <w:trHeight w:val="633"/>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77020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91"/>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Y7020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408,2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408,2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408,2</w:t>
            </w:r>
          </w:p>
        </w:tc>
      </w:tr>
      <w:tr w:rsidR="00BB4C49" w:rsidRPr="00BB4C49" w:rsidTr="00035E82">
        <w:trPr>
          <w:trHeight w:val="808"/>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Y7020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408,2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408,2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408,2</w:t>
            </w:r>
          </w:p>
        </w:tc>
      </w:tr>
      <w:tr w:rsidR="00BB4C49" w:rsidRPr="00BB4C49" w:rsidTr="00035E82">
        <w:trPr>
          <w:trHeight w:val="89"/>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Y7020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408,2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408,2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408,2</w:t>
            </w:r>
          </w:p>
        </w:tc>
      </w:tr>
      <w:tr w:rsidR="00BB4C49" w:rsidRPr="00BB4C49" w:rsidTr="00035E82">
        <w:trPr>
          <w:trHeight w:val="1642"/>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77150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8,0</w:t>
            </w:r>
          </w:p>
        </w:tc>
      </w:tr>
      <w:tr w:rsidR="00BB4C49" w:rsidRPr="00BB4C49" w:rsidTr="00035E82">
        <w:trPr>
          <w:trHeight w:val="285"/>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77150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8,0</w:t>
            </w:r>
          </w:p>
        </w:tc>
      </w:tr>
      <w:tr w:rsidR="00BB4C49" w:rsidRPr="00BB4C49" w:rsidTr="00035E82">
        <w:trPr>
          <w:trHeight w:val="166"/>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10</w:t>
            </w:r>
          </w:p>
        </w:tc>
        <w:tc>
          <w:tcPr>
            <w:tcW w:w="418" w:type="pct"/>
            <w:shd w:val="clear" w:color="auto" w:fill="auto"/>
            <w:noWrap/>
            <w:hideMark/>
          </w:tcPr>
          <w:p w:rsidR="00BB4C49" w:rsidRPr="00BB4C49" w:rsidRDefault="00BB4C49" w:rsidP="00BB4C49">
            <w:pPr>
              <w:rPr>
                <w:sz w:val="16"/>
                <w:szCs w:val="16"/>
              </w:rPr>
            </w:pPr>
            <w:r w:rsidRPr="00BB4C49">
              <w:rPr>
                <w:sz w:val="16"/>
                <w:szCs w:val="16"/>
              </w:rPr>
              <w:t>77150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Обеспечение деятельности Администрации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23 727,8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18 951,0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19 960,8</w:t>
            </w:r>
          </w:p>
        </w:tc>
      </w:tr>
      <w:tr w:rsidR="00BB4C49" w:rsidRPr="00BB4C49" w:rsidTr="00035E82">
        <w:trPr>
          <w:trHeight w:val="538"/>
        </w:trPr>
        <w:tc>
          <w:tcPr>
            <w:tcW w:w="1412" w:type="pct"/>
            <w:shd w:val="clear" w:color="auto" w:fill="auto"/>
            <w:hideMark/>
          </w:tcPr>
          <w:p w:rsidR="00BB4C49" w:rsidRPr="00BB4C49" w:rsidRDefault="00BB4C49" w:rsidP="00BB4C49">
            <w:pPr>
              <w:jc w:val="both"/>
              <w:rPr>
                <w:sz w:val="16"/>
                <w:szCs w:val="16"/>
              </w:rPr>
            </w:pPr>
            <w:r w:rsidRPr="00BB4C49">
              <w:rPr>
                <w:sz w:val="16"/>
                <w:szCs w:val="16"/>
              </w:rPr>
              <w:t xml:space="preserve">Непрограммные расходы в рамках обеспечения деятельности Администрации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23 727,8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18 951,0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19 960,8</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Расходы на выплаты по оплате труда работников органов местного самоуправления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21 464,0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18 151,4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19 160,7</w:t>
            </w:r>
          </w:p>
        </w:tc>
      </w:tr>
      <w:tr w:rsidR="00BB4C49" w:rsidRPr="00BB4C49" w:rsidTr="00035E82">
        <w:trPr>
          <w:trHeight w:val="616"/>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41110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21 464,0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18 151,4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19 160,7</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41110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21 464,0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18 151,4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19 160,7</w:t>
            </w:r>
          </w:p>
        </w:tc>
      </w:tr>
      <w:tr w:rsidR="00BB4C49" w:rsidRPr="00BB4C49" w:rsidTr="00035E82">
        <w:trPr>
          <w:trHeight w:val="174"/>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 xml:space="preserve">Расходы на обеспечение выполнения функций органов местного самоуправления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906,0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799,6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800,1</w:t>
            </w:r>
          </w:p>
        </w:tc>
      </w:tr>
      <w:tr w:rsidR="00BB4C49" w:rsidRPr="00BB4C49" w:rsidTr="00035E82">
        <w:trPr>
          <w:trHeight w:val="877"/>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134,6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100,1</w:t>
            </w:r>
          </w:p>
        </w:tc>
      </w:tr>
      <w:tr w:rsidR="00BB4C49" w:rsidRPr="00BB4C49" w:rsidTr="00035E82">
        <w:trPr>
          <w:trHeight w:val="30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134,6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100,1</w:t>
            </w:r>
          </w:p>
        </w:tc>
      </w:tr>
      <w:tr w:rsidR="00BB4C49" w:rsidRPr="00BB4C49" w:rsidTr="00035E82">
        <w:trPr>
          <w:trHeight w:val="294"/>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664,6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700,0</w:t>
            </w:r>
          </w:p>
        </w:tc>
      </w:tr>
      <w:tr w:rsidR="00BB4C49" w:rsidRPr="00BB4C49" w:rsidTr="00035E82">
        <w:trPr>
          <w:trHeight w:val="16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664,6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700,0</w:t>
            </w:r>
          </w:p>
        </w:tc>
      </w:tr>
      <w:tr w:rsidR="00BB4C49" w:rsidRPr="00BB4C49" w:rsidTr="00035E82">
        <w:trPr>
          <w:trHeight w:val="255"/>
        </w:trPr>
        <w:tc>
          <w:tcPr>
            <w:tcW w:w="1412" w:type="pct"/>
            <w:shd w:val="clear" w:color="auto" w:fill="auto"/>
            <w:vAlign w:val="bottom"/>
            <w:hideMark/>
          </w:tcPr>
          <w:p w:rsidR="00BB4C49" w:rsidRPr="00BB4C49" w:rsidRDefault="00BB4C49" w:rsidP="00BB4C49">
            <w:pPr>
              <w:rPr>
                <w:sz w:val="16"/>
                <w:szCs w:val="16"/>
              </w:rPr>
            </w:pPr>
            <w:r w:rsidRPr="00BB4C49">
              <w:rPr>
                <w:sz w:val="16"/>
                <w:szCs w:val="16"/>
              </w:rPr>
              <w:t>Иные бюджетные ассигнования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800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106,8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Уплата налогов, сборов и иных платежей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850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106,8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680195">
        <w:trPr>
          <w:trHeight w:val="616"/>
        </w:trPr>
        <w:tc>
          <w:tcPr>
            <w:tcW w:w="1412" w:type="pct"/>
            <w:shd w:val="clear" w:color="auto" w:fill="auto"/>
            <w:hideMark/>
          </w:tcPr>
          <w:p w:rsidR="00BB4C49" w:rsidRPr="00BB4C49" w:rsidRDefault="0055437F" w:rsidP="00BB4C49">
            <w:pPr>
              <w:rPr>
                <w:sz w:val="16"/>
                <w:szCs w:val="16"/>
              </w:rPr>
            </w:pPr>
            <w:r w:rsidRPr="00BB4C49">
              <w:rPr>
                <w:sz w:val="16"/>
                <w:szCs w:val="16"/>
              </w:rPr>
              <w:t>Стимулирование</w:t>
            </w:r>
            <w:r w:rsidR="00BB4C49" w:rsidRPr="00BB4C49">
              <w:rPr>
                <w:sz w:val="16"/>
                <w:szCs w:val="16"/>
              </w:rPr>
              <w:t xml:space="preserve"> применения специального налогового режима "Налог на профессиональный доход"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1 357,8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975"/>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1 357,8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83"/>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65</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1 357,8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Судебная система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0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6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в рамках обеспечения деятельности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013"/>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51200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75"/>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51200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44"/>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51200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80"/>
        </w:trPr>
        <w:tc>
          <w:tcPr>
            <w:tcW w:w="1412" w:type="pct"/>
            <w:shd w:val="clear" w:color="auto" w:fill="auto"/>
            <w:hideMark/>
          </w:tcPr>
          <w:p w:rsidR="00BB4C49" w:rsidRPr="00BB4C49" w:rsidRDefault="00BB4C49" w:rsidP="00BB4C49">
            <w:pPr>
              <w:rPr>
                <w:sz w:val="16"/>
                <w:szCs w:val="16"/>
              </w:rPr>
            </w:pPr>
            <w:r w:rsidRPr="00BB4C4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7 226,9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6 093,0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6 515,1</w:t>
            </w:r>
          </w:p>
        </w:tc>
      </w:tr>
      <w:tr w:rsidR="00BB4C49" w:rsidRPr="00BB4C49" w:rsidTr="00035E82">
        <w:trPr>
          <w:trHeight w:val="833"/>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повышения эффективности управления муниципальными финансами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7 226,9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6 093,0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6 515,1</w:t>
            </w:r>
          </w:p>
        </w:tc>
      </w:tr>
      <w:tr w:rsidR="00BB4C49" w:rsidRPr="00BB4C49" w:rsidTr="00035E82">
        <w:trPr>
          <w:trHeight w:val="141"/>
        </w:trPr>
        <w:tc>
          <w:tcPr>
            <w:tcW w:w="1412" w:type="pct"/>
            <w:shd w:val="clear" w:color="auto" w:fill="auto"/>
            <w:hideMark/>
          </w:tcPr>
          <w:p w:rsidR="00BB4C49" w:rsidRPr="00BB4C49" w:rsidRDefault="00BB4C49" w:rsidP="00BB4C49">
            <w:pPr>
              <w:jc w:val="both"/>
              <w:rPr>
                <w:sz w:val="16"/>
                <w:szCs w:val="16"/>
              </w:rPr>
            </w:pPr>
            <w:r w:rsidRPr="00BB4C49">
              <w:rPr>
                <w:sz w:val="16"/>
                <w:szCs w:val="16"/>
              </w:rPr>
              <w:t>Подпрограмма "Эффективное использование бюджетного потенциала"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7 226,9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6 093,0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6 515,1</w:t>
            </w:r>
          </w:p>
        </w:tc>
      </w:tr>
      <w:tr w:rsidR="00BB4C49" w:rsidRPr="00BB4C49" w:rsidTr="00035E82">
        <w:trPr>
          <w:trHeight w:val="73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"Совершенствование бюджетного процесса, формирование бюджета </w:t>
            </w:r>
            <w:proofErr w:type="spellStart"/>
            <w:r w:rsidRPr="00BB4C49">
              <w:rPr>
                <w:sz w:val="16"/>
                <w:szCs w:val="16"/>
              </w:rPr>
              <w:t>Чамзинского</w:t>
            </w:r>
            <w:proofErr w:type="spellEnd"/>
            <w:r w:rsidRPr="00BB4C49">
              <w:rPr>
                <w:sz w:val="16"/>
                <w:szCs w:val="16"/>
              </w:rPr>
              <w:t xml:space="preserve"> муниципального района на очередной финансовый год и на плановый период"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7 171,7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6 035,4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6 455,1</w:t>
            </w:r>
          </w:p>
        </w:tc>
      </w:tr>
      <w:tr w:rsidR="00BB4C49" w:rsidRPr="00BB4C49" w:rsidTr="00035E82">
        <w:trPr>
          <w:trHeight w:val="307"/>
        </w:trPr>
        <w:tc>
          <w:tcPr>
            <w:tcW w:w="1412" w:type="pct"/>
            <w:shd w:val="clear" w:color="auto" w:fill="auto"/>
            <w:hideMark/>
          </w:tcPr>
          <w:p w:rsidR="00BB4C49" w:rsidRPr="00BB4C49" w:rsidRDefault="00BB4C49" w:rsidP="00BB4C49">
            <w:pPr>
              <w:rPr>
                <w:sz w:val="16"/>
                <w:szCs w:val="16"/>
              </w:rPr>
            </w:pPr>
            <w:r w:rsidRPr="00BB4C49">
              <w:rPr>
                <w:sz w:val="16"/>
                <w:szCs w:val="16"/>
              </w:rPr>
              <w:t xml:space="preserve">Расходы на выплаты по оплате труда работников органов местного самоуправления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41110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6 394,6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5 660,4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6 005,1</w:t>
            </w:r>
          </w:p>
        </w:tc>
      </w:tr>
      <w:tr w:rsidR="00BB4C49" w:rsidRPr="00BB4C49" w:rsidTr="00035E82">
        <w:trPr>
          <w:trHeight w:val="881"/>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41110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6 394,6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5 660,4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6 005,1</w:t>
            </w:r>
          </w:p>
        </w:tc>
      </w:tr>
      <w:tr w:rsidR="00BB4C49" w:rsidRPr="00BB4C49" w:rsidTr="00035E82">
        <w:trPr>
          <w:trHeight w:val="148"/>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41110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6 394,6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5 660,4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6 005,1</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Расходы на обеспечение выполнения функций органов местного самоуправления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375,0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450,0</w:t>
            </w:r>
          </w:p>
        </w:tc>
      </w:tr>
      <w:tr w:rsidR="00BB4C49" w:rsidRPr="00BB4C49" w:rsidTr="00035E82">
        <w:trPr>
          <w:trHeight w:val="165"/>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375,0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41120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375,0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450,0</w:t>
            </w:r>
          </w:p>
        </w:tc>
      </w:tr>
      <w:tr w:rsidR="00BB4C49" w:rsidRPr="00BB4C49" w:rsidTr="00035E82">
        <w:trPr>
          <w:trHeight w:val="592"/>
        </w:trPr>
        <w:tc>
          <w:tcPr>
            <w:tcW w:w="1412" w:type="pct"/>
            <w:shd w:val="clear" w:color="auto" w:fill="auto"/>
            <w:hideMark/>
          </w:tcPr>
          <w:p w:rsidR="00BB4C49" w:rsidRPr="00BB4C49" w:rsidRDefault="00BB4C49" w:rsidP="00BB4C49">
            <w:pPr>
              <w:rPr>
                <w:sz w:val="16"/>
                <w:szCs w:val="16"/>
              </w:rPr>
            </w:pPr>
            <w:proofErr w:type="spellStart"/>
            <w:r w:rsidRPr="00BB4C49">
              <w:rPr>
                <w:sz w:val="16"/>
                <w:szCs w:val="16"/>
              </w:rPr>
              <w:t>Cтимулирование</w:t>
            </w:r>
            <w:proofErr w:type="spellEnd"/>
            <w:r w:rsidRPr="00BB4C49">
              <w:rPr>
                <w:sz w:val="16"/>
                <w:szCs w:val="16"/>
              </w:rPr>
              <w:t xml:space="preserve"> применения специального налогового режима "Налог на профессиональный доход"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427,1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08"/>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427,1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08"/>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427,1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563"/>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"Осуществление полномочий сельских поселений </w:t>
            </w:r>
            <w:proofErr w:type="spellStart"/>
            <w:r w:rsidRPr="00BB4C49">
              <w:rPr>
                <w:sz w:val="16"/>
                <w:szCs w:val="16"/>
              </w:rPr>
              <w:t>Чамзинского</w:t>
            </w:r>
            <w:proofErr w:type="spellEnd"/>
            <w:r w:rsidRPr="00BB4C49">
              <w:rPr>
                <w:sz w:val="16"/>
                <w:szCs w:val="16"/>
              </w:rPr>
              <w:t xml:space="preserve">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55,2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57,6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60,0</w:t>
            </w:r>
          </w:p>
        </w:tc>
      </w:tr>
      <w:tr w:rsidR="00BB4C49" w:rsidRPr="00BB4C49" w:rsidTr="00035E82">
        <w:trPr>
          <w:trHeight w:val="1019"/>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44501</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55,2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57,6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60,0</w:t>
            </w:r>
          </w:p>
        </w:tc>
      </w:tr>
      <w:tr w:rsidR="00BB4C49" w:rsidRPr="00BB4C49" w:rsidTr="00035E82">
        <w:trPr>
          <w:trHeight w:val="326"/>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44501</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55,2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57,6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60,0</w:t>
            </w:r>
          </w:p>
        </w:tc>
      </w:tr>
      <w:tr w:rsidR="00BB4C49" w:rsidRPr="00BB4C49" w:rsidTr="00035E82">
        <w:trPr>
          <w:trHeight w:val="192"/>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44501</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55,2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57,6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Резервные фонды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11</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2 000,0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2 000,0</w:t>
            </w:r>
          </w:p>
        </w:tc>
      </w:tr>
      <w:tr w:rsidR="00BB4C49" w:rsidRPr="00BB4C49" w:rsidTr="00035E82">
        <w:trPr>
          <w:trHeight w:val="502"/>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11</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2 000,0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2 000,0</w:t>
            </w:r>
          </w:p>
        </w:tc>
      </w:tr>
      <w:tr w:rsidR="00BB4C49" w:rsidRPr="00BB4C49" w:rsidTr="00035E82">
        <w:trPr>
          <w:trHeight w:val="612"/>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в рамках обеспечения деятельности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11</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2 000,0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2 000,0</w:t>
            </w:r>
          </w:p>
        </w:tc>
      </w:tr>
      <w:tr w:rsidR="00BB4C49" w:rsidRPr="00BB4C49" w:rsidTr="00035E82">
        <w:trPr>
          <w:trHeight w:val="10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Резервный фонд Администрации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11</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41180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2 000,0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2 000,0</w:t>
            </w:r>
          </w:p>
        </w:tc>
      </w:tr>
      <w:tr w:rsidR="00BB4C49" w:rsidRPr="00BB4C49" w:rsidTr="00035E82">
        <w:trPr>
          <w:trHeight w:val="255"/>
        </w:trPr>
        <w:tc>
          <w:tcPr>
            <w:tcW w:w="1412" w:type="pct"/>
            <w:shd w:val="clear" w:color="auto" w:fill="auto"/>
            <w:vAlign w:val="bottom"/>
            <w:hideMark/>
          </w:tcPr>
          <w:p w:rsidR="00BB4C49" w:rsidRPr="00BB4C49" w:rsidRDefault="00BB4C49" w:rsidP="00BB4C49">
            <w:pPr>
              <w:rPr>
                <w:sz w:val="16"/>
                <w:szCs w:val="16"/>
              </w:rPr>
            </w:pPr>
            <w:r w:rsidRPr="00BB4C49">
              <w:rPr>
                <w:sz w:val="16"/>
                <w:szCs w:val="16"/>
              </w:rPr>
              <w:t>Иные бюджетные ассигнования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11</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41180</w:t>
            </w:r>
          </w:p>
        </w:tc>
        <w:tc>
          <w:tcPr>
            <w:tcW w:w="347" w:type="pct"/>
            <w:shd w:val="clear" w:color="auto" w:fill="auto"/>
            <w:noWrap/>
            <w:hideMark/>
          </w:tcPr>
          <w:p w:rsidR="00BB4C49" w:rsidRPr="00BB4C49" w:rsidRDefault="00BB4C49" w:rsidP="00BB4C49">
            <w:pPr>
              <w:rPr>
                <w:sz w:val="16"/>
                <w:szCs w:val="16"/>
              </w:rPr>
            </w:pPr>
            <w:r w:rsidRPr="00BB4C49">
              <w:rPr>
                <w:sz w:val="16"/>
                <w:szCs w:val="16"/>
              </w:rPr>
              <w:t>800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2 000,0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2 000,0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Резервные средства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11</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41180</w:t>
            </w:r>
          </w:p>
        </w:tc>
        <w:tc>
          <w:tcPr>
            <w:tcW w:w="347" w:type="pct"/>
            <w:shd w:val="clear" w:color="auto" w:fill="auto"/>
            <w:noWrap/>
            <w:hideMark/>
          </w:tcPr>
          <w:p w:rsidR="00BB4C49" w:rsidRPr="00BB4C49" w:rsidRDefault="00BB4C49" w:rsidP="00BB4C49">
            <w:pPr>
              <w:rPr>
                <w:sz w:val="16"/>
                <w:szCs w:val="16"/>
              </w:rPr>
            </w:pPr>
            <w:r w:rsidRPr="00BB4C49">
              <w:rPr>
                <w:sz w:val="16"/>
                <w:szCs w:val="16"/>
              </w:rPr>
              <w:t>870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2 000,0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2 000,0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Другие общегосударственные вопросы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35 724,8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30 218,9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31 542,5</w:t>
            </w:r>
          </w:p>
        </w:tc>
      </w:tr>
      <w:tr w:rsidR="00BB4C49" w:rsidRPr="00BB4C49" w:rsidTr="00035E82">
        <w:trPr>
          <w:trHeight w:val="33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13 322,3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11 897,7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12 689,8</w:t>
            </w:r>
          </w:p>
        </w:tc>
      </w:tr>
      <w:tr w:rsidR="00BB4C49" w:rsidRPr="00BB4C49" w:rsidTr="00035E82">
        <w:trPr>
          <w:trHeight w:val="47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"Обеспечение реализации муниципальной программы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13 322,3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11 897,7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12 689,8</w:t>
            </w:r>
          </w:p>
        </w:tc>
      </w:tr>
      <w:tr w:rsidR="00BB4C49" w:rsidRPr="00BB4C49" w:rsidTr="00035E82">
        <w:trPr>
          <w:trHeight w:val="878"/>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13 322,3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11 897,7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12 689,8</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Централизованные бухгалтерии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61230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13 322,3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11 897,7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12 689,8</w:t>
            </w:r>
          </w:p>
        </w:tc>
      </w:tr>
      <w:tr w:rsidR="00BB4C49" w:rsidRPr="00BB4C49" w:rsidTr="00035E82">
        <w:trPr>
          <w:trHeight w:val="1195"/>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61230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12 672,3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11 347,7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12 039,8</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казенных учреждений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61230</w:t>
            </w:r>
          </w:p>
        </w:tc>
        <w:tc>
          <w:tcPr>
            <w:tcW w:w="347" w:type="pct"/>
            <w:shd w:val="clear" w:color="auto" w:fill="auto"/>
            <w:noWrap/>
            <w:hideMark/>
          </w:tcPr>
          <w:p w:rsidR="00BB4C49" w:rsidRPr="00BB4C49" w:rsidRDefault="00BB4C49" w:rsidP="00BB4C49">
            <w:pPr>
              <w:rPr>
                <w:sz w:val="16"/>
                <w:szCs w:val="16"/>
              </w:rPr>
            </w:pPr>
            <w:r w:rsidRPr="00BB4C49">
              <w:rPr>
                <w:sz w:val="16"/>
                <w:szCs w:val="16"/>
              </w:rPr>
              <w:t>110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12 672,3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11 347,7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12 039,8</w:t>
            </w:r>
          </w:p>
        </w:tc>
      </w:tr>
      <w:tr w:rsidR="00BB4C49" w:rsidRPr="00BB4C49" w:rsidTr="00035E82">
        <w:trPr>
          <w:trHeight w:val="284"/>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61230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650,0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61230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650,0</w:t>
            </w:r>
          </w:p>
        </w:tc>
      </w:tr>
      <w:tr w:rsidR="00BB4C49" w:rsidRPr="00BB4C49" w:rsidTr="00035E82">
        <w:trPr>
          <w:trHeight w:val="584"/>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521,8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504,4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539,7</w:t>
            </w:r>
          </w:p>
        </w:tc>
      </w:tr>
      <w:tr w:rsidR="00BB4C49" w:rsidRPr="00BB4C49" w:rsidTr="00035E82">
        <w:trPr>
          <w:trHeight w:val="196"/>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"Обеспечение условий реализации муниципальной программы"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521,8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504,4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539,7</w:t>
            </w:r>
          </w:p>
        </w:tc>
      </w:tr>
      <w:tr w:rsidR="00BB4C49" w:rsidRPr="00BB4C49" w:rsidTr="00035E82">
        <w:trPr>
          <w:trHeight w:val="1125"/>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"Обеспечение функций МКУ </w:t>
            </w:r>
            <w:proofErr w:type="spellStart"/>
            <w:r w:rsidRPr="00BB4C49">
              <w:rPr>
                <w:sz w:val="16"/>
                <w:szCs w:val="16"/>
              </w:rPr>
              <w:t>Чамзинского</w:t>
            </w:r>
            <w:proofErr w:type="spellEnd"/>
            <w:r w:rsidRPr="00BB4C49">
              <w:rPr>
                <w:sz w:val="16"/>
                <w:szCs w:val="16"/>
              </w:rPr>
              <w:t xml:space="preserve"> муниципального района «Межведомственный архив документов по личному составу"</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521,8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504,4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539,7</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Архивные учреждения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61030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521,8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504,4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539,7</w:t>
            </w:r>
          </w:p>
        </w:tc>
      </w:tr>
      <w:tr w:rsidR="00BB4C49" w:rsidRPr="00BB4C49" w:rsidTr="00035E82">
        <w:trPr>
          <w:trHeight w:val="1276"/>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61030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441,8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414,4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439,7</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казенных учреждений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61030</w:t>
            </w:r>
          </w:p>
        </w:tc>
        <w:tc>
          <w:tcPr>
            <w:tcW w:w="347" w:type="pct"/>
            <w:shd w:val="clear" w:color="auto" w:fill="auto"/>
            <w:noWrap/>
            <w:hideMark/>
          </w:tcPr>
          <w:p w:rsidR="00BB4C49" w:rsidRPr="00BB4C49" w:rsidRDefault="00BB4C49" w:rsidP="00BB4C49">
            <w:pPr>
              <w:rPr>
                <w:sz w:val="16"/>
                <w:szCs w:val="16"/>
              </w:rPr>
            </w:pPr>
            <w:r w:rsidRPr="00BB4C49">
              <w:rPr>
                <w:sz w:val="16"/>
                <w:szCs w:val="16"/>
              </w:rPr>
              <w:t>110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441,8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414,4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439,7</w:t>
            </w:r>
          </w:p>
        </w:tc>
      </w:tr>
      <w:tr w:rsidR="00BB4C49" w:rsidRPr="00BB4C49" w:rsidTr="00035E82">
        <w:trPr>
          <w:trHeight w:val="236"/>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61030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100,0</w:t>
            </w:r>
          </w:p>
        </w:tc>
      </w:tr>
      <w:tr w:rsidR="00BB4C49" w:rsidRPr="00BB4C49" w:rsidTr="00035E82">
        <w:trPr>
          <w:trHeight w:val="386"/>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r w:rsidRPr="00BB4C49">
              <w:rPr>
                <w:sz w:val="16"/>
                <w:szCs w:val="16"/>
              </w:rPr>
              <w:br w:type="page"/>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61030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100,0</w:t>
            </w:r>
          </w:p>
        </w:tc>
      </w:tr>
      <w:tr w:rsidR="00BB4C49" w:rsidRPr="00BB4C49" w:rsidTr="00035E82">
        <w:trPr>
          <w:trHeight w:val="806"/>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150,0</w:t>
            </w:r>
          </w:p>
        </w:tc>
      </w:tr>
      <w:tr w:rsidR="00BB4C49" w:rsidRPr="00BB4C49" w:rsidTr="00035E82">
        <w:trPr>
          <w:trHeight w:val="141"/>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"Техническая и технологическая модернизация, инновационное развитие"</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150,0</w:t>
            </w:r>
          </w:p>
        </w:tc>
      </w:tr>
      <w:tr w:rsidR="00BB4C49" w:rsidRPr="00BB4C49" w:rsidTr="00035E82">
        <w:trPr>
          <w:trHeight w:val="418"/>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"Развитие консультационной помощи сельскохозяйственным товаропроизводителям"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150,0</w:t>
            </w:r>
          </w:p>
        </w:tc>
      </w:tr>
      <w:tr w:rsidR="00BB4C49" w:rsidRPr="00BB4C49" w:rsidTr="00035E82">
        <w:trPr>
          <w:trHeight w:val="244"/>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связанные с муниципальным управлением</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41210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150,0</w:t>
            </w:r>
          </w:p>
        </w:tc>
      </w:tr>
      <w:tr w:rsidR="00BB4C49" w:rsidRPr="00BB4C49" w:rsidTr="00035E82">
        <w:trPr>
          <w:trHeight w:val="279"/>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41210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150,0</w:t>
            </w:r>
          </w:p>
        </w:tc>
      </w:tr>
      <w:tr w:rsidR="00BB4C49" w:rsidRPr="00BB4C49" w:rsidTr="00035E82">
        <w:trPr>
          <w:trHeight w:val="30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41210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150,0</w:t>
            </w:r>
          </w:p>
        </w:tc>
      </w:tr>
      <w:tr w:rsidR="00BB4C49" w:rsidRPr="00BB4C49" w:rsidTr="00035E82">
        <w:trPr>
          <w:trHeight w:val="72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повышения эффективности управления муниципальными финансами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1 130,0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1 070,1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710,9</w:t>
            </w:r>
          </w:p>
        </w:tc>
      </w:tr>
      <w:tr w:rsidR="00BB4C49" w:rsidRPr="00BB4C49" w:rsidTr="00035E82">
        <w:trPr>
          <w:trHeight w:val="183"/>
        </w:trPr>
        <w:tc>
          <w:tcPr>
            <w:tcW w:w="1412" w:type="pct"/>
            <w:shd w:val="clear" w:color="auto" w:fill="auto"/>
            <w:hideMark/>
          </w:tcPr>
          <w:p w:rsidR="00BB4C49" w:rsidRPr="00BB4C49" w:rsidRDefault="00BB4C49" w:rsidP="00BB4C49">
            <w:pPr>
              <w:jc w:val="both"/>
              <w:rPr>
                <w:sz w:val="16"/>
                <w:szCs w:val="16"/>
              </w:rPr>
            </w:pPr>
            <w:r w:rsidRPr="00BB4C49">
              <w:rPr>
                <w:sz w:val="16"/>
                <w:szCs w:val="16"/>
              </w:rPr>
              <w:t>Подпрограмма "Эффективное использование бюджетного потенциала"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670,1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710,9</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"Реализация мероприятий в сфере закупок"</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670,1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710,9</w:t>
            </w:r>
          </w:p>
        </w:tc>
      </w:tr>
      <w:tr w:rsidR="00BB4C49" w:rsidRPr="00BB4C49" w:rsidTr="00035E82">
        <w:trPr>
          <w:trHeight w:val="97"/>
        </w:trPr>
        <w:tc>
          <w:tcPr>
            <w:tcW w:w="1412" w:type="pct"/>
            <w:shd w:val="clear" w:color="auto" w:fill="auto"/>
            <w:hideMark/>
          </w:tcPr>
          <w:p w:rsidR="00BB4C49" w:rsidRPr="00BB4C49" w:rsidRDefault="00BB4C49" w:rsidP="00BB4C49">
            <w:pPr>
              <w:rPr>
                <w:sz w:val="16"/>
                <w:szCs w:val="16"/>
              </w:rPr>
            </w:pPr>
            <w:r w:rsidRPr="00BB4C49">
              <w:rPr>
                <w:sz w:val="16"/>
                <w:szCs w:val="16"/>
              </w:rPr>
              <w:t>Учреждения по обеспечению хозяйственного обслуживания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670,1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710,9</w:t>
            </w:r>
          </w:p>
        </w:tc>
      </w:tr>
      <w:tr w:rsidR="00BB4C49" w:rsidRPr="00BB4C49" w:rsidTr="00035E82">
        <w:trPr>
          <w:trHeight w:val="839"/>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670,1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710,9</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казенных учреждений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110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670,1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710,9</w:t>
            </w:r>
          </w:p>
        </w:tc>
      </w:tr>
      <w:tr w:rsidR="00BB4C49" w:rsidRPr="00BB4C49" w:rsidTr="00035E82">
        <w:trPr>
          <w:trHeight w:val="226"/>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"Повышение эффективности межбюджетных отношений"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80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370"/>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44107</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44107</w:t>
            </w:r>
          </w:p>
        </w:tc>
        <w:tc>
          <w:tcPr>
            <w:tcW w:w="347" w:type="pct"/>
            <w:shd w:val="clear" w:color="auto" w:fill="auto"/>
            <w:noWrap/>
            <w:hideMark/>
          </w:tcPr>
          <w:p w:rsidR="00BB4C49" w:rsidRPr="00BB4C49" w:rsidRDefault="00BB4C49" w:rsidP="00BB4C49">
            <w:pPr>
              <w:rPr>
                <w:sz w:val="16"/>
                <w:szCs w:val="16"/>
              </w:rPr>
            </w:pPr>
            <w:r w:rsidRPr="00BB4C49">
              <w:rPr>
                <w:sz w:val="16"/>
                <w:szCs w:val="16"/>
              </w:rPr>
              <w:t>500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44107</w:t>
            </w:r>
          </w:p>
        </w:tc>
        <w:tc>
          <w:tcPr>
            <w:tcW w:w="347" w:type="pct"/>
            <w:shd w:val="clear" w:color="auto" w:fill="auto"/>
            <w:noWrap/>
            <w:hideMark/>
          </w:tcPr>
          <w:p w:rsidR="00BB4C49" w:rsidRPr="00BB4C49" w:rsidRDefault="00BB4C49" w:rsidP="00BB4C49">
            <w:pPr>
              <w:rPr>
                <w:sz w:val="16"/>
                <w:szCs w:val="16"/>
              </w:rPr>
            </w:pPr>
            <w:r w:rsidRPr="00BB4C49">
              <w:rPr>
                <w:sz w:val="16"/>
                <w:szCs w:val="16"/>
              </w:rPr>
              <w:t>540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0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 "Комплексное развитие сельских территорий"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1 148,0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765,8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623,1</w:t>
            </w:r>
          </w:p>
        </w:tc>
      </w:tr>
      <w:tr w:rsidR="00BB4C49" w:rsidRPr="00BB4C49" w:rsidTr="00035E82">
        <w:trPr>
          <w:trHeight w:val="271"/>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"Создание и развитие инфраструктуры на сельских территориях"</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1 148,0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765,8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623,1</w:t>
            </w:r>
          </w:p>
        </w:tc>
      </w:tr>
      <w:tr w:rsidR="00BB4C49" w:rsidRPr="00BB4C49" w:rsidTr="00035E82">
        <w:trPr>
          <w:trHeight w:val="15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деятельности МБУ "</w:t>
            </w:r>
            <w:proofErr w:type="spellStart"/>
            <w:r w:rsidRPr="00BB4C49">
              <w:rPr>
                <w:sz w:val="16"/>
                <w:szCs w:val="16"/>
              </w:rPr>
              <w:t>Чамзинское</w:t>
            </w:r>
            <w:proofErr w:type="spellEnd"/>
            <w:r w:rsidRPr="00BB4C49">
              <w:rPr>
                <w:sz w:val="16"/>
                <w:szCs w:val="16"/>
              </w:rPr>
              <w:t xml:space="preserve">"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1 148,0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765,8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623,1</w:t>
            </w:r>
          </w:p>
        </w:tc>
      </w:tr>
      <w:tr w:rsidR="00BB4C49" w:rsidRPr="00BB4C49" w:rsidTr="00035E82">
        <w:trPr>
          <w:trHeight w:val="144"/>
        </w:trPr>
        <w:tc>
          <w:tcPr>
            <w:tcW w:w="1412" w:type="pct"/>
            <w:shd w:val="clear" w:color="auto" w:fill="auto"/>
            <w:hideMark/>
          </w:tcPr>
          <w:p w:rsidR="00BB4C49" w:rsidRPr="00BB4C49" w:rsidRDefault="00BB4C49" w:rsidP="00BB4C49">
            <w:pPr>
              <w:rPr>
                <w:sz w:val="16"/>
                <w:szCs w:val="16"/>
              </w:rPr>
            </w:pPr>
            <w:r w:rsidRPr="00BB4C49">
              <w:rPr>
                <w:sz w:val="16"/>
                <w:szCs w:val="16"/>
              </w:rPr>
              <w:t>Учреждения капитального строительства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61070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1 148,0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765,8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623,1</w:t>
            </w:r>
          </w:p>
        </w:tc>
      </w:tr>
      <w:tr w:rsidR="00BB4C49" w:rsidRPr="00BB4C49" w:rsidTr="00035E82">
        <w:trPr>
          <w:trHeight w:val="54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61070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1 148,0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765,8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623,1</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61070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1 148,0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765,8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623,1</w:t>
            </w:r>
          </w:p>
        </w:tc>
      </w:tr>
      <w:tr w:rsidR="00BB4C49" w:rsidRPr="00BB4C49" w:rsidTr="00035E82">
        <w:trPr>
          <w:trHeight w:val="1369"/>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780,0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592,8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616,1</w:t>
            </w:r>
          </w:p>
        </w:tc>
      </w:tr>
      <w:tr w:rsidR="00BB4C49" w:rsidRPr="00BB4C49" w:rsidTr="00035E82">
        <w:trPr>
          <w:trHeight w:val="1123"/>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312,0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324,5</w:t>
            </w:r>
          </w:p>
        </w:tc>
      </w:tr>
      <w:tr w:rsidR="00BB4C49" w:rsidRPr="00BB4C49" w:rsidTr="00035E82">
        <w:trPr>
          <w:trHeight w:val="209"/>
        </w:trPr>
        <w:tc>
          <w:tcPr>
            <w:tcW w:w="1412" w:type="pct"/>
            <w:shd w:val="clear" w:color="auto" w:fill="auto"/>
            <w:hideMark/>
          </w:tcPr>
          <w:p w:rsidR="00BB4C49" w:rsidRPr="00BB4C49" w:rsidRDefault="00BB4C49" w:rsidP="00BB4C49">
            <w:pPr>
              <w:rPr>
                <w:sz w:val="16"/>
                <w:szCs w:val="16"/>
              </w:rPr>
            </w:pPr>
            <w:r w:rsidRPr="00BB4C49">
              <w:rPr>
                <w:sz w:val="16"/>
                <w:szCs w:val="16"/>
              </w:rPr>
              <w:t>Оценка недвижимости, признание прав и регулирование отношений по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312,0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324,5</w:t>
            </w:r>
          </w:p>
        </w:tc>
      </w:tr>
      <w:tr w:rsidR="00BB4C49" w:rsidRPr="00BB4C49" w:rsidTr="00035E82">
        <w:trPr>
          <w:trHeight w:val="217"/>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312,0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324,5</w:t>
            </w:r>
          </w:p>
        </w:tc>
      </w:tr>
      <w:tr w:rsidR="00BB4C49" w:rsidRPr="00BB4C49" w:rsidTr="00035E82">
        <w:trPr>
          <w:trHeight w:val="97"/>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312,0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324,5</w:t>
            </w:r>
          </w:p>
        </w:tc>
      </w:tr>
      <w:tr w:rsidR="00BB4C49" w:rsidRPr="00BB4C49" w:rsidTr="00035E82">
        <w:trPr>
          <w:trHeight w:val="658"/>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364"/>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Оценка недвижимости, признание прав и регулирование отношений по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74"/>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224"/>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36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260,0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Оценка недвижимости, признание прав и регулирование отношений по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260,0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260,0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25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260,0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556"/>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274"/>
        </w:trPr>
        <w:tc>
          <w:tcPr>
            <w:tcW w:w="1412" w:type="pct"/>
            <w:shd w:val="clear" w:color="auto" w:fill="auto"/>
            <w:hideMark/>
          </w:tcPr>
          <w:p w:rsidR="00BB4C49" w:rsidRPr="00BB4C49" w:rsidRDefault="00BB4C49" w:rsidP="00BB4C49">
            <w:pPr>
              <w:rPr>
                <w:sz w:val="16"/>
                <w:szCs w:val="16"/>
              </w:rPr>
            </w:pPr>
            <w:r w:rsidRPr="00BB4C49">
              <w:rPr>
                <w:sz w:val="16"/>
                <w:szCs w:val="16"/>
              </w:rPr>
              <w:t>Оценка недвижимости, признание прав и регулирование отношений по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675"/>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712"/>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31,2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32,4</w:t>
            </w:r>
          </w:p>
        </w:tc>
      </w:tr>
      <w:tr w:rsidR="00BB4C49" w:rsidRPr="00BB4C49" w:rsidTr="00035E82">
        <w:trPr>
          <w:trHeight w:val="391"/>
        </w:trPr>
        <w:tc>
          <w:tcPr>
            <w:tcW w:w="1412" w:type="pct"/>
            <w:shd w:val="clear" w:color="auto" w:fill="auto"/>
            <w:hideMark/>
          </w:tcPr>
          <w:p w:rsidR="00BB4C49" w:rsidRPr="00BB4C49" w:rsidRDefault="00BB4C49" w:rsidP="00BB4C49">
            <w:pPr>
              <w:rPr>
                <w:sz w:val="16"/>
                <w:szCs w:val="16"/>
              </w:rPr>
            </w:pPr>
            <w:r w:rsidRPr="00BB4C49">
              <w:rPr>
                <w:sz w:val="16"/>
                <w:szCs w:val="16"/>
              </w:rPr>
              <w:t>Оценка недвижимости, признание прав и регулирование отношений по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31,2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32,4</w:t>
            </w:r>
          </w:p>
        </w:tc>
      </w:tr>
      <w:tr w:rsidR="00BB4C49" w:rsidRPr="00BB4C49" w:rsidTr="00035E82">
        <w:trPr>
          <w:trHeight w:val="271"/>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31,2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32,4</w:t>
            </w:r>
          </w:p>
        </w:tc>
      </w:tr>
      <w:tr w:rsidR="00BB4C49" w:rsidRPr="00BB4C49" w:rsidTr="00035E82">
        <w:trPr>
          <w:trHeight w:val="265"/>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31,2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32,4</w:t>
            </w:r>
          </w:p>
        </w:tc>
      </w:tr>
      <w:tr w:rsidR="00BB4C49" w:rsidRPr="00BB4C49" w:rsidTr="00035E82">
        <w:trPr>
          <w:trHeight w:val="126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21,6</w:t>
            </w:r>
          </w:p>
        </w:tc>
      </w:tr>
      <w:tr w:rsidR="00BB4C49" w:rsidRPr="00BB4C49" w:rsidTr="00035E82">
        <w:trPr>
          <w:trHeight w:val="350"/>
        </w:trPr>
        <w:tc>
          <w:tcPr>
            <w:tcW w:w="1412" w:type="pct"/>
            <w:shd w:val="clear" w:color="auto" w:fill="auto"/>
            <w:hideMark/>
          </w:tcPr>
          <w:p w:rsidR="00BB4C49" w:rsidRPr="00BB4C49" w:rsidRDefault="00BB4C49" w:rsidP="00BB4C49">
            <w:pPr>
              <w:rPr>
                <w:sz w:val="16"/>
                <w:szCs w:val="16"/>
              </w:rPr>
            </w:pPr>
            <w:r w:rsidRPr="00BB4C49">
              <w:rPr>
                <w:sz w:val="16"/>
                <w:szCs w:val="16"/>
              </w:rPr>
              <w:t>Оценка недвижимости, признание прав и регулирование отношений по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21,6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21,6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21,6</w:t>
            </w:r>
          </w:p>
        </w:tc>
      </w:tr>
      <w:tr w:rsidR="00BB4C49" w:rsidRPr="00BB4C49" w:rsidTr="00035E82">
        <w:trPr>
          <w:trHeight w:val="644"/>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234"/>
        </w:trPr>
        <w:tc>
          <w:tcPr>
            <w:tcW w:w="1412" w:type="pct"/>
            <w:shd w:val="clear" w:color="auto" w:fill="auto"/>
            <w:hideMark/>
          </w:tcPr>
          <w:p w:rsidR="00BB4C49" w:rsidRPr="00BB4C49" w:rsidRDefault="00BB4C49" w:rsidP="00BB4C49">
            <w:pPr>
              <w:rPr>
                <w:sz w:val="16"/>
                <w:szCs w:val="16"/>
              </w:rPr>
            </w:pPr>
            <w:r w:rsidRPr="00BB4C49">
              <w:rPr>
                <w:sz w:val="16"/>
                <w:szCs w:val="16"/>
              </w:rPr>
              <w:t>Оценка недвижимости, признание прав и регулирование отношений по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273"/>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250"/>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54,0</w:t>
            </w:r>
          </w:p>
        </w:tc>
      </w:tr>
      <w:tr w:rsidR="00BB4C49" w:rsidRPr="00BB4C49" w:rsidTr="00035E82">
        <w:trPr>
          <w:trHeight w:val="82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21,6</w:t>
            </w:r>
          </w:p>
        </w:tc>
      </w:tr>
      <w:tr w:rsidR="00BB4C49" w:rsidRPr="00BB4C49" w:rsidTr="00035E82">
        <w:trPr>
          <w:trHeight w:val="93"/>
        </w:trPr>
        <w:tc>
          <w:tcPr>
            <w:tcW w:w="1412" w:type="pct"/>
            <w:shd w:val="clear" w:color="auto" w:fill="auto"/>
            <w:hideMark/>
          </w:tcPr>
          <w:p w:rsidR="00BB4C49" w:rsidRPr="00BB4C49" w:rsidRDefault="00BB4C49" w:rsidP="00BB4C49">
            <w:pPr>
              <w:rPr>
                <w:sz w:val="16"/>
                <w:szCs w:val="16"/>
              </w:rPr>
            </w:pPr>
            <w:r w:rsidRPr="00BB4C49">
              <w:rPr>
                <w:sz w:val="16"/>
                <w:szCs w:val="16"/>
              </w:rPr>
              <w:t>Оценка недвижимости, признание прав и регулирование отношений по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21,6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21,6</w:t>
            </w:r>
          </w:p>
        </w:tc>
      </w:tr>
      <w:tr w:rsidR="00BB4C49" w:rsidRPr="00BB4C49" w:rsidTr="00035E82">
        <w:trPr>
          <w:trHeight w:val="95"/>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35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42200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21,6</w:t>
            </w:r>
          </w:p>
        </w:tc>
      </w:tr>
      <w:tr w:rsidR="00BB4C49" w:rsidRPr="00BB4C49" w:rsidTr="00035E82">
        <w:trPr>
          <w:trHeight w:val="387"/>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18 672,7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15 238,1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16 212,9</w:t>
            </w:r>
          </w:p>
        </w:tc>
      </w:tr>
      <w:tr w:rsidR="00BB4C49" w:rsidRPr="00BB4C49" w:rsidTr="00035E82">
        <w:trPr>
          <w:trHeight w:val="63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в рамках обеспечения деятельности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18 672,7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15 238,1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16 212,9</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связанные с муниципальным управлением</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41210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671,4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400,0</w:t>
            </w:r>
          </w:p>
        </w:tc>
      </w:tr>
      <w:tr w:rsidR="00BB4C49" w:rsidRPr="00BB4C49" w:rsidTr="00035E82">
        <w:trPr>
          <w:trHeight w:val="374"/>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41210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400,0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r w:rsidRPr="00BB4C49">
              <w:rPr>
                <w:sz w:val="16"/>
                <w:szCs w:val="16"/>
              </w:rPr>
              <w:br w:type="page"/>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41210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400,0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бюджетные ассигнования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41210</w:t>
            </w:r>
          </w:p>
        </w:tc>
        <w:tc>
          <w:tcPr>
            <w:tcW w:w="347" w:type="pct"/>
            <w:shd w:val="clear" w:color="auto" w:fill="auto"/>
            <w:noWrap/>
            <w:hideMark/>
          </w:tcPr>
          <w:p w:rsidR="00BB4C49" w:rsidRPr="00BB4C49" w:rsidRDefault="00BB4C49" w:rsidP="00BB4C49">
            <w:pPr>
              <w:rPr>
                <w:sz w:val="16"/>
                <w:szCs w:val="16"/>
              </w:rPr>
            </w:pPr>
            <w:r w:rsidRPr="00BB4C49">
              <w:rPr>
                <w:sz w:val="16"/>
                <w:szCs w:val="16"/>
              </w:rPr>
              <w:t>800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Уплата налогов, сборов и иных платежей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41210</w:t>
            </w:r>
          </w:p>
        </w:tc>
        <w:tc>
          <w:tcPr>
            <w:tcW w:w="347" w:type="pct"/>
            <w:shd w:val="clear" w:color="auto" w:fill="auto"/>
            <w:noWrap/>
            <w:hideMark/>
          </w:tcPr>
          <w:p w:rsidR="00BB4C49" w:rsidRPr="00BB4C49" w:rsidRDefault="00BB4C49" w:rsidP="00BB4C49">
            <w:pPr>
              <w:rPr>
                <w:sz w:val="16"/>
                <w:szCs w:val="16"/>
              </w:rPr>
            </w:pPr>
            <w:r w:rsidRPr="00BB4C49">
              <w:rPr>
                <w:sz w:val="16"/>
                <w:szCs w:val="16"/>
              </w:rPr>
              <w:t>850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Приобретение имущества в  муниципальную собственность</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42430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75"/>
        </w:trPr>
        <w:tc>
          <w:tcPr>
            <w:tcW w:w="1412" w:type="pct"/>
            <w:shd w:val="clear" w:color="auto" w:fill="auto"/>
            <w:hideMark/>
          </w:tcPr>
          <w:p w:rsidR="00BB4C49" w:rsidRPr="00BB4C49" w:rsidRDefault="00BB4C49" w:rsidP="00BB4C49">
            <w:pPr>
              <w:rPr>
                <w:sz w:val="16"/>
                <w:szCs w:val="16"/>
              </w:rPr>
            </w:pPr>
            <w:r w:rsidRPr="00BB4C49">
              <w:rPr>
                <w:sz w:val="16"/>
                <w:szCs w:val="16"/>
              </w:rPr>
              <w:t>Капитальные вложения в объекты государственной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42430</w:t>
            </w:r>
          </w:p>
        </w:tc>
        <w:tc>
          <w:tcPr>
            <w:tcW w:w="347" w:type="pct"/>
            <w:shd w:val="clear" w:color="auto" w:fill="auto"/>
            <w:noWrap/>
            <w:hideMark/>
          </w:tcPr>
          <w:p w:rsidR="00BB4C49" w:rsidRPr="00BB4C49" w:rsidRDefault="00BB4C49" w:rsidP="00BB4C49">
            <w:pPr>
              <w:rPr>
                <w:sz w:val="16"/>
                <w:szCs w:val="16"/>
              </w:rPr>
            </w:pPr>
            <w:r w:rsidRPr="00BB4C49">
              <w:rPr>
                <w:sz w:val="16"/>
                <w:szCs w:val="16"/>
              </w:rPr>
              <w:t>400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Бюджетные инвестиции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42430</w:t>
            </w:r>
          </w:p>
        </w:tc>
        <w:tc>
          <w:tcPr>
            <w:tcW w:w="347" w:type="pct"/>
            <w:shd w:val="clear" w:color="auto" w:fill="auto"/>
            <w:noWrap/>
            <w:hideMark/>
          </w:tcPr>
          <w:p w:rsidR="00BB4C49" w:rsidRPr="00BB4C49" w:rsidRDefault="00BB4C49" w:rsidP="00BB4C49">
            <w:pPr>
              <w:rPr>
                <w:sz w:val="16"/>
                <w:szCs w:val="16"/>
              </w:rPr>
            </w:pPr>
            <w:r w:rsidRPr="00BB4C49">
              <w:rPr>
                <w:sz w:val="16"/>
                <w:szCs w:val="16"/>
              </w:rPr>
              <w:t>410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Учреждения по обеспечению хозяйственного обслуживания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14 898,7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13 438,2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14 333,4</w:t>
            </w:r>
          </w:p>
        </w:tc>
      </w:tr>
      <w:tr w:rsidR="00BB4C49" w:rsidRPr="00BB4C49" w:rsidTr="00035E82">
        <w:trPr>
          <w:trHeight w:val="922"/>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8 371,0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7 026,3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7 454,9</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казенных учреждений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110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8 371,0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7 026,3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7 454,9</w:t>
            </w:r>
          </w:p>
        </w:tc>
      </w:tr>
      <w:tr w:rsidR="00BB4C49" w:rsidRPr="00BB4C49" w:rsidTr="00035E82">
        <w:trPr>
          <w:trHeight w:val="675"/>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6 144,0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6 028,2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6 494,8</w:t>
            </w:r>
          </w:p>
        </w:tc>
      </w:tr>
      <w:tr w:rsidR="00BB4C49" w:rsidRPr="00BB4C49" w:rsidTr="00035E82">
        <w:trPr>
          <w:trHeight w:val="177"/>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6 144,0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6 028,2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6 494,8</w:t>
            </w:r>
          </w:p>
        </w:tc>
      </w:tr>
      <w:tr w:rsidR="00BB4C49" w:rsidRPr="00BB4C49" w:rsidTr="00035E82">
        <w:trPr>
          <w:trHeight w:val="255"/>
        </w:trPr>
        <w:tc>
          <w:tcPr>
            <w:tcW w:w="1412" w:type="pct"/>
            <w:shd w:val="clear" w:color="auto" w:fill="auto"/>
            <w:vAlign w:val="bottom"/>
            <w:hideMark/>
          </w:tcPr>
          <w:p w:rsidR="00BB4C49" w:rsidRPr="00BB4C49" w:rsidRDefault="00BB4C49" w:rsidP="00BB4C49">
            <w:pPr>
              <w:rPr>
                <w:sz w:val="16"/>
                <w:szCs w:val="16"/>
              </w:rPr>
            </w:pPr>
            <w:r w:rsidRPr="00BB4C49">
              <w:rPr>
                <w:sz w:val="16"/>
                <w:szCs w:val="16"/>
              </w:rPr>
              <w:t>Иные бюджетные ассигнования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800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383,7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383,7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383,7</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Уплата налогов, сборов и иных платежей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850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383,7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383,7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383,7</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Централизованные бухгалтерии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61230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1 569,3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1 399,9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1 479,5</w:t>
            </w:r>
          </w:p>
        </w:tc>
      </w:tr>
      <w:tr w:rsidR="00BB4C49" w:rsidRPr="00BB4C49" w:rsidTr="00680195">
        <w:trPr>
          <w:trHeight w:val="408"/>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61230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1 474,3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1 304,9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1 384,5</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казенных учреждений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61230</w:t>
            </w:r>
          </w:p>
        </w:tc>
        <w:tc>
          <w:tcPr>
            <w:tcW w:w="347" w:type="pct"/>
            <w:shd w:val="clear" w:color="auto" w:fill="auto"/>
            <w:noWrap/>
            <w:hideMark/>
          </w:tcPr>
          <w:p w:rsidR="00BB4C49" w:rsidRPr="00BB4C49" w:rsidRDefault="00BB4C49" w:rsidP="00BB4C49">
            <w:pPr>
              <w:rPr>
                <w:sz w:val="16"/>
                <w:szCs w:val="16"/>
              </w:rPr>
            </w:pPr>
            <w:r w:rsidRPr="00BB4C49">
              <w:rPr>
                <w:sz w:val="16"/>
                <w:szCs w:val="16"/>
              </w:rPr>
              <w:t>110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1 474,3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1 304,9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1 384,5</w:t>
            </w:r>
          </w:p>
        </w:tc>
      </w:tr>
      <w:tr w:rsidR="00BB4C49" w:rsidRPr="00BB4C49" w:rsidTr="00035E82">
        <w:trPr>
          <w:trHeight w:val="125"/>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61230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95,0</w:t>
            </w:r>
          </w:p>
        </w:tc>
      </w:tr>
      <w:tr w:rsidR="00BB4C49" w:rsidRPr="00BB4C49" w:rsidTr="00035E82">
        <w:trPr>
          <w:trHeight w:val="275"/>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61230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95,0</w:t>
            </w:r>
          </w:p>
        </w:tc>
      </w:tr>
      <w:tr w:rsidR="00BB4C49" w:rsidRPr="00BB4C49" w:rsidTr="00035E82">
        <w:trPr>
          <w:trHeight w:val="269"/>
        </w:trPr>
        <w:tc>
          <w:tcPr>
            <w:tcW w:w="1412" w:type="pct"/>
            <w:shd w:val="clear" w:color="auto" w:fill="auto"/>
            <w:hideMark/>
          </w:tcPr>
          <w:p w:rsidR="00BB4C49" w:rsidRPr="00BB4C49" w:rsidRDefault="00707155" w:rsidP="00BB4C49">
            <w:pPr>
              <w:rPr>
                <w:sz w:val="16"/>
                <w:szCs w:val="16"/>
              </w:rPr>
            </w:pPr>
            <w:r w:rsidRPr="00BB4C49">
              <w:rPr>
                <w:sz w:val="16"/>
                <w:szCs w:val="16"/>
              </w:rPr>
              <w:t>Стимулирование</w:t>
            </w:r>
            <w:r w:rsidR="00BB4C49" w:rsidRPr="00BB4C49">
              <w:rPr>
                <w:sz w:val="16"/>
                <w:szCs w:val="16"/>
              </w:rPr>
              <w:t xml:space="preserve"> применения специального налогового режима "Налог на профессиональный доход"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1 233,3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91"/>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1 233,3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01"/>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01</w:t>
            </w:r>
          </w:p>
        </w:tc>
        <w:tc>
          <w:tcPr>
            <w:tcW w:w="256" w:type="pct"/>
            <w:shd w:val="clear" w:color="auto" w:fill="auto"/>
            <w:noWrap/>
            <w:hideMark/>
          </w:tcPr>
          <w:p w:rsidR="00BB4C49" w:rsidRPr="00BB4C49" w:rsidRDefault="00BB4C49" w:rsidP="00BB4C49">
            <w:pPr>
              <w:rPr>
                <w:sz w:val="16"/>
                <w:szCs w:val="16"/>
              </w:rPr>
            </w:pPr>
            <w:r w:rsidRPr="00BB4C49">
              <w:rPr>
                <w:sz w:val="16"/>
                <w:szCs w:val="16"/>
              </w:rPr>
              <w:t>13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78050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1 233,3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51"/>
        </w:trPr>
        <w:tc>
          <w:tcPr>
            <w:tcW w:w="1412" w:type="pct"/>
            <w:shd w:val="clear" w:color="auto" w:fill="auto"/>
            <w:hideMark/>
          </w:tcPr>
          <w:p w:rsidR="00BB4C49" w:rsidRPr="00BB4C49" w:rsidRDefault="00BB4C49" w:rsidP="00BB4C49">
            <w:pPr>
              <w:rPr>
                <w:sz w:val="16"/>
                <w:szCs w:val="16"/>
              </w:rPr>
            </w:pPr>
            <w:r w:rsidRPr="00BB4C49">
              <w:rPr>
                <w:sz w:val="16"/>
                <w:szCs w:val="16"/>
              </w:rPr>
              <w:t>Национальная безопасность и правоохранительная деятельность</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 </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5 574,5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5 059,7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5 246,0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Органы юстиции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2 170,0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2 030,9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2 055,0</w:t>
            </w:r>
          </w:p>
        </w:tc>
      </w:tr>
      <w:tr w:rsidR="00BB4C49" w:rsidRPr="00BB4C49" w:rsidTr="00035E82">
        <w:trPr>
          <w:trHeight w:val="35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2 170,0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2 030,9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2 055,0</w:t>
            </w:r>
          </w:p>
        </w:tc>
      </w:tr>
      <w:tr w:rsidR="00BB4C49" w:rsidRPr="00BB4C49" w:rsidTr="00035E82">
        <w:trPr>
          <w:trHeight w:val="596"/>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в рамках обеспечения деятельности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2 170,0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2 030,9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2 055,0</w:t>
            </w:r>
          </w:p>
        </w:tc>
      </w:tr>
      <w:tr w:rsidR="00BB4C49" w:rsidRPr="00BB4C49" w:rsidTr="00035E82">
        <w:trPr>
          <w:trHeight w:val="524"/>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59300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1 970,0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2 030,9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2 055,0</w:t>
            </w:r>
          </w:p>
        </w:tc>
      </w:tr>
      <w:tr w:rsidR="00BB4C49" w:rsidRPr="00BB4C49" w:rsidTr="00035E82">
        <w:trPr>
          <w:trHeight w:val="691"/>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59300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1 595,6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1 595,6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1 595,6</w:t>
            </w:r>
          </w:p>
        </w:tc>
      </w:tr>
      <w:tr w:rsidR="00BB4C49" w:rsidRPr="00BB4C49" w:rsidTr="00035E82">
        <w:trPr>
          <w:trHeight w:val="675"/>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59300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1 595,6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1 595,6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1 595,6</w:t>
            </w:r>
          </w:p>
        </w:tc>
      </w:tr>
      <w:tr w:rsidR="00BB4C49" w:rsidRPr="00BB4C49" w:rsidTr="00035E82">
        <w:trPr>
          <w:trHeight w:val="266"/>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59300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294,4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345,3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379,4</w:t>
            </w:r>
          </w:p>
        </w:tc>
      </w:tr>
      <w:tr w:rsidR="00BB4C49" w:rsidRPr="00BB4C49" w:rsidTr="00035E82">
        <w:trPr>
          <w:trHeight w:val="429"/>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59300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294,4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345,3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379,4</w:t>
            </w:r>
          </w:p>
        </w:tc>
      </w:tr>
      <w:tr w:rsidR="00BB4C49" w:rsidRPr="00BB4C49" w:rsidTr="00035E82">
        <w:trPr>
          <w:trHeight w:val="255"/>
        </w:trPr>
        <w:tc>
          <w:tcPr>
            <w:tcW w:w="1412" w:type="pct"/>
            <w:shd w:val="clear" w:color="auto" w:fill="auto"/>
            <w:vAlign w:val="bottom"/>
            <w:hideMark/>
          </w:tcPr>
          <w:p w:rsidR="00BB4C49" w:rsidRPr="00BB4C49" w:rsidRDefault="00BB4C49" w:rsidP="00BB4C49">
            <w:pPr>
              <w:rPr>
                <w:sz w:val="16"/>
                <w:szCs w:val="16"/>
              </w:rPr>
            </w:pPr>
            <w:r w:rsidRPr="00BB4C49">
              <w:rPr>
                <w:sz w:val="16"/>
                <w:szCs w:val="16"/>
              </w:rPr>
              <w:t>Иные бюджетные ассигнования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59300</w:t>
            </w:r>
          </w:p>
        </w:tc>
        <w:tc>
          <w:tcPr>
            <w:tcW w:w="347" w:type="pct"/>
            <w:shd w:val="clear" w:color="auto" w:fill="auto"/>
            <w:noWrap/>
            <w:hideMark/>
          </w:tcPr>
          <w:p w:rsidR="00BB4C49" w:rsidRPr="00BB4C49" w:rsidRDefault="00BB4C49" w:rsidP="00BB4C49">
            <w:pPr>
              <w:rPr>
                <w:sz w:val="16"/>
                <w:szCs w:val="16"/>
              </w:rPr>
            </w:pPr>
            <w:r w:rsidRPr="00BB4C49">
              <w:rPr>
                <w:sz w:val="16"/>
                <w:szCs w:val="16"/>
              </w:rPr>
              <w:t>800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Уплата налогов, сборов и иных платежей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59300</w:t>
            </w:r>
          </w:p>
        </w:tc>
        <w:tc>
          <w:tcPr>
            <w:tcW w:w="347" w:type="pct"/>
            <w:shd w:val="clear" w:color="auto" w:fill="auto"/>
            <w:noWrap/>
            <w:hideMark/>
          </w:tcPr>
          <w:p w:rsidR="00BB4C49" w:rsidRPr="00BB4C49" w:rsidRDefault="00BB4C49" w:rsidP="00BB4C49">
            <w:pPr>
              <w:rPr>
                <w:sz w:val="16"/>
                <w:szCs w:val="16"/>
              </w:rPr>
            </w:pPr>
            <w:r w:rsidRPr="00BB4C49">
              <w:rPr>
                <w:sz w:val="16"/>
                <w:szCs w:val="16"/>
              </w:rPr>
              <w:t>850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80,0</w:t>
            </w:r>
          </w:p>
        </w:tc>
      </w:tr>
      <w:tr w:rsidR="00BB4C49" w:rsidRPr="00BB4C49" w:rsidTr="00035E82">
        <w:trPr>
          <w:trHeight w:val="546"/>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Y9300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32"/>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Y9300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84"/>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Y9300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3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3 269,5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2 893,8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3 054,3</w:t>
            </w:r>
          </w:p>
        </w:tc>
      </w:tr>
      <w:tr w:rsidR="00BB4C49" w:rsidRPr="00BB4C49" w:rsidTr="00035E82">
        <w:trPr>
          <w:trHeight w:val="586"/>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2 722,5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2 371,8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2 532,3</w:t>
            </w:r>
          </w:p>
        </w:tc>
      </w:tr>
      <w:tr w:rsidR="00BB4C49" w:rsidRPr="00BB4C49" w:rsidTr="00035E82">
        <w:trPr>
          <w:trHeight w:val="19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"Развитие единой дежурно-диспетчерской службы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09</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2 722,5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2 371,8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2 532,3</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09</w:t>
            </w:r>
          </w:p>
        </w:tc>
        <w:tc>
          <w:tcPr>
            <w:tcW w:w="418" w:type="pct"/>
            <w:shd w:val="clear" w:color="auto" w:fill="auto"/>
            <w:noWrap/>
            <w:hideMark/>
          </w:tcPr>
          <w:p w:rsidR="00BB4C49" w:rsidRPr="00BB4C49" w:rsidRDefault="00BB4C49" w:rsidP="00BB4C49">
            <w:pPr>
              <w:rPr>
                <w:sz w:val="16"/>
                <w:szCs w:val="16"/>
              </w:rPr>
            </w:pPr>
            <w:r w:rsidRPr="00BB4C49">
              <w:rPr>
                <w:sz w:val="16"/>
                <w:szCs w:val="16"/>
              </w:rPr>
              <w:t>61040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2 722,5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2 371,8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2 532,3</w:t>
            </w:r>
          </w:p>
        </w:tc>
      </w:tr>
      <w:tr w:rsidR="00BB4C49" w:rsidRPr="00BB4C49" w:rsidTr="00035E82">
        <w:trPr>
          <w:trHeight w:val="82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B4C49">
              <w:rPr>
                <w:sz w:val="16"/>
                <w:szCs w:val="16"/>
              </w:rPr>
              <w:lastRenderedPageBreak/>
              <w:t>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lastRenderedPageBreak/>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09</w:t>
            </w:r>
          </w:p>
        </w:tc>
        <w:tc>
          <w:tcPr>
            <w:tcW w:w="418" w:type="pct"/>
            <w:shd w:val="clear" w:color="auto" w:fill="auto"/>
            <w:noWrap/>
            <w:hideMark/>
          </w:tcPr>
          <w:p w:rsidR="00BB4C49" w:rsidRPr="00BB4C49" w:rsidRDefault="00BB4C49" w:rsidP="00BB4C49">
            <w:pPr>
              <w:rPr>
                <w:sz w:val="16"/>
                <w:szCs w:val="16"/>
              </w:rPr>
            </w:pPr>
            <w:r w:rsidRPr="00BB4C49">
              <w:rPr>
                <w:sz w:val="16"/>
                <w:szCs w:val="16"/>
              </w:rPr>
              <w:t>61040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2 631,6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2 113,8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2 232,3</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казенных учреждений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09</w:t>
            </w:r>
          </w:p>
        </w:tc>
        <w:tc>
          <w:tcPr>
            <w:tcW w:w="418" w:type="pct"/>
            <w:shd w:val="clear" w:color="auto" w:fill="auto"/>
            <w:noWrap/>
            <w:hideMark/>
          </w:tcPr>
          <w:p w:rsidR="00BB4C49" w:rsidRPr="00BB4C49" w:rsidRDefault="00BB4C49" w:rsidP="00BB4C49">
            <w:pPr>
              <w:rPr>
                <w:sz w:val="16"/>
                <w:szCs w:val="16"/>
              </w:rPr>
            </w:pPr>
            <w:r w:rsidRPr="00BB4C49">
              <w:rPr>
                <w:sz w:val="16"/>
                <w:szCs w:val="16"/>
              </w:rPr>
              <w:t>61040</w:t>
            </w:r>
          </w:p>
        </w:tc>
        <w:tc>
          <w:tcPr>
            <w:tcW w:w="347" w:type="pct"/>
            <w:shd w:val="clear" w:color="auto" w:fill="auto"/>
            <w:noWrap/>
            <w:hideMark/>
          </w:tcPr>
          <w:p w:rsidR="00BB4C49" w:rsidRPr="00BB4C49" w:rsidRDefault="00BB4C49" w:rsidP="00BB4C49">
            <w:pPr>
              <w:rPr>
                <w:sz w:val="16"/>
                <w:szCs w:val="16"/>
              </w:rPr>
            </w:pPr>
            <w:r w:rsidRPr="00BB4C49">
              <w:rPr>
                <w:sz w:val="16"/>
                <w:szCs w:val="16"/>
              </w:rPr>
              <w:t>110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2 631,6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2 113,8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2 232,3</w:t>
            </w:r>
          </w:p>
        </w:tc>
      </w:tr>
      <w:tr w:rsidR="00BB4C49" w:rsidRPr="00BB4C49" w:rsidTr="00035E82">
        <w:trPr>
          <w:trHeight w:val="136"/>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09</w:t>
            </w:r>
          </w:p>
        </w:tc>
        <w:tc>
          <w:tcPr>
            <w:tcW w:w="418" w:type="pct"/>
            <w:shd w:val="clear" w:color="auto" w:fill="auto"/>
            <w:noWrap/>
            <w:hideMark/>
          </w:tcPr>
          <w:p w:rsidR="00BB4C49" w:rsidRPr="00BB4C49" w:rsidRDefault="00BB4C49" w:rsidP="00BB4C49">
            <w:pPr>
              <w:rPr>
                <w:sz w:val="16"/>
                <w:szCs w:val="16"/>
              </w:rPr>
            </w:pPr>
            <w:r w:rsidRPr="00BB4C49">
              <w:rPr>
                <w:sz w:val="16"/>
                <w:szCs w:val="16"/>
              </w:rPr>
              <w:t>61040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90,9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258,0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300,0</w:t>
            </w:r>
          </w:p>
        </w:tc>
      </w:tr>
      <w:tr w:rsidR="00BB4C49" w:rsidRPr="00BB4C49" w:rsidTr="00035E82">
        <w:trPr>
          <w:trHeight w:val="144"/>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09</w:t>
            </w:r>
          </w:p>
        </w:tc>
        <w:tc>
          <w:tcPr>
            <w:tcW w:w="418" w:type="pct"/>
            <w:shd w:val="clear" w:color="auto" w:fill="auto"/>
            <w:noWrap/>
            <w:hideMark/>
          </w:tcPr>
          <w:p w:rsidR="00BB4C49" w:rsidRPr="00BB4C49" w:rsidRDefault="00BB4C49" w:rsidP="00BB4C49">
            <w:pPr>
              <w:rPr>
                <w:sz w:val="16"/>
                <w:szCs w:val="16"/>
              </w:rPr>
            </w:pPr>
            <w:r w:rsidRPr="00BB4C49">
              <w:rPr>
                <w:sz w:val="16"/>
                <w:szCs w:val="16"/>
              </w:rPr>
              <w:t>61040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90,9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258,0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300,0</w:t>
            </w:r>
          </w:p>
        </w:tc>
      </w:tr>
      <w:tr w:rsidR="00BB4C49" w:rsidRPr="00BB4C49" w:rsidTr="00035E82">
        <w:trPr>
          <w:trHeight w:val="57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40</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547,0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522,0</w:t>
            </w:r>
          </w:p>
        </w:tc>
      </w:tr>
      <w:tr w:rsidR="00BB4C49" w:rsidRPr="00BB4C49" w:rsidTr="00035E82">
        <w:trPr>
          <w:trHeight w:val="27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"Обеспечение защиты населения и территории </w:t>
            </w:r>
            <w:proofErr w:type="spellStart"/>
            <w:r w:rsidRPr="00BB4C49">
              <w:rPr>
                <w:sz w:val="16"/>
                <w:szCs w:val="16"/>
              </w:rPr>
              <w:t>Чамзинского</w:t>
            </w:r>
            <w:proofErr w:type="spellEnd"/>
            <w:r w:rsidRPr="00BB4C49">
              <w:rPr>
                <w:sz w:val="16"/>
                <w:szCs w:val="16"/>
              </w:rPr>
              <w:t xml:space="preserve"> муниципального района от чрезвычайных ситуаций"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40</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502,0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502,0</w:t>
            </w:r>
          </w:p>
        </w:tc>
      </w:tr>
      <w:tr w:rsidR="00BB4C49" w:rsidRPr="00BB4C49" w:rsidTr="00035E82">
        <w:trPr>
          <w:trHeight w:val="83"/>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по снижению рисков и смягчению последствий чрезвычайных ситуаций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40</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42130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502,0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502,0</w:t>
            </w:r>
          </w:p>
        </w:tc>
      </w:tr>
      <w:tr w:rsidR="00BB4C49" w:rsidRPr="00BB4C49" w:rsidTr="00035E82">
        <w:trPr>
          <w:trHeight w:val="105"/>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40</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42130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502,0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502,0</w:t>
            </w:r>
          </w:p>
        </w:tc>
      </w:tr>
      <w:tr w:rsidR="00BB4C49" w:rsidRPr="00BB4C49" w:rsidTr="00035E82">
        <w:trPr>
          <w:trHeight w:val="99"/>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40</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42130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502,0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502,0</w:t>
            </w:r>
          </w:p>
        </w:tc>
      </w:tr>
      <w:tr w:rsidR="00BB4C49" w:rsidRPr="00BB4C49" w:rsidTr="00035E82">
        <w:trPr>
          <w:trHeight w:val="816"/>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40</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266"/>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по снижению рисков и смягчению последствий чрезвычайных ситуаций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40</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hideMark/>
          </w:tcPr>
          <w:p w:rsidR="00BB4C49" w:rsidRPr="00BB4C49" w:rsidRDefault="00BB4C49" w:rsidP="00BB4C49">
            <w:pPr>
              <w:rPr>
                <w:sz w:val="16"/>
                <w:szCs w:val="16"/>
              </w:rPr>
            </w:pPr>
            <w:r w:rsidRPr="00BB4C49">
              <w:rPr>
                <w:sz w:val="16"/>
                <w:szCs w:val="16"/>
              </w:rPr>
              <w:t>42130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266"/>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40</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hideMark/>
          </w:tcPr>
          <w:p w:rsidR="00BB4C49" w:rsidRPr="00BB4C49" w:rsidRDefault="00BB4C49" w:rsidP="00BB4C49">
            <w:pPr>
              <w:rPr>
                <w:sz w:val="16"/>
                <w:szCs w:val="16"/>
              </w:rPr>
            </w:pPr>
            <w:r w:rsidRPr="00BB4C49">
              <w:rPr>
                <w:sz w:val="16"/>
                <w:szCs w:val="16"/>
              </w:rPr>
              <w:t>42130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145"/>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10</w:t>
            </w:r>
          </w:p>
        </w:tc>
        <w:tc>
          <w:tcPr>
            <w:tcW w:w="207" w:type="pct"/>
            <w:shd w:val="clear" w:color="auto" w:fill="auto"/>
            <w:noWrap/>
            <w:hideMark/>
          </w:tcPr>
          <w:p w:rsidR="00BB4C49" w:rsidRPr="00BB4C49" w:rsidRDefault="00BB4C49" w:rsidP="00BB4C49">
            <w:pPr>
              <w:rPr>
                <w:sz w:val="16"/>
                <w:szCs w:val="16"/>
              </w:rPr>
            </w:pPr>
            <w:r w:rsidRPr="00BB4C49">
              <w:rPr>
                <w:sz w:val="16"/>
                <w:szCs w:val="16"/>
              </w:rPr>
              <w:t>40</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hideMark/>
          </w:tcPr>
          <w:p w:rsidR="00BB4C49" w:rsidRPr="00BB4C49" w:rsidRDefault="00BB4C49" w:rsidP="00BB4C49">
            <w:pPr>
              <w:rPr>
                <w:sz w:val="16"/>
                <w:szCs w:val="16"/>
              </w:rPr>
            </w:pPr>
            <w:r w:rsidRPr="00BB4C49">
              <w:rPr>
                <w:sz w:val="16"/>
                <w:szCs w:val="16"/>
              </w:rPr>
              <w:t>42130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138"/>
        </w:trPr>
        <w:tc>
          <w:tcPr>
            <w:tcW w:w="1412" w:type="pct"/>
            <w:shd w:val="clear" w:color="auto" w:fill="auto"/>
            <w:hideMark/>
          </w:tcPr>
          <w:p w:rsidR="00BB4C49" w:rsidRPr="00BB4C49" w:rsidRDefault="00BB4C49" w:rsidP="00BB4C49">
            <w:pPr>
              <w:rPr>
                <w:sz w:val="16"/>
                <w:szCs w:val="16"/>
              </w:rPr>
            </w:pPr>
            <w:r w:rsidRPr="00BB4C49">
              <w:rPr>
                <w:sz w:val="16"/>
                <w:szCs w:val="16"/>
              </w:rPr>
              <w:t>Другие вопросы  в области национальной безопасности и правоохранительной деятельности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135,0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135,0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136,7</w:t>
            </w:r>
          </w:p>
        </w:tc>
      </w:tr>
      <w:tr w:rsidR="00BB4C49" w:rsidRPr="00BB4C49" w:rsidTr="00035E82">
        <w:trPr>
          <w:trHeight w:val="430"/>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46,7</w:t>
            </w:r>
          </w:p>
        </w:tc>
      </w:tr>
      <w:tr w:rsidR="00BB4C49" w:rsidRPr="00BB4C49" w:rsidTr="00035E82">
        <w:trPr>
          <w:trHeight w:val="1452"/>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46,7</w:t>
            </w:r>
          </w:p>
        </w:tc>
      </w:tr>
      <w:tr w:rsidR="00BB4C49" w:rsidRPr="00BB4C49" w:rsidTr="00035E82">
        <w:trPr>
          <w:trHeight w:val="356"/>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по укреплению общественного порядка и обеспечению общественной безопасности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42300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46,7</w:t>
            </w:r>
          </w:p>
        </w:tc>
      </w:tr>
      <w:tr w:rsidR="00BB4C49" w:rsidRPr="00BB4C49" w:rsidTr="00035E82">
        <w:trPr>
          <w:trHeight w:val="169"/>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42300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46,7</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42300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46,7</w:t>
            </w:r>
          </w:p>
        </w:tc>
      </w:tr>
      <w:tr w:rsidR="00BB4C49" w:rsidRPr="00BB4C49" w:rsidTr="00035E82">
        <w:trPr>
          <w:trHeight w:val="185"/>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"Повышение безопасности дорожного движения в </w:t>
            </w:r>
            <w:proofErr w:type="spellStart"/>
            <w:r w:rsidRPr="00BB4C49">
              <w:rPr>
                <w:sz w:val="16"/>
                <w:szCs w:val="16"/>
              </w:rPr>
              <w:t>Чамзинском</w:t>
            </w:r>
            <w:proofErr w:type="spellEnd"/>
            <w:r w:rsidRPr="00BB4C49">
              <w:rPr>
                <w:sz w:val="16"/>
                <w:szCs w:val="16"/>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38</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90,0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90,0</w:t>
            </w:r>
          </w:p>
        </w:tc>
      </w:tr>
      <w:tr w:rsidR="00BB4C49" w:rsidRPr="00BB4C49" w:rsidTr="00035E82">
        <w:trPr>
          <w:trHeight w:val="29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"Совершенствование работы по устранению причин детского </w:t>
            </w:r>
            <w:r w:rsidRPr="00BB4C49">
              <w:rPr>
                <w:sz w:val="16"/>
                <w:szCs w:val="16"/>
              </w:rPr>
              <w:lastRenderedPageBreak/>
              <w:t>дорожно-транспортного травматизма"</w:t>
            </w:r>
          </w:p>
        </w:tc>
        <w:tc>
          <w:tcPr>
            <w:tcW w:w="204" w:type="pct"/>
            <w:shd w:val="clear" w:color="auto" w:fill="auto"/>
            <w:noWrap/>
            <w:hideMark/>
          </w:tcPr>
          <w:p w:rsidR="00BB4C49" w:rsidRPr="00BB4C49" w:rsidRDefault="00BB4C49" w:rsidP="00BB4C49">
            <w:pPr>
              <w:rPr>
                <w:sz w:val="16"/>
                <w:szCs w:val="16"/>
              </w:rPr>
            </w:pPr>
            <w:r w:rsidRPr="00BB4C49">
              <w:rPr>
                <w:sz w:val="16"/>
                <w:szCs w:val="16"/>
              </w:rPr>
              <w:lastRenderedPageBreak/>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38</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по укреплению общественного порядка и обеспечению общественной безопасности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38</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42300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38</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42300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38</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42300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"Формирование у детей навыков безопасного поведения на дорогах"</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38</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по укреплению общественного порядка и обеспечению общественной безопасности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38</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42300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38</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42300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03</w:t>
            </w:r>
          </w:p>
        </w:tc>
        <w:tc>
          <w:tcPr>
            <w:tcW w:w="256" w:type="pct"/>
            <w:shd w:val="clear" w:color="auto" w:fill="auto"/>
            <w:noWrap/>
            <w:hideMark/>
          </w:tcPr>
          <w:p w:rsidR="00BB4C49" w:rsidRPr="00BB4C49" w:rsidRDefault="00BB4C49" w:rsidP="00BB4C49">
            <w:pPr>
              <w:rPr>
                <w:sz w:val="16"/>
                <w:szCs w:val="16"/>
              </w:rPr>
            </w:pPr>
            <w:r w:rsidRPr="00BB4C49">
              <w:rPr>
                <w:sz w:val="16"/>
                <w:szCs w:val="16"/>
              </w:rPr>
              <w:t>14</w:t>
            </w:r>
          </w:p>
        </w:tc>
        <w:tc>
          <w:tcPr>
            <w:tcW w:w="207" w:type="pct"/>
            <w:shd w:val="clear" w:color="auto" w:fill="auto"/>
            <w:noWrap/>
            <w:hideMark/>
          </w:tcPr>
          <w:p w:rsidR="00BB4C49" w:rsidRPr="00BB4C49" w:rsidRDefault="00BB4C49" w:rsidP="00BB4C49">
            <w:pPr>
              <w:rPr>
                <w:sz w:val="16"/>
                <w:szCs w:val="16"/>
              </w:rPr>
            </w:pPr>
            <w:r w:rsidRPr="00BB4C49">
              <w:rPr>
                <w:sz w:val="16"/>
                <w:szCs w:val="16"/>
              </w:rPr>
              <w:t>38</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42300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035E82" w:rsidRPr="00BB4C49" w:rsidTr="00035E82">
        <w:trPr>
          <w:trHeight w:val="255"/>
        </w:trPr>
        <w:tc>
          <w:tcPr>
            <w:tcW w:w="1412" w:type="pct"/>
            <w:shd w:val="clear" w:color="auto" w:fill="auto"/>
            <w:hideMark/>
          </w:tcPr>
          <w:p w:rsidR="00035E82" w:rsidRPr="00BB4C49" w:rsidRDefault="00035E82" w:rsidP="00035E82">
            <w:pPr>
              <w:rPr>
                <w:sz w:val="16"/>
                <w:szCs w:val="16"/>
              </w:rPr>
            </w:pPr>
            <w:r w:rsidRPr="00BB4C49">
              <w:rPr>
                <w:sz w:val="16"/>
                <w:szCs w:val="16"/>
              </w:rPr>
              <w:t>Национальная экономика</w:t>
            </w:r>
          </w:p>
        </w:tc>
        <w:tc>
          <w:tcPr>
            <w:tcW w:w="204" w:type="pct"/>
            <w:shd w:val="clear" w:color="auto" w:fill="auto"/>
            <w:noWrap/>
            <w:hideMark/>
          </w:tcPr>
          <w:p w:rsidR="00035E82" w:rsidRPr="00BB4C49" w:rsidRDefault="00035E82" w:rsidP="00035E82">
            <w:pPr>
              <w:rPr>
                <w:sz w:val="16"/>
                <w:szCs w:val="16"/>
              </w:rPr>
            </w:pPr>
            <w:r w:rsidRPr="00BB4C49">
              <w:rPr>
                <w:sz w:val="16"/>
                <w:szCs w:val="16"/>
              </w:rPr>
              <w:t>04</w:t>
            </w:r>
          </w:p>
        </w:tc>
        <w:tc>
          <w:tcPr>
            <w:tcW w:w="256" w:type="pct"/>
            <w:shd w:val="clear" w:color="auto" w:fill="auto"/>
            <w:noWrap/>
            <w:hideMark/>
          </w:tcPr>
          <w:p w:rsidR="00035E82" w:rsidRPr="00BB4C49" w:rsidRDefault="00035E82" w:rsidP="00035E82">
            <w:pPr>
              <w:rPr>
                <w:sz w:val="16"/>
                <w:szCs w:val="16"/>
              </w:rPr>
            </w:pPr>
            <w:r w:rsidRPr="00BB4C49">
              <w:rPr>
                <w:sz w:val="16"/>
                <w:szCs w:val="16"/>
              </w:rPr>
              <w:t> </w:t>
            </w:r>
          </w:p>
        </w:tc>
        <w:tc>
          <w:tcPr>
            <w:tcW w:w="207" w:type="pct"/>
            <w:shd w:val="clear" w:color="auto" w:fill="auto"/>
            <w:noWrap/>
            <w:hideMark/>
          </w:tcPr>
          <w:p w:rsidR="00035E82" w:rsidRPr="00BB4C49" w:rsidRDefault="00035E82" w:rsidP="00035E82">
            <w:pPr>
              <w:rPr>
                <w:sz w:val="16"/>
                <w:szCs w:val="16"/>
              </w:rPr>
            </w:pPr>
            <w:r w:rsidRPr="00BB4C49">
              <w:rPr>
                <w:sz w:val="16"/>
                <w:szCs w:val="16"/>
              </w:rPr>
              <w:t> </w:t>
            </w:r>
          </w:p>
        </w:tc>
        <w:tc>
          <w:tcPr>
            <w:tcW w:w="208" w:type="pct"/>
            <w:shd w:val="clear" w:color="auto" w:fill="auto"/>
            <w:noWrap/>
            <w:hideMark/>
          </w:tcPr>
          <w:p w:rsidR="00035E82" w:rsidRPr="00BB4C49" w:rsidRDefault="00035E82" w:rsidP="00035E82">
            <w:pPr>
              <w:rPr>
                <w:sz w:val="16"/>
                <w:szCs w:val="16"/>
              </w:rPr>
            </w:pPr>
            <w:r w:rsidRPr="00BB4C49">
              <w:rPr>
                <w:sz w:val="16"/>
                <w:szCs w:val="16"/>
              </w:rPr>
              <w:t> </w:t>
            </w:r>
          </w:p>
        </w:tc>
        <w:tc>
          <w:tcPr>
            <w:tcW w:w="278" w:type="pct"/>
            <w:shd w:val="clear" w:color="auto" w:fill="auto"/>
            <w:noWrap/>
            <w:hideMark/>
          </w:tcPr>
          <w:p w:rsidR="00035E82" w:rsidRPr="00BB4C49" w:rsidRDefault="00035E82" w:rsidP="00035E82">
            <w:pPr>
              <w:rPr>
                <w:sz w:val="16"/>
                <w:szCs w:val="16"/>
              </w:rPr>
            </w:pPr>
            <w:r w:rsidRPr="00BB4C49">
              <w:rPr>
                <w:sz w:val="16"/>
                <w:szCs w:val="16"/>
              </w:rPr>
              <w:t> </w:t>
            </w:r>
          </w:p>
        </w:tc>
        <w:tc>
          <w:tcPr>
            <w:tcW w:w="418" w:type="pct"/>
            <w:shd w:val="clear" w:color="auto" w:fill="auto"/>
            <w:noWrap/>
            <w:hideMark/>
          </w:tcPr>
          <w:p w:rsidR="00035E82" w:rsidRPr="00BB4C49" w:rsidRDefault="00035E82" w:rsidP="00035E82">
            <w:pPr>
              <w:rPr>
                <w:sz w:val="16"/>
                <w:szCs w:val="16"/>
              </w:rPr>
            </w:pPr>
            <w:r w:rsidRPr="00BB4C49">
              <w:rPr>
                <w:sz w:val="16"/>
                <w:szCs w:val="16"/>
              </w:rPr>
              <w:t> </w:t>
            </w:r>
          </w:p>
        </w:tc>
        <w:tc>
          <w:tcPr>
            <w:tcW w:w="347" w:type="pct"/>
            <w:shd w:val="clear" w:color="auto" w:fill="auto"/>
            <w:noWrap/>
            <w:hideMark/>
          </w:tcPr>
          <w:p w:rsidR="00035E82" w:rsidRPr="00BB4C49" w:rsidRDefault="00035E82" w:rsidP="00035E82">
            <w:pPr>
              <w:rPr>
                <w:sz w:val="16"/>
                <w:szCs w:val="16"/>
              </w:rPr>
            </w:pPr>
            <w:r w:rsidRPr="00BB4C49">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10 877,8</w:t>
            </w:r>
          </w:p>
        </w:tc>
        <w:tc>
          <w:tcPr>
            <w:tcW w:w="554" w:type="pct"/>
            <w:shd w:val="clear" w:color="auto" w:fill="auto"/>
            <w:noWrap/>
            <w:hideMark/>
          </w:tcPr>
          <w:p w:rsidR="00035E82" w:rsidRDefault="00035E82" w:rsidP="00035E82">
            <w:pPr>
              <w:jc w:val="right"/>
              <w:rPr>
                <w:sz w:val="16"/>
                <w:szCs w:val="16"/>
              </w:rPr>
            </w:pPr>
            <w:r>
              <w:rPr>
                <w:sz w:val="16"/>
                <w:szCs w:val="16"/>
              </w:rPr>
              <w:t>10 594,2</w:t>
            </w:r>
          </w:p>
        </w:tc>
        <w:tc>
          <w:tcPr>
            <w:tcW w:w="527" w:type="pct"/>
            <w:shd w:val="clear" w:color="auto" w:fill="auto"/>
            <w:noWrap/>
            <w:hideMark/>
          </w:tcPr>
          <w:p w:rsidR="00035E82" w:rsidRDefault="00035E82" w:rsidP="00035E82">
            <w:pPr>
              <w:jc w:val="right"/>
              <w:rPr>
                <w:sz w:val="16"/>
                <w:szCs w:val="16"/>
              </w:rPr>
            </w:pPr>
            <w:r>
              <w:rPr>
                <w:sz w:val="16"/>
                <w:szCs w:val="16"/>
              </w:rPr>
              <w:t>13 244,0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Сельское хозяйство и рыболовство</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2 191,0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2 525,1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2 608,3</w:t>
            </w:r>
          </w:p>
        </w:tc>
      </w:tr>
      <w:tr w:rsidR="00BB4C49" w:rsidRPr="00BB4C49" w:rsidTr="00035E82">
        <w:trPr>
          <w:trHeight w:val="77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2 191,0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2 525,1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2 608,3</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"Развитие ветеринарной службы"</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1 485,3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1 485,3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1 485,3</w:t>
            </w:r>
          </w:p>
        </w:tc>
      </w:tr>
      <w:tr w:rsidR="00BB4C49" w:rsidRPr="00BB4C49" w:rsidTr="00035E82">
        <w:trPr>
          <w:trHeight w:val="438"/>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1 485,3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1 485,3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1 485,3</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77220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1 485,3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1 485,3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1 485,3</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77220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1 485,3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1 485,3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1 485,3</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77220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1 485,3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1 485,3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1 485,3</w:t>
            </w:r>
          </w:p>
        </w:tc>
      </w:tr>
      <w:tr w:rsidR="00BB4C49" w:rsidRPr="00BB4C49" w:rsidTr="00035E82">
        <w:trPr>
          <w:trHeight w:val="70"/>
        </w:trPr>
        <w:tc>
          <w:tcPr>
            <w:tcW w:w="1412" w:type="pct"/>
            <w:shd w:val="clear" w:color="auto" w:fill="auto"/>
            <w:hideMark/>
          </w:tcPr>
          <w:p w:rsidR="00BB4C49" w:rsidRPr="00BB4C49" w:rsidRDefault="00BB4C49" w:rsidP="00BB4C49">
            <w:pPr>
              <w:jc w:val="both"/>
              <w:rPr>
                <w:sz w:val="16"/>
                <w:szCs w:val="16"/>
              </w:rPr>
            </w:pPr>
            <w:r w:rsidRPr="00BB4C49">
              <w:rPr>
                <w:sz w:val="16"/>
                <w:szCs w:val="16"/>
              </w:rPr>
              <w:t>Подпрограмма "Поддержка и развитие кадрового потенциала"</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705,7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1 039,8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1 123,0</w:t>
            </w:r>
          </w:p>
        </w:tc>
      </w:tr>
      <w:tr w:rsidR="00BB4C49" w:rsidRPr="00BB4C49" w:rsidTr="00035E82">
        <w:trPr>
          <w:trHeight w:val="93"/>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705,7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1 039,8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1 123,0</w:t>
            </w:r>
          </w:p>
        </w:tc>
      </w:tr>
      <w:tr w:rsidR="00BB4C49" w:rsidRPr="00BB4C49" w:rsidTr="00035E82">
        <w:trPr>
          <w:trHeight w:val="4738"/>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77160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167,1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276,9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345,4</w:t>
            </w:r>
          </w:p>
        </w:tc>
      </w:tr>
      <w:tr w:rsidR="00BB4C49" w:rsidRPr="00BB4C49" w:rsidTr="00035E82">
        <w:trPr>
          <w:trHeight w:val="73"/>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77160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167,1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276,9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345,4</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77160</w:t>
            </w:r>
          </w:p>
        </w:tc>
        <w:tc>
          <w:tcPr>
            <w:tcW w:w="347" w:type="pct"/>
            <w:shd w:val="clear" w:color="auto" w:fill="auto"/>
            <w:noWrap/>
            <w:hideMark/>
          </w:tcPr>
          <w:p w:rsidR="00BB4C49" w:rsidRPr="00BB4C49" w:rsidRDefault="00BB4C49" w:rsidP="00BB4C49">
            <w:pPr>
              <w:rPr>
                <w:sz w:val="16"/>
                <w:szCs w:val="16"/>
              </w:rPr>
            </w:pPr>
            <w:r w:rsidRPr="00BB4C49">
              <w:rPr>
                <w:sz w:val="16"/>
                <w:szCs w:val="16"/>
              </w:rPr>
              <w:t>360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167,1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276,9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345,4</w:t>
            </w:r>
          </w:p>
        </w:tc>
      </w:tr>
      <w:tr w:rsidR="00BB4C49" w:rsidRPr="00BB4C49" w:rsidTr="00035E82">
        <w:trPr>
          <w:trHeight w:val="3838"/>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77200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538,6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762,9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777,6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77200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538,6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762,9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777,6</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77200</w:t>
            </w:r>
          </w:p>
        </w:tc>
        <w:tc>
          <w:tcPr>
            <w:tcW w:w="347" w:type="pct"/>
            <w:shd w:val="clear" w:color="auto" w:fill="auto"/>
            <w:noWrap/>
            <w:hideMark/>
          </w:tcPr>
          <w:p w:rsidR="00BB4C49" w:rsidRPr="00BB4C49" w:rsidRDefault="00BB4C49" w:rsidP="00BB4C49">
            <w:pPr>
              <w:rPr>
                <w:sz w:val="16"/>
                <w:szCs w:val="16"/>
              </w:rPr>
            </w:pPr>
            <w:r w:rsidRPr="00BB4C49">
              <w:rPr>
                <w:sz w:val="16"/>
                <w:szCs w:val="16"/>
              </w:rPr>
              <w:t>360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538,6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762,9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777,6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Дорожное хозяйство (дорожные фонды)</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7 907,0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7 416,3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9 883,7</w:t>
            </w:r>
          </w:p>
        </w:tc>
      </w:tr>
      <w:tr w:rsidR="00BB4C49" w:rsidRPr="00BB4C49" w:rsidTr="00035E82">
        <w:trPr>
          <w:trHeight w:val="900"/>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7 907,0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7 416,3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9 883,7</w:t>
            </w:r>
          </w:p>
        </w:tc>
      </w:tr>
      <w:tr w:rsidR="00BB4C49" w:rsidRPr="00BB4C49" w:rsidTr="00035E82">
        <w:trPr>
          <w:trHeight w:val="536"/>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7 187,0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7 416,3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9 883,7</w:t>
            </w:r>
          </w:p>
        </w:tc>
      </w:tr>
      <w:tr w:rsidR="00BB4C49" w:rsidRPr="00BB4C49" w:rsidTr="00035E82">
        <w:trPr>
          <w:trHeight w:val="266"/>
        </w:trPr>
        <w:tc>
          <w:tcPr>
            <w:tcW w:w="1412" w:type="pct"/>
            <w:shd w:val="clear" w:color="auto" w:fill="auto"/>
            <w:hideMark/>
          </w:tcPr>
          <w:p w:rsidR="00BB4C49" w:rsidRPr="00BB4C49" w:rsidRDefault="00BB4C49" w:rsidP="00BB4C49">
            <w:pPr>
              <w:rPr>
                <w:sz w:val="16"/>
                <w:szCs w:val="16"/>
              </w:rPr>
            </w:pPr>
            <w:r w:rsidRPr="00BB4C49">
              <w:rPr>
                <w:sz w:val="16"/>
                <w:szCs w:val="16"/>
              </w:rPr>
              <w:t>Капитальный ремонт автомобильных дорог общего пользования местного значения и искусственных сооружений на них</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9Д183</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2 175,2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2 224,9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2 965,1</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9Д183</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2 175,2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2 224,9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2 965,1</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9Д183</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2 175,2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2 224,9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2 965,1</w:t>
            </w:r>
          </w:p>
        </w:tc>
      </w:tr>
      <w:tr w:rsidR="00BB4C49" w:rsidRPr="00BB4C49" w:rsidTr="00035E82">
        <w:trPr>
          <w:trHeight w:val="2831"/>
        </w:trPr>
        <w:tc>
          <w:tcPr>
            <w:tcW w:w="1412" w:type="pct"/>
            <w:shd w:val="clear" w:color="auto" w:fill="auto"/>
            <w:vAlign w:val="center"/>
            <w:hideMark/>
          </w:tcPr>
          <w:p w:rsidR="00BB4C49" w:rsidRPr="00BB4C49" w:rsidRDefault="00BB4C49" w:rsidP="00BB4C49">
            <w:pPr>
              <w:rPr>
                <w:sz w:val="16"/>
                <w:szCs w:val="16"/>
              </w:rPr>
            </w:pPr>
            <w:r w:rsidRPr="00BB4C49">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9Д184</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5 011,8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5 191,4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6 918,6</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9Д184</w:t>
            </w:r>
          </w:p>
        </w:tc>
        <w:tc>
          <w:tcPr>
            <w:tcW w:w="347" w:type="pct"/>
            <w:shd w:val="clear" w:color="auto" w:fill="auto"/>
            <w:noWrap/>
            <w:hideMark/>
          </w:tcPr>
          <w:p w:rsidR="00BB4C49" w:rsidRPr="00BB4C49" w:rsidRDefault="00BB4C49" w:rsidP="00BB4C49">
            <w:pPr>
              <w:rPr>
                <w:sz w:val="16"/>
                <w:szCs w:val="16"/>
              </w:rPr>
            </w:pPr>
            <w:r w:rsidRPr="00BB4C49">
              <w:rPr>
                <w:sz w:val="16"/>
                <w:szCs w:val="16"/>
              </w:rPr>
              <w:t>500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5 011,8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5 191,4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6 918,6</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9Д184</w:t>
            </w:r>
          </w:p>
        </w:tc>
        <w:tc>
          <w:tcPr>
            <w:tcW w:w="347" w:type="pct"/>
            <w:shd w:val="clear" w:color="auto" w:fill="auto"/>
            <w:noWrap/>
            <w:hideMark/>
          </w:tcPr>
          <w:p w:rsidR="00BB4C49" w:rsidRPr="00BB4C49" w:rsidRDefault="00BB4C49" w:rsidP="00BB4C49">
            <w:pPr>
              <w:rPr>
                <w:sz w:val="16"/>
                <w:szCs w:val="16"/>
              </w:rPr>
            </w:pPr>
            <w:r w:rsidRPr="00BB4C49">
              <w:rPr>
                <w:sz w:val="16"/>
                <w:szCs w:val="16"/>
              </w:rPr>
              <w:t>540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5 011,8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5 191,4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6 918,6</w:t>
            </w:r>
          </w:p>
        </w:tc>
      </w:tr>
      <w:tr w:rsidR="00BB4C49" w:rsidRPr="00BB4C49" w:rsidTr="00035E82">
        <w:trPr>
          <w:trHeight w:val="76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«Совершенствование системы управления дорожным движением  на территории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49"/>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дорожного хозяйства</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9Д960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12"/>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9Д960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8"/>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13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9Д960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035E82" w:rsidRPr="00BB4C49" w:rsidTr="00035E82">
        <w:trPr>
          <w:trHeight w:val="255"/>
        </w:trPr>
        <w:tc>
          <w:tcPr>
            <w:tcW w:w="1412" w:type="pct"/>
            <w:shd w:val="clear" w:color="auto" w:fill="auto"/>
            <w:hideMark/>
          </w:tcPr>
          <w:p w:rsidR="00035E82" w:rsidRDefault="00035E82" w:rsidP="00035E82">
            <w:pPr>
              <w:rPr>
                <w:sz w:val="16"/>
                <w:szCs w:val="16"/>
              </w:rPr>
            </w:pPr>
            <w:r>
              <w:rPr>
                <w:sz w:val="16"/>
                <w:szCs w:val="16"/>
              </w:rPr>
              <w:t>Связь и информатика</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 </w:t>
            </w:r>
          </w:p>
        </w:tc>
        <w:tc>
          <w:tcPr>
            <w:tcW w:w="208" w:type="pct"/>
            <w:shd w:val="clear" w:color="auto" w:fill="auto"/>
            <w:noWrap/>
            <w:hideMark/>
          </w:tcPr>
          <w:p w:rsidR="00035E82" w:rsidRDefault="00035E82" w:rsidP="00035E82">
            <w:pPr>
              <w:rPr>
                <w:sz w:val="16"/>
                <w:szCs w:val="16"/>
              </w:rPr>
            </w:pPr>
            <w:r>
              <w:rPr>
                <w:sz w:val="16"/>
                <w:szCs w:val="16"/>
              </w:rPr>
              <w:t> </w:t>
            </w:r>
          </w:p>
        </w:tc>
        <w:tc>
          <w:tcPr>
            <w:tcW w:w="278" w:type="pct"/>
            <w:shd w:val="clear" w:color="auto" w:fill="auto"/>
            <w:noWrap/>
            <w:hideMark/>
          </w:tcPr>
          <w:p w:rsidR="00035E82" w:rsidRDefault="00035E82" w:rsidP="00035E82">
            <w:pPr>
              <w:rPr>
                <w:sz w:val="16"/>
                <w:szCs w:val="16"/>
              </w:rPr>
            </w:pPr>
            <w:r>
              <w:rPr>
                <w:sz w:val="16"/>
                <w:szCs w:val="16"/>
              </w:rPr>
              <w:t> </w:t>
            </w:r>
          </w:p>
        </w:tc>
        <w:tc>
          <w:tcPr>
            <w:tcW w:w="418" w:type="pct"/>
            <w:shd w:val="clear" w:color="auto" w:fill="auto"/>
            <w:noWrap/>
            <w:hideMark/>
          </w:tcPr>
          <w:p w:rsidR="00035E82" w:rsidRDefault="00035E82" w:rsidP="00035E82">
            <w:pPr>
              <w:jc w:val="center"/>
              <w:rPr>
                <w:sz w:val="16"/>
                <w:szCs w:val="16"/>
              </w:rPr>
            </w:pPr>
            <w:r>
              <w:rPr>
                <w:sz w:val="16"/>
                <w:szCs w:val="16"/>
              </w:rPr>
              <w:t> </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749,8</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622,8</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722,0</w:t>
            </w:r>
          </w:p>
        </w:tc>
      </w:tr>
      <w:tr w:rsidR="00035E82" w:rsidRPr="00BB4C49" w:rsidTr="00035E82">
        <w:trPr>
          <w:trHeight w:val="814"/>
        </w:trPr>
        <w:tc>
          <w:tcPr>
            <w:tcW w:w="1412" w:type="pct"/>
            <w:shd w:val="clear" w:color="auto" w:fill="auto"/>
            <w:hideMark/>
          </w:tcPr>
          <w:p w:rsidR="00035E82" w:rsidRDefault="00035E82" w:rsidP="00035E82">
            <w:pPr>
              <w:jc w:val="both"/>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"Цифровая трансформация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 </w:t>
            </w:r>
          </w:p>
        </w:tc>
        <w:tc>
          <w:tcPr>
            <w:tcW w:w="278" w:type="pct"/>
            <w:shd w:val="clear" w:color="auto" w:fill="auto"/>
            <w:noWrap/>
            <w:hideMark/>
          </w:tcPr>
          <w:p w:rsidR="00035E82" w:rsidRDefault="00035E82" w:rsidP="00035E82">
            <w:pPr>
              <w:rPr>
                <w:sz w:val="16"/>
                <w:szCs w:val="16"/>
              </w:rPr>
            </w:pPr>
            <w:r>
              <w:rPr>
                <w:sz w:val="16"/>
                <w:szCs w:val="16"/>
              </w:rPr>
              <w:t> </w:t>
            </w:r>
          </w:p>
        </w:tc>
        <w:tc>
          <w:tcPr>
            <w:tcW w:w="418" w:type="pct"/>
            <w:shd w:val="clear" w:color="auto" w:fill="auto"/>
            <w:noWrap/>
            <w:hideMark/>
          </w:tcPr>
          <w:p w:rsidR="00035E82" w:rsidRDefault="00035E82" w:rsidP="00035E82">
            <w:pPr>
              <w:rPr>
                <w:sz w:val="16"/>
                <w:szCs w:val="16"/>
              </w:rPr>
            </w:pPr>
            <w:r>
              <w:rPr>
                <w:sz w:val="16"/>
                <w:szCs w:val="16"/>
              </w:rPr>
              <w:t> </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749,8</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622,8</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722,0</w:t>
            </w:r>
          </w:p>
        </w:tc>
      </w:tr>
      <w:tr w:rsidR="00035E82" w:rsidRPr="00BB4C49" w:rsidTr="00035E82">
        <w:trPr>
          <w:trHeight w:val="263"/>
        </w:trPr>
        <w:tc>
          <w:tcPr>
            <w:tcW w:w="1412" w:type="pct"/>
            <w:shd w:val="clear" w:color="auto" w:fill="auto"/>
            <w:hideMark/>
          </w:tcPr>
          <w:p w:rsidR="00035E82" w:rsidRDefault="00035E82" w:rsidP="00035E82">
            <w:pPr>
              <w:jc w:val="both"/>
              <w:rPr>
                <w:sz w:val="16"/>
                <w:szCs w:val="16"/>
              </w:rPr>
            </w:pPr>
            <w:r>
              <w:rPr>
                <w:sz w:val="16"/>
                <w:szCs w:val="16"/>
              </w:rPr>
              <w:t xml:space="preserve">Подпрограмма "Развитие информационной инфраструктуры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1</w:t>
            </w:r>
          </w:p>
        </w:tc>
        <w:tc>
          <w:tcPr>
            <w:tcW w:w="278" w:type="pct"/>
            <w:shd w:val="clear" w:color="auto" w:fill="auto"/>
            <w:noWrap/>
            <w:hideMark/>
          </w:tcPr>
          <w:p w:rsidR="00035E82" w:rsidRDefault="00035E82" w:rsidP="00035E82">
            <w:pPr>
              <w:rPr>
                <w:sz w:val="16"/>
                <w:szCs w:val="16"/>
              </w:rPr>
            </w:pPr>
            <w:r>
              <w:rPr>
                <w:sz w:val="16"/>
                <w:szCs w:val="16"/>
              </w:rPr>
              <w:t> </w:t>
            </w:r>
          </w:p>
        </w:tc>
        <w:tc>
          <w:tcPr>
            <w:tcW w:w="418" w:type="pct"/>
            <w:shd w:val="clear" w:color="auto" w:fill="auto"/>
            <w:noWrap/>
            <w:hideMark/>
          </w:tcPr>
          <w:p w:rsidR="00035E82" w:rsidRDefault="00035E82" w:rsidP="00035E82">
            <w:pPr>
              <w:rPr>
                <w:sz w:val="16"/>
                <w:szCs w:val="16"/>
              </w:rPr>
            </w:pPr>
            <w:r>
              <w:rPr>
                <w:sz w:val="16"/>
                <w:szCs w:val="16"/>
              </w:rPr>
              <w:t> </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312,0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180,0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200,0</w:t>
            </w:r>
          </w:p>
        </w:tc>
      </w:tr>
      <w:tr w:rsidR="00035E82" w:rsidRPr="00BB4C49" w:rsidTr="00035E82">
        <w:trPr>
          <w:trHeight w:val="70"/>
        </w:trPr>
        <w:tc>
          <w:tcPr>
            <w:tcW w:w="1412" w:type="pct"/>
            <w:shd w:val="clear" w:color="auto" w:fill="auto"/>
            <w:hideMark/>
          </w:tcPr>
          <w:p w:rsidR="00035E82" w:rsidRDefault="00035E82" w:rsidP="00035E82">
            <w:pPr>
              <w:jc w:val="both"/>
              <w:rPr>
                <w:sz w:val="16"/>
                <w:szCs w:val="16"/>
              </w:rPr>
            </w:pPr>
            <w:r>
              <w:rPr>
                <w:sz w:val="16"/>
                <w:szCs w:val="16"/>
              </w:rPr>
              <w:t>Основное мероприятие "Информационная инфраструктура"</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1</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 </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312,0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180,0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200,0</w:t>
            </w:r>
          </w:p>
        </w:tc>
      </w:tr>
      <w:tr w:rsidR="00035E82" w:rsidRPr="00BB4C49" w:rsidTr="00035E82">
        <w:trPr>
          <w:trHeight w:val="70"/>
        </w:trPr>
        <w:tc>
          <w:tcPr>
            <w:tcW w:w="1412" w:type="pct"/>
            <w:shd w:val="clear" w:color="auto" w:fill="auto"/>
            <w:hideMark/>
          </w:tcPr>
          <w:p w:rsidR="00035E82" w:rsidRDefault="00035E82" w:rsidP="00035E82">
            <w:pPr>
              <w:rPr>
                <w:sz w:val="16"/>
                <w:szCs w:val="16"/>
              </w:rPr>
            </w:pPr>
            <w:r>
              <w:rPr>
                <w:sz w:val="16"/>
                <w:szCs w:val="16"/>
              </w:rPr>
              <w:t>Мероприятия в области цифровой трансформации</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1</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312,0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180,0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200,0</w:t>
            </w:r>
          </w:p>
        </w:tc>
      </w:tr>
      <w:tr w:rsidR="00035E82" w:rsidRPr="00BB4C49" w:rsidTr="00035E82">
        <w:trPr>
          <w:trHeight w:val="70"/>
        </w:trPr>
        <w:tc>
          <w:tcPr>
            <w:tcW w:w="1412" w:type="pct"/>
            <w:shd w:val="clear" w:color="auto" w:fill="auto"/>
            <w:hideMark/>
          </w:tcPr>
          <w:p w:rsidR="00035E82" w:rsidRDefault="00035E82" w:rsidP="00035E82">
            <w:pPr>
              <w:rPr>
                <w:sz w:val="16"/>
                <w:szCs w:val="16"/>
              </w:rPr>
            </w:pPr>
            <w:r>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1</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200</w:t>
            </w:r>
          </w:p>
        </w:tc>
        <w:tc>
          <w:tcPr>
            <w:tcW w:w="590" w:type="pct"/>
            <w:shd w:val="clear" w:color="auto" w:fill="auto"/>
            <w:noWrap/>
            <w:hideMark/>
          </w:tcPr>
          <w:p w:rsidR="00035E82" w:rsidRDefault="00035E82" w:rsidP="00035E82">
            <w:pPr>
              <w:jc w:val="right"/>
              <w:rPr>
                <w:sz w:val="16"/>
                <w:szCs w:val="16"/>
              </w:rPr>
            </w:pPr>
            <w:r>
              <w:rPr>
                <w:sz w:val="16"/>
                <w:szCs w:val="16"/>
              </w:rPr>
              <w:t>312,0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180,0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200,0</w:t>
            </w:r>
          </w:p>
        </w:tc>
      </w:tr>
      <w:tr w:rsidR="00035E82" w:rsidRPr="00BB4C49" w:rsidTr="00035E82">
        <w:trPr>
          <w:trHeight w:val="192"/>
        </w:trPr>
        <w:tc>
          <w:tcPr>
            <w:tcW w:w="1412" w:type="pct"/>
            <w:shd w:val="clear" w:color="auto" w:fill="auto"/>
            <w:hideMark/>
          </w:tcPr>
          <w:p w:rsidR="00035E82" w:rsidRDefault="00035E82" w:rsidP="00035E82">
            <w:pPr>
              <w:rPr>
                <w:sz w:val="16"/>
                <w:szCs w:val="16"/>
              </w:rPr>
            </w:pPr>
            <w:r>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1</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240</w:t>
            </w:r>
          </w:p>
        </w:tc>
        <w:tc>
          <w:tcPr>
            <w:tcW w:w="590" w:type="pct"/>
            <w:shd w:val="clear" w:color="auto" w:fill="auto"/>
            <w:noWrap/>
            <w:hideMark/>
          </w:tcPr>
          <w:p w:rsidR="00035E82" w:rsidRDefault="00035E82" w:rsidP="00035E82">
            <w:pPr>
              <w:jc w:val="right"/>
              <w:rPr>
                <w:sz w:val="16"/>
                <w:szCs w:val="16"/>
              </w:rPr>
            </w:pPr>
            <w:r>
              <w:rPr>
                <w:sz w:val="16"/>
                <w:szCs w:val="16"/>
              </w:rPr>
              <w:t>312,0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180,0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200,0</w:t>
            </w:r>
          </w:p>
        </w:tc>
      </w:tr>
      <w:tr w:rsidR="00035E82" w:rsidRPr="00BB4C49" w:rsidTr="00035E82">
        <w:trPr>
          <w:trHeight w:val="590"/>
        </w:trPr>
        <w:tc>
          <w:tcPr>
            <w:tcW w:w="1412" w:type="pct"/>
            <w:shd w:val="clear" w:color="auto" w:fill="auto"/>
            <w:hideMark/>
          </w:tcPr>
          <w:p w:rsidR="00035E82" w:rsidRDefault="00035E82" w:rsidP="00035E82">
            <w:pPr>
              <w:rPr>
                <w:sz w:val="16"/>
                <w:szCs w:val="16"/>
              </w:rPr>
            </w:pPr>
            <w:r>
              <w:rPr>
                <w:sz w:val="16"/>
                <w:szCs w:val="16"/>
              </w:rPr>
              <w:t xml:space="preserve">Подпрограмма "Развитие электронного правительства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2</w:t>
            </w:r>
          </w:p>
        </w:tc>
        <w:tc>
          <w:tcPr>
            <w:tcW w:w="278" w:type="pct"/>
            <w:shd w:val="clear" w:color="auto" w:fill="auto"/>
            <w:noWrap/>
            <w:hideMark/>
          </w:tcPr>
          <w:p w:rsidR="00035E82" w:rsidRDefault="00035E82" w:rsidP="00035E82">
            <w:pPr>
              <w:rPr>
                <w:sz w:val="16"/>
                <w:szCs w:val="16"/>
              </w:rPr>
            </w:pPr>
            <w:r>
              <w:rPr>
                <w:sz w:val="16"/>
                <w:szCs w:val="16"/>
              </w:rPr>
              <w:t> </w:t>
            </w:r>
          </w:p>
        </w:tc>
        <w:tc>
          <w:tcPr>
            <w:tcW w:w="418" w:type="pct"/>
            <w:shd w:val="clear" w:color="auto" w:fill="auto"/>
            <w:noWrap/>
            <w:hideMark/>
          </w:tcPr>
          <w:p w:rsidR="00035E82" w:rsidRDefault="00035E82" w:rsidP="00035E82">
            <w:pPr>
              <w:rPr>
                <w:sz w:val="16"/>
                <w:szCs w:val="16"/>
              </w:rPr>
            </w:pPr>
            <w:r>
              <w:rPr>
                <w:sz w:val="16"/>
                <w:szCs w:val="16"/>
              </w:rPr>
              <w:t> </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352,8</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352,8</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432,0</w:t>
            </w:r>
          </w:p>
        </w:tc>
      </w:tr>
      <w:tr w:rsidR="00035E82" w:rsidRPr="00BB4C49" w:rsidTr="00035E82">
        <w:trPr>
          <w:trHeight w:val="828"/>
        </w:trPr>
        <w:tc>
          <w:tcPr>
            <w:tcW w:w="1412" w:type="pct"/>
            <w:shd w:val="clear" w:color="auto" w:fill="auto"/>
            <w:hideMark/>
          </w:tcPr>
          <w:p w:rsidR="00035E82" w:rsidRDefault="00035E82" w:rsidP="00035E82">
            <w:pPr>
              <w:rPr>
                <w:sz w:val="16"/>
                <w:szCs w:val="16"/>
              </w:rPr>
            </w:pPr>
            <w:r>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Pr>
                <w:sz w:val="16"/>
                <w:szCs w:val="16"/>
              </w:rPr>
              <w:t>Чамзинского</w:t>
            </w:r>
            <w:proofErr w:type="spellEnd"/>
            <w:r>
              <w:rPr>
                <w:sz w:val="16"/>
                <w:szCs w:val="16"/>
              </w:rPr>
              <w:t xml:space="preserve"> муниципального района"</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2</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 </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102,0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102,0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102,0</w:t>
            </w:r>
          </w:p>
        </w:tc>
      </w:tr>
      <w:tr w:rsidR="00035E82" w:rsidRPr="00BB4C49" w:rsidTr="00035E82">
        <w:trPr>
          <w:trHeight w:val="148"/>
        </w:trPr>
        <w:tc>
          <w:tcPr>
            <w:tcW w:w="1412" w:type="pct"/>
            <w:shd w:val="clear" w:color="auto" w:fill="auto"/>
            <w:hideMark/>
          </w:tcPr>
          <w:p w:rsidR="00035E82" w:rsidRDefault="00035E82" w:rsidP="00035E82">
            <w:pPr>
              <w:rPr>
                <w:sz w:val="16"/>
                <w:szCs w:val="16"/>
              </w:rPr>
            </w:pPr>
            <w:r>
              <w:rPr>
                <w:sz w:val="16"/>
                <w:szCs w:val="16"/>
              </w:rPr>
              <w:t>Мероприятия в области цифровой трансформации</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2</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102,0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102,0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102,0</w:t>
            </w:r>
          </w:p>
        </w:tc>
      </w:tr>
      <w:tr w:rsidR="00035E82" w:rsidRPr="00BB4C49" w:rsidTr="00035E82">
        <w:trPr>
          <w:trHeight w:val="675"/>
        </w:trPr>
        <w:tc>
          <w:tcPr>
            <w:tcW w:w="1412" w:type="pct"/>
            <w:shd w:val="clear" w:color="auto" w:fill="auto"/>
            <w:hideMark/>
          </w:tcPr>
          <w:p w:rsidR="00035E82" w:rsidRDefault="00035E82" w:rsidP="00035E82">
            <w:pPr>
              <w:rPr>
                <w:sz w:val="16"/>
                <w:szCs w:val="16"/>
              </w:rPr>
            </w:pPr>
            <w:r>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2</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200</w:t>
            </w:r>
          </w:p>
        </w:tc>
        <w:tc>
          <w:tcPr>
            <w:tcW w:w="590" w:type="pct"/>
            <w:shd w:val="clear" w:color="auto" w:fill="auto"/>
            <w:noWrap/>
            <w:hideMark/>
          </w:tcPr>
          <w:p w:rsidR="00035E82" w:rsidRDefault="00035E82" w:rsidP="00035E82">
            <w:pPr>
              <w:jc w:val="right"/>
              <w:rPr>
                <w:sz w:val="16"/>
                <w:szCs w:val="16"/>
              </w:rPr>
            </w:pPr>
            <w:r>
              <w:rPr>
                <w:sz w:val="16"/>
                <w:szCs w:val="16"/>
              </w:rPr>
              <w:t>102,0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102,0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102,0</w:t>
            </w:r>
          </w:p>
        </w:tc>
      </w:tr>
      <w:tr w:rsidR="00035E82" w:rsidRPr="00BB4C49" w:rsidTr="00035E82">
        <w:trPr>
          <w:trHeight w:val="70"/>
        </w:trPr>
        <w:tc>
          <w:tcPr>
            <w:tcW w:w="1412" w:type="pct"/>
            <w:shd w:val="clear" w:color="auto" w:fill="auto"/>
            <w:hideMark/>
          </w:tcPr>
          <w:p w:rsidR="00035E82" w:rsidRDefault="00035E82" w:rsidP="00035E82">
            <w:pPr>
              <w:rPr>
                <w:sz w:val="16"/>
                <w:szCs w:val="16"/>
              </w:rPr>
            </w:pPr>
            <w:r>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2</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240</w:t>
            </w:r>
          </w:p>
        </w:tc>
        <w:tc>
          <w:tcPr>
            <w:tcW w:w="590" w:type="pct"/>
            <w:shd w:val="clear" w:color="auto" w:fill="auto"/>
            <w:noWrap/>
            <w:hideMark/>
          </w:tcPr>
          <w:p w:rsidR="00035E82" w:rsidRDefault="00035E82" w:rsidP="00035E82">
            <w:pPr>
              <w:jc w:val="right"/>
              <w:rPr>
                <w:sz w:val="16"/>
                <w:szCs w:val="16"/>
              </w:rPr>
            </w:pPr>
            <w:r>
              <w:rPr>
                <w:sz w:val="16"/>
                <w:szCs w:val="16"/>
              </w:rPr>
              <w:t>102,0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102,0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102,0</w:t>
            </w:r>
          </w:p>
        </w:tc>
      </w:tr>
      <w:tr w:rsidR="00035E82" w:rsidRPr="00BB4C49" w:rsidTr="00035E82">
        <w:trPr>
          <w:trHeight w:val="70"/>
        </w:trPr>
        <w:tc>
          <w:tcPr>
            <w:tcW w:w="1412" w:type="pct"/>
            <w:shd w:val="clear" w:color="auto" w:fill="auto"/>
            <w:hideMark/>
          </w:tcPr>
          <w:p w:rsidR="00035E82" w:rsidRDefault="00035E82" w:rsidP="00035E82">
            <w:pPr>
              <w:rPr>
                <w:sz w:val="16"/>
                <w:szCs w:val="16"/>
              </w:rPr>
            </w:pPr>
            <w:r>
              <w:rPr>
                <w:sz w:val="16"/>
                <w:szCs w:val="16"/>
              </w:rPr>
              <w:t>Основное мероприятие «Цифровое управление»</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2</w:t>
            </w:r>
          </w:p>
        </w:tc>
        <w:tc>
          <w:tcPr>
            <w:tcW w:w="278" w:type="pct"/>
            <w:shd w:val="clear" w:color="auto" w:fill="auto"/>
            <w:noWrap/>
            <w:hideMark/>
          </w:tcPr>
          <w:p w:rsidR="00035E82" w:rsidRDefault="00035E82" w:rsidP="00035E82">
            <w:pPr>
              <w:rPr>
                <w:sz w:val="16"/>
                <w:szCs w:val="16"/>
              </w:rPr>
            </w:pPr>
            <w:r>
              <w:rPr>
                <w:sz w:val="16"/>
                <w:szCs w:val="16"/>
              </w:rPr>
              <w:t>02</w:t>
            </w:r>
          </w:p>
        </w:tc>
        <w:tc>
          <w:tcPr>
            <w:tcW w:w="418" w:type="pct"/>
            <w:shd w:val="clear" w:color="auto" w:fill="auto"/>
            <w:noWrap/>
            <w:hideMark/>
          </w:tcPr>
          <w:p w:rsidR="00035E82" w:rsidRDefault="00035E82" w:rsidP="00035E82">
            <w:pPr>
              <w:rPr>
                <w:sz w:val="16"/>
                <w:szCs w:val="16"/>
              </w:rPr>
            </w:pPr>
            <w:r>
              <w:rPr>
                <w:sz w:val="16"/>
                <w:szCs w:val="16"/>
              </w:rPr>
              <w:t> </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250,8</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250,8</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330,0</w:t>
            </w:r>
          </w:p>
        </w:tc>
      </w:tr>
      <w:tr w:rsidR="00035E82" w:rsidRPr="00BB4C49" w:rsidTr="00035E82">
        <w:trPr>
          <w:trHeight w:val="70"/>
        </w:trPr>
        <w:tc>
          <w:tcPr>
            <w:tcW w:w="1412" w:type="pct"/>
            <w:shd w:val="clear" w:color="auto" w:fill="auto"/>
            <w:hideMark/>
          </w:tcPr>
          <w:p w:rsidR="00035E82" w:rsidRDefault="00035E82" w:rsidP="00035E82">
            <w:pPr>
              <w:rPr>
                <w:sz w:val="16"/>
                <w:szCs w:val="16"/>
              </w:rPr>
            </w:pPr>
            <w:r>
              <w:rPr>
                <w:sz w:val="16"/>
                <w:szCs w:val="16"/>
              </w:rPr>
              <w:t>Мероприятия в области цифровой трансформации</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2</w:t>
            </w:r>
          </w:p>
        </w:tc>
        <w:tc>
          <w:tcPr>
            <w:tcW w:w="278" w:type="pct"/>
            <w:shd w:val="clear" w:color="auto" w:fill="auto"/>
            <w:noWrap/>
            <w:hideMark/>
          </w:tcPr>
          <w:p w:rsidR="00035E82" w:rsidRDefault="00035E82" w:rsidP="00035E82">
            <w:pPr>
              <w:rPr>
                <w:sz w:val="16"/>
                <w:szCs w:val="16"/>
              </w:rPr>
            </w:pPr>
            <w:r>
              <w:rPr>
                <w:sz w:val="16"/>
                <w:szCs w:val="16"/>
              </w:rPr>
              <w:t>02</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250,8</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250,8</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330,0</w:t>
            </w:r>
          </w:p>
        </w:tc>
      </w:tr>
      <w:tr w:rsidR="00035E82" w:rsidRPr="00BB4C49" w:rsidTr="00035E82">
        <w:trPr>
          <w:trHeight w:val="368"/>
        </w:trPr>
        <w:tc>
          <w:tcPr>
            <w:tcW w:w="1412" w:type="pct"/>
            <w:shd w:val="clear" w:color="auto" w:fill="auto"/>
            <w:hideMark/>
          </w:tcPr>
          <w:p w:rsidR="00035E82" w:rsidRDefault="00035E82" w:rsidP="00035E82">
            <w:pPr>
              <w:rPr>
                <w:sz w:val="16"/>
                <w:szCs w:val="16"/>
              </w:rPr>
            </w:pPr>
            <w:r>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2</w:t>
            </w:r>
          </w:p>
        </w:tc>
        <w:tc>
          <w:tcPr>
            <w:tcW w:w="278" w:type="pct"/>
            <w:shd w:val="clear" w:color="auto" w:fill="auto"/>
            <w:noWrap/>
            <w:hideMark/>
          </w:tcPr>
          <w:p w:rsidR="00035E82" w:rsidRDefault="00035E82" w:rsidP="00035E82">
            <w:pPr>
              <w:rPr>
                <w:sz w:val="16"/>
                <w:szCs w:val="16"/>
              </w:rPr>
            </w:pPr>
            <w:r>
              <w:rPr>
                <w:sz w:val="16"/>
                <w:szCs w:val="16"/>
              </w:rPr>
              <w:t>02</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200</w:t>
            </w:r>
          </w:p>
        </w:tc>
        <w:tc>
          <w:tcPr>
            <w:tcW w:w="590" w:type="pct"/>
            <w:shd w:val="clear" w:color="auto" w:fill="auto"/>
            <w:noWrap/>
            <w:hideMark/>
          </w:tcPr>
          <w:p w:rsidR="00035E82" w:rsidRDefault="00035E82" w:rsidP="00035E82">
            <w:pPr>
              <w:jc w:val="right"/>
              <w:rPr>
                <w:sz w:val="16"/>
                <w:szCs w:val="16"/>
              </w:rPr>
            </w:pPr>
            <w:r>
              <w:rPr>
                <w:sz w:val="16"/>
                <w:szCs w:val="16"/>
              </w:rPr>
              <w:t>250,8</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250,8</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330,0</w:t>
            </w:r>
          </w:p>
        </w:tc>
      </w:tr>
      <w:tr w:rsidR="00035E82" w:rsidRPr="00BB4C49" w:rsidTr="00035E82">
        <w:trPr>
          <w:trHeight w:val="235"/>
        </w:trPr>
        <w:tc>
          <w:tcPr>
            <w:tcW w:w="1412" w:type="pct"/>
            <w:shd w:val="clear" w:color="auto" w:fill="auto"/>
            <w:hideMark/>
          </w:tcPr>
          <w:p w:rsidR="00035E82" w:rsidRDefault="00035E82" w:rsidP="00035E82">
            <w:pPr>
              <w:rPr>
                <w:sz w:val="16"/>
                <w:szCs w:val="16"/>
              </w:rPr>
            </w:pPr>
            <w:r>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2</w:t>
            </w:r>
          </w:p>
        </w:tc>
        <w:tc>
          <w:tcPr>
            <w:tcW w:w="278" w:type="pct"/>
            <w:shd w:val="clear" w:color="auto" w:fill="auto"/>
            <w:noWrap/>
            <w:hideMark/>
          </w:tcPr>
          <w:p w:rsidR="00035E82" w:rsidRDefault="00035E82" w:rsidP="00035E82">
            <w:pPr>
              <w:rPr>
                <w:sz w:val="16"/>
                <w:szCs w:val="16"/>
              </w:rPr>
            </w:pPr>
            <w:r>
              <w:rPr>
                <w:sz w:val="16"/>
                <w:szCs w:val="16"/>
              </w:rPr>
              <w:t>02</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240</w:t>
            </w:r>
          </w:p>
        </w:tc>
        <w:tc>
          <w:tcPr>
            <w:tcW w:w="590" w:type="pct"/>
            <w:shd w:val="clear" w:color="auto" w:fill="auto"/>
            <w:noWrap/>
            <w:hideMark/>
          </w:tcPr>
          <w:p w:rsidR="00035E82" w:rsidRDefault="00035E82" w:rsidP="00035E82">
            <w:pPr>
              <w:jc w:val="right"/>
              <w:rPr>
                <w:sz w:val="16"/>
                <w:szCs w:val="16"/>
              </w:rPr>
            </w:pPr>
            <w:r>
              <w:rPr>
                <w:sz w:val="16"/>
                <w:szCs w:val="16"/>
              </w:rPr>
              <w:t>250,8</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250,8</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330,0</w:t>
            </w:r>
          </w:p>
        </w:tc>
      </w:tr>
      <w:tr w:rsidR="00035E82" w:rsidRPr="00BB4C49" w:rsidTr="00035E82">
        <w:trPr>
          <w:trHeight w:val="632"/>
        </w:trPr>
        <w:tc>
          <w:tcPr>
            <w:tcW w:w="1412" w:type="pct"/>
            <w:shd w:val="clear" w:color="auto" w:fill="auto"/>
            <w:hideMark/>
          </w:tcPr>
          <w:p w:rsidR="00035E82" w:rsidRDefault="00035E82" w:rsidP="00035E82">
            <w:pPr>
              <w:rPr>
                <w:sz w:val="16"/>
                <w:szCs w:val="16"/>
              </w:rPr>
            </w:pPr>
            <w:r>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3</w:t>
            </w:r>
          </w:p>
        </w:tc>
        <w:tc>
          <w:tcPr>
            <w:tcW w:w="278" w:type="pct"/>
            <w:shd w:val="clear" w:color="auto" w:fill="auto"/>
            <w:noWrap/>
            <w:hideMark/>
          </w:tcPr>
          <w:p w:rsidR="00035E82" w:rsidRDefault="00035E82" w:rsidP="00035E82">
            <w:pPr>
              <w:rPr>
                <w:sz w:val="16"/>
                <w:szCs w:val="16"/>
              </w:rPr>
            </w:pPr>
            <w:r>
              <w:rPr>
                <w:sz w:val="16"/>
                <w:szCs w:val="16"/>
              </w:rPr>
              <w:t> </w:t>
            </w:r>
          </w:p>
        </w:tc>
        <w:tc>
          <w:tcPr>
            <w:tcW w:w="418" w:type="pct"/>
            <w:shd w:val="clear" w:color="auto" w:fill="auto"/>
            <w:noWrap/>
            <w:hideMark/>
          </w:tcPr>
          <w:p w:rsidR="00035E82" w:rsidRDefault="00035E82" w:rsidP="00035E82">
            <w:pPr>
              <w:rPr>
                <w:sz w:val="16"/>
                <w:szCs w:val="16"/>
              </w:rPr>
            </w:pPr>
            <w:r>
              <w:rPr>
                <w:sz w:val="16"/>
                <w:szCs w:val="16"/>
              </w:rPr>
              <w:t> </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85,0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90,0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90,0</w:t>
            </w:r>
          </w:p>
        </w:tc>
      </w:tr>
      <w:tr w:rsidR="00035E82" w:rsidRPr="00BB4C49" w:rsidTr="00035E82">
        <w:trPr>
          <w:trHeight w:val="223"/>
        </w:trPr>
        <w:tc>
          <w:tcPr>
            <w:tcW w:w="1412" w:type="pct"/>
            <w:shd w:val="clear" w:color="auto" w:fill="auto"/>
            <w:hideMark/>
          </w:tcPr>
          <w:p w:rsidR="00035E82" w:rsidRDefault="00035E82" w:rsidP="00035E82">
            <w:pPr>
              <w:rPr>
                <w:sz w:val="16"/>
                <w:szCs w:val="16"/>
              </w:rPr>
            </w:pPr>
            <w:r>
              <w:rPr>
                <w:sz w:val="16"/>
                <w:szCs w:val="16"/>
              </w:rPr>
              <w:t>Основное мероприятие «Информационная безопасность»</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3</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 </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85,0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90,0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90,0</w:t>
            </w:r>
          </w:p>
        </w:tc>
      </w:tr>
      <w:tr w:rsidR="00035E82" w:rsidRPr="00BB4C49" w:rsidTr="00035E82">
        <w:trPr>
          <w:trHeight w:val="200"/>
        </w:trPr>
        <w:tc>
          <w:tcPr>
            <w:tcW w:w="1412" w:type="pct"/>
            <w:shd w:val="clear" w:color="auto" w:fill="auto"/>
            <w:hideMark/>
          </w:tcPr>
          <w:p w:rsidR="00035E82" w:rsidRDefault="00035E82" w:rsidP="00035E82">
            <w:pPr>
              <w:rPr>
                <w:sz w:val="16"/>
                <w:szCs w:val="16"/>
              </w:rPr>
            </w:pPr>
            <w:r>
              <w:rPr>
                <w:sz w:val="16"/>
                <w:szCs w:val="16"/>
              </w:rPr>
              <w:t>Мероприятия в области цифровой трансформации</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3</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 </w:t>
            </w:r>
          </w:p>
        </w:tc>
        <w:tc>
          <w:tcPr>
            <w:tcW w:w="590" w:type="pct"/>
            <w:shd w:val="clear" w:color="auto" w:fill="auto"/>
            <w:noWrap/>
            <w:hideMark/>
          </w:tcPr>
          <w:p w:rsidR="00035E82" w:rsidRDefault="00035E82" w:rsidP="00035E82">
            <w:pPr>
              <w:jc w:val="right"/>
              <w:rPr>
                <w:sz w:val="16"/>
                <w:szCs w:val="16"/>
              </w:rPr>
            </w:pPr>
            <w:r>
              <w:rPr>
                <w:sz w:val="16"/>
                <w:szCs w:val="16"/>
              </w:rPr>
              <w:t>85,0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90,0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90,0</w:t>
            </w:r>
          </w:p>
        </w:tc>
      </w:tr>
      <w:tr w:rsidR="00035E82" w:rsidRPr="00BB4C49" w:rsidTr="00035E82">
        <w:trPr>
          <w:trHeight w:val="292"/>
        </w:trPr>
        <w:tc>
          <w:tcPr>
            <w:tcW w:w="1412" w:type="pct"/>
            <w:shd w:val="clear" w:color="auto" w:fill="auto"/>
            <w:hideMark/>
          </w:tcPr>
          <w:p w:rsidR="00035E82" w:rsidRDefault="00035E82" w:rsidP="00035E82">
            <w:pPr>
              <w:rPr>
                <w:sz w:val="16"/>
                <w:szCs w:val="16"/>
              </w:rPr>
            </w:pPr>
            <w:r>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3</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200</w:t>
            </w:r>
          </w:p>
        </w:tc>
        <w:tc>
          <w:tcPr>
            <w:tcW w:w="590" w:type="pct"/>
            <w:shd w:val="clear" w:color="auto" w:fill="auto"/>
            <w:noWrap/>
            <w:hideMark/>
          </w:tcPr>
          <w:p w:rsidR="00035E82" w:rsidRDefault="00035E82" w:rsidP="00035E82">
            <w:pPr>
              <w:jc w:val="right"/>
              <w:rPr>
                <w:sz w:val="16"/>
                <w:szCs w:val="16"/>
              </w:rPr>
            </w:pPr>
            <w:r>
              <w:rPr>
                <w:sz w:val="16"/>
                <w:szCs w:val="16"/>
              </w:rPr>
              <w:t>85,0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90,0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90,0</w:t>
            </w:r>
          </w:p>
        </w:tc>
      </w:tr>
      <w:tr w:rsidR="00035E82" w:rsidRPr="00BB4C49" w:rsidTr="00035E82">
        <w:trPr>
          <w:trHeight w:val="316"/>
        </w:trPr>
        <w:tc>
          <w:tcPr>
            <w:tcW w:w="1412" w:type="pct"/>
            <w:shd w:val="clear" w:color="auto" w:fill="auto"/>
            <w:hideMark/>
          </w:tcPr>
          <w:p w:rsidR="00035E82" w:rsidRDefault="00035E82" w:rsidP="00035E82">
            <w:pPr>
              <w:rPr>
                <w:sz w:val="16"/>
                <w:szCs w:val="16"/>
              </w:rPr>
            </w:pPr>
            <w:r>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035E82" w:rsidRDefault="00035E82" w:rsidP="00035E82">
            <w:pPr>
              <w:rPr>
                <w:sz w:val="16"/>
                <w:szCs w:val="16"/>
              </w:rPr>
            </w:pPr>
            <w:r>
              <w:rPr>
                <w:sz w:val="16"/>
                <w:szCs w:val="16"/>
              </w:rPr>
              <w:t>04</w:t>
            </w:r>
          </w:p>
        </w:tc>
        <w:tc>
          <w:tcPr>
            <w:tcW w:w="256" w:type="pct"/>
            <w:shd w:val="clear" w:color="auto" w:fill="auto"/>
            <w:noWrap/>
            <w:hideMark/>
          </w:tcPr>
          <w:p w:rsidR="00035E82" w:rsidRDefault="00035E82" w:rsidP="00035E82">
            <w:pPr>
              <w:rPr>
                <w:sz w:val="16"/>
                <w:szCs w:val="16"/>
              </w:rPr>
            </w:pPr>
            <w:r>
              <w:rPr>
                <w:sz w:val="16"/>
                <w:szCs w:val="16"/>
              </w:rPr>
              <w:t>10</w:t>
            </w:r>
          </w:p>
        </w:tc>
        <w:tc>
          <w:tcPr>
            <w:tcW w:w="207" w:type="pct"/>
            <w:shd w:val="clear" w:color="auto" w:fill="auto"/>
            <w:noWrap/>
            <w:hideMark/>
          </w:tcPr>
          <w:p w:rsidR="00035E82" w:rsidRDefault="00035E82" w:rsidP="00035E82">
            <w:pPr>
              <w:rPr>
                <w:sz w:val="16"/>
                <w:szCs w:val="16"/>
              </w:rPr>
            </w:pPr>
            <w:r>
              <w:rPr>
                <w:sz w:val="16"/>
                <w:szCs w:val="16"/>
              </w:rPr>
              <w:t>18</w:t>
            </w:r>
          </w:p>
        </w:tc>
        <w:tc>
          <w:tcPr>
            <w:tcW w:w="208" w:type="pct"/>
            <w:shd w:val="clear" w:color="auto" w:fill="auto"/>
            <w:noWrap/>
            <w:hideMark/>
          </w:tcPr>
          <w:p w:rsidR="00035E82" w:rsidRDefault="00035E82" w:rsidP="00035E82">
            <w:pPr>
              <w:rPr>
                <w:sz w:val="16"/>
                <w:szCs w:val="16"/>
              </w:rPr>
            </w:pPr>
            <w:r>
              <w:rPr>
                <w:sz w:val="16"/>
                <w:szCs w:val="16"/>
              </w:rPr>
              <w:t>3</w:t>
            </w:r>
          </w:p>
        </w:tc>
        <w:tc>
          <w:tcPr>
            <w:tcW w:w="278" w:type="pct"/>
            <w:shd w:val="clear" w:color="auto" w:fill="auto"/>
            <w:noWrap/>
            <w:hideMark/>
          </w:tcPr>
          <w:p w:rsidR="00035E82" w:rsidRDefault="00035E82" w:rsidP="00035E82">
            <w:pPr>
              <w:rPr>
                <w:sz w:val="16"/>
                <w:szCs w:val="16"/>
              </w:rPr>
            </w:pPr>
            <w:r>
              <w:rPr>
                <w:sz w:val="16"/>
                <w:szCs w:val="16"/>
              </w:rPr>
              <w:t>01</w:t>
            </w:r>
          </w:p>
        </w:tc>
        <w:tc>
          <w:tcPr>
            <w:tcW w:w="418" w:type="pct"/>
            <w:shd w:val="clear" w:color="auto" w:fill="auto"/>
            <w:noWrap/>
            <w:hideMark/>
          </w:tcPr>
          <w:p w:rsidR="00035E82" w:rsidRDefault="00035E82" w:rsidP="00035E82">
            <w:pPr>
              <w:rPr>
                <w:sz w:val="16"/>
                <w:szCs w:val="16"/>
              </w:rPr>
            </w:pPr>
            <w:r>
              <w:rPr>
                <w:sz w:val="16"/>
                <w:szCs w:val="16"/>
              </w:rPr>
              <w:t>42070</w:t>
            </w:r>
          </w:p>
        </w:tc>
        <w:tc>
          <w:tcPr>
            <w:tcW w:w="347" w:type="pct"/>
            <w:shd w:val="clear" w:color="auto" w:fill="auto"/>
            <w:noWrap/>
            <w:hideMark/>
          </w:tcPr>
          <w:p w:rsidR="00035E82" w:rsidRDefault="00035E82" w:rsidP="00035E82">
            <w:pPr>
              <w:rPr>
                <w:sz w:val="16"/>
                <w:szCs w:val="16"/>
              </w:rPr>
            </w:pPr>
            <w:r>
              <w:rPr>
                <w:sz w:val="16"/>
                <w:szCs w:val="16"/>
              </w:rPr>
              <w:t>240</w:t>
            </w:r>
          </w:p>
        </w:tc>
        <w:tc>
          <w:tcPr>
            <w:tcW w:w="590" w:type="pct"/>
            <w:shd w:val="clear" w:color="auto" w:fill="auto"/>
            <w:noWrap/>
            <w:hideMark/>
          </w:tcPr>
          <w:p w:rsidR="00035E82" w:rsidRDefault="00035E82" w:rsidP="00035E82">
            <w:pPr>
              <w:jc w:val="right"/>
              <w:rPr>
                <w:sz w:val="16"/>
                <w:szCs w:val="16"/>
              </w:rPr>
            </w:pPr>
            <w:r>
              <w:rPr>
                <w:sz w:val="16"/>
                <w:szCs w:val="16"/>
              </w:rPr>
              <w:t>85,0</w:t>
            </w:r>
          </w:p>
        </w:tc>
        <w:tc>
          <w:tcPr>
            <w:tcW w:w="554" w:type="pct"/>
            <w:shd w:val="clear" w:color="auto" w:fill="auto"/>
            <w:noWrap/>
            <w:hideMark/>
          </w:tcPr>
          <w:p w:rsidR="00035E82" w:rsidRPr="00BB4C49" w:rsidRDefault="00035E82" w:rsidP="00035E82">
            <w:pPr>
              <w:jc w:val="right"/>
              <w:rPr>
                <w:sz w:val="16"/>
                <w:szCs w:val="16"/>
              </w:rPr>
            </w:pPr>
            <w:r w:rsidRPr="00BB4C49">
              <w:rPr>
                <w:sz w:val="16"/>
                <w:szCs w:val="16"/>
              </w:rPr>
              <w:t>90,0</w:t>
            </w:r>
          </w:p>
        </w:tc>
        <w:tc>
          <w:tcPr>
            <w:tcW w:w="527" w:type="pct"/>
            <w:shd w:val="clear" w:color="auto" w:fill="auto"/>
            <w:noWrap/>
            <w:hideMark/>
          </w:tcPr>
          <w:p w:rsidR="00035E82" w:rsidRPr="00BB4C49" w:rsidRDefault="00035E82" w:rsidP="00035E82">
            <w:pPr>
              <w:jc w:val="right"/>
              <w:rPr>
                <w:sz w:val="16"/>
                <w:szCs w:val="16"/>
              </w:rPr>
            </w:pPr>
            <w:r w:rsidRPr="00BB4C49">
              <w:rPr>
                <w:sz w:val="16"/>
                <w:szCs w:val="16"/>
              </w:rPr>
              <w:t>90,0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Другие вопросы в области национальной экономики</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12</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30,0</w:t>
            </w:r>
          </w:p>
        </w:tc>
      </w:tr>
      <w:tr w:rsidR="00BB4C49" w:rsidRPr="00BB4C49" w:rsidTr="00035E82">
        <w:trPr>
          <w:trHeight w:val="215"/>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и поддержка малого и среднего предпринимательства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12</w:t>
            </w:r>
          </w:p>
        </w:tc>
        <w:tc>
          <w:tcPr>
            <w:tcW w:w="207" w:type="pct"/>
            <w:shd w:val="clear" w:color="auto" w:fill="auto"/>
            <w:noWrap/>
            <w:hideMark/>
          </w:tcPr>
          <w:p w:rsidR="00BB4C49" w:rsidRPr="00BB4C49" w:rsidRDefault="00BB4C49" w:rsidP="00BB4C49">
            <w:pPr>
              <w:rPr>
                <w:sz w:val="16"/>
                <w:szCs w:val="16"/>
              </w:rPr>
            </w:pPr>
            <w:r w:rsidRPr="00BB4C49">
              <w:rPr>
                <w:sz w:val="16"/>
                <w:szCs w:val="16"/>
              </w:rPr>
              <w:t>29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30,0</w:t>
            </w:r>
          </w:p>
        </w:tc>
      </w:tr>
      <w:tr w:rsidR="00BB4C49" w:rsidRPr="00BB4C49" w:rsidTr="00035E82">
        <w:trPr>
          <w:trHeight w:val="452"/>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12</w:t>
            </w:r>
          </w:p>
        </w:tc>
        <w:tc>
          <w:tcPr>
            <w:tcW w:w="207" w:type="pct"/>
            <w:shd w:val="clear" w:color="auto" w:fill="auto"/>
            <w:noWrap/>
            <w:hideMark/>
          </w:tcPr>
          <w:p w:rsidR="00BB4C49" w:rsidRPr="00BB4C49" w:rsidRDefault="00BB4C49" w:rsidP="00BB4C49">
            <w:pPr>
              <w:rPr>
                <w:sz w:val="16"/>
                <w:szCs w:val="16"/>
              </w:rPr>
            </w:pPr>
            <w:r w:rsidRPr="00BB4C49">
              <w:rPr>
                <w:sz w:val="16"/>
                <w:szCs w:val="16"/>
              </w:rPr>
              <w:t>29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97"/>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Мероприятия по поддержке субъектов малого и среднего предпринимательства</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12</w:t>
            </w:r>
          </w:p>
        </w:tc>
        <w:tc>
          <w:tcPr>
            <w:tcW w:w="207" w:type="pct"/>
            <w:shd w:val="clear" w:color="auto" w:fill="auto"/>
            <w:noWrap/>
            <w:hideMark/>
          </w:tcPr>
          <w:p w:rsidR="00BB4C49" w:rsidRPr="00BB4C49" w:rsidRDefault="00BB4C49" w:rsidP="00BB4C49">
            <w:pPr>
              <w:rPr>
                <w:sz w:val="16"/>
                <w:szCs w:val="16"/>
              </w:rPr>
            </w:pPr>
            <w:r w:rsidRPr="00BB4C49">
              <w:rPr>
                <w:sz w:val="16"/>
                <w:szCs w:val="16"/>
              </w:rPr>
              <w:t>29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42060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105"/>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12</w:t>
            </w:r>
          </w:p>
        </w:tc>
        <w:tc>
          <w:tcPr>
            <w:tcW w:w="207" w:type="pct"/>
            <w:shd w:val="clear" w:color="auto" w:fill="auto"/>
            <w:noWrap/>
            <w:hideMark/>
          </w:tcPr>
          <w:p w:rsidR="00BB4C49" w:rsidRPr="00BB4C49" w:rsidRDefault="00BB4C49" w:rsidP="00BB4C49">
            <w:pPr>
              <w:rPr>
                <w:sz w:val="16"/>
                <w:szCs w:val="16"/>
              </w:rPr>
            </w:pPr>
            <w:r w:rsidRPr="00BB4C49">
              <w:rPr>
                <w:sz w:val="16"/>
                <w:szCs w:val="16"/>
              </w:rPr>
              <w:t>29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42060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99"/>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r w:rsidRPr="00BB4C49">
              <w:rPr>
                <w:sz w:val="16"/>
                <w:szCs w:val="16"/>
              </w:rPr>
              <w:br w:type="page"/>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12</w:t>
            </w:r>
          </w:p>
        </w:tc>
        <w:tc>
          <w:tcPr>
            <w:tcW w:w="207" w:type="pct"/>
            <w:shd w:val="clear" w:color="auto" w:fill="auto"/>
            <w:noWrap/>
            <w:hideMark/>
          </w:tcPr>
          <w:p w:rsidR="00BB4C49" w:rsidRPr="00BB4C49" w:rsidRDefault="00BB4C49" w:rsidP="00BB4C49">
            <w:pPr>
              <w:rPr>
                <w:sz w:val="16"/>
                <w:szCs w:val="16"/>
              </w:rPr>
            </w:pPr>
            <w:r w:rsidRPr="00BB4C49">
              <w:rPr>
                <w:sz w:val="16"/>
                <w:szCs w:val="16"/>
              </w:rPr>
              <w:t>29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42060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40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"Формирование благоприятной социальной среды для малого и среднего предпринимательства"</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12</w:t>
            </w:r>
          </w:p>
        </w:tc>
        <w:tc>
          <w:tcPr>
            <w:tcW w:w="207" w:type="pct"/>
            <w:shd w:val="clear" w:color="auto" w:fill="auto"/>
            <w:noWrap/>
            <w:hideMark/>
          </w:tcPr>
          <w:p w:rsidR="00BB4C49" w:rsidRPr="00BB4C49" w:rsidRDefault="00BB4C49" w:rsidP="00BB4C49">
            <w:pPr>
              <w:rPr>
                <w:sz w:val="16"/>
                <w:szCs w:val="16"/>
              </w:rPr>
            </w:pPr>
            <w:r w:rsidRPr="00BB4C49">
              <w:rPr>
                <w:sz w:val="16"/>
                <w:szCs w:val="16"/>
              </w:rPr>
              <w:t>29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75"/>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по поддержке субъектов малого и среднего предпринимательства</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12</w:t>
            </w:r>
          </w:p>
        </w:tc>
        <w:tc>
          <w:tcPr>
            <w:tcW w:w="207" w:type="pct"/>
            <w:shd w:val="clear" w:color="auto" w:fill="auto"/>
            <w:noWrap/>
            <w:hideMark/>
          </w:tcPr>
          <w:p w:rsidR="00BB4C49" w:rsidRPr="00BB4C49" w:rsidRDefault="00BB4C49" w:rsidP="00BB4C49">
            <w:pPr>
              <w:rPr>
                <w:sz w:val="16"/>
                <w:szCs w:val="16"/>
              </w:rPr>
            </w:pPr>
            <w:r w:rsidRPr="00BB4C49">
              <w:rPr>
                <w:sz w:val="16"/>
                <w:szCs w:val="16"/>
              </w:rPr>
              <w:t>29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42060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12</w:t>
            </w:r>
          </w:p>
        </w:tc>
        <w:tc>
          <w:tcPr>
            <w:tcW w:w="207" w:type="pct"/>
            <w:shd w:val="clear" w:color="auto" w:fill="auto"/>
            <w:noWrap/>
            <w:hideMark/>
          </w:tcPr>
          <w:p w:rsidR="00BB4C49" w:rsidRPr="00BB4C49" w:rsidRDefault="00BB4C49" w:rsidP="00BB4C49">
            <w:pPr>
              <w:rPr>
                <w:sz w:val="16"/>
                <w:szCs w:val="16"/>
              </w:rPr>
            </w:pPr>
            <w:r w:rsidRPr="00BB4C49">
              <w:rPr>
                <w:sz w:val="16"/>
                <w:szCs w:val="16"/>
              </w:rPr>
              <w:t>29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42060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04</w:t>
            </w:r>
          </w:p>
        </w:tc>
        <w:tc>
          <w:tcPr>
            <w:tcW w:w="256" w:type="pct"/>
            <w:shd w:val="clear" w:color="auto" w:fill="auto"/>
            <w:noWrap/>
            <w:hideMark/>
          </w:tcPr>
          <w:p w:rsidR="00BB4C49" w:rsidRPr="00BB4C49" w:rsidRDefault="00BB4C49" w:rsidP="00BB4C49">
            <w:pPr>
              <w:rPr>
                <w:sz w:val="16"/>
                <w:szCs w:val="16"/>
              </w:rPr>
            </w:pPr>
            <w:r w:rsidRPr="00BB4C49">
              <w:rPr>
                <w:sz w:val="16"/>
                <w:szCs w:val="16"/>
              </w:rPr>
              <w:t>12</w:t>
            </w:r>
          </w:p>
        </w:tc>
        <w:tc>
          <w:tcPr>
            <w:tcW w:w="207" w:type="pct"/>
            <w:shd w:val="clear" w:color="auto" w:fill="auto"/>
            <w:noWrap/>
            <w:hideMark/>
          </w:tcPr>
          <w:p w:rsidR="00BB4C49" w:rsidRPr="00BB4C49" w:rsidRDefault="00BB4C49" w:rsidP="00BB4C49">
            <w:pPr>
              <w:rPr>
                <w:sz w:val="16"/>
                <w:szCs w:val="16"/>
              </w:rPr>
            </w:pPr>
            <w:r w:rsidRPr="00BB4C49">
              <w:rPr>
                <w:sz w:val="16"/>
                <w:szCs w:val="16"/>
              </w:rPr>
              <w:t>29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42060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Жилищно-коммунальное хозяйство</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 </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208 608,5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262 191,0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726,0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Жилищное хозяйство</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456,0</w:t>
            </w:r>
          </w:p>
        </w:tc>
      </w:tr>
      <w:tr w:rsidR="00BB4C49" w:rsidRPr="00BB4C49" w:rsidTr="00035E82">
        <w:trPr>
          <w:trHeight w:val="404"/>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456,0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"Капитальный ремонт МКД"</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456,0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Взнос на капитальный ремонт общего имущества в многоквартирном доме</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42360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456,0</w:t>
            </w:r>
          </w:p>
        </w:tc>
      </w:tr>
      <w:tr w:rsidR="00BB4C49" w:rsidRPr="00BB4C49" w:rsidTr="00035E82">
        <w:trPr>
          <w:trHeight w:val="246"/>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42360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456,0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42360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456,0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Коммунальное хозяйство</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207 882,5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261 465,0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567"/>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"Энергосбережение и повышение энергетической эффективности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1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"Повышение </w:t>
            </w:r>
            <w:proofErr w:type="spellStart"/>
            <w:r w:rsidRPr="00BB4C49">
              <w:rPr>
                <w:sz w:val="16"/>
                <w:szCs w:val="16"/>
              </w:rPr>
              <w:t>энергоэффективности</w:t>
            </w:r>
            <w:proofErr w:type="spellEnd"/>
            <w:r w:rsidRPr="00BB4C49">
              <w:rPr>
                <w:sz w:val="16"/>
                <w:szCs w:val="16"/>
              </w:rPr>
              <w:t xml:space="preserve"> в энергетике"</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 Мероприятия в области энергосбережения и повышения энергетической эффективности </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42090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66"/>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42090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6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42090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4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 "Комплексное развитие сельских территорий"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207 140,3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261 465,0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95"/>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"Создание и развитие инфраструктуры на сельских территориях"</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207 140,3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261 465,0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75"/>
        </w:trPr>
        <w:tc>
          <w:tcPr>
            <w:tcW w:w="1412" w:type="pct"/>
            <w:shd w:val="clear" w:color="auto" w:fill="auto"/>
            <w:hideMark/>
          </w:tcPr>
          <w:p w:rsidR="00BB4C49" w:rsidRPr="00BB4C49" w:rsidRDefault="00BB4C49" w:rsidP="00BB4C49">
            <w:pPr>
              <w:rPr>
                <w:sz w:val="17"/>
                <w:szCs w:val="17"/>
              </w:rPr>
            </w:pPr>
            <w:r w:rsidRPr="00BB4C49">
              <w:rPr>
                <w:sz w:val="17"/>
                <w:szCs w:val="17"/>
              </w:rPr>
              <w:t>Основное мероприятие "Современный облик сельских территорий"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207 140,3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261 465,0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978"/>
        </w:trPr>
        <w:tc>
          <w:tcPr>
            <w:tcW w:w="1412" w:type="pct"/>
            <w:shd w:val="clear" w:color="auto" w:fill="auto"/>
            <w:vAlign w:val="bottom"/>
            <w:hideMark/>
          </w:tcPr>
          <w:p w:rsidR="00BB4C49" w:rsidRPr="00BB4C49" w:rsidRDefault="00BB4C49" w:rsidP="00BB4C49">
            <w:pPr>
              <w:rPr>
                <w:sz w:val="16"/>
                <w:szCs w:val="16"/>
              </w:rPr>
            </w:pPr>
            <w:r w:rsidRPr="00BB4C49">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44502</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5 000,0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Капитальные вложения в объекты государственной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44502</w:t>
            </w:r>
          </w:p>
        </w:tc>
        <w:tc>
          <w:tcPr>
            <w:tcW w:w="347" w:type="pct"/>
            <w:shd w:val="clear" w:color="auto" w:fill="auto"/>
            <w:noWrap/>
            <w:hideMark/>
          </w:tcPr>
          <w:p w:rsidR="00BB4C49" w:rsidRPr="00BB4C49" w:rsidRDefault="00BB4C49" w:rsidP="00BB4C49">
            <w:pPr>
              <w:rPr>
                <w:sz w:val="16"/>
                <w:szCs w:val="16"/>
              </w:rPr>
            </w:pPr>
            <w:r w:rsidRPr="00BB4C49">
              <w:rPr>
                <w:sz w:val="16"/>
                <w:szCs w:val="16"/>
              </w:rPr>
              <w:t>400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5 000,0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630"/>
        </w:trPr>
        <w:tc>
          <w:tcPr>
            <w:tcW w:w="1412" w:type="pct"/>
            <w:shd w:val="clear" w:color="000000" w:fill="FFFFFF"/>
            <w:hideMark/>
          </w:tcPr>
          <w:p w:rsidR="00BB4C49" w:rsidRPr="00BB4C49" w:rsidRDefault="00BB4C49" w:rsidP="00BB4C49">
            <w:pPr>
              <w:rPr>
                <w:sz w:val="16"/>
                <w:szCs w:val="16"/>
              </w:rPr>
            </w:pPr>
            <w:r w:rsidRPr="00BB4C49">
              <w:rPr>
                <w:sz w:val="16"/>
                <w:szCs w:val="16"/>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44502</w:t>
            </w:r>
          </w:p>
        </w:tc>
        <w:tc>
          <w:tcPr>
            <w:tcW w:w="347" w:type="pct"/>
            <w:shd w:val="clear" w:color="000000" w:fill="FFFFFF"/>
            <w:noWrap/>
            <w:hideMark/>
          </w:tcPr>
          <w:p w:rsidR="00BB4C49" w:rsidRPr="00BB4C49" w:rsidRDefault="00BB4C49" w:rsidP="00BB4C49">
            <w:pPr>
              <w:rPr>
                <w:sz w:val="16"/>
                <w:szCs w:val="16"/>
              </w:rPr>
            </w:pPr>
            <w:r w:rsidRPr="00BB4C49">
              <w:rPr>
                <w:sz w:val="16"/>
                <w:szCs w:val="16"/>
              </w:rPr>
              <w:t>460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5 000,0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57"/>
        </w:trPr>
        <w:tc>
          <w:tcPr>
            <w:tcW w:w="1412" w:type="pct"/>
            <w:shd w:val="clear" w:color="auto" w:fill="auto"/>
            <w:hideMark/>
          </w:tcPr>
          <w:p w:rsidR="00BB4C49" w:rsidRPr="00BB4C49" w:rsidRDefault="00BB4C49" w:rsidP="00BB4C49">
            <w:pPr>
              <w:rPr>
                <w:sz w:val="16"/>
                <w:szCs w:val="16"/>
              </w:rPr>
            </w:pPr>
            <w:r w:rsidRPr="00BB4C49">
              <w:rPr>
                <w:sz w:val="16"/>
                <w:szCs w:val="16"/>
              </w:rPr>
              <w:t>Реализация мероприятий по комплексному развитию сельских территорий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L5760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202 140,3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261 465,0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Капитальные вложения в объекты государственной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L5760</w:t>
            </w:r>
          </w:p>
        </w:tc>
        <w:tc>
          <w:tcPr>
            <w:tcW w:w="347" w:type="pct"/>
            <w:shd w:val="clear" w:color="auto" w:fill="auto"/>
            <w:noWrap/>
            <w:hideMark/>
          </w:tcPr>
          <w:p w:rsidR="00BB4C49" w:rsidRPr="00BB4C49" w:rsidRDefault="00BB4C49" w:rsidP="00BB4C49">
            <w:pPr>
              <w:rPr>
                <w:sz w:val="16"/>
                <w:szCs w:val="16"/>
              </w:rPr>
            </w:pPr>
            <w:r w:rsidRPr="00BB4C49">
              <w:rPr>
                <w:sz w:val="16"/>
                <w:szCs w:val="16"/>
              </w:rPr>
              <w:t>400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202 140,3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261 465,0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009"/>
        </w:trPr>
        <w:tc>
          <w:tcPr>
            <w:tcW w:w="1412" w:type="pct"/>
            <w:shd w:val="clear" w:color="000000" w:fill="FFFFFF"/>
            <w:hideMark/>
          </w:tcPr>
          <w:p w:rsidR="00BB4C49" w:rsidRPr="00BB4C49" w:rsidRDefault="00BB4C49" w:rsidP="00BB4C49">
            <w:pPr>
              <w:rPr>
                <w:sz w:val="16"/>
                <w:szCs w:val="16"/>
              </w:rPr>
            </w:pPr>
            <w:r w:rsidRPr="00BB4C49">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04" w:type="pct"/>
            <w:shd w:val="clear" w:color="000000" w:fill="FFFFFF"/>
            <w:noWrap/>
            <w:hideMark/>
          </w:tcPr>
          <w:p w:rsidR="00BB4C49" w:rsidRPr="00BB4C49" w:rsidRDefault="00BB4C49" w:rsidP="00BB4C49">
            <w:pPr>
              <w:rPr>
                <w:sz w:val="16"/>
                <w:szCs w:val="16"/>
              </w:rPr>
            </w:pPr>
            <w:r w:rsidRPr="00BB4C49">
              <w:rPr>
                <w:sz w:val="16"/>
                <w:szCs w:val="16"/>
              </w:rPr>
              <w:t>05</w:t>
            </w:r>
          </w:p>
        </w:tc>
        <w:tc>
          <w:tcPr>
            <w:tcW w:w="256" w:type="pct"/>
            <w:shd w:val="clear" w:color="000000" w:fill="FFFFFF"/>
            <w:noWrap/>
            <w:hideMark/>
          </w:tcPr>
          <w:p w:rsidR="00BB4C49" w:rsidRPr="00BB4C49" w:rsidRDefault="00BB4C49" w:rsidP="00BB4C49">
            <w:pPr>
              <w:rPr>
                <w:sz w:val="16"/>
                <w:szCs w:val="16"/>
              </w:rPr>
            </w:pPr>
            <w:r w:rsidRPr="00BB4C49">
              <w:rPr>
                <w:sz w:val="16"/>
                <w:szCs w:val="16"/>
              </w:rPr>
              <w:t>02</w:t>
            </w:r>
          </w:p>
        </w:tc>
        <w:tc>
          <w:tcPr>
            <w:tcW w:w="207" w:type="pct"/>
            <w:shd w:val="clear" w:color="000000" w:fill="FFFFFF"/>
            <w:noWrap/>
            <w:hideMark/>
          </w:tcPr>
          <w:p w:rsidR="00BB4C49" w:rsidRPr="00BB4C49" w:rsidRDefault="00BB4C49" w:rsidP="00BB4C49">
            <w:pPr>
              <w:rPr>
                <w:sz w:val="16"/>
                <w:szCs w:val="16"/>
              </w:rPr>
            </w:pPr>
            <w:r w:rsidRPr="00BB4C49">
              <w:rPr>
                <w:sz w:val="16"/>
                <w:szCs w:val="16"/>
              </w:rPr>
              <w:t>22</w:t>
            </w:r>
          </w:p>
        </w:tc>
        <w:tc>
          <w:tcPr>
            <w:tcW w:w="208" w:type="pct"/>
            <w:shd w:val="clear" w:color="000000" w:fill="FFFFFF"/>
            <w:noWrap/>
            <w:hideMark/>
          </w:tcPr>
          <w:p w:rsidR="00BB4C49" w:rsidRPr="00BB4C49" w:rsidRDefault="00BB4C49" w:rsidP="00BB4C49">
            <w:pPr>
              <w:rPr>
                <w:sz w:val="16"/>
                <w:szCs w:val="16"/>
              </w:rPr>
            </w:pPr>
            <w:r w:rsidRPr="00BB4C49">
              <w:rPr>
                <w:sz w:val="16"/>
                <w:szCs w:val="16"/>
              </w:rPr>
              <w:t>2</w:t>
            </w:r>
          </w:p>
        </w:tc>
        <w:tc>
          <w:tcPr>
            <w:tcW w:w="278" w:type="pct"/>
            <w:shd w:val="clear" w:color="000000" w:fill="FFFFFF"/>
            <w:noWrap/>
            <w:hideMark/>
          </w:tcPr>
          <w:p w:rsidR="00BB4C49" w:rsidRPr="00BB4C49" w:rsidRDefault="00BB4C49" w:rsidP="00BB4C49">
            <w:pPr>
              <w:rPr>
                <w:sz w:val="16"/>
                <w:szCs w:val="16"/>
              </w:rPr>
            </w:pPr>
            <w:r w:rsidRPr="00BB4C49">
              <w:rPr>
                <w:sz w:val="16"/>
                <w:szCs w:val="16"/>
              </w:rPr>
              <w:t>04</w:t>
            </w:r>
          </w:p>
        </w:tc>
        <w:tc>
          <w:tcPr>
            <w:tcW w:w="418" w:type="pct"/>
            <w:shd w:val="clear" w:color="000000" w:fill="FFFFFF"/>
            <w:noWrap/>
            <w:hideMark/>
          </w:tcPr>
          <w:p w:rsidR="00BB4C49" w:rsidRPr="00BB4C49" w:rsidRDefault="00BB4C49" w:rsidP="00BB4C49">
            <w:pPr>
              <w:rPr>
                <w:sz w:val="16"/>
                <w:szCs w:val="16"/>
              </w:rPr>
            </w:pPr>
            <w:r w:rsidRPr="00BB4C49">
              <w:rPr>
                <w:sz w:val="16"/>
                <w:szCs w:val="16"/>
              </w:rPr>
              <w:t>L5760</w:t>
            </w:r>
          </w:p>
        </w:tc>
        <w:tc>
          <w:tcPr>
            <w:tcW w:w="347" w:type="pct"/>
            <w:shd w:val="clear" w:color="000000" w:fill="FFFFFF"/>
            <w:noWrap/>
            <w:hideMark/>
          </w:tcPr>
          <w:p w:rsidR="00BB4C49" w:rsidRPr="00BB4C49" w:rsidRDefault="00BB4C49" w:rsidP="00BB4C49">
            <w:pPr>
              <w:rPr>
                <w:sz w:val="16"/>
                <w:szCs w:val="16"/>
              </w:rPr>
            </w:pPr>
            <w:r w:rsidRPr="00BB4C49">
              <w:rPr>
                <w:sz w:val="16"/>
                <w:szCs w:val="16"/>
              </w:rPr>
              <w:t>460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202 140,3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261 465,0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84"/>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88"/>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"Модернизация объектов водоснабжения"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54"/>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жилищно-коммунального хозяйства</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42020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89"/>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42020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27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42020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Благоустройство</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270,0</w:t>
            </w:r>
          </w:p>
        </w:tc>
      </w:tr>
      <w:tr w:rsidR="00BB4C49" w:rsidRPr="00BB4C49" w:rsidTr="00035E82">
        <w:trPr>
          <w:trHeight w:val="549"/>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повышения эффективности управления муниципальными финансами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"Повышение эффективности межбюджетных отношений"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270,0</w:t>
            </w:r>
          </w:p>
        </w:tc>
      </w:tr>
      <w:tr w:rsidR="00BB4C49" w:rsidRPr="00BB4C49" w:rsidTr="00035E82">
        <w:trPr>
          <w:trHeight w:val="572"/>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270,0</w:t>
            </w:r>
          </w:p>
        </w:tc>
      </w:tr>
      <w:tr w:rsidR="00BB4C49" w:rsidRPr="00BB4C49" w:rsidTr="00035E82">
        <w:trPr>
          <w:trHeight w:val="1594"/>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44104</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44104</w:t>
            </w:r>
          </w:p>
        </w:tc>
        <w:tc>
          <w:tcPr>
            <w:tcW w:w="347" w:type="pct"/>
            <w:shd w:val="clear" w:color="auto" w:fill="auto"/>
            <w:noWrap/>
            <w:hideMark/>
          </w:tcPr>
          <w:p w:rsidR="00BB4C49" w:rsidRPr="00BB4C49" w:rsidRDefault="00BB4C49" w:rsidP="00BB4C49">
            <w:pPr>
              <w:rPr>
                <w:sz w:val="16"/>
                <w:szCs w:val="16"/>
              </w:rPr>
            </w:pPr>
            <w:r w:rsidRPr="00BB4C49">
              <w:rPr>
                <w:sz w:val="16"/>
                <w:szCs w:val="16"/>
              </w:rPr>
              <w:t>500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05</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44104</w:t>
            </w:r>
          </w:p>
        </w:tc>
        <w:tc>
          <w:tcPr>
            <w:tcW w:w="347" w:type="pct"/>
            <w:shd w:val="clear" w:color="auto" w:fill="auto"/>
            <w:noWrap/>
            <w:hideMark/>
          </w:tcPr>
          <w:p w:rsidR="00BB4C49" w:rsidRPr="00BB4C49" w:rsidRDefault="00BB4C49" w:rsidP="00BB4C49">
            <w:pPr>
              <w:rPr>
                <w:sz w:val="16"/>
                <w:szCs w:val="16"/>
              </w:rPr>
            </w:pPr>
            <w:r w:rsidRPr="00BB4C49">
              <w:rPr>
                <w:sz w:val="16"/>
                <w:szCs w:val="16"/>
              </w:rPr>
              <w:t>540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Охрана окружающей среды</w:t>
            </w:r>
          </w:p>
        </w:tc>
        <w:tc>
          <w:tcPr>
            <w:tcW w:w="204" w:type="pct"/>
            <w:shd w:val="clear" w:color="auto" w:fill="auto"/>
            <w:noWrap/>
            <w:hideMark/>
          </w:tcPr>
          <w:p w:rsidR="00BB4C49" w:rsidRPr="00BB4C49" w:rsidRDefault="00BB4C49" w:rsidP="00BB4C49">
            <w:pPr>
              <w:rPr>
                <w:sz w:val="16"/>
                <w:szCs w:val="16"/>
              </w:rPr>
            </w:pPr>
            <w:r w:rsidRPr="00BB4C49">
              <w:rPr>
                <w:sz w:val="16"/>
                <w:szCs w:val="16"/>
              </w:rPr>
              <w:t>06</w:t>
            </w:r>
          </w:p>
        </w:tc>
        <w:tc>
          <w:tcPr>
            <w:tcW w:w="256" w:type="pct"/>
            <w:shd w:val="clear" w:color="auto" w:fill="auto"/>
            <w:noWrap/>
            <w:hideMark/>
          </w:tcPr>
          <w:p w:rsidR="00BB4C49" w:rsidRPr="00BB4C49" w:rsidRDefault="00BB4C49" w:rsidP="00BB4C49">
            <w:pPr>
              <w:rPr>
                <w:sz w:val="16"/>
                <w:szCs w:val="16"/>
              </w:rPr>
            </w:pPr>
            <w:r w:rsidRPr="00BB4C49">
              <w:rPr>
                <w:sz w:val="16"/>
                <w:szCs w:val="16"/>
              </w:rPr>
              <w:t> </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11 196,5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2 182,8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2 182,8</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Другие вопросы в области охраны окружающей среды</w:t>
            </w:r>
          </w:p>
        </w:tc>
        <w:tc>
          <w:tcPr>
            <w:tcW w:w="204" w:type="pct"/>
            <w:shd w:val="clear" w:color="auto" w:fill="auto"/>
            <w:noWrap/>
            <w:hideMark/>
          </w:tcPr>
          <w:p w:rsidR="00BB4C49" w:rsidRPr="00BB4C49" w:rsidRDefault="00BB4C49" w:rsidP="00BB4C49">
            <w:pPr>
              <w:rPr>
                <w:sz w:val="16"/>
                <w:szCs w:val="16"/>
              </w:rPr>
            </w:pPr>
            <w:r w:rsidRPr="00BB4C49">
              <w:rPr>
                <w:sz w:val="16"/>
                <w:szCs w:val="16"/>
              </w:rPr>
              <w:t>06</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11 196,5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2 182,8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2 182,8</w:t>
            </w:r>
          </w:p>
        </w:tc>
      </w:tr>
      <w:tr w:rsidR="00BB4C49" w:rsidRPr="00BB4C49" w:rsidTr="00035E82">
        <w:trPr>
          <w:trHeight w:val="99"/>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"Охрана окружающей среды и повышение экологической безопасности" </w:t>
            </w:r>
          </w:p>
        </w:tc>
        <w:tc>
          <w:tcPr>
            <w:tcW w:w="204" w:type="pct"/>
            <w:shd w:val="clear" w:color="auto" w:fill="auto"/>
            <w:noWrap/>
            <w:hideMark/>
          </w:tcPr>
          <w:p w:rsidR="00BB4C49" w:rsidRPr="00BB4C49" w:rsidRDefault="00BB4C49" w:rsidP="00BB4C49">
            <w:pPr>
              <w:rPr>
                <w:sz w:val="16"/>
                <w:szCs w:val="16"/>
              </w:rPr>
            </w:pPr>
            <w:r w:rsidRPr="00BB4C49">
              <w:rPr>
                <w:sz w:val="16"/>
                <w:szCs w:val="16"/>
              </w:rPr>
              <w:t>06</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14</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11 196,5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2 182,8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2 182,8</w:t>
            </w:r>
          </w:p>
        </w:tc>
      </w:tr>
      <w:tr w:rsidR="00BB4C49" w:rsidRPr="00BB4C49" w:rsidTr="00035E82">
        <w:trPr>
          <w:trHeight w:val="958"/>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06</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412,8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412,8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412,8</w:t>
            </w:r>
          </w:p>
        </w:tc>
      </w:tr>
      <w:tr w:rsidR="00BB4C49" w:rsidRPr="00BB4C49" w:rsidTr="00035E82">
        <w:trPr>
          <w:trHeight w:val="286"/>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06</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44106</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412,8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412,8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412,8</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06</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44106</w:t>
            </w:r>
          </w:p>
        </w:tc>
        <w:tc>
          <w:tcPr>
            <w:tcW w:w="347" w:type="pct"/>
            <w:shd w:val="clear" w:color="auto" w:fill="auto"/>
            <w:noWrap/>
            <w:hideMark/>
          </w:tcPr>
          <w:p w:rsidR="00BB4C49" w:rsidRPr="00BB4C49" w:rsidRDefault="00BB4C49" w:rsidP="00BB4C49">
            <w:pPr>
              <w:rPr>
                <w:sz w:val="16"/>
                <w:szCs w:val="16"/>
              </w:rPr>
            </w:pPr>
            <w:r w:rsidRPr="00BB4C49">
              <w:rPr>
                <w:sz w:val="16"/>
                <w:szCs w:val="16"/>
              </w:rPr>
              <w:t>500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412,8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412,8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412,8</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Иные 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06</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44106</w:t>
            </w:r>
          </w:p>
        </w:tc>
        <w:tc>
          <w:tcPr>
            <w:tcW w:w="347" w:type="pct"/>
            <w:shd w:val="clear" w:color="auto" w:fill="auto"/>
            <w:noWrap/>
            <w:hideMark/>
          </w:tcPr>
          <w:p w:rsidR="00BB4C49" w:rsidRPr="00BB4C49" w:rsidRDefault="00BB4C49" w:rsidP="00BB4C49">
            <w:pPr>
              <w:rPr>
                <w:sz w:val="16"/>
                <w:szCs w:val="16"/>
              </w:rPr>
            </w:pPr>
            <w:r w:rsidRPr="00BB4C49">
              <w:rPr>
                <w:sz w:val="16"/>
                <w:szCs w:val="16"/>
              </w:rPr>
              <w:t>540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412,8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412,8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412,8</w:t>
            </w:r>
          </w:p>
        </w:tc>
      </w:tr>
      <w:tr w:rsidR="00BB4C49" w:rsidRPr="00BB4C49" w:rsidTr="00035E82">
        <w:trPr>
          <w:trHeight w:val="12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204" w:type="pct"/>
            <w:shd w:val="clear" w:color="auto" w:fill="auto"/>
            <w:noWrap/>
            <w:hideMark/>
          </w:tcPr>
          <w:p w:rsidR="00BB4C49" w:rsidRPr="00BB4C49" w:rsidRDefault="00BB4C49" w:rsidP="00BB4C49">
            <w:pPr>
              <w:rPr>
                <w:sz w:val="16"/>
                <w:szCs w:val="16"/>
              </w:rPr>
            </w:pPr>
            <w:r w:rsidRPr="00BB4C49">
              <w:rPr>
                <w:sz w:val="16"/>
                <w:szCs w:val="16"/>
              </w:rPr>
              <w:t>06</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10 783,7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1 770,0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охраны окружающей среды</w:t>
            </w:r>
          </w:p>
        </w:tc>
        <w:tc>
          <w:tcPr>
            <w:tcW w:w="204" w:type="pct"/>
            <w:shd w:val="clear" w:color="auto" w:fill="auto"/>
            <w:noWrap/>
            <w:hideMark/>
          </w:tcPr>
          <w:p w:rsidR="00BB4C49" w:rsidRPr="00BB4C49" w:rsidRDefault="00BB4C49" w:rsidP="00BB4C49">
            <w:pPr>
              <w:rPr>
                <w:sz w:val="16"/>
                <w:szCs w:val="16"/>
              </w:rPr>
            </w:pPr>
            <w:r w:rsidRPr="00BB4C49">
              <w:rPr>
                <w:sz w:val="16"/>
                <w:szCs w:val="16"/>
              </w:rPr>
              <w:t>06</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42050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10 783,7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1 770,0</w:t>
            </w:r>
          </w:p>
        </w:tc>
      </w:tr>
      <w:tr w:rsidR="00BB4C49" w:rsidRPr="00BB4C49" w:rsidTr="00035E82">
        <w:trPr>
          <w:trHeight w:val="145"/>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06</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42050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10 783,7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1 770,0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06</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42050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10 783,7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1 770,0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Образование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 </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605 137,2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600 518,6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615 923,5</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Дошкольное образование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187 513,3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201 630,3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206 578,0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187 313,3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201 480,3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206 578,0</w:t>
            </w:r>
          </w:p>
        </w:tc>
      </w:tr>
      <w:tr w:rsidR="00BB4C49" w:rsidRPr="00BB4C49" w:rsidTr="00035E82">
        <w:trPr>
          <w:trHeight w:val="77"/>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"Развитие дошкольного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184 980,3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201 480,3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205 378,0</w:t>
            </w:r>
          </w:p>
        </w:tc>
      </w:tr>
      <w:tr w:rsidR="00BB4C49" w:rsidRPr="00BB4C49" w:rsidTr="00035E82">
        <w:trPr>
          <w:trHeight w:val="213"/>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современного качества дошкольного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37,3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37,3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37,3</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Ежегодная премия для поощрения лучших педагогических работников дошкольных образовательных организаций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02020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17,3</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02020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17,3</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Премии и гранты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02020</w:t>
            </w:r>
          </w:p>
        </w:tc>
        <w:tc>
          <w:tcPr>
            <w:tcW w:w="347" w:type="pct"/>
            <w:shd w:val="clear" w:color="auto" w:fill="auto"/>
            <w:noWrap/>
            <w:hideMark/>
          </w:tcPr>
          <w:p w:rsidR="00BB4C49" w:rsidRPr="00BB4C49" w:rsidRDefault="00BB4C49" w:rsidP="00BB4C49">
            <w:pPr>
              <w:rPr>
                <w:sz w:val="16"/>
                <w:szCs w:val="16"/>
              </w:rPr>
            </w:pPr>
            <w:r w:rsidRPr="00BB4C49">
              <w:rPr>
                <w:sz w:val="16"/>
                <w:szCs w:val="16"/>
              </w:rPr>
              <w:t>350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17,3</w:t>
            </w:r>
          </w:p>
        </w:tc>
      </w:tr>
      <w:tr w:rsidR="00BB4C49" w:rsidRPr="00BB4C49" w:rsidTr="00035E82">
        <w:trPr>
          <w:trHeight w:val="992"/>
        </w:trPr>
        <w:tc>
          <w:tcPr>
            <w:tcW w:w="1412" w:type="pct"/>
            <w:shd w:val="clear" w:color="auto" w:fill="auto"/>
            <w:hideMark/>
          </w:tcPr>
          <w:p w:rsidR="00BB4C49" w:rsidRPr="00BB4C49" w:rsidRDefault="00BB4C49" w:rsidP="00BB4C49">
            <w:pPr>
              <w:rPr>
                <w:sz w:val="16"/>
                <w:szCs w:val="16"/>
              </w:rPr>
            </w:pPr>
            <w:r w:rsidRPr="00BB4C49">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42320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233"/>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42320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42320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138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157 326,6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173 984,8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177 882,5</w:t>
            </w:r>
          </w:p>
        </w:tc>
      </w:tr>
      <w:tr w:rsidR="00BB4C49" w:rsidRPr="00BB4C49" w:rsidTr="00035E82">
        <w:trPr>
          <w:trHeight w:val="2435"/>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77090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157 326,6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173 984,8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177 882,5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77090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157 326,6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173 984,8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177 882,5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77090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157 326,6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173 984,8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177 882,5</w:t>
            </w:r>
          </w:p>
        </w:tc>
      </w:tr>
      <w:tr w:rsidR="00BB4C49" w:rsidRPr="00BB4C49" w:rsidTr="00035E82">
        <w:trPr>
          <w:trHeight w:val="138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27 601,4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27 443,2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27 443,2</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Дошкольные образовательные организации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27 601,4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27 443,2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27 443,2</w:t>
            </w:r>
          </w:p>
        </w:tc>
      </w:tr>
      <w:tr w:rsidR="00BB4C49" w:rsidRPr="00BB4C49" w:rsidTr="00035E82">
        <w:trPr>
          <w:trHeight w:val="363"/>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27 601,4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27 443,2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27 443,2</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27 601,4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27 443,2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27 443,2</w:t>
            </w:r>
          </w:p>
        </w:tc>
      </w:tr>
      <w:tr w:rsidR="00BB4C49" w:rsidRPr="00BB4C49" w:rsidTr="00035E82">
        <w:trPr>
          <w:trHeight w:val="134"/>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"Развитие кадрового потенциала дошкольных образовательных организаций"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Дошкольные образовательные организации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460"/>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53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"Укрепление материально-технической базы организаций образования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2 333,0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1 200,0</w:t>
            </w:r>
          </w:p>
        </w:tc>
      </w:tr>
      <w:tr w:rsidR="00BB4C49" w:rsidRPr="00BB4C49" w:rsidTr="00035E82">
        <w:trPr>
          <w:trHeight w:val="302"/>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"Укрепление материально-технической базы организаций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2 333,0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1 200,0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Дошкольные образовательные организации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2 333,0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1 200,0</w:t>
            </w:r>
          </w:p>
        </w:tc>
      </w:tr>
      <w:tr w:rsidR="00BB4C49" w:rsidRPr="00BB4C49" w:rsidTr="00035E82">
        <w:trPr>
          <w:trHeight w:val="35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2 333,0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1 200,0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2 333,0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1 200,0</w:t>
            </w:r>
          </w:p>
        </w:tc>
      </w:tr>
      <w:tr w:rsidR="00BB4C49" w:rsidRPr="00BB4C49" w:rsidTr="00035E82">
        <w:trPr>
          <w:trHeight w:val="40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"Энергосбережение и повышение энергетической эффективности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"Повышение </w:t>
            </w:r>
            <w:proofErr w:type="spellStart"/>
            <w:r w:rsidRPr="00BB4C49">
              <w:rPr>
                <w:sz w:val="16"/>
                <w:szCs w:val="16"/>
              </w:rPr>
              <w:t>энергоэффективности</w:t>
            </w:r>
            <w:proofErr w:type="spellEnd"/>
            <w:r w:rsidRPr="00BB4C49">
              <w:rPr>
                <w:sz w:val="16"/>
                <w:szCs w:val="16"/>
              </w:rPr>
              <w:t xml:space="preserve"> в бюджетной сфере"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Дошкольные образовательные организации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77"/>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5"/>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61100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Общее образование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301 230,9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327 310,7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337 502,3</w:t>
            </w:r>
          </w:p>
        </w:tc>
      </w:tr>
      <w:tr w:rsidR="00BB4C49" w:rsidRPr="00BB4C49" w:rsidTr="00035E82">
        <w:trPr>
          <w:trHeight w:val="309"/>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300 930,9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326 970,7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336 832,3</w:t>
            </w:r>
          </w:p>
        </w:tc>
      </w:tr>
      <w:tr w:rsidR="00BB4C49" w:rsidRPr="00BB4C49" w:rsidTr="00035E82">
        <w:trPr>
          <w:trHeight w:val="331"/>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 xml:space="preserve">Подпрограмма "Развитие общего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300 606,4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326 896,2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335 257,7</w:t>
            </w:r>
          </w:p>
        </w:tc>
      </w:tr>
      <w:tr w:rsidR="00BB4C49" w:rsidRPr="00BB4C49" w:rsidTr="00035E82">
        <w:trPr>
          <w:trHeight w:val="907"/>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227 443,1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254 893,7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263 499,9</w:t>
            </w:r>
          </w:p>
        </w:tc>
      </w:tr>
      <w:tr w:rsidR="00BB4C49" w:rsidRPr="00BB4C49" w:rsidTr="00035E82">
        <w:trPr>
          <w:trHeight w:val="3238"/>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77080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227 443,1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254 893,7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263 499,9</w:t>
            </w:r>
          </w:p>
        </w:tc>
      </w:tr>
      <w:tr w:rsidR="00BB4C49" w:rsidRPr="00BB4C49" w:rsidTr="00035E82">
        <w:trPr>
          <w:trHeight w:val="20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77080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227 443,1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254 893,7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263 499,9</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77080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227 443,1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254 893,7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263 499,9</w:t>
            </w:r>
          </w:p>
        </w:tc>
      </w:tr>
      <w:tr w:rsidR="00BB4C49" w:rsidRPr="00BB4C49" w:rsidTr="00035E82">
        <w:trPr>
          <w:trHeight w:val="109"/>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"Изменение школьной инфраструктуры"</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30 992,1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30 611,2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30 611,2</w:t>
            </w:r>
          </w:p>
        </w:tc>
      </w:tr>
      <w:tr w:rsidR="00BB4C49" w:rsidRPr="00BB4C49" w:rsidTr="00035E82">
        <w:trPr>
          <w:trHeight w:val="299"/>
        </w:trPr>
        <w:tc>
          <w:tcPr>
            <w:tcW w:w="1412" w:type="pct"/>
            <w:shd w:val="clear" w:color="auto" w:fill="auto"/>
            <w:hideMark/>
          </w:tcPr>
          <w:p w:rsidR="00BB4C49" w:rsidRPr="00BB4C49" w:rsidRDefault="00BB4C49" w:rsidP="00BB4C49">
            <w:pPr>
              <w:rPr>
                <w:sz w:val="16"/>
                <w:szCs w:val="16"/>
              </w:rPr>
            </w:pPr>
            <w:r w:rsidRPr="00BB4C49">
              <w:rPr>
                <w:sz w:val="16"/>
                <w:szCs w:val="16"/>
              </w:rPr>
              <w:t>Школы-детские сады, школы начальные, неполные средние и средние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30 992,1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30 611,2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30 611,2</w:t>
            </w:r>
          </w:p>
        </w:tc>
      </w:tr>
      <w:tr w:rsidR="00BB4C49" w:rsidRPr="00BB4C49" w:rsidTr="00035E82">
        <w:trPr>
          <w:trHeight w:val="449"/>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30 992,1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30 611,2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30 611,2</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30 992,1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30 611,2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30 611,2</w:t>
            </w:r>
          </w:p>
        </w:tc>
      </w:tr>
      <w:tr w:rsidR="00BB4C49" w:rsidRPr="00BB4C49" w:rsidTr="00035E82">
        <w:trPr>
          <w:trHeight w:val="450"/>
        </w:trPr>
        <w:tc>
          <w:tcPr>
            <w:tcW w:w="1412" w:type="pct"/>
            <w:shd w:val="clear" w:color="auto" w:fill="auto"/>
            <w:hideMark/>
          </w:tcPr>
          <w:p w:rsidR="00BB4C49" w:rsidRPr="00BB4C49" w:rsidRDefault="00BB4C49" w:rsidP="00BB4C49">
            <w:pPr>
              <w:jc w:val="both"/>
              <w:rPr>
                <w:sz w:val="16"/>
                <w:szCs w:val="16"/>
              </w:rPr>
            </w:pPr>
            <w:r w:rsidRPr="00BB4C49">
              <w:rPr>
                <w:sz w:val="16"/>
                <w:szCs w:val="16"/>
              </w:rPr>
              <w:t>Основное мероприятие "Развитие системы работы с кадрами"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74,5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74,5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74,5</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Поощрение лучших учителей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02010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34,5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02010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34,5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34,5</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Премии и гранты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02010</w:t>
            </w:r>
          </w:p>
        </w:tc>
        <w:tc>
          <w:tcPr>
            <w:tcW w:w="347" w:type="pct"/>
            <w:shd w:val="clear" w:color="auto" w:fill="auto"/>
            <w:noWrap/>
            <w:hideMark/>
          </w:tcPr>
          <w:p w:rsidR="00BB4C49" w:rsidRPr="00BB4C49" w:rsidRDefault="00BB4C49" w:rsidP="00BB4C49">
            <w:pPr>
              <w:rPr>
                <w:sz w:val="16"/>
                <w:szCs w:val="16"/>
              </w:rPr>
            </w:pPr>
            <w:r w:rsidRPr="00BB4C49">
              <w:rPr>
                <w:sz w:val="16"/>
                <w:szCs w:val="16"/>
              </w:rPr>
              <w:t>350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34,5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34,5</w:t>
            </w:r>
          </w:p>
        </w:tc>
      </w:tr>
      <w:tr w:rsidR="00BB4C49" w:rsidRPr="00BB4C49" w:rsidTr="00035E82">
        <w:trPr>
          <w:trHeight w:val="977"/>
        </w:trPr>
        <w:tc>
          <w:tcPr>
            <w:tcW w:w="1412" w:type="pct"/>
            <w:shd w:val="clear" w:color="auto" w:fill="auto"/>
            <w:hideMark/>
          </w:tcPr>
          <w:p w:rsidR="00BB4C49" w:rsidRPr="00BB4C49" w:rsidRDefault="00BB4C49" w:rsidP="00BB4C49">
            <w:pPr>
              <w:rPr>
                <w:sz w:val="16"/>
                <w:szCs w:val="16"/>
              </w:rPr>
            </w:pPr>
            <w:r w:rsidRPr="00BB4C49">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42320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48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42320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42320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Школы-детские сады, школы начальные, неполные средние и средние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429"/>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70"/>
        </w:trPr>
        <w:tc>
          <w:tcPr>
            <w:tcW w:w="1412" w:type="pct"/>
            <w:shd w:val="clear" w:color="auto" w:fill="auto"/>
            <w:hideMark/>
          </w:tcPr>
          <w:p w:rsidR="00BB4C49" w:rsidRPr="00BB4C49" w:rsidRDefault="00BB4C49" w:rsidP="00BB4C49">
            <w:pPr>
              <w:jc w:val="both"/>
              <w:rPr>
                <w:sz w:val="16"/>
                <w:szCs w:val="16"/>
              </w:rPr>
            </w:pPr>
            <w:r w:rsidRPr="00BB4C49">
              <w:rPr>
                <w:sz w:val="16"/>
                <w:szCs w:val="16"/>
              </w:rPr>
              <w:t>Основное мероприятие "Сохранение и укрепление здоровья школьников"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11 914,6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11 101,6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10 816,9</w:t>
            </w:r>
          </w:p>
        </w:tc>
      </w:tr>
      <w:tr w:rsidR="00BB4C49" w:rsidRPr="00BB4C49" w:rsidTr="00035E82">
        <w:trPr>
          <w:trHeight w:val="518"/>
        </w:trPr>
        <w:tc>
          <w:tcPr>
            <w:tcW w:w="1412" w:type="pct"/>
            <w:shd w:val="clear" w:color="auto" w:fill="auto"/>
            <w:hideMark/>
          </w:tcPr>
          <w:p w:rsidR="00BB4C49" w:rsidRPr="00BB4C49" w:rsidRDefault="00BB4C49" w:rsidP="00BB4C49">
            <w:pPr>
              <w:rPr>
                <w:sz w:val="16"/>
                <w:szCs w:val="16"/>
              </w:rPr>
            </w:pPr>
            <w:r w:rsidRPr="00BB4C49">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L3040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11 914,6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11 101,6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10 816,9</w:t>
            </w:r>
          </w:p>
        </w:tc>
      </w:tr>
      <w:tr w:rsidR="00BB4C49" w:rsidRPr="00BB4C49" w:rsidTr="00035E82">
        <w:trPr>
          <w:trHeight w:val="446"/>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L3040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11 914,6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11 101,6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10 816,9</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L3040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11 914,6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11 101,6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10 816,9</w:t>
            </w:r>
          </w:p>
        </w:tc>
      </w:tr>
      <w:tr w:rsidR="00BB4C49" w:rsidRPr="00BB4C49" w:rsidTr="00035E82">
        <w:trPr>
          <w:trHeight w:val="204"/>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Региональный проект "Педагоги и наставники"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Ю6</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30 182,1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30 215,2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30 255,2</w:t>
            </w:r>
          </w:p>
        </w:tc>
      </w:tr>
      <w:tr w:rsidR="00BB4C49" w:rsidRPr="00BB4C49" w:rsidTr="00035E82">
        <w:trPr>
          <w:trHeight w:val="878"/>
        </w:trPr>
        <w:tc>
          <w:tcPr>
            <w:tcW w:w="1412" w:type="pct"/>
            <w:shd w:val="clear" w:color="auto" w:fill="auto"/>
            <w:hideMark/>
          </w:tcPr>
          <w:p w:rsidR="00BB4C49" w:rsidRPr="00BB4C49" w:rsidRDefault="00BB4C49" w:rsidP="00BB4C49">
            <w:pPr>
              <w:rPr>
                <w:sz w:val="16"/>
                <w:szCs w:val="16"/>
              </w:rPr>
            </w:pPr>
            <w:r w:rsidRPr="00BB4C49">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Ю6</w:t>
            </w:r>
          </w:p>
        </w:tc>
        <w:tc>
          <w:tcPr>
            <w:tcW w:w="418" w:type="pct"/>
            <w:shd w:val="clear" w:color="auto" w:fill="auto"/>
            <w:noWrap/>
            <w:hideMark/>
          </w:tcPr>
          <w:p w:rsidR="00BB4C49" w:rsidRPr="00BB4C49" w:rsidRDefault="00BB4C49" w:rsidP="00BB4C49">
            <w:pPr>
              <w:rPr>
                <w:sz w:val="16"/>
                <w:szCs w:val="16"/>
              </w:rPr>
            </w:pPr>
            <w:r w:rsidRPr="00BB4C49">
              <w:rPr>
                <w:sz w:val="16"/>
                <w:szCs w:val="16"/>
              </w:rPr>
              <w:t>50500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852,8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852,8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852,8</w:t>
            </w:r>
          </w:p>
        </w:tc>
      </w:tr>
      <w:tr w:rsidR="00BB4C49" w:rsidRPr="00BB4C49" w:rsidTr="00035E82">
        <w:trPr>
          <w:trHeight w:val="300"/>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Ю6</w:t>
            </w:r>
          </w:p>
        </w:tc>
        <w:tc>
          <w:tcPr>
            <w:tcW w:w="418" w:type="pct"/>
            <w:shd w:val="clear" w:color="auto" w:fill="auto"/>
            <w:noWrap/>
            <w:hideMark/>
          </w:tcPr>
          <w:p w:rsidR="00BB4C49" w:rsidRPr="00BB4C49" w:rsidRDefault="00BB4C49" w:rsidP="00BB4C49">
            <w:pPr>
              <w:rPr>
                <w:sz w:val="16"/>
                <w:szCs w:val="16"/>
              </w:rPr>
            </w:pPr>
            <w:r w:rsidRPr="00BB4C49">
              <w:rPr>
                <w:sz w:val="16"/>
                <w:szCs w:val="16"/>
              </w:rPr>
              <w:t>50500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852,8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852,8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852,8</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Ю6</w:t>
            </w:r>
          </w:p>
        </w:tc>
        <w:tc>
          <w:tcPr>
            <w:tcW w:w="418" w:type="pct"/>
            <w:shd w:val="clear" w:color="auto" w:fill="auto"/>
            <w:noWrap/>
            <w:hideMark/>
          </w:tcPr>
          <w:p w:rsidR="00BB4C49" w:rsidRPr="00BB4C49" w:rsidRDefault="00BB4C49" w:rsidP="00BB4C49">
            <w:pPr>
              <w:rPr>
                <w:sz w:val="16"/>
                <w:szCs w:val="16"/>
              </w:rPr>
            </w:pPr>
            <w:r w:rsidRPr="00BB4C49">
              <w:rPr>
                <w:sz w:val="16"/>
                <w:szCs w:val="16"/>
              </w:rPr>
              <w:t>50500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852,8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852,8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852,8</w:t>
            </w:r>
          </w:p>
        </w:tc>
      </w:tr>
      <w:tr w:rsidR="00BB4C49" w:rsidRPr="00BB4C49" w:rsidTr="00035E82">
        <w:trPr>
          <w:trHeight w:val="768"/>
        </w:trPr>
        <w:tc>
          <w:tcPr>
            <w:tcW w:w="1412" w:type="pct"/>
            <w:shd w:val="clear" w:color="auto" w:fill="auto"/>
            <w:hideMark/>
          </w:tcPr>
          <w:p w:rsidR="00BB4C49" w:rsidRPr="00BB4C49" w:rsidRDefault="00BB4C49" w:rsidP="00BB4C49">
            <w:pPr>
              <w:rPr>
                <w:sz w:val="16"/>
                <w:szCs w:val="16"/>
              </w:rPr>
            </w:pPr>
            <w:r w:rsidRPr="00BB4C4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Ю6</w:t>
            </w:r>
          </w:p>
        </w:tc>
        <w:tc>
          <w:tcPr>
            <w:tcW w:w="418" w:type="pct"/>
            <w:shd w:val="clear" w:color="auto" w:fill="auto"/>
            <w:noWrap/>
            <w:hideMark/>
          </w:tcPr>
          <w:p w:rsidR="00BB4C49" w:rsidRPr="00BB4C49" w:rsidRDefault="00BB4C49" w:rsidP="00BB4C49">
            <w:pPr>
              <w:rPr>
                <w:sz w:val="16"/>
                <w:szCs w:val="16"/>
              </w:rPr>
            </w:pPr>
            <w:r w:rsidRPr="00BB4C49">
              <w:rPr>
                <w:sz w:val="16"/>
                <w:szCs w:val="16"/>
              </w:rPr>
              <w:t>51790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2 165,4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2 198,5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2 238,5</w:t>
            </w:r>
          </w:p>
        </w:tc>
      </w:tr>
      <w:tr w:rsidR="00BB4C49" w:rsidRPr="00BB4C49" w:rsidTr="00035E82">
        <w:trPr>
          <w:trHeight w:val="514"/>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Ю6</w:t>
            </w:r>
          </w:p>
        </w:tc>
        <w:tc>
          <w:tcPr>
            <w:tcW w:w="418" w:type="pct"/>
            <w:shd w:val="clear" w:color="auto" w:fill="auto"/>
            <w:noWrap/>
            <w:hideMark/>
          </w:tcPr>
          <w:p w:rsidR="00BB4C49" w:rsidRPr="00BB4C49" w:rsidRDefault="00BB4C49" w:rsidP="00BB4C49">
            <w:pPr>
              <w:rPr>
                <w:sz w:val="16"/>
                <w:szCs w:val="16"/>
              </w:rPr>
            </w:pPr>
            <w:r w:rsidRPr="00BB4C49">
              <w:rPr>
                <w:sz w:val="16"/>
                <w:szCs w:val="16"/>
              </w:rPr>
              <w:t>51790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2 165,4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2 198,5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2 238,5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Ю6</w:t>
            </w:r>
          </w:p>
        </w:tc>
        <w:tc>
          <w:tcPr>
            <w:tcW w:w="418" w:type="pct"/>
            <w:shd w:val="clear" w:color="auto" w:fill="auto"/>
            <w:noWrap/>
            <w:hideMark/>
          </w:tcPr>
          <w:p w:rsidR="00BB4C49" w:rsidRPr="00BB4C49" w:rsidRDefault="00BB4C49" w:rsidP="00BB4C49">
            <w:pPr>
              <w:rPr>
                <w:sz w:val="16"/>
                <w:szCs w:val="16"/>
              </w:rPr>
            </w:pPr>
            <w:r w:rsidRPr="00BB4C49">
              <w:rPr>
                <w:sz w:val="16"/>
                <w:szCs w:val="16"/>
              </w:rPr>
              <w:t>51790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2 165,4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2 198,5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2 238,5</w:t>
            </w:r>
          </w:p>
        </w:tc>
      </w:tr>
      <w:tr w:rsidR="00BB4C49" w:rsidRPr="00BB4C49" w:rsidTr="00035E82">
        <w:trPr>
          <w:trHeight w:val="1832"/>
        </w:trPr>
        <w:tc>
          <w:tcPr>
            <w:tcW w:w="1412" w:type="pct"/>
            <w:shd w:val="clear" w:color="auto" w:fill="auto"/>
            <w:hideMark/>
          </w:tcPr>
          <w:p w:rsidR="00BB4C49" w:rsidRPr="00BB4C49" w:rsidRDefault="00BB4C49" w:rsidP="00BB4C49">
            <w:pPr>
              <w:rPr>
                <w:sz w:val="16"/>
                <w:szCs w:val="16"/>
              </w:rPr>
            </w:pPr>
            <w:r w:rsidRPr="00BB4C49">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Ю6</w:t>
            </w:r>
          </w:p>
        </w:tc>
        <w:tc>
          <w:tcPr>
            <w:tcW w:w="418" w:type="pct"/>
            <w:shd w:val="clear" w:color="auto" w:fill="auto"/>
            <w:noWrap/>
            <w:hideMark/>
          </w:tcPr>
          <w:p w:rsidR="00BB4C49" w:rsidRPr="00BB4C49" w:rsidRDefault="00BB4C49" w:rsidP="00BB4C49">
            <w:pPr>
              <w:rPr>
                <w:sz w:val="16"/>
                <w:szCs w:val="16"/>
              </w:rPr>
            </w:pPr>
            <w:r w:rsidRPr="00BB4C49">
              <w:rPr>
                <w:sz w:val="16"/>
                <w:szCs w:val="16"/>
              </w:rPr>
              <w:t>53030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27 163,9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27 163,9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27 163,9</w:t>
            </w:r>
          </w:p>
        </w:tc>
      </w:tr>
      <w:tr w:rsidR="00BB4C49" w:rsidRPr="00BB4C49" w:rsidTr="00035E82">
        <w:trPr>
          <w:trHeight w:val="31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Ю6</w:t>
            </w:r>
          </w:p>
        </w:tc>
        <w:tc>
          <w:tcPr>
            <w:tcW w:w="418" w:type="pct"/>
            <w:shd w:val="clear" w:color="auto" w:fill="auto"/>
            <w:noWrap/>
            <w:hideMark/>
          </w:tcPr>
          <w:p w:rsidR="00BB4C49" w:rsidRPr="00BB4C49" w:rsidRDefault="00BB4C49" w:rsidP="00BB4C49">
            <w:pPr>
              <w:rPr>
                <w:sz w:val="16"/>
                <w:szCs w:val="16"/>
              </w:rPr>
            </w:pPr>
            <w:r w:rsidRPr="00BB4C49">
              <w:rPr>
                <w:sz w:val="16"/>
                <w:szCs w:val="16"/>
              </w:rPr>
              <w:t>53030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27 163,9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27 163,9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27 163,9</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Ю6</w:t>
            </w:r>
          </w:p>
        </w:tc>
        <w:tc>
          <w:tcPr>
            <w:tcW w:w="418" w:type="pct"/>
            <w:shd w:val="clear" w:color="auto" w:fill="auto"/>
            <w:noWrap/>
            <w:hideMark/>
          </w:tcPr>
          <w:p w:rsidR="00BB4C49" w:rsidRPr="00BB4C49" w:rsidRDefault="00BB4C49" w:rsidP="00BB4C49">
            <w:pPr>
              <w:rPr>
                <w:sz w:val="16"/>
                <w:szCs w:val="16"/>
              </w:rPr>
            </w:pPr>
            <w:r w:rsidRPr="00BB4C49">
              <w:rPr>
                <w:sz w:val="16"/>
                <w:szCs w:val="16"/>
              </w:rPr>
              <w:t>53030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27 163,9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27 163,9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27 163,9</w:t>
            </w:r>
          </w:p>
        </w:tc>
      </w:tr>
      <w:tr w:rsidR="00BB4C49" w:rsidRPr="00BB4C49" w:rsidTr="00035E82">
        <w:trPr>
          <w:trHeight w:val="105"/>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"Выявление и поддержка одаренных детей и молодежи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 xml:space="preserve">4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74,6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74,6</w:t>
            </w:r>
          </w:p>
        </w:tc>
      </w:tr>
      <w:tr w:rsidR="00BB4C49" w:rsidRPr="00BB4C49" w:rsidTr="00035E82">
        <w:trPr>
          <w:trHeight w:val="675"/>
        </w:trPr>
        <w:tc>
          <w:tcPr>
            <w:tcW w:w="1412" w:type="pct"/>
            <w:shd w:val="clear" w:color="auto" w:fill="auto"/>
            <w:hideMark/>
          </w:tcPr>
          <w:p w:rsidR="00BB4C49" w:rsidRPr="00BB4C49" w:rsidRDefault="00BB4C49" w:rsidP="00BB4C49">
            <w:pPr>
              <w:jc w:val="both"/>
              <w:rPr>
                <w:sz w:val="16"/>
                <w:szCs w:val="16"/>
              </w:rPr>
            </w:pPr>
            <w:r w:rsidRPr="00BB4C49">
              <w:rPr>
                <w:sz w:val="16"/>
                <w:szCs w:val="16"/>
              </w:rPr>
              <w:t>Основное мероприятие "Выявление и поддержка одаренных детей и молодежи"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 xml:space="preserve">4 </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74,6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74,6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w:t>
            </w:r>
          </w:p>
        </w:tc>
      </w:tr>
      <w:tr w:rsidR="00BB4C49" w:rsidRPr="00BB4C49" w:rsidTr="00035E82">
        <w:trPr>
          <w:trHeight w:val="900"/>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w:t>
            </w:r>
          </w:p>
        </w:tc>
      </w:tr>
      <w:tr w:rsidR="00BB4C49" w:rsidRPr="00BB4C49" w:rsidTr="00035E82">
        <w:trPr>
          <w:trHeight w:val="196"/>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w:t>
            </w:r>
          </w:p>
        </w:tc>
      </w:tr>
      <w:tr w:rsidR="00BB4C49" w:rsidRPr="00BB4C49" w:rsidTr="00035E82">
        <w:trPr>
          <w:trHeight w:val="257"/>
        </w:trPr>
        <w:tc>
          <w:tcPr>
            <w:tcW w:w="1412" w:type="pct"/>
            <w:shd w:val="clear" w:color="auto" w:fill="auto"/>
            <w:hideMark/>
          </w:tcPr>
          <w:p w:rsidR="00BB4C49" w:rsidRPr="00BB4C49" w:rsidRDefault="00BB4C49" w:rsidP="00BB4C49">
            <w:pPr>
              <w:rPr>
                <w:sz w:val="16"/>
                <w:szCs w:val="16"/>
              </w:rPr>
            </w:pPr>
            <w:r w:rsidRPr="00BB4C49">
              <w:rPr>
                <w:sz w:val="16"/>
                <w:szCs w:val="16"/>
              </w:rPr>
              <w:t>Премия для поддержки талантливой и одаренной молодежи образовательных организаций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42560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4,6</w:t>
            </w:r>
          </w:p>
        </w:tc>
      </w:tr>
      <w:tr w:rsidR="00BB4C49" w:rsidRPr="00BB4C49" w:rsidTr="00035E82">
        <w:trPr>
          <w:trHeight w:val="137"/>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42560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4,6</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Премии и гранты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42560</w:t>
            </w:r>
          </w:p>
        </w:tc>
        <w:tc>
          <w:tcPr>
            <w:tcW w:w="347" w:type="pct"/>
            <w:shd w:val="clear" w:color="auto" w:fill="auto"/>
            <w:noWrap/>
            <w:hideMark/>
          </w:tcPr>
          <w:p w:rsidR="00BB4C49" w:rsidRPr="00BB4C49" w:rsidRDefault="00BB4C49" w:rsidP="00BB4C49">
            <w:pPr>
              <w:rPr>
                <w:sz w:val="16"/>
                <w:szCs w:val="16"/>
              </w:rPr>
            </w:pPr>
            <w:r w:rsidRPr="00BB4C49">
              <w:rPr>
                <w:sz w:val="16"/>
                <w:szCs w:val="16"/>
              </w:rPr>
              <w:t>350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4,6</w:t>
            </w:r>
          </w:p>
        </w:tc>
      </w:tr>
      <w:tr w:rsidR="00BB4C49" w:rsidRPr="00BB4C49" w:rsidTr="00035E82">
        <w:trPr>
          <w:trHeight w:val="55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"Укрепление материально-технической базы организаций образования </w:t>
            </w:r>
            <w:proofErr w:type="spellStart"/>
            <w:r w:rsidRPr="00BB4C49">
              <w:rPr>
                <w:sz w:val="16"/>
                <w:szCs w:val="16"/>
              </w:rPr>
              <w:t>Чамзинского</w:t>
            </w:r>
            <w:proofErr w:type="spellEnd"/>
            <w:r w:rsidRPr="00BB4C49">
              <w:rPr>
                <w:sz w:val="16"/>
                <w:szCs w:val="16"/>
              </w:rPr>
              <w:t xml:space="preserve"> муниципального района"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1 500,0</w:t>
            </w:r>
          </w:p>
        </w:tc>
      </w:tr>
      <w:tr w:rsidR="00BB4C49" w:rsidRPr="00BB4C49" w:rsidTr="00035E82">
        <w:trPr>
          <w:trHeight w:val="334"/>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"Укрепление материально-технической базы организаций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1 500,0</w:t>
            </w:r>
          </w:p>
        </w:tc>
      </w:tr>
      <w:tr w:rsidR="00BB4C49" w:rsidRPr="00BB4C49" w:rsidTr="00035E82">
        <w:trPr>
          <w:trHeight w:val="342"/>
        </w:trPr>
        <w:tc>
          <w:tcPr>
            <w:tcW w:w="1412" w:type="pct"/>
            <w:shd w:val="clear" w:color="auto" w:fill="auto"/>
            <w:hideMark/>
          </w:tcPr>
          <w:p w:rsidR="00BB4C49" w:rsidRPr="00BB4C49" w:rsidRDefault="00BB4C49" w:rsidP="00BB4C49">
            <w:pPr>
              <w:rPr>
                <w:sz w:val="16"/>
                <w:szCs w:val="16"/>
              </w:rPr>
            </w:pPr>
            <w:r w:rsidRPr="00BB4C49">
              <w:rPr>
                <w:sz w:val="16"/>
                <w:szCs w:val="16"/>
              </w:rPr>
              <w:t>Школы-детские сады, школы начальные, неполные средние и средние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1 500,0</w:t>
            </w:r>
          </w:p>
        </w:tc>
      </w:tr>
      <w:tr w:rsidR="00BB4C49" w:rsidRPr="00BB4C49" w:rsidTr="00035E82">
        <w:trPr>
          <w:trHeight w:val="47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1 500,0</w:t>
            </w:r>
          </w:p>
        </w:tc>
      </w:tr>
      <w:tr w:rsidR="00BB4C49" w:rsidRPr="00BB4C49" w:rsidTr="00035E82">
        <w:trPr>
          <w:trHeight w:val="162"/>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1 500,0</w:t>
            </w:r>
          </w:p>
        </w:tc>
      </w:tr>
      <w:tr w:rsidR="00BB4C49" w:rsidRPr="00BB4C49" w:rsidTr="00035E82">
        <w:trPr>
          <w:trHeight w:val="676"/>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"Энергосбережение и повышение энергетической эффективности в </w:t>
            </w:r>
            <w:proofErr w:type="spellStart"/>
            <w:r w:rsidRPr="00BB4C49">
              <w:rPr>
                <w:sz w:val="16"/>
                <w:szCs w:val="16"/>
              </w:rPr>
              <w:lastRenderedPageBreak/>
              <w:t>Чамзинском</w:t>
            </w:r>
            <w:proofErr w:type="spellEnd"/>
            <w:r w:rsidRPr="00BB4C49">
              <w:rPr>
                <w:sz w:val="16"/>
                <w:szCs w:val="16"/>
              </w:rPr>
              <w:t xml:space="preserve"> 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lastRenderedPageBreak/>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670,0</w:t>
            </w:r>
          </w:p>
        </w:tc>
      </w:tr>
      <w:tr w:rsidR="00BB4C49" w:rsidRPr="00BB4C49" w:rsidTr="00035E82">
        <w:trPr>
          <w:trHeight w:val="675"/>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"Повышение </w:t>
            </w:r>
            <w:proofErr w:type="spellStart"/>
            <w:r w:rsidRPr="00BB4C49">
              <w:rPr>
                <w:sz w:val="16"/>
                <w:szCs w:val="16"/>
              </w:rPr>
              <w:t>энергоэффективности</w:t>
            </w:r>
            <w:proofErr w:type="spellEnd"/>
            <w:r w:rsidRPr="00BB4C49">
              <w:rPr>
                <w:sz w:val="16"/>
                <w:szCs w:val="16"/>
              </w:rPr>
              <w:t xml:space="preserve"> в бюджетной сфере"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670,0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Школы-детские сады, школы начальные, неполные средние и средние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670,0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670,0</w:t>
            </w:r>
          </w:p>
        </w:tc>
      </w:tr>
      <w:tr w:rsidR="00BB4C49" w:rsidRPr="00BB4C49" w:rsidTr="00035E82">
        <w:trPr>
          <w:trHeight w:val="179"/>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61090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670,0</w:t>
            </w:r>
          </w:p>
        </w:tc>
      </w:tr>
      <w:tr w:rsidR="00BB4C49" w:rsidRPr="00BB4C49" w:rsidTr="00035E82">
        <w:trPr>
          <w:trHeight w:val="125"/>
        </w:trPr>
        <w:tc>
          <w:tcPr>
            <w:tcW w:w="1412" w:type="pct"/>
            <w:shd w:val="clear" w:color="auto" w:fill="auto"/>
            <w:hideMark/>
          </w:tcPr>
          <w:p w:rsidR="00BB4C49" w:rsidRPr="00BB4C49" w:rsidRDefault="00BB4C49" w:rsidP="00BB4C49">
            <w:pPr>
              <w:rPr>
                <w:sz w:val="16"/>
                <w:szCs w:val="16"/>
              </w:rPr>
            </w:pPr>
            <w:r w:rsidRPr="00BB4C49">
              <w:rPr>
                <w:sz w:val="16"/>
                <w:szCs w:val="16"/>
              </w:rPr>
              <w:t>Дополнительное образование детей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64 678,9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62 531,1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62 531,1</w:t>
            </w:r>
          </w:p>
        </w:tc>
      </w:tr>
      <w:tr w:rsidR="00BB4C49" w:rsidRPr="00BB4C49" w:rsidTr="00035E82">
        <w:trPr>
          <w:trHeight w:val="355"/>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40 883,1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39 281,5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39 281,5</w:t>
            </w:r>
          </w:p>
        </w:tc>
      </w:tr>
      <w:tr w:rsidR="00BB4C49" w:rsidRPr="00BB4C49" w:rsidTr="00035E82">
        <w:trPr>
          <w:trHeight w:val="632"/>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"Развитие дополнительного образования детей в </w:t>
            </w:r>
            <w:proofErr w:type="spellStart"/>
            <w:r w:rsidRPr="00BB4C49">
              <w:rPr>
                <w:sz w:val="16"/>
                <w:szCs w:val="16"/>
              </w:rPr>
              <w:t>Чамзинском</w:t>
            </w:r>
            <w:proofErr w:type="spellEnd"/>
            <w:r w:rsidRPr="00BB4C49">
              <w:rPr>
                <w:sz w:val="16"/>
                <w:szCs w:val="16"/>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40 883,1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39 281,5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39 281,5</w:t>
            </w:r>
          </w:p>
        </w:tc>
      </w:tr>
      <w:tr w:rsidR="00BB4C49" w:rsidRPr="00BB4C49" w:rsidTr="00035E82">
        <w:trPr>
          <w:trHeight w:val="41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качества дополнительного образования детей"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36 486,8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34 885,2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34 885,2</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Учреждения по внешкольной работе с детьми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36 486,8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34 885,2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34 885,2</w:t>
            </w:r>
          </w:p>
        </w:tc>
      </w:tr>
      <w:tr w:rsidR="00BB4C49" w:rsidRPr="00BB4C49" w:rsidTr="00035E82">
        <w:trPr>
          <w:trHeight w:val="52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36 486,8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34 885,2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34 885,2</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36 486,8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34 885,2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34 885,2</w:t>
            </w:r>
          </w:p>
        </w:tc>
      </w:tr>
      <w:tr w:rsidR="00BB4C49" w:rsidRPr="00BB4C49" w:rsidTr="00035E82">
        <w:trPr>
          <w:trHeight w:val="158"/>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"Развитие кадрового потенциала организаций дополнительного образования детей"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47,3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47,3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47,3</w:t>
            </w:r>
          </w:p>
        </w:tc>
      </w:tr>
      <w:tr w:rsidR="00BB4C49" w:rsidRPr="00BB4C49" w:rsidTr="00035E82">
        <w:trPr>
          <w:trHeight w:val="294"/>
        </w:trPr>
        <w:tc>
          <w:tcPr>
            <w:tcW w:w="1412" w:type="pct"/>
            <w:shd w:val="clear" w:color="auto" w:fill="auto"/>
            <w:hideMark/>
          </w:tcPr>
          <w:p w:rsidR="00BB4C49" w:rsidRPr="00BB4C49" w:rsidRDefault="00BB4C49" w:rsidP="00BB4C49">
            <w:pPr>
              <w:rPr>
                <w:sz w:val="16"/>
                <w:szCs w:val="16"/>
              </w:rPr>
            </w:pPr>
            <w:r w:rsidRPr="00BB4C49">
              <w:rPr>
                <w:sz w:val="16"/>
                <w:szCs w:val="16"/>
              </w:rPr>
              <w:t>Поощрение лучших тренеров-преподавателей и педагогов дополнительного образования детей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02030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17,3</w:t>
            </w:r>
          </w:p>
        </w:tc>
      </w:tr>
      <w:tr w:rsidR="00BB4C49" w:rsidRPr="00BB4C49" w:rsidTr="00035E82">
        <w:trPr>
          <w:trHeight w:val="175"/>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02030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17,3</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Премии и гранты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02030</w:t>
            </w:r>
          </w:p>
        </w:tc>
        <w:tc>
          <w:tcPr>
            <w:tcW w:w="347" w:type="pct"/>
            <w:shd w:val="clear" w:color="auto" w:fill="auto"/>
            <w:noWrap/>
            <w:hideMark/>
          </w:tcPr>
          <w:p w:rsidR="00BB4C49" w:rsidRPr="00BB4C49" w:rsidRDefault="00BB4C49" w:rsidP="00BB4C49">
            <w:pPr>
              <w:rPr>
                <w:sz w:val="16"/>
                <w:szCs w:val="16"/>
              </w:rPr>
            </w:pPr>
            <w:r w:rsidRPr="00BB4C49">
              <w:rPr>
                <w:sz w:val="16"/>
                <w:szCs w:val="16"/>
              </w:rPr>
              <w:t>350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17,3</w:t>
            </w:r>
          </w:p>
        </w:tc>
      </w:tr>
      <w:tr w:rsidR="00BB4C49" w:rsidRPr="00BB4C49" w:rsidTr="00035E82">
        <w:trPr>
          <w:trHeight w:val="137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42320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58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42320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42320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Учреждения по внешкольной работе с детьми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33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151"/>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15,0</w:t>
            </w:r>
          </w:p>
        </w:tc>
      </w:tr>
      <w:tr w:rsidR="00BB4C49" w:rsidRPr="00BB4C49" w:rsidTr="00035E82">
        <w:trPr>
          <w:trHeight w:val="55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персонифицированного финансирования дополнительного образования детей"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4 349,0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4 349,0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4 349,0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Учреждения по внешкольной работе с детьми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4 349,0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4 349,0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4 349,0</w:t>
            </w:r>
          </w:p>
        </w:tc>
      </w:tr>
      <w:tr w:rsidR="00BB4C49" w:rsidRPr="00BB4C49" w:rsidTr="00035E82">
        <w:trPr>
          <w:trHeight w:val="371"/>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4 349,0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4 349,0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4 349,0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4 349,0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4 349,0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4 349,0</w:t>
            </w:r>
          </w:p>
        </w:tc>
      </w:tr>
      <w:tr w:rsidR="00BB4C49" w:rsidRPr="00BB4C49" w:rsidTr="00035E82">
        <w:trPr>
          <w:trHeight w:val="299"/>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23 795,8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23 249,6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23 249,6</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23 795,8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23 249,6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23 249,6</w:t>
            </w:r>
          </w:p>
        </w:tc>
      </w:tr>
      <w:tr w:rsidR="00BB4C49" w:rsidRPr="00BB4C49" w:rsidTr="00035E82">
        <w:trPr>
          <w:trHeight w:val="71"/>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"Дополнительное образование детей"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23 695,8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23 249,6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23 249,6</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Учреждения по внешкольной работе с детьми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23 695,8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23 249,6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23 249,6</w:t>
            </w:r>
          </w:p>
        </w:tc>
      </w:tr>
      <w:tr w:rsidR="00BB4C49" w:rsidRPr="00BB4C49" w:rsidTr="00035E82">
        <w:trPr>
          <w:trHeight w:val="366"/>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23 695,8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23 249,6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23 249,6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23 695,8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23 249,6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23 249,6</w:t>
            </w:r>
          </w:p>
        </w:tc>
      </w:tr>
      <w:tr w:rsidR="00BB4C49" w:rsidRPr="00BB4C49" w:rsidTr="00035E82">
        <w:trPr>
          <w:trHeight w:val="1117"/>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Учреждения по внешкольной работе с детьми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06"/>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09"/>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61080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65"/>
        </w:trPr>
        <w:tc>
          <w:tcPr>
            <w:tcW w:w="1412" w:type="pct"/>
            <w:shd w:val="clear" w:color="auto" w:fill="auto"/>
            <w:hideMark/>
          </w:tcPr>
          <w:p w:rsidR="00BB4C49" w:rsidRPr="00BB4C49" w:rsidRDefault="00BB4C49" w:rsidP="00BB4C49">
            <w:pPr>
              <w:rPr>
                <w:sz w:val="16"/>
                <w:szCs w:val="16"/>
              </w:rPr>
            </w:pPr>
            <w:r w:rsidRPr="00BB4C49">
              <w:rPr>
                <w:sz w:val="16"/>
                <w:szCs w:val="16"/>
              </w:rPr>
              <w:t>Профессиональная подготовка, переподготовка и повышение квалификации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38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муниципальной службы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923"/>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Подготовка, переподготовка и повышение квалификации кадров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41250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209"/>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41250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36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41250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762"/>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"Энергосбережение и повышение энергетической эффективности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25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"Повышение </w:t>
            </w:r>
            <w:proofErr w:type="spellStart"/>
            <w:r w:rsidRPr="00BB4C49">
              <w:rPr>
                <w:sz w:val="16"/>
                <w:szCs w:val="16"/>
              </w:rPr>
              <w:t>энергоэффективности</w:t>
            </w:r>
            <w:proofErr w:type="spellEnd"/>
            <w:r w:rsidRPr="00BB4C49">
              <w:rPr>
                <w:sz w:val="16"/>
                <w:szCs w:val="16"/>
              </w:rPr>
              <w:t xml:space="preserve"> в бюджетной сфере"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Подготовка, переподготовка и повышение квалификации кадров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41250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364"/>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41250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358"/>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05</w:t>
            </w:r>
          </w:p>
        </w:tc>
        <w:tc>
          <w:tcPr>
            <w:tcW w:w="207" w:type="pct"/>
            <w:shd w:val="clear" w:color="auto" w:fill="auto"/>
            <w:noWrap/>
            <w:hideMark/>
          </w:tcPr>
          <w:p w:rsidR="00BB4C49" w:rsidRPr="00BB4C49" w:rsidRDefault="00BB4C49" w:rsidP="00BB4C49">
            <w:pPr>
              <w:rPr>
                <w:sz w:val="16"/>
                <w:szCs w:val="16"/>
              </w:rPr>
            </w:pPr>
            <w:r w:rsidRPr="00BB4C49">
              <w:rPr>
                <w:sz w:val="16"/>
                <w:szCs w:val="16"/>
              </w:rPr>
              <w:t>12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41250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Молодежная политика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45 328,0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2 755,1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2 834,7</w:t>
            </w:r>
          </w:p>
        </w:tc>
      </w:tr>
      <w:tr w:rsidR="00BB4C49" w:rsidRPr="00BB4C49" w:rsidTr="00035E82">
        <w:trPr>
          <w:trHeight w:val="675"/>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BB4C49">
              <w:rPr>
                <w:sz w:val="16"/>
                <w:szCs w:val="16"/>
                <w14:shadow w14:blurRad="50800" w14:dist="38100" w14:dir="2700000" w14:sx="100000" w14:sy="100000" w14:kx="0" w14:ky="0" w14:algn="tl">
                  <w14:srgbClr w14:val="000000">
                    <w14:alpha w14:val="60000"/>
                  </w14:srgbClr>
                </w14:shadow>
              </w:rPr>
              <w:t>Чамзинского</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45 328,0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2 755,1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2 834,7</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"Патриотическое воспитание"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34,6</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молодежной политики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34,6</w:t>
            </w:r>
          </w:p>
        </w:tc>
      </w:tr>
      <w:tr w:rsidR="00BB4C49" w:rsidRPr="00BB4C49" w:rsidTr="00035E82">
        <w:trPr>
          <w:trHeight w:val="1117"/>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казенных учреждений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110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44"/>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34,6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34,6</w:t>
            </w:r>
          </w:p>
        </w:tc>
      </w:tr>
      <w:tr w:rsidR="00BB4C49" w:rsidRPr="00BB4C49" w:rsidTr="00035E82">
        <w:trPr>
          <w:trHeight w:val="402"/>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"Поддержка молодежи в сфере науки 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22,3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22,3</w:t>
            </w:r>
          </w:p>
        </w:tc>
      </w:tr>
      <w:tr w:rsidR="00BB4C49" w:rsidRPr="00BB4C49" w:rsidTr="00035E82">
        <w:trPr>
          <w:trHeight w:val="14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молодежной политики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22,3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22,3</w:t>
            </w:r>
          </w:p>
        </w:tc>
      </w:tr>
      <w:tr w:rsidR="00BB4C49" w:rsidRPr="00BB4C49" w:rsidTr="00035E82">
        <w:trPr>
          <w:trHeight w:val="742"/>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22,3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22,3</w:t>
            </w:r>
          </w:p>
        </w:tc>
      </w:tr>
      <w:tr w:rsidR="00BB4C49" w:rsidRPr="00BB4C49" w:rsidTr="00035E82">
        <w:trPr>
          <w:trHeight w:val="128"/>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15,6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22,3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22,3</w:t>
            </w:r>
          </w:p>
        </w:tc>
      </w:tr>
      <w:tr w:rsidR="00BB4C49" w:rsidRPr="00BB4C49" w:rsidTr="00035E82">
        <w:trPr>
          <w:trHeight w:val="784"/>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21,1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23,8</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молодежной политики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21,1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23,8</w:t>
            </w:r>
          </w:p>
        </w:tc>
      </w:tr>
      <w:tr w:rsidR="00BB4C49" w:rsidRPr="00BB4C49" w:rsidTr="00035E82">
        <w:trPr>
          <w:trHeight w:val="534"/>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21,1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23,8</w:t>
            </w:r>
          </w:p>
        </w:tc>
      </w:tr>
      <w:tr w:rsidR="00BB4C49" w:rsidRPr="00BB4C49" w:rsidTr="00035E82">
        <w:trPr>
          <w:trHeight w:val="76"/>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21,1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23,8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23,8</w:t>
            </w:r>
          </w:p>
        </w:tc>
      </w:tr>
      <w:tr w:rsidR="00BB4C49" w:rsidRPr="00BB4C49" w:rsidTr="00035E82">
        <w:trPr>
          <w:trHeight w:val="449"/>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"Укрепление здоровья, формирование здорового образа жизни молодых граждан"</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8,9</w:t>
            </w:r>
          </w:p>
        </w:tc>
      </w:tr>
      <w:tr w:rsidR="00BB4C49" w:rsidRPr="00BB4C49" w:rsidTr="00035E82">
        <w:trPr>
          <w:trHeight w:val="173"/>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молодежной политики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8,9</w:t>
            </w:r>
          </w:p>
        </w:tc>
      </w:tr>
      <w:tr w:rsidR="00BB4C49" w:rsidRPr="00BB4C49" w:rsidTr="00035E82">
        <w:trPr>
          <w:trHeight w:val="490"/>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8,9</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8,9</w:t>
            </w:r>
          </w:p>
        </w:tc>
      </w:tr>
      <w:tr w:rsidR="00BB4C49" w:rsidRPr="00BB4C49" w:rsidTr="00035E82">
        <w:trPr>
          <w:trHeight w:val="277"/>
        </w:trPr>
        <w:tc>
          <w:tcPr>
            <w:tcW w:w="1412" w:type="pct"/>
            <w:shd w:val="clear" w:color="auto" w:fill="auto"/>
            <w:hideMark/>
          </w:tcPr>
          <w:p w:rsidR="00BB4C49" w:rsidRPr="00BB4C49" w:rsidRDefault="00BB4C49" w:rsidP="00BB4C49">
            <w:pPr>
              <w:jc w:val="both"/>
              <w:rPr>
                <w:sz w:val="16"/>
                <w:szCs w:val="16"/>
              </w:rPr>
            </w:pPr>
            <w:r w:rsidRPr="00BB4C49">
              <w:rPr>
                <w:sz w:val="16"/>
                <w:szCs w:val="16"/>
              </w:rPr>
              <w:t>Основное мероприятие "Вовлечение в предпринимательскую деятельность"</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5,9</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молодежной политики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5,9</w:t>
            </w:r>
          </w:p>
        </w:tc>
      </w:tr>
      <w:tr w:rsidR="00BB4C49" w:rsidRPr="00BB4C49" w:rsidTr="00035E82">
        <w:trPr>
          <w:trHeight w:val="55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5,9</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5,9</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"Молодежная культура и творчество"</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6,6</w:t>
            </w:r>
          </w:p>
        </w:tc>
      </w:tr>
      <w:tr w:rsidR="00BB4C49" w:rsidRPr="00BB4C49" w:rsidTr="00035E82">
        <w:trPr>
          <w:trHeight w:val="237"/>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молодежной политики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6,6</w:t>
            </w:r>
          </w:p>
        </w:tc>
      </w:tr>
      <w:tr w:rsidR="00BB4C49" w:rsidRPr="00BB4C49" w:rsidTr="00035E82">
        <w:trPr>
          <w:trHeight w:val="343"/>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42110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6,6</w:t>
            </w:r>
          </w:p>
        </w:tc>
      </w:tr>
      <w:tr w:rsidR="00BB4C49" w:rsidRPr="00BB4C49" w:rsidTr="00035E82">
        <w:trPr>
          <w:trHeight w:val="256"/>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"Содержание Молодежного центра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3 089,3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2 653,0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2 732,6</w:t>
            </w:r>
          </w:p>
        </w:tc>
      </w:tr>
      <w:tr w:rsidR="00BB4C49" w:rsidRPr="00BB4C49" w:rsidTr="00035E82">
        <w:trPr>
          <w:trHeight w:val="70"/>
        </w:trPr>
        <w:tc>
          <w:tcPr>
            <w:tcW w:w="1412" w:type="pct"/>
            <w:shd w:val="clear" w:color="auto" w:fill="auto"/>
            <w:hideMark/>
          </w:tcPr>
          <w:p w:rsidR="00BB4C49" w:rsidRPr="00BB4C49" w:rsidRDefault="00BB4C49" w:rsidP="00BB4C49">
            <w:pPr>
              <w:rPr>
                <w:color w:val="000000"/>
                <w:sz w:val="16"/>
                <w:szCs w:val="16"/>
              </w:rPr>
            </w:pPr>
            <w:r w:rsidRPr="00BB4C49">
              <w:rPr>
                <w:color w:val="000000"/>
                <w:sz w:val="16"/>
                <w:szCs w:val="16"/>
              </w:rPr>
              <w:t xml:space="preserve"> Учреждения по работе с молодежью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61110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3 089,3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2 653,0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2 732,6</w:t>
            </w:r>
          </w:p>
        </w:tc>
      </w:tr>
      <w:tr w:rsidR="00BB4C49" w:rsidRPr="00BB4C49" w:rsidTr="00035E82">
        <w:trPr>
          <w:trHeight w:val="481"/>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61110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3 089,3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2 653,0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2 732,6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61110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3 089,3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2 653,0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2 732,6</w:t>
            </w:r>
          </w:p>
        </w:tc>
      </w:tr>
      <w:tr w:rsidR="00BB4C49" w:rsidRPr="00BB4C49" w:rsidTr="00035E82">
        <w:trPr>
          <w:trHeight w:val="336"/>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"Укрепление материально-технической базы организаций молодежной политики"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5"/>
        </w:trPr>
        <w:tc>
          <w:tcPr>
            <w:tcW w:w="1412" w:type="pct"/>
            <w:shd w:val="clear" w:color="auto" w:fill="auto"/>
            <w:hideMark/>
          </w:tcPr>
          <w:p w:rsidR="00BB4C49" w:rsidRPr="00BB4C49" w:rsidRDefault="00BB4C49" w:rsidP="00BB4C49">
            <w:pPr>
              <w:rPr>
                <w:sz w:val="16"/>
                <w:szCs w:val="16"/>
              </w:rPr>
            </w:pPr>
            <w:r w:rsidRPr="00BB4C49">
              <w:rPr>
                <w:sz w:val="16"/>
                <w:szCs w:val="16"/>
              </w:rPr>
              <w:t>Учреждения по работе с молодежью</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61110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29"/>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61110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08</w:t>
            </w:r>
          </w:p>
        </w:tc>
        <w:tc>
          <w:tcPr>
            <w:tcW w:w="418" w:type="pct"/>
            <w:shd w:val="clear" w:color="auto" w:fill="auto"/>
            <w:noWrap/>
            <w:hideMark/>
          </w:tcPr>
          <w:p w:rsidR="00BB4C49" w:rsidRPr="00BB4C49" w:rsidRDefault="00BB4C49" w:rsidP="00BB4C49">
            <w:pPr>
              <w:rPr>
                <w:sz w:val="16"/>
                <w:szCs w:val="16"/>
              </w:rPr>
            </w:pPr>
            <w:r w:rsidRPr="00BB4C49">
              <w:rPr>
                <w:sz w:val="16"/>
                <w:szCs w:val="16"/>
              </w:rPr>
              <w:t>61110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Региональный проект "Россия - страна возможностей"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Ю1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42 142,9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54"/>
        </w:trPr>
        <w:tc>
          <w:tcPr>
            <w:tcW w:w="1412" w:type="pct"/>
            <w:shd w:val="clear" w:color="auto" w:fill="auto"/>
            <w:hideMark/>
          </w:tcPr>
          <w:p w:rsidR="00BB4C49" w:rsidRPr="00BB4C49" w:rsidRDefault="00BB4C49" w:rsidP="00BB4C49">
            <w:pPr>
              <w:rPr>
                <w:sz w:val="16"/>
                <w:szCs w:val="16"/>
              </w:rPr>
            </w:pPr>
            <w:r w:rsidRPr="00BB4C49">
              <w:rPr>
                <w:sz w:val="16"/>
                <w:szCs w:val="16"/>
              </w:rPr>
              <w:t>Реализация программы комплексного развития молодежной политики в Республике Мордовия "Регион для молодых"</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Ю1</w:t>
            </w:r>
          </w:p>
        </w:tc>
        <w:tc>
          <w:tcPr>
            <w:tcW w:w="418" w:type="pct"/>
            <w:shd w:val="clear" w:color="auto" w:fill="auto"/>
            <w:noWrap/>
            <w:hideMark/>
          </w:tcPr>
          <w:p w:rsidR="00BB4C49" w:rsidRPr="00BB4C49" w:rsidRDefault="00BB4C49" w:rsidP="00BB4C49">
            <w:pPr>
              <w:rPr>
                <w:sz w:val="16"/>
                <w:szCs w:val="16"/>
              </w:rPr>
            </w:pPr>
            <w:r w:rsidRPr="00BB4C49">
              <w:rPr>
                <w:sz w:val="16"/>
                <w:szCs w:val="16"/>
              </w:rPr>
              <w:t>51160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39 032,1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53"/>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Ю1</w:t>
            </w:r>
          </w:p>
        </w:tc>
        <w:tc>
          <w:tcPr>
            <w:tcW w:w="418" w:type="pct"/>
            <w:shd w:val="clear" w:color="auto" w:fill="auto"/>
            <w:noWrap/>
            <w:hideMark/>
          </w:tcPr>
          <w:p w:rsidR="00BB4C49" w:rsidRPr="00BB4C49" w:rsidRDefault="00BB4C49" w:rsidP="00BB4C49">
            <w:pPr>
              <w:rPr>
                <w:sz w:val="16"/>
                <w:szCs w:val="16"/>
              </w:rPr>
            </w:pPr>
            <w:r w:rsidRPr="00BB4C49">
              <w:rPr>
                <w:sz w:val="16"/>
                <w:szCs w:val="16"/>
              </w:rPr>
              <w:t>51160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39 032,1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88"/>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Ю1</w:t>
            </w:r>
          </w:p>
        </w:tc>
        <w:tc>
          <w:tcPr>
            <w:tcW w:w="418" w:type="pct"/>
            <w:shd w:val="clear" w:color="auto" w:fill="auto"/>
            <w:noWrap/>
            <w:hideMark/>
          </w:tcPr>
          <w:p w:rsidR="00BB4C49" w:rsidRPr="00BB4C49" w:rsidRDefault="00BB4C49" w:rsidP="00BB4C49">
            <w:pPr>
              <w:rPr>
                <w:sz w:val="16"/>
                <w:szCs w:val="16"/>
              </w:rPr>
            </w:pPr>
            <w:r w:rsidRPr="00BB4C49">
              <w:rPr>
                <w:sz w:val="16"/>
                <w:szCs w:val="16"/>
              </w:rPr>
              <w:t>51160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39 032,1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38"/>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Ю1</w:t>
            </w:r>
          </w:p>
        </w:tc>
        <w:tc>
          <w:tcPr>
            <w:tcW w:w="418" w:type="pct"/>
            <w:shd w:val="clear" w:color="auto" w:fill="auto"/>
            <w:noWrap/>
            <w:hideMark/>
          </w:tcPr>
          <w:p w:rsidR="00BB4C49" w:rsidRPr="00BB4C49" w:rsidRDefault="00BB4C49" w:rsidP="00BB4C49">
            <w:pPr>
              <w:rPr>
                <w:sz w:val="16"/>
                <w:szCs w:val="16"/>
              </w:rPr>
            </w:pPr>
            <w:r w:rsidRPr="00BB4C49">
              <w:rPr>
                <w:sz w:val="16"/>
                <w:szCs w:val="16"/>
              </w:rPr>
              <w:t>А1160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3 110,8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82"/>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Ю1</w:t>
            </w:r>
          </w:p>
        </w:tc>
        <w:tc>
          <w:tcPr>
            <w:tcW w:w="418" w:type="pct"/>
            <w:shd w:val="clear" w:color="auto" w:fill="auto"/>
            <w:noWrap/>
            <w:hideMark/>
          </w:tcPr>
          <w:p w:rsidR="00BB4C49" w:rsidRPr="00BB4C49" w:rsidRDefault="00BB4C49" w:rsidP="00BB4C49">
            <w:pPr>
              <w:rPr>
                <w:sz w:val="16"/>
                <w:szCs w:val="16"/>
              </w:rPr>
            </w:pPr>
            <w:r w:rsidRPr="00BB4C49">
              <w:rPr>
                <w:sz w:val="16"/>
                <w:szCs w:val="16"/>
              </w:rPr>
              <w:t>А1160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610,8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18"/>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Ю1</w:t>
            </w:r>
          </w:p>
        </w:tc>
        <w:tc>
          <w:tcPr>
            <w:tcW w:w="418" w:type="pct"/>
            <w:shd w:val="clear" w:color="auto" w:fill="auto"/>
            <w:noWrap/>
            <w:hideMark/>
          </w:tcPr>
          <w:p w:rsidR="00BB4C49" w:rsidRPr="00BB4C49" w:rsidRDefault="00BB4C49" w:rsidP="00BB4C49">
            <w:pPr>
              <w:rPr>
                <w:sz w:val="16"/>
                <w:szCs w:val="16"/>
              </w:rPr>
            </w:pPr>
            <w:r w:rsidRPr="00BB4C49">
              <w:rPr>
                <w:sz w:val="16"/>
                <w:szCs w:val="16"/>
              </w:rPr>
              <w:t>А1160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610,8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56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Ю1</w:t>
            </w:r>
          </w:p>
        </w:tc>
        <w:tc>
          <w:tcPr>
            <w:tcW w:w="418" w:type="pct"/>
            <w:shd w:val="clear" w:color="auto" w:fill="auto"/>
            <w:noWrap/>
            <w:hideMark/>
          </w:tcPr>
          <w:p w:rsidR="00BB4C49" w:rsidRPr="00BB4C49" w:rsidRDefault="00BB4C49" w:rsidP="00BB4C49">
            <w:pPr>
              <w:rPr>
                <w:sz w:val="16"/>
                <w:szCs w:val="16"/>
              </w:rPr>
            </w:pPr>
            <w:r w:rsidRPr="00BB4C49">
              <w:rPr>
                <w:sz w:val="16"/>
                <w:szCs w:val="16"/>
              </w:rPr>
              <w:t>А1160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2 500,0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07</w:t>
            </w:r>
          </w:p>
        </w:tc>
        <w:tc>
          <w:tcPr>
            <w:tcW w:w="207" w:type="pct"/>
            <w:shd w:val="clear" w:color="auto" w:fill="auto"/>
            <w:noWrap/>
            <w:hideMark/>
          </w:tcPr>
          <w:p w:rsidR="00BB4C49" w:rsidRPr="00BB4C49" w:rsidRDefault="00BB4C49" w:rsidP="00BB4C49">
            <w:pPr>
              <w:rPr>
                <w:sz w:val="16"/>
                <w:szCs w:val="16"/>
              </w:rPr>
            </w:pPr>
            <w:r w:rsidRPr="00BB4C49">
              <w:rPr>
                <w:sz w:val="16"/>
                <w:szCs w:val="16"/>
              </w:rPr>
              <w:t>32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Ю1</w:t>
            </w:r>
          </w:p>
        </w:tc>
        <w:tc>
          <w:tcPr>
            <w:tcW w:w="418" w:type="pct"/>
            <w:shd w:val="clear" w:color="auto" w:fill="auto"/>
            <w:noWrap/>
            <w:hideMark/>
          </w:tcPr>
          <w:p w:rsidR="00BB4C49" w:rsidRPr="00BB4C49" w:rsidRDefault="00BB4C49" w:rsidP="00BB4C49">
            <w:pPr>
              <w:rPr>
                <w:sz w:val="16"/>
                <w:szCs w:val="16"/>
              </w:rPr>
            </w:pPr>
            <w:r w:rsidRPr="00BB4C49">
              <w:rPr>
                <w:sz w:val="16"/>
                <w:szCs w:val="16"/>
              </w:rPr>
              <w:t>А1160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2 500,0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Другие вопросы в области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6 366,1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6 271,4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6 457,5</w:t>
            </w:r>
          </w:p>
        </w:tc>
      </w:tr>
      <w:tr w:rsidR="00BB4C49" w:rsidRPr="00BB4C49" w:rsidTr="00035E82">
        <w:trPr>
          <w:trHeight w:val="574"/>
        </w:trPr>
        <w:tc>
          <w:tcPr>
            <w:tcW w:w="1412" w:type="pct"/>
            <w:shd w:val="clear" w:color="auto" w:fill="auto"/>
            <w:hideMark/>
          </w:tcPr>
          <w:p w:rsidR="00BB4C49" w:rsidRPr="00BB4C49" w:rsidRDefault="00E75E2B" w:rsidP="00E75E2B">
            <w:pPr>
              <w:rPr>
                <w:color w:val="000000"/>
                <w:sz w:val="20"/>
                <w:szCs w:val="20"/>
              </w:rPr>
            </w:pPr>
            <w:r w:rsidRPr="00BB4C49">
              <w:rPr>
                <w:sz w:val="16"/>
                <w:szCs w:val="16"/>
              </w:rPr>
              <w:t xml:space="preserve">Муниципальная программа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r w:rsidR="00BB4C49" w:rsidRPr="00BB4C49">
              <w:rPr>
                <w:noProof/>
                <w:color w:val="000000"/>
                <w:sz w:val="20"/>
                <w:szCs w:val="20"/>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152400" cy="0"/>
                  <wp:effectExtent l="0" t="0" r="0" b="0"/>
                  <wp:wrapNone/>
                  <wp:docPr id="136801" name="Рисунок 136801"/>
                  <wp:cNvGraphicFramePr/>
                  <a:graphic xmlns:a="http://schemas.openxmlformats.org/drawingml/2006/main">
                    <a:graphicData uri="http://schemas.openxmlformats.org/drawingml/2006/picture">
                      <pic:pic xmlns:pic="http://schemas.openxmlformats.org/drawingml/2006/picture">
                        <pic:nvPicPr>
                          <pic:cNvPr id="136801" name="Picture 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BB4C49" w:rsidRPr="00BB4C49">
              <w:rPr>
                <w:noProof/>
                <w:color w:val="000000"/>
                <w:sz w:val="20"/>
                <w:szCs w:val="20"/>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152400" cy="0"/>
                  <wp:effectExtent l="0" t="0" r="0" b="0"/>
                  <wp:wrapNone/>
                  <wp:docPr id="136803" name="Рисунок 136803"/>
                  <wp:cNvGraphicFramePr/>
                  <a:graphic xmlns:a="http://schemas.openxmlformats.org/drawingml/2006/main">
                    <a:graphicData uri="http://schemas.openxmlformats.org/drawingml/2006/picture">
                      <pic:pic xmlns:pic="http://schemas.openxmlformats.org/drawingml/2006/picture">
                        <pic:nvPicPr>
                          <pic:cNvPr id="136803" name="Picture 1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3 276,2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3 181,5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3 367,4</w:t>
            </w:r>
          </w:p>
        </w:tc>
      </w:tr>
      <w:tr w:rsidR="00BB4C49" w:rsidRPr="00BB4C49" w:rsidTr="00035E82">
        <w:trPr>
          <w:trHeight w:val="413"/>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"Развитие дошкольного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26,2</w:t>
            </w:r>
          </w:p>
        </w:tc>
      </w:tr>
      <w:tr w:rsidR="00BB4C49" w:rsidRPr="00BB4C49" w:rsidTr="00035E82">
        <w:trPr>
          <w:trHeight w:val="43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современного качества дошкольного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26,2</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26,2</w:t>
            </w:r>
          </w:p>
        </w:tc>
      </w:tr>
      <w:tr w:rsidR="00BB4C49" w:rsidRPr="00BB4C49" w:rsidTr="00035E82">
        <w:trPr>
          <w:trHeight w:val="388"/>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26,2</w:t>
            </w:r>
          </w:p>
        </w:tc>
      </w:tr>
      <w:tr w:rsidR="00BB4C49" w:rsidRPr="00BB4C49" w:rsidTr="00035E82">
        <w:trPr>
          <w:trHeight w:val="382"/>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26,2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26,2</w:t>
            </w:r>
          </w:p>
        </w:tc>
      </w:tr>
      <w:tr w:rsidR="00BB4C49" w:rsidRPr="00BB4C49" w:rsidTr="00035E82">
        <w:trPr>
          <w:trHeight w:val="249"/>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"Развитие общего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221,0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184,6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221,0</w:t>
            </w:r>
          </w:p>
        </w:tc>
      </w:tr>
      <w:tr w:rsidR="00BB4C49" w:rsidRPr="00BB4C49" w:rsidTr="00035E82">
        <w:trPr>
          <w:trHeight w:val="11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"Изменение школьной инфраструктуры"</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74,4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74,4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74,4</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74,4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74,4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74,4</w:t>
            </w:r>
          </w:p>
        </w:tc>
      </w:tr>
      <w:tr w:rsidR="00BB4C49" w:rsidRPr="00BB4C49" w:rsidTr="00035E82">
        <w:trPr>
          <w:trHeight w:val="392"/>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74,4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74,4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74,4</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05</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74,4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74,4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74,4</w:t>
            </w:r>
          </w:p>
        </w:tc>
      </w:tr>
      <w:tr w:rsidR="00BB4C49" w:rsidRPr="00BB4C49" w:rsidTr="00035E82">
        <w:trPr>
          <w:trHeight w:val="450"/>
        </w:trPr>
        <w:tc>
          <w:tcPr>
            <w:tcW w:w="1412" w:type="pct"/>
            <w:shd w:val="clear" w:color="auto" w:fill="auto"/>
            <w:hideMark/>
          </w:tcPr>
          <w:p w:rsidR="00BB4C49" w:rsidRPr="00BB4C49" w:rsidRDefault="00BB4C49" w:rsidP="00BB4C49">
            <w:pPr>
              <w:jc w:val="both"/>
              <w:rPr>
                <w:sz w:val="16"/>
                <w:szCs w:val="16"/>
              </w:rPr>
            </w:pPr>
            <w:r w:rsidRPr="00BB4C49">
              <w:rPr>
                <w:sz w:val="16"/>
                <w:szCs w:val="16"/>
              </w:rPr>
              <w:t>Основное мероприятие "Развитие системы работы с кадрами"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128,9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92,5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128,9</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128,9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92,5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128,9</w:t>
            </w:r>
          </w:p>
        </w:tc>
      </w:tr>
      <w:tr w:rsidR="00BB4C49" w:rsidRPr="00BB4C49" w:rsidTr="00035E82">
        <w:trPr>
          <w:trHeight w:val="177"/>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128,9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92,5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128,9</w:t>
            </w:r>
          </w:p>
        </w:tc>
      </w:tr>
      <w:tr w:rsidR="00BB4C49" w:rsidRPr="00BB4C49" w:rsidTr="00035E82">
        <w:trPr>
          <w:trHeight w:val="312"/>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128,9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92,5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128,9</w:t>
            </w:r>
          </w:p>
        </w:tc>
      </w:tr>
      <w:tr w:rsidR="00BB4C49" w:rsidRPr="00BB4C49" w:rsidTr="00035E82">
        <w:trPr>
          <w:trHeight w:val="193"/>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"Сохранение и укрепление здоровья школьников"</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17,7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17,7</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17,7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17,7</w:t>
            </w:r>
          </w:p>
        </w:tc>
      </w:tr>
      <w:tr w:rsidR="00BB4C49" w:rsidRPr="00BB4C49" w:rsidTr="00035E82">
        <w:trPr>
          <w:trHeight w:val="186"/>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17,7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17,7</w:t>
            </w:r>
          </w:p>
        </w:tc>
      </w:tr>
      <w:tr w:rsidR="00BB4C49" w:rsidRPr="00BB4C49" w:rsidTr="00035E82">
        <w:trPr>
          <w:trHeight w:val="606"/>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17,7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17,7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17,7</w:t>
            </w:r>
          </w:p>
        </w:tc>
      </w:tr>
      <w:tr w:rsidR="00BB4C49" w:rsidRPr="00BB4C49" w:rsidTr="00035E82">
        <w:trPr>
          <w:trHeight w:val="40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"Выявление и поддержка одаренных детей и молодежи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491,4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491,4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491,4</w:t>
            </w:r>
          </w:p>
        </w:tc>
      </w:tr>
      <w:tr w:rsidR="00BB4C49" w:rsidRPr="00BB4C49" w:rsidTr="00035E82">
        <w:trPr>
          <w:trHeight w:val="266"/>
        </w:trPr>
        <w:tc>
          <w:tcPr>
            <w:tcW w:w="1412" w:type="pct"/>
            <w:shd w:val="clear" w:color="auto" w:fill="auto"/>
            <w:hideMark/>
          </w:tcPr>
          <w:p w:rsidR="00BB4C49" w:rsidRPr="00BB4C49" w:rsidRDefault="00BB4C49" w:rsidP="00BB4C49">
            <w:pPr>
              <w:jc w:val="both"/>
              <w:rPr>
                <w:sz w:val="16"/>
                <w:szCs w:val="16"/>
              </w:rPr>
            </w:pPr>
            <w:r w:rsidRPr="00BB4C49">
              <w:rPr>
                <w:sz w:val="16"/>
                <w:szCs w:val="16"/>
              </w:rPr>
              <w:t>Основное мероприятие "Выявление и поддержка одаренных детей и молодежи"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491,4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491,4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491,4</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491,4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491,4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491,4</w:t>
            </w:r>
          </w:p>
        </w:tc>
      </w:tr>
      <w:tr w:rsidR="00BB4C49" w:rsidRPr="00BB4C49" w:rsidTr="00035E82">
        <w:trPr>
          <w:trHeight w:val="368"/>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491,4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491,4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491,4</w:t>
            </w:r>
          </w:p>
        </w:tc>
      </w:tr>
      <w:tr w:rsidR="00BB4C49" w:rsidRPr="00BB4C49" w:rsidTr="00035E82">
        <w:trPr>
          <w:trHeight w:val="233"/>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4</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491,4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491,4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491,4</w:t>
            </w:r>
          </w:p>
        </w:tc>
      </w:tr>
      <w:tr w:rsidR="00BB4C49" w:rsidRPr="00BB4C49" w:rsidTr="00035E82">
        <w:trPr>
          <w:trHeight w:val="51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"Обеспечение реализации муниципальной программы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2 537,6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2 479,3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2 628,8</w:t>
            </w:r>
          </w:p>
        </w:tc>
      </w:tr>
      <w:tr w:rsidR="00BB4C49" w:rsidRPr="00BB4C49" w:rsidTr="00035E82">
        <w:trPr>
          <w:trHeight w:val="464"/>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Основное мероприятие "Обеспечение методического, информационного и  организационного сопровождения сферы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2 537,6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2 479,3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2 628,8</w:t>
            </w:r>
          </w:p>
        </w:tc>
      </w:tr>
      <w:tr w:rsidR="00BB4C49" w:rsidRPr="00BB4C49" w:rsidTr="00035E82">
        <w:trPr>
          <w:trHeight w:val="871"/>
        </w:trPr>
        <w:tc>
          <w:tcPr>
            <w:tcW w:w="1412" w:type="pct"/>
            <w:shd w:val="clear" w:color="auto" w:fill="auto"/>
            <w:hideMark/>
          </w:tcPr>
          <w:p w:rsidR="00BB4C49" w:rsidRPr="00BB4C49" w:rsidRDefault="00BB4C49" w:rsidP="00BB4C49">
            <w:pPr>
              <w:rPr>
                <w:sz w:val="16"/>
                <w:szCs w:val="16"/>
              </w:rPr>
            </w:pPr>
            <w:r w:rsidRPr="00BB4C4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61120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2 537,6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2 479,3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2 628,8</w:t>
            </w:r>
          </w:p>
        </w:tc>
      </w:tr>
      <w:tr w:rsidR="00BB4C49" w:rsidRPr="00BB4C49" w:rsidTr="00035E82">
        <w:trPr>
          <w:trHeight w:val="1015"/>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61120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2 457,6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2 396,1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2 542,3</w:t>
            </w:r>
          </w:p>
        </w:tc>
      </w:tr>
      <w:tr w:rsidR="00BB4C49" w:rsidRPr="00BB4C49" w:rsidTr="00035E82">
        <w:trPr>
          <w:trHeight w:val="155"/>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казенных учреждений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61120</w:t>
            </w:r>
          </w:p>
        </w:tc>
        <w:tc>
          <w:tcPr>
            <w:tcW w:w="347" w:type="pct"/>
            <w:shd w:val="clear" w:color="auto" w:fill="auto"/>
            <w:noWrap/>
            <w:hideMark/>
          </w:tcPr>
          <w:p w:rsidR="00BB4C49" w:rsidRPr="00BB4C49" w:rsidRDefault="00BB4C49" w:rsidP="00BB4C49">
            <w:pPr>
              <w:rPr>
                <w:sz w:val="16"/>
                <w:szCs w:val="16"/>
              </w:rPr>
            </w:pPr>
            <w:r w:rsidRPr="00BB4C49">
              <w:rPr>
                <w:sz w:val="16"/>
                <w:szCs w:val="16"/>
              </w:rPr>
              <w:t>110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2 457,6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2 396,1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2 542,3</w:t>
            </w:r>
          </w:p>
        </w:tc>
      </w:tr>
      <w:tr w:rsidR="00BB4C49" w:rsidRPr="00BB4C49" w:rsidTr="00035E82">
        <w:trPr>
          <w:trHeight w:val="344"/>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61120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86,5</w:t>
            </w:r>
          </w:p>
        </w:tc>
      </w:tr>
      <w:tr w:rsidR="00BB4C49" w:rsidRPr="00BB4C49" w:rsidTr="00035E82">
        <w:trPr>
          <w:trHeight w:val="48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61120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86,5</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"Социальная поддержка граждан" </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3 075,8</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"Организация отдыха и оздоровления детей"</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3 075,8</w:t>
            </w:r>
          </w:p>
        </w:tc>
      </w:tr>
      <w:tr w:rsidR="00BB4C49" w:rsidRPr="00BB4C49" w:rsidTr="00035E82">
        <w:trPr>
          <w:trHeight w:val="558"/>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"Мероприятия по сохранению и развитию инфраструктуры системы детского отдыха и оздоровления"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3 075,8</w:t>
            </w:r>
          </w:p>
        </w:tc>
      </w:tr>
      <w:tr w:rsidR="00BB4C49" w:rsidRPr="00BB4C49" w:rsidTr="00035E82">
        <w:trPr>
          <w:trHeight w:val="823"/>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77210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3 075,8</w:t>
            </w:r>
          </w:p>
        </w:tc>
      </w:tr>
      <w:tr w:rsidR="00BB4C49" w:rsidRPr="00BB4C49" w:rsidTr="00035E82">
        <w:trPr>
          <w:trHeight w:val="454"/>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77210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3 075,8</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77210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3 075,8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3 075,8</w:t>
            </w:r>
          </w:p>
        </w:tc>
      </w:tr>
      <w:tr w:rsidR="00BB4C49" w:rsidRPr="00BB4C49" w:rsidTr="00035E82">
        <w:trPr>
          <w:trHeight w:val="355"/>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608"/>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199"/>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207"/>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10,0</w:t>
            </w:r>
          </w:p>
        </w:tc>
      </w:tr>
      <w:tr w:rsidR="00BB4C49" w:rsidRPr="00BB4C49" w:rsidTr="00035E82">
        <w:trPr>
          <w:trHeight w:val="48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"Патриотическое воспитание граждан, проживающих на территории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4,3</w:t>
            </w:r>
          </w:p>
        </w:tc>
      </w:tr>
      <w:tr w:rsidR="00BB4C49" w:rsidRPr="00BB4C49" w:rsidTr="00035E82">
        <w:trPr>
          <w:trHeight w:val="82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0,7</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0,7</w:t>
            </w:r>
          </w:p>
        </w:tc>
      </w:tr>
      <w:tr w:rsidR="00BB4C49" w:rsidRPr="00BB4C49" w:rsidTr="00035E82">
        <w:trPr>
          <w:trHeight w:val="408"/>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0,7</w:t>
            </w:r>
          </w:p>
        </w:tc>
      </w:tr>
      <w:tr w:rsidR="00BB4C49" w:rsidRPr="00BB4C49" w:rsidTr="00035E82">
        <w:trPr>
          <w:trHeight w:val="429"/>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0,7</w:t>
            </w:r>
          </w:p>
        </w:tc>
      </w:tr>
      <w:tr w:rsidR="00BB4C49" w:rsidRPr="00BB4C49" w:rsidTr="00035E82">
        <w:trPr>
          <w:trHeight w:val="847"/>
        </w:trPr>
        <w:tc>
          <w:tcPr>
            <w:tcW w:w="1412" w:type="pct"/>
            <w:shd w:val="clear" w:color="auto" w:fill="auto"/>
            <w:hideMark/>
          </w:tcPr>
          <w:p w:rsidR="00BB4C49" w:rsidRPr="00BB4C49" w:rsidRDefault="00BB4C49" w:rsidP="00BB4C49">
            <w:pPr>
              <w:jc w:val="both"/>
              <w:rPr>
                <w:sz w:val="16"/>
                <w:szCs w:val="16"/>
              </w:rPr>
            </w:pPr>
            <w:r w:rsidRPr="00BB4C49">
              <w:rPr>
                <w:sz w:val="16"/>
                <w:szCs w:val="16"/>
              </w:rPr>
              <w:lastRenderedPageBreak/>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w:t>
            </w:r>
          </w:p>
        </w:tc>
      </w:tr>
      <w:tr w:rsidR="00BB4C49" w:rsidRPr="00BB4C49" w:rsidTr="00035E82">
        <w:trPr>
          <w:trHeight w:val="399"/>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w:t>
            </w:r>
          </w:p>
        </w:tc>
      </w:tr>
      <w:tr w:rsidR="00BB4C49" w:rsidRPr="00BB4C49" w:rsidTr="00035E82">
        <w:trPr>
          <w:trHeight w:val="393"/>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w:t>
            </w:r>
          </w:p>
        </w:tc>
      </w:tr>
      <w:tr w:rsidR="00BB4C49" w:rsidRPr="00BB4C49" w:rsidTr="00035E82">
        <w:trPr>
          <w:trHeight w:val="684"/>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1,6</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1,6</w:t>
            </w:r>
          </w:p>
        </w:tc>
      </w:tr>
      <w:tr w:rsidR="00BB4C49" w:rsidRPr="00BB4C49" w:rsidTr="00035E82">
        <w:trPr>
          <w:trHeight w:val="180"/>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1,6</w:t>
            </w:r>
          </w:p>
        </w:tc>
      </w:tr>
      <w:tr w:rsidR="00BB4C49" w:rsidRPr="00BB4C49" w:rsidTr="00035E82">
        <w:trPr>
          <w:trHeight w:val="33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07</w:t>
            </w:r>
          </w:p>
        </w:tc>
        <w:tc>
          <w:tcPr>
            <w:tcW w:w="256" w:type="pct"/>
            <w:shd w:val="clear" w:color="auto" w:fill="auto"/>
            <w:noWrap/>
            <w:hideMark/>
          </w:tcPr>
          <w:p w:rsidR="00BB4C49" w:rsidRPr="00BB4C49" w:rsidRDefault="00BB4C49" w:rsidP="00BB4C49">
            <w:pPr>
              <w:rPr>
                <w:sz w:val="16"/>
                <w:szCs w:val="16"/>
              </w:rPr>
            </w:pPr>
            <w:r w:rsidRPr="00BB4C49">
              <w:rPr>
                <w:sz w:val="16"/>
                <w:szCs w:val="16"/>
              </w:rPr>
              <w:t>09</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42240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1,6</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Культура, кинематография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 </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85 163,0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60 623,4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61 132,6</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Культура</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76 866,8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52 230,6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52 230,6</w:t>
            </w:r>
          </w:p>
        </w:tc>
      </w:tr>
      <w:tr w:rsidR="00BB4C49" w:rsidRPr="00BB4C49" w:rsidTr="00035E82">
        <w:trPr>
          <w:trHeight w:val="658"/>
        </w:trPr>
        <w:tc>
          <w:tcPr>
            <w:tcW w:w="1412" w:type="pct"/>
            <w:shd w:val="clear" w:color="auto" w:fill="auto"/>
            <w:hideMark/>
          </w:tcPr>
          <w:p w:rsidR="00BB4C49" w:rsidRPr="00BB4C49" w:rsidRDefault="00E75E2B" w:rsidP="00E75E2B">
            <w:pPr>
              <w:rPr>
                <w:color w:val="000000"/>
                <w:sz w:val="20"/>
                <w:szCs w:val="20"/>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 </w:t>
            </w:r>
            <w:r w:rsidR="00BB4C49" w:rsidRPr="00BB4C49">
              <w:rPr>
                <w:noProof/>
                <w:color w:val="000000"/>
                <w:sz w:val="20"/>
                <w:szCs w:val="20"/>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152400" cy="0"/>
                  <wp:effectExtent l="0" t="0" r="0" b="0"/>
                  <wp:wrapNone/>
                  <wp:docPr id="136800" name="Рисунок 136800"/>
                  <wp:cNvGraphicFramePr/>
                  <a:graphic xmlns:a="http://schemas.openxmlformats.org/drawingml/2006/main">
                    <a:graphicData uri="http://schemas.openxmlformats.org/drawingml/2006/picture">
                      <pic:pic xmlns:pic="http://schemas.openxmlformats.org/drawingml/2006/picture">
                        <pic:nvPicPr>
                          <pic:cNvPr id="136800"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BB4C49" w:rsidRPr="00BB4C49">
              <w:rPr>
                <w:noProof/>
                <w:color w:val="000000"/>
                <w:sz w:val="20"/>
                <w:szCs w:val="20"/>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152400" cy="0"/>
                  <wp:effectExtent l="0" t="0" r="0" b="0"/>
                  <wp:wrapNone/>
                  <wp:docPr id="136802" name="Рисунок 136802"/>
                  <wp:cNvGraphicFramePr/>
                  <a:graphic xmlns:a="http://schemas.openxmlformats.org/drawingml/2006/main">
                    <a:graphicData uri="http://schemas.openxmlformats.org/drawingml/2006/picture">
                      <pic:pic xmlns:pic="http://schemas.openxmlformats.org/drawingml/2006/picture">
                        <pic:nvPicPr>
                          <pic:cNvPr id="136802" name="Picture 1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BB4C49" w:rsidRPr="00BB4C49">
              <w:rPr>
                <w:noProof/>
                <w:color w:val="000000"/>
                <w:sz w:val="20"/>
                <w:szCs w:val="20"/>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152400" cy="0"/>
                  <wp:effectExtent l="0" t="0" r="0" b="0"/>
                  <wp:wrapNone/>
                  <wp:docPr id="136804" name="Рисунок 136804"/>
                  <wp:cNvGraphicFramePr/>
                  <a:graphic xmlns:a="http://schemas.openxmlformats.org/drawingml/2006/main">
                    <a:graphicData uri="http://schemas.openxmlformats.org/drawingml/2006/picture">
                      <pic:pic xmlns:pic="http://schemas.openxmlformats.org/drawingml/2006/picture">
                        <pic:nvPicPr>
                          <pic:cNvPr id="136804" name="Picture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BB4C49" w:rsidRPr="00BB4C49">
              <w:rPr>
                <w:noProof/>
                <w:color w:val="000000"/>
                <w:sz w:val="20"/>
                <w:szCs w:val="20"/>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152400" cy="0"/>
                  <wp:effectExtent l="0" t="0" r="0" b="0"/>
                  <wp:wrapNone/>
                  <wp:docPr id="136805" name="Рисунок 136805"/>
                  <wp:cNvGraphicFramePr/>
                  <a:graphic xmlns:a="http://schemas.openxmlformats.org/drawingml/2006/main">
                    <a:graphicData uri="http://schemas.openxmlformats.org/drawingml/2006/picture">
                      <pic:pic xmlns:pic="http://schemas.openxmlformats.org/drawingml/2006/picture">
                        <pic:nvPicPr>
                          <pic:cNvPr id="136805" name="Picture 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BB4C49" w:rsidRPr="00BB4C49">
              <w:rPr>
                <w:noProof/>
                <w:color w:val="000000"/>
                <w:sz w:val="20"/>
                <w:szCs w:val="20"/>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152400" cy="0"/>
                  <wp:effectExtent l="0" t="0" r="0" b="0"/>
                  <wp:wrapNone/>
                  <wp:docPr id="136806" name="Рисунок 136806"/>
                  <wp:cNvGraphicFramePr/>
                  <a:graphic xmlns:a="http://schemas.openxmlformats.org/drawingml/2006/main">
                    <a:graphicData uri="http://schemas.openxmlformats.org/drawingml/2006/picture">
                      <pic:pic xmlns:pic="http://schemas.openxmlformats.org/drawingml/2006/picture">
                        <pic:nvPicPr>
                          <pic:cNvPr id="136806" name="Picture 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BB4C49" w:rsidRPr="00BB4C49">
              <w:rPr>
                <w:noProof/>
                <w:color w:val="000000"/>
                <w:sz w:val="20"/>
                <w:szCs w:val="20"/>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152400" cy="0"/>
                  <wp:effectExtent l="0" t="0" r="0" b="0"/>
                  <wp:wrapNone/>
                  <wp:docPr id="136807" name="Рисунок 136807"/>
                  <wp:cNvGraphicFramePr/>
                  <a:graphic xmlns:a="http://schemas.openxmlformats.org/drawingml/2006/main">
                    <a:graphicData uri="http://schemas.openxmlformats.org/drawingml/2006/picture">
                      <pic:pic xmlns:pic="http://schemas.openxmlformats.org/drawingml/2006/picture">
                        <pic:nvPicPr>
                          <pic:cNvPr id="136807" name="Picture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55 415,4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52 109,2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52 109,2</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Подпрограмма "Культура"</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55 415,4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52 109,2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52 109,2</w:t>
            </w:r>
          </w:p>
        </w:tc>
      </w:tr>
      <w:tr w:rsidR="00BB4C49" w:rsidRPr="00BB4C49" w:rsidTr="00035E82">
        <w:trPr>
          <w:trHeight w:val="67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"Музыкальное искусство, культурно-массовые мероприятия"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культуры</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700,0</w:t>
            </w:r>
          </w:p>
        </w:tc>
      </w:tr>
      <w:tr w:rsidR="00BB4C49" w:rsidRPr="00BB4C49" w:rsidTr="00035E82">
        <w:trPr>
          <w:trHeight w:val="628"/>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42250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700,0</w:t>
            </w:r>
          </w:p>
        </w:tc>
      </w:tr>
      <w:tr w:rsidR="00BB4C49" w:rsidRPr="00BB4C49" w:rsidTr="00035E82">
        <w:trPr>
          <w:trHeight w:val="157"/>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42250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700,0</w:t>
            </w:r>
          </w:p>
        </w:tc>
      </w:tr>
      <w:tr w:rsidR="00BB4C49" w:rsidRPr="00BB4C49" w:rsidTr="00035E82">
        <w:trPr>
          <w:trHeight w:val="811"/>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33 308,8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32 690,2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32 690,2</w:t>
            </w:r>
          </w:p>
        </w:tc>
      </w:tr>
      <w:tr w:rsidR="00BB4C49" w:rsidRPr="00BB4C49" w:rsidTr="00035E82">
        <w:trPr>
          <w:trHeight w:val="300"/>
        </w:trPr>
        <w:tc>
          <w:tcPr>
            <w:tcW w:w="1412" w:type="pct"/>
            <w:shd w:val="clear" w:color="auto" w:fill="auto"/>
            <w:hideMark/>
          </w:tcPr>
          <w:p w:rsidR="00BB4C49" w:rsidRPr="00BB4C49" w:rsidRDefault="00BB4C49" w:rsidP="00BB4C49">
            <w:pPr>
              <w:rPr>
                <w:sz w:val="16"/>
                <w:szCs w:val="16"/>
              </w:rPr>
            </w:pPr>
            <w:r w:rsidRPr="00BB4C49">
              <w:rPr>
                <w:sz w:val="16"/>
                <w:szCs w:val="16"/>
              </w:rPr>
              <w:t>Дворцы и дома культуры, другие учреждения культуры и средств массовой информации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33 308,8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32 690,2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32 690,2</w:t>
            </w:r>
          </w:p>
        </w:tc>
      </w:tr>
      <w:tr w:rsidR="00BB4C49" w:rsidRPr="00BB4C49" w:rsidTr="00035E82">
        <w:trPr>
          <w:trHeight w:val="464"/>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33 308,8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32 690,2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32 690,2</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33 308,8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32 690,2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32 690,2</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"Развитие библиотечного дела"</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18 836,0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18 719,0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18 719,0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Библиотеки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61160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18 719,0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18 719,0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18 719,0</w:t>
            </w:r>
          </w:p>
        </w:tc>
      </w:tr>
      <w:tr w:rsidR="00BB4C49" w:rsidRPr="00BB4C49" w:rsidTr="00035E82">
        <w:trPr>
          <w:trHeight w:val="502"/>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61160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18 719,0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18 719,0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18 719,0</w:t>
            </w:r>
          </w:p>
        </w:tc>
      </w:tr>
      <w:tr w:rsidR="00BB4C49" w:rsidRPr="00BB4C49" w:rsidTr="00035E82">
        <w:trPr>
          <w:trHeight w:val="146"/>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61160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18 719,0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18 719,0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18 719,0</w:t>
            </w:r>
          </w:p>
        </w:tc>
      </w:tr>
      <w:tr w:rsidR="00BB4C49" w:rsidRPr="00BB4C49" w:rsidTr="00035E82">
        <w:trPr>
          <w:trHeight w:val="119"/>
        </w:trPr>
        <w:tc>
          <w:tcPr>
            <w:tcW w:w="1412" w:type="pct"/>
            <w:shd w:val="clear" w:color="auto" w:fill="auto"/>
            <w:hideMark/>
          </w:tcPr>
          <w:p w:rsidR="00BB4C49" w:rsidRPr="00BB4C49" w:rsidRDefault="00BB4C49" w:rsidP="00BB4C49">
            <w:pPr>
              <w:rPr>
                <w:color w:val="000000"/>
                <w:sz w:val="16"/>
                <w:szCs w:val="16"/>
              </w:rPr>
            </w:pPr>
            <w:r w:rsidRPr="00BB4C49">
              <w:rPr>
                <w:color w:val="000000"/>
                <w:sz w:val="16"/>
                <w:szCs w:val="16"/>
              </w:rPr>
              <w:t>Государственная поддержка отрасли культуры</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hideMark/>
          </w:tcPr>
          <w:p w:rsidR="00BB4C49" w:rsidRPr="00BB4C49" w:rsidRDefault="00BB4C49" w:rsidP="00BB4C49">
            <w:pPr>
              <w:rPr>
                <w:sz w:val="16"/>
                <w:szCs w:val="16"/>
              </w:rPr>
            </w:pPr>
            <w:r w:rsidRPr="00BB4C49">
              <w:rPr>
                <w:sz w:val="16"/>
                <w:szCs w:val="16"/>
              </w:rPr>
              <w:t>L5190</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117,0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50"/>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hideMark/>
          </w:tcPr>
          <w:p w:rsidR="00BB4C49" w:rsidRPr="00BB4C49" w:rsidRDefault="00BB4C49" w:rsidP="00BB4C49">
            <w:pPr>
              <w:rPr>
                <w:sz w:val="16"/>
                <w:szCs w:val="16"/>
              </w:rPr>
            </w:pPr>
            <w:r w:rsidRPr="00BB4C49">
              <w:rPr>
                <w:sz w:val="16"/>
                <w:szCs w:val="16"/>
              </w:rPr>
              <w:t>L5190</w:t>
            </w:r>
          </w:p>
        </w:tc>
        <w:tc>
          <w:tcPr>
            <w:tcW w:w="347" w:type="pct"/>
            <w:shd w:val="clear" w:color="auto" w:fill="auto"/>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117,0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680195">
        <w:trPr>
          <w:trHeight w:val="233"/>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hideMark/>
          </w:tcPr>
          <w:p w:rsidR="00BB4C49" w:rsidRPr="00BB4C49" w:rsidRDefault="00BB4C49" w:rsidP="00BB4C49">
            <w:pPr>
              <w:rPr>
                <w:sz w:val="16"/>
                <w:szCs w:val="16"/>
              </w:rPr>
            </w:pPr>
            <w:r w:rsidRPr="00BB4C49">
              <w:rPr>
                <w:sz w:val="16"/>
                <w:szCs w:val="16"/>
              </w:rPr>
              <w:t>L5190</w:t>
            </w:r>
          </w:p>
        </w:tc>
        <w:tc>
          <w:tcPr>
            <w:tcW w:w="347" w:type="pct"/>
            <w:shd w:val="clear" w:color="auto" w:fill="auto"/>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117,0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40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2 570,6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42"/>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Дворцы и дома культуры, другие учреждения культуры и средств массовой информации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1 560,5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64"/>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1 560,5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1 560,5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548"/>
        </w:trPr>
        <w:tc>
          <w:tcPr>
            <w:tcW w:w="1412" w:type="pct"/>
            <w:shd w:val="clear" w:color="auto" w:fill="auto"/>
            <w:hideMark/>
          </w:tcPr>
          <w:p w:rsidR="00BB4C49" w:rsidRPr="00BB4C49" w:rsidRDefault="00BB4C49" w:rsidP="00BB4C49">
            <w:pPr>
              <w:rPr>
                <w:sz w:val="16"/>
                <w:szCs w:val="16"/>
              </w:rPr>
            </w:pPr>
            <w:r w:rsidRPr="00BB4C49">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L4670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1 010,1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20"/>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L4670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1 010,1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06</w:t>
            </w:r>
          </w:p>
        </w:tc>
        <w:tc>
          <w:tcPr>
            <w:tcW w:w="418" w:type="pct"/>
            <w:shd w:val="clear" w:color="auto" w:fill="auto"/>
            <w:noWrap/>
            <w:hideMark/>
          </w:tcPr>
          <w:p w:rsidR="00BB4C49" w:rsidRPr="00BB4C49" w:rsidRDefault="00BB4C49" w:rsidP="00BB4C49">
            <w:pPr>
              <w:rPr>
                <w:sz w:val="16"/>
                <w:szCs w:val="16"/>
              </w:rPr>
            </w:pPr>
            <w:r w:rsidRPr="00BB4C49">
              <w:rPr>
                <w:sz w:val="16"/>
                <w:szCs w:val="16"/>
              </w:rPr>
              <w:t>L4670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1 010,1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518"/>
        </w:trPr>
        <w:tc>
          <w:tcPr>
            <w:tcW w:w="1412" w:type="pct"/>
            <w:shd w:val="clear" w:color="auto" w:fill="auto"/>
            <w:hideMark/>
          </w:tcPr>
          <w:p w:rsidR="00BB4C49" w:rsidRPr="00BB4C49" w:rsidRDefault="00BB4C49" w:rsidP="00BB4C49">
            <w:pPr>
              <w:rPr>
                <w:sz w:val="17"/>
                <w:szCs w:val="17"/>
              </w:rPr>
            </w:pPr>
            <w:r w:rsidRPr="00BB4C49">
              <w:rPr>
                <w:sz w:val="17"/>
                <w:szCs w:val="17"/>
              </w:rPr>
              <w:t xml:space="preserve">Муниципальная программа </w:t>
            </w:r>
            <w:proofErr w:type="spellStart"/>
            <w:r w:rsidRPr="00BB4C49">
              <w:rPr>
                <w:sz w:val="17"/>
                <w:szCs w:val="17"/>
              </w:rPr>
              <w:t>Чамзинского</w:t>
            </w:r>
            <w:proofErr w:type="spellEnd"/>
            <w:r w:rsidRPr="00BB4C49">
              <w:rPr>
                <w:sz w:val="17"/>
                <w:szCs w:val="17"/>
              </w:rPr>
              <w:t xml:space="preserve"> муниципального района Республики Мордовия "Комплексное развитие сельских территорий"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21 330,2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49"/>
        </w:trPr>
        <w:tc>
          <w:tcPr>
            <w:tcW w:w="1412" w:type="pct"/>
            <w:shd w:val="clear" w:color="auto" w:fill="auto"/>
            <w:hideMark/>
          </w:tcPr>
          <w:p w:rsidR="00BB4C49" w:rsidRPr="00BB4C49" w:rsidRDefault="00BB4C49" w:rsidP="00BB4C49">
            <w:pPr>
              <w:rPr>
                <w:sz w:val="17"/>
                <w:szCs w:val="17"/>
              </w:rPr>
            </w:pPr>
            <w:r w:rsidRPr="00BB4C49">
              <w:rPr>
                <w:sz w:val="17"/>
                <w:szCs w:val="17"/>
              </w:rPr>
              <w:t>Подпрограмма "Создание и развитие инфраструктуры на сельских территориях"</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21 330,2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357"/>
        </w:trPr>
        <w:tc>
          <w:tcPr>
            <w:tcW w:w="1412" w:type="pct"/>
            <w:shd w:val="clear" w:color="auto" w:fill="auto"/>
            <w:hideMark/>
          </w:tcPr>
          <w:p w:rsidR="00BB4C49" w:rsidRPr="00BB4C49" w:rsidRDefault="00BB4C49" w:rsidP="00BB4C49">
            <w:pPr>
              <w:rPr>
                <w:sz w:val="17"/>
                <w:szCs w:val="17"/>
              </w:rPr>
            </w:pPr>
            <w:r w:rsidRPr="00BB4C49">
              <w:rPr>
                <w:sz w:val="17"/>
                <w:szCs w:val="17"/>
              </w:rPr>
              <w:t>Основное мероприятие "Современный облик сельских территорий"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21 330,2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675"/>
        </w:trPr>
        <w:tc>
          <w:tcPr>
            <w:tcW w:w="1412" w:type="pct"/>
            <w:shd w:val="clear" w:color="auto" w:fill="auto"/>
            <w:hideMark/>
          </w:tcPr>
          <w:p w:rsidR="00BB4C49" w:rsidRPr="00BB4C49" w:rsidRDefault="00BB4C49" w:rsidP="00BB4C49">
            <w:pPr>
              <w:rPr>
                <w:sz w:val="16"/>
                <w:szCs w:val="16"/>
              </w:rPr>
            </w:pPr>
            <w:r w:rsidRPr="00BB4C49">
              <w:rPr>
                <w:sz w:val="16"/>
                <w:szCs w:val="16"/>
              </w:rPr>
              <w:t xml:space="preserve"> Реконструкция Дома культуры «Цементник» в </w:t>
            </w:r>
            <w:proofErr w:type="spellStart"/>
            <w:r w:rsidRPr="00BB4C49">
              <w:rPr>
                <w:sz w:val="16"/>
                <w:szCs w:val="16"/>
              </w:rPr>
              <w:t>р.п</w:t>
            </w:r>
            <w:proofErr w:type="spellEnd"/>
            <w:r w:rsidRPr="00BB4C49">
              <w:rPr>
                <w:sz w:val="16"/>
                <w:szCs w:val="16"/>
              </w:rPr>
              <w:t xml:space="preserve">. Комсомольский на 400 мест </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25002</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6 847,1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04"/>
        </w:trPr>
        <w:tc>
          <w:tcPr>
            <w:tcW w:w="1412" w:type="pct"/>
            <w:shd w:val="clear" w:color="auto" w:fill="auto"/>
            <w:hideMark/>
          </w:tcPr>
          <w:p w:rsidR="00BB4C49" w:rsidRPr="00BB4C49" w:rsidRDefault="00BB4C49" w:rsidP="00BB4C49">
            <w:pPr>
              <w:rPr>
                <w:sz w:val="16"/>
                <w:szCs w:val="16"/>
              </w:rPr>
            </w:pPr>
            <w:r w:rsidRPr="00BB4C49">
              <w:rPr>
                <w:sz w:val="16"/>
                <w:szCs w:val="16"/>
              </w:rPr>
              <w:t>Капитальные вложения в объекты государственной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25002</w:t>
            </w:r>
          </w:p>
        </w:tc>
        <w:tc>
          <w:tcPr>
            <w:tcW w:w="347" w:type="pct"/>
            <w:shd w:val="clear" w:color="auto" w:fill="auto"/>
            <w:noWrap/>
            <w:hideMark/>
          </w:tcPr>
          <w:p w:rsidR="00BB4C49" w:rsidRPr="00BB4C49" w:rsidRDefault="00BB4C49" w:rsidP="00BB4C49">
            <w:pPr>
              <w:rPr>
                <w:sz w:val="16"/>
                <w:szCs w:val="16"/>
              </w:rPr>
            </w:pPr>
            <w:r w:rsidRPr="00BB4C49">
              <w:rPr>
                <w:sz w:val="16"/>
                <w:szCs w:val="16"/>
              </w:rPr>
              <w:t>400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6 847,1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Бюджетные инвестиции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25002</w:t>
            </w:r>
          </w:p>
        </w:tc>
        <w:tc>
          <w:tcPr>
            <w:tcW w:w="347" w:type="pct"/>
            <w:shd w:val="clear" w:color="auto" w:fill="auto"/>
            <w:noWrap/>
            <w:hideMark/>
          </w:tcPr>
          <w:p w:rsidR="00BB4C49" w:rsidRPr="00BB4C49" w:rsidRDefault="00BB4C49" w:rsidP="00BB4C49">
            <w:pPr>
              <w:rPr>
                <w:sz w:val="16"/>
                <w:szCs w:val="16"/>
              </w:rPr>
            </w:pPr>
            <w:r w:rsidRPr="00BB4C49">
              <w:rPr>
                <w:sz w:val="16"/>
                <w:szCs w:val="16"/>
              </w:rPr>
              <w:t>410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09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25002</w:t>
            </w:r>
          </w:p>
        </w:tc>
        <w:tc>
          <w:tcPr>
            <w:tcW w:w="347" w:type="pct"/>
            <w:shd w:val="clear" w:color="auto" w:fill="auto"/>
            <w:noWrap/>
            <w:hideMark/>
          </w:tcPr>
          <w:p w:rsidR="00BB4C49" w:rsidRPr="00BB4C49" w:rsidRDefault="00BB4C49" w:rsidP="00BB4C49">
            <w:pPr>
              <w:rPr>
                <w:sz w:val="16"/>
                <w:szCs w:val="16"/>
              </w:rPr>
            </w:pPr>
            <w:r w:rsidRPr="00BB4C49">
              <w:rPr>
                <w:sz w:val="16"/>
                <w:szCs w:val="16"/>
              </w:rPr>
              <w:t>460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6 847,1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46"/>
        </w:trPr>
        <w:tc>
          <w:tcPr>
            <w:tcW w:w="1412" w:type="pct"/>
            <w:shd w:val="clear" w:color="auto" w:fill="auto"/>
            <w:hideMark/>
          </w:tcPr>
          <w:p w:rsidR="00BB4C49" w:rsidRPr="00BB4C49" w:rsidRDefault="00BB4C49" w:rsidP="00BB4C49">
            <w:pPr>
              <w:rPr>
                <w:sz w:val="16"/>
                <w:szCs w:val="16"/>
              </w:rPr>
            </w:pPr>
            <w:r w:rsidRPr="00BB4C49">
              <w:rPr>
                <w:sz w:val="16"/>
                <w:szCs w:val="16"/>
              </w:rPr>
              <w:t>Реализация мероприятий по комплексному развитию сельских территорий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L5760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14 483,2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68"/>
        </w:trPr>
        <w:tc>
          <w:tcPr>
            <w:tcW w:w="1412" w:type="pct"/>
            <w:shd w:val="clear" w:color="auto" w:fill="auto"/>
            <w:hideMark/>
          </w:tcPr>
          <w:p w:rsidR="00BB4C49" w:rsidRPr="00BB4C49" w:rsidRDefault="00BB4C49" w:rsidP="00BB4C49">
            <w:pPr>
              <w:rPr>
                <w:sz w:val="16"/>
                <w:szCs w:val="16"/>
              </w:rPr>
            </w:pPr>
            <w:r w:rsidRPr="00BB4C49">
              <w:rPr>
                <w:sz w:val="16"/>
                <w:szCs w:val="16"/>
              </w:rPr>
              <w:t>Капитальные вложения в объекты государственной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L5760</w:t>
            </w:r>
          </w:p>
        </w:tc>
        <w:tc>
          <w:tcPr>
            <w:tcW w:w="347" w:type="pct"/>
            <w:shd w:val="clear" w:color="auto" w:fill="auto"/>
            <w:noWrap/>
            <w:hideMark/>
          </w:tcPr>
          <w:p w:rsidR="00BB4C49" w:rsidRPr="00BB4C49" w:rsidRDefault="00BB4C49" w:rsidP="00BB4C49">
            <w:pPr>
              <w:rPr>
                <w:sz w:val="16"/>
                <w:szCs w:val="16"/>
              </w:rPr>
            </w:pPr>
            <w:r w:rsidRPr="00BB4C49">
              <w:rPr>
                <w:sz w:val="16"/>
                <w:szCs w:val="16"/>
              </w:rPr>
              <w:t>400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14 483,2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Бюджетные инвестиции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L5760</w:t>
            </w:r>
          </w:p>
        </w:tc>
        <w:tc>
          <w:tcPr>
            <w:tcW w:w="347" w:type="pct"/>
            <w:shd w:val="clear" w:color="auto" w:fill="auto"/>
            <w:noWrap/>
            <w:hideMark/>
          </w:tcPr>
          <w:p w:rsidR="00BB4C49" w:rsidRPr="00BB4C49" w:rsidRDefault="00BB4C49" w:rsidP="00BB4C49">
            <w:pPr>
              <w:rPr>
                <w:sz w:val="16"/>
                <w:szCs w:val="16"/>
              </w:rPr>
            </w:pPr>
            <w:r w:rsidRPr="00BB4C49">
              <w:rPr>
                <w:sz w:val="16"/>
                <w:szCs w:val="16"/>
              </w:rPr>
              <w:t>410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854"/>
        </w:trPr>
        <w:tc>
          <w:tcPr>
            <w:tcW w:w="1412" w:type="pct"/>
            <w:shd w:val="clear" w:color="000000" w:fill="FFFFFF"/>
            <w:hideMark/>
          </w:tcPr>
          <w:p w:rsidR="00BB4C49" w:rsidRPr="00BB4C49" w:rsidRDefault="00BB4C49" w:rsidP="00BB4C49">
            <w:pPr>
              <w:rPr>
                <w:sz w:val="16"/>
                <w:szCs w:val="16"/>
              </w:rPr>
            </w:pPr>
            <w:r w:rsidRPr="00BB4C49">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04" w:type="pct"/>
            <w:shd w:val="clear" w:color="000000" w:fill="FFFFFF"/>
            <w:noWrap/>
            <w:hideMark/>
          </w:tcPr>
          <w:p w:rsidR="00BB4C49" w:rsidRPr="00BB4C49" w:rsidRDefault="00BB4C49" w:rsidP="00BB4C49">
            <w:pPr>
              <w:rPr>
                <w:sz w:val="16"/>
                <w:szCs w:val="16"/>
              </w:rPr>
            </w:pPr>
            <w:r w:rsidRPr="00BB4C49">
              <w:rPr>
                <w:sz w:val="16"/>
                <w:szCs w:val="16"/>
              </w:rPr>
              <w:t>08</w:t>
            </w:r>
          </w:p>
        </w:tc>
        <w:tc>
          <w:tcPr>
            <w:tcW w:w="256" w:type="pct"/>
            <w:shd w:val="clear" w:color="000000" w:fill="FFFFFF"/>
            <w:noWrap/>
            <w:hideMark/>
          </w:tcPr>
          <w:p w:rsidR="00BB4C49" w:rsidRPr="00BB4C49" w:rsidRDefault="00BB4C49" w:rsidP="00BB4C49">
            <w:pPr>
              <w:rPr>
                <w:sz w:val="16"/>
                <w:szCs w:val="16"/>
              </w:rPr>
            </w:pPr>
            <w:r w:rsidRPr="00BB4C49">
              <w:rPr>
                <w:sz w:val="16"/>
                <w:szCs w:val="16"/>
              </w:rPr>
              <w:t>01</w:t>
            </w:r>
          </w:p>
        </w:tc>
        <w:tc>
          <w:tcPr>
            <w:tcW w:w="207" w:type="pct"/>
            <w:shd w:val="clear" w:color="000000" w:fill="FFFFFF"/>
            <w:noWrap/>
            <w:hideMark/>
          </w:tcPr>
          <w:p w:rsidR="00BB4C49" w:rsidRPr="00BB4C49" w:rsidRDefault="00BB4C49" w:rsidP="00BB4C49">
            <w:pPr>
              <w:rPr>
                <w:sz w:val="16"/>
                <w:szCs w:val="16"/>
              </w:rPr>
            </w:pPr>
            <w:r w:rsidRPr="00BB4C49">
              <w:rPr>
                <w:sz w:val="16"/>
                <w:szCs w:val="16"/>
              </w:rPr>
              <w:t>22</w:t>
            </w:r>
          </w:p>
        </w:tc>
        <w:tc>
          <w:tcPr>
            <w:tcW w:w="208" w:type="pct"/>
            <w:shd w:val="clear" w:color="000000" w:fill="FFFFFF"/>
            <w:noWrap/>
            <w:hideMark/>
          </w:tcPr>
          <w:p w:rsidR="00BB4C49" w:rsidRPr="00BB4C49" w:rsidRDefault="00BB4C49" w:rsidP="00BB4C49">
            <w:pPr>
              <w:rPr>
                <w:sz w:val="16"/>
                <w:szCs w:val="16"/>
              </w:rPr>
            </w:pPr>
            <w:r w:rsidRPr="00BB4C49">
              <w:rPr>
                <w:sz w:val="16"/>
                <w:szCs w:val="16"/>
              </w:rPr>
              <w:t>2</w:t>
            </w:r>
          </w:p>
        </w:tc>
        <w:tc>
          <w:tcPr>
            <w:tcW w:w="278" w:type="pct"/>
            <w:shd w:val="clear" w:color="000000" w:fill="FFFFFF"/>
            <w:noWrap/>
            <w:hideMark/>
          </w:tcPr>
          <w:p w:rsidR="00BB4C49" w:rsidRPr="00BB4C49" w:rsidRDefault="00BB4C49" w:rsidP="00BB4C49">
            <w:pPr>
              <w:rPr>
                <w:sz w:val="16"/>
                <w:szCs w:val="16"/>
              </w:rPr>
            </w:pPr>
            <w:r w:rsidRPr="00BB4C49">
              <w:rPr>
                <w:sz w:val="16"/>
                <w:szCs w:val="16"/>
              </w:rPr>
              <w:t>04</w:t>
            </w:r>
          </w:p>
        </w:tc>
        <w:tc>
          <w:tcPr>
            <w:tcW w:w="418" w:type="pct"/>
            <w:shd w:val="clear" w:color="000000" w:fill="FFFFFF"/>
            <w:noWrap/>
            <w:hideMark/>
          </w:tcPr>
          <w:p w:rsidR="00BB4C49" w:rsidRPr="00BB4C49" w:rsidRDefault="00BB4C49" w:rsidP="00BB4C49">
            <w:pPr>
              <w:rPr>
                <w:sz w:val="16"/>
                <w:szCs w:val="16"/>
              </w:rPr>
            </w:pPr>
            <w:r w:rsidRPr="00BB4C49">
              <w:rPr>
                <w:sz w:val="16"/>
                <w:szCs w:val="16"/>
              </w:rPr>
              <w:t>L5760</w:t>
            </w:r>
          </w:p>
        </w:tc>
        <w:tc>
          <w:tcPr>
            <w:tcW w:w="347" w:type="pct"/>
            <w:shd w:val="clear" w:color="000000" w:fill="FFFFFF"/>
            <w:noWrap/>
            <w:hideMark/>
          </w:tcPr>
          <w:p w:rsidR="00BB4C49" w:rsidRPr="00BB4C49" w:rsidRDefault="00BB4C49" w:rsidP="00BB4C49">
            <w:pPr>
              <w:rPr>
                <w:sz w:val="16"/>
                <w:szCs w:val="16"/>
              </w:rPr>
            </w:pPr>
            <w:r w:rsidRPr="00BB4C49">
              <w:rPr>
                <w:sz w:val="16"/>
                <w:szCs w:val="16"/>
              </w:rPr>
              <w:t>460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14 483,2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680195">
        <w:trPr>
          <w:trHeight w:val="69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"Гармонизация межнациональных и </w:t>
            </w:r>
            <w:proofErr w:type="gramStart"/>
            <w:r w:rsidRPr="00BB4C49">
              <w:rPr>
                <w:sz w:val="16"/>
                <w:szCs w:val="16"/>
              </w:rPr>
              <w:t>межконфессиональных  отношений</w:t>
            </w:r>
            <w:proofErr w:type="gramEnd"/>
            <w:r w:rsidRPr="00BB4C49">
              <w:rPr>
                <w:sz w:val="16"/>
                <w:szCs w:val="16"/>
              </w:rPr>
              <w:t xml:space="preserve"> в </w:t>
            </w:r>
            <w:proofErr w:type="spellStart"/>
            <w:r w:rsidRPr="00BB4C49">
              <w:rPr>
                <w:sz w:val="16"/>
                <w:szCs w:val="16"/>
              </w:rPr>
              <w:t>Чамзинском</w:t>
            </w:r>
            <w:proofErr w:type="spellEnd"/>
            <w:r w:rsidRPr="00BB4C49">
              <w:rPr>
                <w:sz w:val="16"/>
                <w:szCs w:val="16"/>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45,0</w:t>
            </w:r>
          </w:p>
        </w:tc>
      </w:tr>
      <w:tr w:rsidR="00BB4C49" w:rsidRPr="00BB4C49" w:rsidTr="00035E82">
        <w:trPr>
          <w:trHeight w:val="140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45,0</w:t>
            </w:r>
          </w:p>
        </w:tc>
      </w:tr>
      <w:tr w:rsidR="00BB4C49" w:rsidRPr="00BB4C49" w:rsidTr="00035E82">
        <w:trPr>
          <w:trHeight w:val="302"/>
        </w:trPr>
        <w:tc>
          <w:tcPr>
            <w:tcW w:w="1412" w:type="pct"/>
            <w:shd w:val="clear" w:color="auto" w:fill="auto"/>
            <w:hideMark/>
          </w:tcPr>
          <w:p w:rsidR="00BB4C49" w:rsidRPr="00BB4C49" w:rsidRDefault="00BB4C49" w:rsidP="00BB4C49">
            <w:pPr>
              <w:rPr>
                <w:sz w:val="16"/>
                <w:szCs w:val="16"/>
              </w:rPr>
            </w:pPr>
            <w:r w:rsidRPr="00BB4C49">
              <w:rPr>
                <w:sz w:val="16"/>
                <w:szCs w:val="16"/>
              </w:rPr>
              <w:t>Дворцы и дома культуры, другие учреждения культуры и средств массовой информации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45,0</w:t>
            </w:r>
          </w:p>
        </w:tc>
      </w:tr>
      <w:tr w:rsidR="00BB4C49" w:rsidRPr="00BB4C49" w:rsidTr="00035E82">
        <w:trPr>
          <w:trHeight w:val="310"/>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24</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45,0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45,0</w:t>
            </w:r>
          </w:p>
        </w:tc>
      </w:tr>
      <w:tr w:rsidR="00BB4C49" w:rsidRPr="00BB4C49" w:rsidTr="00035E82">
        <w:trPr>
          <w:trHeight w:val="508"/>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33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w:t>
            </w:r>
          </w:p>
        </w:tc>
      </w:tr>
      <w:tr w:rsidR="00BB4C49" w:rsidRPr="00BB4C49" w:rsidTr="00035E82">
        <w:trPr>
          <w:trHeight w:val="19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"Информационно-просветительская и культурно-просветительская деятельность"</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33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w:t>
            </w:r>
          </w:p>
        </w:tc>
      </w:tr>
      <w:tr w:rsidR="00BB4C49" w:rsidRPr="00BB4C49" w:rsidTr="00035E82">
        <w:trPr>
          <w:trHeight w:val="291"/>
        </w:trPr>
        <w:tc>
          <w:tcPr>
            <w:tcW w:w="1412" w:type="pct"/>
            <w:shd w:val="clear" w:color="auto" w:fill="auto"/>
            <w:hideMark/>
          </w:tcPr>
          <w:p w:rsidR="00BB4C49" w:rsidRPr="00BB4C49" w:rsidRDefault="00BB4C49" w:rsidP="00BB4C49">
            <w:pPr>
              <w:rPr>
                <w:sz w:val="16"/>
                <w:szCs w:val="16"/>
              </w:rPr>
            </w:pPr>
            <w:r w:rsidRPr="00BB4C49">
              <w:rPr>
                <w:sz w:val="16"/>
                <w:szCs w:val="16"/>
              </w:rPr>
              <w:t>Дворцы и дома культуры, другие учреждения культуры и средств массовой информации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33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w:t>
            </w:r>
          </w:p>
        </w:tc>
      </w:tr>
      <w:tr w:rsidR="00BB4C49" w:rsidRPr="00BB4C49" w:rsidTr="00035E82">
        <w:trPr>
          <w:trHeight w:val="440"/>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33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w:t>
            </w:r>
          </w:p>
        </w:tc>
      </w:tr>
      <w:tr w:rsidR="00BB4C49" w:rsidRPr="00BB4C49" w:rsidTr="00035E82">
        <w:trPr>
          <w:trHeight w:val="125"/>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33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61140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70,0</w:t>
            </w:r>
          </w:p>
        </w:tc>
      </w:tr>
      <w:tr w:rsidR="00BB4C49" w:rsidRPr="00BB4C49" w:rsidTr="00035E82">
        <w:trPr>
          <w:trHeight w:val="78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"Патриотическое воспитание граждан, проживающих на территории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6,4</w:t>
            </w:r>
          </w:p>
        </w:tc>
      </w:tr>
      <w:tr w:rsidR="00BB4C49" w:rsidRPr="00BB4C49" w:rsidTr="00035E82">
        <w:trPr>
          <w:trHeight w:val="69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BB4C49">
              <w:rPr>
                <w:sz w:val="16"/>
                <w:szCs w:val="16"/>
              </w:rPr>
              <w:t>Чамзинского</w:t>
            </w:r>
            <w:proofErr w:type="spellEnd"/>
            <w:r w:rsidRPr="00BB4C49">
              <w:rPr>
                <w:sz w:val="16"/>
                <w:szCs w:val="16"/>
              </w:rPr>
              <w:t xml:space="preserve"> муниципального района"</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6,4</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культуры</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6,4</w:t>
            </w:r>
          </w:p>
        </w:tc>
      </w:tr>
      <w:tr w:rsidR="00BB4C49" w:rsidRPr="00BB4C49" w:rsidTr="00035E82">
        <w:trPr>
          <w:trHeight w:val="303"/>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42250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6,4</w:t>
            </w:r>
          </w:p>
        </w:tc>
      </w:tr>
      <w:tr w:rsidR="00BB4C49" w:rsidRPr="00BB4C49" w:rsidTr="00035E82">
        <w:trPr>
          <w:trHeight w:val="183"/>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37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42250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6,4</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Другие вопросы в области культуры, кинематографии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8 296,2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8 392,8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8 902,0</w:t>
            </w:r>
          </w:p>
        </w:tc>
      </w:tr>
      <w:tr w:rsidR="00BB4C49" w:rsidRPr="00BB4C49" w:rsidTr="00035E82">
        <w:trPr>
          <w:trHeight w:val="296"/>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8 296,2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8 392,8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8 902,0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Подпрограмма "Культура"</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8 296,2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8 392,8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8 902,0</w:t>
            </w:r>
          </w:p>
        </w:tc>
      </w:tr>
      <w:tr w:rsidR="00BB4C49" w:rsidRPr="00BB4C49" w:rsidTr="00035E82">
        <w:trPr>
          <w:trHeight w:val="494"/>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7 244,4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7 276,9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7 718,0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Учреждения по обеспечению хозяйственного обслуживания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7 244,4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7 276,9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7 718,0</w:t>
            </w:r>
          </w:p>
        </w:tc>
      </w:tr>
      <w:tr w:rsidR="00BB4C49" w:rsidRPr="00BB4C49" w:rsidTr="00035E82">
        <w:trPr>
          <w:trHeight w:val="798"/>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7 114,9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7 142,2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7 577,9</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казенных учреждений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110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7 114,9</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7 142,2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7 577,9</w:t>
            </w:r>
          </w:p>
        </w:tc>
      </w:tr>
      <w:tr w:rsidR="00BB4C49" w:rsidRPr="00BB4C49" w:rsidTr="00035E82">
        <w:trPr>
          <w:trHeight w:val="185"/>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129,5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134,7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140,1</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129,5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134,7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140,1</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"Развитие библиотечного дела"</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1 051,8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1 115,9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1 184,0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Учреждения по обеспечению хозяйственного обслуживания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1 051,8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1 115,9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1 184,0</w:t>
            </w:r>
          </w:p>
        </w:tc>
      </w:tr>
      <w:tr w:rsidR="00BB4C49" w:rsidRPr="00BB4C49" w:rsidTr="00035E82">
        <w:trPr>
          <w:trHeight w:val="108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1 051,8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1 115,9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1 184,0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Расходы на выплаты персоналу казенных учреждений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08</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05</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61020</w:t>
            </w:r>
          </w:p>
        </w:tc>
        <w:tc>
          <w:tcPr>
            <w:tcW w:w="347" w:type="pct"/>
            <w:shd w:val="clear" w:color="auto" w:fill="auto"/>
            <w:noWrap/>
            <w:hideMark/>
          </w:tcPr>
          <w:p w:rsidR="00BB4C49" w:rsidRPr="00BB4C49" w:rsidRDefault="00BB4C49" w:rsidP="00BB4C49">
            <w:pPr>
              <w:rPr>
                <w:sz w:val="16"/>
                <w:szCs w:val="16"/>
              </w:rPr>
            </w:pPr>
            <w:r w:rsidRPr="00BB4C49">
              <w:rPr>
                <w:sz w:val="16"/>
                <w:szCs w:val="16"/>
              </w:rPr>
              <w:t>110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1 051,8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1 115,9</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1 184,0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Социальная политика</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 </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28 494,6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24 000,5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25 266,8</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Пенсионное обеспечение</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1 973,4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1 332,8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1 955,2</w:t>
            </w:r>
          </w:p>
        </w:tc>
      </w:tr>
      <w:tr w:rsidR="00BB4C49" w:rsidRPr="00BB4C49" w:rsidTr="00035E82">
        <w:trPr>
          <w:trHeight w:val="502"/>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муниципальной службы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1 973,4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1 332,8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1 955,2</w:t>
            </w:r>
          </w:p>
        </w:tc>
      </w:tr>
      <w:tr w:rsidR="00BB4C49" w:rsidRPr="00BB4C49" w:rsidTr="00035E82">
        <w:trPr>
          <w:trHeight w:val="315"/>
        </w:trPr>
        <w:tc>
          <w:tcPr>
            <w:tcW w:w="1412" w:type="pct"/>
            <w:shd w:val="clear" w:color="auto" w:fill="auto"/>
            <w:hideMark/>
          </w:tcPr>
          <w:p w:rsidR="00BB4C49" w:rsidRPr="00BB4C49" w:rsidRDefault="00BB4C49" w:rsidP="00BB4C49">
            <w:pPr>
              <w:jc w:val="both"/>
              <w:rPr>
                <w:sz w:val="16"/>
                <w:szCs w:val="16"/>
              </w:rPr>
            </w:pPr>
            <w:r w:rsidRPr="00BB4C49">
              <w:rPr>
                <w:sz w:val="16"/>
                <w:szCs w:val="16"/>
              </w:rPr>
              <w:t>Основное мероприятие "Обеспечение государственных гарантий муниципальных служащих"</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1 973,4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1 332,8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1 955,2</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Доплаты к пенсиям муниципальных служащих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03010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1 973,4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1 332,8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1 955,2</w:t>
            </w:r>
          </w:p>
        </w:tc>
      </w:tr>
      <w:tr w:rsidR="00BB4C49" w:rsidRPr="00BB4C49" w:rsidTr="00035E82">
        <w:trPr>
          <w:trHeight w:val="87"/>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03010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1 973,4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1 332,8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1 955,2</w:t>
            </w:r>
          </w:p>
        </w:tc>
      </w:tr>
      <w:tr w:rsidR="00BB4C49" w:rsidRPr="00BB4C49" w:rsidTr="00035E82">
        <w:trPr>
          <w:trHeight w:val="135"/>
        </w:trPr>
        <w:tc>
          <w:tcPr>
            <w:tcW w:w="1412" w:type="pct"/>
            <w:shd w:val="clear" w:color="auto" w:fill="auto"/>
            <w:hideMark/>
          </w:tcPr>
          <w:p w:rsidR="00BB4C49" w:rsidRPr="00BB4C49" w:rsidRDefault="00BB4C49" w:rsidP="00BB4C49">
            <w:pPr>
              <w:rPr>
                <w:sz w:val="16"/>
                <w:szCs w:val="16"/>
              </w:rPr>
            </w:pPr>
            <w:r w:rsidRPr="00BB4C49">
              <w:rPr>
                <w:sz w:val="16"/>
                <w:szCs w:val="16"/>
              </w:rPr>
              <w:t>Публичные нормативные социальные выплаты гражданам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01</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03010</w:t>
            </w:r>
          </w:p>
        </w:tc>
        <w:tc>
          <w:tcPr>
            <w:tcW w:w="347" w:type="pct"/>
            <w:shd w:val="clear" w:color="auto" w:fill="auto"/>
            <w:noWrap/>
            <w:hideMark/>
          </w:tcPr>
          <w:p w:rsidR="00BB4C49" w:rsidRPr="00BB4C49" w:rsidRDefault="00BB4C49" w:rsidP="00BB4C49">
            <w:pPr>
              <w:rPr>
                <w:sz w:val="16"/>
                <w:szCs w:val="16"/>
              </w:rPr>
            </w:pPr>
            <w:r w:rsidRPr="00BB4C49">
              <w:rPr>
                <w:sz w:val="16"/>
                <w:szCs w:val="16"/>
              </w:rPr>
              <w:t>310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1 973,4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1 332,8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1 955,2</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населения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6 949,6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2 656,5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2 826,5</w:t>
            </w:r>
          </w:p>
        </w:tc>
      </w:tr>
      <w:tr w:rsidR="00BB4C49" w:rsidRPr="00BB4C49" w:rsidTr="00035E82">
        <w:trPr>
          <w:trHeight w:val="27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3 493,3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1 713,5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1 713,5</w:t>
            </w:r>
          </w:p>
        </w:tc>
      </w:tr>
      <w:tr w:rsidR="00BB4C49" w:rsidRPr="00BB4C49" w:rsidTr="00035E82">
        <w:trPr>
          <w:trHeight w:val="27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"Развитие дошкольного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279"/>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76"/>
        </w:trPr>
        <w:tc>
          <w:tcPr>
            <w:tcW w:w="1412" w:type="pct"/>
            <w:shd w:val="clear" w:color="auto" w:fill="auto"/>
            <w:hideMark/>
          </w:tcPr>
          <w:p w:rsidR="00BB4C49" w:rsidRPr="00BB4C49" w:rsidRDefault="00BB4C49" w:rsidP="00BB4C49">
            <w:pPr>
              <w:rPr>
                <w:sz w:val="16"/>
                <w:szCs w:val="16"/>
              </w:rPr>
            </w:pPr>
            <w:r w:rsidRPr="00BB4C49">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42660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420"/>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42660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42660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578,7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93"/>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"Развитие общего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2 914,6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1 713,5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1 713,5</w:t>
            </w:r>
          </w:p>
        </w:tc>
      </w:tr>
      <w:tr w:rsidR="00BB4C49" w:rsidRPr="00BB4C49" w:rsidTr="00035E82">
        <w:trPr>
          <w:trHeight w:val="70"/>
        </w:trPr>
        <w:tc>
          <w:tcPr>
            <w:tcW w:w="1412" w:type="pct"/>
            <w:shd w:val="clear" w:color="auto" w:fill="auto"/>
            <w:hideMark/>
          </w:tcPr>
          <w:p w:rsidR="00BB4C49" w:rsidRPr="00BB4C49" w:rsidRDefault="00BB4C49" w:rsidP="00BB4C49">
            <w:pPr>
              <w:jc w:val="both"/>
              <w:rPr>
                <w:sz w:val="16"/>
                <w:szCs w:val="16"/>
              </w:rPr>
            </w:pPr>
            <w:r w:rsidRPr="00BB4C49">
              <w:rPr>
                <w:sz w:val="16"/>
                <w:szCs w:val="16"/>
              </w:rPr>
              <w:t>Основное мероприятие "Сохранение и укрепление здоровья школьников"</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2 914,6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1 713,5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1 713,5</w:t>
            </w:r>
          </w:p>
        </w:tc>
      </w:tr>
      <w:tr w:rsidR="00BB4C49" w:rsidRPr="00BB4C49" w:rsidTr="00035E82">
        <w:trPr>
          <w:trHeight w:val="1099"/>
        </w:trPr>
        <w:tc>
          <w:tcPr>
            <w:tcW w:w="1412" w:type="pct"/>
            <w:shd w:val="clear" w:color="auto" w:fill="auto"/>
            <w:hideMark/>
          </w:tcPr>
          <w:p w:rsidR="00BB4C49" w:rsidRPr="00BB4C49" w:rsidRDefault="00BB4C49" w:rsidP="00BB4C49">
            <w:pPr>
              <w:rPr>
                <w:sz w:val="16"/>
                <w:szCs w:val="16"/>
              </w:rPr>
            </w:pPr>
            <w:r w:rsidRPr="00BB4C49">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42470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1 713,5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1 713,5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1 713,5</w:t>
            </w:r>
          </w:p>
        </w:tc>
      </w:tr>
      <w:tr w:rsidR="00BB4C49" w:rsidRPr="00BB4C49" w:rsidTr="00035E82">
        <w:trPr>
          <w:trHeight w:val="366"/>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42470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1 713,5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1 713,5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1 713,5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42470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1 713,5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1 713,5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1 713,5</w:t>
            </w:r>
          </w:p>
        </w:tc>
      </w:tr>
      <w:tr w:rsidR="00BB4C49" w:rsidRPr="00BB4C49" w:rsidTr="00035E82">
        <w:trPr>
          <w:trHeight w:val="1839"/>
        </w:trPr>
        <w:tc>
          <w:tcPr>
            <w:tcW w:w="1412" w:type="pct"/>
            <w:shd w:val="clear" w:color="auto" w:fill="auto"/>
            <w:hideMark/>
          </w:tcPr>
          <w:p w:rsidR="00BB4C49" w:rsidRPr="00BB4C49" w:rsidRDefault="00BB4C49" w:rsidP="00BB4C49">
            <w:pPr>
              <w:rPr>
                <w:sz w:val="16"/>
                <w:szCs w:val="16"/>
              </w:rPr>
            </w:pPr>
            <w:r w:rsidRPr="00BB4C49">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42650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1 201,1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42650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1 201,1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42650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1 201,1</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833"/>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701,3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869,8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1 039,8</w:t>
            </w:r>
          </w:p>
        </w:tc>
      </w:tr>
      <w:tr w:rsidR="00BB4C49" w:rsidRPr="00BB4C49" w:rsidTr="00035E82">
        <w:trPr>
          <w:trHeight w:val="193"/>
        </w:trPr>
        <w:tc>
          <w:tcPr>
            <w:tcW w:w="1412" w:type="pct"/>
            <w:shd w:val="clear" w:color="auto" w:fill="auto"/>
            <w:hideMark/>
          </w:tcPr>
          <w:p w:rsidR="00BB4C49" w:rsidRPr="00BB4C49" w:rsidRDefault="00BB4C49" w:rsidP="00BB4C49">
            <w:pPr>
              <w:jc w:val="both"/>
              <w:rPr>
                <w:sz w:val="16"/>
                <w:szCs w:val="16"/>
              </w:rPr>
            </w:pPr>
            <w:r w:rsidRPr="00BB4C49">
              <w:rPr>
                <w:sz w:val="16"/>
                <w:szCs w:val="16"/>
              </w:rPr>
              <w:t>Подпрограмма "Поддержка и развитие кадрового потенциала"</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701,3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869,8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1 039,8</w:t>
            </w:r>
          </w:p>
        </w:tc>
      </w:tr>
      <w:tr w:rsidR="00BB4C49" w:rsidRPr="00BB4C49" w:rsidTr="00035E82">
        <w:trPr>
          <w:trHeight w:val="440"/>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Основное мероприятие "Стимулирование обучения и закрепления молодых специалистов в сельскохозяйственном производстве"</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701,3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869,8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1 039,8</w:t>
            </w:r>
          </w:p>
        </w:tc>
      </w:tr>
      <w:tr w:rsidR="00BB4C49" w:rsidRPr="00BB4C49" w:rsidTr="00035E82">
        <w:trPr>
          <w:trHeight w:val="3952"/>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77190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701,3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869,8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1 039,8</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77190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701,3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869,8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1 039,8</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Публичные нормативные социальные выплаты гражданам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09</w:t>
            </w:r>
          </w:p>
        </w:tc>
        <w:tc>
          <w:tcPr>
            <w:tcW w:w="208" w:type="pct"/>
            <w:shd w:val="clear" w:color="auto" w:fill="auto"/>
            <w:noWrap/>
            <w:hideMark/>
          </w:tcPr>
          <w:p w:rsidR="00BB4C49" w:rsidRPr="00BB4C49" w:rsidRDefault="00BB4C49" w:rsidP="00BB4C49">
            <w:pPr>
              <w:rPr>
                <w:sz w:val="16"/>
                <w:szCs w:val="16"/>
              </w:rPr>
            </w:pPr>
            <w:r w:rsidRPr="00BB4C49">
              <w:rPr>
                <w:sz w:val="16"/>
                <w:szCs w:val="16"/>
              </w:rPr>
              <w:t>5</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77190</w:t>
            </w:r>
          </w:p>
        </w:tc>
        <w:tc>
          <w:tcPr>
            <w:tcW w:w="347" w:type="pct"/>
            <w:shd w:val="clear" w:color="auto" w:fill="auto"/>
            <w:noWrap/>
            <w:hideMark/>
          </w:tcPr>
          <w:p w:rsidR="00BB4C49" w:rsidRPr="00BB4C49" w:rsidRDefault="00BB4C49" w:rsidP="00BB4C49">
            <w:pPr>
              <w:rPr>
                <w:sz w:val="16"/>
                <w:szCs w:val="16"/>
              </w:rPr>
            </w:pPr>
            <w:r w:rsidRPr="00BB4C49">
              <w:rPr>
                <w:sz w:val="16"/>
                <w:szCs w:val="16"/>
              </w:rPr>
              <w:t>310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701,3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869,8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1 039,8</w:t>
            </w:r>
          </w:p>
        </w:tc>
      </w:tr>
      <w:tr w:rsidR="00BB4C49" w:rsidRPr="00BB4C49" w:rsidTr="00035E82">
        <w:trPr>
          <w:trHeight w:val="39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 "Комплексное развитие сельских территорий"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53,2</w:t>
            </w:r>
          </w:p>
        </w:tc>
      </w:tr>
      <w:tr w:rsidR="00BB4C49" w:rsidRPr="00BB4C49" w:rsidTr="00035E82">
        <w:trPr>
          <w:trHeight w:val="490"/>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"Создание условий для обеспечения доступным и комфортным жильем сельского населения"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53,2</w:t>
            </w:r>
          </w:p>
        </w:tc>
      </w:tr>
      <w:tr w:rsidR="00BB4C49" w:rsidRPr="00BB4C49" w:rsidTr="00035E82">
        <w:trPr>
          <w:trHeight w:val="445"/>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"Улучшение жилищных условий граждан, проживающих на сельских территориях"</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53,2</w:t>
            </w:r>
          </w:p>
        </w:tc>
      </w:tr>
      <w:tr w:rsidR="00BB4C49" w:rsidRPr="00BB4C49" w:rsidTr="00035E82">
        <w:trPr>
          <w:trHeight w:val="285"/>
        </w:trPr>
        <w:tc>
          <w:tcPr>
            <w:tcW w:w="1412" w:type="pct"/>
            <w:shd w:val="clear" w:color="auto" w:fill="auto"/>
            <w:hideMark/>
          </w:tcPr>
          <w:p w:rsidR="00BB4C49" w:rsidRPr="00BB4C49" w:rsidRDefault="00BB4C49" w:rsidP="00BB4C49">
            <w:pPr>
              <w:rPr>
                <w:sz w:val="16"/>
                <w:szCs w:val="16"/>
              </w:rPr>
            </w:pPr>
            <w:r w:rsidRPr="00BB4C49">
              <w:rPr>
                <w:sz w:val="16"/>
                <w:szCs w:val="16"/>
              </w:rPr>
              <w:t>Улучшение жилищных условий граждан, проживающих на сельских территориях</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02040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53,2</w:t>
            </w:r>
          </w:p>
        </w:tc>
      </w:tr>
      <w:tr w:rsidR="00BB4C49" w:rsidRPr="00BB4C49" w:rsidTr="00035E82">
        <w:trPr>
          <w:trHeight w:val="137"/>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02040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53,2</w:t>
            </w:r>
          </w:p>
        </w:tc>
      </w:tr>
      <w:tr w:rsidR="00BB4C49" w:rsidRPr="00BB4C49" w:rsidTr="00035E82">
        <w:trPr>
          <w:trHeight w:val="101"/>
        </w:trPr>
        <w:tc>
          <w:tcPr>
            <w:tcW w:w="1412" w:type="pct"/>
            <w:shd w:val="clear" w:color="auto" w:fill="auto"/>
            <w:hideMark/>
          </w:tcPr>
          <w:p w:rsidR="00BB4C49" w:rsidRPr="00BB4C49" w:rsidRDefault="00BB4C49" w:rsidP="00BB4C49">
            <w:pPr>
              <w:rPr>
                <w:sz w:val="16"/>
                <w:szCs w:val="16"/>
              </w:rPr>
            </w:pPr>
            <w:r w:rsidRPr="00BB4C49">
              <w:rPr>
                <w:sz w:val="16"/>
                <w:szCs w:val="16"/>
              </w:rPr>
              <w:t>Социальные выплаты гражданам, кроме публичных нормативных социальных выплат</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22</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02040</w:t>
            </w:r>
          </w:p>
        </w:tc>
        <w:tc>
          <w:tcPr>
            <w:tcW w:w="347" w:type="pct"/>
            <w:shd w:val="clear" w:color="auto" w:fill="auto"/>
            <w:noWrap/>
            <w:hideMark/>
          </w:tcPr>
          <w:p w:rsidR="00BB4C49" w:rsidRPr="00BB4C49" w:rsidRDefault="00BB4C49" w:rsidP="00BB4C49">
            <w:pPr>
              <w:rPr>
                <w:sz w:val="16"/>
                <w:szCs w:val="16"/>
              </w:rPr>
            </w:pPr>
            <w:r w:rsidRPr="00BB4C49">
              <w:rPr>
                <w:sz w:val="16"/>
                <w:szCs w:val="16"/>
              </w:rPr>
              <w:t>320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53,2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53,2</w:t>
            </w:r>
          </w:p>
        </w:tc>
      </w:tr>
      <w:tr w:rsidR="00BB4C49" w:rsidRPr="00BB4C49" w:rsidTr="00035E82">
        <w:trPr>
          <w:trHeight w:val="53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2 681,8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"Обеспечение жильем молодых семей"</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2 681,8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жильем молодых семей"</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2 681,8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9"/>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молодым семьям социальных выплат на строительство или приобретение жилья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L4970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2 681,8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L4970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2 681,8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219"/>
        </w:trPr>
        <w:tc>
          <w:tcPr>
            <w:tcW w:w="1412" w:type="pct"/>
            <w:shd w:val="clear" w:color="auto" w:fill="auto"/>
            <w:hideMark/>
          </w:tcPr>
          <w:p w:rsidR="00BB4C49" w:rsidRPr="00BB4C49" w:rsidRDefault="00BB4C49" w:rsidP="00BB4C49">
            <w:pPr>
              <w:rPr>
                <w:sz w:val="16"/>
                <w:szCs w:val="16"/>
              </w:rPr>
            </w:pPr>
            <w:r w:rsidRPr="00BB4C49">
              <w:rPr>
                <w:sz w:val="16"/>
                <w:szCs w:val="16"/>
              </w:rPr>
              <w:t>Социальные выплаты гражданам, кроме публичных нормативных социальных выплат</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L4970</w:t>
            </w:r>
          </w:p>
        </w:tc>
        <w:tc>
          <w:tcPr>
            <w:tcW w:w="347" w:type="pct"/>
            <w:shd w:val="clear" w:color="auto" w:fill="auto"/>
            <w:noWrap/>
            <w:hideMark/>
          </w:tcPr>
          <w:p w:rsidR="00BB4C49" w:rsidRPr="00BB4C49" w:rsidRDefault="00BB4C49" w:rsidP="00BB4C49">
            <w:pPr>
              <w:rPr>
                <w:sz w:val="16"/>
                <w:szCs w:val="16"/>
              </w:rPr>
            </w:pPr>
            <w:r w:rsidRPr="00BB4C49">
              <w:rPr>
                <w:sz w:val="16"/>
                <w:szCs w:val="16"/>
              </w:rPr>
              <w:t>320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2 681,8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0,0</w:t>
            </w:r>
          </w:p>
        </w:tc>
      </w:tr>
      <w:tr w:rsidR="00BB4C49" w:rsidRPr="00BB4C49" w:rsidTr="00035E82">
        <w:trPr>
          <w:trHeight w:val="51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691"/>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в рамках обеспечения деятельности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266"/>
        </w:trPr>
        <w:tc>
          <w:tcPr>
            <w:tcW w:w="1412" w:type="pct"/>
            <w:shd w:val="clear" w:color="auto" w:fill="auto"/>
            <w:hideMark/>
          </w:tcPr>
          <w:p w:rsidR="00BB4C49" w:rsidRPr="00BB4C49" w:rsidRDefault="00BB4C49" w:rsidP="00BB4C49">
            <w:pPr>
              <w:rPr>
                <w:sz w:val="16"/>
                <w:szCs w:val="16"/>
              </w:rPr>
            </w:pPr>
            <w:r w:rsidRPr="00BB4C49">
              <w:rPr>
                <w:sz w:val="16"/>
                <w:szCs w:val="16"/>
              </w:rPr>
              <w:t>Выплаты лицам, удостоенным звания «Почетный гражданин»</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02060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229"/>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02060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277"/>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Публичные нормативные выплаты гражданам несоциального характера</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02060</w:t>
            </w:r>
          </w:p>
        </w:tc>
        <w:tc>
          <w:tcPr>
            <w:tcW w:w="347" w:type="pct"/>
            <w:shd w:val="clear" w:color="auto" w:fill="auto"/>
            <w:noWrap/>
            <w:hideMark/>
          </w:tcPr>
          <w:p w:rsidR="00BB4C49" w:rsidRPr="00BB4C49" w:rsidRDefault="00BB4C49" w:rsidP="00BB4C49">
            <w:pPr>
              <w:rPr>
                <w:sz w:val="16"/>
                <w:szCs w:val="16"/>
              </w:rPr>
            </w:pPr>
            <w:r w:rsidRPr="00BB4C49">
              <w:rPr>
                <w:sz w:val="16"/>
                <w:szCs w:val="16"/>
              </w:rPr>
              <w:t>330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Охрана семьи и детства</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19 451,6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19 891,2</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20 365,1</w:t>
            </w:r>
          </w:p>
        </w:tc>
      </w:tr>
      <w:tr w:rsidR="00BB4C49" w:rsidRPr="00BB4C49" w:rsidTr="00035E82">
        <w:trPr>
          <w:trHeight w:val="20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10 880,4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11 314,3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11 782,3</w:t>
            </w:r>
          </w:p>
        </w:tc>
      </w:tr>
      <w:tr w:rsidR="00BB4C49" w:rsidRPr="00BB4C49" w:rsidTr="00035E82">
        <w:trPr>
          <w:trHeight w:val="70"/>
        </w:trPr>
        <w:tc>
          <w:tcPr>
            <w:tcW w:w="1412" w:type="pct"/>
            <w:shd w:val="clear" w:color="auto" w:fill="auto"/>
            <w:hideMark/>
          </w:tcPr>
          <w:p w:rsidR="00BB4C49" w:rsidRPr="00BB4C49" w:rsidRDefault="00BB4C49" w:rsidP="00BB4C49">
            <w:pPr>
              <w:jc w:val="both"/>
              <w:rPr>
                <w:sz w:val="16"/>
                <w:szCs w:val="16"/>
              </w:rPr>
            </w:pPr>
            <w:r w:rsidRPr="00BB4C49">
              <w:rPr>
                <w:sz w:val="16"/>
                <w:szCs w:val="16"/>
              </w:rPr>
              <w:t>Основное мероприятие "Сохранение и укрепление здоровья школьников"</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3 272,6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3 403,5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3 540,8</w:t>
            </w:r>
          </w:p>
        </w:tc>
      </w:tr>
      <w:tr w:rsidR="00BB4C49" w:rsidRPr="00BB4C49" w:rsidTr="00035E82">
        <w:trPr>
          <w:trHeight w:val="980"/>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3 272,6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3 403,5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3 540,8</w:t>
            </w:r>
          </w:p>
        </w:tc>
      </w:tr>
      <w:tr w:rsidR="00BB4C49" w:rsidRPr="00BB4C49" w:rsidTr="00035E82">
        <w:trPr>
          <w:trHeight w:val="309"/>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77070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3 272,6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3 403,5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3 540,8</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бюджетным учреждениям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77070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3 272,6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3 403,5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3 540,8</w:t>
            </w:r>
          </w:p>
        </w:tc>
      </w:tr>
      <w:tr w:rsidR="00BB4C49" w:rsidRPr="00BB4C49" w:rsidTr="00035E82">
        <w:trPr>
          <w:trHeight w:val="208"/>
        </w:trPr>
        <w:tc>
          <w:tcPr>
            <w:tcW w:w="1412" w:type="pct"/>
            <w:shd w:val="clear" w:color="auto" w:fill="auto"/>
            <w:hideMark/>
          </w:tcPr>
          <w:p w:rsidR="00BB4C49" w:rsidRPr="00BB4C49" w:rsidRDefault="00BB4C49" w:rsidP="00BB4C49">
            <w:pPr>
              <w:rPr>
                <w:sz w:val="16"/>
                <w:szCs w:val="16"/>
              </w:rPr>
            </w:pPr>
            <w:r w:rsidRPr="00BB4C49">
              <w:rPr>
                <w:sz w:val="16"/>
                <w:szCs w:val="16"/>
              </w:rPr>
              <w:t xml:space="preserve">Субсидии бюджетным учреждениям на иные цели </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07</w:t>
            </w:r>
          </w:p>
        </w:tc>
        <w:tc>
          <w:tcPr>
            <w:tcW w:w="418" w:type="pct"/>
            <w:shd w:val="clear" w:color="auto" w:fill="auto"/>
            <w:noWrap/>
            <w:hideMark/>
          </w:tcPr>
          <w:p w:rsidR="00BB4C49" w:rsidRPr="00BB4C49" w:rsidRDefault="00BB4C49" w:rsidP="00BB4C49">
            <w:pPr>
              <w:rPr>
                <w:sz w:val="16"/>
                <w:szCs w:val="16"/>
              </w:rPr>
            </w:pPr>
            <w:r w:rsidRPr="00BB4C49">
              <w:rPr>
                <w:sz w:val="16"/>
                <w:szCs w:val="16"/>
              </w:rPr>
              <w:t>77070</w:t>
            </w:r>
          </w:p>
        </w:tc>
        <w:tc>
          <w:tcPr>
            <w:tcW w:w="347" w:type="pct"/>
            <w:shd w:val="clear" w:color="auto" w:fill="auto"/>
            <w:noWrap/>
            <w:hideMark/>
          </w:tcPr>
          <w:p w:rsidR="00BB4C49" w:rsidRPr="00BB4C49" w:rsidRDefault="00BB4C49" w:rsidP="00BB4C49">
            <w:pPr>
              <w:rPr>
                <w:sz w:val="16"/>
                <w:szCs w:val="16"/>
              </w:rPr>
            </w:pPr>
            <w:r w:rsidRPr="00BB4C49">
              <w:rPr>
                <w:sz w:val="16"/>
                <w:szCs w:val="16"/>
              </w:rPr>
              <w:t>610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3 272,6</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3 403,5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3 540,8</w:t>
            </w:r>
          </w:p>
        </w:tc>
      </w:tr>
      <w:tr w:rsidR="00BB4C49" w:rsidRPr="00BB4C49" w:rsidTr="00035E82">
        <w:trPr>
          <w:trHeight w:val="257"/>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"Обеспечение реализации муниципальной программы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7 607,8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7 910,8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8 241,5</w:t>
            </w:r>
          </w:p>
        </w:tc>
      </w:tr>
      <w:tr w:rsidR="00BB4C49" w:rsidRPr="00BB4C49" w:rsidTr="00035E82">
        <w:trPr>
          <w:trHeight w:val="21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7 607,8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7 910,8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8 241,5</w:t>
            </w:r>
          </w:p>
        </w:tc>
      </w:tr>
      <w:tr w:rsidR="00BB4C49" w:rsidRPr="00BB4C49" w:rsidTr="00035E82">
        <w:trPr>
          <w:trHeight w:val="4918"/>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77180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7 607,8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7 910,8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8 241,5</w:t>
            </w:r>
          </w:p>
        </w:tc>
      </w:tr>
      <w:tr w:rsidR="00BB4C49" w:rsidRPr="00BB4C49" w:rsidTr="00035E82">
        <w:trPr>
          <w:trHeight w:val="85"/>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77180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7 607,8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7 910,8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8 241,5</w:t>
            </w:r>
          </w:p>
        </w:tc>
      </w:tr>
      <w:tr w:rsidR="00BB4C49" w:rsidRPr="00BB4C49" w:rsidTr="00035E82">
        <w:trPr>
          <w:trHeight w:val="275"/>
        </w:trPr>
        <w:tc>
          <w:tcPr>
            <w:tcW w:w="1412" w:type="pct"/>
            <w:shd w:val="clear" w:color="auto" w:fill="auto"/>
            <w:hideMark/>
          </w:tcPr>
          <w:p w:rsidR="00BB4C49" w:rsidRPr="00BB4C49" w:rsidRDefault="00BB4C49" w:rsidP="00BB4C49">
            <w:pPr>
              <w:rPr>
                <w:sz w:val="16"/>
                <w:szCs w:val="16"/>
              </w:rPr>
            </w:pPr>
            <w:r w:rsidRPr="00BB4C49">
              <w:rPr>
                <w:sz w:val="16"/>
                <w:szCs w:val="16"/>
              </w:rPr>
              <w:t>Публичные нормативные социальные выплаты гражданам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77180</w:t>
            </w:r>
          </w:p>
        </w:tc>
        <w:tc>
          <w:tcPr>
            <w:tcW w:w="347" w:type="pct"/>
            <w:shd w:val="clear" w:color="auto" w:fill="auto"/>
            <w:noWrap/>
            <w:hideMark/>
          </w:tcPr>
          <w:p w:rsidR="00BB4C49" w:rsidRPr="00BB4C49" w:rsidRDefault="00BB4C49" w:rsidP="00BB4C49">
            <w:pPr>
              <w:rPr>
                <w:sz w:val="16"/>
                <w:szCs w:val="16"/>
              </w:rPr>
            </w:pPr>
            <w:r w:rsidRPr="00BB4C49">
              <w:rPr>
                <w:sz w:val="16"/>
                <w:szCs w:val="16"/>
              </w:rPr>
              <w:t>310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4 594,3</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4 767,5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4 850,6</w:t>
            </w:r>
          </w:p>
        </w:tc>
      </w:tr>
      <w:tr w:rsidR="00BB4C49" w:rsidRPr="00BB4C49" w:rsidTr="00035E82">
        <w:trPr>
          <w:trHeight w:val="381"/>
        </w:trPr>
        <w:tc>
          <w:tcPr>
            <w:tcW w:w="1412" w:type="pct"/>
            <w:shd w:val="clear" w:color="auto" w:fill="auto"/>
            <w:hideMark/>
          </w:tcPr>
          <w:p w:rsidR="00BB4C49" w:rsidRPr="00BB4C49" w:rsidRDefault="00BB4C49" w:rsidP="00BB4C49">
            <w:pPr>
              <w:rPr>
                <w:sz w:val="16"/>
                <w:szCs w:val="16"/>
              </w:rPr>
            </w:pPr>
            <w:r w:rsidRPr="00BB4C49">
              <w:rPr>
                <w:sz w:val="16"/>
                <w:szCs w:val="16"/>
              </w:rPr>
              <w:t>Социальные выплаты гражданам, кроме публичных нормативных социальных выплат</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02</w:t>
            </w:r>
          </w:p>
        </w:tc>
        <w:tc>
          <w:tcPr>
            <w:tcW w:w="208" w:type="pct"/>
            <w:shd w:val="clear" w:color="auto" w:fill="auto"/>
            <w:noWrap/>
            <w:hideMark/>
          </w:tcPr>
          <w:p w:rsidR="00BB4C49" w:rsidRPr="00BB4C49" w:rsidRDefault="00BB4C49" w:rsidP="00BB4C49">
            <w:pPr>
              <w:rPr>
                <w:sz w:val="16"/>
                <w:szCs w:val="16"/>
              </w:rPr>
            </w:pPr>
            <w:r w:rsidRPr="00BB4C49">
              <w:rPr>
                <w:sz w:val="16"/>
                <w:szCs w:val="16"/>
              </w:rPr>
              <w:t>6</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77180</w:t>
            </w:r>
          </w:p>
        </w:tc>
        <w:tc>
          <w:tcPr>
            <w:tcW w:w="347" w:type="pct"/>
            <w:shd w:val="clear" w:color="auto" w:fill="auto"/>
            <w:noWrap/>
            <w:hideMark/>
          </w:tcPr>
          <w:p w:rsidR="00BB4C49" w:rsidRPr="00BB4C49" w:rsidRDefault="00BB4C49" w:rsidP="00BB4C49">
            <w:pPr>
              <w:rPr>
                <w:sz w:val="16"/>
                <w:szCs w:val="16"/>
              </w:rPr>
            </w:pPr>
            <w:r w:rsidRPr="00BB4C49">
              <w:rPr>
                <w:sz w:val="16"/>
                <w:szCs w:val="16"/>
              </w:rPr>
              <w:t>320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3 013,5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3 143,3</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3 390,9</w:t>
            </w:r>
          </w:p>
        </w:tc>
      </w:tr>
      <w:tr w:rsidR="00BB4C49" w:rsidRPr="00BB4C49" w:rsidTr="00680195">
        <w:trPr>
          <w:trHeight w:val="140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8 428,5</w:t>
            </w:r>
          </w:p>
        </w:tc>
      </w:tr>
      <w:tr w:rsidR="00BB4C49" w:rsidRPr="00BB4C49" w:rsidTr="00035E82">
        <w:trPr>
          <w:trHeight w:val="2109"/>
        </w:trPr>
        <w:tc>
          <w:tcPr>
            <w:tcW w:w="1412" w:type="pct"/>
            <w:shd w:val="clear" w:color="auto" w:fill="auto"/>
            <w:hideMark/>
          </w:tcPr>
          <w:p w:rsidR="00BB4C49" w:rsidRPr="00BB4C49" w:rsidRDefault="00BB4C49" w:rsidP="00BB4C49">
            <w:pPr>
              <w:rPr>
                <w:sz w:val="16"/>
                <w:szCs w:val="16"/>
              </w:rPr>
            </w:pPr>
            <w:r w:rsidRPr="00BB4C49">
              <w:rPr>
                <w:sz w:val="16"/>
                <w:szCs w:val="16"/>
              </w:rPr>
              <w:lastRenderedPageBreak/>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w:t>
            </w:r>
            <w:proofErr w:type="gramStart"/>
            <w:r w:rsidRPr="00BB4C49">
              <w:rPr>
                <w:sz w:val="16"/>
                <w:szCs w:val="16"/>
              </w:rPr>
              <w:t>родителей,  лиц</w:t>
            </w:r>
            <w:proofErr w:type="gramEnd"/>
            <w:r w:rsidRPr="00BB4C49">
              <w:rPr>
                <w:sz w:val="16"/>
                <w:szCs w:val="16"/>
              </w:rPr>
              <w:t xml:space="preserve">,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8 428,5</w:t>
            </w:r>
          </w:p>
        </w:tc>
      </w:tr>
      <w:tr w:rsidR="00BB4C49" w:rsidRPr="00BB4C49" w:rsidTr="00035E82">
        <w:trPr>
          <w:trHeight w:val="71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8 428,5</w:t>
            </w:r>
          </w:p>
        </w:tc>
      </w:tr>
      <w:tr w:rsidR="00BB4C49" w:rsidRPr="00BB4C49" w:rsidTr="00035E82">
        <w:trPr>
          <w:trHeight w:val="1151"/>
        </w:trPr>
        <w:tc>
          <w:tcPr>
            <w:tcW w:w="1412" w:type="pct"/>
            <w:shd w:val="clear" w:color="auto" w:fill="auto"/>
            <w:vAlign w:val="center"/>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Д0820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8 428,5</w:t>
            </w:r>
          </w:p>
        </w:tc>
      </w:tr>
      <w:tr w:rsidR="00BB4C49" w:rsidRPr="00BB4C49" w:rsidTr="00035E82">
        <w:trPr>
          <w:trHeight w:val="197"/>
        </w:trPr>
        <w:tc>
          <w:tcPr>
            <w:tcW w:w="1412" w:type="pct"/>
            <w:shd w:val="clear" w:color="auto" w:fill="auto"/>
            <w:hideMark/>
          </w:tcPr>
          <w:p w:rsidR="00BB4C49" w:rsidRPr="00BB4C49" w:rsidRDefault="00BB4C49" w:rsidP="00BB4C49">
            <w:pPr>
              <w:rPr>
                <w:sz w:val="16"/>
                <w:szCs w:val="16"/>
              </w:rPr>
            </w:pPr>
            <w:r w:rsidRPr="00BB4C49">
              <w:rPr>
                <w:sz w:val="16"/>
                <w:szCs w:val="16"/>
              </w:rPr>
              <w:t>Капитальные вложения в объекты государственной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Д0820</w:t>
            </w:r>
          </w:p>
        </w:tc>
        <w:tc>
          <w:tcPr>
            <w:tcW w:w="347" w:type="pct"/>
            <w:shd w:val="clear" w:color="auto" w:fill="auto"/>
            <w:noWrap/>
            <w:hideMark/>
          </w:tcPr>
          <w:p w:rsidR="00BB4C49" w:rsidRPr="00BB4C49" w:rsidRDefault="00BB4C49" w:rsidP="00BB4C49">
            <w:pPr>
              <w:rPr>
                <w:sz w:val="16"/>
                <w:szCs w:val="16"/>
              </w:rPr>
            </w:pPr>
            <w:r w:rsidRPr="00BB4C49">
              <w:rPr>
                <w:sz w:val="16"/>
                <w:szCs w:val="16"/>
              </w:rPr>
              <w:t>400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8 428,5</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Бюджетные инвестиции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26</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03</w:t>
            </w:r>
          </w:p>
        </w:tc>
        <w:tc>
          <w:tcPr>
            <w:tcW w:w="418" w:type="pct"/>
            <w:shd w:val="clear" w:color="auto" w:fill="auto"/>
            <w:noWrap/>
            <w:hideMark/>
          </w:tcPr>
          <w:p w:rsidR="00BB4C49" w:rsidRPr="00BB4C49" w:rsidRDefault="00BB4C49" w:rsidP="00BB4C49">
            <w:pPr>
              <w:rPr>
                <w:sz w:val="16"/>
                <w:szCs w:val="16"/>
              </w:rPr>
            </w:pPr>
            <w:r w:rsidRPr="00BB4C49">
              <w:rPr>
                <w:sz w:val="16"/>
                <w:szCs w:val="16"/>
              </w:rPr>
              <w:t>Д0820</w:t>
            </w:r>
          </w:p>
        </w:tc>
        <w:tc>
          <w:tcPr>
            <w:tcW w:w="347" w:type="pct"/>
            <w:shd w:val="clear" w:color="auto" w:fill="auto"/>
            <w:noWrap/>
            <w:hideMark/>
          </w:tcPr>
          <w:p w:rsidR="00BB4C49" w:rsidRPr="00BB4C49" w:rsidRDefault="00BB4C49" w:rsidP="00BB4C49">
            <w:pPr>
              <w:rPr>
                <w:sz w:val="16"/>
                <w:szCs w:val="16"/>
              </w:rPr>
            </w:pPr>
            <w:r w:rsidRPr="00BB4C49">
              <w:rPr>
                <w:sz w:val="16"/>
                <w:szCs w:val="16"/>
              </w:rPr>
              <w:t>410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8 428,5</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8 428,5</w:t>
            </w:r>
          </w:p>
        </w:tc>
      </w:tr>
      <w:tr w:rsidR="00BB4C49" w:rsidRPr="00BB4C49" w:rsidTr="00035E82">
        <w:trPr>
          <w:trHeight w:val="35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148,4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154,3</w:t>
            </w:r>
          </w:p>
        </w:tc>
      </w:tr>
      <w:tr w:rsidR="00BB4C49" w:rsidRPr="00BB4C49" w:rsidTr="00035E82">
        <w:trPr>
          <w:trHeight w:val="307"/>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Непрограммные расходы в рамках обеспечения деятельности главных распорядителей средств бюджета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148,4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154,3</w:t>
            </w:r>
          </w:p>
        </w:tc>
      </w:tr>
      <w:tr w:rsidR="00BB4C49" w:rsidRPr="00BB4C49" w:rsidTr="00035E82">
        <w:trPr>
          <w:trHeight w:val="1239"/>
        </w:trPr>
        <w:tc>
          <w:tcPr>
            <w:tcW w:w="1412" w:type="pct"/>
            <w:shd w:val="clear" w:color="auto" w:fill="auto"/>
            <w:hideMark/>
          </w:tcPr>
          <w:p w:rsidR="00BB4C49" w:rsidRPr="00BB4C49" w:rsidRDefault="00BB4C49" w:rsidP="00BB4C49">
            <w:pPr>
              <w:rPr>
                <w:sz w:val="16"/>
                <w:szCs w:val="16"/>
              </w:rPr>
            </w:pPr>
            <w:r w:rsidRPr="00BB4C49">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77110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148,4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154,3</w:t>
            </w:r>
          </w:p>
        </w:tc>
      </w:tr>
      <w:tr w:rsidR="00BB4C49" w:rsidRPr="00BB4C49" w:rsidTr="00035E82">
        <w:trPr>
          <w:trHeight w:val="191"/>
        </w:trPr>
        <w:tc>
          <w:tcPr>
            <w:tcW w:w="1412" w:type="pct"/>
            <w:shd w:val="clear" w:color="auto" w:fill="auto"/>
            <w:hideMark/>
          </w:tcPr>
          <w:p w:rsidR="00BB4C49" w:rsidRPr="00BB4C49" w:rsidRDefault="00BB4C49" w:rsidP="00BB4C49">
            <w:pPr>
              <w:rPr>
                <w:sz w:val="16"/>
                <w:szCs w:val="16"/>
              </w:rPr>
            </w:pPr>
            <w:r w:rsidRPr="00BB4C49">
              <w:rPr>
                <w:sz w:val="16"/>
                <w:szCs w:val="16"/>
              </w:rPr>
              <w:t>Социальное обеспечение и иные выплаты населению</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77110</w:t>
            </w:r>
          </w:p>
        </w:tc>
        <w:tc>
          <w:tcPr>
            <w:tcW w:w="347" w:type="pct"/>
            <w:shd w:val="clear" w:color="auto" w:fill="auto"/>
            <w:noWrap/>
            <w:hideMark/>
          </w:tcPr>
          <w:p w:rsidR="00BB4C49" w:rsidRPr="00BB4C49" w:rsidRDefault="00BB4C49" w:rsidP="00BB4C49">
            <w:pPr>
              <w:rPr>
                <w:sz w:val="16"/>
                <w:szCs w:val="16"/>
              </w:rPr>
            </w:pPr>
            <w:r w:rsidRPr="00BB4C49">
              <w:rPr>
                <w:sz w:val="16"/>
                <w:szCs w:val="16"/>
              </w:rPr>
              <w:t>300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148,4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154,3</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Публичные нормативные социальные выплаты гражданам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04</w:t>
            </w:r>
          </w:p>
        </w:tc>
        <w:tc>
          <w:tcPr>
            <w:tcW w:w="207" w:type="pct"/>
            <w:shd w:val="clear" w:color="auto" w:fill="auto"/>
            <w:noWrap/>
            <w:hideMark/>
          </w:tcPr>
          <w:p w:rsidR="00BB4C49" w:rsidRPr="00BB4C49" w:rsidRDefault="00BB4C49" w:rsidP="00BB4C49">
            <w:pPr>
              <w:rPr>
                <w:sz w:val="16"/>
                <w:szCs w:val="16"/>
              </w:rPr>
            </w:pPr>
            <w:r w:rsidRPr="00BB4C49">
              <w:rPr>
                <w:sz w:val="16"/>
                <w:szCs w:val="16"/>
              </w:rPr>
              <w:t>89</w:t>
            </w:r>
          </w:p>
        </w:tc>
        <w:tc>
          <w:tcPr>
            <w:tcW w:w="208" w:type="pct"/>
            <w:shd w:val="clear" w:color="auto" w:fill="auto"/>
            <w:noWrap/>
            <w:hideMark/>
          </w:tcPr>
          <w:p w:rsidR="00BB4C49" w:rsidRPr="00BB4C49" w:rsidRDefault="00BB4C49" w:rsidP="00BB4C49">
            <w:pPr>
              <w:rPr>
                <w:sz w:val="16"/>
                <w:szCs w:val="16"/>
              </w:rPr>
            </w:pPr>
            <w:r w:rsidRPr="00BB4C49">
              <w:rPr>
                <w:sz w:val="16"/>
                <w:szCs w:val="16"/>
              </w:rPr>
              <w:t>1</w:t>
            </w:r>
          </w:p>
        </w:tc>
        <w:tc>
          <w:tcPr>
            <w:tcW w:w="278" w:type="pct"/>
            <w:shd w:val="clear" w:color="auto" w:fill="auto"/>
            <w:noWrap/>
            <w:hideMark/>
          </w:tcPr>
          <w:p w:rsidR="00BB4C49" w:rsidRPr="00BB4C49" w:rsidRDefault="00BB4C49" w:rsidP="00BB4C49">
            <w:pPr>
              <w:rPr>
                <w:sz w:val="16"/>
                <w:szCs w:val="16"/>
              </w:rPr>
            </w:pPr>
            <w:r w:rsidRPr="00BB4C49">
              <w:rPr>
                <w:sz w:val="16"/>
                <w:szCs w:val="16"/>
              </w:rPr>
              <w:t>00</w:t>
            </w:r>
          </w:p>
        </w:tc>
        <w:tc>
          <w:tcPr>
            <w:tcW w:w="418" w:type="pct"/>
            <w:shd w:val="clear" w:color="auto" w:fill="auto"/>
            <w:noWrap/>
            <w:hideMark/>
          </w:tcPr>
          <w:p w:rsidR="00BB4C49" w:rsidRPr="00BB4C49" w:rsidRDefault="00BB4C49" w:rsidP="00BB4C49">
            <w:pPr>
              <w:rPr>
                <w:sz w:val="16"/>
                <w:szCs w:val="16"/>
              </w:rPr>
            </w:pPr>
            <w:r w:rsidRPr="00BB4C49">
              <w:rPr>
                <w:sz w:val="16"/>
                <w:szCs w:val="16"/>
              </w:rPr>
              <w:t>77110</w:t>
            </w:r>
          </w:p>
        </w:tc>
        <w:tc>
          <w:tcPr>
            <w:tcW w:w="347" w:type="pct"/>
            <w:shd w:val="clear" w:color="auto" w:fill="auto"/>
            <w:noWrap/>
            <w:hideMark/>
          </w:tcPr>
          <w:p w:rsidR="00BB4C49" w:rsidRPr="00BB4C49" w:rsidRDefault="00BB4C49" w:rsidP="00BB4C49">
            <w:pPr>
              <w:rPr>
                <w:sz w:val="16"/>
                <w:szCs w:val="16"/>
              </w:rPr>
            </w:pPr>
            <w:r w:rsidRPr="00BB4C49">
              <w:rPr>
                <w:sz w:val="16"/>
                <w:szCs w:val="16"/>
              </w:rPr>
              <w:t>310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142,7</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148,4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154,3</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Другие вопросы в области социальной политики</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Муниципальная программа "Социальная поддержка граждан"</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120,0</w:t>
            </w:r>
          </w:p>
        </w:tc>
      </w:tr>
      <w:tr w:rsidR="00BB4C49" w:rsidRPr="00BB4C49" w:rsidTr="00035E82">
        <w:trPr>
          <w:trHeight w:val="675"/>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"Поддержка социально ориентированных некоммерческих организаций"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"Оказание финансовой поддержки СОНКО"</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120,0</w:t>
            </w:r>
          </w:p>
        </w:tc>
      </w:tr>
      <w:tr w:rsidR="00BB4C49" w:rsidRPr="00BB4C49" w:rsidTr="00035E82">
        <w:trPr>
          <w:trHeight w:val="318"/>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на поддержку социально ориентированных некоммерческих организаций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91010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120,0</w:t>
            </w:r>
          </w:p>
        </w:tc>
      </w:tr>
      <w:tr w:rsidR="00BB4C49" w:rsidRPr="00BB4C49" w:rsidTr="00035E82">
        <w:trPr>
          <w:trHeight w:val="199"/>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91010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120,0</w:t>
            </w:r>
          </w:p>
        </w:tc>
      </w:tr>
      <w:tr w:rsidR="00BB4C49" w:rsidRPr="00BB4C49" w:rsidTr="00035E82">
        <w:trPr>
          <w:trHeight w:val="861"/>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10</w:t>
            </w:r>
          </w:p>
        </w:tc>
        <w:tc>
          <w:tcPr>
            <w:tcW w:w="256" w:type="pct"/>
            <w:shd w:val="clear" w:color="auto" w:fill="auto"/>
            <w:noWrap/>
            <w:hideMark/>
          </w:tcPr>
          <w:p w:rsidR="00BB4C49" w:rsidRPr="00BB4C49" w:rsidRDefault="00BB4C49" w:rsidP="00BB4C49">
            <w:pPr>
              <w:rPr>
                <w:sz w:val="16"/>
                <w:szCs w:val="16"/>
              </w:rPr>
            </w:pPr>
            <w:r w:rsidRPr="00BB4C49">
              <w:rPr>
                <w:sz w:val="16"/>
                <w:szCs w:val="16"/>
              </w:rPr>
              <w:t>06</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91010</w:t>
            </w:r>
          </w:p>
        </w:tc>
        <w:tc>
          <w:tcPr>
            <w:tcW w:w="347" w:type="pct"/>
            <w:shd w:val="clear" w:color="auto" w:fill="auto"/>
            <w:noWrap/>
            <w:hideMark/>
          </w:tcPr>
          <w:p w:rsidR="00BB4C49" w:rsidRPr="00BB4C49" w:rsidRDefault="00BB4C49" w:rsidP="00BB4C49">
            <w:pPr>
              <w:rPr>
                <w:sz w:val="16"/>
                <w:szCs w:val="16"/>
              </w:rPr>
            </w:pPr>
            <w:r w:rsidRPr="00BB4C49">
              <w:rPr>
                <w:sz w:val="16"/>
                <w:szCs w:val="16"/>
              </w:rPr>
              <w:t>630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120,0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120,0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Физическая культура и спорт</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 </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350,0</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Физическая культура</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350,0</w:t>
            </w:r>
          </w:p>
        </w:tc>
      </w:tr>
      <w:tr w:rsidR="00BB4C49" w:rsidRPr="00BB4C49" w:rsidTr="00035E82">
        <w:trPr>
          <w:trHeight w:val="900"/>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"Развитие физической культуры и массового спорта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350,0</w:t>
            </w:r>
          </w:p>
        </w:tc>
      </w:tr>
      <w:tr w:rsidR="00BB4C49" w:rsidRPr="00BB4C49" w:rsidTr="00035E82">
        <w:trPr>
          <w:trHeight w:val="49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спорта и физической культуры</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42040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300,0</w:t>
            </w:r>
          </w:p>
        </w:tc>
      </w:tr>
      <w:tr w:rsidR="00BB4C49" w:rsidRPr="00BB4C49" w:rsidTr="00035E82">
        <w:trPr>
          <w:trHeight w:val="808"/>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42040</w:t>
            </w:r>
          </w:p>
        </w:tc>
        <w:tc>
          <w:tcPr>
            <w:tcW w:w="347" w:type="pct"/>
            <w:shd w:val="clear" w:color="auto" w:fill="auto"/>
            <w:noWrap/>
            <w:hideMark/>
          </w:tcPr>
          <w:p w:rsidR="00BB4C49" w:rsidRPr="00BB4C49" w:rsidRDefault="00BB4C49" w:rsidP="00BB4C49">
            <w:pPr>
              <w:rPr>
                <w:sz w:val="16"/>
                <w:szCs w:val="16"/>
              </w:rPr>
            </w:pPr>
            <w:r w:rsidRPr="00BB4C49">
              <w:rPr>
                <w:sz w:val="16"/>
                <w:szCs w:val="16"/>
              </w:rPr>
              <w:t>100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Расходы на выплаты персоналу государственных (муниципальных) органов</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42040</w:t>
            </w:r>
          </w:p>
        </w:tc>
        <w:tc>
          <w:tcPr>
            <w:tcW w:w="347" w:type="pct"/>
            <w:shd w:val="clear" w:color="auto" w:fill="auto"/>
            <w:noWrap/>
            <w:hideMark/>
          </w:tcPr>
          <w:p w:rsidR="00BB4C49" w:rsidRPr="00BB4C49" w:rsidRDefault="00BB4C49" w:rsidP="00BB4C49">
            <w:pPr>
              <w:rPr>
                <w:sz w:val="16"/>
                <w:szCs w:val="16"/>
              </w:rPr>
            </w:pPr>
            <w:r w:rsidRPr="00BB4C49">
              <w:rPr>
                <w:sz w:val="16"/>
                <w:szCs w:val="16"/>
              </w:rPr>
              <w:t>120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50,0</w:t>
            </w:r>
          </w:p>
        </w:tc>
      </w:tr>
      <w:tr w:rsidR="00BB4C49" w:rsidRPr="00BB4C49" w:rsidTr="00035E82">
        <w:trPr>
          <w:trHeight w:val="83"/>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42040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250,0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42040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250,0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250,0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250,0</w:t>
            </w:r>
          </w:p>
        </w:tc>
      </w:tr>
      <w:tr w:rsidR="00BB4C49" w:rsidRPr="00BB4C49" w:rsidTr="00035E82">
        <w:trPr>
          <w:trHeight w:val="382"/>
        </w:trPr>
        <w:tc>
          <w:tcPr>
            <w:tcW w:w="1412" w:type="pct"/>
            <w:shd w:val="clear" w:color="auto" w:fill="auto"/>
            <w:hideMark/>
          </w:tcPr>
          <w:p w:rsidR="00BB4C49" w:rsidRPr="00BB4C49" w:rsidRDefault="00BB4C49" w:rsidP="00BB4C49">
            <w:pPr>
              <w:jc w:val="both"/>
              <w:rPr>
                <w:sz w:val="16"/>
                <w:szCs w:val="16"/>
              </w:rPr>
            </w:pPr>
            <w:r w:rsidRPr="00BB4C49">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Мероприятия в области спорта и физической культуры</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42040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50,0</w:t>
            </w:r>
          </w:p>
        </w:tc>
      </w:tr>
      <w:tr w:rsidR="00BB4C49" w:rsidRPr="00BB4C49" w:rsidTr="00035E82">
        <w:trPr>
          <w:trHeight w:val="221"/>
        </w:trPr>
        <w:tc>
          <w:tcPr>
            <w:tcW w:w="1412" w:type="pct"/>
            <w:shd w:val="clear" w:color="auto" w:fill="auto"/>
            <w:hideMark/>
          </w:tcPr>
          <w:p w:rsidR="00BB4C49" w:rsidRPr="00BB4C49" w:rsidRDefault="00BB4C49" w:rsidP="00BB4C49">
            <w:pPr>
              <w:rPr>
                <w:sz w:val="16"/>
                <w:szCs w:val="16"/>
              </w:rPr>
            </w:pPr>
            <w:r w:rsidRPr="00BB4C49">
              <w:rPr>
                <w:sz w:val="16"/>
                <w:szCs w:val="16"/>
              </w:rPr>
              <w:t>Закупка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42040</w:t>
            </w:r>
          </w:p>
        </w:tc>
        <w:tc>
          <w:tcPr>
            <w:tcW w:w="347" w:type="pct"/>
            <w:shd w:val="clear" w:color="auto" w:fill="auto"/>
            <w:noWrap/>
            <w:hideMark/>
          </w:tcPr>
          <w:p w:rsidR="00BB4C49" w:rsidRPr="00BB4C49" w:rsidRDefault="00BB4C49" w:rsidP="00BB4C49">
            <w:pPr>
              <w:rPr>
                <w:sz w:val="16"/>
                <w:szCs w:val="16"/>
              </w:rPr>
            </w:pPr>
            <w:r w:rsidRPr="00BB4C49">
              <w:rPr>
                <w:sz w:val="16"/>
                <w:szCs w:val="16"/>
              </w:rPr>
              <w:t>200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50,0</w:t>
            </w:r>
          </w:p>
        </w:tc>
      </w:tr>
      <w:tr w:rsidR="00BB4C49" w:rsidRPr="00BB4C49" w:rsidTr="00035E82">
        <w:trPr>
          <w:trHeight w:val="245"/>
        </w:trPr>
        <w:tc>
          <w:tcPr>
            <w:tcW w:w="1412" w:type="pct"/>
            <w:shd w:val="clear" w:color="auto" w:fill="auto"/>
            <w:hideMark/>
          </w:tcPr>
          <w:p w:rsidR="00BB4C49" w:rsidRPr="00BB4C49" w:rsidRDefault="00BB4C49" w:rsidP="00BB4C49">
            <w:pPr>
              <w:rPr>
                <w:sz w:val="16"/>
                <w:szCs w:val="16"/>
              </w:rPr>
            </w:pPr>
            <w:r w:rsidRPr="00BB4C49">
              <w:rPr>
                <w:sz w:val="16"/>
                <w:szCs w:val="16"/>
              </w:rPr>
              <w:t>Иные закупки товаров, работ и услуг для обеспечения государственных (муниципальных) нужд</w:t>
            </w:r>
          </w:p>
        </w:tc>
        <w:tc>
          <w:tcPr>
            <w:tcW w:w="204" w:type="pct"/>
            <w:shd w:val="clear" w:color="auto" w:fill="auto"/>
            <w:noWrap/>
            <w:hideMark/>
          </w:tcPr>
          <w:p w:rsidR="00BB4C49" w:rsidRPr="00BB4C49" w:rsidRDefault="00BB4C49" w:rsidP="00BB4C49">
            <w:pPr>
              <w:rPr>
                <w:sz w:val="16"/>
                <w:szCs w:val="16"/>
              </w:rPr>
            </w:pPr>
            <w:r w:rsidRPr="00BB4C49">
              <w:rPr>
                <w:sz w:val="16"/>
                <w:szCs w:val="16"/>
              </w:rPr>
              <w:t>11</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06</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04</w:t>
            </w:r>
          </w:p>
        </w:tc>
        <w:tc>
          <w:tcPr>
            <w:tcW w:w="418" w:type="pct"/>
            <w:shd w:val="clear" w:color="auto" w:fill="auto"/>
            <w:noWrap/>
            <w:hideMark/>
          </w:tcPr>
          <w:p w:rsidR="00BB4C49" w:rsidRPr="00BB4C49" w:rsidRDefault="00BB4C49" w:rsidP="00BB4C49">
            <w:pPr>
              <w:rPr>
                <w:sz w:val="16"/>
                <w:szCs w:val="16"/>
              </w:rPr>
            </w:pPr>
            <w:r w:rsidRPr="00BB4C49">
              <w:rPr>
                <w:sz w:val="16"/>
                <w:szCs w:val="16"/>
              </w:rPr>
              <w:t>42040</w:t>
            </w:r>
          </w:p>
        </w:tc>
        <w:tc>
          <w:tcPr>
            <w:tcW w:w="347" w:type="pct"/>
            <w:shd w:val="clear" w:color="auto" w:fill="auto"/>
            <w:noWrap/>
            <w:hideMark/>
          </w:tcPr>
          <w:p w:rsidR="00BB4C49" w:rsidRPr="00BB4C49" w:rsidRDefault="00BB4C49" w:rsidP="00BB4C49">
            <w:pPr>
              <w:rPr>
                <w:sz w:val="16"/>
                <w:szCs w:val="16"/>
              </w:rPr>
            </w:pPr>
            <w:r w:rsidRPr="00BB4C49">
              <w:rPr>
                <w:sz w:val="16"/>
                <w:szCs w:val="16"/>
              </w:rPr>
              <w:t>240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50,0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50,0</w:t>
            </w:r>
          </w:p>
        </w:tc>
      </w:tr>
      <w:tr w:rsidR="00BB4C49" w:rsidRPr="00BB4C49" w:rsidTr="00035E82">
        <w:trPr>
          <w:trHeight w:val="81"/>
        </w:trPr>
        <w:tc>
          <w:tcPr>
            <w:tcW w:w="1412" w:type="pct"/>
            <w:shd w:val="clear" w:color="auto" w:fill="auto"/>
            <w:hideMark/>
          </w:tcPr>
          <w:p w:rsidR="00BB4C49" w:rsidRPr="00BB4C49" w:rsidRDefault="00BB4C49" w:rsidP="00BB4C49">
            <w:pPr>
              <w:rPr>
                <w:sz w:val="16"/>
                <w:szCs w:val="16"/>
              </w:rPr>
            </w:pPr>
            <w:r w:rsidRPr="00BB4C49">
              <w:rPr>
                <w:sz w:val="16"/>
                <w:szCs w:val="16"/>
              </w:rPr>
              <w:t>Средства массовой информации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12</w:t>
            </w:r>
          </w:p>
        </w:tc>
        <w:tc>
          <w:tcPr>
            <w:tcW w:w="256" w:type="pct"/>
            <w:shd w:val="clear" w:color="auto" w:fill="auto"/>
            <w:noWrap/>
            <w:hideMark/>
          </w:tcPr>
          <w:p w:rsidR="00BB4C49" w:rsidRPr="00BB4C49" w:rsidRDefault="00BB4C49" w:rsidP="00BB4C49">
            <w:pPr>
              <w:rPr>
                <w:sz w:val="16"/>
                <w:szCs w:val="16"/>
              </w:rPr>
            </w:pPr>
            <w:r w:rsidRPr="00BB4C49">
              <w:rPr>
                <w:sz w:val="16"/>
                <w:szCs w:val="16"/>
              </w:rPr>
              <w:t> </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1 400,0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Периодическая печать и издательства</w:t>
            </w:r>
          </w:p>
        </w:tc>
        <w:tc>
          <w:tcPr>
            <w:tcW w:w="204" w:type="pct"/>
            <w:shd w:val="clear" w:color="auto" w:fill="auto"/>
            <w:noWrap/>
            <w:hideMark/>
          </w:tcPr>
          <w:p w:rsidR="00BB4C49" w:rsidRPr="00BB4C49" w:rsidRDefault="00BB4C49" w:rsidP="00BB4C49">
            <w:pPr>
              <w:rPr>
                <w:sz w:val="16"/>
                <w:szCs w:val="16"/>
              </w:rPr>
            </w:pPr>
            <w:r w:rsidRPr="00BB4C49">
              <w:rPr>
                <w:sz w:val="16"/>
                <w:szCs w:val="16"/>
              </w:rPr>
              <w:t>12</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1 400,0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"Социальная поддержка граждан" </w:t>
            </w:r>
          </w:p>
        </w:tc>
        <w:tc>
          <w:tcPr>
            <w:tcW w:w="204" w:type="pct"/>
            <w:shd w:val="clear" w:color="auto" w:fill="auto"/>
            <w:noWrap/>
            <w:hideMark/>
          </w:tcPr>
          <w:p w:rsidR="00BB4C49" w:rsidRPr="00BB4C49" w:rsidRDefault="00BB4C49" w:rsidP="00BB4C49">
            <w:pPr>
              <w:rPr>
                <w:sz w:val="16"/>
                <w:szCs w:val="16"/>
              </w:rPr>
            </w:pPr>
            <w:r w:rsidRPr="00BB4C49">
              <w:rPr>
                <w:sz w:val="16"/>
                <w:szCs w:val="16"/>
              </w:rPr>
              <w:t>12</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1 400,0</w:t>
            </w:r>
          </w:p>
        </w:tc>
      </w:tr>
      <w:tr w:rsidR="00BB4C49" w:rsidRPr="00BB4C49" w:rsidTr="00035E82">
        <w:trPr>
          <w:trHeight w:val="448"/>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"Поддержка социально ориентированных некоммерческих организаций"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12</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1 400,0</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"Оказание финансовой поддержки СОНКО"</w:t>
            </w:r>
          </w:p>
        </w:tc>
        <w:tc>
          <w:tcPr>
            <w:tcW w:w="204" w:type="pct"/>
            <w:shd w:val="clear" w:color="auto" w:fill="auto"/>
            <w:noWrap/>
            <w:hideMark/>
          </w:tcPr>
          <w:p w:rsidR="00BB4C49" w:rsidRPr="00BB4C49" w:rsidRDefault="00BB4C49" w:rsidP="00BB4C49">
            <w:pPr>
              <w:rPr>
                <w:sz w:val="16"/>
                <w:szCs w:val="16"/>
              </w:rPr>
            </w:pPr>
            <w:r w:rsidRPr="00BB4C49">
              <w:rPr>
                <w:sz w:val="16"/>
                <w:szCs w:val="16"/>
              </w:rPr>
              <w:t>12</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1 400,0</w:t>
            </w:r>
          </w:p>
        </w:tc>
      </w:tr>
      <w:tr w:rsidR="00BB4C49" w:rsidRPr="00BB4C49" w:rsidTr="00035E82">
        <w:trPr>
          <w:trHeight w:val="28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на поддержку социально ориентированных некоммерческих организаций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12</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91010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1 400,0</w:t>
            </w:r>
          </w:p>
        </w:tc>
      </w:tr>
      <w:tr w:rsidR="00BB4C49" w:rsidRPr="00BB4C49" w:rsidTr="00035E82">
        <w:trPr>
          <w:trHeight w:val="444"/>
        </w:trPr>
        <w:tc>
          <w:tcPr>
            <w:tcW w:w="1412" w:type="pct"/>
            <w:shd w:val="clear" w:color="auto" w:fill="auto"/>
            <w:hideMark/>
          </w:tcPr>
          <w:p w:rsidR="00BB4C49" w:rsidRPr="00BB4C49" w:rsidRDefault="00BB4C49" w:rsidP="00BB4C49">
            <w:pPr>
              <w:rPr>
                <w:sz w:val="16"/>
                <w:szCs w:val="16"/>
              </w:rPr>
            </w:pPr>
            <w:r w:rsidRPr="00BB4C49">
              <w:rPr>
                <w:sz w:val="16"/>
                <w:szCs w:val="16"/>
              </w:rPr>
              <w:t>Предоставление субсидий бюджетным, автономным учреждениям и иным некоммерческим организациям</w:t>
            </w:r>
          </w:p>
        </w:tc>
        <w:tc>
          <w:tcPr>
            <w:tcW w:w="204" w:type="pct"/>
            <w:shd w:val="clear" w:color="auto" w:fill="auto"/>
            <w:noWrap/>
            <w:hideMark/>
          </w:tcPr>
          <w:p w:rsidR="00BB4C49" w:rsidRPr="00BB4C49" w:rsidRDefault="00BB4C49" w:rsidP="00BB4C49">
            <w:pPr>
              <w:rPr>
                <w:sz w:val="16"/>
                <w:szCs w:val="16"/>
              </w:rPr>
            </w:pPr>
            <w:r w:rsidRPr="00BB4C49">
              <w:rPr>
                <w:sz w:val="16"/>
                <w:szCs w:val="16"/>
              </w:rPr>
              <w:t>12</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91010</w:t>
            </w:r>
          </w:p>
        </w:tc>
        <w:tc>
          <w:tcPr>
            <w:tcW w:w="347" w:type="pct"/>
            <w:shd w:val="clear" w:color="auto" w:fill="auto"/>
            <w:noWrap/>
            <w:hideMark/>
          </w:tcPr>
          <w:p w:rsidR="00BB4C49" w:rsidRPr="00BB4C49" w:rsidRDefault="00BB4C49" w:rsidP="00BB4C49">
            <w:pPr>
              <w:rPr>
                <w:sz w:val="16"/>
                <w:szCs w:val="16"/>
              </w:rPr>
            </w:pPr>
            <w:r w:rsidRPr="00BB4C49">
              <w:rPr>
                <w:sz w:val="16"/>
                <w:szCs w:val="16"/>
              </w:rPr>
              <w:t>600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1 400,0</w:t>
            </w:r>
          </w:p>
        </w:tc>
      </w:tr>
      <w:tr w:rsidR="00BB4C49" w:rsidRPr="00BB4C49" w:rsidTr="00035E82">
        <w:trPr>
          <w:trHeight w:val="540"/>
        </w:trPr>
        <w:tc>
          <w:tcPr>
            <w:tcW w:w="1412" w:type="pct"/>
            <w:shd w:val="clear" w:color="auto" w:fill="auto"/>
            <w:hideMark/>
          </w:tcPr>
          <w:p w:rsidR="00BB4C49" w:rsidRPr="00BB4C49" w:rsidRDefault="00BB4C49" w:rsidP="00BB4C49">
            <w:pPr>
              <w:rPr>
                <w:sz w:val="16"/>
                <w:szCs w:val="16"/>
              </w:rPr>
            </w:pPr>
            <w:r w:rsidRPr="00BB4C4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12</w:t>
            </w:r>
          </w:p>
        </w:tc>
        <w:tc>
          <w:tcPr>
            <w:tcW w:w="256" w:type="pct"/>
            <w:shd w:val="clear" w:color="auto" w:fill="auto"/>
            <w:noWrap/>
            <w:hideMark/>
          </w:tcPr>
          <w:p w:rsidR="00BB4C49" w:rsidRPr="00BB4C49" w:rsidRDefault="00BB4C49" w:rsidP="00BB4C49">
            <w:pPr>
              <w:rPr>
                <w:sz w:val="16"/>
                <w:szCs w:val="16"/>
              </w:rPr>
            </w:pPr>
            <w:r w:rsidRPr="00BB4C49">
              <w:rPr>
                <w:sz w:val="16"/>
                <w:szCs w:val="16"/>
              </w:rPr>
              <w:t>02</w:t>
            </w:r>
          </w:p>
        </w:tc>
        <w:tc>
          <w:tcPr>
            <w:tcW w:w="207" w:type="pct"/>
            <w:shd w:val="clear" w:color="auto" w:fill="auto"/>
            <w:noWrap/>
            <w:hideMark/>
          </w:tcPr>
          <w:p w:rsidR="00BB4C49" w:rsidRPr="00BB4C49" w:rsidRDefault="00BB4C49" w:rsidP="00BB4C49">
            <w:pPr>
              <w:rPr>
                <w:sz w:val="16"/>
                <w:szCs w:val="16"/>
              </w:rPr>
            </w:pPr>
            <w:r w:rsidRPr="00BB4C49">
              <w:rPr>
                <w:sz w:val="16"/>
                <w:szCs w:val="16"/>
              </w:rPr>
              <w:t>03</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91010</w:t>
            </w:r>
          </w:p>
        </w:tc>
        <w:tc>
          <w:tcPr>
            <w:tcW w:w="347" w:type="pct"/>
            <w:shd w:val="clear" w:color="auto" w:fill="auto"/>
            <w:noWrap/>
            <w:hideMark/>
          </w:tcPr>
          <w:p w:rsidR="00BB4C49" w:rsidRPr="00BB4C49" w:rsidRDefault="00BB4C49" w:rsidP="00BB4C49">
            <w:pPr>
              <w:rPr>
                <w:sz w:val="16"/>
                <w:szCs w:val="16"/>
              </w:rPr>
            </w:pPr>
            <w:r w:rsidRPr="00BB4C49">
              <w:rPr>
                <w:sz w:val="16"/>
                <w:szCs w:val="16"/>
              </w:rPr>
              <w:t>630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1 500,0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1 400,0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1 400,0</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Обслуживание государственного (муниципального) долга</w:t>
            </w:r>
          </w:p>
        </w:tc>
        <w:tc>
          <w:tcPr>
            <w:tcW w:w="204" w:type="pct"/>
            <w:shd w:val="clear" w:color="auto" w:fill="auto"/>
            <w:noWrap/>
            <w:hideMark/>
          </w:tcPr>
          <w:p w:rsidR="00BB4C49" w:rsidRPr="00BB4C49" w:rsidRDefault="00BB4C49" w:rsidP="00BB4C49">
            <w:pPr>
              <w:rPr>
                <w:sz w:val="16"/>
                <w:szCs w:val="16"/>
              </w:rPr>
            </w:pPr>
            <w:r w:rsidRPr="00BB4C49">
              <w:rPr>
                <w:sz w:val="16"/>
                <w:szCs w:val="16"/>
              </w:rPr>
              <w:t>13</w:t>
            </w:r>
          </w:p>
        </w:tc>
        <w:tc>
          <w:tcPr>
            <w:tcW w:w="256" w:type="pct"/>
            <w:shd w:val="clear" w:color="auto" w:fill="auto"/>
            <w:noWrap/>
            <w:hideMark/>
          </w:tcPr>
          <w:p w:rsidR="00BB4C49" w:rsidRPr="00BB4C49" w:rsidRDefault="00BB4C49" w:rsidP="00BB4C49">
            <w:pPr>
              <w:rPr>
                <w:sz w:val="16"/>
                <w:szCs w:val="16"/>
              </w:rPr>
            </w:pPr>
            <w:r w:rsidRPr="00BB4C49">
              <w:rPr>
                <w:sz w:val="16"/>
                <w:szCs w:val="16"/>
              </w:rPr>
              <w:t> </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Обслуживание государственного (муниципального) внутреннего долга</w:t>
            </w:r>
          </w:p>
        </w:tc>
        <w:tc>
          <w:tcPr>
            <w:tcW w:w="204" w:type="pct"/>
            <w:shd w:val="clear" w:color="auto" w:fill="auto"/>
            <w:noWrap/>
            <w:hideMark/>
          </w:tcPr>
          <w:p w:rsidR="00BB4C49" w:rsidRPr="00BB4C49" w:rsidRDefault="00BB4C49" w:rsidP="00BB4C49">
            <w:pPr>
              <w:rPr>
                <w:sz w:val="16"/>
                <w:szCs w:val="16"/>
              </w:rPr>
            </w:pPr>
            <w:r w:rsidRPr="00BB4C49">
              <w:rPr>
                <w:sz w:val="16"/>
                <w:szCs w:val="16"/>
              </w:rPr>
              <w:t>13</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w:t>
            </w:r>
          </w:p>
        </w:tc>
      </w:tr>
      <w:tr w:rsidR="00BB4C49" w:rsidRPr="00BB4C49" w:rsidTr="00035E82">
        <w:trPr>
          <w:trHeight w:val="652"/>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повышения эффективности управления муниципальными финансами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13</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w:t>
            </w:r>
          </w:p>
        </w:tc>
      </w:tr>
      <w:tr w:rsidR="00BB4C49" w:rsidRPr="00BB4C49" w:rsidTr="00035E82">
        <w:trPr>
          <w:trHeight w:val="526"/>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"Управление муниципальным долгом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13</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w:t>
            </w:r>
          </w:p>
        </w:tc>
      </w:tr>
      <w:tr w:rsidR="00BB4C49" w:rsidRPr="00BB4C49" w:rsidTr="00035E82">
        <w:trPr>
          <w:trHeight w:val="124"/>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"Своевременное обслуживание долговых обязательств </w:t>
            </w:r>
            <w:proofErr w:type="spellStart"/>
            <w:r w:rsidRPr="00BB4C49">
              <w:rPr>
                <w:sz w:val="16"/>
                <w:szCs w:val="16"/>
              </w:rPr>
              <w:t>Чамзинского</w:t>
            </w:r>
            <w:proofErr w:type="spellEnd"/>
            <w:r w:rsidRPr="00BB4C49">
              <w:rPr>
                <w:sz w:val="16"/>
                <w:szCs w:val="16"/>
              </w:rPr>
              <w:t xml:space="preserve"> муниципального района по </w:t>
            </w:r>
            <w:r w:rsidRPr="00BB4C49">
              <w:rPr>
                <w:sz w:val="16"/>
                <w:szCs w:val="16"/>
              </w:rPr>
              <w:lastRenderedPageBreak/>
              <w:t>бюджетным кредитам перед республиканским бюджетом"</w:t>
            </w:r>
          </w:p>
        </w:tc>
        <w:tc>
          <w:tcPr>
            <w:tcW w:w="204" w:type="pct"/>
            <w:shd w:val="clear" w:color="auto" w:fill="auto"/>
            <w:noWrap/>
            <w:hideMark/>
          </w:tcPr>
          <w:p w:rsidR="00BB4C49" w:rsidRPr="00BB4C49" w:rsidRDefault="00BB4C49" w:rsidP="00BB4C49">
            <w:pPr>
              <w:rPr>
                <w:sz w:val="16"/>
                <w:szCs w:val="16"/>
              </w:rPr>
            </w:pPr>
            <w:r w:rsidRPr="00BB4C49">
              <w:rPr>
                <w:sz w:val="16"/>
                <w:szCs w:val="16"/>
              </w:rPr>
              <w:lastRenderedPageBreak/>
              <w:t>13</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Процентные платежи по муниципальному долгу </w:t>
            </w:r>
          </w:p>
        </w:tc>
        <w:tc>
          <w:tcPr>
            <w:tcW w:w="204" w:type="pct"/>
            <w:shd w:val="clear" w:color="auto" w:fill="auto"/>
            <w:noWrap/>
            <w:hideMark/>
          </w:tcPr>
          <w:p w:rsidR="00BB4C49" w:rsidRPr="00BB4C49" w:rsidRDefault="00BB4C49" w:rsidP="00BB4C49">
            <w:pPr>
              <w:rPr>
                <w:sz w:val="16"/>
                <w:szCs w:val="16"/>
              </w:rPr>
            </w:pPr>
            <w:r w:rsidRPr="00BB4C49">
              <w:rPr>
                <w:sz w:val="16"/>
                <w:szCs w:val="16"/>
              </w:rPr>
              <w:t>13</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41240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Обслуживание государственного (муниципального) долга</w:t>
            </w:r>
          </w:p>
        </w:tc>
        <w:tc>
          <w:tcPr>
            <w:tcW w:w="204" w:type="pct"/>
            <w:shd w:val="clear" w:color="auto" w:fill="auto"/>
            <w:noWrap/>
            <w:hideMark/>
          </w:tcPr>
          <w:p w:rsidR="00BB4C49" w:rsidRPr="00BB4C49" w:rsidRDefault="00BB4C49" w:rsidP="00BB4C49">
            <w:pPr>
              <w:rPr>
                <w:sz w:val="16"/>
                <w:szCs w:val="16"/>
              </w:rPr>
            </w:pPr>
            <w:r w:rsidRPr="00BB4C49">
              <w:rPr>
                <w:sz w:val="16"/>
                <w:szCs w:val="16"/>
              </w:rPr>
              <w:t>13</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41240</w:t>
            </w:r>
          </w:p>
        </w:tc>
        <w:tc>
          <w:tcPr>
            <w:tcW w:w="347" w:type="pct"/>
            <w:shd w:val="clear" w:color="auto" w:fill="auto"/>
            <w:noWrap/>
            <w:hideMark/>
          </w:tcPr>
          <w:p w:rsidR="00BB4C49" w:rsidRPr="00BB4C49" w:rsidRDefault="00BB4C49" w:rsidP="00BB4C49">
            <w:pPr>
              <w:rPr>
                <w:sz w:val="16"/>
                <w:szCs w:val="16"/>
              </w:rPr>
            </w:pPr>
            <w:r w:rsidRPr="00BB4C49">
              <w:rPr>
                <w:sz w:val="16"/>
                <w:szCs w:val="16"/>
              </w:rPr>
              <w:t>700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Обслуживание муниципального долга  </w:t>
            </w:r>
          </w:p>
        </w:tc>
        <w:tc>
          <w:tcPr>
            <w:tcW w:w="204" w:type="pct"/>
            <w:shd w:val="clear" w:color="auto" w:fill="auto"/>
            <w:noWrap/>
            <w:hideMark/>
          </w:tcPr>
          <w:p w:rsidR="00BB4C49" w:rsidRPr="00BB4C49" w:rsidRDefault="00BB4C49" w:rsidP="00BB4C49">
            <w:pPr>
              <w:rPr>
                <w:sz w:val="16"/>
                <w:szCs w:val="16"/>
              </w:rPr>
            </w:pPr>
            <w:r w:rsidRPr="00BB4C49">
              <w:rPr>
                <w:sz w:val="16"/>
                <w:szCs w:val="16"/>
              </w:rPr>
              <w:t>13</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2</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41240</w:t>
            </w:r>
          </w:p>
        </w:tc>
        <w:tc>
          <w:tcPr>
            <w:tcW w:w="347" w:type="pct"/>
            <w:shd w:val="clear" w:color="auto" w:fill="auto"/>
            <w:noWrap/>
            <w:hideMark/>
          </w:tcPr>
          <w:p w:rsidR="00BB4C49" w:rsidRPr="00BB4C49" w:rsidRDefault="00BB4C49" w:rsidP="00BB4C49">
            <w:pPr>
              <w:rPr>
                <w:sz w:val="16"/>
                <w:szCs w:val="16"/>
              </w:rPr>
            </w:pPr>
            <w:r w:rsidRPr="00BB4C49">
              <w:rPr>
                <w:sz w:val="16"/>
                <w:szCs w:val="16"/>
              </w:rPr>
              <w:t>730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6,4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6,0</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5,5</w:t>
            </w:r>
          </w:p>
        </w:tc>
      </w:tr>
      <w:tr w:rsidR="00BB4C49" w:rsidRPr="00BB4C49" w:rsidTr="00035E82">
        <w:trPr>
          <w:trHeight w:val="201"/>
        </w:trPr>
        <w:tc>
          <w:tcPr>
            <w:tcW w:w="1412" w:type="pct"/>
            <w:shd w:val="clear" w:color="auto" w:fill="auto"/>
            <w:hideMark/>
          </w:tcPr>
          <w:p w:rsidR="00BB4C49" w:rsidRPr="00BB4C49" w:rsidRDefault="00BB4C49" w:rsidP="00BB4C49">
            <w:pPr>
              <w:rPr>
                <w:sz w:val="16"/>
                <w:szCs w:val="16"/>
              </w:rPr>
            </w:pPr>
            <w:r w:rsidRPr="00BB4C49">
              <w:rPr>
                <w:sz w:val="16"/>
                <w:szCs w:val="16"/>
              </w:rPr>
              <w:t>Межбюджетные трансферты общего характера бюджетам бюджетной системы Российской Федерации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 </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1 474,2</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1 349,4</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1 727,0</w:t>
            </w:r>
          </w:p>
        </w:tc>
      </w:tr>
      <w:tr w:rsidR="00BB4C49" w:rsidRPr="00BB4C49" w:rsidTr="00035E82">
        <w:trPr>
          <w:trHeight w:val="478"/>
        </w:trPr>
        <w:tc>
          <w:tcPr>
            <w:tcW w:w="1412" w:type="pct"/>
            <w:shd w:val="clear" w:color="auto" w:fill="auto"/>
            <w:hideMark/>
          </w:tcPr>
          <w:p w:rsidR="00BB4C49" w:rsidRPr="00BB4C49" w:rsidRDefault="00BB4C49" w:rsidP="00BB4C49">
            <w:pPr>
              <w:rPr>
                <w:sz w:val="16"/>
                <w:szCs w:val="16"/>
              </w:rPr>
            </w:pPr>
            <w:r w:rsidRPr="00BB4C49">
              <w:rPr>
                <w:sz w:val="16"/>
                <w:szCs w:val="16"/>
              </w:rPr>
              <w:t>Дотации на выравнивание бюджетной обеспеченности субъектов Российской Федерации и муниципальных образований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71,8</w:t>
            </w:r>
          </w:p>
        </w:tc>
      </w:tr>
      <w:tr w:rsidR="00BB4C49" w:rsidRPr="00BB4C49" w:rsidTr="00035E82">
        <w:trPr>
          <w:trHeight w:val="446"/>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повышения эффективности управления муниципальными финансами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0</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71,8</w:t>
            </w:r>
          </w:p>
        </w:tc>
      </w:tr>
      <w:tr w:rsidR="00BB4C49" w:rsidRPr="00BB4C49" w:rsidTr="00035E82">
        <w:trPr>
          <w:trHeight w:val="178"/>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"Повышение эффективности межбюджетных отношений"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71,8</w:t>
            </w:r>
          </w:p>
        </w:tc>
      </w:tr>
      <w:tr w:rsidR="00BB4C49" w:rsidRPr="00BB4C49" w:rsidTr="00035E82">
        <w:trPr>
          <w:trHeight w:val="625"/>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"Выравнивание бюджетной обеспеченности поселений </w:t>
            </w:r>
            <w:proofErr w:type="spellStart"/>
            <w:r w:rsidRPr="00BB4C49">
              <w:rPr>
                <w:sz w:val="16"/>
                <w:szCs w:val="16"/>
              </w:rPr>
              <w:t>Чамзинского</w:t>
            </w:r>
            <w:proofErr w:type="spellEnd"/>
            <w:r w:rsidRPr="00BB4C49">
              <w:rPr>
                <w:sz w:val="16"/>
                <w:szCs w:val="16"/>
              </w:rPr>
              <w:t xml:space="preserve"> муниципального района Республики Мордовия"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71,8</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Дотации на выравнивание бюджетной обеспеченности поселений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44010</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71,8</w:t>
            </w:r>
          </w:p>
        </w:tc>
      </w:tr>
      <w:tr w:rsidR="00BB4C49" w:rsidRPr="00BB4C49" w:rsidTr="00035E82">
        <w:trPr>
          <w:trHeight w:val="109"/>
        </w:trPr>
        <w:tc>
          <w:tcPr>
            <w:tcW w:w="1412" w:type="pct"/>
            <w:shd w:val="clear" w:color="auto" w:fill="auto"/>
            <w:hideMark/>
          </w:tcPr>
          <w:p w:rsidR="00BB4C49" w:rsidRPr="00BB4C49" w:rsidRDefault="00BB4C49" w:rsidP="00BB4C49">
            <w:pPr>
              <w:rPr>
                <w:sz w:val="16"/>
                <w:szCs w:val="16"/>
              </w:rPr>
            </w:pPr>
            <w:r w:rsidRPr="00BB4C49">
              <w:rPr>
                <w:sz w:val="16"/>
                <w:szCs w:val="16"/>
              </w:rPr>
              <w:t>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44010</w:t>
            </w:r>
          </w:p>
        </w:tc>
        <w:tc>
          <w:tcPr>
            <w:tcW w:w="347" w:type="pct"/>
            <w:shd w:val="clear" w:color="auto" w:fill="auto"/>
            <w:noWrap/>
            <w:hideMark/>
          </w:tcPr>
          <w:p w:rsidR="00BB4C49" w:rsidRPr="00BB4C49" w:rsidRDefault="00BB4C49" w:rsidP="00BB4C49">
            <w:pPr>
              <w:rPr>
                <w:sz w:val="16"/>
                <w:szCs w:val="16"/>
              </w:rPr>
            </w:pPr>
            <w:r w:rsidRPr="00BB4C49">
              <w:rPr>
                <w:sz w:val="16"/>
                <w:szCs w:val="16"/>
              </w:rPr>
              <w:t>500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71,8</w:t>
            </w:r>
          </w:p>
        </w:tc>
      </w:tr>
      <w:tr w:rsidR="00BB4C49" w:rsidRPr="00BB4C49" w:rsidTr="00035E82">
        <w:trPr>
          <w:trHeight w:val="127"/>
        </w:trPr>
        <w:tc>
          <w:tcPr>
            <w:tcW w:w="1412" w:type="pct"/>
            <w:shd w:val="clear" w:color="auto" w:fill="auto"/>
            <w:hideMark/>
          </w:tcPr>
          <w:p w:rsidR="00BB4C49" w:rsidRPr="00BB4C49" w:rsidRDefault="00BB4C49" w:rsidP="00BB4C49">
            <w:pPr>
              <w:rPr>
                <w:sz w:val="16"/>
                <w:szCs w:val="16"/>
              </w:rPr>
            </w:pPr>
            <w:r w:rsidRPr="00BB4C49">
              <w:rPr>
                <w:sz w:val="16"/>
                <w:szCs w:val="16"/>
              </w:rPr>
              <w:t>Дотации</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01</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01</w:t>
            </w:r>
          </w:p>
        </w:tc>
        <w:tc>
          <w:tcPr>
            <w:tcW w:w="418" w:type="pct"/>
            <w:shd w:val="clear" w:color="auto" w:fill="auto"/>
            <w:noWrap/>
            <w:hideMark/>
          </w:tcPr>
          <w:p w:rsidR="00BB4C49" w:rsidRPr="00BB4C49" w:rsidRDefault="00BB4C49" w:rsidP="00BB4C49">
            <w:pPr>
              <w:rPr>
                <w:sz w:val="16"/>
                <w:szCs w:val="16"/>
              </w:rPr>
            </w:pPr>
            <w:r w:rsidRPr="00BB4C49">
              <w:rPr>
                <w:sz w:val="16"/>
                <w:szCs w:val="16"/>
              </w:rPr>
              <w:t>44010</w:t>
            </w:r>
          </w:p>
        </w:tc>
        <w:tc>
          <w:tcPr>
            <w:tcW w:w="347" w:type="pct"/>
            <w:shd w:val="clear" w:color="auto" w:fill="auto"/>
            <w:noWrap/>
            <w:hideMark/>
          </w:tcPr>
          <w:p w:rsidR="00BB4C49" w:rsidRPr="00BB4C49" w:rsidRDefault="00BB4C49" w:rsidP="00BB4C49">
            <w:pPr>
              <w:rPr>
                <w:sz w:val="16"/>
                <w:szCs w:val="16"/>
              </w:rPr>
            </w:pPr>
            <w:r w:rsidRPr="00BB4C49">
              <w:rPr>
                <w:sz w:val="16"/>
                <w:szCs w:val="16"/>
              </w:rPr>
              <w:t>510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71,4</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86,6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71,8</w:t>
            </w:r>
          </w:p>
        </w:tc>
      </w:tr>
      <w:tr w:rsidR="00BB4C49" w:rsidRPr="00BB4C49" w:rsidTr="00035E82">
        <w:trPr>
          <w:trHeight w:val="450"/>
        </w:trPr>
        <w:tc>
          <w:tcPr>
            <w:tcW w:w="1412" w:type="pct"/>
            <w:shd w:val="clear" w:color="auto" w:fill="auto"/>
            <w:hideMark/>
          </w:tcPr>
          <w:p w:rsidR="00BB4C49" w:rsidRPr="00BB4C49" w:rsidRDefault="00BB4C49" w:rsidP="00BB4C49">
            <w:pPr>
              <w:rPr>
                <w:sz w:val="16"/>
                <w:szCs w:val="16"/>
              </w:rPr>
            </w:pPr>
            <w:r w:rsidRPr="00BB4C49">
              <w:rPr>
                <w:sz w:val="16"/>
                <w:szCs w:val="16"/>
              </w:rPr>
              <w:t>Прочие межбюджетные трансферты общего характера</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 </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1 402,8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1 262,8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1 655,2</w:t>
            </w:r>
          </w:p>
        </w:tc>
      </w:tr>
      <w:tr w:rsidR="00BB4C49" w:rsidRPr="00BB4C49" w:rsidTr="00035E82">
        <w:trPr>
          <w:trHeight w:val="676"/>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повышения эффективности управления муниципальными финансами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 </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 </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1 402,8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1 262,8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1 655,2</w:t>
            </w:r>
          </w:p>
        </w:tc>
      </w:tr>
      <w:tr w:rsidR="00BB4C49" w:rsidRPr="00BB4C49" w:rsidTr="00035E82">
        <w:trPr>
          <w:trHeight w:val="281"/>
        </w:trPr>
        <w:tc>
          <w:tcPr>
            <w:tcW w:w="1412" w:type="pct"/>
            <w:shd w:val="clear" w:color="auto" w:fill="auto"/>
            <w:hideMark/>
          </w:tcPr>
          <w:p w:rsidR="00BB4C49" w:rsidRPr="00BB4C49" w:rsidRDefault="00BB4C49" w:rsidP="00BB4C49">
            <w:pPr>
              <w:rPr>
                <w:sz w:val="16"/>
                <w:szCs w:val="16"/>
              </w:rPr>
            </w:pPr>
            <w:r w:rsidRPr="00BB4C49">
              <w:rPr>
                <w:sz w:val="16"/>
                <w:szCs w:val="16"/>
              </w:rPr>
              <w:t>Подпрограмма "Повышение эффективности межбюджетных отношений"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 </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1 402,8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1 262,8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1 655,2</w:t>
            </w:r>
          </w:p>
        </w:tc>
      </w:tr>
      <w:tr w:rsidR="00BB4C49" w:rsidRPr="00BB4C49" w:rsidTr="00035E82">
        <w:trPr>
          <w:trHeight w:val="700"/>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Основное мероприятие "Финансовая поддержка поселений в </w:t>
            </w:r>
            <w:proofErr w:type="spellStart"/>
            <w:r w:rsidRPr="00BB4C49">
              <w:rPr>
                <w:sz w:val="16"/>
                <w:szCs w:val="16"/>
              </w:rPr>
              <w:t>Чамзинском</w:t>
            </w:r>
            <w:proofErr w:type="spellEnd"/>
            <w:r w:rsidRPr="00BB4C49">
              <w:rPr>
                <w:sz w:val="16"/>
                <w:szCs w:val="16"/>
              </w:rPr>
              <w:t xml:space="preserve"> муниципальном районе Республики Мордовия для решения вопросов местного значения"</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 </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1 402,8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1 262,8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1 655,2</w:t>
            </w:r>
          </w:p>
        </w:tc>
      </w:tr>
      <w:tr w:rsidR="00BB4C49" w:rsidRPr="00BB4C49" w:rsidTr="00035E82">
        <w:trPr>
          <w:trHeight w:val="769"/>
        </w:trPr>
        <w:tc>
          <w:tcPr>
            <w:tcW w:w="1412" w:type="pct"/>
            <w:shd w:val="clear" w:color="auto" w:fill="auto"/>
            <w:hideMark/>
          </w:tcPr>
          <w:p w:rsidR="00BB4C49" w:rsidRPr="00BB4C49" w:rsidRDefault="00BB4C49" w:rsidP="00BB4C49">
            <w:pPr>
              <w:rPr>
                <w:sz w:val="16"/>
                <w:szCs w:val="16"/>
              </w:rPr>
            </w:pPr>
            <w:r w:rsidRPr="00BB4C49">
              <w:rPr>
                <w:sz w:val="16"/>
                <w:szCs w:val="16"/>
              </w:rPr>
              <w:t xml:space="preserve">Субсидии на </w:t>
            </w:r>
            <w:proofErr w:type="spellStart"/>
            <w:r w:rsidRPr="00BB4C49">
              <w:rPr>
                <w:sz w:val="16"/>
                <w:szCs w:val="16"/>
              </w:rPr>
              <w:t>софинансирование</w:t>
            </w:r>
            <w:proofErr w:type="spellEnd"/>
            <w:r w:rsidRPr="00BB4C49">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44205</w:t>
            </w:r>
          </w:p>
        </w:tc>
        <w:tc>
          <w:tcPr>
            <w:tcW w:w="347" w:type="pct"/>
            <w:shd w:val="clear" w:color="auto" w:fill="auto"/>
            <w:noWrap/>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1 402,8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1 262,8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1 655,2</w:t>
            </w:r>
          </w:p>
        </w:tc>
      </w:tr>
      <w:tr w:rsidR="00BB4C49" w:rsidRPr="00BB4C49" w:rsidTr="00035E82">
        <w:trPr>
          <w:trHeight w:val="255"/>
        </w:trPr>
        <w:tc>
          <w:tcPr>
            <w:tcW w:w="1412" w:type="pct"/>
            <w:shd w:val="clear" w:color="auto" w:fill="auto"/>
            <w:hideMark/>
          </w:tcPr>
          <w:p w:rsidR="00BB4C49" w:rsidRPr="00BB4C49" w:rsidRDefault="00BB4C49" w:rsidP="00BB4C49">
            <w:pPr>
              <w:rPr>
                <w:sz w:val="16"/>
                <w:szCs w:val="16"/>
              </w:rPr>
            </w:pPr>
            <w:r w:rsidRPr="00BB4C49">
              <w:rPr>
                <w:sz w:val="16"/>
                <w:szCs w:val="16"/>
              </w:rPr>
              <w:t>Межбюджетные трансферты</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44205</w:t>
            </w:r>
          </w:p>
        </w:tc>
        <w:tc>
          <w:tcPr>
            <w:tcW w:w="347" w:type="pct"/>
            <w:shd w:val="clear" w:color="auto" w:fill="auto"/>
            <w:noWrap/>
            <w:hideMark/>
          </w:tcPr>
          <w:p w:rsidR="00BB4C49" w:rsidRPr="00BB4C49" w:rsidRDefault="00BB4C49" w:rsidP="00BB4C49">
            <w:pPr>
              <w:rPr>
                <w:sz w:val="16"/>
                <w:szCs w:val="16"/>
              </w:rPr>
            </w:pPr>
            <w:r w:rsidRPr="00BB4C49">
              <w:rPr>
                <w:sz w:val="16"/>
                <w:szCs w:val="16"/>
              </w:rPr>
              <w:t>500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1 402,8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1 262,8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1 655,2</w:t>
            </w:r>
          </w:p>
        </w:tc>
      </w:tr>
      <w:tr w:rsidR="00BB4C49" w:rsidRPr="00BB4C49" w:rsidTr="00035E82">
        <w:trPr>
          <w:trHeight w:val="109"/>
        </w:trPr>
        <w:tc>
          <w:tcPr>
            <w:tcW w:w="1412" w:type="pct"/>
            <w:shd w:val="clear" w:color="auto" w:fill="auto"/>
            <w:hideMark/>
          </w:tcPr>
          <w:p w:rsidR="00BB4C49" w:rsidRPr="00BB4C49" w:rsidRDefault="00BB4C49" w:rsidP="00BB4C49">
            <w:pPr>
              <w:rPr>
                <w:sz w:val="16"/>
                <w:szCs w:val="16"/>
              </w:rPr>
            </w:pPr>
            <w:r w:rsidRPr="00BB4C49">
              <w:rPr>
                <w:sz w:val="16"/>
                <w:szCs w:val="16"/>
              </w:rPr>
              <w:t>Субсидии</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44205</w:t>
            </w:r>
          </w:p>
        </w:tc>
        <w:tc>
          <w:tcPr>
            <w:tcW w:w="347" w:type="pct"/>
            <w:shd w:val="clear" w:color="auto" w:fill="auto"/>
            <w:noWrap/>
            <w:hideMark/>
          </w:tcPr>
          <w:p w:rsidR="00BB4C49" w:rsidRPr="00BB4C49" w:rsidRDefault="00BB4C49" w:rsidP="00BB4C49">
            <w:pPr>
              <w:rPr>
                <w:sz w:val="16"/>
                <w:szCs w:val="16"/>
              </w:rPr>
            </w:pPr>
            <w:r w:rsidRPr="00BB4C49">
              <w:rPr>
                <w:sz w:val="16"/>
                <w:szCs w:val="16"/>
              </w:rPr>
              <w:t>520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1 402,8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1 262,8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1 655,2</w:t>
            </w:r>
          </w:p>
        </w:tc>
      </w:tr>
      <w:tr w:rsidR="00BB4C49" w:rsidRPr="00BB4C49" w:rsidTr="00035E82">
        <w:trPr>
          <w:trHeight w:val="552"/>
        </w:trPr>
        <w:tc>
          <w:tcPr>
            <w:tcW w:w="1412" w:type="pct"/>
            <w:shd w:val="clear" w:color="auto" w:fill="auto"/>
            <w:hideMark/>
          </w:tcPr>
          <w:p w:rsidR="00BB4C49" w:rsidRPr="00BB4C49" w:rsidRDefault="00BB4C49" w:rsidP="00BB4C49">
            <w:pPr>
              <w:rPr>
                <w:sz w:val="16"/>
                <w:szCs w:val="16"/>
              </w:rPr>
            </w:pPr>
            <w:r w:rsidRPr="00BB4C49">
              <w:rPr>
                <w:sz w:val="16"/>
                <w:szCs w:val="16"/>
              </w:rPr>
              <w:t xml:space="preserve">Субсидии, за исключением субсидий на </w:t>
            </w:r>
            <w:proofErr w:type="spellStart"/>
            <w:r w:rsidRPr="00BB4C49">
              <w:rPr>
                <w:sz w:val="16"/>
                <w:szCs w:val="16"/>
              </w:rPr>
              <w:t>софинансирование</w:t>
            </w:r>
            <w:proofErr w:type="spellEnd"/>
            <w:r w:rsidRPr="00BB4C49">
              <w:rPr>
                <w:sz w:val="16"/>
                <w:szCs w:val="16"/>
              </w:rPr>
              <w:t xml:space="preserve"> капитальных вложений в объекты государственной (муниципальной) собственности</w:t>
            </w:r>
          </w:p>
        </w:tc>
        <w:tc>
          <w:tcPr>
            <w:tcW w:w="204" w:type="pct"/>
            <w:shd w:val="clear" w:color="auto" w:fill="auto"/>
            <w:noWrap/>
            <w:hideMark/>
          </w:tcPr>
          <w:p w:rsidR="00BB4C49" w:rsidRPr="00BB4C49" w:rsidRDefault="00BB4C49" w:rsidP="00BB4C49">
            <w:pPr>
              <w:rPr>
                <w:sz w:val="16"/>
                <w:szCs w:val="16"/>
              </w:rPr>
            </w:pPr>
            <w:r w:rsidRPr="00BB4C49">
              <w:rPr>
                <w:sz w:val="16"/>
                <w:szCs w:val="16"/>
              </w:rPr>
              <w:t>14</w:t>
            </w:r>
          </w:p>
        </w:tc>
        <w:tc>
          <w:tcPr>
            <w:tcW w:w="256" w:type="pct"/>
            <w:shd w:val="clear" w:color="auto" w:fill="auto"/>
            <w:noWrap/>
            <w:hideMark/>
          </w:tcPr>
          <w:p w:rsidR="00BB4C49" w:rsidRPr="00BB4C49" w:rsidRDefault="00BB4C49" w:rsidP="00BB4C49">
            <w:pPr>
              <w:rPr>
                <w:sz w:val="16"/>
                <w:szCs w:val="16"/>
              </w:rPr>
            </w:pPr>
            <w:r w:rsidRPr="00BB4C49">
              <w:rPr>
                <w:sz w:val="16"/>
                <w:szCs w:val="16"/>
              </w:rPr>
              <w:t>03</w:t>
            </w:r>
          </w:p>
        </w:tc>
        <w:tc>
          <w:tcPr>
            <w:tcW w:w="207" w:type="pct"/>
            <w:shd w:val="clear" w:color="auto" w:fill="auto"/>
            <w:noWrap/>
            <w:hideMark/>
          </w:tcPr>
          <w:p w:rsidR="00BB4C49" w:rsidRPr="00BB4C49" w:rsidRDefault="00BB4C49" w:rsidP="00BB4C49">
            <w:pPr>
              <w:rPr>
                <w:sz w:val="16"/>
                <w:szCs w:val="16"/>
              </w:rPr>
            </w:pPr>
            <w:r w:rsidRPr="00BB4C49">
              <w:rPr>
                <w:sz w:val="16"/>
                <w:szCs w:val="16"/>
              </w:rPr>
              <w:t>17</w:t>
            </w:r>
          </w:p>
        </w:tc>
        <w:tc>
          <w:tcPr>
            <w:tcW w:w="208" w:type="pct"/>
            <w:shd w:val="clear" w:color="auto" w:fill="auto"/>
            <w:noWrap/>
            <w:hideMark/>
          </w:tcPr>
          <w:p w:rsidR="00BB4C49" w:rsidRPr="00BB4C49" w:rsidRDefault="00BB4C49" w:rsidP="00BB4C49">
            <w:pPr>
              <w:rPr>
                <w:sz w:val="16"/>
                <w:szCs w:val="16"/>
              </w:rPr>
            </w:pPr>
            <w:r w:rsidRPr="00BB4C49">
              <w:rPr>
                <w:sz w:val="16"/>
                <w:szCs w:val="16"/>
              </w:rPr>
              <w:t>3</w:t>
            </w:r>
          </w:p>
        </w:tc>
        <w:tc>
          <w:tcPr>
            <w:tcW w:w="278" w:type="pct"/>
            <w:shd w:val="clear" w:color="auto" w:fill="auto"/>
            <w:noWrap/>
            <w:hideMark/>
          </w:tcPr>
          <w:p w:rsidR="00BB4C49" w:rsidRPr="00BB4C49" w:rsidRDefault="00BB4C49" w:rsidP="00BB4C49">
            <w:pPr>
              <w:rPr>
                <w:sz w:val="16"/>
                <w:szCs w:val="16"/>
              </w:rPr>
            </w:pPr>
            <w:r w:rsidRPr="00BB4C49">
              <w:rPr>
                <w:sz w:val="16"/>
                <w:szCs w:val="16"/>
              </w:rPr>
              <w:t>02</w:t>
            </w:r>
          </w:p>
        </w:tc>
        <w:tc>
          <w:tcPr>
            <w:tcW w:w="418" w:type="pct"/>
            <w:shd w:val="clear" w:color="auto" w:fill="auto"/>
            <w:noWrap/>
            <w:hideMark/>
          </w:tcPr>
          <w:p w:rsidR="00BB4C49" w:rsidRPr="00BB4C49" w:rsidRDefault="00BB4C49" w:rsidP="00BB4C49">
            <w:pPr>
              <w:rPr>
                <w:sz w:val="16"/>
                <w:szCs w:val="16"/>
              </w:rPr>
            </w:pPr>
            <w:r w:rsidRPr="00BB4C49">
              <w:rPr>
                <w:sz w:val="16"/>
                <w:szCs w:val="16"/>
              </w:rPr>
              <w:t>44205</w:t>
            </w:r>
          </w:p>
        </w:tc>
        <w:tc>
          <w:tcPr>
            <w:tcW w:w="347" w:type="pct"/>
            <w:shd w:val="clear" w:color="auto" w:fill="auto"/>
            <w:noWrap/>
            <w:hideMark/>
          </w:tcPr>
          <w:p w:rsidR="00BB4C49" w:rsidRPr="00BB4C49" w:rsidRDefault="00BB4C49" w:rsidP="00BB4C49">
            <w:pPr>
              <w:rPr>
                <w:sz w:val="16"/>
                <w:szCs w:val="16"/>
              </w:rPr>
            </w:pPr>
            <w:r w:rsidRPr="00BB4C49">
              <w:rPr>
                <w:sz w:val="16"/>
                <w:szCs w:val="16"/>
              </w:rPr>
              <w:t>521</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1 402,8</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1 262,8</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1 655,2</w:t>
            </w:r>
          </w:p>
        </w:tc>
      </w:tr>
      <w:tr w:rsidR="00BB4C49" w:rsidRPr="00BB4C49" w:rsidTr="00035E82">
        <w:trPr>
          <w:trHeight w:val="149"/>
        </w:trPr>
        <w:tc>
          <w:tcPr>
            <w:tcW w:w="1412" w:type="pct"/>
            <w:shd w:val="clear" w:color="auto" w:fill="auto"/>
            <w:hideMark/>
          </w:tcPr>
          <w:p w:rsidR="00BB4C49" w:rsidRPr="00BB4C49" w:rsidRDefault="00BB4C49" w:rsidP="00BB4C49">
            <w:pPr>
              <w:rPr>
                <w:sz w:val="16"/>
                <w:szCs w:val="16"/>
              </w:rPr>
            </w:pPr>
            <w:r w:rsidRPr="00BB4C49">
              <w:rPr>
                <w:sz w:val="16"/>
                <w:szCs w:val="16"/>
              </w:rPr>
              <w:t>Условно утвержденные расходы</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 </w:t>
            </w:r>
          </w:p>
        </w:tc>
        <w:tc>
          <w:tcPr>
            <w:tcW w:w="207" w:type="pct"/>
            <w:shd w:val="clear" w:color="auto" w:fill="auto"/>
            <w:hideMark/>
          </w:tcPr>
          <w:p w:rsidR="00BB4C49" w:rsidRPr="00BB4C49" w:rsidRDefault="00BB4C49" w:rsidP="00BB4C49">
            <w:pPr>
              <w:rPr>
                <w:sz w:val="16"/>
                <w:szCs w:val="16"/>
              </w:rPr>
            </w:pPr>
            <w:r w:rsidRPr="00BB4C49">
              <w:rPr>
                <w:sz w:val="16"/>
                <w:szCs w:val="16"/>
              </w:rPr>
              <w:t> </w:t>
            </w:r>
          </w:p>
        </w:tc>
        <w:tc>
          <w:tcPr>
            <w:tcW w:w="208" w:type="pct"/>
            <w:shd w:val="clear" w:color="auto" w:fill="auto"/>
            <w:hideMark/>
          </w:tcPr>
          <w:p w:rsidR="00BB4C49" w:rsidRPr="00BB4C49" w:rsidRDefault="00BB4C49" w:rsidP="00BB4C49">
            <w:pPr>
              <w:rPr>
                <w:sz w:val="16"/>
                <w:szCs w:val="16"/>
              </w:rPr>
            </w:pPr>
            <w:r w:rsidRPr="00BB4C49">
              <w:rPr>
                <w:sz w:val="16"/>
                <w:szCs w:val="16"/>
              </w:rPr>
              <w:t> </w:t>
            </w:r>
          </w:p>
        </w:tc>
        <w:tc>
          <w:tcPr>
            <w:tcW w:w="278" w:type="pct"/>
            <w:shd w:val="clear" w:color="auto" w:fill="auto"/>
            <w:hideMark/>
          </w:tcPr>
          <w:p w:rsidR="00BB4C49" w:rsidRPr="00BB4C49" w:rsidRDefault="00BB4C49" w:rsidP="00BB4C49">
            <w:pPr>
              <w:rPr>
                <w:sz w:val="16"/>
                <w:szCs w:val="16"/>
              </w:rPr>
            </w:pPr>
            <w:r w:rsidRPr="00BB4C49">
              <w:rPr>
                <w:sz w:val="16"/>
                <w:szCs w:val="16"/>
              </w:rPr>
              <w:t> </w:t>
            </w:r>
          </w:p>
        </w:tc>
        <w:tc>
          <w:tcPr>
            <w:tcW w:w="418" w:type="pct"/>
            <w:shd w:val="clear" w:color="auto" w:fill="auto"/>
            <w:hideMark/>
          </w:tcPr>
          <w:p w:rsidR="00BB4C49" w:rsidRPr="00BB4C49" w:rsidRDefault="00BB4C49" w:rsidP="00BB4C49">
            <w:pPr>
              <w:rPr>
                <w:sz w:val="16"/>
                <w:szCs w:val="16"/>
              </w:rPr>
            </w:pPr>
            <w:r w:rsidRPr="00BB4C49">
              <w:rPr>
                <w:sz w:val="16"/>
                <w:szCs w:val="16"/>
              </w:rPr>
              <w:t> </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6 980,7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15 007,1</w:t>
            </w:r>
          </w:p>
        </w:tc>
      </w:tr>
      <w:tr w:rsidR="00BB4C49" w:rsidRPr="00BB4C49" w:rsidTr="00035E82">
        <w:trPr>
          <w:trHeight w:val="95"/>
        </w:trPr>
        <w:tc>
          <w:tcPr>
            <w:tcW w:w="1412" w:type="pct"/>
            <w:shd w:val="clear" w:color="auto" w:fill="auto"/>
            <w:hideMark/>
          </w:tcPr>
          <w:p w:rsidR="00BB4C49" w:rsidRPr="00BB4C49" w:rsidRDefault="00BB4C49" w:rsidP="00BB4C49">
            <w:pPr>
              <w:rPr>
                <w:sz w:val="16"/>
                <w:szCs w:val="16"/>
              </w:rPr>
            </w:pPr>
            <w:r w:rsidRPr="00BB4C49">
              <w:rPr>
                <w:sz w:val="16"/>
                <w:szCs w:val="16"/>
              </w:rPr>
              <w:t>Условно утвержденные расходы</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 </w:t>
            </w:r>
          </w:p>
        </w:tc>
        <w:tc>
          <w:tcPr>
            <w:tcW w:w="208" w:type="pct"/>
            <w:shd w:val="clear" w:color="auto" w:fill="auto"/>
            <w:hideMark/>
          </w:tcPr>
          <w:p w:rsidR="00BB4C49" w:rsidRPr="00BB4C49" w:rsidRDefault="00BB4C49" w:rsidP="00BB4C49">
            <w:pPr>
              <w:rPr>
                <w:sz w:val="16"/>
                <w:szCs w:val="16"/>
              </w:rPr>
            </w:pPr>
            <w:r w:rsidRPr="00BB4C49">
              <w:rPr>
                <w:sz w:val="16"/>
                <w:szCs w:val="16"/>
              </w:rPr>
              <w:t> </w:t>
            </w:r>
          </w:p>
        </w:tc>
        <w:tc>
          <w:tcPr>
            <w:tcW w:w="278" w:type="pct"/>
            <w:shd w:val="clear" w:color="auto" w:fill="auto"/>
            <w:hideMark/>
          </w:tcPr>
          <w:p w:rsidR="00BB4C49" w:rsidRPr="00BB4C49" w:rsidRDefault="00BB4C49" w:rsidP="00BB4C49">
            <w:pPr>
              <w:rPr>
                <w:sz w:val="16"/>
                <w:szCs w:val="16"/>
              </w:rPr>
            </w:pPr>
            <w:r w:rsidRPr="00BB4C49">
              <w:rPr>
                <w:sz w:val="16"/>
                <w:szCs w:val="16"/>
              </w:rPr>
              <w:t> </w:t>
            </w:r>
          </w:p>
        </w:tc>
        <w:tc>
          <w:tcPr>
            <w:tcW w:w="418" w:type="pct"/>
            <w:shd w:val="clear" w:color="auto" w:fill="auto"/>
            <w:hideMark/>
          </w:tcPr>
          <w:p w:rsidR="00BB4C49" w:rsidRPr="00BB4C49" w:rsidRDefault="00BB4C49" w:rsidP="00BB4C49">
            <w:pPr>
              <w:rPr>
                <w:sz w:val="16"/>
                <w:szCs w:val="16"/>
              </w:rPr>
            </w:pPr>
            <w:r w:rsidRPr="00BB4C49">
              <w:rPr>
                <w:sz w:val="16"/>
                <w:szCs w:val="16"/>
              </w:rPr>
              <w:t> </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6 980,7</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15 007,1</w:t>
            </w:r>
          </w:p>
        </w:tc>
      </w:tr>
      <w:tr w:rsidR="00BB4C49" w:rsidRPr="00BB4C49" w:rsidTr="00035E82">
        <w:trPr>
          <w:trHeight w:val="259"/>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Муниципальная программа "Развитие образования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02</w:t>
            </w:r>
          </w:p>
        </w:tc>
        <w:tc>
          <w:tcPr>
            <w:tcW w:w="208" w:type="pct"/>
            <w:shd w:val="clear" w:color="auto" w:fill="auto"/>
            <w:hideMark/>
          </w:tcPr>
          <w:p w:rsidR="00BB4C49" w:rsidRPr="00BB4C49" w:rsidRDefault="00BB4C49" w:rsidP="00BB4C49">
            <w:pPr>
              <w:rPr>
                <w:sz w:val="16"/>
                <w:szCs w:val="16"/>
              </w:rPr>
            </w:pPr>
            <w:r w:rsidRPr="00BB4C49">
              <w:rPr>
                <w:sz w:val="16"/>
                <w:szCs w:val="16"/>
              </w:rPr>
              <w:t> </w:t>
            </w:r>
          </w:p>
        </w:tc>
        <w:tc>
          <w:tcPr>
            <w:tcW w:w="278" w:type="pct"/>
            <w:shd w:val="clear" w:color="auto" w:fill="auto"/>
            <w:hideMark/>
          </w:tcPr>
          <w:p w:rsidR="00BB4C49" w:rsidRPr="00BB4C49" w:rsidRDefault="00BB4C49" w:rsidP="00BB4C49">
            <w:pPr>
              <w:rPr>
                <w:sz w:val="16"/>
                <w:szCs w:val="16"/>
              </w:rPr>
            </w:pPr>
            <w:r w:rsidRPr="00BB4C49">
              <w:rPr>
                <w:sz w:val="16"/>
                <w:szCs w:val="16"/>
              </w:rPr>
              <w:t> </w:t>
            </w:r>
          </w:p>
        </w:tc>
        <w:tc>
          <w:tcPr>
            <w:tcW w:w="418" w:type="pct"/>
            <w:shd w:val="clear" w:color="auto" w:fill="auto"/>
            <w:hideMark/>
          </w:tcPr>
          <w:p w:rsidR="00BB4C49" w:rsidRPr="00BB4C49" w:rsidRDefault="00BB4C49" w:rsidP="00BB4C49">
            <w:pPr>
              <w:rPr>
                <w:sz w:val="16"/>
                <w:szCs w:val="16"/>
              </w:rPr>
            </w:pPr>
            <w:r w:rsidRPr="00BB4C49">
              <w:rPr>
                <w:sz w:val="16"/>
                <w:szCs w:val="16"/>
              </w:rPr>
              <w:t> </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3 977,6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8 551,2</w:t>
            </w:r>
          </w:p>
        </w:tc>
      </w:tr>
      <w:tr w:rsidR="00BB4C49" w:rsidRPr="00BB4C49" w:rsidTr="00035E82">
        <w:trPr>
          <w:trHeight w:val="409"/>
        </w:trPr>
        <w:tc>
          <w:tcPr>
            <w:tcW w:w="1412" w:type="pct"/>
            <w:shd w:val="clear" w:color="auto" w:fill="auto"/>
            <w:hideMark/>
          </w:tcPr>
          <w:p w:rsidR="00BB4C49" w:rsidRPr="00BB4C49" w:rsidRDefault="00BB4C49" w:rsidP="00BB4C49">
            <w:pPr>
              <w:rPr>
                <w:sz w:val="16"/>
                <w:szCs w:val="16"/>
              </w:rPr>
            </w:pPr>
            <w:r w:rsidRPr="00BB4C49">
              <w:rPr>
                <w:sz w:val="16"/>
                <w:szCs w:val="16"/>
              </w:rPr>
              <w:t xml:space="preserve">Подпрограмма "Развитие дополнительного образования детей в </w:t>
            </w:r>
            <w:proofErr w:type="spellStart"/>
            <w:r w:rsidRPr="00BB4C49">
              <w:rPr>
                <w:sz w:val="16"/>
                <w:szCs w:val="16"/>
              </w:rPr>
              <w:t>Чамзинском</w:t>
            </w:r>
            <w:proofErr w:type="spellEnd"/>
            <w:r w:rsidRPr="00BB4C49">
              <w:rPr>
                <w:sz w:val="16"/>
                <w:szCs w:val="16"/>
              </w:rPr>
              <w:t xml:space="preserve"> муниципальном районе" </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02</w:t>
            </w:r>
          </w:p>
        </w:tc>
        <w:tc>
          <w:tcPr>
            <w:tcW w:w="208" w:type="pct"/>
            <w:shd w:val="clear" w:color="auto" w:fill="auto"/>
            <w:hideMark/>
          </w:tcPr>
          <w:p w:rsidR="00BB4C49" w:rsidRPr="00BB4C49" w:rsidRDefault="00BB4C49" w:rsidP="00BB4C49">
            <w:pPr>
              <w:rPr>
                <w:sz w:val="16"/>
                <w:szCs w:val="16"/>
              </w:rPr>
            </w:pPr>
            <w:r w:rsidRPr="00BB4C49">
              <w:rPr>
                <w:sz w:val="16"/>
                <w:szCs w:val="16"/>
              </w:rPr>
              <w:t>3</w:t>
            </w:r>
          </w:p>
        </w:tc>
        <w:tc>
          <w:tcPr>
            <w:tcW w:w="278" w:type="pct"/>
            <w:shd w:val="clear" w:color="auto" w:fill="auto"/>
            <w:hideMark/>
          </w:tcPr>
          <w:p w:rsidR="00BB4C49" w:rsidRPr="00BB4C49" w:rsidRDefault="00BB4C49" w:rsidP="00BB4C49">
            <w:pPr>
              <w:rPr>
                <w:sz w:val="16"/>
                <w:szCs w:val="16"/>
              </w:rPr>
            </w:pPr>
            <w:r w:rsidRPr="00BB4C49">
              <w:rPr>
                <w:sz w:val="16"/>
                <w:szCs w:val="16"/>
              </w:rPr>
              <w:t> </w:t>
            </w:r>
          </w:p>
        </w:tc>
        <w:tc>
          <w:tcPr>
            <w:tcW w:w="418" w:type="pct"/>
            <w:shd w:val="clear" w:color="auto" w:fill="auto"/>
            <w:hideMark/>
          </w:tcPr>
          <w:p w:rsidR="00BB4C49" w:rsidRPr="00BB4C49" w:rsidRDefault="00BB4C49" w:rsidP="00BB4C49">
            <w:pPr>
              <w:rPr>
                <w:sz w:val="16"/>
                <w:szCs w:val="16"/>
              </w:rPr>
            </w:pPr>
            <w:r w:rsidRPr="00BB4C49">
              <w:rPr>
                <w:sz w:val="16"/>
                <w:szCs w:val="16"/>
              </w:rPr>
              <w:t> </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3 977,6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8 551,2</w:t>
            </w:r>
          </w:p>
        </w:tc>
      </w:tr>
      <w:tr w:rsidR="00BB4C49" w:rsidRPr="00BB4C49" w:rsidTr="00035E82">
        <w:trPr>
          <w:trHeight w:val="132"/>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"Обеспечение качества дополнительного образования детей"</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02</w:t>
            </w:r>
          </w:p>
        </w:tc>
        <w:tc>
          <w:tcPr>
            <w:tcW w:w="208" w:type="pct"/>
            <w:shd w:val="clear" w:color="auto" w:fill="auto"/>
            <w:hideMark/>
          </w:tcPr>
          <w:p w:rsidR="00BB4C49" w:rsidRPr="00BB4C49" w:rsidRDefault="00BB4C49" w:rsidP="00BB4C49">
            <w:pPr>
              <w:rPr>
                <w:sz w:val="16"/>
                <w:szCs w:val="16"/>
              </w:rPr>
            </w:pPr>
            <w:r w:rsidRPr="00BB4C49">
              <w:rPr>
                <w:sz w:val="16"/>
                <w:szCs w:val="16"/>
              </w:rPr>
              <w:t>3</w:t>
            </w:r>
          </w:p>
        </w:tc>
        <w:tc>
          <w:tcPr>
            <w:tcW w:w="278" w:type="pct"/>
            <w:shd w:val="clear" w:color="auto" w:fill="auto"/>
            <w:hideMark/>
          </w:tcPr>
          <w:p w:rsidR="00BB4C49" w:rsidRPr="00BB4C49" w:rsidRDefault="00BB4C49" w:rsidP="00BB4C49">
            <w:pPr>
              <w:rPr>
                <w:sz w:val="16"/>
                <w:szCs w:val="16"/>
              </w:rPr>
            </w:pPr>
            <w:r w:rsidRPr="00BB4C49">
              <w:rPr>
                <w:sz w:val="16"/>
                <w:szCs w:val="16"/>
              </w:rPr>
              <w:t>01</w:t>
            </w:r>
          </w:p>
        </w:tc>
        <w:tc>
          <w:tcPr>
            <w:tcW w:w="418" w:type="pct"/>
            <w:shd w:val="clear" w:color="auto" w:fill="auto"/>
            <w:hideMark/>
          </w:tcPr>
          <w:p w:rsidR="00BB4C49" w:rsidRPr="00BB4C49" w:rsidRDefault="00BB4C49" w:rsidP="00BB4C49">
            <w:pPr>
              <w:rPr>
                <w:sz w:val="16"/>
                <w:szCs w:val="16"/>
              </w:rPr>
            </w:pPr>
            <w:r w:rsidRPr="00BB4C49">
              <w:rPr>
                <w:sz w:val="16"/>
                <w:szCs w:val="16"/>
              </w:rPr>
              <w:t> </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3 977,6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8 551,2</w:t>
            </w:r>
          </w:p>
        </w:tc>
      </w:tr>
      <w:tr w:rsidR="00BB4C49" w:rsidRPr="00BB4C49" w:rsidTr="00035E82">
        <w:trPr>
          <w:trHeight w:val="127"/>
        </w:trPr>
        <w:tc>
          <w:tcPr>
            <w:tcW w:w="1412" w:type="pct"/>
            <w:shd w:val="clear" w:color="auto" w:fill="auto"/>
            <w:hideMark/>
          </w:tcPr>
          <w:p w:rsidR="00BB4C49" w:rsidRPr="00BB4C49" w:rsidRDefault="00BB4C49" w:rsidP="00BB4C49">
            <w:pPr>
              <w:rPr>
                <w:sz w:val="16"/>
                <w:szCs w:val="16"/>
              </w:rPr>
            </w:pPr>
            <w:r w:rsidRPr="00BB4C49">
              <w:rPr>
                <w:sz w:val="16"/>
                <w:szCs w:val="16"/>
              </w:rPr>
              <w:t>Условно утвержденные расходы</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02</w:t>
            </w:r>
          </w:p>
        </w:tc>
        <w:tc>
          <w:tcPr>
            <w:tcW w:w="208" w:type="pct"/>
            <w:shd w:val="clear" w:color="auto" w:fill="auto"/>
            <w:hideMark/>
          </w:tcPr>
          <w:p w:rsidR="00BB4C49" w:rsidRPr="00BB4C49" w:rsidRDefault="00BB4C49" w:rsidP="00BB4C49">
            <w:pPr>
              <w:rPr>
                <w:sz w:val="16"/>
                <w:szCs w:val="16"/>
              </w:rPr>
            </w:pPr>
            <w:r w:rsidRPr="00BB4C49">
              <w:rPr>
                <w:sz w:val="16"/>
                <w:szCs w:val="16"/>
              </w:rPr>
              <w:t>3</w:t>
            </w:r>
          </w:p>
        </w:tc>
        <w:tc>
          <w:tcPr>
            <w:tcW w:w="278" w:type="pct"/>
            <w:shd w:val="clear" w:color="auto" w:fill="auto"/>
            <w:hideMark/>
          </w:tcPr>
          <w:p w:rsidR="00BB4C49" w:rsidRPr="00BB4C49" w:rsidRDefault="00BB4C49" w:rsidP="00BB4C49">
            <w:pPr>
              <w:rPr>
                <w:sz w:val="16"/>
                <w:szCs w:val="16"/>
              </w:rPr>
            </w:pPr>
            <w:r w:rsidRPr="00BB4C49">
              <w:rPr>
                <w:sz w:val="16"/>
                <w:szCs w:val="16"/>
              </w:rPr>
              <w:t>01</w:t>
            </w:r>
          </w:p>
        </w:tc>
        <w:tc>
          <w:tcPr>
            <w:tcW w:w="418" w:type="pct"/>
            <w:shd w:val="clear" w:color="auto" w:fill="auto"/>
            <w:hideMark/>
          </w:tcPr>
          <w:p w:rsidR="00BB4C49" w:rsidRPr="00BB4C49" w:rsidRDefault="00BB4C49" w:rsidP="00BB4C49">
            <w:pPr>
              <w:rPr>
                <w:sz w:val="16"/>
                <w:szCs w:val="16"/>
              </w:rPr>
            </w:pPr>
            <w:r w:rsidRPr="00BB4C49">
              <w:rPr>
                <w:sz w:val="16"/>
                <w:szCs w:val="16"/>
              </w:rPr>
              <w:t>41990</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3 977,6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8 551,2</w:t>
            </w:r>
          </w:p>
        </w:tc>
      </w:tr>
      <w:tr w:rsidR="00BB4C49" w:rsidRPr="00BB4C49" w:rsidTr="00035E82">
        <w:trPr>
          <w:trHeight w:val="70"/>
        </w:trPr>
        <w:tc>
          <w:tcPr>
            <w:tcW w:w="1412" w:type="pct"/>
            <w:shd w:val="clear" w:color="auto" w:fill="auto"/>
            <w:vAlign w:val="bottom"/>
            <w:hideMark/>
          </w:tcPr>
          <w:p w:rsidR="00BB4C49" w:rsidRPr="00BB4C49" w:rsidRDefault="00BB4C49" w:rsidP="00BB4C49">
            <w:pPr>
              <w:rPr>
                <w:sz w:val="16"/>
                <w:szCs w:val="16"/>
              </w:rPr>
            </w:pPr>
            <w:r w:rsidRPr="00BB4C49">
              <w:rPr>
                <w:sz w:val="16"/>
                <w:szCs w:val="16"/>
              </w:rPr>
              <w:t>Иные бюджетные ассигнования</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02</w:t>
            </w:r>
          </w:p>
        </w:tc>
        <w:tc>
          <w:tcPr>
            <w:tcW w:w="208" w:type="pct"/>
            <w:shd w:val="clear" w:color="auto" w:fill="auto"/>
            <w:hideMark/>
          </w:tcPr>
          <w:p w:rsidR="00BB4C49" w:rsidRPr="00BB4C49" w:rsidRDefault="00BB4C49" w:rsidP="00BB4C49">
            <w:pPr>
              <w:rPr>
                <w:sz w:val="16"/>
                <w:szCs w:val="16"/>
              </w:rPr>
            </w:pPr>
            <w:r w:rsidRPr="00BB4C49">
              <w:rPr>
                <w:sz w:val="16"/>
                <w:szCs w:val="16"/>
              </w:rPr>
              <w:t>3</w:t>
            </w:r>
          </w:p>
        </w:tc>
        <w:tc>
          <w:tcPr>
            <w:tcW w:w="278" w:type="pct"/>
            <w:shd w:val="clear" w:color="auto" w:fill="auto"/>
            <w:hideMark/>
          </w:tcPr>
          <w:p w:rsidR="00BB4C49" w:rsidRPr="00BB4C49" w:rsidRDefault="00BB4C49" w:rsidP="00BB4C49">
            <w:pPr>
              <w:rPr>
                <w:sz w:val="16"/>
                <w:szCs w:val="16"/>
              </w:rPr>
            </w:pPr>
            <w:r w:rsidRPr="00BB4C49">
              <w:rPr>
                <w:sz w:val="16"/>
                <w:szCs w:val="16"/>
              </w:rPr>
              <w:t>01</w:t>
            </w:r>
          </w:p>
        </w:tc>
        <w:tc>
          <w:tcPr>
            <w:tcW w:w="418" w:type="pct"/>
            <w:shd w:val="clear" w:color="auto" w:fill="auto"/>
            <w:hideMark/>
          </w:tcPr>
          <w:p w:rsidR="00BB4C49" w:rsidRPr="00BB4C49" w:rsidRDefault="00BB4C49" w:rsidP="00BB4C49">
            <w:pPr>
              <w:rPr>
                <w:sz w:val="16"/>
                <w:szCs w:val="16"/>
              </w:rPr>
            </w:pPr>
            <w:r w:rsidRPr="00BB4C49">
              <w:rPr>
                <w:sz w:val="16"/>
                <w:szCs w:val="16"/>
              </w:rPr>
              <w:t>41990</w:t>
            </w:r>
          </w:p>
        </w:tc>
        <w:tc>
          <w:tcPr>
            <w:tcW w:w="347" w:type="pct"/>
            <w:shd w:val="clear" w:color="auto" w:fill="auto"/>
            <w:hideMark/>
          </w:tcPr>
          <w:p w:rsidR="00BB4C49" w:rsidRPr="00BB4C49" w:rsidRDefault="00BB4C49" w:rsidP="00BB4C49">
            <w:pPr>
              <w:rPr>
                <w:sz w:val="16"/>
                <w:szCs w:val="16"/>
              </w:rPr>
            </w:pPr>
            <w:r w:rsidRPr="00BB4C49">
              <w:rPr>
                <w:sz w:val="16"/>
                <w:szCs w:val="16"/>
              </w:rPr>
              <w:t>800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3 977,6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8 551,2</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Резервные средства</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02</w:t>
            </w:r>
          </w:p>
        </w:tc>
        <w:tc>
          <w:tcPr>
            <w:tcW w:w="208" w:type="pct"/>
            <w:shd w:val="clear" w:color="auto" w:fill="auto"/>
            <w:hideMark/>
          </w:tcPr>
          <w:p w:rsidR="00BB4C49" w:rsidRPr="00BB4C49" w:rsidRDefault="00BB4C49" w:rsidP="00BB4C49">
            <w:pPr>
              <w:rPr>
                <w:sz w:val="16"/>
                <w:szCs w:val="16"/>
              </w:rPr>
            </w:pPr>
            <w:r w:rsidRPr="00BB4C49">
              <w:rPr>
                <w:sz w:val="16"/>
                <w:szCs w:val="16"/>
              </w:rPr>
              <w:t>3</w:t>
            </w:r>
          </w:p>
        </w:tc>
        <w:tc>
          <w:tcPr>
            <w:tcW w:w="278" w:type="pct"/>
            <w:shd w:val="clear" w:color="auto" w:fill="auto"/>
            <w:hideMark/>
          </w:tcPr>
          <w:p w:rsidR="00BB4C49" w:rsidRPr="00BB4C49" w:rsidRDefault="00BB4C49" w:rsidP="00BB4C49">
            <w:pPr>
              <w:rPr>
                <w:sz w:val="16"/>
                <w:szCs w:val="16"/>
              </w:rPr>
            </w:pPr>
            <w:r w:rsidRPr="00BB4C49">
              <w:rPr>
                <w:sz w:val="16"/>
                <w:szCs w:val="16"/>
              </w:rPr>
              <w:t>01</w:t>
            </w:r>
          </w:p>
        </w:tc>
        <w:tc>
          <w:tcPr>
            <w:tcW w:w="418" w:type="pct"/>
            <w:shd w:val="clear" w:color="auto" w:fill="auto"/>
            <w:hideMark/>
          </w:tcPr>
          <w:p w:rsidR="00BB4C49" w:rsidRPr="00BB4C49" w:rsidRDefault="00BB4C49" w:rsidP="00BB4C49">
            <w:pPr>
              <w:rPr>
                <w:sz w:val="16"/>
                <w:szCs w:val="16"/>
              </w:rPr>
            </w:pPr>
            <w:r w:rsidRPr="00BB4C49">
              <w:rPr>
                <w:sz w:val="16"/>
                <w:szCs w:val="16"/>
              </w:rPr>
              <w:t>41990</w:t>
            </w:r>
          </w:p>
        </w:tc>
        <w:tc>
          <w:tcPr>
            <w:tcW w:w="347" w:type="pct"/>
            <w:shd w:val="clear" w:color="auto" w:fill="auto"/>
            <w:hideMark/>
          </w:tcPr>
          <w:p w:rsidR="00BB4C49" w:rsidRPr="00BB4C49" w:rsidRDefault="00BB4C49" w:rsidP="00BB4C49">
            <w:pPr>
              <w:rPr>
                <w:sz w:val="16"/>
                <w:szCs w:val="16"/>
              </w:rPr>
            </w:pPr>
            <w:r w:rsidRPr="00BB4C49">
              <w:rPr>
                <w:sz w:val="16"/>
                <w:szCs w:val="16"/>
              </w:rPr>
              <w:t>870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3 977,6</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8 551,2</w:t>
            </w:r>
          </w:p>
        </w:tc>
      </w:tr>
      <w:tr w:rsidR="00BB4C49" w:rsidRPr="00BB4C49" w:rsidTr="00035E82">
        <w:trPr>
          <w:trHeight w:val="470"/>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BB4C49">
              <w:rPr>
                <w:sz w:val="16"/>
                <w:szCs w:val="16"/>
                <w14:shadow w14:blurRad="50800" w14:dist="38100" w14:dir="2700000" w14:sx="100000" w14:sy="100000" w14:kx="0" w14:ky="0" w14:algn="tl">
                  <w14:srgbClr w14:val="000000">
                    <w14:alpha w14:val="60000"/>
                  </w14:srgbClr>
                </w14:shadow>
              </w:rPr>
              <w:t>Чамзинском</w:t>
            </w:r>
            <w:proofErr w:type="spellEnd"/>
            <w:r w:rsidRPr="00BB4C49">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05</w:t>
            </w:r>
          </w:p>
        </w:tc>
        <w:tc>
          <w:tcPr>
            <w:tcW w:w="208" w:type="pct"/>
            <w:shd w:val="clear" w:color="auto" w:fill="auto"/>
            <w:hideMark/>
          </w:tcPr>
          <w:p w:rsidR="00BB4C49" w:rsidRPr="00BB4C49" w:rsidRDefault="00BB4C49" w:rsidP="00BB4C49">
            <w:pPr>
              <w:rPr>
                <w:sz w:val="16"/>
                <w:szCs w:val="16"/>
              </w:rPr>
            </w:pPr>
            <w:r w:rsidRPr="00BB4C49">
              <w:rPr>
                <w:sz w:val="16"/>
                <w:szCs w:val="16"/>
              </w:rPr>
              <w:t>0</w:t>
            </w:r>
          </w:p>
        </w:tc>
        <w:tc>
          <w:tcPr>
            <w:tcW w:w="278" w:type="pct"/>
            <w:shd w:val="clear" w:color="auto" w:fill="auto"/>
            <w:hideMark/>
          </w:tcPr>
          <w:p w:rsidR="00BB4C49" w:rsidRPr="00BB4C49" w:rsidRDefault="00BB4C49" w:rsidP="00BB4C49">
            <w:pPr>
              <w:rPr>
                <w:sz w:val="16"/>
                <w:szCs w:val="16"/>
              </w:rPr>
            </w:pPr>
            <w:r w:rsidRPr="00BB4C49">
              <w:rPr>
                <w:sz w:val="16"/>
                <w:szCs w:val="16"/>
              </w:rPr>
              <w:t> </w:t>
            </w:r>
          </w:p>
        </w:tc>
        <w:tc>
          <w:tcPr>
            <w:tcW w:w="418" w:type="pct"/>
            <w:shd w:val="clear" w:color="auto" w:fill="auto"/>
            <w:hideMark/>
          </w:tcPr>
          <w:p w:rsidR="00BB4C49" w:rsidRPr="00BB4C49" w:rsidRDefault="00BB4C49" w:rsidP="00BB4C49">
            <w:pPr>
              <w:rPr>
                <w:sz w:val="16"/>
                <w:szCs w:val="16"/>
              </w:rPr>
            </w:pPr>
            <w:r w:rsidRPr="00BB4C49">
              <w:rPr>
                <w:sz w:val="16"/>
                <w:szCs w:val="16"/>
              </w:rPr>
              <w:t> </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3 003,1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6 455,9</w:t>
            </w:r>
          </w:p>
        </w:tc>
      </w:tr>
      <w:tr w:rsidR="00BB4C49" w:rsidRPr="00BB4C49" w:rsidTr="00035E82">
        <w:trPr>
          <w:trHeight w:val="97"/>
        </w:trPr>
        <w:tc>
          <w:tcPr>
            <w:tcW w:w="1412" w:type="pct"/>
            <w:shd w:val="clear" w:color="auto" w:fill="auto"/>
            <w:hideMark/>
          </w:tcPr>
          <w:p w:rsidR="00BB4C49" w:rsidRPr="00BB4C49" w:rsidRDefault="00BB4C49" w:rsidP="00BB4C49">
            <w:pPr>
              <w:rPr>
                <w:sz w:val="16"/>
                <w:szCs w:val="16"/>
                <w14:shadow w14:blurRad="50800" w14:dist="38100" w14:dir="2700000" w14:sx="100000" w14:sy="100000" w14:kx="0" w14:ky="0" w14:algn="tl">
                  <w14:srgbClr w14:val="000000">
                    <w14:alpha w14:val="60000"/>
                  </w14:srgbClr>
                </w14:shadow>
              </w:rPr>
            </w:pPr>
            <w:r w:rsidRPr="00BB4C49">
              <w:rPr>
                <w:sz w:val="16"/>
                <w:szCs w:val="16"/>
                <w14:shadow w14:blurRad="50800" w14:dist="38100" w14:dir="2700000" w14:sx="100000" w14:sy="100000" w14:kx="0" w14:ky="0" w14:algn="tl">
                  <w14:srgbClr w14:val="000000">
                    <w14:alpha w14:val="60000"/>
                  </w14:srgbClr>
                </w14:shadow>
              </w:rPr>
              <w:lastRenderedPageBreak/>
              <w:t>Подпрограмма "Культура"</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05</w:t>
            </w:r>
          </w:p>
        </w:tc>
        <w:tc>
          <w:tcPr>
            <w:tcW w:w="208" w:type="pct"/>
            <w:shd w:val="clear" w:color="auto" w:fill="auto"/>
            <w:hideMark/>
          </w:tcPr>
          <w:p w:rsidR="00BB4C49" w:rsidRPr="00BB4C49" w:rsidRDefault="00BB4C49" w:rsidP="00BB4C49">
            <w:pPr>
              <w:rPr>
                <w:sz w:val="16"/>
                <w:szCs w:val="16"/>
              </w:rPr>
            </w:pPr>
            <w:r w:rsidRPr="00BB4C49">
              <w:rPr>
                <w:sz w:val="16"/>
                <w:szCs w:val="16"/>
              </w:rPr>
              <w:t>1</w:t>
            </w:r>
          </w:p>
        </w:tc>
        <w:tc>
          <w:tcPr>
            <w:tcW w:w="278" w:type="pct"/>
            <w:shd w:val="clear" w:color="auto" w:fill="auto"/>
            <w:hideMark/>
          </w:tcPr>
          <w:p w:rsidR="00BB4C49" w:rsidRPr="00BB4C49" w:rsidRDefault="00BB4C49" w:rsidP="00BB4C49">
            <w:pPr>
              <w:rPr>
                <w:sz w:val="16"/>
                <w:szCs w:val="16"/>
              </w:rPr>
            </w:pPr>
            <w:r w:rsidRPr="00BB4C49">
              <w:rPr>
                <w:sz w:val="16"/>
                <w:szCs w:val="16"/>
              </w:rPr>
              <w:t> </w:t>
            </w:r>
          </w:p>
        </w:tc>
        <w:tc>
          <w:tcPr>
            <w:tcW w:w="418" w:type="pct"/>
            <w:shd w:val="clear" w:color="auto" w:fill="auto"/>
            <w:hideMark/>
          </w:tcPr>
          <w:p w:rsidR="00BB4C49" w:rsidRPr="00BB4C49" w:rsidRDefault="00BB4C49" w:rsidP="00BB4C49">
            <w:pPr>
              <w:rPr>
                <w:sz w:val="16"/>
                <w:szCs w:val="16"/>
              </w:rPr>
            </w:pPr>
            <w:r w:rsidRPr="00BB4C49">
              <w:rPr>
                <w:sz w:val="16"/>
                <w:szCs w:val="16"/>
              </w:rPr>
              <w:t> </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3 003,1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6 455,9</w:t>
            </w:r>
          </w:p>
        </w:tc>
      </w:tr>
      <w:tr w:rsidR="00BB4C49" w:rsidRPr="00BB4C49" w:rsidTr="00035E82">
        <w:trPr>
          <w:trHeight w:val="266"/>
        </w:trPr>
        <w:tc>
          <w:tcPr>
            <w:tcW w:w="1412" w:type="pct"/>
            <w:shd w:val="clear" w:color="auto" w:fill="auto"/>
            <w:hideMark/>
          </w:tcPr>
          <w:p w:rsidR="00BB4C49" w:rsidRPr="00BB4C49" w:rsidRDefault="00BB4C49" w:rsidP="00BB4C49">
            <w:pPr>
              <w:rPr>
                <w:sz w:val="16"/>
                <w:szCs w:val="16"/>
              </w:rPr>
            </w:pPr>
            <w:r w:rsidRPr="00BB4C49">
              <w:rPr>
                <w:sz w:val="16"/>
                <w:szCs w:val="16"/>
              </w:rPr>
              <w:t>Основное мероприятие "Дополнительное образование детей"</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05</w:t>
            </w:r>
          </w:p>
        </w:tc>
        <w:tc>
          <w:tcPr>
            <w:tcW w:w="208" w:type="pct"/>
            <w:shd w:val="clear" w:color="auto" w:fill="auto"/>
            <w:hideMark/>
          </w:tcPr>
          <w:p w:rsidR="00BB4C49" w:rsidRPr="00BB4C49" w:rsidRDefault="00BB4C49" w:rsidP="00BB4C49">
            <w:pPr>
              <w:rPr>
                <w:sz w:val="16"/>
                <w:szCs w:val="16"/>
              </w:rPr>
            </w:pPr>
            <w:r w:rsidRPr="00BB4C49">
              <w:rPr>
                <w:sz w:val="16"/>
                <w:szCs w:val="16"/>
              </w:rPr>
              <w:t>1</w:t>
            </w:r>
          </w:p>
        </w:tc>
        <w:tc>
          <w:tcPr>
            <w:tcW w:w="278" w:type="pct"/>
            <w:shd w:val="clear" w:color="auto" w:fill="auto"/>
            <w:hideMark/>
          </w:tcPr>
          <w:p w:rsidR="00BB4C49" w:rsidRPr="00BB4C49" w:rsidRDefault="00BB4C49" w:rsidP="00BB4C49">
            <w:pPr>
              <w:rPr>
                <w:sz w:val="16"/>
                <w:szCs w:val="16"/>
              </w:rPr>
            </w:pPr>
            <w:r w:rsidRPr="00BB4C49">
              <w:rPr>
                <w:sz w:val="16"/>
                <w:szCs w:val="16"/>
              </w:rPr>
              <w:t>05</w:t>
            </w:r>
          </w:p>
        </w:tc>
        <w:tc>
          <w:tcPr>
            <w:tcW w:w="418" w:type="pct"/>
            <w:shd w:val="clear" w:color="auto" w:fill="auto"/>
            <w:hideMark/>
          </w:tcPr>
          <w:p w:rsidR="00BB4C49" w:rsidRPr="00BB4C49" w:rsidRDefault="00BB4C49" w:rsidP="00BB4C49">
            <w:pPr>
              <w:rPr>
                <w:sz w:val="16"/>
                <w:szCs w:val="16"/>
              </w:rPr>
            </w:pPr>
            <w:r w:rsidRPr="00BB4C49">
              <w:rPr>
                <w:sz w:val="16"/>
                <w:szCs w:val="16"/>
              </w:rPr>
              <w:t> </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3 003,1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6 455,9</w:t>
            </w:r>
          </w:p>
        </w:tc>
      </w:tr>
      <w:tr w:rsidR="00BB4C49" w:rsidRPr="00BB4C49" w:rsidTr="00035E82">
        <w:trPr>
          <w:trHeight w:val="70"/>
        </w:trPr>
        <w:tc>
          <w:tcPr>
            <w:tcW w:w="1412" w:type="pct"/>
            <w:shd w:val="clear" w:color="auto" w:fill="auto"/>
            <w:hideMark/>
          </w:tcPr>
          <w:p w:rsidR="00BB4C49" w:rsidRPr="00BB4C49" w:rsidRDefault="00BB4C49" w:rsidP="00BB4C49">
            <w:pPr>
              <w:rPr>
                <w:sz w:val="16"/>
                <w:szCs w:val="16"/>
              </w:rPr>
            </w:pPr>
            <w:r w:rsidRPr="00BB4C49">
              <w:rPr>
                <w:sz w:val="16"/>
                <w:szCs w:val="16"/>
              </w:rPr>
              <w:t>Условно утвержденные расходы</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05</w:t>
            </w:r>
          </w:p>
        </w:tc>
        <w:tc>
          <w:tcPr>
            <w:tcW w:w="208" w:type="pct"/>
            <w:shd w:val="clear" w:color="auto" w:fill="auto"/>
            <w:hideMark/>
          </w:tcPr>
          <w:p w:rsidR="00BB4C49" w:rsidRPr="00BB4C49" w:rsidRDefault="00BB4C49" w:rsidP="00BB4C49">
            <w:pPr>
              <w:rPr>
                <w:sz w:val="16"/>
                <w:szCs w:val="16"/>
              </w:rPr>
            </w:pPr>
            <w:r w:rsidRPr="00BB4C49">
              <w:rPr>
                <w:sz w:val="16"/>
                <w:szCs w:val="16"/>
              </w:rPr>
              <w:t>1</w:t>
            </w:r>
          </w:p>
        </w:tc>
        <w:tc>
          <w:tcPr>
            <w:tcW w:w="278" w:type="pct"/>
            <w:shd w:val="clear" w:color="auto" w:fill="auto"/>
            <w:hideMark/>
          </w:tcPr>
          <w:p w:rsidR="00BB4C49" w:rsidRPr="00BB4C49" w:rsidRDefault="00BB4C49" w:rsidP="00BB4C49">
            <w:pPr>
              <w:rPr>
                <w:sz w:val="16"/>
                <w:szCs w:val="16"/>
              </w:rPr>
            </w:pPr>
            <w:r w:rsidRPr="00BB4C49">
              <w:rPr>
                <w:sz w:val="16"/>
                <w:szCs w:val="16"/>
              </w:rPr>
              <w:t>05</w:t>
            </w:r>
          </w:p>
        </w:tc>
        <w:tc>
          <w:tcPr>
            <w:tcW w:w="418" w:type="pct"/>
            <w:shd w:val="clear" w:color="auto" w:fill="auto"/>
            <w:hideMark/>
          </w:tcPr>
          <w:p w:rsidR="00BB4C49" w:rsidRPr="00BB4C49" w:rsidRDefault="00BB4C49" w:rsidP="00BB4C49">
            <w:pPr>
              <w:rPr>
                <w:sz w:val="16"/>
                <w:szCs w:val="16"/>
              </w:rPr>
            </w:pPr>
            <w:r w:rsidRPr="00BB4C49">
              <w:rPr>
                <w:sz w:val="16"/>
                <w:szCs w:val="16"/>
              </w:rPr>
              <w:t>41990</w:t>
            </w:r>
          </w:p>
        </w:tc>
        <w:tc>
          <w:tcPr>
            <w:tcW w:w="347" w:type="pct"/>
            <w:shd w:val="clear" w:color="auto" w:fill="auto"/>
            <w:hideMark/>
          </w:tcPr>
          <w:p w:rsidR="00BB4C49" w:rsidRPr="00BB4C49" w:rsidRDefault="00BB4C49" w:rsidP="00BB4C49">
            <w:pPr>
              <w:rPr>
                <w:sz w:val="16"/>
                <w:szCs w:val="16"/>
              </w:rPr>
            </w:pPr>
            <w:r w:rsidRPr="00BB4C49">
              <w:rPr>
                <w:sz w:val="16"/>
                <w:szCs w:val="16"/>
              </w:rPr>
              <w:t> </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3 003,1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6 455,9</w:t>
            </w:r>
          </w:p>
        </w:tc>
      </w:tr>
      <w:tr w:rsidR="00BB4C49" w:rsidRPr="00BB4C49" w:rsidTr="00035E82">
        <w:trPr>
          <w:trHeight w:val="131"/>
        </w:trPr>
        <w:tc>
          <w:tcPr>
            <w:tcW w:w="1412" w:type="pct"/>
            <w:shd w:val="clear" w:color="auto" w:fill="auto"/>
            <w:vAlign w:val="bottom"/>
            <w:hideMark/>
          </w:tcPr>
          <w:p w:rsidR="00BB4C49" w:rsidRPr="00BB4C49" w:rsidRDefault="00BB4C49" w:rsidP="00BB4C49">
            <w:pPr>
              <w:rPr>
                <w:sz w:val="16"/>
                <w:szCs w:val="16"/>
              </w:rPr>
            </w:pPr>
            <w:r w:rsidRPr="00BB4C49">
              <w:rPr>
                <w:sz w:val="16"/>
                <w:szCs w:val="16"/>
              </w:rPr>
              <w:t>Иные бюджетные ассигнования</w:t>
            </w:r>
          </w:p>
        </w:tc>
        <w:tc>
          <w:tcPr>
            <w:tcW w:w="204" w:type="pct"/>
            <w:shd w:val="clear" w:color="auto" w:fill="auto"/>
            <w:hideMark/>
          </w:tcPr>
          <w:p w:rsidR="00BB4C49" w:rsidRPr="00BB4C49" w:rsidRDefault="00BB4C49" w:rsidP="00BB4C49">
            <w:pPr>
              <w:rPr>
                <w:sz w:val="16"/>
                <w:szCs w:val="16"/>
              </w:rPr>
            </w:pPr>
            <w:r w:rsidRPr="00BB4C49">
              <w:rPr>
                <w:sz w:val="16"/>
                <w:szCs w:val="16"/>
              </w:rPr>
              <w:t>99</w:t>
            </w:r>
          </w:p>
        </w:tc>
        <w:tc>
          <w:tcPr>
            <w:tcW w:w="256" w:type="pct"/>
            <w:shd w:val="clear" w:color="auto" w:fill="auto"/>
            <w:hideMark/>
          </w:tcPr>
          <w:p w:rsidR="00BB4C49" w:rsidRPr="00BB4C49" w:rsidRDefault="00BB4C49" w:rsidP="00BB4C49">
            <w:pPr>
              <w:rPr>
                <w:sz w:val="16"/>
                <w:szCs w:val="16"/>
              </w:rPr>
            </w:pPr>
            <w:r w:rsidRPr="00BB4C49">
              <w:rPr>
                <w:sz w:val="16"/>
                <w:szCs w:val="16"/>
              </w:rPr>
              <w:t>99</w:t>
            </w:r>
          </w:p>
        </w:tc>
        <w:tc>
          <w:tcPr>
            <w:tcW w:w="207" w:type="pct"/>
            <w:shd w:val="clear" w:color="auto" w:fill="auto"/>
            <w:hideMark/>
          </w:tcPr>
          <w:p w:rsidR="00BB4C49" w:rsidRPr="00BB4C49" w:rsidRDefault="00BB4C49" w:rsidP="00BB4C49">
            <w:pPr>
              <w:rPr>
                <w:sz w:val="16"/>
                <w:szCs w:val="16"/>
              </w:rPr>
            </w:pPr>
            <w:r w:rsidRPr="00BB4C49">
              <w:rPr>
                <w:sz w:val="16"/>
                <w:szCs w:val="16"/>
              </w:rPr>
              <w:t>05</w:t>
            </w:r>
          </w:p>
        </w:tc>
        <w:tc>
          <w:tcPr>
            <w:tcW w:w="208" w:type="pct"/>
            <w:shd w:val="clear" w:color="auto" w:fill="auto"/>
            <w:hideMark/>
          </w:tcPr>
          <w:p w:rsidR="00BB4C49" w:rsidRPr="00BB4C49" w:rsidRDefault="00BB4C49" w:rsidP="00BB4C49">
            <w:pPr>
              <w:rPr>
                <w:sz w:val="16"/>
                <w:szCs w:val="16"/>
              </w:rPr>
            </w:pPr>
            <w:r w:rsidRPr="00BB4C49">
              <w:rPr>
                <w:sz w:val="16"/>
                <w:szCs w:val="16"/>
              </w:rPr>
              <w:t>1</w:t>
            </w:r>
          </w:p>
        </w:tc>
        <w:tc>
          <w:tcPr>
            <w:tcW w:w="278" w:type="pct"/>
            <w:shd w:val="clear" w:color="auto" w:fill="auto"/>
            <w:hideMark/>
          </w:tcPr>
          <w:p w:rsidR="00BB4C49" w:rsidRPr="00BB4C49" w:rsidRDefault="00BB4C49" w:rsidP="00BB4C49">
            <w:pPr>
              <w:rPr>
                <w:sz w:val="16"/>
                <w:szCs w:val="16"/>
              </w:rPr>
            </w:pPr>
            <w:r w:rsidRPr="00BB4C49">
              <w:rPr>
                <w:sz w:val="16"/>
                <w:szCs w:val="16"/>
              </w:rPr>
              <w:t>05</w:t>
            </w:r>
          </w:p>
        </w:tc>
        <w:tc>
          <w:tcPr>
            <w:tcW w:w="418" w:type="pct"/>
            <w:shd w:val="clear" w:color="auto" w:fill="auto"/>
            <w:hideMark/>
          </w:tcPr>
          <w:p w:rsidR="00BB4C49" w:rsidRPr="00BB4C49" w:rsidRDefault="00BB4C49" w:rsidP="00BB4C49">
            <w:pPr>
              <w:rPr>
                <w:sz w:val="16"/>
                <w:szCs w:val="16"/>
              </w:rPr>
            </w:pPr>
            <w:r w:rsidRPr="00BB4C49">
              <w:rPr>
                <w:sz w:val="16"/>
                <w:szCs w:val="16"/>
              </w:rPr>
              <w:t>41990</w:t>
            </w:r>
          </w:p>
        </w:tc>
        <w:tc>
          <w:tcPr>
            <w:tcW w:w="347" w:type="pct"/>
            <w:shd w:val="clear" w:color="auto" w:fill="auto"/>
            <w:hideMark/>
          </w:tcPr>
          <w:p w:rsidR="00BB4C49" w:rsidRPr="00BB4C49" w:rsidRDefault="00BB4C49" w:rsidP="00BB4C49">
            <w:pPr>
              <w:rPr>
                <w:sz w:val="16"/>
                <w:szCs w:val="16"/>
              </w:rPr>
            </w:pPr>
            <w:r w:rsidRPr="00BB4C49">
              <w:rPr>
                <w:sz w:val="16"/>
                <w:szCs w:val="16"/>
              </w:rPr>
              <w:t>800</w:t>
            </w:r>
          </w:p>
        </w:tc>
        <w:tc>
          <w:tcPr>
            <w:tcW w:w="590" w:type="pct"/>
            <w:shd w:val="clear" w:color="auto" w:fill="auto"/>
            <w:noWrap/>
            <w:hideMark/>
          </w:tcPr>
          <w:p w:rsidR="00BB4C49" w:rsidRPr="00BB4C49" w:rsidRDefault="00BB4C49" w:rsidP="00BB4C49">
            <w:pPr>
              <w:jc w:val="right"/>
              <w:rPr>
                <w:sz w:val="16"/>
                <w:szCs w:val="16"/>
              </w:rPr>
            </w:pPr>
            <w:r w:rsidRPr="00BB4C49">
              <w:rPr>
                <w:sz w:val="16"/>
                <w:szCs w:val="16"/>
              </w:rPr>
              <w:t>0,0</w:t>
            </w:r>
          </w:p>
        </w:tc>
        <w:tc>
          <w:tcPr>
            <w:tcW w:w="554" w:type="pct"/>
            <w:shd w:val="clear" w:color="auto" w:fill="auto"/>
            <w:noWrap/>
            <w:hideMark/>
          </w:tcPr>
          <w:p w:rsidR="00BB4C49" w:rsidRPr="00BB4C49" w:rsidRDefault="00BB4C49" w:rsidP="00BB4C49">
            <w:pPr>
              <w:jc w:val="right"/>
              <w:rPr>
                <w:sz w:val="16"/>
                <w:szCs w:val="16"/>
              </w:rPr>
            </w:pPr>
            <w:r w:rsidRPr="00BB4C49">
              <w:rPr>
                <w:sz w:val="16"/>
                <w:szCs w:val="16"/>
              </w:rPr>
              <w:t>3 003,1</w:t>
            </w:r>
          </w:p>
        </w:tc>
        <w:tc>
          <w:tcPr>
            <w:tcW w:w="527" w:type="pct"/>
            <w:shd w:val="clear" w:color="auto" w:fill="auto"/>
            <w:noWrap/>
            <w:hideMark/>
          </w:tcPr>
          <w:p w:rsidR="00BB4C49" w:rsidRPr="00BB4C49" w:rsidRDefault="00BB4C49" w:rsidP="00BB4C49">
            <w:pPr>
              <w:jc w:val="right"/>
              <w:rPr>
                <w:sz w:val="16"/>
                <w:szCs w:val="16"/>
              </w:rPr>
            </w:pPr>
            <w:r w:rsidRPr="00BB4C49">
              <w:rPr>
                <w:sz w:val="16"/>
                <w:szCs w:val="16"/>
              </w:rPr>
              <w:t>6 455,9</w:t>
            </w:r>
          </w:p>
        </w:tc>
      </w:tr>
      <w:tr w:rsidR="00BB4C49" w:rsidTr="00035E82">
        <w:trPr>
          <w:trHeight w:val="77"/>
        </w:trPr>
        <w:tc>
          <w:tcPr>
            <w:tcW w:w="1412" w:type="pct"/>
            <w:shd w:val="clear" w:color="auto" w:fill="auto"/>
            <w:vAlign w:val="bottom"/>
            <w:hideMark/>
          </w:tcPr>
          <w:p w:rsidR="00BB4C49" w:rsidRDefault="00BB4C49">
            <w:pPr>
              <w:rPr>
                <w:sz w:val="16"/>
                <w:szCs w:val="16"/>
              </w:rPr>
            </w:pPr>
            <w:r>
              <w:rPr>
                <w:sz w:val="16"/>
                <w:szCs w:val="16"/>
              </w:rPr>
              <w:t>Резервные средства</w:t>
            </w:r>
          </w:p>
        </w:tc>
        <w:tc>
          <w:tcPr>
            <w:tcW w:w="204" w:type="pct"/>
            <w:shd w:val="clear" w:color="auto" w:fill="auto"/>
            <w:hideMark/>
          </w:tcPr>
          <w:p w:rsidR="00BB4C49" w:rsidRDefault="00BB4C49">
            <w:pPr>
              <w:rPr>
                <w:sz w:val="16"/>
                <w:szCs w:val="16"/>
              </w:rPr>
            </w:pPr>
            <w:r>
              <w:rPr>
                <w:sz w:val="16"/>
                <w:szCs w:val="16"/>
              </w:rPr>
              <w:t>99</w:t>
            </w:r>
          </w:p>
        </w:tc>
        <w:tc>
          <w:tcPr>
            <w:tcW w:w="256" w:type="pct"/>
            <w:shd w:val="clear" w:color="auto" w:fill="auto"/>
            <w:hideMark/>
          </w:tcPr>
          <w:p w:rsidR="00BB4C49" w:rsidRDefault="00BB4C49">
            <w:pPr>
              <w:rPr>
                <w:sz w:val="16"/>
                <w:szCs w:val="16"/>
              </w:rPr>
            </w:pPr>
            <w:r>
              <w:rPr>
                <w:sz w:val="16"/>
                <w:szCs w:val="16"/>
              </w:rPr>
              <w:t>99</w:t>
            </w:r>
          </w:p>
        </w:tc>
        <w:tc>
          <w:tcPr>
            <w:tcW w:w="207" w:type="pct"/>
            <w:shd w:val="clear" w:color="auto" w:fill="auto"/>
            <w:hideMark/>
          </w:tcPr>
          <w:p w:rsidR="00BB4C49" w:rsidRDefault="00BB4C49">
            <w:pPr>
              <w:rPr>
                <w:sz w:val="16"/>
                <w:szCs w:val="16"/>
              </w:rPr>
            </w:pPr>
            <w:r>
              <w:rPr>
                <w:sz w:val="16"/>
                <w:szCs w:val="16"/>
              </w:rPr>
              <w:t>05</w:t>
            </w:r>
          </w:p>
        </w:tc>
        <w:tc>
          <w:tcPr>
            <w:tcW w:w="208" w:type="pct"/>
            <w:shd w:val="clear" w:color="auto" w:fill="auto"/>
            <w:hideMark/>
          </w:tcPr>
          <w:p w:rsidR="00BB4C49" w:rsidRDefault="00BB4C49">
            <w:pPr>
              <w:rPr>
                <w:sz w:val="16"/>
                <w:szCs w:val="16"/>
              </w:rPr>
            </w:pPr>
            <w:r>
              <w:rPr>
                <w:sz w:val="16"/>
                <w:szCs w:val="16"/>
              </w:rPr>
              <w:t>1</w:t>
            </w:r>
          </w:p>
        </w:tc>
        <w:tc>
          <w:tcPr>
            <w:tcW w:w="278" w:type="pct"/>
            <w:shd w:val="clear" w:color="auto" w:fill="auto"/>
            <w:hideMark/>
          </w:tcPr>
          <w:p w:rsidR="00BB4C49" w:rsidRDefault="00BB4C49">
            <w:pPr>
              <w:rPr>
                <w:sz w:val="16"/>
                <w:szCs w:val="16"/>
              </w:rPr>
            </w:pPr>
            <w:r>
              <w:rPr>
                <w:sz w:val="16"/>
                <w:szCs w:val="16"/>
              </w:rPr>
              <w:t>05</w:t>
            </w:r>
          </w:p>
        </w:tc>
        <w:tc>
          <w:tcPr>
            <w:tcW w:w="418" w:type="pct"/>
            <w:shd w:val="clear" w:color="auto" w:fill="auto"/>
            <w:hideMark/>
          </w:tcPr>
          <w:p w:rsidR="00BB4C49" w:rsidRDefault="00BB4C49">
            <w:pPr>
              <w:rPr>
                <w:sz w:val="16"/>
                <w:szCs w:val="16"/>
              </w:rPr>
            </w:pPr>
            <w:r>
              <w:rPr>
                <w:sz w:val="16"/>
                <w:szCs w:val="16"/>
              </w:rPr>
              <w:t>41990</w:t>
            </w:r>
          </w:p>
        </w:tc>
        <w:tc>
          <w:tcPr>
            <w:tcW w:w="347" w:type="pct"/>
            <w:shd w:val="clear" w:color="auto" w:fill="auto"/>
            <w:hideMark/>
          </w:tcPr>
          <w:p w:rsidR="00BB4C49" w:rsidRDefault="00BB4C49">
            <w:pPr>
              <w:rPr>
                <w:sz w:val="16"/>
                <w:szCs w:val="16"/>
              </w:rPr>
            </w:pPr>
            <w:r>
              <w:rPr>
                <w:sz w:val="16"/>
                <w:szCs w:val="16"/>
              </w:rPr>
              <w:t>870</w:t>
            </w:r>
          </w:p>
        </w:tc>
        <w:tc>
          <w:tcPr>
            <w:tcW w:w="590" w:type="pct"/>
            <w:shd w:val="clear" w:color="auto" w:fill="auto"/>
            <w:noWrap/>
            <w:hideMark/>
          </w:tcPr>
          <w:p w:rsidR="00BB4C49" w:rsidRDefault="00BB4C49">
            <w:pPr>
              <w:jc w:val="right"/>
              <w:rPr>
                <w:sz w:val="16"/>
                <w:szCs w:val="16"/>
              </w:rPr>
            </w:pPr>
            <w:r>
              <w:rPr>
                <w:sz w:val="16"/>
                <w:szCs w:val="16"/>
              </w:rPr>
              <w:t>0,0</w:t>
            </w:r>
          </w:p>
        </w:tc>
        <w:tc>
          <w:tcPr>
            <w:tcW w:w="554" w:type="pct"/>
            <w:shd w:val="clear" w:color="auto" w:fill="auto"/>
            <w:noWrap/>
            <w:hideMark/>
          </w:tcPr>
          <w:p w:rsidR="00BB4C49" w:rsidRDefault="00BB4C49">
            <w:pPr>
              <w:jc w:val="right"/>
              <w:rPr>
                <w:sz w:val="16"/>
                <w:szCs w:val="16"/>
              </w:rPr>
            </w:pPr>
            <w:r>
              <w:rPr>
                <w:sz w:val="16"/>
                <w:szCs w:val="16"/>
              </w:rPr>
              <w:t>3 003,1</w:t>
            </w:r>
          </w:p>
        </w:tc>
        <w:tc>
          <w:tcPr>
            <w:tcW w:w="527" w:type="pct"/>
            <w:shd w:val="clear" w:color="auto" w:fill="auto"/>
            <w:noWrap/>
            <w:hideMark/>
          </w:tcPr>
          <w:p w:rsidR="00BB4C49" w:rsidRDefault="00BB4C49">
            <w:pPr>
              <w:jc w:val="right"/>
              <w:rPr>
                <w:sz w:val="16"/>
                <w:szCs w:val="16"/>
              </w:rPr>
            </w:pPr>
            <w:r>
              <w:rPr>
                <w:sz w:val="16"/>
                <w:szCs w:val="16"/>
              </w:rPr>
              <w:t>6 455,9</w:t>
            </w:r>
          </w:p>
        </w:tc>
      </w:tr>
    </w:tbl>
    <w:p w:rsidR="001E334F" w:rsidRDefault="001E334F" w:rsidP="00FA058A">
      <w:pPr>
        <w:jc w:val="right"/>
      </w:pPr>
    </w:p>
    <w:p w:rsidR="006173EA" w:rsidRPr="00A5601A" w:rsidRDefault="007B78E8" w:rsidP="00680195">
      <w:pPr>
        <w:jc w:val="right"/>
        <w:rPr>
          <w:sz w:val="22"/>
          <w:szCs w:val="22"/>
        </w:rPr>
      </w:pPr>
      <w:r w:rsidRPr="00DD3692">
        <w:t>1.</w:t>
      </w:r>
      <w:r w:rsidR="00F23E94">
        <w:t>9</w:t>
      </w:r>
      <w:r w:rsidRPr="00DD3692">
        <w:t xml:space="preserve">. </w:t>
      </w:r>
      <w:r w:rsidR="00F413B9" w:rsidRPr="00DD3692">
        <w:t xml:space="preserve">Приложение </w:t>
      </w:r>
      <w:r w:rsidR="00A4107E" w:rsidRPr="00DD3692">
        <w:t>5</w:t>
      </w:r>
      <w:r w:rsidR="00F413B9" w:rsidRPr="00DD3692">
        <w:t xml:space="preserve"> изложить в следующей редакции:</w:t>
      </w:r>
    </w:p>
    <w:p w:rsidR="0070092B" w:rsidRPr="00A5601A" w:rsidRDefault="00F413B9" w:rsidP="00680195">
      <w:pPr>
        <w:ind w:firstLine="708"/>
        <w:jc w:val="right"/>
      </w:pPr>
      <w:r w:rsidRPr="00A5601A">
        <w:t>«</w:t>
      </w:r>
      <w:r w:rsidR="0070092B" w:rsidRPr="00A5601A">
        <w:t xml:space="preserve">Приложение </w:t>
      </w:r>
      <w:r w:rsidR="00A4107E" w:rsidRPr="00A5601A">
        <w:t>5</w:t>
      </w:r>
    </w:p>
    <w:p w:rsidR="0070092B" w:rsidRPr="00A5601A" w:rsidRDefault="0070092B" w:rsidP="00680195">
      <w:pPr>
        <w:jc w:val="right"/>
      </w:pPr>
      <w:r w:rsidRPr="00A5601A">
        <w:t xml:space="preserve">к </w:t>
      </w:r>
      <w:r w:rsidR="00C13296" w:rsidRPr="00A5601A">
        <w:t>решению Совета</w:t>
      </w:r>
      <w:r w:rsidRPr="00A5601A">
        <w:t xml:space="preserve"> депутатов</w:t>
      </w:r>
    </w:p>
    <w:p w:rsidR="0070092B" w:rsidRPr="00A5601A" w:rsidRDefault="0070092B" w:rsidP="00680195">
      <w:pPr>
        <w:jc w:val="right"/>
      </w:pPr>
      <w:proofErr w:type="spellStart"/>
      <w:r w:rsidRPr="00A5601A">
        <w:t>Чамзинского</w:t>
      </w:r>
      <w:proofErr w:type="spellEnd"/>
      <w:r w:rsidRPr="00A5601A">
        <w:t xml:space="preserve"> муниципального района </w:t>
      </w:r>
    </w:p>
    <w:p w:rsidR="0070092B" w:rsidRPr="00A5601A" w:rsidRDefault="0070092B" w:rsidP="00680195">
      <w:pPr>
        <w:jc w:val="right"/>
      </w:pPr>
      <w:r w:rsidRPr="00A5601A">
        <w:t xml:space="preserve">Республики Мордовия «О бюджете </w:t>
      </w:r>
    </w:p>
    <w:p w:rsidR="0070092B" w:rsidRPr="00A5601A" w:rsidRDefault="0070092B" w:rsidP="00680195">
      <w:pPr>
        <w:jc w:val="right"/>
      </w:pPr>
      <w:proofErr w:type="spellStart"/>
      <w:r w:rsidRPr="00A5601A">
        <w:t>Чамзинского</w:t>
      </w:r>
      <w:proofErr w:type="spellEnd"/>
      <w:r w:rsidRPr="00A5601A">
        <w:t xml:space="preserve"> муниципального района  </w:t>
      </w:r>
    </w:p>
    <w:p w:rsidR="0070092B" w:rsidRPr="00A5601A" w:rsidRDefault="0070092B" w:rsidP="00680195">
      <w:pPr>
        <w:jc w:val="right"/>
      </w:pPr>
      <w:r w:rsidRPr="00A5601A">
        <w:t>Республики Мордовия на 202</w:t>
      </w:r>
      <w:r w:rsidR="0019363D">
        <w:t>5</w:t>
      </w:r>
      <w:r w:rsidRPr="00A5601A">
        <w:t xml:space="preserve"> год </w:t>
      </w:r>
    </w:p>
    <w:p w:rsidR="0070092B" w:rsidRPr="00A5601A" w:rsidRDefault="0070092B" w:rsidP="00680195">
      <w:pPr>
        <w:jc w:val="right"/>
      </w:pPr>
      <w:r w:rsidRPr="00A5601A">
        <w:t>и на плановый период 202</w:t>
      </w:r>
      <w:r w:rsidR="0019363D">
        <w:t>6</w:t>
      </w:r>
      <w:r w:rsidRPr="00A5601A">
        <w:t xml:space="preserve"> и 202</w:t>
      </w:r>
      <w:r w:rsidR="0019363D">
        <w:t>7</w:t>
      </w:r>
      <w:r w:rsidRPr="00A5601A">
        <w:t xml:space="preserve"> годов»                                 </w:t>
      </w:r>
    </w:p>
    <w:p w:rsidR="0070092B" w:rsidRPr="00A5601A" w:rsidRDefault="0070092B" w:rsidP="0070092B">
      <w:pPr>
        <w:ind w:left="4956"/>
        <w:jc w:val="both"/>
        <w:rPr>
          <w:sz w:val="20"/>
          <w:szCs w:val="20"/>
        </w:rPr>
      </w:pPr>
    </w:p>
    <w:p w:rsidR="00D07479" w:rsidRPr="00A5601A" w:rsidRDefault="00D07479" w:rsidP="00D07479">
      <w:pPr>
        <w:jc w:val="center"/>
      </w:pPr>
      <w:r w:rsidRPr="00A5601A">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19363D">
        <w:t>5</w:t>
      </w:r>
      <w:r w:rsidRPr="00A5601A">
        <w:t xml:space="preserve"> ГОД И НА ПЛАНОВЫЙ ПЕРИОД 202</w:t>
      </w:r>
      <w:r w:rsidR="0019363D">
        <w:t>6</w:t>
      </w:r>
      <w:r w:rsidRPr="00A5601A">
        <w:t xml:space="preserve"> И 20</w:t>
      </w:r>
      <w:r w:rsidR="00C9403D">
        <w:t>2</w:t>
      </w:r>
      <w:r w:rsidR="0019363D">
        <w:t>7</w:t>
      </w:r>
      <w:r w:rsidRPr="00A5601A">
        <w:t xml:space="preserve"> ГОДОВ</w:t>
      </w:r>
    </w:p>
    <w:p w:rsidR="00CF2F78" w:rsidRDefault="00CF2F78" w:rsidP="00D07479">
      <w:pPr>
        <w:ind w:left="1416"/>
        <w:jc w:val="right"/>
      </w:pPr>
    </w:p>
    <w:p w:rsidR="009F4A9C" w:rsidRPr="00A5601A" w:rsidRDefault="009F4A9C" w:rsidP="00D07479">
      <w:pPr>
        <w:ind w:left="1416"/>
        <w:jc w:val="right"/>
      </w:pPr>
      <w:proofErr w:type="spellStart"/>
      <w:r w:rsidRPr="00A5601A">
        <w:t>тыс.рублей</w:t>
      </w:r>
      <w:proofErr w:type="spellEnd"/>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400"/>
        <w:gridCol w:w="296"/>
        <w:gridCol w:w="461"/>
        <w:gridCol w:w="652"/>
        <w:gridCol w:w="541"/>
        <w:gridCol w:w="431"/>
        <w:gridCol w:w="475"/>
        <w:gridCol w:w="515"/>
        <w:gridCol w:w="1076"/>
        <w:gridCol w:w="1032"/>
        <w:gridCol w:w="1226"/>
      </w:tblGrid>
      <w:tr w:rsidR="00D24482" w:rsidRPr="00D24482" w:rsidTr="00E1138A">
        <w:trPr>
          <w:trHeight w:val="255"/>
        </w:trPr>
        <w:tc>
          <w:tcPr>
            <w:tcW w:w="1410" w:type="pct"/>
            <w:vMerge w:val="restart"/>
            <w:shd w:val="clear" w:color="auto" w:fill="auto"/>
            <w:hideMark/>
          </w:tcPr>
          <w:p w:rsidR="00D24482" w:rsidRPr="00D24482" w:rsidRDefault="00D24482" w:rsidP="00D24482">
            <w:pPr>
              <w:jc w:val="center"/>
              <w:rPr>
                <w:sz w:val="16"/>
                <w:szCs w:val="16"/>
              </w:rPr>
            </w:pPr>
            <w:r w:rsidRPr="00D24482">
              <w:rPr>
                <w:sz w:val="16"/>
                <w:szCs w:val="16"/>
              </w:rPr>
              <w:t>Наименование</w:t>
            </w:r>
          </w:p>
        </w:tc>
        <w:tc>
          <w:tcPr>
            <w:tcW w:w="908" w:type="pct"/>
            <w:gridSpan w:val="4"/>
            <w:vMerge w:val="restart"/>
            <w:shd w:val="clear" w:color="auto" w:fill="auto"/>
            <w:hideMark/>
          </w:tcPr>
          <w:p w:rsidR="00D24482" w:rsidRPr="00D24482" w:rsidRDefault="00D24482" w:rsidP="00D24482">
            <w:pPr>
              <w:jc w:val="center"/>
              <w:rPr>
                <w:sz w:val="16"/>
                <w:szCs w:val="16"/>
              </w:rPr>
            </w:pPr>
            <w:proofErr w:type="spellStart"/>
            <w:r w:rsidRPr="00D24482">
              <w:rPr>
                <w:sz w:val="16"/>
                <w:szCs w:val="16"/>
              </w:rPr>
              <w:t>Цср</w:t>
            </w:r>
            <w:proofErr w:type="spellEnd"/>
          </w:p>
        </w:tc>
        <w:tc>
          <w:tcPr>
            <w:tcW w:w="276" w:type="pct"/>
            <w:vMerge w:val="restart"/>
            <w:shd w:val="clear" w:color="auto" w:fill="auto"/>
            <w:noWrap/>
            <w:hideMark/>
          </w:tcPr>
          <w:p w:rsidR="00D24482" w:rsidRPr="00D24482" w:rsidRDefault="00D24482" w:rsidP="00D24482">
            <w:pPr>
              <w:jc w:val="center"/>
              <w:rPr>
                <w:sz w:val="16"/>
                <w:szCs w:val="16"/>
              </w:rPr>
            </w:pPr>
            <w:r w:rsidRPr="00D24482">
              <w:rPr>
                <w:sz w:val="16"/>
                <w:szCs w:val="16"/>
              </w:rPr>
              <w:t xml:space="preserve"> </w:t>
            </w:r>
            <w:proofErr w:type="spellStart"/>
            <w:r w:rsidRPr="00D24482">
              <w:rPr>
                <w:sz w:val="16"/>
                <w:szCs w:val="16"/>
              </w:rPr>
              <w:t>Вр</w:t>
            </w:r>
            <w:proofErr w:type="spellEnd"/>
            <w:r w:rsidRPr="00D24482">
              <w:rPr>
                <w:sz w:val="16"/>
                <w:szCs w:val="16"/>
              </w:rPr>
              <w:t xml:space="preserve"> </w:t>
            </w:r>
          </w:p>
        </w:tc>
        <w:tc>
          <w:tcPr>
            <w:tcW w:w="220" w:type="pct"/>
            <w:vMerge w:val="restart"/>
            <w:shd w:val="clear" w:color="auto" w:fill="auto"/>
            <w:hideMark/>
          </w:tcPr>
          <w:p w:rsidR="00D24482" w:rsidRPr="00D24482" w:rsidRDefault="00D24482" w:rsidP="00D24482">
            <w:pPr>
              <w:jc w:val="center"/>
              <w:rPr>
                <w:sz w:val="16"/>
                <w:szCs w:val="16"/>
              </w:rPr>
            </w:pPr>
            <w:proofErr w:type="spellStart"/>
            <w:r w:rsidRPr="00D24482">
              <w:rPr>
                <w:sz w:val="16"/>
                <w:szCs w:val="16"/>
              </w:rPr>
              <w:t>Рз</w:t>
            </w:r>
            <w:proofErr w:type="spellEnd"/>
          </w:p>
        </w:tc>
        <w:tc>
          <w:tcPr>
            <w:tcW w:w="237" w:type="pct"/>
            <w:vMerge w:val="restart"/>
            <w:shd w:val="clear" w:color="auto" w:fill="auto"/>
            <w:hideMark/>
          </w:tcPr>
          <w:p w:rsidR="00D24482" w:rsidRPr="00D24482" w:rsidRDefault="00D24482" w:rsidP="00D24482">
            <w:pPr>
              <w:jc w:val="center"/>
              <w:rPr>
                <w:sz w:val="16"/>
                <w:szCs w:val="16"/>
              </w:rPr>
            </w:pPr>
            <w:proofErr w:type="spellStart"/>
            <w:r w:rsidRPr="00D24482">
              <w:rPr>
                <w:sz w:val="16"/>
                <w:szCs w:val="16"/>
              </w:rPr>
              <w:t>Прз</w:t>
            </w:r>
            <w:proofErr w:type="spellEnd"/>
          </w:p>
        </w:tc>
        <w:tc>
          <w:tcPr>
            <w:tcW w:w="257" w:type="pct"/>
            <w:vMerge w:val="restart"/>
            <w:shd w:val="clear" w:color="auto" w:fill="auto"/>
            <w:hideMark/>
          </w:tcPr>
          <w:p w:rsidR="00D24482" w:rsidRPr="00D24482" w:rsidRDefault="00D24482" w:rsidP="00D24482">
            <w:pPr>
              <w:jc w:val="center"/>
              <w:rPr>
                <w:sz w:val="16"/>
                <w:szCs w:val="16"/>
              </w:rPr>
            </w:pPr>
            <w:proofErr w:type="spellStart"/>
            <w:r w:rsidRPr="00D24482">
              <w:rPr>
                <w:sz w:val="16"/>
                <w:szCs w:val="16"/>
              </w:rPr>
              <w:t>Адм</w:t>
            </w:r>
            <w:proofErr w:type="spellEnd"/>
          </w:p>
        </w:tc>
        <w:tc>
          <w:tcPr>
            <w:tcW w:w="1692" w:type="pct"/>
            <w:gridSpan w:val="3"/>
            <w:shd w:val="clear" w:color="auto" w:fill="auto"/>
            <w:hideMark/>
          </w:tcPr>
          <w:p w:rsidR="00D24482" w:rsidRPr="00D24482" w:rsidRDefault="00D24482" w:rsidP="00D24482">
            <w:pPr>
              <w:jc w:val="center"/>
              <w:rPr>
                <w:color w:val="000000"/>
                <w:sz w:val="16"/>
                <w:szCs w:val="16"/>
              </w:rPr>
            </w:pPr>
            <w:r w:rsidRPr="00D24482">
              <w:rPr>
                <w:color w:val="000000"/>
                <w:sz w:val="16"/>
                <w:szCs w:val="16"/>
              </w:rPr>
              <w:t>Сумма</w:t>
            </w:r>
          </w:p>
        </w:tc>
      </w:tr>
      <w:tr w:rsidR="00D24482" w:rsidRPr="00D24482" w:rsidTr="00E1138A">
        <w:trPr>
          <w:trHeight w:val="255"/>
        </w:trPr>
        <w:tc>
          <w:tcPr>
            <w:tcW w:w="1410" w:type="pct"/>
            <w:vMerge/>
            <w:vAlign w:val="center"/>
            <w:hideMark/>
          </w:tcPr>
          <w:p w:rsidR="00D24482" w:rsidRPr="00D24482" w:rsidRDefault="00D24482" w:rsidP="00D24482">
            <w:pPr>
              <w:rPr>
                <w:sz w:val="16"/>
                <w:szCs w:val="16"/>
              </w:rPr>
            </w:pPr>
          </w:p>
        </w:tc>
        <w:tc>
          <w:tcPr>
            <w:tcW w:w="908" w:type="pct"/>
            <w:gridSpan w:val="4"/>
            <w:vMerge/>
            <w:vAlign w:val="center"/>
            <w:hideMark/>
          </w:tcPr>
          <w:p w:rsidR="00D24482" w:rsidRPr="00D24482" w:rsidRDefault="00D24482" w:rsidP="00D24482">
            <w:pPr>
              <w:rPr>
                <w:sz w:val="16"/>
                <w:szCs w:val="16"/>
              </w:rPr>
            </w:pPr>
          </w:p>
        </w:tc>
        <w:tc>
          <w:tcPr>
            <w:tcW w:w="276" w:type="pct"/>
            <w:vMerge/>
            <w:vAlign w:val="center"/>
            <w:hideMark/>
          </w:tcPr>
          <w:p w:rsidR="00D24482" w:rsidRPr="00D24482" w:rsidRDefault="00D24482" w:rsidP="00D24482">
            <w:pPr>
              <w:rPr>
                <w:sz w:val="16"/>
                <w:szCs w:val="16"/>
              </w:rPr>
            </w:pPr>
          </w:p>
        </w:tc>
        <w:tc>
          <w:tcPr>
            <w:tcW w:w="220" w:type="pct"/>
            <w:vMerge/>
            <w:vAlign w:val="center"/>
            <w:hideMark/>
          </w:tcPr>
          <w:p w:rsidR="00D24482" w:rsidRPr="00D24482" w:rsidRDefault="00D24482" w:rsidP="00D24482">
            <w:pPr>
              <w:rPr>
                <w:sz w:val="16"/>
                <w:szCs w:val="16"/>
              </w:rPr>
            </w:pPr>
          </w:p>
        </w:tc>
        <w:tc>
          <w:tcPr>
            <w:tcW w:w="237" w:type="pct"/>
            <w:vMerge/>
            <w:vAlign w:val="center"/>
            <w:hideMark/>
          </w:tcPr>
          <w:p w:rsidR="00D24482" w:rsidRPr="00D24482" w:rsidRDefault="00D24482" w:rsidP="00D24482">
            <w:pPr>
              <w:rPr>
                <w:sz w:val="16"/>
                <w:szCs w:val="16"/>
              </w:rPr>
            </w:pPr>
          </w:p>
        </w:tc>
        <w:tc>
          <w:tcPr>
            <w:tcW w:w="257" w:type="pct"/>
            <w:vMerge/>
            <w:vAlign w:val="center"/>
            <w:hideMark/>
          </w:tcPr>
          <w:p w:rsidR="00D24482" w:rsidRPr="00D24482" w:rsidRDefault="00D24482" w:rsidP="00D24482">
            <w:pPr>
              <w:rPr>
                <w:sz w:val="16"/>
                <w:szCs w:val="16"/>
              </w:rPr>
            </w:pPr>
          </w:p>
        </w:tc>
        <w:tc>
          <w:tcPr>
            <w:tcW w:w="546" w:type="pct"/>
            <w:shd w:val="clear" w:color="auto" w:fill="auto"/>
            <w:noWrap/>
            <w:vAlign w:val="bottom"/>
            <w:hideMark/>
          </w:tcPr>
          <w:p w:rsidR="00D24482" w:rsidRPr="00D24482" w:rsidRDefault="00D24482" w:rsidP="00D24482">
            <w:pPr>
              <w:jc w:val="center"/>
              <w:rPr>
                <w:sz w:val="17"/>
                <w:szCs w:val="17"/>
              </w:rPr>
            </w:pPr>
            <w:r w:rsidRPr="00D24482">
              <w:rPr>
                <w:sz w:val="17"/>
                <w:szCs w:val="17"/>
              </w:rPr>
              <w:t>2025 ГОД</w:t>
            </w:r>
          </w:p>
        </w:tc>
        <w:tc>
          <w:tcPr>
            <w:tcW w:w="524" w:type="pct"/>
            <w:shd w:val="clear" w:color="auto" w:fill="auto"/>
            <w:noWrap/>
            <w:vAlign w:val="bottom"/>
            <w:hideMark/>
          </w:tcPr>
          <w:p w:rsidR="00D24482" w:rsidRPr="00D24482" w:rsidRDefault="00D24482" w:rsidP="00D24482">
            <w:pPr>
              <w:jc w:val="center"/>
              <w:rPr>
                <w:sz w:val="17"/>
                <w:szCs w:val="17"/>
              </w:rPr>
            </w:pPr>
            <w:r w:rsidRPr="00D24482">
              <w:rPr>
                <w:sz w:val="17"/>
                <w:szCs w:val="17"/>
              </w:rPr>
              <w:t>2026 ГОД</w:t>
            </w:r>
          </w:p>
        </w:tc>
        <w:tc>
          <w:tcPr>
            <w:tcW w:w="622" w:type="pct"/>
            <w:shd w:val="clear" w:color="auto" w:fill="auto"/>
            <w:noWrap/>
            <w:vAlign w:val="bottom"/>
            <w:hideMark/>
          </w:tcPr>
          <w:p w:rsidR="00D24482" w:rsidRPr="00D24482" w:rsidRDefault="00D24482" w:rsidP="00D24482">
            <w:pPr>
              <w:jc w:val="center"/>
              <w:rPr>
                <w:sz w:val="17"/>
                <w:szCs w:val="17"/>
              </w:rPr>
            </w:pPr>
            <w:r w:rsidRPr="00D24482">
              <w:rPr>
                <w:sz w:val="17"/>
                <w:szCs w:val="17"/>
              </w:rPr>
              <w:t>2027 ГОД</w:t>
            </w:r>
          </w:p>
        </w:tc>
      </w:tr>
      <w:tr w:rsidR="00D24482" w:rsidRPr="00D24482" w:rsidTr="00E1138A">
        <w:trPr>
          <w:trHeight w:val="255"/>
        </w:trPr>
        <w:tc>
          <w:tcPr>
            <w:tcW w:w="1410" w:type="pct"/>
            <w:shd w:val="clear" w:color="auto" w:fill="auto"/>
            <w:hideMark/>
          </w:tcPr>
          <w:p w:rsidR="00D24482" w:rsidRPr="00D24482" w:rsidRDefault="00D24482" w:rsidP="00D24482">
            <w:pPr>
              <w:jc w:val="center"/>
              <w:rPr>
                <w:sz w:val="16"/>
                <w:szCs w:val="16"/>
              </w:rPr>
            </w:pPr>
            <w:r w:rsidRPr="00D24482">
              <w:rPr>
                <w:sz w:val="16"/>
                <w:szCs w:val="16"/>
              </w:rPr>
              <w:t>1</w:t>
            </w:r>
          </w:p>
        </w:tc>
        <w:tc>
          <w:tcPr>
            <w:tcW w:w="205" w:type="pct"/>
            <w:shd w:val="clear" w:color="auto" w:fill="auto"/>
            <w:hideMark/>
          </w:tcPr>
          <w:p w:rsidR="00D24482" w:rsidRPr="00D24482" w:rsidRDefault="00D24482" w:rsidP="00D24482">
            <w:pPr>
              <w:jc w:val="center"/>
              <w:rPr>
                <w:sz w:val="16"/>
                <w:szCs w:val="16"/>
              </w:rPr>
            </w:pPr>
            <w:r w:rsidRPr="00D24482">
              <w:rPr>
                <w:sz w:val="16"/>
                <w:szCs w:val="16"/>
              </w:rPr>
              <w:t>2</w:t>
            </w:r>
          </w:p>
        </w:tc>
        <w:tc>
          <w:tcPr>
            <w:tcW w:w="148" w:type="pct"/>
            <w:shd w:val="clear" w:color="auto" w:fill="auto"/>
            <w:hideMark/>
          </w:tcPr>
          <w:p w:rsidR="00D24482" w:rsidRPr="00D24482" w:rsidRDefault="00D24482" w:rsidP="00D24482">
            <w:pPr>
              <w:jc w:val="center"/>
              <w:rPr>
                <w:sz w:val="16"/>
                <w:szCs w:val="16"/>
              </w:rPr>
            </w:pPr>
            <w:r w:rsidRPr="00D24482">
              <w:rPr>
                <w:sz w:val="16"/>
                <w:szCs w:val="16"/>
              </w:rPr>
              <w:t>3</w:t>
            </w:r>
          </w:p>
        </w:tc>
        <w:tc>
          <w:tcPr>
            <w:tcW w:w="230" w:type="pct"/>
            <w:shd w:val="clear" w:color="auto" w:fill="auto"/>
            <w:hideMark/>
          </w:tcPr>
          <w:p w:rsidR="00D24482" w:rsidRPr="00D24482" w:rsidRDefault="00D24482" w:rsidP="00D24482">
            <w:pPr>
              <w:jc w:val="center"/>
              <w:rPr>
                <w:sz w:val="16"/>
                <w:szCs w:val="16"/>
              </w:rPr>
            </w:pPr>
            <w:r w:rsidRPr="00D24482">
              <w:rPr>
                <w:sz w:val="16"/>
                <w:szCs w:val="16"/>
              </w:rPr>
              <w:t>4</w:t>
            </w:r>
          </w:p>
        </w:tc>
        <w:tc>
          <w:tcPr>
            <w:tcW w:w="325" w:type="pct"/>
            <w:shd w:val="clear" w:color="auto" w:fill="auto"/>
            <w:hideMark/>
          </w:tcPr>
          <w:p w:rsidR="00D24482" w:rsidRPr="00D24482" w:rsidRDefault="00D24482" w:rsidP="00D24482">
            <w:pPr>
              <w:jc w:val="center"/>
              <w:rPr>
                <w:sz w:val="16"/>
                <w:szCs w:val="16"/>
              </w:rPr>
            </w:pPr>
            <w:r w:rsidRPr="00D24482">
              <w:rPr>
                <w:sz w:val="16"/>
                <w:szCs w:val="16"/>
              </w:rPr>
              <w:t>5</w:t>
            </w:r>
          </w:p>
        </w:tc>
        <w:tc>
          <w:tcPr>
            <w:tcW w:w="276" w:type="pct"/>
            <w:shd w:val="clear" w:color="auto" w:fill="auto"/>
            <w:hideMark/>
          </w:tcPr>
          <w:p w:rsidR="00D24482" w:rsidRPr="00D24482" w:rsidRDefault="00D24482" w:rsidP="00D24482">
            <w:pPr>
              <w:jc w:val="center"/>
              <w:rPr>
                <w:sz w:val="16"/>
                <w:szCs w:val="16"/>
              </w:rPr>
            </w:pPr>
            <w:r w:rsidRPr="00D24482">
              <w:rPr>
                <w:sz w:val="16"/>
                <w:szCs w:val="16"/>
              </w:rPr>
              <w:t>6</w:t>
            </w:r>
          </w:p>
        </w:tc>
        <w:tc>
          <w:tcPr>
            <w:tcW w:w="220" w:type="pct"/>
            <w:shd w:val="clear" w:color="auto" w:fill="auto"/>
            <w:hideMark/>
          </w:tcPr>
          <w:p w:rsidR="00D24482" w:rsidRPr="00D24482" w:rsidRDefault="00D24482" w:rsidP="00D24482">
            <w:pPr>
              <w:jc w:val="center"/>
              <w:rPr>
                <w:sz w:val="16"/>
                <w:szCs w:val="16"/>
              </w:rPr>
            </w:pPr>
            <w:r w:rsidRPr="00D24482">
              <w:rPr>
                <w:sz w:val="16"/>
                <w:szCs w:val="16"/>
              </w:rPr>
              <w:t>7</w:t>
            </w:r>
          </w:p>
        </w:tc>
        <w:tc>
          <w:tcPr>
            <w:tcW w:w="237" w:type="pct"/>
            <w:shd w:val="clear" w:color="auto" w:fill="auto"/>
            <w:hideMark/>
          </w:tcPr>
          <w:p w:rsidR="00D24482" w:rsidRPr="00D24482" w:rsidRDefault="00D24482" w:rsidP="00D24482">
            <w:pPr>
              <w:jc w:val="center"/>
              <w:rPr>
                <w:sz w:val="16"/>
                <w:szCs w:val="16"/>
              </w:rPr>
            </w:pPr>
            <w:r w:rsidRPr="00D24482">
              <w:rPr>
                <w:sz w:val="16"/>
                <w:szCs w:val="16"/>
              </w:rPr>
              <w:t>8</w:t>
            </w:r>
          </w:p>
        </w:tc>
        <w:tc>
          <w:tcPr>
            <w:tcW w:w="257" w:type="pct"/>
            <w:shd w:val="clear" w:color="auto" w:fill="auto"/>
            <w:hideMark/>
          </w:tcPr>
          <w:p w:rsidR="00D24482" w:rsidRPr="00D24482" w:rsidRDefault="00D24482" w:rsidP="00D24482">
            <w:pPr>
              <w:jc w:val="center"/>
              <w:rPr>
                <w:sz w:val="16"/>
                <w:szCs w:val="16"/>
              </w:rPr>
            </w:pPr>
            <w:r w:rsidRPr="00D24482">
              <w:rPr>
                <w:sz w:val="16"/>
                <w:szCs w:val="16"/>
              </w:rPr>
              <w:t>9</w:t>
            </w:r>
          </w:p>
        </w:tc>
        <w:tc>
          <w:tcPr>
            <w:tcW w:w="546" w:type="pct"/>
            <w:shd w:val="clear" w:color="auto" w:fill="auto"/>
            <w:hideMark/>
          </w:tcPr>
          <w:p w:rsidR="00D24482" w:rsidRPr="00D24482" w:rsidRDefault="00D24482" w:rsidP="00D24482">
            <w:pPr>
              <w:jc w:val="center"/>
              <w:rPr>
                <w:sz w:val="16"/>
                <w:szCs w:val="16"/>
              </w:rPr>
            </w:pPr>
            <w:r w:rsidRPr="00D24482">
              <w:rPr>
                <w:sz w:val="16"/>
                <w:szCs w:val="16"/>
              </w:rPr>
              <w:t>10</w:t>
            </w:r>
          </w:p>
        </w:tc>
        <w:tc>
          <w:tcPr>
            <w:tcW w:w="524" w:type="pct"/>
            <w:shd w:val="clear" w:color="auto" w:fill="auto"/>
            <w:hideMark/>
          </w:tcPr>
          <w:p w:rsidR="00D24482" w:rsidRPr="00D24482" w:rsidRDefault="00D24482" w:rsidP="00D24482">
            <w:pPr>
              <w:jc w:val="center"/>
              <w:rPr>
                <w:sz w:val="16"/>
                <w:szCs w:val="16"/>
              </w:rPr>
            </w:pPr>
            <w:r w:rsidRPr="00D24482">
              <w:rPr>
                <w:sz w:val="16"/>
                <w:szCs w:val="16"/>
              </w:rPr>
              <w:t>11</w:t>
            </w:r>
          </w:p>
        </w:tc>
        <w:tc>
          <w:tcPr>
            <w:tcW w:w="622" w:type="pct"/>
            <w:shd w:val="clear" w:color="auto" w:fill="auto"/>
            <w:hideMark/>
          </w:tcPr>
          <w:p w:rsidR="00D24482" w:rsidRPr="00D24482" w:rsidRDefault="00D24482" w:rsidP="00D24482">
            <w:pPr>
              <w:jc w:val="center"/>
              <w:rPr>
                <w:sz w:val="16"/>
                <w:szCs w:val="16"/>
              </w:rPr>
            </w:pPr>
            <w:r w:rsidRPr="00D24482">
              <w:rPr>
                <w:sz w:val="16"/>
                <w:szCs w:val="16"/>
              </w:rPr>
              <w:t>12</w:t>
            </w:r>
          </w:p>
        </w:tc>
      </w:tr>
      <w:tr w:rsidR="00035E82" w:rsidRPr="00D24482" w:rsidTr="00E1138A">
        <w:trPr>
          <w:trHeight w:val="255"/>
        </w:trPr>
        <w:tc>
          <w:tcPr>
            <w:tcW w:w="1410" w:type="pct"/>
            <w:shd w:val="clear" w:color="auto" w:fill="auto"/>
            <w:hideMark/>
          </w:tcPr>
          <w:p w:rsidR="00035E82" w:rsidRPr="00D24482" w:rsidRDefault="00035E82" w:rsidP="00035E82">
            <w:pPr>
              <w:rPr>
                <w:sz w:val="16"/>
                <w:szCs w:val="16"/>
              </w:rPr>
            </w:pPr>
            <w:r w:rsidRPr="00D24482">
              <w:rPr>
                <w:sz w:val="16"/>
                <w:szCs w:val="16"/>
              </w:rPr>
              <w:t>ВСЕГО</w:t>
            </w:r>
          </w:p>
        </w:tc>
        <w:tc>
          <w:tcPr>
            <w:tcW w:w="205" w:type="pct"/>
            <w:shd w:val="clear" w:color="auto" w:fill="auto"/>
            <w:hideMark/>
          </w:tcPr>
          <w:p w:rsidR="00035E82" w:rsidRPr="00D24482" w:rsidRDefault="00035E82" w:rsidP="00035E82">
            <w:pPr>
              <w:rPr>
                <w:sz w:val="16"/>
                <w:szCs w:val="16"/>
              </w:rPr>
            </w:pPr>
            <w:r w:rsidRPr="00D24482">
              <w:rPr>
                <w:sz w:val="16"/>
                <w:szCs w:val="16"/>
              </w:rPr>
              <w:t> </w:t>
            </w:r>
          </w:p>
        </w:tc>
        <w:tc>
          <w:tcPr>
            <w:tcW w:w="148" w:type="pct"/>
            <w:shd w:val="clear" w:color="auto" w:fill="auto"/>
            <w:hideMark/>
          </w:tcPr>
          <w:p w:rsidR="00035E82" w:rsidRPr="00D24482" w:rsidRDefault="00035E82" w:rsidP="00035E82">
            <w:pPr>
              <w:rPr>
                <w:sz w:val="16"/>
                <w:szCs w:val="16"/>
              </w:rPr>
            </w:pPr>
            <w:r w:rsidRPr="00D24482">
              <w:rPr>
                <w:sz w:val="16"/>
                <w:szCs w:val="16"/>
              </w:rPr>
              <w:t> </w:t>
            </w:r>
          </w:p>
        </w:tc>
        <w:tc>
          <w:tcPr>
            <w:tcW w:w="230" w:type="pct"/>
            <w:shd w:val="clear" w:color="auto" w:fill="auto"/>
            <w:hideMark/>
          </w:tcPr>
          <w:p w:rsidR="00035E82" w:rsidRPr="00D24482" w:rsidRDefault="00035E82" w:rsidP="00035E82">
            <w:pPr>
              <w:rPr>
                <w:sz w:val="16"/>
                <w:szCs w:val="16"/>
              </w:rPr>
            </w:pPr>
            <w:r w:rsidRPr="00D24482">
              <w:rPr>
                <w:sz w:val="16"/>
                <w:szCs w:val="16"/>
              </w:rPr>
              <w:t> </w:t>
            </w:r>
          </w:p>
        </w:tc>
        <w:tc>
          <w:tcPr>
            <w:tcW w:w="325" w:type="pct"/>
            <w:shd w:val="clear" w:color="auto" w:fill="auto"/>
            <w:hideMark/>
          </w:tcPr>
          <w:p w:rsidR="00035E82" w:rsidRPr="00D24482" w:rsidRDefault="00035E82" w:rsidP="00035E82">
            <w:pPr>
              <w:rPr>
                <w:sz w:val="16"/>
                <w:szCs w:val="16"/>
              </w:rPr>
            </w:pPr>
            <w:r w:rsidRPr="00D24482">
              <w:rPr>
                <w:sz w:val="16"/>
                <w:szCs w:val="16"/>
              </w:rPr>
              <w:t> </w:t>
            </w:r>
          </w:p>
        </w:tc>
        <w:tc>
          <w:tcPr>
            <w:tcW w:w="276" w:type="pct"/>
            <w:shd w:val="clear" w:color="auto" w:fill="auto"/>
            <w:hideMark/>
          </w:tcPr>
          <w:p w:rsidR="00035E82" w:rsidRPr="00D24482" w:rsidRDefault="00035E82" w:rsidP="00035E82">
            <w:pPr>
              <w:rPr>
                <w:sz w:val="16"/>
                <w:szCs w:val="16"/>
              </w:rPr>
            </w:pPr>
            <w:r w:rsidRPr="00D24482">
              <w:rPr>
                <w:sz w:val="16"/>
                <w:szCs w:val="16"/>
              </w:rPr>
              <w:t> </w:t>
            </w:r>
          </w:p>
        </w:tc>
        <w:tc>
          <w:tcPr>
            <w:tcW w:w="220" w:type="pct"/>
            <w:shd w:val="clear" w:color="auto" w:fill="auto"/>
            <w:hideMark/>
          </w:tcPr>
          <w:p w:rsidR="00035E82" w:rsidRPr="00D24482" w:rsidRDefault="00035E82" w:rsidP="00035E82">
            <w:pPr>
              <w:rPr>
                <w:sz w:val="16"/>
                <w:szCs w:val="16"/>
              </w:rPr>
            </w:pPr>
            <w:r w:rsidRPr="00D24482">
              <w:rPr>
                <w:sz w:val="16"/>
                <w:szCs w:val="16"/>
              </w:rPr>
              <w:t> </w:t>
            </w:r>
          </w:p>
        </w:tc>
        <w:tc>
          <w:tcPr>
            <w:tcW w:w="237" w:type="pct"/>
            <w:shd w:val="clear" w:color="auto" w:fill="auto"/>
            <w:hideMark/>
          </w:tcPr>
          <w:p w:rsidR="00035E82" w:rsidRPr="00D24482" w:rsidRDefault="00035E82" w:rsidP="00035E82">
            <w:pPr>
              <w:rPr>
                <w:sz w:val="16"/>
                <w:szCs w:val="16"/>
              </w:rPr>
            </w:pPr>
            <w:r w:rsidRPr="00D24482">
              <w:rPr>
                <w:sz w:val="16"/>
                <w:szCs w:val="16"/>
              </w:rPr>
              <w:t> </w:t>
            </w:r>
          </w:p>
        </w:tc>
        <w:tc>
          <w:tcPr>
            <w:tcW w:w="257" w:type="pct"/>
            <w:shd w:val="clear" w:color="auto" w:fill="auto"/>
            <w:hideMark/>
          </w:tcPr>
          <w:p w:rsidR="00035E82" w:rsidRPr="00D24482" w:rsidRDefault="00035E82" w:rsidP="00035E82">
            <w:pPr>
              <w:rPr>
                <w:sz w:val="16"/>
                <w:szCs w:val="16"/>
              </w:rPr>
            </w:pPr>
            <w:r w:rsidRPr="00D24482">
              <w:rPr>
                <w:sz w:val="16"/>
                <w:szCs w:val="16"/>
              </w:rPr>
              <w:t> </w:t>
            </w:r>
          </w:p>
        </w:tc>
        <w:tc>
          <w:tcPr>
            <w:tcW w:w="546" w:type="pct"/>
            <w:shd w:val="clear" w:color="auto" w:fill="auto"/>
            <w:hideMark/>
          </w:tcPr>
          <w:p w:rsidR="00035E82" w:rsidRDefault="00035E82" w:rsidP="00035E82">
            <w:pPr>
              <w:jc w:val="right"/>
              <w:rPr>
                <w:sz w:val="16"/>
                <w:szCs w:val="16"/>
              </w:rPr>
            </w:pPr>
            <w:r>
              <w:rPr>
                <w:sz w:val="16"/>
                <w:szCs w:val="16"/>
              </w:rPr>
              <w:t>1 034 532,4</w:t>
            </w:r>
          </w:p>
        </w:tc>
        <w:tc>
          <w:tcPr>
            <w:tcW w:w="524" w:type="pct"/>
            <w:shd w:val="clear" w:color="auto" w:fill="auto"/>
            <w:hideMark/>
          </w:tcPr>
          <w:p w:rsidR="00035E82" w:rsidRDefault="00035E82" w:rsidP="00035E82">
            <w:pPr>
              <w:jc w:val="right"/>
              <w:rPr>
                <w:sz w:val="16"/>
                <w:szCs w:val="16"/>
              </w:rPr>
            </w:pPr>
            <w:r>
              <w:rPr>
                <w:sz w:val="16"/>
                <w:szCs w:val="16"/>
              </w:rPr>
              <w:t>1 039 286,5</w:t>
            </w:r>
          </w:p>
        </w:tc>
        <w:tc>
          <w:tcPr>
            <w:tcW w:w="622" w:type="pct"/>
            <w:shd w:val="clear" w:color="auto" w:fill="auto"/>
            <w:hideMark/>
          </w:tcPr>
          <w:p w:rsidR="00035E82" w:rsidRDefault="00035E82" w:rsidP="00035E82">
            <w:pPr>
              <w:jc w:val="right"/>
              <w:rPr>
                <w:sz w:val="16"/>
                <w:szCs w:val="16"/>
              </w:rPr>
            </w:pPr>
            <w:r>
              <w:rPr>
                <w:sz w:val="16"/>
                <w:szCs w:val="16"/>
              </w:rPr>
              <w:t>809 673,3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"Развитие муниципальной службы в </w:t>
            </w:r>
            <w:proofErr w:type="spellStart"/>
            <w:r w:rsidRPr="00D24482">
              <w:rPr>
                <w:sz w:val="16"/>
                <w:szCs w:val="16"/>
              </w:rPr>
              <w:t>Чамзинском</w:t>
            </w:r>
            <w:proofErr w:type="spellEnd"/>
            <w:r w:rsidRPr="00D24482">
              <w:rPr>
                <w:sz w:val="16"/>
                <w:szCs w:val="16"/>
              </w:rPr>
              <w:t xml:space="preserve"> муниципальном районе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1 988,4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1 347,8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1 970,2</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Расходы на обеспечение выполнения функций органов местного самоуправления </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Подготовка, переподготовка и повышение квалификации кадров</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noWrap/>
            <w:hideMark/>
          </w:tcPr>
          <w:p w:rsidR="00D24482" w:rsidRPr="00D24482" w:rsidRDefault="00D24482" w:rsidP="00D24482">
            <w:pPr>
              <w:rPr>
                <w:sz w:val="16"/>
                <w:szCs w:val="16"/>
              </w:rPr>
            </w:pPr>
            <w:r w:rsidRPr="00D24482">
              <w:rPr>
                <w:sz w:val="16"/>
                <w:szCs w:val="16"/>
              </w:rPr>
              <w:t>41250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noWrap/>
            <w:hideMark/>
          </w:tcPr>
          <w:p w:rsidR="00D24482" w:rsidRPr="00D24482" w:rsidRDefault="00D24482" w:rsidP="00D24482">
            <w:pPr>
              <w:rPr>
                <w:sz w:val="16"/>
                <w:szCs w:val="16"/>
              </w:rPr>
            </w:pPr>
            <w:r w:rsidRPr="00D24482">
              <w:rPr>
                <w:sz w:val="16"/>
                <w:szCs w:val="16"/>
              </w:rPr>
              <w:t>41250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68"/>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noWrap/>
            <w:hideMark/>
          </w:tcPr>
          <w:p w:rsidR="00D24482" w:rsidRPr="00D24482" w:rsidRDefault="00D24482" w:rsidP="00D24482">
            <w:pPr>
              <w:rPr>
                <w:sz w:val="16"/>
                <w:szCs w:val="16"/>
              </w:rPr>
            </w:pPr>
            <w:r w:rsidRPr="00D24482">
              <w:rPr>
                <w:sz w:val="16"/>
                <w:szCs w:val="16"/>
              </w:rPr>
              <w:t>41250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noWrap/>
            <w:hideMark/>
          </w:tcPr>
          <w:p w:rsidR="00D24482" w:rsidRPr="00D24482" w:rsidRDefault="00D24482" w:rsidP="00D24482">
            <w:pPr>
              <w:rPr>
                <w:sz w:val="16"/>
                <w:szCs w:val="16"/>
              </w:rPr>
            </w:pPr>
            <w:r w:rsidRPr="00D24482">
              <w:rPr>
                <w:sz w:val="16"/>
                <w:szCs w:val="16"/>
              </w:rPr>
              <w:t>41250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Профессиональная подготовка, переподготовка и повышение квалификации</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noWrap/>
            <w:hideMark/>
          </w:tcPr>
          <w:p w:rsidR="00D24482" w:rsidRPr="00D24482" w:rsidRDefault="00D24482" w:rsidP="00D24482">
            <w:pPr>
              <w:rPr>
                <w:sz w:val="16"/>
                <w:szCs w:val="16"/>
              </w:rPr>
            </w:pPr>
            <w:r w:rsidRPr="00D24482">
              <w:rPr>
                <w:sz w:val="16"/>
                <w:szCs w:val="16"/>
              </w:rPr>
              <w:t>41250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noWrap/>
            <w:hideMark/>
          </w:tcPr>
          <w:p w:rsidR="00D24482" w:rsidRPr="00D24482" w:rsidRDefault="00D24482" w:rsidP="00D24482">
            <w:pPr>
              <w:rPr>
                <w:sz w:val="16"/>
                <w:szCs w:val="16"/>
              </w:rPr>
            </w:pPr>
            <w:r w:rsidRPr="00D24482">
              <w:rPr>
                <w:sz w:val="16"/>
                <w:szCs w:val="16"/>
              </w:rPr>
              <w:t>41250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75"/>
        </w:trPr>
        <w:tc>
          <w:tcPr>
            <w:tcW w:w="1410" w:type="pct"/>
            <w:shd w:val="clear" w:color="auto" w:fill="auto"/>
            <w:hideMark/>
          </w:tcPr>
          <w:p w:rsidR="00D24482" w:rsidRPr="00D24482" w:rsidRDefault="00D24482" w:rsidP="00D24482">
            <w:pPr>
              <w:jc w:val="both"/>
              <w:rPr>
                <w:sz w:val="16"/>
                <w:szCs w:val="16"/>
              </w:rPr>
            </w:pPr>
            <w:r w:rsidRPr="00D24482">
              <w:rPr>
                <w:sz w:val="16"/>
                <w:szCs w:val="16"/>
              </w:rPr>
              <w:t>Основное мероприятие "Обеспечение государственных гарантий муниципальных служащих"</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1 973,4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1 955,2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Доплаты к пенсиям муниципальных служащих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03010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1 973,4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1 955,2</w:t>
            </w:r>
          </w:p>
        </w:tc>
      </w:tr>
      <w:tr w:rsidR="00D24482" w:rsidRPr="00D24482" w:rsidTr="00E1138A">
        <w:trPr>
          <w:trHeight w:val="347"/>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03010</w:t>
            </w:r>
          </w:p>
        </w:tc>
        <w:tc>
          <w:tcPr>
            <w:tcW w:w="276" w:type="pct"/>
            <w:shd w:val="clear" w:color="auto" w:fill="auto"/>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1 973,4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1 955,2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Публичные нормативные социальные выплаты гражданам</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03010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1 973,4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1 955,2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03010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1 973,4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1 955,2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Пенсионное обеспечение</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03010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1 973,4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1 955,2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01</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03010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1 973,4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1 955,2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"Развитие образования в </w:t>
            </w:r>
            <w:proofErr w:type="spellStart"/>
            <w:r w:rsidRPr="00D24482">
              <w:rPr>
                <w:sz w:val="16"/>
                <w:szCs w:val="16"/>
              </w:rPr>
              <w:t>Чамзинском</w:t>
            </w:r>
            <w:proofErr w:type="spellEnd"/>
            <w:r w:rsidRPr="00D24482">
              <w:rPr>
                <w:sz w:val="16"/>
                <w:szCs w:val="16"/>
              </w:rPr>
              <w:t xml:space="preserve"> муниципальном районе"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561 060,1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600 795,1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621 791,9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Подпрограмма "Развитие дошкольного образования в </w:t>
            </w:r>
            <w:proofErr w:type="spellStart"/>
            <w:r w:rsidRPr="00D24482">
              <w:rPr>
                <w:sz w:val="16"/>
                <w:szCs w:val="16"/>
              </w:rPr>
              <w:t>Чамзинском</w:t>
            </w:r>
            <w:proofErr w:type="spellEnd"/>
            <w:r w:rsidRPr="00D24482">
              <w:rPr>
                <w:sz w:val="16"/>
                <w:szCs w:val="16"/>
              </w:rPr>
              <w:t xml:space="preserve"> муниципальном районе" </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185 585,2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201 506,5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205 404,2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"Обеспечение современного качества дошкольного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63,5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Ежегодная премия для поощрения лучших педагогических работников дошкольных образовательных организаций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174"/>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02020</w:t>
            </w:r>
          </w:p>
        </w:tc>
        <w:tc>
          <w:tcPr>
            <w:tcW w:w="276" w:type="pct"/>
            <w:shd w:val="clear" w:color="auto" w:fill="auto"/>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Премии и гранты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02020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02020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Дошкольное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02020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02020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26,2</w:t>
            </w:r>
          </w:p>
        </w:tc>
      </w:tr>
      <w:tr w:rsidR="00D24482" w:rsidRPr="00D24482" w:rsidTr="00E1138A">
        <w:trPr>
          <w:trHeight w:val="600"/>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26,2</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Дошкольное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157 326,6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173 984,8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177 882,5</w:t>
            </w:r>
          </w:p>
        </w:tc>
      </w:tr>
      <w:tr w:rsidR="00D24482" w:rsidRPr="00D24482" w:rsidTr="00E1138A">
        <w:trPr>
          <w:trHeight w:val="270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77090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157 326,6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173 984,8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177 882,5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77090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157 326,6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173 984,8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177 882,5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157 326,6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173 984,8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177 882,5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157 326,6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173 984,8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177 882,5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Дошкольное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157 326,6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173 984,8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177 882,5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157 326,6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173 984,8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177 882,5</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28 180,1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27 443,2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27 443,2</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42660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42660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42660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42660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населения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42660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42660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Дошкольные образовательные организации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27 601,4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27 443,2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27 443,2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27 601,4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27 443,2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27 443,2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27 601,4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27 443,2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27 443,2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27 601,4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27 443,2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27 443,2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Дошкольное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27 601,4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27 443,2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27 443,2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27 601,4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27 443,2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27 443,2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"Развитие кадрового потенциала дошкольных образовательных организаций"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Дошкольные образовательные организации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Дошкольное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Подпрограмма "Развитие общего образования в </w:t>
            </w:r>
            <w:proofErr w:type="spellStart"/>
            <w:r w:rsidRPr="00D24482">
              <w:rPr>
                <w:sz w:val="16"/>
                <w:szCs w:val="16"/>
              </w:rPr>
              <w:t>Чамзинском</w:t>
            </w:r>
            <w:proofErr w:type="spellEnd"/>
            <w:r w:rsidRPr="00D24482">
              <w:rPr>
                <w:sz w:val="16"/>
                <w:szCs w:val="16"/>
              </w:rPr>
              <w:t xml:space="preserve"> муниципальном районе"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307 014,6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332 197,8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340 733,0</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227 443,1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254 893,7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263 499,9</w:t>
            </w:r>
          </w:p>
        </w:tc>
      </w:tr>
      <w:tr w:rsidR="00D24482" w:rsidRPr="00D24482" w:rsidTr="00E1138A">
        <w:trPr>
          <w:trHeight w:val="337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77080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227 443,1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254 893,7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263 499,9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77080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227 443,1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254 893,7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263 499,9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227 443,1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254 893,7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263 499,9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227 443,1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254 893,7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263 499,9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227 443,1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254 893,7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263 499,9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227 443,1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254 893,7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263 499,9</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"Изменение школьной инфраструктуры"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31 066,5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30 685,6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30 685,6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74,4</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74,4</w:t>
            </w:r>
          </w:p>
        </w:tc>
      </w:tr>
      <w:tr w:rsidR="00D24482" w:rsidRPr="00D24482" w:rsidTr="00E1138A">
        <w:trPr>
          <w:trHeight w:val="417"/>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74,4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74,4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74,4</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74,4</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Школы-детские сады, школы начальные, неполные средние и средние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30 992,1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30 611,2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30 611,2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30 992,1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30 611,2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30 611,2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30 992,1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30 611,2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30 611,2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30 992,1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30 611,2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30 611,2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30 992,1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30 611,2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30 611,2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30 992,1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30 611,2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30 611,2</w:t>
            </w:r>
          </w:p>
        </w:tc>
      </w:tr>
      <w:tr w:rsidR="00D24482" w:rsidRPr="00D24482" w:rsidTr="00E1138A">
        <w:trPr>
          <w:trHeight w:val="450"/>
        </w:trPr>
        <w:tc>
          <w:tcPr>
            <w:tcW w:w="1410" w:type="pct"/>
            <w:shd w:val="clear" w:color="auto" w:fill="auto"/>
            <w:hideMark/>
          </w:tcPr>
          <w:p w:rsidR="00D24482" w:rsidRPr="00D24482" w:rsidRDefault="00D24482" w:rsidP="00D24482">
            <w:pPr>
              <w:jc w:val="both"/>
              <w:rPr>
                <w:sz w:val="16"/>
                <w:szCs w:val="16"/>
              </w:rPr>
            </w:pPr>
            <w:r w:rsidRPr="00D24482">
              <w:rPr>
                <w:sz w:val="16"/>
                <w:szCs w:val="16"/>
              </w:rPr>
              <w:t>Основное мероприятие "Развитие системы работы с кадрами"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203,4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167,0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203,4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Поощрение лучших учителей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02010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w:t>
            </w:r>
          </w:p>
        </w:tc>
      </w:tr>
      <w:tr w:rsidR="00D24482" w:rsidRPr="00D24482" w:rsidTr="00E1138A">
        <w:trPr>
          <w:trHeight w:val="266"/>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02010</w:t>
            </w:r>
          </w:p>
        </w:tc>
        <w:tc>
          <w:tcPr>
            <w:tcW w:w="276" w:type="pct"/>
            <w:shd w:val="clear" w:color="auto" w:fill="auto"/>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Премии и гранты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02010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02010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02010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02010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128,9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92,5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128,9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128,9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92,5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128,9</w:t>
            </w:r>
          </w:p>
        </w:tc>
      </w:tr>
      <w:tr w:rsidR="00D24482" w:rsidRPr="00D24482" w:rsidTr="00E1138A">
        <w:trPr>
          <w:trHeight w:val="692"/>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128,9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92,5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128,9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128,9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92,5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128,9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128,9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92,5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128,9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128,9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92,5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128,9</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Школы-детские сады, школы начальные, неполные средние и средние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"Сохранение и укрепление здоровья школьников"</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18 119,5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16 236,3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16 088,9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w:t>
            </w:r>
          </w:p>
        </w:tc>
      </w:tr>
      <w:tr w:rsidR="00D24482" w:rsidRPr="00D24482" w:rsidTr="00E1138A">
        <w:trPr>
          <w:trHeight w:val="194"/>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17,7</w:t>
            </w:r>
          </w:p>
        </w:tc>
      </w:tr>
      <w:tr w:rsidR="00D24482" w:rsidRPr="00D24482" w:rsidTr="00E1138A">
        <w:trPr>
          <w:trHeight w:val="1350"/>
        </w:trPr>
        <w:tc>
          <w:tcPr>
            <w:tcW w:w="1410" w:type="pct"/>
            <w:shd w:val="clear" w:color="auto" w:fill="auto"/>
            <w:hideMark/>
          </w:tcPr>
          <w:p w:rsidR="00D24482" w:rsidRPr="00D24482" w:rsidRDefault="00D24482" w:rsidP="00D24482">
            <w:pPr>
              <w:rPr>
                <w:color w:val="000000"/>
                <w:sz w:val="16"/>
                <w:szCs w:val="16"/>
              </w:rPr>
            </w:pPr>
            <w:r w:rsidRPr="00D24482">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42470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1 713,5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42470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1 713,5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42470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1 713,5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42470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1 713,5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населения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42470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1 713,5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42470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1 713,5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1 713,5</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42650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1 201,1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42650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1 201,1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42650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1 201,1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42650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1 201,1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населения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42650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1 201,1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42650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1 201,1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77070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3 272,6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3 403,5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3 540,8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77070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3 272,6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3 403,5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3 540,8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77070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3 272,6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3 403,5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3 540,8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77070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3 272,6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3 403,5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3 540,8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Охрана семьи и детства</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77070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3 272,6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3 403,5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3 540,8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77070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3 272,6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3 403,5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3 540,8</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noWrap/>
            <w:hideMark/>
          </w:tcPr>
          <w:p w:rsidR="00D24482" w:rsidRPr="00D24482" w:rsidRDefault="00D24482" w:rsidP="00D24482">
            <w:pPr>
              <w:rPr>
                <w:sz w:val="16"/>
                <w:szCs w:val="16"/>
              </w:rPr>
            </w:pPr>
            <w:r w:rsidRPr="00D24482">
              <w:rPr>
                <w:sz w:val="16"/>
                <w:szCs w:val="16"/>
              </w:rPr>
              <w:t>L3040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11 914,6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11 101,6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10 816,9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noWrap/>
            <w:hideMark/>
          </w:tcPr>
          <w:p w:rsidR="00D24482" w:rsidRPr="00D24482" w:rsidRDefault="00D24482" w:rsidP="00D24482">
            <w:pPr>
              <w:rPr>
                <w:sz w:val="16"/>
                <w:szCs w:val="16"/>
              </w:rPr>
            </w:pPr>
            <w:r w:rsidRPr="00D24482">
              <w:rPr>
                <w:sz w:val="16"/>
                <w:szCs w:val="16"/>
              </w:rPr>
              <w:t>L3040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11 914,6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11 101,6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10 816,9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noWrap/>
            <w:hideMark/>
          </w:tcPr>
          <w:p w:rsidR="00D24482" w:rsidRPr="00D24482" w:rsidRDefault="00D24482" w:rsidP="00D24482">
            <w:pPr>
              <w:rPr>
                <w:sz w:val="16"/>
                <w:szCs w:val="16"/>
              </w:rPr>
            </w:pPr>
            <w:r w:rsidRPr="00D24482">
              <w:rPr>
                <w:sz w:val="16"/>
                <w:szCs w:val="16"/>
              </w:rPr>
              <w:t>L3040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11 914,6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11 101,6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10 816,9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noWrap/>
            <w:hideMark/>
          </w:tcPr>
          <w:p w:rsidR="00D24482" w:rsidRPr="00D24482" w:rsidRDefault="00D24482" w:rsidP="00D24482">
            <w:pPr>
              <w:rPr>
                <w:sz w:val="16"/>
                <w:szCs w:val="16"/>
              </w:rPr>
            </w:pPr>
            <w:r w:rsidRPr="00D24482">
              <w:rPr>
                <w:sz w:val="16"/>
                <w:szCs w:val="16"/>
              </w:rPr>
              <w:t>L3040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11 914,6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11 101,6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10 816,9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noWrap/>
            <w:hideMark/>
          </w:tcPr>
          <w:p w:rsidR="00D24482" w:rsidRPr="00D24482" w:rsidRDefault="00D24482" w:rsidP="00D24482">
            <w:pPr>
              <w:rPr>
                <w:sz w:val="16"/>
                <w:szCs w:val="16"/>
              </w:rPr>
            </w:pPr>
            <w:r w:rsidRPr="00D24482">
              <w:rPr>
                <w:sz w:val="16"/>
                <w:szCs w:val="16"/>
              </w:rPr>
              <w:t>L3040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11 914,6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11 101,6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10 816,9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noWrap/>
            <w:hideMark/>
          </w:tcPr>
          <w:p w:rsidR="00D24482" w:rsidRPr="00D24482" w:rsidRDefault="00D24482" w:rsidP="00D24482">
            <w:pPr>
              <w:rPr>
                <w:sz w:val="16"/>
                <w:szCs w:val="16"/>
              </w:rPr>
            </w:pPr>
            <w:r w:rsidRPr="00D24482">
              <w:rPr>
                <w:sz w:val="16"/>
                <w:szCs w:val="16"/>
              </w:rPr>
              <w:t>L3040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11 914,6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11 101,6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10 816,9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Региональный проект "Педагоги и наставники"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hideMark/>
          </w:tcPr>
          <w:p w:rsidR="00D24482" w:rsidRPr="00D24482" w:rsidRDefault="00D24482" w:rsidP="00D24482">
            <w:pPr>
              <w:rPr>
                <w:color w:val="000000"/>
                <w:sz w:val="20"/>
                <w:szCs w:val="20"/>
              </w:rPr>
            </w:pPr>
            <w:r w:rsidRPr="00D24482">
              <w:rPr>
                <w:color w:val="000000"/>
                <w:sz w:val="20"/>
                <w:szCs w:val="20"/>
              </w:rPr>
              <w:t> </w:t>
            </w:r>
          </w:p>
        </w:tc>
        <w:tc>
          <w:tcPr>
            <w:tcW w:w="276" w:type="pct"/>
            <w:shd w:val="clear" w:color="auto" w:fill="auto"/>
            <w:hideMark/>
          </w:tcPr>
          <w:p w:rsidR="00D24482" w:rsidRPr="00D24482" w:rsidRDefault="00D24482" w:rsidP="00D24482">
            <w:pPr>
              <w:rPr>
                <w:color w:val="000000"/>
                <w:sz w:val="20"/>
                <w:szCs w:val="20"/>
              </w:rPr>
            </w:pPr>
            <w:r w:rsidRPr="00D24482">
              <w:rPr>
                <w:color w:val="000000"/>
                <w:sz w:val="20"/>
                <w:szCs w:val="20"/>
              </w:rPr>
              <w:t> </w:t>
            </w:r>
          </w:p>
        </w:tc>
        <w:tc>
          <w:tcPr>
            <w:tcW w:w="220" w:type="pct"/>
            <w:shd w:val="clear" w:color="auto" w:fill="auto"/>
            <w:hideMark/>
          </w:tcPr>
          <w:p w:rsidR="00D24482" w:rsidRPr="00D24482" w:rsidRDefault="00D24482" w:rsidP="00D24482">
            <w:pPr>
              <w:rPr>
                <w:color w:val="000000"/>
                <w:sz w:val="20"/>
                <w:szCs w:val="20"/>
              </w:rPr>
            </w:pPr>
            <w:r w:rsidRPr="00D24482">
              <w:rPr>
                <w:color w:val="000000"/>
                <w:sz w:val="20"/>
                <w:szCs w:val="20"/>
              </w:rPr>
              <w:t> </w:t>
            </w:r>
          </w:p>
        </w:tc>
        <w:tc>
          <w:tcPr>
            <w:tcW w:w="237" w:type="pct"/>
            <w:shd w:val="clear" w:color="auto" w:fill="auto"/>
            <w:hideMark/>
          </w:tcPr>
          <w:p w:rsidR="00D24482" w:rsidRPr="00D24482" w:rsidRDefault="00D24482" w:rsidP="00D24482">
            <w:pPr>
              <w:rPr>
                <w:color w:val="000000"/>
                <w:sz w:val="20"/>
                <w:szCs w:val="20"/>
              </w:rPr>
            </w:pPr>
            <w:r w:rsidRPr="00D24482">
              <w:rPr>
                <w:color w:val="000000"/>
                <w:sz w:val="20"/>
                <w:szCs w:val="20"/>
              </w:rPr>
              <w:t> </w:t>
            </w:r>
          </w:p>
        </w:tc>
        <w:tc>
          <w:tcPr>
            <w:tcW w:w="257" w:type="pct"/>
            <w:shd w:val="clear" w:color="auto" w:fill="auto"/>
            <w:hideMark/>
          </w:tcPr>
          <w:p w:rsidR="00D24482" w:rsidRPr="00D24482" w:rsidRDefault="00D24482" w:rsidP="00D24482">
            <w:pPr>
              <w:rPr>
                <w:color w:val="000000"/>
                <w:sz w:val="20"/>
                <w:szCs w:val="20"/>
              </w:rPr>
            </w:pPr>
            <w:r w:rsidRPr="00D24482">
              <w:rPr>
                <w:color w:val="000000"/>
                <w:sz w:val="20"/>
                <w:szCs w:val="20"/>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30 182,1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30 215,2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30 255,2</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50500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852,8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50500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852,8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50500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852,8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50500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852,8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50500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852,8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50500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852,8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852,8</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51790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2 165,4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2 198,5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2 238,5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51790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2 165,4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2 198,5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2 238,5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51790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2 165,4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2 198,5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2 238,5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51790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2 165,4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2 198,5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2 238,5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51790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2 165,4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2 198,5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2 238,5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51790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2 165,4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2 198,5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2 238,5</w:t>
            </w:r>
          </w:p>
        </w:tc>
      </w:tr>
      <w:tr w:rsidR="00D24482" w:rsidRPr="00D24482" w:rsidTr="00E1138A">
        <w:trPr>
          <w:trHeight w:val="1800"/>
        </w:trPr>
        <w:tc>
          <w:tcPr>
            <w:tcW w:w="1410" w:type="pct"/>
            <w:shd w:val="clear" w:color="auto" w:fill="auto"/>
            <w:hideMark/>
          </w:tcPr>
          <w:p w:rsidR="00D24482" w:rsidRPr="00D24482" w:rsidRDefault="00D24482" w:rsidP="00D24482">
            <w:pPr>
              <w:rPr>
                <w:sz w:val="16"/>
                <w:szCs w:val="16"/>
              </w:rPr>
            </w:pPr>
            <w:r w:rsidRPr="00D24482">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53030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27 163,9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53030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27 163,9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53030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27 163,9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53030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27 163,9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53030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27 163,9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noWrap/>
            <w:hideMark/>
          </w:tcPr>
          <w:p w:rsidR="00D24482" w:rsidRPr="00D24482" w:rsidRDefault="00D24482" w:rsidP="00D24482">
            <w:pPr>
              <w:rPr>
                <w:sz w:val="16"/>
                <w:szCs w:val="16"/>
              </w:rPr>
            </w:pPr>
            <w:r w:rsidRPr="00D24482">
              <w:rPr>
                <w:sz w:val="16"/>
                <w:szCs w:val="16"/>
              </w:rPr>
              <w:t>Ю6</w:t>
            </w:r>
          </w:p>
        </w:tc>
        <w:tc>
          <w:tcPr>
            <w:tcW w:w="325" w:type="pct"/>
            <w:shd w:val="clear" w:color="auto" w:fill="auto"/>
            <w:noWrap/>
            <w:hideMark/>
          </w:tcPr>
          <w:p w:rsidR="00D24482" w:rsidRPr="00D24482" w:rsidRDefault="00D24482" w:rsidP="00D24482">
            <w:pPr>
              <w:rPr>
                <w:sz w:val="16"/>
                <w:szCs w:val="16"/>
              </w:rPr>
            </w:pPr>
            <w:r w:rsidRPr="00D24482">
              <w:rPr>
                <w:sz w:val="16"/>
                <w:szCs w:val="16"/>
              </w:rPr>
              <w:t>53030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27 163,9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27 163,9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Подпрограмма "Развитие дополнительного образования детей в </w:t>
            </w:r>
            <w:proofErr w:type="spellStart"/>
            <w:r w:rsidRPr="00D24482">
              <w:rPr>
                <w:sz w:val="16"/>
                <w:szCs w:val="16"/>
              </w:rPr>
              <w:t>Чамзинском</w:t>
            </w:r>
            <w:proofErr w:type="spellEnd"/>
            <w:r w:rsidRPr="00D24482">
              <w:rPr>
                <w:sz w:val="16"/>
                <w:szCs w:val="16"/>
              </w:rPr>
              <w:t xml:space="preserve"> муниципальном районе" </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40 883,1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43 259,1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47 832,7</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«Обеспечение качества дополнительного образования детей»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36 486,8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38 862,8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43 436,4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Условно утвержденные расходы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3 977,6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8 551,2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бюджетные ассигнования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800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3 977,6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8 551,2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Резервные средства</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3 977,6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8 551,2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Условно утвержденные расходы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rPr>
                <w:sz w:val="16"/>
                <w:szCs w:val="16"/>
              </w:rPr>
            </w:pPr>
            <w:r w:rsidRPr="00D24482">
              <w:rPr>
                <w:sz w:val="16"/>
                <w:szCs w:val="16"/>
              </w:rPr>
              <w:t>99</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3 977,6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8 551,2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Условно утвержденные расходы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rPr>
                <w:sz w:val="16"/>
                <w:szCs w:val="16"/>
              </w:rPr>
            </w:pPr>
            <w:r w:rsidRPr="00D24482">
              <w:rPr>
                <w:sz w:val="16"/>
                <w:szCs w:val="16"/>
              </w:rPr>
              <w:t>99</w:t>
            </w:r>
          </w:p>
        </w:tc>
        <w:tc>
          <w:tcPr>
            <w:tcW w:w="237" w:type="pct"/>
            <w:shd w:val="clear" w:color="auto" w:fill="auto"/>
            <w:hideMark/>
          </w:tcPr>
          <w:p w:rsidR="00D24482" w:rsidRPr="00D24482" w:rsidRDefault="00D24482" w:rsidP="00D24482">
            <w:pPr>
              <w:rPr>
                <w:sz w:val="16"/>
                <w:szCs w:val="16"/>
              </w:rPr>
            </w:pPr>
            <w:r w:rsidRPr="00D24482">
              <w:rPr>
                <w:sz w:val="16"/>
                <w:szCs w:val="16"/>
              </w:rPr>
              <w:t>99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3 977,6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8 551,2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rPr>
                <w:sz w:val="16"/>
                <w:szCs w:val="16"/>
              </w:rPr>
            </w:pPr>
            <w:r w:rsidRPr="00D24482">
              <w:rPr>
                <w:sz w:val="16"/>
                <w:szCs w:val="16"/>
              </w:rPr>
              <w:t>99</w:t>
            </w:r>
          </w:p>
        </w:tc>
        <w:tc>
          <w:tcPr>
            <w:tcW w:w="237" w:type="pct"/>
            <w:shd w:val="clear" w:color="auto" w:fill="auto"/>
            <w:hideMark/>
          </w:tcPr>
          <w:p w:rsidR="00D24482" w:rsidRPr="00D24482" w:rsidRDefault="00D24482" w:rsidP="00D24482">
            <w:pPr>
              <w:rPr>
                <w:sz w:val="16"/>
                <w:szCs w:val="16"/>
              </w:rPr>
            </w:pPr>
            <w:r w:rsidRPr="00D24482">
              <w:rPr>
                <w:sz w:val="16"/>
                <w:szCs w:val="16"/>
              </w:rPr>
              <w:t>99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3 977,6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8 551,2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Учреждения по внешкольной работе с детьми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36 486,8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34 885,2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34 885,2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36 486,8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34 885,2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34 885,2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36 486,8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34 885,2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34 885,2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36 486,8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34 885,2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34 885,2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Дополнительное образование детей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36 486,8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34 885,2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34 885,2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36 486,8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34 885,2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34 885,2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"Развитие кадрового потенциала организаций дополнительного образования детей"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47,3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Поощрение лучших тренеров-преподавателей и педагогов дополнительного образования детей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02030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133"/>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02030</w:t>
            </w:r>
          </w:p>
        </w:tc>
        <w:tc>
          <w:tcPr>
            <w:tcW w:w="276" w:type="pct"/>
            <w:shd w:val="clear" w:color="auto" w:fill="auto"/>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Премии и гранты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02030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02030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Дополнительное образование детей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02030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02030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17,3</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Дополнительное образование детей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42320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Учреждения по внешкольной работе с детьми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Дополнительное образование детей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"Обеспечение персонифицированного финансирования дополнительного образования детей"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4 349,0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Учреждения по внешкольной работе с детьми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4 349,0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4 349,0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4 349,0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4 349,0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Дополнительное образование детей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4 349,0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4 349,0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4 349,0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Подпрограмма "Выявление и поддержка одаренных детей и молодежи в </w:t>
            </w:r>
            <w:proofErr w:type="spellStart"/>
            <w:r w:rsidRPr="00D24482">
              <w:rPr>
                <w:sz w:val="16"/>
                <w:szCs w:val="16"/>
              </w:rPr>
              <w:t>Чамзинском</w:t>
            </w:r>
            <w:proofErr w:type="spellEnd"/>
            <w:r w:rsidRPr="00D24482">
              <w:rPr>
                <w:sz w:val="16"/>
                <w:szCs w:val="16"/>
              </w:rPr>
              <w:t xml:space="preserve"> муниципальном районе" </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566,0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566,0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566,0</w:t>
            </w:r>
          </w:p>
        </w:tc>
      </w:tr>
      <w:tr w:rsidR="00D24482" w:rsidRPr="00D24482" w:rsidTr="00E1138A">
        <w:trPr>
          <w:trHeight w:val="450"/>
        </w:trPr>
        <w:tc>
          <w:tcPr>
            <w:tcW w:w="1410" w:type="pct"/>
            <w:shd w:val="clear" w:color="auto" w:fill="auto"/>
            <w:hideMark/>
          </w:tcPr>
          <w:p w:rsidR="00D24482" w:rsidRPr="00D24482" w:rsidRDefault="00D24482" w:rsidP="00D24482">
            <w:pPr>
              <w:jc w:val="both"/>
              <w:rPr>
                <w:sz w:val="16"/>
                <w:szCs w:val="16"/>
              </w:rPr>
            </w:pPr>
            <w:r w:rsidRPr="00D24482">
              <w:rPr>
                <w:sz w:val="16"/>
                <w:szCs w:val="16"/>
              </w:rPr>
              <w:t>Основное мероприятие "Выявление и поддержка одаренных детей и молодежи"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566,0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566,0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566,0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561,4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561,4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561,4</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491,4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491,4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491,4</w:t>
            </w:r>
          </w:p>
        </w:tc>
      </w:tr>
      <w:tr w:rsidR="00D24482" w:rsidRPr="00D24482" w:rsidTr="00E1138A">
        <w:trPr>
          <w:trHeight w:val="532"/>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491,4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491,4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491,4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491,4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491,4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491,4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491,4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491,4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491,4</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491,4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491,4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491,4</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Премия для поддержки талантливой и одаренной молодежи образовательных организаций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42560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w:t>
            </w:r>
          </w:p>
        </w:tc>
      </w:tr>
      <w:tr w:rsidR="00D24482" w:rsidRPr="00D24482" w:rsidTr="00E1138A">
        <w:trPr>
          <w:trHeight w:val="139"/>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42560</w:t>
            </w:r>
          </w:p>
        </w:tc>
        <w:tc>
          <w:tcPr>
            <w:tcW w:w="276" w:type="pct"/>
            <w:shd w:val="clear" w:color="auto" w:fill="auto"/>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Премии и гранты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42560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42560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42560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42560</w:t>
            </w:r>
          </w:p>
        </w:tc>
        <w:tc>
          <w:tcPr>
            <w:tcW w:w="276" w:type="pct"/>
            <w:shd w:val="clear" w:color="auto" w:fill="auto"/>
            <w:hideMark/>
          </w:tcPr>
          <w:p w:rsidR="00D24482" w:rsidRPr="00D24482" w:rsidRDefault="00D24482" w:rsidP="00D24482">
            <w:pPr>
              <w:rPr>
                <w:sz w:val="16"/>
                <w:szCs w:val="16"/>
              </w:rPr>
            </w:pPr>
            <w:r w:rsidRPr="00D24482">
              <w:rPr>
                <w:sz w:val="16"/>
                <w:szCs w:val="16"/>
              </w:rPr>
              <w:t>350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Подпрограмма "Укрепление материально-технической базы организаций образования </w:t>
            </w:r>
            <w:proofErr w:type="spellStart"/>
            <w:r w:rsidRPr="00D24482">
              <w:rPr>
                <w:sz w:val="16"/>
                <w:szCs w:val="16"/>
              </w:rPr>
              <w:t>Чамзинского</w:t>
            </w:r>
            <w:proofErr w:type="spellEnd"/>
            <w:r w:rsidRPr="00D24482">
              <w:rPr>
                <w:sz w:val="16"/>
                <w:szCs w:val="16"/>
              </w:rPr>
              <w:t xml:space="preserve"> муниципального района" </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2 583,0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2 700,0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"Укрепление материально-технической базы организаций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2 583,0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2 700,0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Школы-детские сады, школы начальные, неполные средние и средние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1 500,0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1 500,0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Дошкольные образовательные организации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2 333,0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1 200,0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2 333,0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1 200,0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2 333,0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1 200,0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2 333,0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1 200,0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Дошкольное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2 333,0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1 200,0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2 333,0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1 200,0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Подпрограмма "Обеспечение реализации муниципальной программы "Развитие образования в </w:t>
            </w:r>
            <w:proofErr w:type="spellStart"/>
            <w:r w:rsidRPr="00D24482">
              <w:rPr>
                <w:sz w:val="16"/>
                <w:szCs w:val="16"/>
              </w:rPr>
              <w:t>Чамзинском</w:t>
            </w:r>
            <w:proofErr w:type="spellEnd"/>
            <w:r w:rsidRPr="00D24482">
              <w:rPr>
                <w:sz w:val="16"/>
                <w:szCs w:val="16"/>
              </w:rPr>
              <w:t xml:space="preserve"> муниципальном районе" </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24 428,3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23 265,8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24 556,1</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13 322,3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11 897,7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12 689,8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Централизованные бухгалтерии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13 322,3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11 897,7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12 689,8</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12 672,3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11 347,7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12 039,8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казенных учреждений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12 672,3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11 347,7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12 039,8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12 672,3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11 347,7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12 039,8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12 672,3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11 347,7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12 039,8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12 672,3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11 347,7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12 039,8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650,0</w:t>
            </w:r>
          </w:p>
        </w:tc>
      </w:tr>
      <w:tr w:rsidR="00D24482" w:rsidRPr="00D24482" w:rsidTr="00E1138A">
        <w:trPr>
          <w:trHeight w:val="267"/>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650,0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650,0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650,0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2 537,6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2 479,3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2 628,8</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2 537,6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2 479,3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2 628,8</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61120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2 457,6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2 396,1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2 542,3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казенных учреждений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2 457,6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2 396,1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2 542,3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2 457,6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2 396,1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2 542,3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2 457,6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2 396,1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2 542,3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2 457,6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2 396,1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2 542,3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61120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86,5</w:t>
            </w:r>
          </w:p>
        </w:tc>
      </w:tr>
      <w:tr w:rsidR="00D24482" w:rsidRPr="00D24482" w:rsidTr="00E1138A">
        <w:trPr>
          <w:trHeight w:val="509"/>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86,5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86,5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86,5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86,5</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7 607,8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7 910,8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8 241,5</w:t>
            </w:r>
          </w:p>
        </w:tc>
      </w:tr>
      <w:tr w:rsidR="00D24482" w:rsidRPr="00D24482" w:rsidTr="00E1138A">
        <w:trPr>
          <w:trHeight w:val="450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77180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7 607,8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7 910,8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8 241,5</w:t>
            </w:r>
          </w:p>
        </w:tc>
      </w:tr>
      <w:tr w:rsidR="00D24482" w:rsidRPr="00D24482" w:rsidTr="00E1138A">
        <w:trPr>
          <w:trHeight w:val="160"/>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77180</w:t>
            </w:r>
          </w:p>
        </w:tc>
        <w:tc>
          <w:tcPr>
            <w:tcW w:w="276" w:type="pct"/>
            <w:shd w:val="clear" w:color="auto" w:fill="auto"/>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7 607,8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7 910,8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8 241,5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Публичные нормативные социальные выплаты гражданам</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77180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4 594,3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4 767,5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4 850,6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77180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4 594,3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4 767,5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4 850,6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Охрана семьи и детства</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77180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4 594,3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4 767,5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4 850,6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77180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4 594,3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4 767,5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4 850,6</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Социальные выплаты гражданам, кроме публичных нормативных социальных выплат</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77180</w:t>
            </w:r>
          </w:p>
        </w:tc>
        <w:tc>
          <w:tcPr>
            <w:tcW w:w="276" w:type="pct"/>
            <w:shd w:val="clear" w:color="auto" w:fill="auto"/>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3 013,5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3 143,3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3 390,9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77180</w:t>
            </w:r>
          </w:p>
        </w:tc>
        <w:tc>
          <w:tcPr>
            <w:tcW w:w="276" w:type="pct"/>
            <w:shd w:val="clear" w:color="auto" w:fill="auto"/>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3 013,5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3 143,3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3 390,9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Охрана семьи и детства</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77180</w:t>
            </w:r>
          </w:p>
        </w:tc>
        <w:tc>
          <w:tcPr>
            <w:tcW w:w="276" w:type="pct"/>
            <w:shd w:val="clear" w:color="auto" w:fill="auto"/>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3 013,5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3 143,3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3 390,9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77180</w:t>
            </w:r>
          </w:p>
        </w:tc>
        <w:tc>
          <w:tcPr>
            <w:tcW w:w="276" w:type="pct"/>
            <w:shd w:val="clear" w:color="auto" w:fill="auto"/>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3 013,5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3 143,3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3 390,9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"Обеспечение реализации государственных полномочий по опеке и попечительству"</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960,6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978,0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996,0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77550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432,8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468,2</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77550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418,1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468,2</w:t>
            </w:r>
          </w:p>
        </w:tc>
      </w:tr>
      <w:tr w:rsidR="00D24482" w:rsidRPr="00D24482" w:rsidTr="00E1138A">
        <w:trPr>
          <w:trHeight w:val="102"/>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77550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418,1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468,2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77550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418,1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468,2</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77550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418,1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468,2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77550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418,1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468,2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77550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333"/>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77550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77550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77550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77550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Y7550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527,8</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Y7550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527,8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Y7550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527,8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Y7550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527,8</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Y7550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527,8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02</w:t>
            </w:r>
          </w:p>
        </w:tc>
        <w:tc>
          <w:tcPr>
            <w:tcW w:w="148" w:type="pct"/>
            <w:shd w:val="clear" w:color="auto" w:fill="auto"/>
            <w:hideMark/>
          </w:tcPr>
          <w:p w:rsidR="00D24482" w:rsidRPr="00D24482" w:rsidRDefault="00D24482" w:rsidP="00D24482">
            <w:pPr>
              <w:rPr>
                <w:sz w:val="16"/>
                <w:szCs w:val="16"/>
              </w:rPr>
            </w:pPr>
            <w:r w:rsidRPr="00D24482">
              <w:rPr>
                <w:sz w:val="16"/>
                <w:szCs w:val="16"/>
              </w:rPr>
              <w:t>6</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Y7550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527,8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527,8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Муниципальная программа "Социальная поддержка граждан"</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5 755,8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5 674,8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5 694,3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Подпрограмма "Развитие мер социальной поддержки отдельных категорий граждан"</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1 060,0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1 079,0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1 098,5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"Совершенствование механизмов выявления и учета граждан-получателей мер социальной поддержки"</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1 060,0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1 079,0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1 098,5</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471,2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490,2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509,7</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77540</w:t>
            </w:r>
          </w:p>
        </w:tc>
        <w:tc>
          <w:tcPr>
            <w:tcW w:w="276" w:type="pct"/>
            <w:shd w:val="clear" w:color="auto" w:fill="auto"/>
            <w:noWrap/>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475,2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494,7</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77540</w:t>
            </w:r>
          </w:p>
        </w:tc>
        <w:tc>
          <w:tcPr>
            <w:tcW w:w="276" w:type="pct"/>
            <w:shd w:val="clear" w:color="auto" w:fill="auto"/>
            <w:noWrap/>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475,2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494,7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77540</w:t>
            </w:r>
          </w:p>
        </w:tc>
        <w:tc>
          <w:tcPr>
            <w:tcW w:w="276" w:type="pct"/>
            <w:shd w:val="clear" w:color="auto" w:fill="auto"/>
            <w:noWrap/>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475,2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494,7</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77540</w:t>
            </w:r>
          </w:p>
        </w:tc>
        <w:tc>
          <w:tcPr>
            <w:tcW w:w="276" w:type="pct"/>
            <w:shd w:val="clear" w:color="auto" w:fill="auto"/>
            <w:noWrap/>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475,2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494,7</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77540</w:t>
            </w:r>
          </w:p>
        </w:tc>
        <w:tc>
          <w:tcPr>
            <w:tcW w:w="276" w:type="pct"/>
            <w:shd w:val="clear" w:color="auto" w:fill="auto"/>
            <w:noWrap/>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475,2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494,7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77540</w:t>
            </w:r>
          </w:p>
        </w:tc>
        <w:tc>
          <w:tcPr>
            <w:tcW w:w="276" w:type="pct"/>
            <w:shd w:val="clear" w:color="auto" w:fill="auto"/>
            <w:noWrap/>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520"/>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77540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77540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77540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77540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77560</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77560</w:t>
            </w:r>
          </w:p>
        </w:tc>
        <w:tc>
          <w:tcPr>
            <w:tcW w:w="276" w:type="pct"/>
            <w:shd w:val="clear" w:color="auto" w:fill="auto"/>
            <w:noWrap/>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3,6</w:t>
            </w:r>
          </w:p>
        </w:tc>
      </w:tr>
      <w:tr w:rsidR="00D24482" w:rsidRPr="00D24482" w:rsidTr="00E1138A">
        <w:trPr>
          <w:trHeight w:val="366"/>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r w:rsidRPr="00D24482">
              <w:rPr>
                <w:sz w:val="16"/>
                <w:szCs w:val="16"/>
              </w:rPr>
              <w:br w:type="page"/>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3,6</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3,6</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3,6</w:t>
            </w:r>
          </w:p>
        </w:tc>
      </w:tr>
      <w:tr w:rsidR="00D24482" w:rsidRPr="00D24482" w:rsidTr="00E1138A">
        <w:trPr>
          <w:trHeight w:val="202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77580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33,4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33,4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33,4</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77580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31,5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31,5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77580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31,5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31,5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77580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31,5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31,5</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77580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31,5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31,5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77580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31,5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31,5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77580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w:t>
            </w:r>
          </w:p>
        </w:tc>
      </w:tr>
      <w:tr w:rsidR="00D24482" w:rsidRPr="00D24482" w:rsidTr="00E1138A">
        <w:trPr>
          <w:trHeight w:val="620"/>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77580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77580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77580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77580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w:t>
            </w:r>
          </w:p>
        </w:tc>
      </w:tr>
      <w:tr w:rsidR="00D24482" w:rsidRPr="00D24482" w:rsidTr="00E1138A">
        <w:trPr>
          <w:trHeight w:val="180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Y7540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551,8</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Y7540</w:t>
            </w:r>
          </w:p>
        </w:tc>
        <w:tc>
          <w:tcPr>
            <w:tcW w:w="276" w:type="pct"/>
            <w:shd w:val="clear" w:color="auto" w:fill="auto"/>
            <w:noWrap/>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551,8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Y7540</w:t>
            </w:r>
          </w:p>
        </w:tc>
        <w:tc>
          <w:tcPr>
            <w:tcW w:w="276" w:type="pct"/>
            <w:shd w:val="clear" w:color="auto" w:fill="auto"/>
            <w:noWrap/>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551,8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Y7540</w:t>
            </w:r>
          </w:p>
        </w:tc>
        <w:tc>
          <w:tcPr>
            <w:tcW w:w="276" w:type="pct"/>
            <w:shd w:val="clear" w:color="auto" w:fill="auto"/>
            <w:noWrap/>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551,8</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Y7540</w:t>
            </w:r>
          </w:p>
        </w:tc>
        <w:tc>
          <w:tcPr>
            <w:tcW w:w="276" w:type="pct"/>
            <w:shd w:val="clear" w:color="auto" w:fill="auto"/>
            <w:noWrap/>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551,8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noWrap/>
            <w:hideMark/>
          </w:tcPr>
          <w:p w:rsidR="00D24482" w:rsidRPr="00D24482" w:rsidRDefault="00D24482" w:rsidP="00D24482">
            <w:pPr>
              <w:rPr>
                <w:sz w:val="16"/>
                <w:szCs w:val="16"/>
              </w:rPr>
            </w:pPr>
            <w:r w:rsidRPr="00D24482">
              <w:rPr>
                <w:sz w:val="16"/>
                <w:szCs w:val="16"/>
              </w:rPr>
              <w:t>03</w:t>
            </w:r>
          </w:p>
        </w:tc>
        <w:tc>
          <w:tcPr>
            <w:tcW w:w="148" w:type="pct"/>
            <w:shd w:val="clear" w:color="auto" w:fill="auto"/>
            <w:noWrap/>
            <w:hideMark/>
          </w:tcPr>
          <w:p w:rsidR="00D24482" w:rsidRPr="00D24482" w:rsidRDefault="00D24482" w:rsidP="00D24482">
            <w:pPr>
              <w:rPr>
                <w:sz w:val="16"/>
                <w:szCs w:val="16"/>
              </w:rPr>
            </w:pPr>
            <w:r w:rsidRPr="00D24482">
              <w:rPr>
                <w:sz w:val="16"/>
                <w:szCs w:val="16"/>
              </w:rPr>
              <w:t>1</w:t>
            </w:r>
          </w:p>
        </w:tc>
        <w:tc>
          <w:tcPr>
            <w:tcW w:w="230" w:type="pct"/>
            <w:shd w:val="clear" w:color="auto" w:fill="auto"/>
            <w:noWrap/>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Y7540</w:t>
            </w:r>
          </w:p>
        </w:tc>
        <w:tc>
          <w:tcPr>
            <w:tcW w:w="276" w:type="pct"/>
            <w:shd w:val="clear" w:color="auto" w:fill="auto"/>
            <w:noWrap/>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551,8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551,8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Подпрограмма "Поддержка социально ориентированных некоммерческих организаций"</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1 620,0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"Оказание финансовой поддержки СОНКО"</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1 620,0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на поддержку социально ориентированных некоммерческих организаций</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91010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1 620,0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91010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1 620,0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1 520,0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91010</w:t>
            </w:r>
          </w:p>
        </w:tc>
        <w:tc>
          <w:tcPr>
            <w:tcW w:w="276" w:type="pct"/>
            <w:shd w:val="clear" w:color="auto" w:fill="auto"/>
            <w:hideMark/>
          </w:tcPr>
          <w:p w:rsidR="00D24482" w:rsidRPr="00D24482" w:rsidRDefault="00D24482" w:rsidP="00D24482">
            <w:pPr>
              <w:rPr>
                <w:sz w:val="16"/>
                <w:szCs w:val="16"/>
              </w:rPr>
            </w:pPr>
            <w:r w:rsidRPr="00D24482">
              <w:rPr>
                <w:sz w:val="16"/>
                <w:szCs w:val="16"/>
              </w:rPr>
              <w:t>630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1 620,0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91010</w:t>
            </w:r>
          </w:p>
        </w:tc>
        <w:tc>
          <w:tcPr>
            <w:tcW w:w="276" w:type="pct"/>
            <w:shd w:val="clear" w:color="auto" w:fill="auto"/>
            <w:hideMark/>
          </w:tcPr>
          <w:p w:rsidR="00D24482" w:rsidRPr="00D24482" w:rsidRDefault="00D24482" w:rsidP="00D24482">
            <w:pPr>
              <w:rPr>
                <w:sz w:val="16"/>
                <w:szCs w:val="16"/>
              </w:rPr>
            </w:pPr>
            <w:r w:rsidRPr="00D24482">
              <w:rPr>
                <w:sz w:val="16"/>
                <w:szCs w:val="16"/>
              </w:rPr>
              <w:t>630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социальной политики</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91010</w:t>
            </w:r>
          </w:p>
        </w:tc>
        <w:tc>
          <w:tcPr>
            <w:tcW w:w="276" w:type="pct"/>
            <w:shd w:val="clear" w:color="auto" w:fill="auto"/>
            <w:hideMark/>
          </w:tcPr>
          <w:p w:rsidR="00D24482" w:rsidRPr="00D24482" w:rsidRDefault="00D24482" w:rsidP="00D24482">
            <w:pPr>
              <w:rPr>
                <w:sz w:val="16"/>
                <w:szCs w:val="16"/>
              </w:rPr>
            </w:pPr>
            <w:r w:rsidRPr="00D24482">
              <w:rPr>
                <w:sz w:val="16"/>
                <w:szCs w:val="16"/>
              </w:rPr>
              <w:t>630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06</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91010</w:t>
            </w:r>
          </w:p>
        </w:tc>
        <w:tc>
          <w:tcPr>
            <w:tcW w:w="276" w:type="pct"/>
            <w:shd w:val="clear" w:color="auto" w:fill="auto"/>
            <w:hideMark/>
          </w:tcPr>
          <w:p w:rsidR="00D24482" w:rsidRPr="00D24482" w:rsidRDefault="00D24482" w:rsidP="00D24482">
            <w:pPr>
              <w:rPr>
                <w:sz w:val="16"/>
                <w:szCs w:val="16"/>
              </w:rPr>
            </w:pPr>
            <w:r w:rsidRPr="00D24482">
              <w:rPr>
                <w:sz w:val="16"/>
                <w:szCs w:val="16"/>
              </w:rPr>
              <w:t>630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06</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Средства массовой информации</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91010</w:t>
            </w:r>
          </w:p>
        </w:tc>
        <w:tc>
          <w:tcPr>
            <w:tcW w:w="276" w:type="pct"/>
            <w:shd w:val="clear" w:color="auto" w:fill="auto"/>
            <w:hideMark/>
          </w:tcPr>
          <w:p w:rsidR="00D24482" w:rsidRPr="00D24482" w:rsidRDefault="00D24482" w:rsidP="00D24482">
            <w:pPr>
              <w:rPr>
                <w:sz w:val="16"/>
                <w:szCs w:val="16"/>
              </w:rPr>
            </w:pPr>
            <w:r w:rsidRPr="00D24482">
              <w:rPr>
                <w:sz w:val="16"/>
                <w:szCs w:val="16"/>
              </w:rPr>
              <w:t>630</w:t>
            </w:r>
          </w:p>
        </w:tc>
        <w:tc>
          <w:tcPr>
            <w:tcW w:w="220" w:type="pct"/>
            <w:shd w:val="clear" w:color="auto" w:fill="auto"/>
            <w:hideMark/>
          </w:tcPr>
          <w:p w:rsidR="00D24482" w:rsidRPr="00D24482" w:rsidRDefault="00D24482" w:rsidP="00D24482">
            <w:pPr>
              <w:rPr>
                <w:sz w:val="16"/>
                <w:szCs w:val="16"/>
              </w:rPr>
            </w:pPr>
            <w:r w:rsidRPr="00D24482">
              <w:rPr>
                <w:sz w:val="16"/>
                <w:szCs w:val="16"/>
              </w:rPr>
              <w:t>12</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Периодическая печать и издательства</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91010</w:t>
            </w:r>
          </w:p>
        </w:tc>
        <w:tc>
          <w:tcPr>
            <w:tcW w:w="276" w:type="pct"/>
            <w:shd w:val="clear" w:color="auto" w:fill="auto"/>
            <w:hideMark/>
          </w:tcPr>
          <w:p w:rsidR="00D24482" w:rsidRPr="00D24482" w:rsidRDefault="00D24482" w:rsidP="00D24482">
            <w:pPr>
              <w:rPr>
                <w:sz w:val="16"/>
                <w:szCs w:val="16"/>
              </w:rPr>
            </w:pPr>
            <w:r w:rsidRPr="00D24482">
              <w:rPr>
                <w:sz w:val="16"/>
                <w:szCs w:val="16"/>
              </w:rPr>
              <w:t>630</w:t>
            </w:r>
          </w:p>
        </w:tc>
        <w:tc>
          <w:tcPr>
            <w:tcW w:w="220" w:type="pct"/>
            <w:shd w:val="clear" w:color="auto" w:fill="auto"/>
            <w:hideMark/>
          </w:tcPr>
          <w:p w:rsidR="00D24482" w:rsidRPr="00D24482" w:rsidRDefault="00D24482" w:rsidP="00D24482">
            <w:pPr>
              <w:rPr>
                <w:sz w:val="16"/>
                <w:szCs w:val="16"/>
              </w:rPr>
            </w:pPr>
            <w:r w:rsidRPr="00D24482">
              <w:rPr>
                <w:sz w:val="16"/>
                <w:szCs w:val="16"/>
              </w:rPr>
              <w:t>12</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1 400,0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91010</w:t>
            </w:r>
          </w:p>
        </w:tc>
        <w:tc>
          <w:tcPr>
            <w:tcW w:w="276" w:type="pct"/>
            <w:shd w:val="clear" w:color="auto" w:fill="auto"/>
            <w:hideMark/>
          </w:tcPr>
          <w:p w:rsidR="00D24482" w:rsidRPr="00D24482" w:rsidRDefault="00D24482" w:rsidP="00D24482">
            <w:pPr>
              <w:rPr>
                <w:sz w:val="16"/>
                <w:szCs w:val="16"/>
              </w:rPr>
            </w:pPr>
            <w:r w:rsidRPr="00D24482">
              <w:rPr>
                <w:sz w:val="16"/>
                <w:szCs w:val="16"/>
              </w:rPr>
              <w:t>630</w:t>
            </w:r>
          </w:p>
        </w:tc>
        <w:tc>
          <w:tcPr>
            <w:tcW w:w="220" w:type="pct"/>
            <w:shd w:val="clear" w:color="auto" w:fill="auto"/>
            <w:hideMark/>
          </w:tcPr>
          <w:p w:rsidR="00D24482" w:rsidRPr="00D24482" w:rsidRDefault="00D24482" w:rsidP="00D24482">
            <w:pPr>
              <w:rPr>
                <w:sz w:val="16"/>
                <w:szCs w:val="16"/>
              </w:rPr>
            </w:pPr>
            <w:r w:rsidRPr="00D24482">
              <w:rPr>
                <w:sz w:val="16"/>
                <w:szCs w:val="16"/>
              </w:rPr>
              <w:t>12</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1 400,0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Подпрограмма "Организация отдыха и оздоровления детей"</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3 075,8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"Мероприятия по сохранению и развитию инфраструктуры системы детского отдыха и оздоровления"</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3 075,8</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3 075,8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77210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3 075,8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3 075,8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3 075,8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3 075,8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03</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3 075,8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3 075,8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14:shadow w14:blurRad="50800" w14:dist="38100" w14:dir="2700000" w14:sx="100000" w14:sy="100000" w14:kx="0" w14:ky="0" w14:algn="tl">
                  <w14:srgbClr w14:val="000000">
                    <w14:alpha w14:val="60000"/>
                  </w14:srgbClr>
                </w14:shadow>
              </w:rPr>
            </w:pPr>
            <w:r w:rsidRPr="00D24482">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D24482">
              <w:rPr>
                <w:sz w:val="16"/>
                <w:szCs w:val="16"/>
                <w14:shadow w14:blurRad="50800" w14:dist="38100" w14:dir="2700000" w14:sx="100000" w14:sy="100000" w14:kx="0" w14:ky="0" w14:algn="tl">
                  <w14:srgbClr w14:val="000000">
                    <w14:alpha w14:val="60000"/>
                  </w14:srgbClr>
                </w14:shadow>
              </w:rPr>
              <w:t>Чамзинском</w:t>
            </w:r>
            <w:proofErr w:type="spellEnd"/>
            <w:r w:rsidRPr="00D24482">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88 660,7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87 894,4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91 895,7</w:t>
            </w:r>
          </w:p>
        </w:tc>
      </w:tr>
      <w:tr w:rsidR="00D24482" w:rsidRPr="00D24482" w:rsidTr="00E1138A">
        <w:trPr>
          <w:trHeight w:val="70"/>
        </w:trPr>
        <w:tc>
          <w:tcPr>
            <w:tcW w:w="1410" w:type="pct"/>
            <w:shd w:val="clear" w:color="auto" w:fill="auto"/>
            <w:hideMark/>
          </w:tcPr>
          <w:p w:rsidR="00D24482" w:rsidRPr="00D24482" w:rsidRDefault="00D24482" w:rsidP="00D24482">
            <w:pPr>
              <w:rPr>
                <w:sz w:val="16"/>
                <w:szCs w:val="16"/>
                <w14:shadow w14:blurRad="50800" w14:dist="38100" w14:dir="2700000" w14:sx="100000" w14:sy="100000" w14:kx="0" w14:ky="0" w14:algn="tl">
                  <w14:srgbClr w14:val="000000">
                    <w14:alpha w14:val="60000"/>
                  </w14:srgbClr>
                </w14:shadow>
              </w:rPr>
            </w:pPr>
            <w:r w:rsidRPr="00D24482">
              <w:rPr>
                <w:sz w:val="16"/>
                <w:szCs w:val="16"/>
                <w14:shadow w14:blurRad="50800" w14:dist="38100" w14:dir="2700000" w14:sx="100000" w14:sy="100000" w14:kx="0" w14:ky="0" w14:algn="tl">
                  <w14:srgbClr w14:val="000000">
                    <w14:alpha w14:val="60000"/>
                  </w14:srgbClr>
                </w14:shadow>
              </w:rPr>
              <w:t>Подпрограмма "Культура"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87 507,4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86 754,7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90 716,7</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"Музыкальное искусство, культурно-массовые мероприятия"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культуры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40 553,2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39 967,1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40 408,2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Учреждения по обеспечению хозяйственного обслуживания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7 244,4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7 276,9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7 718,0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7 114,9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7 142,2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7 577,9</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казенных учреждений</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7 114,9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7 142,2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7 577,9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7 114,9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7 142,2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7 577,9</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культуры, кинематографии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7 114,9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7 142,2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7 577,9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7 114,9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7 142,2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7 577,9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129,5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134,7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140,1</w:t>
            </w:r>
          </w:p>
        </w:tc>
      </w:tr>
      <w:tr w:rsidR="00D24482" w:rsidRPr="00D24482" w:rsidTr="00E1138A">
        <w:trPr>
          <w:trHeight w:val="247"/>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129,5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134,7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140,1</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129,5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134,7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140,1</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культуры, кинематографии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129,5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134,7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140,1</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129,5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134,7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140,1</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Дворцы и дома культуры, другие учреждения культуры и средств массовой информации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33 308,8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32 690,2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32 690,2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33 308,8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32 690,2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32 690,2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33 308,8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32 690,2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32 690,2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33 308,8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32 690,2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32 690,2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33 308,8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32 690,2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32 690,2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33 308,8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32 690,2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32 690,2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"Развитие библиотечного дела"</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19 887,8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19 834,9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19 903,0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Учреждения по обеспечению хозяйственного обслуживания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1 051,8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1 115,9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1 184,0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1 051,8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1 115,9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1 184,0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казенных учреждений</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1 051,8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1 115,9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1 184,0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1 051,8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1 115,9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1 184,0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культуры, кинематографии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1 051,8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1 115,9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1 184,0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1 051,8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1 115,9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1 184,0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Библиотеки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61160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18 719,0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61160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18 719,0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61160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18 719,0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61160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18 719,0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61160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18 719,0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61160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18 719,0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18 719,0</w:t>
            </w:r>
          </w:p>
        </w:tc>
      </w:tr>
      <w:tr w:rsidR="00D24482" w:rsidRPr="00D24482" w:rsidTr="00E1138A">
        <w:trPr>
          <w:trHeight w:val="255"/>
        </w:trPr>
        <w:tc>
          <w:tcPr>
            <w:tcW w:w="1410" w:type="pct"/>
            <w:shd w:val="clear" w:color="auto" w:fill="auto"/>
            <w:hideMark/>
          </w:tcPr>
          <w:p w:rsidR="00D24482" w:rsidRPr="00D24482" w:rsidRDefault="00D24482" w:rsidP="00D24482">
            <w:pPr>
              <w:rPr>
                <w:color w:val="000000"/>
                <w:sz w:val="16"/>
                <w:szCs w:val="16"/>
              </w:rPr>
            </w:pPr>
            <w:r w:rsidRPr="00D24482">
              <w:rPr>
                <w:color w:val="000000"/>
                <w:sz w:val="16"/>
                <w:szCs w:val="16"/>
              </w:rPr>
              <w:t>Государственная поддержка отрасли культуры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L5190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117,0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L5190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117,0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L5190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117,0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L5190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117,0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L5190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117,0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L5190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117,0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"Дополнительное образование детей"</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23 695,8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26 252,7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29 705,5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Условно утвержденные расходы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237"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257"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3 003,1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6 455,9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бюджетные ассигнования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800</w:t>
            </w:r>
          </w:p>
        </w:tc>
        <w:tc>
          <w:tcPr>
            <w:tcW w:w="220"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237"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257"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3 003,1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6 455,9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Резервные средства</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237"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257"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3 003,1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6 455,9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Условно утвержденные расходы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jc w:val="center"/>
              <w:rPr>
                <w:sz w:val="16"/>
                <w:szCs w:val="16"/>
              </w:rPr>
            </w:pPr>
            <w:r w:rsidRPr="00D24482">
              <w:rPr>
                <w:sz w:val="16"/>
                <w:szCs w:val="16"/>
              </w:rPr>
              <w:t>99</w:t>
            </w:r>
          </w:p>
        </w:tc>
        <w:tc>
          <w:tcPr>
            <w:tcW w:w="237"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257"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3 003,1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6 455,9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Условно утвержденные расходы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jc w:val="center"/>
              <w:rPr>
                <w:sz w:val="16"/>
                <w:szCs w:val="16"/>
              </w:rPr>
            </w:pPr>
            <w:r w:rsidRPr="00D24482">
              <w:rPr>
                <w:sz w:val="16"/>
                <w:szCs w:val="16"/>
              </w:rPr>
              <w:t>99</w:t>
            </w:r>
          </w:p>
        </w:tc>
        <w:tc>
          <w:tcPr>
            <w:tcW w:w="237" w:type="pct"/>
            <w:shd w:val="clear" w:color="auto" w:fill="auto"/>
            <w:hideMark/>
          </w:tcPr>
          <w:p w:rsidR="00D24482" w:rsidRPr="00D24482" w:rsidRDefault="00D24482" w:rsidP="00D24482">
            <w:pPr>
              <w:jc w:val="center"/>
              <w:rPr>
                <w:sz w:val="16"/>
                <w:szCs w:val="16"/>
              </w:rPr>
            </w:pPr>
            <w:r w:rsidRPr="00D24482">
              <w:rPr>
                <w:sz w:val="16"/>
                <w:szCs w:val="16"/>
              </w:rPr>
              <w:t>99</w:t>
            </w:r>
          </w:p>
        </w:tc>
        <w:tc>
          <w:tcPr>
            <w:tcW w:w="257" w:type="pct"/>
            <w:shd w:val="clear" w:color="auto" w:fill="auto"/>
            <w:hideMark/>
          </w:tcPr>
          <w:p w:rsidR="00D24482" w:rsidRPr="00D24482" w:rsidRDefault="00D24482" w:rsidP="00D24482">
            <w:pPr>
              <w:jc w:val="cente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3 003,1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6 455,9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41990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jc w:val="center"/>
              <w:rPr>
                <w:sz w:val="16"/>
                <w:szCs w:val="16"/>
              </w:rPr>
            </w:pPr>
            <w:r w:rsidRPr="00D24482">
              <w:rPr>
                <w:sz w:val="16"/>
                <w:szCs w:val="16"/>
              </w:rPr>
              <w:t>99</w:t>
            </w:r>
          </w:p>
        </w:tc>
        <w:tc>
          <w:tcPr>
            <w:tcW w:w="237" w:type="pct"/>
            <w:shd w:val="clear" w:color="auto" w:fill="auto"/>
            <w:hideMark/>
          </w:tcPr>
          <w:p w:rsidR="00D24482" w:rsidRPr="00D24482" w:rsidRDefault="00D24482" w:rsidP="00D24482">
            <w:pPr>
              <w:jc w:val="center"/>
              <w:rPr>
                <w:sz w:val="16"/>
                <w:szCs w:val="16"/>
              </w:rPr>
            </w:pPr>
            <w:r w:rsidRPr="00D24482">
              <w:rPr>
                <w:sz w:val="16"/>
                <w:szCs w:val="16"/>
              </w:rPr>
              <w:t>99</w:t>
            </w:r>
          </w:p>
        </w:tc>
        <w:tc>
          <w:tcPr>
            <w:tcW w:w="257" w:type="pct"/>
            <w:shd w:val="clear" w:color="auto" w:fill="auto"/>
            <w:hideMark/>
          </w:tcPr>
          <w:p w:rsidR="00D24482" w:rsidRPr="00D24482" w:rsidRDefault="00D24482" w:rsidP="00D24482">
            <w:pPr>
              <w:jc w:val="cente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3 003,1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6 455,9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Учреждения по внешкольной работе с детьми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23 695,8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23 249,6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23 249,6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23 695,8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23 249,6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23 249,6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23 695,8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23 249,6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23 249,6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23 695,8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23 249,6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23 249,6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Дополнительное образование детей</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23 695,8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23 249,6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23 249,6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23 695,8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23 249,6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23 249,6</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2 670,6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Учреждения по внешкольной работе с детьми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Дополнительное образование детей</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61080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Дворцы и дома культуры, другие учреждения культуры и средств массовой информации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1 560,5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1 560,5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1 560,5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1 560,5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1 560,5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1 560,5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Подпрограмма "Обеспечение условий реализации муниципальной программы" </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1 153,3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1 139,7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1 179,0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"Обеспечение функций МКУ </w:t>
            </w:r>
            <w:proofErr w:type="spellStart"/>
            <w:r w:rsidRPr="00D24482">
              <w:rPr>
                <w:sz w:val="16"/>
                <w:szCs w:val="16"/>
              </w:rPr>
              <w:t>Чамзинского</w:t>
            </w:r>
            <w:proofErr w:type="spellEnd"/>
            <w:r w:rsidRPr="00D24482">
              <w:rPr>
                <w:sz w:val="16"/>
                <w:szCs w:val="16"/>
              </w:rPr>
              <w:t xml:space="preserve"> муниципального района «Межведомственный архив документов по личному составу"</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539,7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Архивные учреждения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61030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539,7</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61030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441,8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439,7</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казенных учреждений</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441,8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439,7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441,8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439,7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441,8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439,7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441,8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414,4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439,7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61030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100,0</w:t>
            </w:r>
          </w:p>
        </w:tc>
      </w:tr>
      <w:tr w:rsidR="00D24482" w:rsidRPr="00D24482" w:rsidTr="00E1138A">
        <w:trPr>
          <w:trHeight w:val="183"/>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61030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"Обеспечение функций муниципального архива"</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631,5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635,3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639,3</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77510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102,5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106,5</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77510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96,5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77510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96,5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77510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96,5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100,5</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77510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96,5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77510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96,5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77510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w:t>
            </w:r>
          </w:p>
        </w:tc>
      </w:tr>
      <w:tr w:rsidR="00D24482" w:rsidRPr="00D24482" w:rsidTr="00E1138A">
        <w:trPr>
          <w:trHeight w:val="439"/>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77510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77510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77510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77510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Y7510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532,8</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Y7510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Y7510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Y7510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532,8</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Y7510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05</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Y7510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14:shadow w14:blurRad="50800" w14:dist="38100" w14:dir="2700000" w14:sx="100000" w14:sy="100000" w14:kx="0" w14:ky="0" w14:algn="tl">
                  <w14:srgbClr w14:val="000000">
                    <w14:alpha w14:val="60000"/>
                  </w14:srgbClr>
                </w14:shadow>
              </w:rPr>
            </w:pPr>
            <w:r w:rsidRPr="00D24482">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D24482">
              <w:rPr>
                <w:sz w:val="16"/>
                <w:szCs w:val="16"/>
                <w14:shadow w14:blurRad="50800" w14:dist="38100" w14:dir="2700000" w14:sx="100000" w14:sy="100000" w14:kx="0" w14:ky="0" w14:algn="tl">
                  <w14:srgbClr w14:val="000000">
                    <w14:alpha w14:val="60000"/>
                  </w14:srgbClr>
                </w14:shadow>
              </w:rPr>
              <w:t>Чамзинском</w:t>
            </w:r>
            <w:proofErr w:type="spellEnd"/>
            <w:r w:rsidRPr="00D24482">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350,0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спорта и физической культуры</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Физическая культура и спорт</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11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Физическая 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11</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11</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250,0</w:t>
            </w:r>
          </w:p>
        </w:tc>
      </w:tr>
      <w:tr w:rsidR="00D24482" w:rsidRPr="00D24482" w:rsidTr="00E1138A">
        <w:trPr>
          <w:trHeight w:val="408"/>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250,0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Физическая культура и спорт</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11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250,0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Физическая 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11</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11</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250,0</w:t>
            </w:r>
          </w:p>
        </w:tc>
      </w:tr>
      <w:tr w:rsidR="00D24482" w:rsidRPr="00D24482" w:rsidTr="00E1138A">
        <w:trPr>
          <w:trHeight w:val="900"/>
        </w:trPr>
        <w:tc>
          <w:tcPr>
            <w:tcW w:w="1410" w:type="pct"/>
            <w:shd w:val="clear" w:color="auto" w:fill="auto"/>
            <w:hideMark/>
          </w:tcPr>
          <w:p w:rsidR="00D24482" w:rsidRPr="00D24482" w:rsidRDefault="00D24482" w:rsidP="00D24482">
            <w:pPr>
              <w:jc w:val="both"/>
              <w:rPr>
                <w:sz w:val="16"/>
                <w:szCs w:val="16"/>
              </w:rPr>
            </w:pPr>
            <w:r w:rsidRPr="00D24482">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спорта и физической культуры</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396"/>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r w:rsidRPr="00D24482">
              <w:rPr>
                <w:sz w:val="16"/>
                <w:szCs w:val="16"/>
              </w:rPr>
              <w:br w:type="page"/>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Физическая культура и спорт</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11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Физическая 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11</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11</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14:shadow w14:blurRad="50800" w14:dist="38100" w14:dir="2700000" w14:sx="100000" w14:sy="100000" w14:kx="0" w14:ky="0" w14:algn="tl">
                  <w14:srgbClr w14:val="000000">
                    <w14:alpha w14:val="60000"/>
                  </w14:srgbClr>
                </w14:shadow>
              </w:rPr>
            </w:pPr>
            <w:r w:rsidRPr="00D24482">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D24482">
              <w:rPr>
                <w:sz w:val="16"/>
                <w:szCs w:val="16"/>
                <w14:shadow w14:blurRad="50800" w14:dist="38100" w14:dir="2700000" w14:sx="100000" w14:sy="100000" w14:kx="0" w14:ky="0" w14:algn="tl">
                  <w14:srgbClr w14:val="000000">
                    <w14:alpha w14:val="60000"/>
                  </w14:srgbClr>
                </w14:shadow>
              </w:rPr>
              <w:t>Чамзинском</w:t>
            </w:r>
            <w:proofErr w:type="spellEnd"/>
            <w:r w:rsidRPr="00D24482">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3 042,3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3 544,9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3 798,1</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Подпрограмма "Развитие ветеринарной службы"</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1 485,3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1 485,3</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1 485,3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77220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1 485,3</w:t>
            </w:r>
          </w:p>
        </w:tc>
      </w:tr>
      <w:tr w:rsidR="00D24482" w:rsidRPr="00D24482" w:rsidTr="00E1138A">
        <w:trPr>
          <w:trHeight w:val="592"/>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1 485,3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экономика</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1 485,3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Сельское хозяйство и рыболовство</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1 485,3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1 485,3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1 485,3</w:t>
            </w:r>
          </w:p>
        </w:tc>
      </w:tr>
      <w:tr w:rsidR="00D24482" w:rsidRPr="00D24482" w:rsidTr="00E1138A">
        <w:trPr>
          <w:trHeight w:val="164"/>
        </w:trPr>
        <w:tc>
          <w:tcPr>
            <w:tcW w:w="1410" w:type="pct"/>
            <w:shd w:val="clear" w:color="auto" w:fill="auto"/>
            <w:hideMark/>
          </w:tcPr>
          <w:p w:rsidR="00D24482" w:rsidRPr="00D24482" w:rsidRDefault="00D24482" w:rsidP="00D24482">
            <w:pPr>
              <w:rPr>
                <w:sz w:val="16"/>
                <w:szCs w:val="16"/>
              </w:rPr>
            </w:pPr>
            <w:r w:rsidRPr="00D24482">
              <w:rPr>
                <w:sz w:val="16"/>
                <w:szCs w:val="16"/>
              </w:rPr>
              <w:t>Подпрограмма "Техническая и технологическая модернизация, инновационное развитие"</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"Развитие консультационной помощи сельскохозяйственным товаропроизводителям"</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связанные с муниципальным управлением</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150,0</w:t>
            </w:r>
          </w:p>
        </w:tc>
      </w:tr>
      <w:tr w:rsidR="00D24482" w:rsidRPr="00D24482" w:rsidTr="00E1138A">
        <w:trPr>
          <w:trHeight w:val="266"/>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4</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150,0</w:t>
            </w:r>
          </w:p>
        </w:tc>
      </w:tr>
      <w:tr w:rsidR="00D24482" w:rsidRPr="00D24482" w:rsidTr="00E1138A">
        <w:trPr>
          <w:trHeight w:val="450"/>
        </w:trPr>
        <w:tc>
          <w:tcPr>
            <w:tcW w:w="1410" w:type="pct"/>
            <w:shd w:val="clear" w:color="auto" w:fill="auto"/>
            <w:hideMark/>
          </w:tcPr>
          <w:p w:rsidR="00D24482" w:rsidRPr="00D24482" w:rsidRDefault="00D24482" w:rsidP="00D24482">
            <w:pPr>
              <w:jc w:val="both"/>
              <w:rPr>
                <w:sz w:val="16"/>
                <w:szCs w:val="16"/>
              </w:rPr>
            </w:pPr>
            <w:r w:rsidRPr="00D24482">
              <w:rPr>
                <w:sz w:val="16"/>
                <w:szCs w:val="16"/>
              </w:rPr>
              <w:t>Подпрограмма "Поддержка и развитие кадрового потенциала"</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1 407,0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1 909,6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2 162,8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1 407,0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1 909,6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2 162,8</w:t>
            </w:r>
          </w:p>
        </w:tc>
      </w:tr>
      <w:tr w:rsidR="00D24482" w:rsidRPr="00D24482" w:rsidTr="00E1138A">
        <w:trPr>
          <w:trHeight w:val="450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77160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276,9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345,4</w:t>
            </w:r>
          </w:p>
        </w:tc>
      </w:tr>
      <w:tr w:rsidR="00D24482" w:rsidRPr="00D24482" w:rsidTr="00E1138A">
        <w:trPr>
          <w:trHeight w:val="123"/>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77160</w:t>
            </w:r>
          </w:p>
        </w:tc>
        <w:tc>
          <w:tcPr>
            <w:tcW w:w="276" w:type="pct"/>
            <w:shd w:val="clear" w:color="auto" w:fill="auto"/>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276,9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77160</w:t>
            </w:r>
          </w:p>
        </w:tc>
        <w:tc>
          <w:tcPr>
            <w:tcW w:w="276" w:type="pct"/>
            <w:shd w:val="clear" w:color="auto" w:fill="auto"/>
            <w:hideMark/>
          </w:tcPr>
          <w:p w:rsidR="00D24482" w:rsidRPr="00D24482" w:rsidRDefault="00D24482" w:rsidP="00D24482">
            <w:pPr>
              <w:rPr>
                <w:sz w:val="16"/>
                <w:szCs w:val="16"/>
              </w:rPr>
            </w:pPr>
            <w:r w:rsidRPr="00D24482">
              <w:rPr>
                <w:sz w:val="16"/>
                <w:szCs w:val="16"/>
              </w:rPr>
              <w:t>360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276,9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экономика</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77160</w:t>
            </w:r>
          </w:p>
        </w:tc>
        <w:tc>
          <w:tcPr>
            <w:tcW w:w="276" w:type="pct"/>
            <w:shd w:val="clear" w:color="auto" w:fill="auto"/>
            <w:hideMark/>
          </w:tcPr>
          <w:p w:rsidR="00D24482" w:rsidRPr="00D24482" w:rsidRDefault="00D24482" w:rsidP="00D24482">
            <w:pPr>
              <w:rPr>
                <w:sz w:val="16"/>
                <w:szCs w:val="16"/>
              </w:rPr>
            </w:pPr>
            <w:r w:rsidRPr="00D24482">
              <w:rPr>
                <w:sz w:val="16"/>
                <w:szCs w:val="16"/>
              </w:rPr>
              <w:t>360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276,9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Сельское хозяйство и рыболовство</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77160</w:t>
            </w:r>
          </w:p>
        </w:tc>
        <w:tc>
          <w:tcPr>
            <w:tcW w:w="276" w:type="pct"/>
            <w:shd w:val="clear" w:color="auto" w:fill="auto"/>
            <w:hideMark/>
          </w:tcPr>
          <w:p w:rsidR="00D24482" w:rsidRPr="00D24482" w:rsidRDefault="00D24482" w:rsidP="00D24482">
            <w:pPr>
              <w:rPr>
                <w:sz w:val="16"/>
                <w:szCs w:val="16"/>
              </w:rPr>
            </w:pPr>
            <w:r w:rsidRPr="00D24482">
              <w:rPr>
                <w:sz w:val="16"/>
                <w:szCs w:val="16"/>
              </w:rPr>
              <w:t>360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276,9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345,4</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77160</w:t>
            </w:r>
          </w:p>
        </w:tc>
        <w:tc>
          <w:tcPr>
            <w:tcW w:w="276" w:type="pct"/>
            <w:shd w:val="clear" w:color="auto" w:fill="auto"/>
            <w:hideMark/>
          </w:tcPr>
          <w:p w:rsidR="00D24482" w:rsidRPr="00D24482" w:rsidRDefault="00D24482" w:rsidP="00D24482">
            <w:pPr>
              <w:rPr>
                <w:sz w:val="16"/>
                <w:szCs w:val="16"/>
              </w:rPr>
            </w:pPr>
            <w:r w:rsidRPr="00D24482">
              <w:rPr>
                <w:sz w:val="16"/>
                <w:szCs w:val="16"/>
              </w:rPr>
              <w:t>360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276,9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345,4</w:t>
            </w:r>
          </w:p>
        </w:tc>
      </w:tr>
      <w:tr w:rsidR="00D24482" w:rsidRPr="00D24482" w:rsidTr="00E1138A">
        <w:trPr>
          <w:trHeight w:val="349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77190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701,3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869,8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1 039,8</w:t>
            </w:r>
          </w:p>
        </w:tc>
      </w:tr>
      <w:tr w:rsidR="00D24482" w:rsidRPr="00D24482" w:rsidTr="00E1138A">
        <w:trPr>
          <w:trHeight w:val="70"/>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77190</w:t>
            </w:r>
          </w:p>
        </w:tc>
        <w:tc>
          <w:tcPr>
            <w:tcW w:w="276" w:type="pct"/>
            <w:shd w:val="clear" w:color="auto" w:fill="auto"/>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701,3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869,8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1 039,8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Публичные нормативные социальные выплаты гражданам</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77190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701,3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869,8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1 039,8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77190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701,3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869,8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1 039,8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населения</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77190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701,3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869,8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1 039,8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77190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701,3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869,8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1 039,8</w:t>
            </w:r>
          </w:p>
        </w:tc>
      </w:tr>
      <w:tr w:rsidR="00D24482" w:rsidRPr="00D24482" w:rsidTr="00E1138A">
        <w:trPr>
          <w:trHeight w:val="382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538,6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762,9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777,6</w:t>
            </w:r>
          </w:p>
        </w:tc>
      </w:tr>
      <w:tr w:rsidR="00D24482" w:rsidRPr="00D24482" w:rsidTr="00E1138A">
        <w:trPr>
          <w:trHeight w:val="510"/>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77200</w:t>
            </w:r>
          </w:p>
        </w:tc>
        <w:tc>
          <w:tcPr>
            <w:tcW w:w="276" w:type="pct"/>
            <w:shd w:val="clear" w:color="auto" w:fill="auto"/>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538,6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762,9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777,6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77200</w:t>
            </w:r>
          </w:p>
        </w:tc>
        <w:tc>
          <w:tcPr>
            <w:tcW w:w="276" w:type="pct"/>
            <w:shd w:val="clear" w:color="auto" w:fill="auto"/>
            <w:hideMark/>
          </w:tcPr>
          <w:p w:rsidR="00D24482" w:rsidRPr="00D24482" w:rsidRDefault="00D24482" w:rsidP="00D24482">
            <w:pPr>
              <w:rPr>
                <w:sz w:val="16"/>
                <w:szCs w:val="16"/>
              </w:rPr>
            </w:pPr>
            <w:r w:rsidRPr="00D24482">
              <w:rPr>
                <w:sz w:val="16"/>
                <w:szCs w:val="16"/>
              </w:rPr>
              <w:t>360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538,6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762,9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777,6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экономика</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77200</w:t>
            </w:r>
          </w:p>
        </w:tc>
        <w:tc>
          <w:tcPr>
            <w:tcW w:w="276" w:type="pct"/>
            <w:shd w:val="clear" w:color="auto" w:fill="auto"/>
            <w:hideMark/>
          </w:tcPr>
          <w:p w:rsidR="00D24482" w:rsidRPr="00D24482" w:rsidRDefault="00D24482" w:rsidP="00D24482">
            <w:pPr>
              <w:rPr>
                <w:sz w:val="16"/>
                <w:szCs w:val="16"/>
              </w:rPr>
            </w:pPr>
            <w:r w:rsidRPr="00D24482">
              <w:rPr>
                <w:sz w:val="16"/>
                <w:szCs w:val="16"/>
              </w:rPr>
              <w:t>360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538,6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762,9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777,6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Сельское хозяйство и рыболовство</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77200</w:t>
            </w:r>
          </w:p>
        </w:tc>
        <w:tc>
          <w:tcPr>
            <w:tcW w:w="276" w:type="pct"/>
            <w:shd w:val="clear" w:color="auto" w:fill="auto"/>
            <w:hideMark/>
          </w:tcPr>
          <w:p w:rsidR="00D24482" w:rsidRPr="00D24482" w:rsidRDefault="00D24482" w:rsidP="00D24482">
            <w:pPr>
              <w:rPr>
                <w:sz w:val="16"/>
                <w:szCs w:val="16"/>
              </w:rPr>
            </w:pPr>
            <w:r w:rsidRPr="00D24482">
              <w:rPr>
                <w:sz w:val="16"/>
                <w:szCs w:val="16"/>
              </w:rPr>
              <w:t>360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538,6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762,9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777,6</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09</w:t>
            </w:r>
          </w:p>
        </w:tc>
        <w:tc>
          <w:tcPr>
            <w:tcW w:w="148" w:type="pct"/>
            <w:shd w:val="clear" w:color="auto" w:fill="auto"/>
            <w:hideMark/>
          </w:tcPr>
          <w:p w:rsidR="00D24482" w:rsidRPr="00D24482" w:rsidRDefault="00D24482" w:rsidP="00D24482">
            <w:pPr>
              <w:rPr>
                <w:sz w:val="16"/>
                <w:szCs w:val="16"/>
              </w:rPr>
            </w:pPr>
            <w:r w:rsidRPr="00D24482">
              <w:rPr>
                <w:sz w:val="16"/>
                <w:szCs w:val="16"/>
              </w:rPr>
              <w:t>5</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77200</w:t>
            </w:r>
          </w:p>
        </w:tc>
        <w:tc>
          <w:tcPr>
            <w:tcW w:w="276" w:type="pct"/>
            <w:shd w:val="clear" w:color="auto" w:fill="auto"/>
            <w:hideMark/>
          </w:tcPr>
          <w:p w:rsidR="00D24482" w:rsidRPr="00D24482" w:rsidRDefault="00D24482" w:rsidP="00D24482">
            <w:pPr>
              <w:rPr>
                <w:sz w:val="16"/>
                <w:szCs w:val="16"/>
              </w:rPr>
            </w:pPr>
            <w:r w:rsidRPr="00D24482">
              <w:rPr>
                <w:sz w:val="16"/>
                <w:szCs w:val="16"/>
              </w:rPr>
              <w:t>360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538,6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762,9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777,6</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"Энергосбережение и повышение энергетической эффективности в </w:t>
            </w:r>
            <w:proofErr w:type="spellStart"/>
            <w:r w:rsidRPr="00D24482">
              <w:rPr>
                <w:sz w:val="16"/>
                <w:szCs w:val="16"/>
              </w:rPr>
              <w:t>Чамзинском</w:t>
            </w:r>
            <w:proofErr w:type="spellEnd"/>
            <w:r w:rsidRPr="00D24482">
              <w:rPr>
                <w:sz w:val="16"/>
                <w:szCs w:val="16"/>
              </w:rPr>
              <w:t xml:space="preserve"> муниципальном районе Республики Мордовия" </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680,0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"Повышение </w:t>
            </w:r>
            <w:proofErr w:type="spellStart"/>
            <w:r w:rsidRPr="00D24482">
              <w:rPr>
                <w:sz w:val="16"/>
                <w:szCs w:val="16"/>
              </w:rPr>
              <w:t>энергоэффективности</w:t>
            </w:r>
            <w:proofErr w:type="spellEnd"/>
            <w:r w:rsidRPr="00D24482">
              <w:rPr>
                <w:sz w:val="16"/>
                <w:szCs w:val="16"/>
              </w:rPr>
              <w:t xml:space="preserve"> в энергетике"</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 Мероприятия в области энергосбережения и повышения энергетической эффективности </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42090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42090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174"/>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42090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Жилищно-коммунальное хозяйство</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42090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Коммунальное хозяйство</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42090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42090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"Повышение </w:t>
            </w:r>
            <w:proofErr w:type="spellStart"/>
            <w:r w:rsidRPr="00D24482">
              <w:rPr>
                <w:sz w:val="16"/>
                <w:szCs w:val="16"/>
              </w:rPr>
              <w:t>энергоэффективности</w:t>
            </w:r>
            <w:proofErr w:type="spellEnd"/>
            <w:r w:rsidRPr="00D24482">
              <w:rPr>
                <w:sz w:val="16"/>
                <w:szCs w:val="16"/>
              </w:rPr>
              <w:t xml:space="preserve"> в бюджетной сфере"</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680,0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Подготовка, переподготовка и повышение квалификации кадров</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41250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297"/>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r w:rsidRPr="00D24482">
              <w:rPr>
                <w:sz w:val="16"/>
                <w:szCs w:val="16"/>
              </w:rPr>
              <w:br w:type="page"/>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41250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41250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Профессиональная подготовка, переподготовка и повышение квалификации</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41250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41250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Школы-детские сады, школы начальные, неполные средние и средние</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670,0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670,0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61090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Дошкольные образовательные организации</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Дошкольное 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61100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14:shadow w14:blurRad="50800" w14:dist="38100" w14:dir="2700000" w14:sx="100000" w14:sy="100000" w14:kx="0" w14:ky="0" w14:algn="tl">
                  <w14:srgbClr w14:val="000000">
                    <w14:alpha w14:val="60000"/>
                  </w14:srgbClr>
                </w14:shadow>
              </w:rPr>
            </w:pPr>
            <w:r w:rsidRPr="00D24482">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D24482">
              <w:rPr>
                <w:sz w:val="16"/>
                <w:szCs w:val="16"/>
                <w14:shadow w14:blurRad="50800" w14:dist="38100" w14:dir="2700000" w14:sx="100000" w14:sy="100000" w14:kx="0" w14:ky="0" w14:algn="tl">
                  <w14:srgbClr w14:val="000000">
                    <w14:alpha w14:val="60000"/>
                  </w14:srgbClr>
                </w14:shadow>
              </w:rPr>
              <w:t>Чамзинском</w:t>
            </w:r>
            <w:proofErr w:type="spellEnd"/>
            <w:r w:rsidRPr="00D24482">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7 907,0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7 416,3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9 883,7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7 187,0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7 416,3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9 883,7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 Капитальный ремонт автомобильных дорог общего пользования местного значения и искусственных сооружений на них </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9Д183</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2 175,2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2 224,9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2 965,1</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9Д183</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2 175,2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2 224,9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2 965,1</w:t>
            </w:r>
          </w:p>
        </w:tc>
      </w:tr>
      <w:tr w:rsidR="00D24482" w:rsidRPr="00D24482" w:rsidTr="00E1138A">
        <w:trPr>
          <w:trHeight w:val="645"/>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9Д183</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2 175,2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2 224,9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2 965,1</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экономика</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9Д183</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2 175,2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2 224,9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2 965,1</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Дорожное хозяйство (дорожные фонды)</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9Д183</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2 175,2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2 224,9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2 965,1</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9Д183</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2 175,2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2 224,9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2 965,1</w:t>
            </w:r>
          </w:p>
        </w:tc>
      </w:tr>
      <w:tr w:rsidR="00D24482" w:rsidRPr="00D24482" w:rsidTr="00E1138A">
        <w:trPr>
          <w:trHeight w:val="4050"/>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9Д184</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5 011,8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5 191,4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6 918,6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9Д184</w:t>
            </w:r>
          </w:p>
        </w:tc>
        <w:tc>
          <w:tcPr>
            <w:tcW w:w="276" w:type="pct"/>
            <w:shd w:val="clear" w:color="auto" w:fill="auto"/>
            <w:hideMark/>
          </w:tcPr>
          <w:p w:rsidR="00D24482" w:rsidRPr="00D24482" w:rsidRDefault="00D24482" w:rsidP="00D24482">
            <w:pPr>
              <w:rPr>
                <w:sz w:val="16"/>
                <w:szCs w:val="16"/>
              </w:rPr>
            </w:pPr>
            <w:r w:rsidRPr="00D24482">
              <w:rPr>
                <w:sz w:val="16"/>
                <w:szCs w:val="16"/>
              </w:rPr>
              <w:t>500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5 011,8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5 191,4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6 918,6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9Д184</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5 011,8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5 191,4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6 918,6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экономика</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9Д184</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5 011,8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5 191,4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6 918,6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Дорожное хозяйство (дорожные фонды)</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9Д184</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5 011,8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5 191,4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6 918,6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9Д184</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5 011,8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5 191,4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6 918,6</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«Совершенствование системы управления дорожным движением  на территории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дорожного хозяйства</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9Д960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9Д960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18"/>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9Д960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экономика</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9Д960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Дорожное хозяйство (дорожные фонды)</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9Д960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9Д960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"Охрана окружающей среды и повышение экологической безопасности" </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11 196,5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2 182,8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2 182,8</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412,8</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44106</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412,8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44106</w:t>
            </w:r>
          </w:p>
        </w:tc>
        <w:tc>
          <w:tcPr>
            <w:tcW w:w="276" w:type="pct"/>
            <w:shd w:val="clear" w:color="auto" w:fill="auto"/>
            <w:hideMark/>
          </w:tcPr>
          <w:p w:rsidR="00D24482" w:rsidRPr="00D24482" w:rsidRDefault="00D24482" w:rsidP="00D24482">
            <w:pPr>
              <w:rPr>
                <w:sz w:val="16"/>
                <w:szCs w:val="16"/>
              </w:rPr>
            </w:pPr>
            <w:r w:rsidRPr="00D24482">
              <w:rPr>
                <w:sz w:val="16"/>
                <w:szCs w:val="16"/>
              </w:rPr>
              <w:t>500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412,8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44106</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412,8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Охрана окружающей среды</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44106</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06</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412,8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охраны окружающей среды</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44106</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06</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412,8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44106</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06</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412,8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412,8</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10 783,7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1 770,0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охраны окружающей среды</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42050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10 783,7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1 770,0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Охрана окружающей среды</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42050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06</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10 783,7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1 770,0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охраны окружающей среды</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42050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06</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10 783,7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1 770,0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42050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06</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10 783,7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1 770,0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повышения эффективности управления муниципальными финансами в </w:t>
            </w:r>
            <w:proofErr w:type="spellStart"/>
            <w:r w:rsidRPr="00D24482">
              <w:rPr>
                <w:sz w:val="16"/>
                <w:szCs w:val="16"/>
              </w:rPr>
              <w:t>Чамзинском</w:t>
            </w:r>
            <w:proofErr w:type="spellEnd"/>
            <w:r w:rsidRPr="00D24482">
              <w:rPr>
                <w:sz w:val="16"/>
                <w:szCs w:val="16"/>
              </w:rPr>
              <w:t xml:space="preserve"> муниципальном районе Республики Мордовия </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10 343,6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9 024,6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9 464,6</w:t>
            </w:r>
          </w:p>
        </w:tc>
      </w:tr>
      <w:tr w:rsidR="00D24482" w:rsidRPr="00D24482" w:rsidTr="00E1138A">
        <w:trPr>
          <w:trHeight w:val="450"/>
        </w:trPr>
        <w:tc>
          <w:tcPr>
            <w:tcW w:w="1410" w:type="pct"/>
            <w:shd w:val="clear" w:color="auto" w:fill="auto"/>
            <w:hideMark/>
          </w:tcPr>
          <w:p w:rsidR="00D24482" w:rsidRPr="00D24482" w:rsidRDefault="00D24482" w:rsidP="00D24482">
            <w:pPr>
              <w:jc w:val="both"/>
              <w:rPr>
                <w:sz w:val="16"/>
                <w:szCs w:val="16"/>
              </w:rPr>
            </w:pPr>
            <w:r w:rsidRPr="00D24482">
              <w:rPr>
                <w:sz w:val="16"/>
                <w:szCs w:val="16"/>
              </w:rPr>
              <w:t xml:space="preserve">Подпрограмма "Эффективное использование бюджетного потенциала" </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7 956,9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6 763,1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7 226,0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"Совершенствование бюджетного процесса, формирование бюджета </w:t>
            </w:r>
            <w:proofErr w:type="spellStart"/>
            <w:r w:rsidRPr="00D24482">
              <w:rPr>
                <w:sz w:val="16"/>
                <w:szCs w:val="16"/>
              </w:rPr>
              <w:t>Чамзинского</w:t>
            </w:r>
            <w:proofErr w:type="spellEnd"/>
            <w:r w:rsidRPr="00D24482">
              <w:rPr>
                <w:sz w:val="16"/>
                <w:szCs w:val="16"/>
              </w:rPr>
              <w:t xml:space="preserve"> муниципального района на очередной финансовый год и на плановый период"</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7 171,7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6 035,4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6 455,1</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Расходы на выплаты по оплате труда работников органов местного самоуправления </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6 394,6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5 660,4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6 005,1</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6 394,6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5 660,4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6 005,1</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6 394,6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5 660,4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6 005,1</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06</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6 394,6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5 660,4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6 005,1</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06</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6 394,6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5 660,4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6 005,1</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Расходы на обеспечение выполнения функций органов местного самоуправления </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375,0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375,0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450,0</w:t>
            </w:r>
          </w:p>
        </w:tc>
      </w:tr>
      <w:tr w:rsidR="00D24482" w:rsidRPr="00D24482" w:rsidTr="00E1138A">
        <w:trPr>
          <w:trHeight w:val="285"/>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375,0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375,0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06</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375,0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06</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375,0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proofErr w:type="spellStart"/>
            <w:r w:rsidRPr="00D24482">
              <w:rPr>
                <w:sz w:val="16"/>
                <w:szCs w:val="16"/>
              </w:rPr>
              <w:t>Cтимулирование</w:t>
            </w:r>
            <w:proofErr w:type="spellEnd"/>
            <w:r w:rsidRPr="00D24482">
              <w:rPr>
                <w:sz w:val="16"/>
                <w:szCs w:val="16"/>
              </w:rPr>
              <w:t xml:space="preserve"> применения специального налогового режима "Налог на профессиональный доход"</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427,1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427,1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427,1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06</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427,1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06</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427,1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"Осуществление полномочий сельских поселений </w:t>
            </w:r>
            <w:proofErr w:type="spellStart"/>
            <w:r w:rsidRPr="00D24482">
              <w:rPr>
                <w:sz w:val="16"/>
                <w:szCs w:val="16"/>
              </w:rPr>
              <w:t>Чамзинского</w:t>
            </w:r>
            <w:proofErr w:type="spellEnd"/>
            <w:r w:rsidRPr="00D24482">
              <w:rPr>
                <w:sz w:val="16"/>
                <w:szCs w:val="16"/>
              </w:rPr>
              <w:t xml:space="preserve">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44501</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44501</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60,0</w:t>
            </w:r>
          </w:p>
        </w:tc>
      </w:tr>
      <w:tr w:rsidR="00D24482" w:rsidRPr="00D24482" w:rsidTr="00E1138A">
        <w:trPr>
          <w:trHeight w:val="163"/>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44501</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44501</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44501</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06</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44501</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06</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57,6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"Реализация мероприятий в сфере закупок"</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670,1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710,9</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Учреждения по обеспечению хозяйственного обслуживания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670,1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710,9</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670,1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710,9</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казенных учреждений</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670,1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710,9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670,1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710,9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670,1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710,9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670,1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710,9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Подпрограмма "Управление муниципальным долгом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 </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"Своевременное обслуживание долговых обязательств </w:t>
            </w:r>
            <w:proofErr w:type="spellStart"/>
            <w:r w:rsidRPr="00D24482">
              <w:rPr>
                <w:sz w:val="16"/>
                <w:szCs w:val="16"/>
              </w:rPr>
              <w:t>Чамзинского</w:t>
            </w:r>
            <w:proofErr w:type="spellEnd"/>
            <w:r w:rsidRPr="00D24482">
              <w:rPr>
                <w:sz w:val="16"/>
                <w:szCs w:val="16"/>
              </w:rPr>
              <w:t xml:space="preserve"> муниципального района по бюджетным кредитам перед республиканским бюджетом"</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Процентные платежи по муниципальному долгу </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Обслуживание государственного (муниципального) долга</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41240</w:t>
            </w:r>
          </w:p>
        </w:tc>
        <w:tc>
          <w:tcPr>
            <w:tcW w:w="276" w:type="pct"/>
            <w:shd w:val="clear" w:color="auto" w:fill="auto"/>
            <w:hideMark/>
          </w:tcPr>
          <w:p w:rsidR="00D24482" w:rsidRPr="00D24482" w:rsidRDefault="00D24482" w:rsidP="00D24482">
            <w:pPr>
              <w:rPr>
                <w:sz w:val="16"/>
                <w:szCs w:val="16"/>
              </w:rPr>
            </w:pPr>
            <w:r w:rsidRPr="00D24482">
              <w:rPr>
                <w:sz w:val="16"/>
                <w:szCs w:val="16"/>
              </w:rPr>
              <w:t>700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Обслуживание муниципального долга  </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41240</w:t>
            </w:r>
          </w:p>
        </w:tc>
        <w:tc>
          <w:tcPr>
            <w:tcW w:w="276" w:type="pct"/>
            <w:shd w:val="clear" w:color="auto" w:fill="auto"/>
            <w:hideMark/>
          </w:tcPr>
          <w:p w:rsidR="00D24482" w:rsidRPr="00D24482" w:rsidRDefault="00D24482" w:rsidP="00D24482">
            <w:pPr>
              <w:rPr>
                <w:sz w:val="16"/>
                <w:szCs w:val="16"/>
              </w:rPr>
            </w:pPr>
            <w:r w:rsidRPr="00D24482">
              <w:rPr>
                <w:sz w:val="16"/>
                <w:szCs w:val="16"/>
              </w:rPr>
              <w:t>730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Обслуживание государственного (муниципального) долга</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41240</w:t>
            </w:r>
          </w:p>
        </w:tc>
        <w:tc>
          <w:tcPr>
            <w:tcW w:w="276" w:type="pct"/>
            <w:shd w:val="clear" w:color="auto" w:fill="auto"/>
            <w:hideMark/>
          </w:tcPr>
          <w:p w:rsidR="00D24482" w:rsidRPr="00D24482" w:rsidRDefault="00D24482" w:rsidP="00D24482">
            <w:pPr>
              <w:rPr>
                <w:sz w:val="16"/>
                <w:szCs w:val="16"/>
              </w:rPr>
            </w:pPr>
            <w:r w:rsidRPr="00D24482">
              <w:rPr>
                <w:sz w:val="16"/>
                <w:szCs w:val="16"/>
              </w:rPr>
              <w:t>730</w:t>
            </w:r>
          </w:p>
        </w:tc>
        <w:tc>
          <w:tcPr>
            <w:tcW w:w="220" w:type="pct"/>
            <w:shd w:val="clear" w:color="auto" w:fill="auto"/>
            <w:hideMark/>
          </w:tcPr>
          <w:p w:rsidR="00D24482" w:rsidRPr="00D24482" w:rsidRDefault="00D24482" w:rsidP="00D24482">
            <w:pPr>
              <w:rPr>
                <w:sz w:val="16"/>
                <w:szCs w:val="16"/>
              </w:rPr>
            </w:pPr>
            <w:r w:rsidRPr="00D24482">
              <w:rPr>
                <w:sz w:val="16"/>
                <w:szCs w:val="16"/>
              </w:rPr>
              <w:t>13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Обслуживание государственного (муниципального) внутреннего долга</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41240</w:t>
            </w:r>
          </w:p>
        </w:tc>
        <w:tc>
          <w:tcPr>
            <w:tcW w:w="276" w:type="pct"/>
            <w:shd w:val="clear" w:color="auto" w:fill="auto"/>
            <w:hideMark/>
          </w:tcPr>
          <w:p w:rsidR="00D24482" w:rsidRPr="00D24482" w:rsidRDefault="00D24482" w:rsidP="00D24482">
            <w:pPr>
              <w:rPr>
                <w:sz w:val="16"/>
                <w:szCs w:val="16"/>
              </w:rPr>
            </w:pPr>
            <w:r w:rsidRPr="00D24482">
              <w:rPr>
                <w:sz w:val="16"/>
                <w:szCs w:val="16"/>
              </w:rPr>
              <w:t>730</w:t>
            </w:r>
          </w:p>
        </w:tc>
        <w:tc>
          <w:tcPr>
            <w:tcW w:w="220" w:type="pct"/>
            <w:shd w:val="clear" w:color="auto" w:fill="auto"/>
            <w:hideMark/>
          </w:tcPr>
          <w:p w:rsidR="00D24482" w:rsidRPr="00D24482" w:rsidRDefault="00D24482" w:rsidP="00D24482">
            <w:pPr>
              <w:rPr>
                <w:sz w:val="16"/>
                <w:szCs w:val="16"/>
              </w:rPr>
            </w:pPr>
            <w:r w:rsidRPr="00D24482">
              <w:rPr>
                <w:sz w:val="16"/>
                <w:szCs w:val="16"/>
              </w:rPr>
              <w:t>13</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41240</w:t>
            </w:r>
          </w:p>
        </w:tc>
        <w:tc>
          <w:tcPr>
            <w:tcW w:w="276" w:type="pct"/>
            <w:shd w:val="clear" w:color="auto" w:fill="auto"/>
            <w:hideMark/>
          </w:tcPr>
          <w:p w:rsidR="00D24482" w:rsidRPr="00D24482" w:rsidRDefault="00D24482" w:rsidP="00D24482">
            <w:pPr>
              <w:rPr>
                <w:sz w:val="16"/>
                <w:szCs w:val="16"/>
              </w:rPr>
            </w:pPr>
            <w:r w:rsidRPr="00D24482">
              <w:rPr>
                <w:sz w:val="16"/>
                <w:szCs w:val="16"/>
              </w:rPr>
              <w:t>730</w:t>
            </w:r>
          </w:p>
        </w:tc>
        <w:tc>
          <w:tcPr>
            <w:tcW w:w="220" w:type="pct"/>
            <w:shd w:val="clear" w:color="auto" w:fill="auto"/>
            <w:hideMark/>
          </w:tcPr>
          <w:p w:rsidR="00D24482" w:rsidRPr="00D24482" w:rsidRDefault="00D24482" w:rsidP="00D24482">
            <w:pPr>
              <w:rPr>
                <w:sz w:val="16"/>
                <w:szCs w:val="16"/>
              </w:rPr>
            </w:pPr>
            <w:r w:rsidRPr="00D24482">
              <w:rPr>
                <w:sz w:val="16"/>
                <w:szCs w:val="16"/>
              </w:rPr>
              <w:t>13</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Подпрограмма "Повышение эффективности межбюджетных отношений"</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2 380,3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2 255,5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2 233,1</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"Выравнивание бюджетной обеспеченности поселений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Дотации на выравнивание бюджетной обеспеченности поселений</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44010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44010</w:t>
            </w:r>
          </w:p>
        </w:tc>
        <w:tc>
          <w:tcPr>
            <w:tcW w:w="276" w:type="pct"/>
            <w:shd w:val="clear" w:color="auto" w:fill="auto"/>
            <w:hideMark/>
          </w:tcPr>
          <w:p w:rsidR="00D24482" w:rsidRPr="00D24482" w:rsidRDefault="00D24482" w:rsidP="00D24482">
            <w:pPr>
              <w:rPr>
                <w:sz w:val="16"/>
                <w:szCs w:val="16"/>
              </w:rPr>
            </w:pPr>
            <w:r w:rsidRPr="00D24482">
              <w:rPr>
                <w:sz w:val="16"/>
                <w:szCs w:val="16"/>
              </w:rPr>
              <w:t>500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Дотации</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44010</w:t>
            </w:r>
          </w:p>
        </w:tc>
        <w:tc>
          <w:tcPr>
            <w:tcW w:w="276" w:type="pct"/>
            <w:shd w:val="clear" w:color="auto" w:fill="auto"/>
            <w:hideMark/>
          </w:tcPr>
          <w:p w:rsidR="00D24482" w:rsidRPr="00D24482" w:rsidRDefault="00D24482" w:rsidP="00D24482">
            <w:pPr>
              <w:rPr>
                <w:sz w:val="16"/>
                <w:szCs w:val="16"/>
              </w:rPr>
            </w:pPr>
            <w:r w:rsidRPr="00D24482">
              <w:rPr>
                <w:sz w:val="16"/>
                <w:szCs w:val="16"/>
              </w:rPr>
              <w:t>510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Межбюджетные трансферты общего характера бюджетам бюджетной системы Российской Федерации</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44010</w:t>
            </w:r>
          </w:p>
        </w:tc>
        <w:tc>
          <w:tcPr>
            <w:tcW w:w="276" w:type="pct"/>
            <w:shd w:val="clear" w:color="auto" w:fill="auto"/>
            <w:hideMark/>
          </w:tcPr>
          <w:p w:rsidR="00D24482" w:rsidRPr="00D24482" w:rsidRDefault="00D24482" w:rsidP="00D24482">
            <w:pPr>
              <w:rPr>
                <w:sz w:val="16"/>
                <w:szCs w:val="16"/>
              </w:rPr>
            </w:pPr>
            <w:r w:rsidRPr="00D24482">
              <w:rPr>
                <w:sz w:val="16"/>
                <w:szCs w:val="16"/>
              </w:rPr>
              <w:t>510</w:t>
            </w:r>
          </w:p>
        </w:tc>
        <w:tc>
          <w:tcPr>
            <w:tcW w:w="220" w:type="pct"/>
            <w:shd w:val="clear" w:color="auto" w:fill="auto"/>
            <w:hideMark/>
          </w:tcPr>
          <w:p w:rsidR="00D24482" w:rsidRPr="00D24482" w:rsidRDefault="00D24482" w:rsidP="00D24482">
            <w:pPr>
              <w:rPr>
                <w:sz w:val="16"/>
                <w:szCs w:val="16"/>
              </w:rPr>
            </w:pPr>
            <w:r w:rsidRPr="00D24482">
              <w:rPr>
                <w:sz w:val="16"/>
                <w:szCs w:val="16"/>
              </w:rPr>
              <w:t>14</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Дотации на выравнивание бюджетной обеспеченности субъектов Российской Федерации и муниципальных образований</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44010</w:t>
            </w:r>
          </w:p>
        </w:tc>
        <w:tc>
          <w:tcPr>
            <w:tcW w:w="276" w:type="pct"/>
            <w:shd w:val="clear" w:color="auto" w:fill="auto"/>
            <w:hideMark/>
          </w:tcPr>
          <w:p w:rsidR="00D24482" w:rsidRPr="00D24482" w:rsidRDefault="00D24482" w:rsidP="00D24482">
            <w:pPr>
              <w:rPr>
                <w:sz w:val="16"/>
                <w:szCs w:val="16"/>
              </w:rPr>
            </w:pPr>
            <w:r w:rsidRPr="00D24482">
              <w:rPr>
                <w:sz w:val="16"/>
                <w:szCs w:val="16"/>
              </w:rPr>
              <w:t>510</w:t>
            </w:r>
          </w:p>
        </w:tc>
        <w:tc>
          <w:tcPr>
            <w:tcW w:w="220" w:type="pct"/>
            <w:shd w:val="clear" w:color="auto" w:fill="auto"/>
            <w:hideMark/>
          </w:tcPr>
          <w:p w:rsidR="00D24482" w:rsidRPr="00D24482" w:rsidRDefault="00D24482" w:rsidP="00D24482">
            <w:pPr>
              <w:rPr>
                <w:sz w:val="16"/>
                <w:szCs w:val="16"/>
              </w:rPr>
            </w:pPr>
            <w:r w:rsidRPr="00D24482">
              <w:rPr>
                <w:sz w:val="16"/>
                <w:szCs w:val="16"/>
              </w:rPr>
              <w:t>14</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44010</w:t>
            </w:r>
          </w:p>
        </w:tc>
        <w:tc>
          <w:tcPr>
            <w:tcW w:w="276" w:type="pct"/>
            <w:shd w:val="clear" w:color="auto" w:fill="auto"/>
            <w:hideMark/>
          </w:tcPr>
          <w:p w:rsidR="00D24482" w:rsidRPr="00D24482" w:rsidRDefault="00D24482" w:rsidP="00D24482">
            <w:pPr>
              <w:rPr>
                <w:sz w:val="16"/>
                <w:szCs w:val="16"/>
              </w:rPr>
            </w:pPr>
            <w:r w:rsidRPr="00D24482">
              <w:rPr>
                <w:sz w:val="16"/>
                <w:szCs w:val="16"/>
              </w:rPr>
              <w:t>510</w:t>
            </w:r>
          </w:p>
        </w:tc>
        <w:tc>
          <w:tcPr>
            <w:tcW w:w="220" w:type="pct"/>
            <w:shd w:val="clear" w:color="auto" w:fill="auto"/>
            <w:hideMark/>
          </w:tcPr>
          <w:p w:rsidR="00D24482" w:rsidRPr="00D24482" w:rsidRDefault="00D24482" w:rsidP="00D24482">
            <w:pPr>
              <w:rPr>
                <w:sz w:val="16"/>
                <w:szCs w:val="16"/>
              </w:rPr>
            </w:pPr>
            <w:r w:rsidRPr="00D24482">
              <w:rPr>
                <w:sz w:val="16"/>
                <w:szCs w:val="16"/>
              </w:rPr>
              <w:t>14</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71,8</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"Финансовая поддержка поселений в </w:t>
            </w:r>
            <w:proofErr w:type="spellStart"/>
            <w:r w:rsidRPr="00D24482">
              <w:rPr>
                <w:sz w:val="16"/>
                <w:szCs w:val="16"/>
              </w:rPr>
              <w:t>Чамзинском</w:t>
            </w:r>
            <w:proofErr w:type="spellEnd"/>
            <w:r w:rsidRPr="00D24482">
              <w:rPr>
                <w:sz w:val="16"/>
                <w:szCs w:val="16"/>
              </w:rPr>
              <w:t xml:space="preserve"> муниципальном районе Республики Мордовия для решения вопросов местного значения"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1 402,8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1 262,8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1 655,2</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Субсидии на </w:t>
            </w:r>
            <w:proofErr w:type="spellStart"/>
            <w:r w:rsidRPr="00D24482">
              <w:rPr>
                <w:sz w:val="16"/>
                <w:szCs w:val="16"/>
              </w:rPr>
              <w:t>софинансирование</w:t>
            </w:r>
            <w:proofErr w:type="spellEnd"/>
            <w:r w:rsidRPr="00D24482">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44205</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1 402,8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1 262,8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1 655,2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44205</w:t>
            </w:r>
          </w:p>
        </w:tc>
        <w:tc>
          <w:tcPr>
            <w:tcW w:w="276" w:type="pct"/>
            <w:shd w:val="clear" w:color="auto" w:fill="auto"/>
            <w:hideMark/>
          </w:tcPr>
          <w:p w:rsidR="00D24482" w:rsidRPr="00D24482" w:rsidRDefault="00D24482" w:rsidP="00D24482">
            <w:pPr>
              <w:rPr>
                <w:sz w:val="16"/>
                <w:szCs w:val="16"/>
              </w:rPr>
            </w:pPr>
            <w:r w:rsidRPr="00D24482">
              <w:rPr>
                <w:sz w:val="16"/>
                <w:szCs w:val="16"/>
              </w:rPr>
              <w:t>500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1 402,8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1 262,8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1 655,2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44205</w:t>
            </w:r>
          </w:p>
        </w:tc>
        <w:tc>
          <w:tcPr>
            <w:tcW w:w="276" w:type="pct"/>
            <w:shd w:val="clear" w:color="auto" w:fill="auto"/>
            <w:hideMark/>
          </w:tcPr>
          <w:p w:rsidR="00D24482" w:rsidRPr="00D24482" w:rsidRDefault="00D24482" w:rsidP="00D24482">
            <w:pPr>
              <w:rPr>
                <w:sz w:val="16"/>
                <w:szCs w:val="16"/>
              </w:rPr>
            </w:pPr>
            <w:r w:rsidRPr="00D24482">
              <w:rPr>
                <w:sz w:val="16"/>
                <w:szCs w:val="16"/>
              </w:rPr>
              <w:t>520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1 402,8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1 262,8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1 655,2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Межбюджетные трансферты общего характера бюджетам бюджетной системы Российской Федерации</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44205</w:t>
            </w:r>
          </w:p>
        </w:tc>
        <w:tc>
          <w:tcPr>
            <w:tcW w:w="276" w:type="pct"/>
            <w:shd w:val="clear" w:color="auto" w:fill="auto"/>
            <w:hideMark/>
          </w:tcPr>
          <w:p w:rsidR="00D24482" w:rsidRPr="00D24482" w:rsidRDefault="00D24482" w:rsidP="00D24482">
            <w:pPr>
              <w:rPr>
                <w:sz w:val="16"/>
                <w:szCs w:val="16"/>
              </w:rPr>
            </w:pPr>
            <w:r w:rsidRPr="00D24482">
              <w:rPr>
                <w:sz w:val="16"/>
                <w:szCs w:val="16"/>
              </w:rPr>
              <w:t>520</w:t>
            </w:r>
          </w:p>
        </w:tc>
        <w:tc>
          <w:tcPr>
            <w:tcW w:w="220" w:type="pct"/>
            <w:shd w:val="clear" w:color="auto" w:fill="auto"/>
            <w:hideMark/>
          </w:tcPr>
          <w:p w:rsidR="00D24482" w:rsidRPr="00D24482" w:rsidRDefault="00D24482" w:rsidP="00D24482">
            <w:pPr>
              <w:rPr>
                <w:sz w:val="16"/>
                <w:szCs w:val="16"/>
              </w:rPr>
            </w:pPr>
            <w:r w:rsidRPr="00D24482">
              <w:rPr>
                <w:sz w:val="16"/>
                <w:szCs w:val="16"/>
              </w:rPr>
              <w:t>14</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1 402,8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1 262,8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1 655,2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Прочие межбюджетные трансферты общего характера</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44205</w:t>
            </w:r>
          </w:p>
        </w:tc>
        <w:tc>
          <w:tcPr>
            <w:tcW w:w="276" w:type="pct"/>
            <w:shd w:val="clear" w:color="auto" w:fill="auto"/>
            <w:hideMark/>
          </w:tcPr>
          <w:p w:rsidR="00D24482" w:rsidRPr="00D24482" w:rsidRDefault="00D24482" w:rsidP="00D24482">
            <w:pPr>
              <w:rPr>
                <w:sz w:val="16"/>
                <w:szCs w:val="16"/>
              </w:rPr>
            </w:pPr>
            <w:r w:rsidRPr="00D24482">
              <w:rPr>
                <w:sz w:val="16"/>
                <w:szCs w:val="16"/>
              </w:rPr>
              <w:t>520</w:t>
            </w:r>
          </w:p>
        </w:tc>
        <w:tc>
          <w:tcPr>
            <w:tcW w:w="220" w:type="pct"/>
            <w:shd w:val="clear" w:color="auto" w:fill="auto"/>
            <w:hideMark/>
          </w:tcPr>
          <w:p w:rsidR="00D24482" w:rsidRPr="00D24482" w:rsidRDefault="00D24482" w:rsidP="00D24482">
            <w:pPr>
              <w:rPr>
                <w:sz w:val="16"/>
                <w:szCs w:val="16"/>
              </w:rPr>
            </w:pPr>
            <w:r w:rsidRPr="00D24482">
              <w:rPr>
                <w:sz w:val="16"/>
                <w:szCs w:val="16"/>
              </w:rPr>
              <w:t>14</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1 402,8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1 262,8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1 655,2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44205</w:t>
            </w:r>
          </w:p>
        </w:tc>
        <w:tc>
          <w:tcPr>
            <w:tcW w:w="276" w:type="pct"/>
            <w:shd w:val="clear" w:color="auto" w:fill="auto"/>
            <w:hideMark/>
          </w:tcPr>
          <w:p w:rsidR="00D24482" w:rsidRPr="00D24482" w:rsidRDefault="00D24482" w:rsidP="00D24482">
            <w:pPr>
              <w:rPr>
                <w:sz w:val="16"/>
                <w:szCs w:val="16"/>
              </w:rPr>
            </w:pPr>
            <w:r w:rsidRPr="00D24482">
              <w:rPr>
                <w:sz w:val="16"/>
                <w:szCs w:val="16"/>
              </w:rPr>
              <w:t>520</w:t>
            </w:r>
          </w:p>
        </w:tc>
        <w:tc>
          <w:tcPr>
            <w:tcW w:w="220" w:type="pct"/>
            <w:shd w:val="clear" w:color="auto" w:fill="auto"/>
            <w:hideMark/>
          </w:tcPr>
          <w:p w:rsidR="00D24482" w:rsidRPr="00D24482" w:rsidRDefault="00D24482" w:rsidP="00D24482">
            <w:pPr>
              <w:rPr>
                <w:sz w:val="16"/>
                <w:szCs w:val="16"/>
              </w:rPr>
            </w:pPr>
            <w:r w:rsidRPr="00D24482">
              <w:rPr>
                <w:sz w:val="16"/>
                <w:szCs w:val="16"/>
              </w:rPr>
              <w:t>14</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1 402,8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1 262,8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1 655,2</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906,1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906,1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506,1</w:t>
            </w:r>
          </w:p>
        </w:tc>
      </w:tr>
      <w:tr w:rsidR="00D24482" w:rsidRPr="00D24482" w:rsidTr="00E1138A">
        <w:trPr>
          <w:trHeight w:val="2025"/>
        </w:trPr>
        <w:tc>
          <w:tcPr>
            <w:tcW w:w="1410" w:type="pct"/>
            <w:shd w:val="clear" w:color="auto" w:fill="auto"/>
            <w:hideMark/>
          </w:tcPr>
          <w:p w:rsidR="00D24482" w:rsidRPr="00D24482" w:rsidRDefault="00D24482" w:rsidP="00D24482">
            <w:pPr>
              <w:rPr>
                <w:sz w:val="16"/>
                <w:szCs w:val="16"/>
              </w:rPr>
            </w:pPr>
            <w:r w:rsidRPr="00D24482">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44104</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44104</w:t>
            </w:r>
          </w:p>
        </w:tc>
        <w:tc>
          <w:tcPr>
            <w:tcW w:w="276" w:type="pct"/>
            <w:shd w:val="clear" w:color="auto" w:fill="auto"/>
            <w:hideMark/>
          </w:tcPr>
          <w:p w:rsidR="00D24482" w:rsidRPr="00D24482" w:rsidRDefault="00D24482" w:rsidP="00D24482">
            <w:pPr>
              <w:rPr>
                <w:sz w:val="16"/>
                <w:szCs w:val="16"/>
              </w:rPr>
            </w:pPr>
            <w:r w:rsidRPr="00D24482">
              <w:rPr>
                <w:sz w:val="16"/>
                <w:szCs w:val="16"/>
              </w:rPr>
              <w:t>500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44104</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Жилищно-коммунальное хозяйство</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44104</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Благоустройство</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44104</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44104</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270,0</w:t>
            </w:r>
          </w:p>
        </w:tc>
      </w:tr>
      <w:tr w:rsidR="00D24482" w:rsidRPr="00D24482" w:rsidTr="00E1138A">
        <w:trPr>
          <w:trHeight w:val="180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44105</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44105</w:t>
            </w:r>
          </w:p>
        </w:tc>
        <w:tc>
          <w:tcPr>
            <w:tcW w:w="276" w:type="pct"/>
            <w:shd w:val="clear" w:color="auto" w:fill="auto"/>
            <w:hideMark/>
          </w:tcPr>
          <w:p w:rsidR="00D24482" w:rsidRPr="00D24482" w:rsidRDefault="00D24482" w:rsidP="00D24482">
            <w:pPr>
              <w:rPr>
                <w:sz w:val="16"/>
                <w:szCs w:val="16"/>
              </w:rPr>
            </w:pPr>
            <w:r w:rsidRPr="00D24482">
              <w:rPr>
                <w:sz w:val="16"/>
                <w:szCs w:val="16"/>
              </w:rPr>
              <w:t>500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44105</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44105</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44105</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44105</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1800"/>
        </w:trPr>
        <w:tc>
          <w:tcPr>
            <w:tcW w:w="1410" w:type="pct"/>
            <w:shd w:val="clear" w:color="auto" w:fill="auto"/>
            <w:hideMark/>
          </w:tcPr>
          <w:p w:rsidR="00D24482" w:rsidRPr="00D24482" w:rsidRDefault="00D24482" w:rsidP="00D24482">
            <w:pPr>
              <w:rPr>
                <w:sz w:val="16"/>
                <w:szCs w:val="16"/>
              </w:rPr>
            </w:pPr>
            <w:r w:rsidRPr="00D24482">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44107</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44107</w:t>
            </w:r>
          </w:p>
        </w:tc>
        <w:tc>
          <w:tcPr>
            <w:tcW w:w="276" w:type="pct"/>
            <w:shd w:val="clear" w:color="auto" w:fill="auto"/>
            <w:noWrap/>
            <w:hideMark/>
          </w:tcPr>
          <w:p w:rsidR="00D24482" w:rsidRPr="00D24482" w:rsidRDefault="00D24482" w:rsidP="00D24482">
            <w:pPr>
              <w:rPr>
                <w:sz w:val="16"/>
                <w:szCs w:val="16"/>
              </w:rPr>
            </w:pPr>
            <w:r w:rsidRPr="00D24482">
              <w:rPr>
                <w:sz w:val="16"/>
                <w:szCs w:val="16"/>
              </w:rPr>
              <w:t>500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44107</w:t>
            </w:r>
          </w:p>
        </w:tc>
        <w:tc>
          <w:tcPr>
            <w:tcW w:w="276" w:type="pct"/>
            <w:shd w:val="clear" w:color="auto" w:fill="auto"/>
            <w:noWrap/>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44107</w:t>
            </w:r>
          </w:p>
        </w:tc>
        <w:tc>
          <w:tcPr>
            <w:tcW w:w="276" w:type="pct"/>
            <w:shd w:val="clear" w:color="auto" w:fill="auto"/>
            <w:noWrap/>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44107</w:t>
            </w:r>
          </w:p>
        </w:tc>
        <w:tc>
          <w:tcPr>
            <w:tcW w:w="276" w:type="pct"/>
            <w:shd w:val="clear" w:color="auto" w:fill="auto"/>
            <w:noWrap/>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44107</w:t>
            </w:r>
          </w:p>
        </w:tc>
        <w:tc>
          <w:tcPr>
            <w:tcW w:w="276" w:type="pct"/>
            <w:shd w:val="clear" w:color="auto" w:fill="auto"/>
            <w:noWrap/>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1125"/>
        </w:trPr>
        <w:tc>
          <w:tcPr>
            <w:tcW w:w="1410" w:type="pct"/>
            <w:shd w:val="clear" w:color="auto" w:fill="auto"/>
            <w:hideMark/>
          </w:tcPr>
          <w:p w:rsidR="00D24482" w:rsidRPr="00D24482" w:rsidRDefault="00D24482" w:rsidP="00D24482">
            <w:pPr>
              <w:rPr>
                <w:color w:val="000000"/>
                <w:sz w:val="16"/>
                <w:szCs w:val="16"/>
              </w:rPr>
            </w:pPr>
            <w:r w:rsidRPr="00D24482">
              <w:rPr>
                <w:color w:val="000000"/>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44108</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44108</w:t>
            </w:r>
          </w:p>
        </w:tc>
        <w:tc>
          <w:tcPr>
            <w:tcW w:w="276" w:type="pct"/>
            <w:shd w:val="clear" w:color="auto" w:fill="auto"/>
            <w:hideMark/>
          </w:tcPr>
          <w:p w:rsidR="00D24482" w:rsidRPr="00D24482" w:rsidRDefault="00D24482" w:rsidP="00D24482">
            <w:pPr>
              <w:rPr>
                <w:sz w:val="16"/>
                <w:szCs w:val="16"/>
              </w:rPr>
            </w:pPr>
            <w:r w:rsidRPr="00D24482">
              <w:rPr>
                <w:sz w:val="16"/>
                <w:szCs w:val="16"/>
              </w:rPr>
              <w:t>500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44108</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44108</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44108</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44108</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44109</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44109</w:t>
            </w:r>
          </w:p>
        </w:tc>
        <w:tc>
          <w:tcPr>
            <w:tcW w:w="276" w:type="pct"/>
            <w:shd w:val="clear" w:color="auto" w:fill="auto"/>
            <w:hideMark/>
          </w:tcPr>
          <w:p w:rsidR="00D24482" w:rsidRPr="00D24482" w:rsidRDefault="00D24482" w:rsidP="00D24482">
            <w:pPr>
              <w:rPr>
                <w:sz w:val="16"/>
                <w:szCs w:val="16"/>
              </w:rPr>
            </w:pPr>
            <w:r w:rsidRPr="00D24482">
              <w:rPr>
                <w:sz w:val="16"/>
                <w:szCs w:val="16"/>
              </w:rPr>
              <w:t>500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межбюджетные трансферты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44109</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44109</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44109</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17</w:t>
            </w:r>
          </w:p>
        </w:tc>
        <w:tc>
          <w:tcPr>
            <w:tcW w:w="148" w:type="pct"/>
            <w:shd w:val="clear" w:color="auto" w:fill="auto"/>
            <w:hideMark/>
          </w:tcPr>
          <w:p w:rsidR="00D24482" w:rsidRPr="00D24482" w:rsidRDefault="00D24482" w:rsidP="00D24482">
            <w:pPr>
              <w:rPr>
                <w:sz w:val="16"/>
                <w:szCs w:val="16"/>
              </w:rPr>
            </w:pPr>
            <w:r w:rsidRPr="00D24482">
              <w:rPr>
                <w:sz w:val="16"/>
                <w:szCs w:val="16"/>
              </w:rPr>
              <w:t>3</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44109</w:t>
            </w:r>
          </w:p>
        </w:tc>
        <w:tc>
          <w:tcPr>
            <w:tcW w:w="276" w:type="pct"/>
            <w:shd w:val="clear" w:color="auto" w:fill="auto"/>
            <w:hideMark/>
          </w:tcPr>
          <w:p w:rsidR="00D24482" w:rsidRPr="00D24482" w:rsidRDefault="00D24482" w:rsidP="00D24482">
            <w:pPr>
              <w:rPr>
                <w:sz w:val="16"/>
                <w:szCs w:val="16"/>
              </w:rPr>
            </w:pPr>
            <w:r w:rsidRPr="00D24482">
              <w:rPr>
                <w:sz w:val="16"/>
                <w:szCs w:val="16"/>
              </w:rPr>
              <w:t>540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78,7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78,7</w:t>
            </w:r>
          </w:p>
        </w:tc>
      </w:tr>
      <w:tr w:rsidR="00563B1A" w:rsidRPr="00D24482" w:rsidTr="00E1138A">
        <w:trPr>
          <w:trHeight w:val="1125"/>
        </w:trPr>
        <w:tc>
          <w:tcPr>
            <w:tcW w:w="1410" w:type="pct"/>
            <w:shd w:val="clear" w:color="auto" w:fill="auto"/>
            <w:hideMark/>
          </w:tcPr>
          <w:p w:rsidR="00563B1A" w:rsidRDefault="00563B1A" w:rsidP="00563B1A">
            <w:pPr>
              <w:jc w:val="both"/>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"Цифровая трансформация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 </w:t>
            </w:r>
          </w:p>
        </w:tc>
        <w:tc>
          <w:tcPr>
            <w:tcW w:w="230" w:type="pct"/>
            <w:shd w:val="clear" w:color="auto" w:fill="auto"/>
            <w:hideMark/>
          </w:tcPr>
          <w:p w:rsidR="00563B1A" w:rsidRDefault="00563B1A" w:rsidP="00563B1A">
            <w:pPr>
              <w:rPr>
                <w:sz w:val="16"/>
                <w:szCs w:val="16"/>
              </w:rPr>
            </w:pPr>
            <w:r>
              <w:rPr>
                <w:sz w:val="16"/>
                <w:szCs w:val="16"/>
              </w:rPr>
              <w:t> </w:t>
            </w:r>
          </w:p>
        </w:tc>
        <w:tc>
          <w:tcPr>
            <w:tcW w:w="325" w:type="pct"/>
            <w:shd w:val="clear" w:color="auto" w:fill="auto"/>
            <w:hideMark/>
          </w:tcPr>
          <w:p w:rsidR="00563B1A" w:rsidRDefault="00563B1A" w:rsidP="00563B1A">
            <w:pPr>
              <w:rPr>
                <w:sz w:val="16"/>
                <w:szCs w:val="16"/>
              </w:rPr>
            </w:pPr>
            <w:r>
              <w:rPr>
                <w:sz w:val="16"/>
                <w:szCs w:val="16"/>
              </w:rPr>
              <w:t> </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749,8</w:t>
            </w:r>
          </w:p>
        </w:tc>
        <w:tc>
          <w:tcPr>
            <w:tcW w:w="524" w:type="pct"/>
            <w:shd w:val="clear" w:color="auto" w:fill="auto"/>
            <w:hideMark/>
          </w:tcPr>
          <w:p w:rsidR="00563B1A" w:rsidRDefault="00563B1A" w:rsidP="00563B1A">
            <w:pPr>
              <w:jc w:val="right"/>
              <w:rPr>
                <w:sz w:val="16"/>
                <w:szCs w:val="16"/>
              </w:rPr>
            </w:pPr>
            <w:r>
              <w:rPr>
                <w:sz w:val="16"/>
                <w:szCs w:val="16"/>
              </w:rPr>
              <w:t>622,8</w:t>
            </w:r>
          </w:p>
        </w:tc>
        <w:tc>
          <w:tcPr>
            <w:tcW w:w="622" w:type="pct"/>
            <w:shd w:val="clear" w:color="auto" w:fill="auto"/>
            <w:hideMark/>
          </w:tcPr>
          <w:p w:rsidR="00563B1A" w:rsidRDefault="00563B1A" w:rsidP="00563B1A">
            <w:pPr>
              <w:jc w:val="right"/>
              <w:rPr>
                <w:sz w:val="16"/>
                <w:szCs w:val="16"/>
              </w:rPr>
            </w:pPr>
            <w:r>
              <w:rPr>
                <w:sz w:val="16"/>
                <w:szCs w:val="16"/>
              </w:rPr>
              <w:t>722,0</w:t>
            </w:r>
          </w:p>
        </w:tc>
      </w:tr>
      <w:tr w:rsidR="00563B1A" w:rsidRPr="00D24482" w:rsidTr="00E1138A">
        <w:trPr>
          <w:trHeight w:val="675"/>
        </w:trPr>
        <w:tc>
          <w:tcPr>
            <w:tcW w:w="1410" w:type="pct"/>
            <w:shd w:val="clear" w:color="auto" w:fill="auto"/>
            <w:hideMark/>
          </w:tcPr>
          <w:p w:rsidR="00563B1A" w:rsidRDefault="00563B1A" w:rsidP="00563B1A">
            <w:pPr>
              <w:jc w:val="both"/>
              <w:rPr>
                <w:sz w:val="16"/>
                <w:szCs w:val="16"/>
              </w:rPr>
            </w:pPr>
            <w:r>
              <w:rPr>
                <w:sz w:val="16"/>
                <w:szCs w:val="16"/>
              </w:rPr>
              <w:t xml:space="preserve">Подпрограмма "Развитие информационной инфраструктуры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1</w:t>
            </w:r>
          </w:p>
        </w:tc>
        <w:tc>
          <w:tcPr>
            <w:tcW w:w="230" w:type="pct"/>
            <w:shd w:val="clear" w:color="auto" w:fill="auto"/>
            <w:hideMark/>
          </w:tcPr>
          <w:p w:rsidR="00563B1A" w:rsidRDefault="00563B1A" w:rsidP="00563B1A">
            <w:pPr>
              <w:rPr>
                <w:sz w:val="16"/>
                <w:szCs w:val="16"/>
              </w:rPr>
            </w:pPr>
            <w:r>
              <w:rPr>
                <w:sz w:val="16"/>
                <w:szCs w:val="16"/>
              </w:rPr>
              <w:t> </w:t>
            </w:r>
          </w:p>
        </w:tc>
        <w:tc>
          <w:tcPr>
            <w:tcW w:w="325" w:type="pct"/>
            <w:shd w:val="clear" w:color="auto" w:fill="auto"/>
            <w:hideMark/>
          </w:tcPr>
          <w:p w:rsidR="00563B1A" w:rsidRDefault="00563B1A" w:rsidP="00563B1A">
            <w:pPr>
              <w:rPr>
                <w:sz w:val="16"/>
                <w:szCs w:val="16"/>
              </w:rPr>
            </w:pPr>
            <w:r>
              <w:rPr>
                <w:sz w:val="16"/>
                <w:szCs w:val="16"/>
              </w:rPr>
              <w:t> </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312,0</w:t>
            </w:r>
          </w:p>
        </w:tc>
        <w:tc>
          <w:tcPr>
            <w:tcW w:w="524" w:type="pct"/>
            <w:shd w:val="clear" w:color="auto" w:fill="auto"/>
            <w:hideMark/>
          </w:tcPr>
          <w:p w:rsidR="00563B1A" w:rsidRDefault="00563B1A" w:rsidP="00563B1A">
            <w:pPr>
              <w:jc w:val="right"/>
              <w:rPr>
                <w:sz w:val="16"/>
                <w:szCs w:val="16"/>
              </w:rPr>
            </w:pPr>
            <w:r>
              <w:rPr>
                <w:sz w:val="16"/>
                <w:szCs w:val="16"/>
              </w:rPr>
              <w:t>180,0</w:t>
            </w:r>
          </w:p>
        </w:tc>
        <w:tc>
          <w:tcPr>
            <w:tcW w:w="622" w:type="pct"/>
            <w:shd w:val="clear" w:color="auto" w:fill="auto"/>
            <w:hideMark/>
          </w:tcPr>
          <w:p w:rsidR="00563B1A" w:rsidRDefault="00563B1A" w:rsidP="00563B1A">
            <w:pPr>
              <w:jc w:val="right"/>
              <w:rPr>
                <w:sz w:val="16"/>
                <w:szCs w:val="16"/>
              </w:rPr>
            </w:pPr>
            <w:r>
              <w:rPr>
                <w:sz w:val="16"/>
                <w:szCs w:val="16"/>
              </w:rPr>
              <w:t>200,0</w:t>
            </w:r>
          </w:p>
        </w:tc>
      </w:tr>
      <w:tr w:rsidR="00563B1A" w:rsidRPr="00D24482" w:rsidTr="00E1138A">
        <w:trPr>
          <w:trHeight w:val="450"/>
        </w:trPr>
        <w:tc>
          <w:tcPr>
            <w:tcW w:w="1410" w:type="pct"/>
            <w:shd w:val="clear" w:color="auto" w:fill="auto"/>
            <w:hideMark/>
          </w:tcPr>
          <w:p w:rsidR="00563B1A" w:rsidRDefault="00563B1A" w:rsidP="00563B1A">
            <w:pPr>
              <w:jc w:val="both"/>
              <w:rPr>
                <w:sz w:val="16"/>
                <w:szCs w:val="16"/>
              </w:rPr>
            </w:pPr>
            <w:r>
              <w:rPr>
                <w:sz w:val="16"/>
                <w:szCs w:val="16"/>
              </w:rPr>
              <w:t>Основное мероприятие "Информационная инфраструктура"</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1</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 </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312,0</w:t>
            </w:r>
          </w:p>
        </w:tc>
        <w:tc>
          <w:tcPr>
            <w:tcW w:w="524" w:type="pct"/>
            <w:shd w:val="clear" w:color="auto" w:fill="auto"/>
            <w:hideMark/>
          </w:tcPr>
          <w:p w:rsidR="00563B1A" w:rsidRDefault="00563B1A" w:rsidP="00563B1A">
            <w:pPr>
              <w:jc w:val="right"/>
              <w:rPr>
                <w:sz w:val="16"/>
                <w:szCs w:val="16"/>
              </w:rPr>
            </w:pPr>
            <w:r>
              <w:rPr>
                <w:sz w:val="16"/>
                <w:szCs w:val="16"/>
              </w:rPr>
              <w:t>180,0</w:t>
            </w:r>
          </w:p>
        </w:tc>
        <w:tc>
          <w:tcPr>
            <w:tcW w:w="622" w:type="pct"/>
            <w:shd w:val="clear" w:color="auto" w:fill="auto"/>
            <w:hideMark/>
          </w:tcPr>
          <w:p w:rsidR="00563B1A" w:rsidRDefault="00563B1A" w:rsidP="00563B1A">
            <w:pPr>
              <w:jc w:val="right"/>
              <w:rPr>
                <w:sz w:val="16"/>
                <w:szCs w:val="16"/>
              </w:rPr>
            </w:pPr>
            <w:r>
              <w:rPr>
                <w:sz w:val="16"/>
                <w:szCs w:val="16"/>
              </w:rPr>
              <w:t>200,0</w:t>
            </w:r>
          </w:p>
        </w:tc>
      </w:tr>
      <w:tr w:rsidR="00563B1A" w:rsidRPr="00D24482" w:rsidTr="00E1138A">
        <w:trPr>
          <w:trHeight w:val="450"/>
        </w:trPr>
        <w:tc>
          <w:tcPr>
            <w:tcW w:w="1410" w:type="pct"/>
            <w:shd w:val="clear" w:color="auto" w:fill="auto"/>
            <w:hideMark/>
          </w:tcPr>
          <w:p w:rsidR="00563B1A" w:rsidRDefault="00563B1A" w:rsidP="00563B1A">
            <w:pPr>
              <w:rPr>
                <w:sz w:val="16"/>
                <w:szCs w:val="16"/>
              </w:rPr>
            </w:pPr>
            <w:r>
              <w:rPr>
                <w:sz w:val="16"/>
                <w:szCs w:val="16"/>
              </w:rPr>
              <w:t>Мероприятия в области цифровой трансформации</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1</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312,0</w:t>
            </w:r>
          </w:p>
        </w:tc>
        <w:tc>
          <w:tcPr>
            <w:tcW w:w="524" w:type="pct"/>
            <w:shd w:val="clear" w:color="auto" w:fill="auto"/>
            <w:hideMark/>
          </w:tcPr>
          <w:p w:rsidR="00563B1A" w:rsidRDefault="00563B1A" w:rsidP="00563B1A">
            <w:pPr>
              <w:jc w:val="right"/>
              <w:rPr>
                <w:sz w:val="16"/>
                <w:szCs w:val="16"/>
              </w:rPr>
            </w:pPr>
            <w:r>
              <w:rPr>
                <w:sz w:val="16"/>
                <w:szCs w:val="16"/>
              </w:rPr>
              <w:t>180,0</w:t>
            </w:r>
          </w:p>
        </w:tc>
        <w:tc>
          <w:tcPr>
            <w:tcW w:w="622" w:type="pct"/>
            <w:shd w:val="clear" w:color="auto" w:fill="auto"/>
            <w:hideMark/>
          </w:tcPr>
          <w:p w:rsidR="00563B1A" w:rsidRDefault="00563B1A" w:rsidP="00563B1A">
            <w:pPr>
              <w:jc w:val="right"/>
              <w:rPr>
                <w:sz w:val="16"/>
                <w:szCs w:val="16"/>
              </w:rPr>
            </w:pPr>
            <w:r>
              <w:rPr>
                <w:sz w:val="16"/>
                <w:szCs w:val="16"/>
              </w:rPr>
              <w:t>200,0</w:t>
            </w:r>
          </w:p>
        </w:tc>
      </w:tr>
      <w:tr w:rsidR="00563B1A" w:rsidRPr="00D24482" w:rsidTr="00E1138A">
        <w:trPr>
          <w:trHeight w:val="675"/>
        </w:trPr>
        <w:tc>
          <w:tcPr>
            <w:tcW w:w="1410" w:type="pct"/>
            <w:shd w:val="clear" w:color="auto" w:fill="auto"/>
            <w:hideMark/>
          </w:tcPr>
          <w:p w:rsidR="00563B1A" w:rsidRDefault="00563B1A" w:rsidP="00563B1A">
            <w:pPr>
              <w:rPr>
                <w:sz w:val="16"/>
                <w:szCs w:val="16"/>
              </w:rPr>
            </w:pPr>
            <w:r>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1</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200</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312,0</w:t>
            </w:r>
          </w:p>
        </w:tc>
        <w:tc>
          <w:tcPr>
            <w:tcW w:w="524" w:type="pct"/>
            <w:shd w:val="clear" w:color="auto" w:fill="auto"/>
            <w:hideMark/>
          </w:tcPr>
          <w:p w:rsidR="00563B1A" w:rsidRDefault="00563B1A" w:rsidP="00563B1A">
            <w:pPr>
              <w:jc w:val="right"/>
              <w:rPr>
                <w:sz w:val="16"/>
                <w:szCs w:val="16"/>
              </w:rPr>
            </w:pPr>
            <w:r>
              <w:rPr>
                <w:sz w:val="16"/>
                <w:szCs w:val="16"/>
              </w:rPr>
              <w:t>180,0</w:t>
            </w:r>
          </w:p>
        </w:tc>
        <w:tc>
          <w:tcPr>
            <w:tcW w:w="622" w:type="pct"/>
            <w:shd w:val="clear" w:color="auto" w:fill="auto"/>
            <w:hideMark/>
          </w:tcPr>
          <w:p w:rsidR="00563B1A" w:rsidRDefault="00563B1A" w:rsidP="00563B1A">
            <w:pPr>
              <w:jc w:val="right"/>
              <w:rPr>
                <w:sz w:val="16"/>
                <w:szCs w:val="16"/>
              </w:rPr>
            </w:pPr>
            <w:r>
              <w:rPr>
                <w:sz w:val="16"/>
                <w:szCs w:val="16"/>
              </w:rPr>
              <w:t>200,0</w:t>
            </w:r>
          </w:p>
        </w:tc>
      </w:tr>
      <w:tr w:rsidR="00563B1A" w:rsidRPr="00D24482" w:rsidTr="00E1138A">
        <w:trPr>
          <w:trHeight w:val="267"/>
        </w:trPr>
        <w:tc>
          <w:tcPr>
            <w:tcW w:w="1410" w:type="pct"/>
            <w:shd w:val="clear" w:color="auto" w:fill="auto"/>
            <w:hideMark/>
          </w:tcPr>
          <w:p w:rsidR="00563B1A" w:rsidRDefault="00563B1A" w:rsidP="00563B1A">
            <w:pPr>
              <w:rPr>
                <w:sz w:val="16"/>
                <w:szCs w:val="16"/>
              </w:rPr>
            </w:pPr>
            <w:r>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1</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312,0</w:t>
            </w:r>
          </w:p>
        </w:tc>
        <w:tc>
          <w:tcPr>
            <w:tcW w:w="524" w:type="pct"/>
            <w:shd w:val="clear" w:color="auto" w:fill="auto"/>
            <w:hideMark/>
          </w:tcPr>
          <w:p w:rsidR="00563B1A" w:rsidRDefault="00563B1A" w:rsidP="00563B1A">
            <w:pPr>
              <w:jc w:val="right"/>
              <w:rPr>
                <w:sz w:val="16"/>
                <w:szCs w:val="16"/>
              </w:rPr>
            </w:pPr>
            <w:r>
              <w:rPr>
                <w:sz w:val="16"/>
                <w:szCs w:val="16"/>
              </w:rPr>
              <w:t>180,0</w:t>
            </w:r>
          </w:p>
        </w:tc>
        <w:tc>
          <w:tcPr>
            <w:tcW w:w="622" w:type="pct"/>
            <w:shd w:val="clear" w:color="auto" w:fill="auto"/>
            <w:hideMark/>
          </w:tcPr>
          <w:p w:rsidR="00563B1A" w:rsidRDefault="00563B1A" w:rsidP="00563B1A">
            <w:pPr>
              <w:jc w:val="right"/>
              <w:rPr>
                <w:sz w:val="16"/>
                <w:szCs w:val="16"/>
              </w:rPr>
            </w:pPr>
            <w:r>
              <w:rPr>
                <w:sz w:val="16"/>
                <w:szCs w:val="16"/>
              </w:rPr>
              <w:t>200,0</w:t>
            </w:r>
          </w:p>
        </w:tc>
      </w:tr>
      <w:tr w:rsidR="00563B1A" w:rsidRPr="00D24482" w:rsidTr="00E1138A">
        <w:trPr>
          <w:trHeight w:val="255"/>
        </w:trPr>
        <w:tc>
          <w:tcPr>
            <w:tcW w:w="1410" w:type="pct"/>
            <w:shd w:val="clear" w:color="auto" w:fill="auto"/>
            <w:hideMark/>
          </w:tcPr>
          <w:p w:rsidR="00563B1A" w:rsidRDefault="00563B1A" w:rsidP="00563B1A">
            <w:pPr>
              <w:rPr>
                <w:sz w:val="16"/>
                <w:szCs w:val="16"/>
              </w:rPr>
            </w:pPr>
            <w:r>
              <w:rPr>
                <w:sz w:val="16"/>
                <w:szCs w:val="16"/>
              </w:rPr>
              <w:t>Национальная экономика</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1</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312,0</w:t>
            </w:r>
          </w:p>
        </w:tc>
        <w:tc>
          <w:tcPr>
            <w:tcW w:w="524" w:type="pct"/>
            <w:shd w:val="clear" w:color="auto" w:fill="auto"/>
            <w:hideMark/>
          </w:tcPr>
          <w:p w:rsidR="00563B1A" w:rsidRDefault="00563B1A" w:rsidP="00563B1A">
            <w:pPr>
              <w:jc w:val="right"/>
              <w:rPr>
                <w:sz w:val="16"/>
                <w:szCs w:val="16"/>
              </w:rPr>
            </w:pPr>
            <w:r>
              <w:rPr>
                <w:sz w:val="16"/>
                <w:szCs w:val="16"/>
              </w:rPr>
              <w:t>180,0</w:t>
            </w:r>
          </w:p>
        </w:tc>
        <w:tc>
          <w:tcPr>
            <w:tcW w:w="622" w:type="pct"/>
            <w:shd w:val="clear" w:color="auto" w:fill="auto"/>
            <w:hideMark/>
          </w:tcPr>
          <w:p w:rsidR="00563B1A" w:rsidRDefault="00563B1A" w:rsidP="00563B1A">
            <w:pPr>
              <w:jc w:val="right"/>
              <w:rPr>
                <w:sz w:val="16"/>
                <w:szCs w:val="16"/>
              </w:rPr>
            </w:pPr>
            <w:r>
              <w:rPr>
                <w:sz w:val="16"/>
                <w:szCs w:val="16"/>
              </w:rPr>
              <w:t>200,0</w:t>
            </w:r>
          </w:p>
        </w:tc>
      </w:tr>
      <w:tr w:rsidR="00563B1A" w:rsidRPr="00D24482" w:rsidTr="00E1138A">
        <w:trPr>
          <w:trHeight w:val="255"/>
        </w:trPr>
        <w:tc>
          <w:tcPr>
            <w:tcW w:w="1410" w:type="pct"/>
            <w:shd w:val="clear" w:color="auto" w:fill="auto"/>
            <w:hideMark/>
          </w:tcPr>
          <w:p w:rsidR="00563B1A" w:rsidRDefault="00563B1A" w:rsidP="00563B1A">
            <w:pPr>
              <w:rPr>
                <w:sz w:val="16"/>
                <w:szCs w:val="16"/>
              </w:rPr>
            </w:pPr>
            <w:r>
              <w:rPr>
                <w:sz w:val="16"/>
                <w:szCs w:val="16"/>
              </w:rPr>
              <w:t>Связь и информатика</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1</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10</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312,0</w:t>
            </w:r>
          </w:p>
        </w:tc>
        <w:tc>
          <w:tcPr>
            <w:tcW w:w="524" w:type="pct"/>
            <w:shd w:val="clear" w:color="auto" w:fill="auto"/>
            <w:hideMark/>
          </w:tcPr>
          <w:p w:rsidR="00563B1A" w:rsidRDefault="00563B1A" w:rsidP="00563B1A">
            <w:pPr>
              <w:jc w:val="right"/>
              <w:rPr>
                <w:sz w:val="16"/>
                <w:szCs w:val="16"/>
              </w:rPr>
            </w:pPr>
            <w:r>
              <w:rPr>
                <w:sz w:val="16"/>
                <w:szCs w:val="16"/>
              </w:rPr>
              <w:t>180,0</w:t>
            </w:r>
          </w:p>
        </w:tc>
        <w:tc>
          <w:tcPr>
            <w:tcW w:w="622" w:type="pct"/>
            <w:shd w:val="clear" w:color="auto" w:fill="auto"/>
            <w:hideMark/>
          </w:tcPr>
          <w:p w:rsidR="00563B1A" w:rsidRDefault="00563B1A" w:rsidP="00563B1A">
            <w:pPr>
              <w:jc w:val="right"/>
              <w:rPr>
                <w:sz w:val="16"/>
                <w:szCs w:val="16"/>
              </w:rPr>
            </w:pPr>
            <w:r>
              <w:rPr>
                <w:sz w:val="16"/>
                <w:szCs w:val="16"/>
              </w:rPr>
              <w:t>200,0</w:t>
            </w:r>
          </w:p>
        </w:tc>
      </w:tr>
      <w:tr w:rsidR="00563B1A" w:rsidRPr="00D24482" w:rsidTr="00E1138A">
        <w:trPr>
          <w:trHeight w:val="450"/>
        </w:trPr>
        <w:tc>
          <w:tcPr>
            <w:tcW w:w="1410" w:type="pct"/>
            <w:shd w:val="clear" w:color="auto" w:fill="auto"/>
            <w:hideMark/>
          </w:tcPr>
          <w:p w:rsidR="00563B1A" w:rsidRDefault="00563B1A" w:rsidP="00563B1A">
            <w:pPr>
              <w:rPr>
                <w:sz w:val="16"/>
                <w:szCs w:val="16"/>
              </w:rPr>
            </w:pPr>
            <w:r>
              <w:rPr>
                <w:sz w:val="16"/>
                <w:szCs w:val="16"/>
              </w:rPr>
              <w:t xml:space="preserve">Администрация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1</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10</w:t>
            </w:r>
          </w:p>
        </w:tc>
        <w:tc>
          <w:tcPr>
            <w:tcW w:w="257" w:type="pct"/>
            <w:shd w:val="clear" w:color="auto" w:fill="auto"/>
            <w:hideMark/>
          </w:tcPr>
          <w:p w:rsidR="00563B1A" w:rsidRDefault="00563B1A" w:rsidP="00563B1A">
            <w:pPr>
              <w:rPr>
                <w:sz w:val="16"/>
                <w:szCs w:val="16"/>
              </w:rPr>
            </w:pPr>
            <w:r>
              <w:rPr>
                <w:sz w:val="16"/>
                <w:szCs w:val="16"/>
              </w:rPr>
              <w:t>900</w:t>
            </w:r>
          </w:p>
        </w:tc>
        <w:tc>
          <w:tcPr>
            <w:tcW w:w="546" w:type="pct"/>
            <w:shd w:val="clear" w:color="auto" w:fill="auto"/>
            <w:hideMark/>
          </w:tcPr>
          <w:p w:rsidR="00563B1A" w:rsidRDefault="00563B1A" w:rsidP="00563B1A">
            <w:pPr>
              <w:jc w:val="right"/>
              <w:rPr>
                <w:sz w:val="16"/>
                <w:szCs w:val="16"/>
              </w:rPr>
            </w:pPr>
            <w:r>
              <w:rPr>
                <w:sz w:val="16"/>
                <w:szCs w:val="16"/>
              </w:rPr>
              <w:t>137,0</w:t>
            </w:r>
          </w:p>
        </w:tc>
        <w:tc>
          <w:tcPr>
            <w:tcW w:w="524" w:type="pct"/>
            <w:shd w:val="clear" w:color="auto" w:fill="auto"/>
            <w:hideMark/>
          </w:tcPr>
          <w:p w:rsidR="00563B1A" w:rsidRDefault="00563B1A" w:rsidP="00563B1A">
            <w:pPr>
              <w:jc w:val="right"/>
              <w:rPr>
                <w:sz w:val="16"/>
                <w:szCs w:val="16"/>
              </w:rPr>
            </w:pPr>
            <w:r>
              <w:rPr>
                <w:sz w:val="16"/>
                <w:szCs w:val="16"/>
              </w:rPr>
              <w:t>0,0</w:t>
            </w:r>
          </w:p>
        </w:tc>
        <w:tc>
          <w:tcPr>
            <w:tcW w:w="622" w:type="pct"/>
            <w:shd w:val="clear" w:color="auto" w:fill="auto"/>
            <w:hideMark/>
          </w:tcPr>
          <w:p w:rsidR="00563B1A" w:rsidRDefault="00563B1A" w:rsidP="00563B1A">
            <w:pPr>
              <w:jc w:val="right"/>
              <w:rPr>
                <w:sz w:val="16"/>
                <w:szCs w:val="16"/>
              </w:rPr>
            </w:pPr>
            <w:r>
              <w:rPr>
                <w:sz w:val="16"/>
                <w:szCs w:val="16"/>
              </w:rPr>
              <w:t>0,0</w:t>
            </w:r>
          </w:p>
        </w:tc>
      </w:tr>
      <w:tr w:rsidR="00563B1A" w:rsidRPr="00D24482" w:rsidTr="00E1138A">
        <w:trPr>
          <w:trHeight w:val="675"/>
        </w:trPr>
        <w:tc>
          <w:tcPr>
            <w:tcW w:w="1410" w:type="pct"/>
            <w:shd w:val="clear" w:color="auto" w:fill="auto"/>
            <w:hideMark/>
          </w:tcPr>
          <w:p w:rsidR="00563B1A" w:rsidRDefault="00563B1A" w:rsidP="00563B1A">
            <w:pPr>
              <w:rPr>
                <w:sz w:val="16"/>
                <w:szCs w:val="16"/>
              </w:rPr>
            </w:pPr>
            <w:r>
              <w:rPr>
                <w:sz w:val="16"/>
                <w:szCs w:val="16"/>
              </w:rPr>
              <w:t xml:space="preserve">Финансовое управление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1</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10</w:t>
            </w:r>
          </w:p>
        </w:tc>
        <w:tc>
          <w:tcPr>
            <w:tcW w:w="257" w:type="pct"/>
            <w:shd w:val="clear" w:color="auto" w:fill="auto"/>
            <w:hideMark/>
          </w:tcPr>
          <w:p w:rsidR="00563B1A" w:rsidRDefault="00563B1A" w:rsidP="00563B1A">
            <w:pPr>
              <w:rPr>
                <w:sz w:val="16"/>
                <w:szCs w:val="16"/>
              </w:rPr>
            </w:pPr>
            <w:r>
              <w:rPr>
                <w:sz w:val="16"/>
                <w:szCs w:val="16"/>
              </w:rPr>
              <w:t>901</w:t>
            </w:r>
          </w:p>
        </w:tc>
        <w:tc>
          <w:tcPr>
            <w:tcW w:w="546" w:type="pct"/>
            <w:shd w:val="clear" w:color="auto" w:fill="auto"/>
            <w:hideMark/>
          </w:tcPr>
          <w:p w:rsidR="00563B1A" w:rsidRDefault="00563B1A" w:rsidP="00563B1A">
            <w:pPr>
              <w:jc w:val="right"/>
              <w:rPr>
                <w:sz w:val="16"/>
                <w:szCs w:val="16"/>
              </w:rPr>
            </w:pPr>
            <w:r>
              <w:rPr>
                <w:sz w:val="16"/>
                <w:szCs w:val="16"/>
              </w:rPr>
              <w:t>175,0</w:t>
            </w:r>
          </w:p>
        </w:tc>
        <w:tc>
          <w:tcPr>
            <w:tcW w:w="524" w:type="pct"/>
            <w:shd w:val="clear" w:color="auto" w:fill="auto"/>
            <w:hideMark/>
          </w:tcPr>
          <w:p w:rsidR="00563B1A" w:rsidRDefault="00563B1A" w:rsidP="00563B1A">
            <w:pPr>
              <w:jc w:val="right"/>
              <w:rPr>
                <w:sz w:val="16"/>
                <w:szCs w:val="16"/>
              </w:rPr>
            </w:pPr>
            <w:r>
              <w:rPr>
                <w:sz w:val="16"/>
                <w:szCs w:val="16"/>
              </w:rPr>
              <w:t>180,0</w:t>
            </w:r>
          </w:p>
        </w:tc>
        <w:tc>
          <w:tcPr>
            <w:tcW w:w="622" w:type="pct"/>
            <w:shd w:val="clear" w:color="auto" w:fill="auto"/>
            <w:hideMark/>
          </w:tcPr>
          <w:p w:rsidR="00563B1A" w:rsidRDefault="00563B1A" w:rsidP="00563B1A">
            <w:pPr>
              <w:jc w:val="right"/>
              <w:rPr>
                <w:sz w:val="16"/>
                <w:szCs w:val="16"/>
              </w:rPr>
            </w:pPr>
            <w:r>
              <w:rPr>
                <w:sz w:val="16"/>
                <w:szCs w:val="16"/>
              </w:rPr>
              <w:t>200,0</w:t>
            </w:r>
          </w:p>
        </w:tc>
      </w:tr>
      <w:tr w:rsidR="00563B1A" w:rsidRPr="00D24482" w:rsidTr="00E1138A">
        <w:trPr>
          <w:trHeight w:val="675"/>
        </w:trPr>
        <w:tc>
          <w:tcPr>
            <w:tcW w:w="1410" w:type="pct"/>
            <w:shd w:val="clear" w:color="auto" w:fill="auto"/>
            <w:hideMark/>
          </w:tcPr>
          <w:p w:rsidR="00563B1A" w:rsidRDefault="00563B1A" w:rsidP="00563B1A">
            <w:pPr>
              <w:rPr>
                <w:sz w:val="16"/>
                <w:szCs w:val="16"/>
              </w:rPr>
            </w:pPr>
            <w:r>
              <w:rPr>
                <w:sz w:val="16"/>
                <w:szCs w:val="16"/>
              </w:rPr>
              <w:t xml:space="preserve">Подпрограмма "Развитие электронного правительства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 </w:t>
            </w:r>
          </w:p>
        </w:tc>
        <w:tc>
          <w:tcPr>
            <w:tcW w:w="325" w:type="pct"/>
            <w:shd w:val="clear" w:color="auto" w:fill="auto"/>
            <w:hideMark/>
          </w:tcPr>
          <w:p w:rsidR="00563B1A" w:rsidRDefault="00563B1A" w:rsidP="00563B1A">
            <w:pPr>
              <w:rPr>
                <w:sz w:val="16"/>
                <w:szCs w:val="16"/>
              </w:rPr>
            </w:pPr>
            <w:r>
              <w:rPr>
                <w:sz w:val="16"/>
                <w:szCs w:val="16"/>
              </w:rPr>
              <w:t> </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352,8</w:t>
            </w:r>
          </w:p>
        </w:tc>
        <w:tc>
          <w:tcPr>
            <w:tcW w:w="524" w:type="pct"/>
            <w:shd w:val="clear" w:color="auto" w:fill="auto"/>
            <w:hideMark/>
          </w:tcPr>
          <w:p w:rsidR="00563B1A" w:rsidRDefault="00563B1A" w:rsidP="00563B1A">
            <w:pPr>
              <w:jc w:val="right"/>
              <w:rPr>
                <w:sz w:val="16"/>
                <w:szCs w:val="16"/>
              </w:rPr>
            </w:pPr>
            <w:r>
              <w:rPr>
                <w:sz w:val="16"/>
                <w:szCs w:val="16"/>
              </w:rPr>
              <w:t>352,8</w:t>
            </w:r>
          </w:p>
        </w:tc>
        <w:tc>
          <w:tcPr>
            <w:tcW w:w="622" w:type="pct"/>
            <w:shd w:val="clear" w:color="auto" w:fill="auto"/>
            <w:hideMark/>
          </w:tcPr>
          <w:p w:rsidR="00563B1A" w:rsidRDefault="00563B1A" w:rsidP="00563B1A">
            <w:pPr>
              <w:jc w:val="right"/>
              <w:rPr>
                <w:sz w:val="16"/>
                <w:szCs w:val="16"/>
              </w:rPr>
            </w:pPr>
            <w:r>
              <w:rPr>
                <w:sz w:val="16"/>
                <w:szCs w:val="16"/>
              </w:rPr>
              <w:t>432,0</w:t>
            </w:r>
          </w:p>
        </w:tc>
      </w:tr>
      <w:tr w:rsidR="00563B1A" w:rsidRPr="00D24482" w:rsidTr="00E1138A">
        <w:trPr>
          <w:trHeight w:val="900"/>
        </w:trPr>
        <w:tc>
          <w:tcPr>
            <w:tcW w:w="1410" w:type="pct"/>
            <w:shd w:val="clear" w:color="auto" w:fill="auto"/>
            <w:hideMark/>
          </w:tcPr>
          <w:p w:rsidR="00563B1A" w:rsidRDefault="00563B1A" w:rsidP="00563B1A">
            <w:pPr>
              <w:rPr>
                <w:sz w:val="16"/>
                <w:szCs w:val="16"/>
              </w:rPr>
            </w:pPr>
            <w:r>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Pr>
                <w:sz w:val="16"/>
                <w:szCs w:val="16"/>
              </w:rPr>
              <w:t>Чамзинского</w:t>
            </w:r>
            <w:proofErr w:type="spellEnd"/>
            <w:r>
              <w:rPr>
                <w:sz w:val="16"/>
                <w:szCs w:val="16"/>
              </w:rPr>
              <w:t xml:space="preserve"> муниципального района"</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 </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102,0</w:t>
            </w:r>
          </w:p>
        </w:tc>
        <w:tc>
          <w:tcPr>
            <w:tcW w:w="524" w:type="pct"/>
            <w:shd w:val="clear" w:color="auto" w:fill="auto"/>
            <w:hideMark/>
          </w:tcPr>
          <w:p w:rsidR="00563B1A" w:rsidRDefault="00563B1A" w:rsidP="00563B1A">
            <w:pPr>
              <w:jc w:val="right"/>
              <w:rPr>
                <w:sz w:val="16"/>
                <w:szCs w:val="16"/>
              </w:rPr>
            </w:pPr>
            <w:r>
              <w:rPr>
                <w:sz w:val="16"/>
                <w:szCs w:val="16"/>
              </w:rPr>
              <w:t>102,0</w:t>
            </w:r>
          </w:p>
        </w:tc>
        <w:tc>
          <w:tcPr>
            <w:tcW w:w="622" w:type="pct"/>
            <w:shd w:val="clear" w:color="auto" w:fill="auto"/>
            <w:hideMark/>
          </w:tcPr>
          <w:p w:rsidR="00563B1A" w:rsidRDefault="00563B1A" w:rsidP="00563B1A">
            <w:pPr>
              <w:jc w:val="right"/>
              <w:rPr>
                <w:sz w:val="16"/>
                <w:szCs w:val="16"/>
              </w:rPr>
            </w:pPr>
            <w:r>
              <w:rPr>
                <w:sz w:val="16"/>
                <w:szCs w:val="16"/>
              </w:rPr>
              <w:t>102,0</w:t>
            </w:r>
          </w:p>
        </w:tc>
      </w:tr>
      <w:tr w:rsidR="00563B1A" w:rsidRPr="00D24482" w:rsidTr="00E1138A">
        <w:trPr>
          <w:trHeight w:val="450"/>
        </w:trPr>
        <w:tc>
          <w:tcPr>
            <w:tcW w:w="1410" w:type="pct"/>
            <w:shd w:val="clear" w:color="auto" w:fill="auto"/>
            <w:hideMark/>
          </w:tcPr>
          <w:p w:rsidR="00563B1A" w:rsidRDefault="00563B1A" w:rsidP="00563B1A">
            <w:pPr>
              <w:rPr>
                <w:sz w:val="16"/>
                <w:szCs w:val="16"/>
              </w:rPr>
            </w:pPr>
            <w:r>
              <w:rPr>
                <w:sz w:val="16"/>
                <w:szCs w:val="16"/>
              </w:rPr>
              <w:t>Мероприятия в области цифровой трансформации</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102,0</w:t>
            </w:r>
          </w:p>
        </w:tc>
        <w:tc>
          <w:tcPr>
            <w:tcW w:w="524" w:type="pct"/>
            <w:shd w:val="clear" w:color="auto" w:fill="auto"/>
            <w:hideMark/>
          </w:tcPr>
          <w:p w:rsidR="00563B1A" w:rsidRDefault="00563B1A" w:rsidP="00563B1A">
            <w:pPr>
              <w:jc w:val="right"/>
              <w:rPr>
                <w:sz w:val="16"/>
                <w:szCs w:val="16"/>
              </w:rPr>
            </w:pPr>
            <w:r>
              <w:rPr>
                <w:sz w:val="16"/>
                <w:szCs w:val="16"/>
              </w:rPr>
              <w:t>102,0</w:t>
            </w:r>
          </w:p>
        </w:tc>
        <w:tc>
          <w:tcPr>
            <w:tcW w:w="622" w:type="pct"/>
            <w:shd w:val="clear" w:color="auto" w:fill="auto"/>
            <w:hideMark/>
          </w:tcPr>
          <w:p w:rsidR="00563B1A" w:rsidRDefault="00563B1A" w:rsidP="00563B1A">
            <w:pPr>
              <w:jc w:val="right"/>
              <w:rPr>
                <w:sz w:val="16"/>
                <w:szCs w:val="16"/>
              </w:rPr>
            </w:pPr>
            <w:r>
              <w:rPr>
                <w:sz w:val="16"/>
                <w:szCs w:val="16"/>
              </w:rPr>
              <w:t>102,0</w:t>
            </w:r>
          </w:p>
        </w:tc>
      </w:tr>
      <w:tr w:rsidR="00563B1A" w:rsidRPr="00D24482" w:rsidTr="00E1138A">
        <w:trPr>
          <w:trHeight w:val="675"/>
        </w:trPr>
        <w:tc>
          <w:tcPr>
            <w:tcW w:w="1410" w:type="pct"/>
            <w:shd w:val="clear" w:color="auto" w:fill="auto"/>
            <w:hideMark/>
          </w:tcPr>
          <w:p w:rsidR="00563B1A" w:rsidRDefault="00563B1A" w:rsidP="00563B1A">
            <w:pPr>
              <w:rPr>
                <w:sz w:val="16"/>
                <w:szCs w:val="16"/>
              </w:rPr>
            </w:pPr>
            <w:r>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200</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102,0</w:t>
            </w:r>
          </w:p>
        </w:tc>
        <w:tc>
          <w:tcPr>
            <w:tcW w:w="524" w:type="pct"/>
            <w:shd w:val="clear" w:color="auto" w:fill="auto"/>
            <w:hideMark/>
          </w:tcPr>
          <w:p w:rsidR="00563B1A" w:rsidRDefault="00563B1A" w:rsidP="00563B1A">
            <w:pPr>
              <w:jc w:val="right"/>
              <w:rPr>
                <w:sz w:val="16"/>
                <w:szCs w:val="16"/>
              </w:rPr>
            </w:pPr>
            <w:r>
              <w:rPr>
                <w:sz w:val="16"/>
                <w:szCs w:val="16"/>
              </w:rPr>
              <w:t>102,0</w:t>
            </w:r>
          </w:p>
        </w:tc>
        <w:tc>
          <w:tcPr>
            <w:tcW w:w="622" w:type="pct"/>
            <w:shd w:val="clear" w:color="auto" w:fill="auto"/>
            <w:hideMark/>
          </w:tcPr>
          <w:p w:rsidR="00563B1A" w:rsidRDefault="00563B1A" w:rsidP="00563B1A">
            <w:pPr>
              <w:jc w:val="right"/>
              <w:rPr>
                <w:sz w:val="16"/>
                <w:szCs w:val="16"/>
              </w:rPr>
            </w:pPr>
            <w:r>
              <w:rPr>
                <w:sz w:val="16"/>
                <w:szCs w:val="16"/>
              </w:rPr>
              <w:t>102,0</w:t>
            </w:r>
          </w:p>
        </w:tc>
      </w:tr>
      <w:tr w:rsidR="00563B1A" w:rsidRPr="00D24482" w:rsidTr="00E1138A">
        <w:trPr>
          <w:trHeight w:val="204"/>
        </w:trPr>
        <w:tc>
          <w:tcPr>
            <w:tcW w:w="1410" w:type="pct"/>
            <w:shd w:val="clear" w:color="auto" w:fill="auto"/>
            <w:hideMark/>
          </w:tcPr>
          <w:p w:rsidR="00563B1A" w:rsidRDefault="00563B1A" w:rsidP="00563B1A">
            <w:pPr>
              <w:rPr>
                <w:sz w:val="16"/>
                <w:szCs w:val="16"/>
              </w:rPr>
            </w:pPr>
            <w:r>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102,0</w:t>
            </w:r>
          </w:p>
        </w:tc>
        <w:tc>
          <w:tcPr>
            <w:tcW w:w="524" w:type="pct"/>
            <w:shd w:val="clear" w:color="auto" w:fill="auto"/>
            <w:hideMark/>
          </w:tcPr>
          <w:p w:rsidR="00563B1A" w:rsidRDefault="00563B1A" w:rsidP="00563B1A">
            <w:pPr>
              <w:jc w:val="right"/>
              <w:rPr>
                <w:sz w:val="16"/>
                <w:szCs w:val="16"/>
              </w:rPr>
            </w:pPr>
            <w:r>
              <w:rPr>
                <w:sz w:val="16"/>
                <w:szCs w:val="16"/>
              </w:rPr>
              <w:t>102,0</w:t>
            </w:r>
          </w:p>
        </w:tc>
        <w:tc>
          <w:tcPr>
            <w:tcW w:w="622" w:type="pct"/>
            <w:shd w:val="clear" w:color="auto" w:fill="auto"/>
            <w:hideMark/>
          </w:tcPr>
          <w:p w:rsidR="00563B1A" w:rsidRDefault="00563B1A" w:rsidP="00563B1A">
            <w:pPr>
              <w:jc w:val="right"/>
              <w:rPr>
                <w:sz w:val="16"/>
                <w:szCs w:val="16"/>
              </w:rPr>
            </w:pPr>
            <w:r>
              <w:rPr>
                <w:sz w:val="16"/>
                <w:szCs w:val="16"/>
              </w:rPr>
              <w:t>102,0</w:t>
            </w:r>
          </w:p>
        </w:tc>
      </w:tr>
      <w:tr w:rsidR="00563B1A" w:rsidRPr="00D24482" w:rsidTr="00E1138A">
        <w:trPr>
          <w:trHeight w:val="255"/>
        </w:trPr>
        <w:tc>
          <w:tcPr>
            <w:tcW w:w="1410" w:type="pct"/>
            <w:shd w:val="clear" w:color="auto" w:fill="auto"/>
            <w:hideMark/>
          </w:tcPr>
          <w:p w:rsidR="00563B1A" w:rsidRDefault="00563B1A" w:rsidP="00563B1A">
            <w:pPr>
              <w:rPr>
                <w:sz w:val="16"/>
                <w:szCs w:val="16"/>
              </w:rPr>
            </w:pPr>
            <w:r>
              <w:rPr>
                <w:sz w:val="16"/>
                <w:szCs w:val="16"/>
              </w:rPr>
              <w:t>Национальная экономика</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102,0</w:t>
            </w:r>
          </w:p>
        </w:tc>
        <w:tc>
          <w:tcPr>
            <w:tcW w:w="524" w:type="pct"/>
            <w:shd w:val="clear" w:color="auto" w:fill="auto"/>
            <w:hideMark/>
          </w:tcPr>
          <w:p w:rsidR="00563B1A" w:rsidRDefault="00563B1A" w:rsidP="00563B1A">
            <w:pPr>
              <w:jc w:val="right"/>
              <w:rPr>
                <w:sz w:val="16"/>
                <w:szCs w:val="16"/>
              </w:rPr>
            </w:pPr>
            <w:r>
              <w:rPr>
                <w:sz w:val="16"/>
                <w:szCs w:val="16"/>
              </w:rPr>
              <w:t>102,0</w:t>
            </w:r>
          </w:p>
        </w:tc>
        <w:tc>
          <w:tcPr>
            <w:tcW w:w="622" w:type="pct"/>
            <w:shd w:val="clear" w:color="auto" w:fill="auto"/>
            <w:hideMark/>
          </w:tcPr>
          <w:p w:rsidR="00563B1A" w:rsidRDefault="00563B1A" w:rsidP="00563B1A">
            <w:pPr>
              <w:jc w:val="right"/>
              <w:rPr>
                <w:sz w:val="16"/>
                <w:szCs w:val="16"/>
              </w:rPr>
            </w:pPr>
            <w:r>
              <w:rPr>
                <w:sz w:val="16"/>
                <w:szCs w:val="16"/>
              </w:rPr>
              <w:t>102,0</w:t>
            </w:r>
          </w:p>
        </w:tc>
      </w:tr>
      <w:tr w:rsidR="00563B1A" w:rsidRPr="00D24482" w:rsidTr="00E1138A">
        <w:trPr>
          <w:trHeight w:val="255"/>
        </w:trPr>
        <w:tc>
          <w:tcPr>
            <w:tcW w:w="1410" w:type="pct"/>
            <w:shd w:val="clear" w:color="auto" w:fill="auto"/>
            <w:hideMark/>
          </w:tcPr>
          <w:p w:rsidR="00563B1A" w:rsidRDefault="00563B1A" w:rsidP="00563B1A">
            <w:pPr>
              <w:rPr>
                <w:sz w:val="16"/>
                <w:szCs w:val="16"/>
              </w:rPr>
            </w:pPr>
            <w:r>
              <w:rPr>
                <w:sz w:val="16"/>
                <w:szCs w:val="16"/>
              </w:rPr>
              <w:t>Связь и информатика</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10</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102,0</w:t>
            </w:r>
          </w:p>
        </w:tc>
        <w:tc>
          <w:tcPr>
            <w:tcW w:w="524" w:type="pct"/>
            <w:shd w:val="clear" w:color="auto" w:fill="auto"/>
            <w:hideMark/>
          </w:tcPr>
          <w:p w:rsidR="00563B1A" w:rsidRDefault="00563B1A" w:rsidP="00563B1A">
            <w:pPr>
              <w:jc w:val="right"/>
              <w:rPr>
                <w:sz w:val="16"/>
                <w:szCs w:val="16"/>
              </w:rPr>
            </w:pPr>
            <w:r>
              <w:rPr>
                <w:sz w:val="16"/>
                <w:szCs w:val="16"/>
              </w:rPr>
              <w:t>102,0</w:t>
            </w:r>
          </w:p>
        </w:tc>
        <w:tc>
          <w:tcPr>
            <w:tcW w:w="622" w:type="pct"/>
            <w:shd w:val="clear" w:color="auto" w:fill="auto"/>
            <w:hideMark/>
          </w:tcPr>
          <w:p w:rsidR="00563B1A" w:rsidRDefault="00563B1A" w:rsidP="00563B1A">
            <w:pPr>
              <w:jc w:val="right"/>
              <w:rPr>
                <w:sz w:val="16"/>
                <w:szCs w:val="16"/>
              </w:rPr>
            </w:pPr>
            <w:r>
              <w:rPr>
                <w:sz w:val="16"/>
                <w:szCs w:val="16"/>
              </w:rPr>
              <w:t>102,0</w:t>
            </w:r>
          </w:p>
        </w:tc>
      </w:tr>
      <w:tr w:rsidR="00563B1A" w:rsidRPr="00D24482" w:rsidTr="00E1138A">
        <w:trPr>
          <w:trHeight w:val="675"/>
        </w:trPr>
        <w:tc>
          <w:tcPr>
            <w:tcW w:w="1410" w:type="pct"/>
            <w:shd w:val="clear" w:color="auto" w:fill="auto"/>
            <w:hideMark/>
          </w:tcPr>
          <w:p w:rsidR="00563B1A" w:rsidRDefault="00563B1A" w:rsidP="00563B1A">
            <w:pPr>
              <w:rPr>
                <w:sz w:val="16"/>
                <w:szCs w:val="16"/>
              </w:rPr>
            </w:pPr>
            <w:r>
              <w:rPr>
                <w:sz w:val="16"/>
                <w:szCs w:val="16"/>
              </w:rPr>
              <w:t xml:space="preserve">Финансовое управление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10</w:t>
            </w:r>
          </w:p>
        </w:tc>
        <w:tc>
          <w:tcPr>
            <w:tcW w:w="257" w:type="pct"/>
            <w:shd w:val="clear" w:color="auto" w:fill="auto"/>
            <w:hideMark/>
          </w:tcPr>
          <w:p w:rsidR="00563B1A" w:rsidRDefault="00563B1A" w:rsidP="00563B1A">
            <w:pPr>
              <w:rPr>
                <w:sz w:val="16"/>
                <w:szCs w:val="16"/>
              </w:rPr>
            </w:pPr>
            <w:r>
              <w:rPr>
                <w:sz w:val="16"/>
                <w:szCs w:val="16"/>
              </w:rPr>
              <w:t>901</w:t>
            </w:r>
          </w:p>
        </w:tc>
        <w:tc>
          <w:tcPr>
            <w:tcW w:w="546" w:type="pct"/>
            <w:shd w:val="clear" w:color="auto" w:fill="auto"/>
            <w:hideMark/>
          </w:tcPr>
          <w:p w:rsidR="00563B1A" w:rsidRDefault="00563B1A" w:rsidP="00563B1A">
            <w:pPr>
              <w:jc w:val="right"/>
              <w:rPr>
                <w:sz w:val="16"/>
                <w:szCs w:val="16"/>
              </w:rPr>
            </w:pPr>
            <w:r>
              <w:rPr>
                <w:sz w:val="16"/>
                <w:szCs w:val="16"/>
              </w:rPr>
              <w:t>102,0</w:t>
            </w:r>
          </w:p>
        </w:tc>
        <w:tc>
          <w:tcPr>
            <w:tcW w:w="524" w:type="pct"/>
            <w:shd w:val="clear" w:color="auto" w:fill="auto"/>
            <w:hideMark/>
          </w:tcPr>
          <w:p w:rsidR="00563B1A" w:rsidRDefault="00563B1A" w:rsidP="00563B1A">
            <w:pPr>
              <w:jc w:val="right"/>
              <w:rPr>
                <w:sz w:val="16"/>
                <w:szCs w:val="16"/>
              </w:rPr>
            </w:pPr>
            <w:r>
              <w:rPr>
                <w:sz w:val="16"/>
                <w:szCs w:val="16"/>
              </w:rPr>
              <w:t>102,0</w:t>
            </w:r>
          </w:p>
        </w:tc>
        <w:tc>
          <w:tcPr>
            <w:tcW w:w="622" w:type="pct"/>
            <w:shd w:val="clear" w:color="auto" w:fill="auto"/>
            <w:hideMark/>
          </w:tcPr>
          <w:p w:rsidR="00563B1A" w:rsidRDefault="00563B1A" w:rsidP="00563B1A">
            <w:pPr>
              <w:jc w:val="right"/>
              <w:rPr>
                <w:sz w:val="16"/>
                <w:szCs w:val="16"/>
              </w:rPr>
            </w:pPr>
            <w:r>
              <w:rPr>
                <w:sz w:val="16"/>
                <w:szCs w:val="16"/>
              </w:rPr>
              <w:t>102,0</w:t>
            </w:r>
          </w:p>
        </w:tc>
      </w:tr>
      <w:tr w:rsidR="00563B1A" w:rsidRPr="00D24482" w:rsidTr="00E1138A">
        <w:trPr>
          <w:trHeight w:val="450"/>
        </w:trPr>
        <w:tc>
          <w:tcPr>
            <w:tcW w:w="1410" w:type="pct"/>
            <w:shd w:val="clear" w:color="auto" w:fill="auto"/>
            <w:hideMark/>
          </w:tcPr>
          <w:p w:rsidR="00563B1A" w:rsidRDefault="00563B1A" w:rsidP="00563B1A">
            <w:pPr>
              <w:rPr>
                <w:sz w:val="16"/>
                <w:szCs w:val="16"/>
              </w:rPr>
            </w:pPr>
            <w:r>
              <w:rPr>
                <w:sz w:val="16"/>
                <w:szCs w:val="16"/>
              </w:rPr>
              <w:t>Основное мероприятие «Цифровое управление»</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02</w:t>
            </w:r>
          </w:p>
        </w:tc>
        <w:tc>
          <w:tcPr>
            <w:tcW w:w="325" w:type="pct"/>
            <w:shd w:val="clear" w:color="auto" w:fill="auto"/>
            <w:hideMark/>
          </w:tcPr>
          <w:p w:rsidR="00563B1A" w:rsidRDefault="00563B1A" w:rsidP="00563B1A">
            <w:pPr>
              <w:rPr>
                <w:sz w:val="16"/>
                <w:szCs w:val="16"/>
              </w:rPr>
            </w:pPr>
            <w:r>
              <w:rPr>
                <w:sz w:val="16"/>
                <w:szCs w:val="16"/>
              </w:rPr>
              <w:t> </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250,8</w:t>
            </w:r>
          </w:p>
        </w:tc>
        <w:tc>
          <w:tcPr>
            <w:tcW w:w="524" w:type="pct"/>
            <w:shd w:val="clear" w:color="auto" w:fill="auto"/>
            <w:hideMark/>
          </w:tcPr>
          <w:p w:rsidR="00563B1A" w:rsidRDefault="00563B1A" w:rsidP="00563B1A">
            <w:pPr>
              <w:jc w:val="right"/>
              <w:rPr>
                <w:sz w:val="16"/>
                <w:szCs w:val="16"/>
              </w:rPr>
            </w:pPr>
            <w:r>
              <w:rPr>
                <w:sz w:val="16"/>
                <w:szCs w:val="16"/>
              </w:rPr>
              <w:t>250,8</w:t>
            </w:r>
          </w:p>
        </w:tc>
        <w:tc>
          <w:tcPr>
            <w:tcW w:w="622" w:type="pct"/>
            <w:shd w:val="clear" w:color="auto" w:fill="auto"/>
            <w:hideMark/>
          </w:tcPr>
          <w:p w:rsidR="00563B1A" w:rsidRDefault="00563B1A" w:rsidP="00563B1A">
            <w:pPr>
              <w:jc w:val="right"/>
              <w:rPr>
                <w:sz w:val="16"/>
                <w:szCs w:val="16"/>
              </w:rPr>
            </w:pPr>
            <w:r>
              <w:rPr>
                <w:sz w:val="16"/>
                <w:szCs w:val="16"/>
              </w:rPr>
              <w:t>330,0</w:t>
            </w:r>
          </w:p>
        </w:tc>
      </w:tr>
      <w:tr w:rsidR="00563B1A" w:rsidRPr="00D24482" w:rsidTr="00E1138A">
        <w:trPr>
          <w:trHeight w:val="450"/>
        </w:trPr>
        <w:tc>
          <w:tcPr>
            <w:tcW w:w="1410" w:type="pct"/>
            <w:shd w:val="clear" w:color="auto" w:fill="auto"/>
            <w:hideMark/>
          </w:tcPr>
          <w:p w:rsidR="00563B1A" w:rsidRDefault="00563B1A" w:rsidP="00563B1A">
            <w:pPr>
              <w:rPr>
                <w:sz w:val="16"/>
                <w:szCs w:val="16"/>
              </w:rPr>
            </w:pPr>
            <w:r>
              <w:rPr>
                <w:sz w:val="16"/>
                <w:szCs w:val="16"/>
              </w:rPr>
              <w:t>Мероприятия в области цифровой трансформации</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02</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250,8</w:t>
            </w:r>
          </w:p>
        </w:tc>
        <w:tc>
          <w:tcPr>
            <w:tcW w:w="524" w:type="pct"/>
            <w:shd w:val="clear" w:color="auto" w:fill="auto"/>
            <w:hideMark/>
          </w:tcPr>
          <w:p w:rsidR="00563B1A" w:rsidRDefault="00563B1A" w:rsidP="00563B1A">
            <w:pPr>
              <w:jc w:val="right"/>
              <w:rPr>
                <w:sz w:val="16"/>
                <w:szCs w:val="16"/>
              </w:rPr>
            </w:pPr>
            <w:r>
              <w:rPr>
                <w:sz w:val="16"/>
                <w:szCs w:val="16"/>
              </w:rPr>
              <w:t>250,8</w:t>
            </w:r>
          </w:p>
        </w:tc>
        <w:tc>
          <w:tcPr>
            <w:tcW w:w="622" w:type="pct"/>
            <w:shd w:val="clear" w:color="auto" w:fill="auto"/>
            <w:hideMark/>
          </w:tcPr>
          <w:p w:rsidR="00563B1A" w:rsidRDefault="00563B1A" w:rsidP="00563B1A">
            <w:pPr>
              <w:jc w:val="right"/>
              <w:rPr>
                <w:sz w:val="16"/>
                <w:szCs w:val="16"/>
              </w:rPr>
            </w:pPr>
            <w:r>
              <w:rPr>
                <w:sz w:val="16"/>
                <w:szCs w:val="16"/>
              </w:rPr>
              <w:t>330,0</w:t>
            </w:r>
          </w:p>
        </w:tc>
      </w:tr>
      <w:tr w:rsidR="00563B1A" w:rsidRPr="00D24482" w:rsidTr="00E1138A">
        <w:trPr>
          <w:trHeight w:val="675"/>
        </w:trPr>
        <w:tc>
          <w:tcPr>
            <w:tcW w:w="1410" w:type="pct"/>
            <w:shd w:val="clear" w:color="auto" w:fill="auto"/>
            <w:hideMark/>
          </w:tcPr>
          <w:p w:rsidR="00563B1A" w:rsidRDefault="00563B1A" w:rsidP="00563B1A">
            <w:pPr>
              <w:rPr>
                <w:sz w:val="16"/>
                <w:szCs w:val="16"/>
              </w:rPr>
            </w:pPr>
            <w:r>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02</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200</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250,8</w:t>
            </w:r>
          </w:p>
        </w:tc>
        <w:tc>
          <w:tcPr>
            <w:tcW w:w="524" w:type="pct"/>
            <w:shd w:val="clear" w:color="auto" w:fill="auto"/>
            <w:hideMark/>
          </w:tcPr>
          <w:p w:rsidR="00563B1A" w:rsidRDefault="00563B1A" w:rsidP="00563B1A">
            <w:pPr>
              <w:jc w:val="right"/>
              <w:rPr>
                <w:sz w:val="16"/>
                <w:szCs w:val="16"/>
              </w:rPr>
            </w:pPr>
            <w:r>
              <w:rPr>
                <w:sz w:val="16"/>
                <w:szCs w:val="16"/>
              </w:rPr>
              <w:t>250,8</w:t>
            </w:r>
          </w:p>
        </w:tc>
        <w:tc>
          <w:tcPr>
            <w:tcW w:w="622" w:type="pct"/>
            <w:shd w:val="clear" w:color="auto" w:fill="auto"/>
            <w:hideMark/>
          </w:tcPr>
          <w:p w:rsidR="00563B1A" w:rsidRDefault="00563B1A" w:rsidP="00563B1A">
            <w:pPr>
              <w:jc w:val="right"/>
              <w:rPr>
                <w:sz w:val="16"/>
                <w:szCs w:val="16"/>
              </w:rPr>
            </w:pPr>
            <w:r>
              <w:rPr>
                <w:sz w:val="16"/>
                <w:szCs w:val="16"/>
              </w:rPr>
              <w:t>330,0</w:t>
            </w:r>
          </w:p>
        </w:tc>
      </w:tr>
      <w:tr w:rsidR="00563B1A" w:rsidRPr="00D24482" w:rsidTr="00E1138A">
        <w:trPr>
          <w:trHeight w:val="825"/>
        </w:trPr>
        <w:tc>
          <w:tcPr>
            <w:tcW w:w="1410" w:type="pct"/>
            <w:shd w:val="clear" w:color="auto" w:fill="auto"/>
            <w:hideMark/>
          </w:tcPr>
          <w:p w:rsidR="00563B1A" w:rsidRDefault="00563B1A" w:rsidP="00563B1A">
            <w:pPr>
              <w:rPr>
                <w:sz w:val="16"/>
                <w:szCs w:val="16"/>
              </w:rPr>
            </w:pPr>
            <w:r>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02</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250,8</w:t>
            </w:r>
          </w:p>
        </w:tc>
        <w:tc>
          <w:tcPr>
            <w:tcW w:w="524" w:type="pct"/>
            <w:shd w:val="clear" w:color="auto" w:fill="auto"/>
            <w:hideMark/>
          </w:tcPr>
          <w:p w:rsidR="00563B1A" w:rsidRDefault="00563B1A" w:rsidP="00563B1A">
            <w:pPr>
              <w:jc w:val="right"/>
              <w:rPr>
                <w:sz w:val="16"/>
                <w:szCs w:val="16"/>
              </w:rPr>
            </w:pPr>
            <w:r>
              <w:rPr>
                <w:sz w:val="16"/>
                <w:szCs w:val="16"/>
              </w:rPr>
              <w:t>250,8</w:t>
            </w:r>
          </w:p>
        </w:tc>
        <w:tc>
          <w:tcPr>
            <w:tcW w:w="622" w:type="pct"/>
            <w:shd w:val="clear" w:color="auto" w:fill="auto"/>
            <w:hideMark/>
          </w:tcPr>
          <w:p w:rsidR="00563B1A" w:rsidRDefault="00563B1A" w:rsidP="00563B1A">
            <w:pPr>
              <w:jc w:val="right"/>
              <w:rPr>
                <w:sz w:val="16"/>
                <w:szCs w:val="16"/>
              </w:rPr>
            </w:pPr>
            <w:r>
              <w:rPr>
                <w:sz w:val="16"/>
                <w:szCs w:val="16"/>
              </w:rPr>
              <w:t>330,0</w:t>
            </w:r>
          </w:p>
        </w:tc>
      </w:tr>
      <w:tr w:rsidR="00563B1A" w:rsidRPr="00D24482" w:rsidTr="00E1138A">
        <w:trPr>
          <w:trHeight w:val="255"/>
        </w:trPr>
        <w:tc>
          <w:tcPr>
            <w:tcW w:w="1410" w:type="pct"/>
            <w:shd w:val="clear" w:color="auto" w:fill="auto"/>
            <w:hideMark/>
          </w:tcPr>
          <w:p w:rsidR="00563B1A" w:rsidRDefault="00563B1A" w:rsidP="00563B1A">
            <w:pPr>
              <w:rPr>
                <w:sz w:val="16"/>
                <w:szCs w:val="16"/>
              </w:rPr>
            </w:pPr>
            <w:r>
              <w:rPr>
                <w:sz w:val="16"/>
                <w:szCs w:val="16"/>
              </w:rPr>
              <w:t>Национальная экономика</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02</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250,8</w:t>
            </w:r>
          </w:p>
        </w:tc>
        <w:tc>
          <w:tcPr>
            <w:tcW w:w="524" w:type="pct"/>
            <w:shd w:val="clear" w:color="auto" w:fill="auto"/>
            <w:hideMark/>
          </w:tcPr>
          <w:p w:rsidR="00563B1A" w:rsidRDefault="00563B1A" w:rsidP="00563B1A">
            <w:pPr>
              <w:jc w:val="right"/>
              <w:rPr>
                <w:sz w:val="16"/>
                <w:szCs w:val="16"/>
              </w:rPr>
            </w:pPr>
            <w:r>
              <w:rPr>
                <w:sz w:val="16"/>
                <w:szCs w:val="16"/>
              </w:rPr>
              <w:t>250,8</w:t>
            </w:r>
          </w:p>
        </w:tc>
        <w:tc>
          <w:tcPr>
            <w:tcW w:w="622" w:type="pct"/>
            <w:shd w:val="clear" w:color="auto" w:fill="auto"/>
            <w:hideMark/>
          </w:tcPr>
          <w:p w:rsidR="00563B1A" w:rsidRDefault="00563B1A" w:rsidP="00563B1A">
            <w:pPr>
              <w:jc w:val="right"/>
              <w:rPr>
                <w:sz w:val="16"/>
                <w:szCs w:val="16"/>
              </w:rPr>
            </w:pPr>
            <w:r>
              <w:rPr>
                <w:sz w:val="16"/>
                <w:szCs w:val="16"/>
              </w:rPr>
              <w:t>330,0</w:t>
            </w:r>
          </w:p>
        </w:tc>
      </w:tr>
      <w:tr w:rsidR="00563B1A" w:rsidRPr="00D24482" w:rsidTr="00E1138A">
        <w:trPr>
          <w:trHeight w:val="255"/>
        </w:trPr>
        <w:tc>
          <w:tcPr>
            <w:tcW w:w="1410" w:type="pct"/>
            <w:shd w:val="clear" w:color="auto" w:fill="auto"/>
            <w:hideMark/>
          </w:tcPr>
          <w:p w:rsidR="00563B1A" w:rsidRDefault="00563B1A" w:rsidP="00563B1A">
            <w:pPr>
              <w:rPr>
                <w:sz w:val="16"/>
                <w:szCs w:val="16"/>
              </w:rPr>
            </w:pPr>
            <w:r>
              <w:rPr>
                <w:sz w:val="16"/>
                <w:szCs w:val="16"/>
              </w:rPr>
              <w:t>Связь и информатика</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02</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10</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250,8</w:t>
            </w:r>
          </w:p>
        </w:tc>
        <w:tc>
          <w:tcPr>
            <w:tcW w:w="524" w:type="pct"/>
            <w:shd w:val="clear" w:color="auto" w:fill="auto"/>
            <w:hideMark/>
          </w:tcPr>
          <w:p w:rsidR="00563B1A" w:rsidRDefault="00563B1A" w:rsidP="00563B1A">
            <w:pPr>
              <w:jc w:val="right"/>
              <w:rPr>
                <w:sz w:val="16"/>
                <w:szCs w:val="16"/>
              </w:rPr>
            </w:pPr>
            <w:r>
              <w:rPr>
                <w:sz w:val="16"/>
                <w:szCs w:val="16"/>
              </w:rPr>
              <w:t>250,8</w:t>
            </w:r>
          </w:p>
        </w:tc>
        <w:tc>
          <w:tcPr>
            <w:tcW w:w="622" w:type="pct"/>
            <w:shd w:val="clear" w:color="auto" w:fill="auto"/>
            <w:hideMark/>
          </w:tcPr>
          <w:p w:rsidR="00563B1A" w:rsidRDefault="00563B1A" w:rsidP="00563B1A">
            <w:pPr>
              <w:jc w:val="right"/>
              <w:rPr>
                <w:sz w:val="16"/>
                <w:szCs w:val="16"/>
              </w:rPr>
            </w:pPr>
            <w:r>
              <w:rPr>
                <w:sz w:val="16"/>
                <w:szCs w:val="16"/>
              </w:rPr>
              <w:t>330,0</w:t>
            </w:r>
          </w:p>
        </w:tc>
      </w:tr>
      <w:tr w:rsidR="00563B1A" w:rsidRPr="00D24482" w:rsidTr="00E1138A">
        <w:trPr>
          <w:trHeight w:val="675"/>
        </w:trPr>
        <w:tc>
          <w:tcPr>
            <w:tcW w:w="1410" w:type="pct"/>
            <w:shd w:val="clear" w:color="auto" w:fill="auto"/>
            <w:hideMark/>
          </w:tcPr>
          <w:p w:rsidR="00563B1A" w:rsidRDefault="00563B1A" w:rsidP="00563B1A">
            <w:pPr>
              <w:rPr>
                <w:sz w:val="16"/>
                <w:szCs w:val="16"/>
              </w:rPr>
            </w:pPr>
            <w:r>
              <w:rPr>
                <w:sz w:val="16"/>
                <w:szCs w:val="16"/>
              </w:rPr>
              <w:t xml:space="preserve">Финансовое управление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2</w:t>
            </w:r>
          </w:p>
        </w:tc>
        <w:tc>
          <w:tcPr>
            <w:tcW w:w="230" w:type="pct"/>
            <w:shd w:val="clear" w:color="auto" w:fill="auto"/>
            <w:hideMark/>
          </w:tcPr>
          <w:p w:rsidR="00563B1A" w:rsidRDefault="00563B1A" w:rsidP="00563B1A">
            <w:pPr>
              <w:rPr>
                <w:sz w:val="16"/>
                <w:szCs w:val="16"/>
              </w:rPr>
            </w:pPr>
            <w:r>
              <w:rPr>
                <w:sz w:val="16"/>
                <w:szCs w:val="16"/>
              </w:rPr>
              <w:t>02</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10</w:t>
            </w:r>
          </w:p>
        </w:tc>
        <w:tc>
          <w:tcPr>
            <w:tcW w:w="257" w:type="pct"/>
            <w:shd w:val="clear" w:color="auto" w:fill="auto"/>
            <w:hideMark/>
          </w:tcPr>
          <w:p w:rsidR="00563B1A" w:rsidRDefault="00563B1A" w:rsidP="00563B1A">
            <w:pPr>
              <w:rPr>
                <w:sz w:val="16"/>
                <w:szCs w:val="16"/>
              </w:rPr>
            </w:pPr>
            <w:r>
              <w:rPr>
                <w:sz w:val="16"/>
                <w:szCs w:val="16"/>
              </w:rPr>
              <w:t>901</w:t>
            </w:r>
          </w:p>
        </w:tc>
        <w:tc>
          <w:tcPr>
            <w:tcW w:w="546" w:type="pct"/>
            <w:shd w:val="clear" w:color="auto" w:fill="auto"/>
            <w:hideMark/>
          </w:tcPr>
          <w:p w:rsidR="00563B1A" w:rsidRDefault="00563B1A" w:rsidP="00563B1A">
            <w:pPr>
              <w:jc w:val="right"/>
              <w:rPr>
                <w:sz w:val="16"/>
                <w:szCs w:val="16"/>
              </w:rPr>
            </w:pPr>
            <w:r>
              <w:rPr>
                <w:sz w:val="16"/>
                <w:szCs w:val="16"/>
              </w:rPr>
              <w:t>250,8</w:t>
            </w:r>
          </w:p>
        </w:tc>
        <w:tc>
          <w:tcPr>
            <w:tcW w:w="524" w:type="pct"/>
            <w:shd w:val="clear" w:color="auto" w:fill="auto"/>
            <w:hideMark/>
          </w:tcPr>
          <w:p w:rsidR="00563B1A" w:rsidRDefault="00563B1A" w:rsidP="00563B1A">
            <w:pPr>
              <w:jc w:val="right"/>
              <w:rPr>
                <w:sz w:val="16"/>
                <w:szCs w:val="16"/>
              </w:rPr>
            </w:pPr>
            <w:r>
              <w:rPr>
                <w:sz w:val="16"/>
                <w:szCs w:val="16"/>
              </w:rPr>
              <w:t>250,8</w:t>
            </w:r>
          </w:p>
        </w:tc>
        <w:tc>
          <w:tcPr>
            <w:tcW w:w="622" w:type="pct"/>
            <w:shd w:val="clear" w:color="auto" w:fill="auto"/>
            <w:hideMark/>
          </w:tcPr>
          <w:p w:rsidR="00563B1A" w:rsidRDefault="00563B1A" w:rsidP="00563B1A">
            <w:pPr>
              <w:jc w:val="right"/>
              <w:rPr>
                <w:sz w:val="16"/>
                <w:szCs w:val="16"/>
              </w:rPr>
            </w:pPr>
            <w:r>
              <w:rPr>
                <w:sz w:val="16"/>
                <w:szCs w:val="16"/>
              </w:rPr>
              <w:t>330,0</w:t>
            </w:r>
          </w:p>
        </w:tc>
      </w:tr>
      <w:tr w:rsidR="00563B1A" w:rsidRPr="00D24482" w:rsidTr="00E1138A">
        <w:trPr>
          <w:trHeight w:val="900"/>
        </w:trPr>
        <w:tc>
          <w:tcPr>
            <w:tcW w:w="1410" w:type="pct"/>
            <w:shd w:val="clear" w:color="auto" w:fill="auto"/>
            <w:hideMark/>
          </w:tcPr>
          <w:p w:rsidR="00563B1A" w:rsidRDefault="00563B1A" w:rsidP="00563B1A">
            <w:pPr>
              <w:rPr>
                <w:sz w:val="16"/>
                <w:szCs w:val="16"/>
              </w:rPr>
            </w:pPr>
            <w:r>
              <w:rPr>
                <w:sz w:val="16"/>
                <w:szCs w:val="16"/>
              </w:rPr>
              <w:lastRenderedPageBreak/>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3</w:t>
            </w:r>
          </w:p>
        </w:tc>
        <w:tc>
          <w:tcPr>
            <w:tcW w:w="230" w:type="pct"/>
            <w:shd w:val="clear" w:color="auto" w:fill="auto"/>
            <w:hideMark/>
          </w:tcPr>
          <w:p w:rsidR="00563B1A" w:rsidRDefault="00563B1A" w:rsidP="00563B1A">
            <w:pPr>
              <w:rPr>
                <w:sz w:val="16"/>
                <w:szCs w:val="16"/>
              </w:rPr>
            </w:pPr>
            <w:r>
              <w:rPr>
                <w:sz w:val="16"/>
                <w:szCs w:val="16"/>
              </w:rPr>
              <w:t> </w:t>
            </w:r>
          </w:p>
        </w:tc>
        <w:tc>
          <w:tcPr>
            <w:tcW w:w="325" w:type="pct"/>
            <w:shd w:val="clear" w:color="auto" w:fill="auto"/>
            <w:hideMark/>
          </w:tcPr>
          <w:p w:rsidR="00563B1A" w:rsidRDefault="00563B1A" w:rsidP="00563B1A">
            <w:pPr>
              <w:rPr>
                <w:sz w:val="16"/>
                <w:szCs w:val="16"/>
              </w:rPr>
            </w:pPr>
            <w:r>
              <w:rPr>
                <w:sz w:val="16"/>
                <w:szCs w:val="16"/>
              </w:rPr>
              <w:t> </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85,0</w:t>
            </w:r>
          </w:p>
        </w:tc>
        <w:tc>
          <w:tcPr>
            <w:tcW w:w="524" w:type="pct"/>
            <w:shd w:val="clear" w:color="auto" w:fill="auto"/>
            <w:hideMark/>
          </w:tcPr>
          <w:p w:rsidR="00563B1A" w:rsidRDefault="00563B1A" w:rsidP="00563B1A">
            <w:pPr>
              <w:jc w:val="right"/>
              <w:rPr>
                <w:sz w:val="16"/>
                <w:szCs w:val="16"/>
              </w:rPr>
            </w:pPr>
            <w:r>
              <w:rPr>
                <w:sz w:val="16"/>
                <w:szCs w:val="16"/>
              </w:rPr>
              <w:t>90,0</w:t>
            </w:r>
          </w:p>
        </w:tc>
        <w:tc>
          <w:tcPr>
            <w:tcW w:w="622" w:type="pct"/>
            <w:shd w:val="clear" w:color="auto" w:fill="auto"/>
            <w:hideMark/>
          </w:tcPr>
          <w:p w:rsidR="00563B1A" w:rsidRDefault="00563B1A" w:rsidP="00563B1A">
            <w:pPr>
              <w:jc w:val="right"/>
              <w:rPr>
                <w:sz w:val="16"/>
                <w:szCs w:val="16"/>
              </w:rPr>
            </w:pPr>
            <w:r>
              <w:rPr>
                <w:sz w:val="16"/>
                <w:szCs w:val="16"/>
              </w:rPr>
              <w:t>90,0</w:t>
            </w:r>
          </w:p>
        </w:tc>
      </w:tr>
      <w:tr w:rsidR="00563B1A" w:rsidRPr="00D24482" w:rsidTr="00E1138A">
        <w:trPr>
          <w:trHeight w:val="450"/>
        </w:trPr>
        <w:tc>
          <w:tcPr>
            <w:tcW w:w="1410" w:type="pct"/>
            <w:shd w:val="clear" w:color="auto" w:fill="auto"/>
            <w:hideMark/>
          </w:tcPr>
          <w:p w:rsidR="00563B1A" w:rsidRDefault="00563B1A" w:rsidP="00563B1A">
            <w:pPr>
              <w:rPr>
                <w:sz w:val="16"/>
                <w:szCs w:val="16"/>
              </w:rPr>
            </w:pPr>
            <w:r>
              <w:rPr>
                <w:sz w:val="16"/>
                <w:szCs w:val="16"/>
              </w:rPr>
              <w:t>Основное мероприятие «Информационная безопасность»</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3</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 </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85,0</w:t>
            </w:r>
          </w:p>
        </w:tc>
        <w:tc>
          <w:tcPr>
            <w:tcW w:w="524" w:type="pct"/>
            <w:shd w:val="clear" w:color="auto" w:fill="auto"/>
            <w:hideMark/>
          </w:tcPr>
          <w:p w:rsidR="00563B1A" w:rsidRDefault="00563B1A" w:rsidP="00563B1A">
            <w:pPr>
              <w:jc w:val="right"/>
              <w:rPr>
                <w:sz w:val="16"/>
                <w:szCs w:val="16"/>
              </w:rPr>
            </w:pPr>
            <w:r>
              <w:rPr>
                <w:sz w:val="16"/>
                <w:szCs w:val="16"/>
              </w:rPr>
              <w:t>90,0</w:t>
            </w:r>
          </w:p>
        </w:tc>
        <w:tc>
          <w:tcPr>
            <w:tcW w:w="622" w:type="pct"/>
            <w:shd w:val="clear" w:color="auto" w:fill="auto"/>
            <w:hideMark/>
          </w:tcPr>
          <w:p w:rsidR="00563B1A" w:rsidRDefault="00563B1A" w:rsidP="00563B1A">
            <w:pPr>
              <w:jc w:val="right"/>
              <w:rPr>
                <w:sz w:val="16"/>
                <w:szCs w:val="16"/>
              </w:rPr>
            </w:pPr>
            <w:r>
              <w:rPr>
                <w:sz w:val="16"/>
                <w:szCs w:val="16"/>
              </w:rPr>
              <w:t>90,0</w:t>
            </w:r>
          </w:p>
        </w:tc>
      </w:tr>
      <w:tr w:rsidR="00563B1A" w:rsidRPr="00D24482" w:rsidTr="00E1138A">
        <w:trPr>
          <w:trHeight w:val="450"/>
        </w:trPr>
        <w:tc>
          <w:tcPr>
            <w:tcW w:w="1410" w:type="pct"/>
            <w:shd w:val="clear" w:color="auto" w:fill="auto"/>
            <w:hideMark/>
          </w:tcPr>
          <w:p w:rsidR="00563B1A" w:rsidRDefault="00563B1A" w:rsidP="00563B1A">
            <w:pPr>
              <w:rPr>
                <w:sz w:val="16"/>
                <w:szCs w:val="16"/>
              </w:rPr>
            </w:pPr>
            <w:r>
              <w:rPr>
                <w:sz w:val="16"/>
                <w:szCs w:val="16"/>
              </w:rPr>
              <w:t>Мероприятия в области цифровой трансформации</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3</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 </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85,0</w:t>
            </w:r>
          </w:p>
        </w:tc>
        <w:tc>
          <w:tcPr>
            <w:tcW w:w="524" w:type="pct"/>
            <w:shd w:val="clear" w:color="auto" w:fill="auto"/>
            <w:hideMark/>
          </w:tcPr>
          <w:p w:rsidR="00563B1A" w:rsidRDefault="00563B1A" w:rsidP="00563B1A">
            <w:pPr>
              <w:jc w:val="right"/>
              <w:rPr>
                <w:sz w:val="16"/>
                <w:szCs w:val="16"/>
              </w:rPr>
            </w:pPr>
            <w:r>
              <w:rPr>
                <w:sz w:val="16"/>
                <w:szCs w:val="16"/>
              </w:rPr>
              <w:t>90,0</w:t>
            </w:r>
          </w:p>
        </w:tc>
        <w:tc>
          <w:tcPr>
            <w:tcW w:w="622" w:type="pct"/>
            <w:shd w:val="clear" w:color="auto" w:fill="auto"/>
            <w:hideMark/>
          </w:tcPr>
          <w:p w:rsidR="00563B1A" w:rsidRDefault="00563B1A" w:rsidP="00563B1A">
            <w:pPr>
              <w:jc w:val="right"/>
              <w:rPr>
                <w:sz w:val="16"/>
                <w:szCs w:val="16"/>
              </w:rPr>
            </w:pPr>
            <w:r>
              <w:rPr>
                <w:sz w:val="16"/>
                <w:szCs w:val="16"/>
              </w:rPr>
              <w:t>90,0</w:t>
            </w:r>
          </w:p>
        </w:tc>
      </w:tr>
      <w:tr w:rsidR="00563B1A" w:rsidRPr="00D24482" w:rsidTr="00E1138A">
        <w:trPr>
          <w:trHeight w:val="675"/>
        </w:trPr>
        <w:tc>
          <w:tcPr>
            <w:tcW w:w="1410" w:type="pct"/>
            <w:shd w:val="clear" w:color="auto" w:fill="auto"/>
            <w:hideMark/>
          </w:tcPr>
          <w:p w:rsidR="00563B1A" w:rsidRDefault="00563B1A" w:rsidP="00563B1A">
            <w:pPr>
              <w:rPr>
                <w:sz w:val="16"/>
                <w:szCs w:val="16"/>
              </w:rPr>
            </w:pPr>
            <w:r>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3</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200</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85,0</w:t>
            </w:r>
          </w:p>
        </w:tc>
        <w:tc>
          <w:tcPr>
            <w:tcW w:w="524" w:type="pct"/>
            <w:shd w:val="clear" w:color="auto" w:fill="auto"/>
            <w:hideMark/>
          </w:tcPr>
          <w:p w:rsidR="00563B1A" w:rsidRDefault="00563B1A" w:rsidP="00563B1A">
            <w:pPr>
              <w:jc w:val="right"/>
              <w:rPr>
                <w:sz w:val="16"/>
                <w:szCs w:val="16"/>
              </w:rPr>
            </w:pPr>
            <w:r>
              <w:rPr>
                <w:sz w:val="16"/>
                <w:szCs w:val="16"/>
              </w:rPr>
              <w:t>90,0</w:t>
            </w:r>
          </w:p>
        </w:tc>
        <w:tc>
          <w:tcPr>
            <w:tcW w:w="622" w:type="pct"/>
            <w:shd w:val="clear" w:color="auto" w:fill="auto"/>
            <w:hideMark/>
          </w:tcPr>
          <w:p w:rsidR="00563B1A" w:rsidRDefault="00563B1A" w:rsidP="00563B1A">
            <w:pPr>
              <w:jc w:val="right"/>
              <w:rPr>
                <w:sz w:val="16"/>
                <w:szCs w:val="16"/>
              </w:rPr>
            </w:pPr>
            <w:r>
              <w:rPr>
                <w:sz w:val="16"/>
                <w:szCs w:val="16"/>
              </w:rPr>
              <w:t>90,0</w:t>
            </w:r>
          </w:p>
        </w:tc>
      </w:tr>
      <w:tr w:rsidR="00563B1A" w:rsidRPr="00D24482" w:rsidTr="00E1138A">
        <w:trPr>
          <w:trHeight w:val="408"/>
        </w:trPr>
        <w:tc>
          <w:tcPr>
            <w:tcW w:w="1410" w:type="pct"/>
            <w:shd w:val="clear" w:color="auto" w:fill="auto"/>
            <w:hideMark/>
          </w:tcPr>
          <w:p w:rsidR="00563B1A" w:rsidRDefault="00563B1A" w:rsidP="00563B1A">
            <w:pPr>
              <w:rPr>
                <w:sz w:val="16"/>
                <w:szCs w:val="16"/>
              </w:rPr>
            </w:pPr>
            <w:r>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3</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 </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85,0</w:t>
            </w:r>
          </w:p>
        </w:tc>
        <w:tc>
          <w:tcPr>
            <w:tcW w:w="524" w:type="pct"/>
            <w:shd w:val="clear" w:color="auto" w:fill="auto"/>
            <w:hideMark/>
          </w:tcPr>
          <w:p w:rsidR="00563B1A" w:rsidRDefault="00563B1A" w:rsidP="00563B1A">
            <w:pPr>
              <w:jc w:val="right"/>
              <w:rPr>
                <w:sz w:val="16"/>
                <w:szCs w:val="16"/>
              </w:rPr>
            </w:pPr>
            <w:r>
              <w:rPr>
                <w:sz w:val="16"/>
                <w:szCs w:val="16"/>
              </w:rPr>
              <w:t>90,0</w:t>
            </w:r>
          </w:p>
        </w:tc>
        <w:tc>
          <w:tcPr>
            <w:tcW w:w="622" w:type="pct"/>
            <w:shd w:val="clear" w:color="auto" w:fill="auto"/>
            <w:hideMark/>
          </w:tcPr>
          <w:p w:rsidR="00563B1A" w:rsidRDefault="00563B1A" w:rsidP="00563B1A">
            <w:pPr>
              <w:jc w:val="right"/>
              <w:rPr>
                <w:sz w:val="16"/>
                <w:szCs w:val="16"/>
              </w:rPr>
            </w:pPr>
            <w:r>
              <w:rPr>
                <w:sz w:val="16"/>
                <w:szCs w:val="16"/>
              </w:rPr>
              <w:t>90,0</w:t>
            </w:r>
          </w:p>
        </w:tc>
      </w:tr>
      <w:tr w:rsidR="00563B1A" w:rsidRPr="00D24482" w:rsidTr="00E1138A">
        <w:trPr>
          <w:trHeight w:val="255"/>
        </w:trPr>
        <w:tc>
          <w:tcPr>
            <w:tcW w:w="1410" w:type="pct"/>
            <w:shd w:val="clear" w:color="auto" w:fill="auto"/>
            <w:hideMark/>
          </w:tcPr>
          <w:p w:rsidR="00563B1A" w:rsidRDefault="00563B1A" w:rsidP="00563B1A">
            <w:pPr>
              <w:rPr>
                <w:sz w:val="16"/>
                <w:szCs w:val="16"/>
              </w:rPr>
            </w:pPr>
            <w:r>
              <w:rPr>
                <w:sz w:val="16"/>
                <w:szCs w:val="16"/>
              </w:rPr>
              <w:t>Национальная экономика</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3</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 </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85,0</w:t>
            </w:r>
          </w:p>
        </w:tc>
        <w:tc>
          <w:tcPr>
            <w:tcW w:w="524" w:type="pct"/>
            <w:shd w:val="clear" w:color="auto" w:fill="auto"/>
            <w:hideMark/>
          </w:tcPr>
          <w:p w:rsidR="00563B1A" w:rsidRDefault="00563B1A" w:rsidP="00563B1A">
            <w:pPr>
              <w:jc w:val="right"/>
              <w:rPr>
                <w:sz w:val="16"/>
                <w:szCs w:val="16"/>
              </w:rPr>
            </w:pPr>
            <w:r>
              <w:rPr>
                <w:sz w:val="16"/>
                <w:szCs w:val="16"/>
              </w:rPr>
              <w:t>90,0</w:t>
            </w:r>
          </w:p>
        </w:tc>
        <w:tc>
          <w:tcPr>
            <w:tcW w:w="622" w:type="pct"/>
            <w:shd w:val="clear" w:color="auto" w:fill="auto"/>
            <w:hideMark/>
          </w:tcPr>
          <w:p w:rsidR="00563B1A" w:rsidRDefault="00563B1A" w:rsidP="00563B1A">
            <w:pPr>
              <w:jc w:val="right"/>
              <w:rPr>
                <w:sz w:val="16"/>
                <w:szCs w:val="16"/>
              </w:rPr>
            </w:pPr>
            <w:r>
              <w:rPr>
                <w:sz w:val="16"/>
                <w:szCs w:val="16"/>
              </w:rPr>
              <w:t>90,0</w:t>
            </w:r>
          </w:p>
        </w:tc>
      </w:tr>
      <w:tr w:rsidR="00563B1A" w:rsidRPr="00D24482" w:rsidTr="00E1138A">
        <w:trPr>
          <w:trHeight w:val="255"/>
        </w:trPr>
        <w:tc>
          <w:tcPr>
            <w:tcW w:w="1410" w:type="pct"/>
            <w:shd w:val="clear" w:color="auto" w:fill="auto"/>
            <w:hideMark/>
          </w:tcPr>
          <w:p w:rsidR="00563B1A" w:rsidRDefault="00563B1A" w:rsidP="00563B1A">
            <w:pPr>
              <w:rPr>
                <w:sz w:val="16"/>
                <w:szCs w:val="16"/>
              </w:rPr>
            </w:pPr>
            <w:r>
              <w:rPr>
                <w:sz w:val="16"/>
                <w:szCs w:val="16"/>
              </w:rPr>
              <w:t>Связь и информатика</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3</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10</w:t>
            </w:r>
          </w:p>
        </w:tc>
        <w:tc>
          <w:tcPr>
            <w:tcW w:w="257" w:type="pct"/>
            <w:shd w:val="clear" w:color="auto" w:fill="auto"/>
            <w:hideMark/>
          </w:tcPr>
          <w:p w:rsidR="00563B1A" w:rsidRDefault="00563B1A" w:rsidP="00563B1A">
            <w:pPr>
              <w:rPr>
                <w:sz w:val="16"/>
                <w:szCs w:val="16"/>
              </w:rPr>
            </w:pPr>
            <w:r>
              <w:rPr>
                <w:sz w:val="16"/>
                <w:szCs w:val="16"/>
              </w:rPr>
              <w:t> </w:t>
            </w:r>
          </w:p>
        </w:tc>
        <w:tc>
          <w:tcPr>
            <w:tcW w:w="546" w:type="pct"/>
            <w:shd w:val="clear" w:color="auto" w:fill="auto"/>
            <w:hideMark/>
          </w:tcPr>
          <w:p w:rsidR="00563B1A" w:rsidRDefault="00563B1A" w:rsidP="00563B1A">
            <w:pPr>
              <w:jc w:val="right"/>
              <w:rPr>
                <w:sz w:val="16"/>
                <w:szCs w:val="16"/>
              </w:rPr>
            </w:pPr>
            <w:r>
              <w:rPr>
                <w:sz w:val="16"/>
                <w:szCs w:val="16"/>
              </w:rPr>
              <w:t>85,0</w:t>
            </w:r>
          </w:p>
        </w:tc>
        <w:tc>
          <w:tcPr>
            <w:tcW w:w="524" w:type="pct"/>
            <w:shd w:val="clear" w:color="auto" w:fill="auto"/>
            <w:hideMark/>
          </w:tcPr>
          <w:p w:rsidR="00563B1A" w:rsidRDefault="00563B1A" w:rsidP="00563B1A">
            <w:pPr>
              <w:jc w:val="right"/>
              <w:rPr>
                <w:sz w:val="16"/>
                <w:szCs w:val="16"/>
              </w:rPr>
            </w:pPr>
            <w:r>
              <w:rPr>
                <w:sz w:val="16"/>
                <w:szCs w:val="16"/>
              </w:rPr>
              <w:t>90,0</w:t>
            </w:r>
          </w:p>
        </w:tc>
        <w:tc>
          <w:tcPr>
            <w:tcW w:w="622" w:type="pct"/>
            <w:shd w:val="clear" w:color="auto" w:fill="auto"/>
            <w:hideMark/>
          </w:tcPr>
          <w:p w:rsidR="00563B1A" w:rsidRDefault="00563B1A" w:rsidP="00563B1A">
            <w:pPr>
              <w:jc w:val="right"/>
              <w:rPr>
                <w:sz w:val="16"/>
                <w:szCs w:val="16"/>
              </w:rPr>
            </w:pPr>
            <w:r>
              <w:rPr>
                <w:sz w:val="16"/>
                <w:szCs w:val="16"/>
              </w:rPr>
              <w:t>90,0</w:t>
            </w:r>
          </w:p>
        </w:tc>
      </w:tr>
      <w:tr w:rsidR="00563B1A" w:rsidRPr="00D24482" w:rsidTr="00E1138A">
        <w:trPr>
          <w:trHeight w:val="675"/>
        </w:trPr>
        <w:tc>
          <w:tcPr>
            <w:tcW w:w="1410" w:type="pct"/>
            <w:shd w:val="clear" w:color="auto" w:fill="auto"/>
            <w:hideMark/>
          </w:tcPr>
          <w:p w:rsidR="00563B1A" w:rsidRDefault="00563B1A" w:rsidP="00563B1A">
            <w:pPr>
              <w:rPr>
                <w:sz w:val="16"/>
                <w:szCs w:val="16"/>
              </w:rPr>
            </w:pPr>
            <w:r>
              <w:rPr>
                <w:sz w:val="16"/>
                <w:szCs w:val="16"/>
              </w:rPr>
              <w:t xml:space="preserve">Финансовое управление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205" w:type="pct"/>
            <w:shd w:val="clear" w:color="auto" w:fill="auto"/>
            <w:hideMark/>
          </w:tcPr>
          <w:p w:rsidR="00563B1A" w:rsidRDefault="00563B1A" w:rsidP="00563B1A">
            <w:pPr>
              <w:rPr>
                <w:sz w:val="16"/>
                <w:szCs w:val="16"/>
              </w:rPr>
            </w:pPr>
            <w:r>
              <w:rPr>
                <w:sz w:val="16"/>
                <w:szCs w:val="16"/>
              </w:rPr>
              <w:t>18</w:t>
            </w:r>
          </w:p>
        </w:tc>
        <w:tc>
          <w:tcPr>
            <w:tcW w:w="148" w:type="pct"/>
            <w:shd w:val="clear" w:color="auto" w:fill="auto"/>
            <w:hideMark/>
          </w:tcPr>
          <w:p w:rsidR="00563B1A" w:rsidRDefault="00563B1A" w:rsidP="00563B1A">
            <w:pPr>
              <w:rPr>
                <w:sz w:val="16"/>
                <w:szCs w:val="16"/>
              </w:rPr>
            </w:pPr>
            <w:r>
              <w:rPr>
                <w:sz w:val="16"/>
                <w:szCs w:val="16"/>
              </w:rPr>
              <w:t>3</w:t>
            </w:r>
          </w:p>
        </w:tc>
        <w:tc>
          <w:tcPr>
            <w:tcW w:w="230" w:type="pct"/>
            <w:shd w:val="clear" w:color="auto" w:fill="auto"/>
            <w:hideMark/>
          </w:tcPr>
          <w:p w:rsidR="00563B1A" w:rsidRDefault="00563B1A" w:rsidP="00563B1A">
            <w:pPr>
              <w:rPr>
                <w:sz w:val="16"/>
                <w:szCs w:val="16"/>
              </w:rPr>
            </w:pPr>
            <w:r>
              <w:rPr>
                <w:sz w:val="16"/>
                <w:szCs w:val="16"/>
              </w:rPr>
              <w:t>01</w:t>
            </w:r>
          </w:p>
        </w:tc>
        <w:tc>
          <w:tcPr>
            <w:tcW w:w="325" w:type="pct"/>
            <w:shd w:val="clear" w:color="auto" w:fill="auto"/>
            <w:hideMark/>
          </w:tcPr>
          <w:p w:rsidR="00563B1A" w:rsidRDefault="00563B1A" w:rsidP="00563B1A">
            <w:pPr>
              <w:rPr>
                <w:sz w:val="16"/>
                <w:szCs w:val="16"/>
              </w:rPr>
            </w:pPr>
            <w:r>
              <w:rPr>
                <w:sz w:val="16"/>
                <w:szCs w:val="16"/>
              </w:rPr>
              <w:t>42070</w:t>
            </w:r>
          </w:p>
        </w:tc>
        <w:tc>
          <w:tcPr>
            <w:tcW w:w="276" w:type="pct"/>
            <w:shd w:val="clear" w:color="auto" w:fill="auto"/>
            <w:hideMark/>
          </w:tcPr>
          <w:p w:rsidR="00563B1A" w:rsidRDefault="00563B1A" w:rsidP="00563B1A">
            <w:pPr>
              <w:rPr>
                <w:sz w:val="16"/>
                <w:szCs w:val="16"/>
              </w:rPr>
            </w:pPr>
            <w:r>
              <w:rPr>
                <w:sz w:val="16"/>
                <w:szCs w:val="16"/>
              </w:rPr>
              <w:t>240</w:t>
            </w:r>
          </w:p>
        </w:tc>
        <w:tc>
          <w:tcPr>
            <w:tcW w:w="220" w:type="pct"/>
            <w:shd w:val="clear" w:color="auto" w:fill="auto"/>
            <w:hideMark/>
          </w:tcPr>
          <w:p w:rsidR="00563B1A" w:rsidRDefault="00563B1A" w:rsidP="00563B1A">
            <w:pPr>
              <w:rPr>
                <w:sz w:val="16"/>
                <w:szCs w:val="16"/>
              </w:rPr>
            </w:pPr>
            <w:r>
              <w:rPr>
                <w:sz w:val="16"/>
                <w:szCs w:val="16"/>
              </w:rPr>
              <w:t>04</w:t>
            </w:r>
          </w:p>
        </w:tc>
        <w:tc>
          <w:tcPr>
            <w:tcW w:w="237" w:type="pct"/>
            <w:shd w:val="clear" w:color="auto" w:fill="auto"/>
            <w:hideMark/>
          </w:tcPr>
          <w:p w:rsidR="00563B1A" w:rsidRDefault="00563B1A" w:rsidP="00563B1A">
            <w:pPr>
              <w:rPr>
                <w:sz w:val="16"/>
                <w:szCs w:val="16"/>
              </w:rPr>
            </w:pPr>
            <w:r>
              <w:rPr>
                <w:sz w:val="16"/>
                <w:szCs w:val="16"/>
              </w:rPr>
              <w:t>10</w:t>
            </w:r>
          </w:p>
        </w:tc>
        <w:tc>
          <w:tcPr>
            <w:tcW w:w="257" w:type="pct"/>
            <w:shd w:val="clear" w:color="auto" w:fill="auto"/>
            <w:hideMark/>
          </w:tcPr>
          <w:p w:rsidR="00563B1A" w:rsidRDefault="00563B1A" w:rsidP="00563B1A">
            <w:pPr>
              <w:rPr>
                <w:sz w:val="16"/>
                <w:szCs w:val="16"/>
              </w:rPr>
            </w:pPr>
            <w:r>
              <w:rPr>
                <w:sz w:val="16"/>
                <w:szCs w:val="16"/>
              </w:rPr>
              <w:t>901</w:t>
            </w:r>
          </w:p>
        </w:tc>
        <w:tc>
          <w:tcPr>
            <w:tcW w:w="546" w:type="pct"/>
            <w:shd w:val="clear" w:color="auto" w:fill="auto"/>
            <w:hideMark/>
          </w:tcPr>
          <w:p w:rsidR="00563B1A" w:rsidRDefault="00563B1A" w:rsidP="00563B1A">
            <w:pPr>
              <w:jc w:val="right"/>
              <w:rPr>
                <w:sz w:val="16"/>
                <w:szCs w:val="16"/>
              </w:rPr>
            </w:pPr>
            <w:r>
              <w:rPr>
                <w:sz w:val="16"/>
                <w:szCs w:val="16"/>
              </w:rPr>
              <w:t>85,0</w:t>
            </w:r>
          </w:p>
        </w:tc>
        <w:tc>
          <w:tcPr>
            <w:tcW w:w="524" w:type="pct"/>
            <w:shd w:val="clear" w:color="auto" w:fill="auto"/>
            <w:hideMark/>
          </w:tcPr>
          <w:p w:rsidR="00563B1A" w:rsidRDefault="00563B1A" w:rsidP="00563B1A">
            <w:pPr>
              <w:jc w:val="right"/>
              <w:rPr>
                <w:sz w:val="16"/>
                <w:szCs w:val="16"/>
              </w:rPr>
            </w:pPr>
            <w:r>
              <w:rPr>
                <w:sz w:val="16"/>
                <w:szCs w:val="16"/>
              </w:rPr>
              <w:t>90,0</w:t>
            </w:r>
          </w:p>
        </w:tc>
        <w:tc>
          <w:tcPr>
            <w:tcW w:w="622" w:type="pct"/>
            <w:shd w:val="clear" w:color="auto" w:fill="auto"/>
            <w:hideMark/>
          </w:tcPr>
          <w:p w:rsidR="00563B1A" w:rsidRDefault="00563B1A" w:rsidP="00563B1A">
            <w:pPr>
              <w:jc w:val="right"/>
              <w:rPr>
                <w:sz w:val="16"/>
                <w:szCs w:val="16"/>
              </w:rPr>
            </w:pPr>
            <w:r>
              <w:rPr>
                <w:sz w:val="16"/>
                <w:szCs w:val="16"/>
              </w:rPr>
              <w:t>90,0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 "Комплексное развитие сельских территорий"</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229 671,8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262 284,0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676,3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Подпрограмма "Создание условий для обеспечения доступным и комфортным жильем сельского населения"</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"Улучшение жилищных условий граждан, проживающих на сельских территориях"</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Улучшение жилищных условий граждан, проживающих на сельских территориях</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02040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02040</w:t>
            </w:r>
          </w:p>
        </w:tc>
        <w:tc>
          <w:tcPr>
            <w:tcW w:w="276" w:type="pct"/>
            <w:shd w:val="clear" w:color="auto" w:fill="auto"/>
            <w:noWrap/>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Социальные выплаты гражданам, кроме публичных нормативных социальных выплат</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02040</w:t>
            </w:r>
          </w:p>
        </w:tc>
        <w:tc>
          <w:tcPr>
            <w:tcW w:w="276" w:type="pct"/>
            <w:shd w:val="clear" w:color="auto" w:fill="auto"/>
            <w:noWrap/>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02040</w:t>
            </w:r>
          </w:p>
        </w:tc>
        <w:tc>
          <w:tcPr>
            <w:tcW w:w="276" w:type="pct"/>
            <w:shd w:val="clear" w:color="auto" w:fill="auto"/>
            <w:noWrap/>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населения</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02040</w:t>
            </w:r>
          </w:p>
        </w:tc>
        <w:tc>
          <w:tcPr>
            <w:tcW w:w="276" w:type="pct"/>
            <w:shd w:val="clear" w:color="auto" w:fill="auto"/>
            <w:noWrap/>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02040</w:t>
            </w:r>
          </w:p>
        </w:tc>
        <w:tc>
          <w:tcPr>
            <w:tcW w:w="276" w:type="pct"/>
            <w:shd w:val="clear" w:color="auto" w:fill="auto"/>
            <w:noWrap/>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53,2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Подпрограмма "Создание и развитие инфраструктуры на сельских территориях"</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noWrap/>
            <w:hideMark/>
          </w:tcPr>
          <w:p w:rsidR="00D24482" w:rsidRPr="00D24482" w:rsidRDefault="00D24482" w:rsidP="00D24482">
            <w:pPr>
              <w:rPr>
                <w:sz w:val="16"/>
                <w:szCs w:val="16"/>
              </w:rPr>
            </w:pPr>
            <w:r w:rsidRPr="00D24482">
              <w:rPr>
                <w:sz w:val="16"/>
                <w:szCs w:val="16"/>
              </w:rPr>
              <w:t> </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229 618,6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262 230,7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623,1</w:t>
            </w:r>
          </w:p>
        </w:tc>
      </w:tr>
      <w:tr w:rsidR="00D24482" w:rsidRPr="00D24482" w:rsidTr="00E1138A">
        <w:trPr>
          <w:trHeight w:val="450"/>
        </w:trPr>
        <w:tc>
          <w:tcPr>
            <w:tcW w:w="1410" w:type="pct"/>
            <w:shd w:val="clear" w:color="auto" w:fill="auto"/>
            <w:hideMark/>
          </w:tcPr>
          <w:p w:rsidR="00D24482" w:rsidRPr="00D24482" w:rsidRDefault="00D24482" w:rsidP="00D24482">
            <w:pPr>
              <w:rPr>
                <w:sz w:val="17"/>
                <w:szCs w:val="17"/>
              </w:rPr>
            </w:pPr>
            <w:r w:rsidRPr="00D24482">
              <w:rPr>
                <w:sz w:val="17"/>
                <w:szCs w:val="17"/>
              </w:rPr>
              <w:t>Основное мероприятие "Современный облик сельских территорий"</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 </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228 470,6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261 465,0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color w:val="000000"/>
                <w:sz w:val="16"/>
                <w:szCs w:val="16"/>
              </w:rPr>
            </w:pPr>
            <w:r w:rsidRPr="00D24482">
              <w:rPr>
                <w:color w:val="000000"/>
                <w:sz w:val="16"/>
                <w:szCs w:val="16"/>
              </w:rPr>
              <w:t xml:space="preserve"> Реконструкция Дома культуры «Цементник» в </w:t>
            </w:r>
            <w:proofErr w:type="spellStart"/>
            <w:r w:rsidRPr="00D24482">
              <w:rPr>
                <w:color w:val="000000"/>
                <w:sz w:val="16"/>
                <w:szCs w:val="16"/>
              </w:rPr>
              <w:t>р.п</w:t>
            </w:r>
            <w:proofErr w:type="spellEnd"/>
            <w:r w:rsidRPr="00D24482">
              <w:rPr>
                <w:color w:val="000000"/>
                <w:sz w:val="16"/>
                <w:szCs w:val="16"/>
              </w:rPr>
              <w:t xml:space="preserve">. Комсомольский на 400 мест </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25002</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6 847,1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71"/>
        </w:trPr>
        <w:tc>
          <w:tcPr>
            <w:tcW w:w="1410" w:type="pct"/>
            <w:shd w:val="clear" w:color="auto" w:fill="auto"/>
            <w:hideMark/>
          </w:tcPr>
          <w:p w:rsidR="00D24482" w:rsidRPr="00D24482" w:rsidRDefault="00D24482" w:rsidP="00D24482">
            <w:pPr>
              <w:rPr>
                <w:sz w:val="16"/>
                <w:szCs w:val="16"/>
              </w:rPr>
            </w:pPr>
            <w:r w:rsidRPr="00D24482">
              <w:rPr>
                <w:sz w:val="16"/>
                <w:szCs w:val="16"/>
              </w:rPr>
              <w:t>Капитальные вложения в объекты государственной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25002</w:t>
            </w:r>
          </w:p>
        </w:tc>
        <w:tc>
          <w:tcPr>
            <w:tcW w:w="276" w:type="pct"/>
            <w:shd w:val="clear" w:color="auto" w:fill="auto"/>
            <w:noWrap/>
            <w:hideMark/>
          </w:tcPr>
          <w:p w:rsidR="00D24482" w:rsidRPr="00D24482" w:rsidRDefault="00D24482" w:rsidP="00D24482">
            <w:pPr>
              <w:rPr>
                <w:sz w:val="16"/>
                <w:szCs w:val="16"/>
              </w:rPr>
            </w:pPr>
            <w:r w:rsidRPr="00D24482">
              <w:rPr>
                <w:sz w:val="16"/>
                <w:szCs w:val="16"/>
              </w:rPr>
              <w:t>400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6 847,1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02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25002</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6 847,1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25002</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6 847,1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25002</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6 847,1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25002</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6 847,1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1185"/>
        </w:trPr>
        <w:tc>
          <w:tcPr>
            <w:tcW w:w="1410" w:type="pct"/>
            <w:shd w:val="clear" w:color="auto" w:fill="auto"/>
            <w:vAlign w:val="bottom"/>
            <w:hideMark/>
          </w:tcPr>
          <w:p w:rsidR="00D24482" w:rsidRPr="00D24482" w:rsidRDefault="00D24482" w:rsidP="00D24482">
            <w:pPr>
              <w:rPr>
                <w:sz w:val="16"/>
                <w:szCs w:val="16"/>
              </w:rPr>
            </w:pPr>
            <w:r w:rsidRPr="00D24482">
              <w:rPr>
                <w:sz w:val="16"/>
                <w:szCs w:val="16"/>
              </w:rPr>
              <w:lastRenderedPageBreak/>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44502</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Капитальные вложения в объекты государственной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44502</w:t>
            </w:r>
          </w:p>
        </w:tc>
        <w:tc>
          <w:tcPr>
            <w:tcW w:w="276" w:type="pct"/>
            <w:shd w:val="clear" w:color="auto" w:fill="auto"/>
            <w:noWrap/>
            <w:hideMark/>
          </w:tcPr>
          <w:p w:rsidR="00D24482" w:rsidRPr="00D24482" w:rsidRDefault="00D24482" w:rsidP="00D24482">
            <w:pPr>
              <w:rPr>
                <w:sz w:val="16"/>
                <w:szCs w:val="16"/>
              </w:rPr>
            </w:pPr>
            <w:r w:rsidRPr="00D24482">
              <w:rPr>
                <w:sz w:val="16"/>
                <w:szCs w:val="16"/>
              </w:rPr>
              <w:t>400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02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44502</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Жилищно-коммунальное хозяйство</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44502</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Коммунальное хозяйство</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44502</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44502</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Реализация мероприятий по комплексному развитию сельских территорий</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L5760</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216 623,5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261 465,0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Капитальные вложения в объекты государственной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L5760</w:t>
            </w:r>
          </w:p>
        </w:tc>
        <w:tc>
          <w:tcPr>
            <w:tcW w:w="276" w:type="pct"/>
            <w:shd w:val="clear" w:color="auto" w:fill="auto"/>
            <w:noWrap/>
            <w:hideMark/>
          </w:tcPr>
          <w:p w:rsidR="00D24482" w:rsidRPr="00D24482" w:rsidRDefault="00D24482" w:rsidP="00D24482">
            <w:pPr>
              <w:rPr>
                <w:sz w:val="16"/>
                <w:szCs w:val="16"/>
              </w:rPr>
            </w:pPr>
            <w:r w:rsidRPr="00D24482">
              <w:rPr>
                <w:sz w:val="16"/>
                <w:szCs w:val="16"/>
              </w:rPr>
              <w:t>400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216 623,5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261 465,0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02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L5760</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216 623,5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261 465,0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Жилищно-коммунальное хозяйство</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L5760</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202 140,3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261 465,0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Коммунальное хозяйство</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L5760</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202 140,3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261 465,0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L5760</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202 140,3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261 465,0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L5760</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14 483,2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L5760</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14 483,2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noWrap/>
            <w:hideMark/>
          </w:tcPr>
          <w:p w:rsidR="00D24482" w:rsidRPr="00D24482" w:rsidRDefault="00D24482" w:rsidP="00D24482">
            <w:pPr>
              <w:rPr>
                <w:sz w:val="16"/>
                <w:szCs w:val="16"/>
              </w:rPr>
            </w:pPr>
            <w:r w:rsidRPr="00D24482">
              <w:rPr>
                <w:sz w:val="16"/>
                <w:szCs w:val="16"/>
              </w:rPr>
              <w:t>L5760</w:t>
            </w:r>
          </w:p>
        </w:tc>
        <w:tc>
          <w:tcPr>
            <w:tcW w:w="276" w:type="pct"/>
            <w:shd w:val="clear" w:color="auto" w:fill="auto"/>
            <w:noWrap/>
            <w:hideMark/>
          </w:tcPr>
          <w:p w:rsidR="00D24482" w:rsidRPr="00D24482" w:rsidRDefault="00D24482" w:rsidP="00D24482">
            <w:pPr>
              <w:rPr>
                <w:sz w:val="16"/>
                <w:szCs w:val="16"/>
              </w:rPr>
            </w:pPr>
            <w:r w:rsidRPr="00D24482">
              <w:rPr>
                <w:sz w:val="16"/>
                <w:szCs w:val="16"/>
              </w:rPr>
              <w:t>460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14 483,2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"Обеспечение деятельности МБУ "</w:t>
            </w:r>
            <w:proofErr w:type="spellStart"/>
            <w:r w:rsidRPr="00D24482">
              <w:rPr>
                <w:sz w:val="16"/>
                <w:szCs w:val="16"/>
              </w:rPr>
              <w:t>Чамзинское</w:t>
            </w:r>
            <w:proofErr w:type="spellEnd"/>
            <w:r w:rsidRPr="00D24482">
              <w:rPr>
                <w:sz w:val="16"/>
                <w:szCs w:val="16"/>
              </w:rPr>
              <w:t xml:space="preserve">"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noWrap/>
            <w:hideMark/>
          </w:tcPr>
          <w:p w:rsidR="00D24482" w:rsidRPr="00D24482" w:rsidRDefault="00D24482" w:rsidP="00D24482">
            <w:pPr>
              <w:rPr>
                <w:sz w:val="16"/>
                <w:szCs w:val="16"/>
              </w:rPr>
            </w:pPr>
            <w:r w:rsidRPr="00D24482">
              <w:rPr>
                <w:sz w:val="16"/>
                <w:szCs w:val="16"/>
              </w:rPr>
              <w:t> </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1 148,0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623,1</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 Учреждения капитального строительства </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noWrap/>
            <w:hideMark/>
          </w:tcPr>
          <w:p w:rsidR="00D24482" w:rsidRPr="00D24482" w:rsidRDefault="00D24482" w:rsidP="00D24482">
            <w:pPr>
              <w:rPr>
                <w:sz w:val="16"/>
                <w:szCs w:val="16"/>
              </w:rPr>
            </w:pPr>
            <w:r w:rsidRPr="00D24482">
              <w:rPr>
                <w:sz w:val="16"/>
                <w:szCs w:val="16"/>
              </w:rPr>
              <w:t>61070</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1 148,0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623,1</w:t>
            </w:r>
          </w:p>
        </w:tc>
      </w:tr>
      <w:tr w:rsidR="00D24482" w:rsidRPr="00D24482" w:rsidTr="00E1138A">
        <w:trPr>
          <w:trHeight w:val="67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noWrap/>
            <w:hideMark/>
          </w:tcPr>
          <w:p w:rsidR="00D24482" w:rsidRPr="00D24482" w:rsidRDefault="00D24482" w:rsidP="00D24482">
            <w:pPr>
              <w:rPr>
                <w:sz w:val="16"/>
                <w:szCs w:val="16"/>
              </w:rPr>
            </w:pPr>
            <w:r w:rsidRPr="00D24482">
              <w:rPr>
                <w:sz w:val="16"/>
                <w:szCs w:val="16"/>
              </w:rPr>
              <w:t>61070</w:t>
            </w:r>
          </w:p>
        </w:tc>
        <w:tc>
          <w:tcPr>
            <w:tcW w:w="276" w:type="pct"/>
            <w:shd w:val="clear" w:color="auto" w:fill="auto"/>
            <w:noWrap/>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1 148,0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623,1</w:t>
            </w:r>
          </w:p>
        </w:tc>
      </w:tr>
      <w:tr w:rsidR="00D24482" w:rsidRPr="00D24482" w:rsidTr="00E1138A">
        <w:trPr>
          <w:trHeight w:val="25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noWrap/>
            <w:hideMark/>
          </w:tcPr>
          <w:p w:rsidR="00D24482" w:rsidRPr="00D24482" w:rsidRDefault="00D24482" w:rsidP="00D24482">
            <w:pPr>
              <w:rPr>
                <w:sz w:val="16"/>
                <w:szCs w:val="16"/>
              </w:rPr>
            </w:pPr>
            <w:r w:rsidRPr="00D24482">
              <w:rPr>
                <w:sz w:val="16"/>
                <w:szCs w:val="16"/>
              </w:rPr>
              <w:t>61070</w:t>
            </w:r>
          </w:p>
        </w:tc>
        <w:tc>
          <w:tcPr>
            <w:tcW w:w="276" w:type="pct"/>
            <w:shd w:val="clear" w:color="auto" w:fill="auto"/>
            <w:noWrap/>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1 148,0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623,1</w:t>
            </w:r>
          </w:p>
        </w:tc>
      </w:tr>
      <w:tr w:rsidR="00D24482" w:rsidRPr="00D24482" w:rsidTr="00E1138A">
        <w:trPr>
          <w:trHeight w:val="25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noWrap/>
            <w:hideMark/>
          </w:tcPr>
          <w:p w:rsidR="00D24482" w:rsidRPr="00D24482" w:rsidRDefault="00D24482" w:rsidP="00D24482">
            <w:pPr>
              <w:rPr>
                <w:sz w:val="16"/>
                <w:szCs w:val="16"/>
              </w:rPr>
            </w:pPr>
            <w:r w:rsidRPr="00D24482">
              <w:rPr>
                <w:sz w:val="16"/>
                <w:szCs w:val="16"/>
              </w:rPr>
              <w:t>61070</w:t>
            </w:r>
          </w:p>
        </w:tc>
        <w:tc>
          <w:tcPr>
            <w:tcW w:w="276" w:type="pct"/>
            <w:shd w:val="clear" w:color="auto" w:fill="auto"/>
            <w:noWrap/>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1 148,0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623,1</w:t>
            </w:r>
          </w:p>
        </w:tc>
      </w:tr>
      <w:tr w:rsidR="00D24482" w:rsidRPr="00D24482" w:rsidTr="00E1138A">
        <w:trPr>
          <w:trHeight w:val="25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noWrap/>
            <w:hideMark/>
          </w:tcPr>
          <w:p w:rsidR="00D24482" w:rsidRPr="00D24482" w:rsidRDefault="00D24482" w:rsidP="00D24482">
            <w:pPr>
              <w:rPr>
                <w:sz w:val="16"/>
                <w:szCs w:val="16"/>
              </w:rPr>
            </w:pPr>
            <w:r w:rsidRPr="00D24482">
              <w:rPr>
                <w:sz w:val="16"/>
                <w:szCs w:val="16"/>
              </w:rPr>
              <w:t>61070</w:t>
            </w:r>
          </w:p>
        </w:tc>
        <w:tc>
          <w:tcPr>
            <w:tcW w:w="276" w:type="pct"/>
            <w:shd w:val="clear" w:color="auto" w:fill="auto"/>
            <w:noWrap/>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1 148,0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623,1</w:t>
            </w:r>
          </w:p>
        </w:tc>
      </w:tr>
      <w:tr w:rsidR="00D24482" w:rsidRPr="00D24482" w:rsidTr="00E1138A">
        <w:trPr>
          <w:trHeight w:val="450"/>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22</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noWrap/>
            <w:hideMark/>
          </w:tcPr>
          <w:p w:rsidR="00D24482" w:rsidRPr="00D24482" w:rsidRDefault="00D24482" w:rsidP="00D24482">
            <w:pPr>
              <w:rPr>
                <w:sz w:val="16"/>
                <w:szCs w:val="16"/>
              </w:rPr>
            </w:pPr>
            <w:r w:rsidRPr="00D24482">
              <w:rPr>
                <w:sz w:val="16"/>
                <w:szCs w:val="16"/>
              </w:rPr>
              <w:t>61070</w:t>
            </w:r>
          </w:p>
        </w:tc>
        <w:tc>
          <w:tcPr>
            <w:tcW w:w="276" w:type="pct"/>
            <w:shd w:val="clear" w:color="auto" w:fill="auto"/>
            <w:noWrap/>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1 148,0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765,8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623,1</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"Гармонизация межнациональных и межконфессиональных  отношений в </w:t>
            </w:r>
            <w:proofErr w:type="spellStart"/>
            <w:r w:rsidRPr="00D24482">
              <w:rPr>
                <w:sz w:val="16"/>
                <w:szCs w:val="16"/>
              </w:rPr>
              <w:t>Чамзинском</w:t>
            </w:r>
            <w:proofErr w:type="spellEnd"/>
            <w:r w:rsidRPr="00D24482">
              <w:rPr>
                <w:sz w:val="16"/>
                <w:szCs w:val="16"/>
              </w:rPr>
              <w:t xml:space="preserve"> муниципальном районе"</w:t>
            </w:r>
          </w:p>
        </w:tc>
        <w:tc>
          <w:tcPr>
            <w:tcW w:w="205" w:type="pct"/>
            <w:shd w:val="clear" w:color="auto" w:fill="auto"/>
            <w:hideMark/>
          </w:tcPr>
          <w:p w:rsidR="00D24482" w:rsidRPr="00D24482" w:rsidRDefault="00D24482" w:rsidP="00D24482">
            <w:pPr>
              <w:rPr>
                <w:sz w:val="16"/>
                <w:szCs w:val="16"/>
              </w:rPr>
            </w:pPr>
            <w:r w:rsidRPr="00D24482">
              <w:rPr>
                <w:sz w:val="16"/>
                <w:szCs w:val="16"/>
              </w:rPr>
              <w:t>24</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24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w:t>
            </w:r>
          </w:p>
        </w:tc>
      </w:tr>
      <w:tr w:rsidR="00D24482" w:rsidRPr="00D24482" w:rsidTr="00E1138A">
        <w:trPr>
          <w:trHeight w:val="465"/>
        </w:trPr>
        <w:tc>
          <w:tcPr>
            <w:tcW w:w="1410" w:type="pct"/>
            <w:shd w:val="clear" w:color="auto" w:fill="auto"/>
            <w:hideMark/>
          </w:tcPr>
          <w:p w:rsidR="00D24482" w:rsidRPr="00D24482" w:rsidRDefault="00D24482" w:rsidP="00D24482">
            <w:pPr>
              <w:rPr>
                <w:sz w:val="16"/>
                <w:szCs w:val="16"/>
              </w:rPr>
            </w:pPr>
            <w:r w:rsidRPr="00D24482">
              <w:rPr>
                <w:sz w:val="16"/>
                <w:szCs w:val="16"/>
              </w:rPr>
              <w:t>Дворцы и дома культуры, другие учреждения культуры и средств массовой информации</w:t>
            </w:r>
          </w:p>
        </w:tc>
        <w:tc>
          <w:tcPr>
            <w:tcW w:w="205" w:type="pct"/>
            <w:shd w:val="clear" w:color="auto" w:fill="auto"/>
            <w:hideMark/>
          </w:tcPr>
          <w:p w:rsidR="00D24482" w:rsidRPr="00D24482" w:rsidRDefault="00D24482" w:rsidP="00D24482">
            <w:pPr>
              <w:rPr>
                <w:sz w:val="16"/>
                <w:szCs w:val="16"/>
              </w:rPr>
            </w:pPr>
            <w:r w:rsidRPr="00D24482">
              <w:rPr>
                <w:sz w:val="16"/>
                <w:szCs w:val="16"/>
              </w:rPr>
              <w:t>24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24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24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24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24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w:t>
            </w:r>
          </w:p>
        </w:tc>
      </w:tr>
      <w:tr w:rsidR="00D24482" w:rsidRPr="00D24482" w:rsidTr="00E1138A">
        <w:trPr>
          <w:trHeight w:val="52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24</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11 161,6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8 481,9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8 484,0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Подпрограмма "Обеспечение жильем молодых семей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2 681,8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"Обеспечение жильем молодых семей"</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2 681,8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молодым семьям социальных выплат на строительство или приобретение жилья</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L4970</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2 681,8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52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L4970</w:t>
            </w:r>
          </w:p>
        </w:tc>
        <w:tc>
          <w:tcPr>
            <w:tcW w:w="276" w:type="pct"/>
            <w:shd w:val="clear" w:color="auto" w:fill="auto"/>
            <w:noWrap/>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2 681,8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Социальные выплаты гражданам, кроме публичных нормативных социальных выплат</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L4970</w:t>
            </w:r>
          </w:p>
        </w:tc>
        <w:tc>
          <w:tcPr>
            <w:tcW w:w="276" w:type="pct"/>
            <w:shd w:val="clear" w:color="auto" w:fill="auto"/>
            <w:noWrap/>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2 681,8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L4970</w:t>
            </w:r>
          </w:p>
        </w:tc>
        <w:tc>
          <w:tcPr>
            <w:tcW w:w="276" w:type="pct"/>
            <w:shd w:val="clear" w:color="auto" w:fill="auto"/>
            <w:noWrap/>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2 681,8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населения</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L4970</w:t>
            </w:r>
          </w:p>
        </w:tc>
        <w:tc>
          <w:tcPr>
            <w:tcW w:w="276" w:type="pct"/>
            <w:shd w:val="clear" w:color="auto" w:fill="auto"/>
            <w:noWrap/>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2 681,8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noWrap/>
            <w:hideMark/>
          </w:tcPr>
          <w:p w:rsidR="00D24482" w:rsidRPr="00D24482" w:rsidRDefault="00D24482" w:rsidP="00D24482">
            <w:pPr>
              <w:rPr>
                <w:sz w:val="16"/>
                <w:szCs w:val="16"/>
              </w:rPr>
            </w:pPr>
            <w:r w:rsidRPr="00D24482">
              <w:rPr>
                <w:sz w:val="16"/>
                <w:szCs w:val="16"/>
              </w:rPr>
              <w:t>L4970</w:t>
            </w:r>
          </w:p>
        </w:tc>
        <w:tc>
          <w:tcPr>
            <w:tcW w:w="276" w:type="pct"/>
            <w:shd w:val="clear" w:color="auto" w:fill="auto"/>
            <w:noWrap/>
            <w:hideMark/>
          </w:tcPr>
          <w:p w:rsidR="00D24482" w:rsidRPr="00D24482" w:rsidRDefault="00D24482" w:rsidP="00D24482">
            <w:pPr>
              <w:rPr>
                <w:sz w:val="16"/>
                <w:szCs w:val="16"/>
              </w:rPr>
            </w:pPr>
            <w:r w:rsidRPr="00D24482">
              <w:rPr>
                <w:sz w:val="16"/>
                <w:szCs w:val="16"/>
              </w:rPr>
              <w:t>320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2 681,8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2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D24482">
              <w:rPr>
                <w:sz w:val="16"/>
                <w:szCs w:val="16"/>
              </w:rPr>
              <w:t>Чамзинском</w:t>
            </w:r>
            <w:proofErr w:type="spellEnd"/>
            <w:r w:rsidRPr="00D24482">
              <w:rPr>
                <w:sz w:val="16"/>
                <w:szCs w:val="16"/>
              </w:rPr>
              <w:t xml:space="preserve"> муниципальном районе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8 479,8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8 481,9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8 484,0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55,6</w:t>
            </w:r>
          </w:p>
        </w:tc>
      </w:tr>
      <w:tr w:rsidR="00D24482" w:rsidRPr="00D24482" w:rsidTr="00E1138A">
        <w:trPr>
          <w:trHeight w:val="96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Д0820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55,6</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Д0820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55,6</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Д0820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Д0820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55,6</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Д0820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55,6</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Д0820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53,4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55,6</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8 428,5</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Д0820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8 428,5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Бюджетные инвестиции</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Д0820</w:t>
            </w:r>
          </w:p>
        </w:tc>
        <w:tc>
          <w:tcPr>
            <w:tcW w:w="276" w:type="pct"/>
            <w:shd w:val="clear" w:color="auto" w:fill="auto"/>
            <w:hideMark/>
          </w:tcPr>
          <w:p w:rsidR="00D24482" w:rsidRPr="00D24482" w:rsidRDefault="00D24482" w:rsidP="00D24482">
            <w:pPr>
              <w:rPr>
                <w:sz w:val="16"/>
                <w:szCs w:val="16"/>
              </w:rPr>
            </w:pPr>
            <w:r w:rsidRPr="00D24482">
              <w:rPr>
                <w:sz w:val="16"/>
                <w:szCs w:val="16"/>
              </w:rPr>
              <w:t>400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8 428,5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Д0820</w:t>
            </w:r>
          </w:p>
        </w:tc>
        <w:tc>
          <w:tcPr>
            <w:tcW w:w="276" w:type="pct"/>
            <w:shd w:val="clear" w:color="auto" w:fill="auto"/>
            <w:hideMark/>
          </w:tcPr>
          <w:p w:rsidR="00D24482" w:rsidRPr="00D24482" w:rsidRDefault="00D24482" w:rsidP="00D24482">
            <w:pPr>
              <w:rPr>
                <w:sz w:val="16"/>
                <w:szCs w:val="16"/>
              </w:rPr>
            </w:pPr>
            <w:r w:rsidRPr="00D24482">
              <w:rPr>
                <w:sz w:val="16"/>
                <w:szCs w:val="16"/>
              </w:rPr>
              <w:t>410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8 428,5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Охрана семьи и детства</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Д0820</w:t>
            </w:r>
          </w:p>
        </w:tc>
        <w:tc>
          <w:tcPr>
            <w:tcW w:w="276" w:type="pct"/>
            <w:shd w:val="clear" w:color="auto" w:fill="auto"/>
            <w:hideMark/>
          </w:tcPr>
          <w:p w:rsidR="00D24482" w:rsidRPr="00D24482" w:rsidRDefault="00D24482" w:rsidP="00D24482">
            <w:pPr>
              <w:rPr>
                <w:sz w:val="16"/>
                <w:szCs w:val="16"/>
              </w:rPr>
            </w:pPr>
            <w:r w:rsidRPr="00D24482">
              <w:rPr>
                <w:sz w:val="16"/>
                <w:szCs w:val="16"/>
              </w:rPr>
              <w:t>410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8 428,5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26</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Д0820</w:t>
            </w:r>
          </w:p>
        </w:tc>
        <w:tc>
          <w:tcPr>
            <w:tcW w:w="276" w:type="pct"/>
            <w:shd w:val="clear" w:color="auto" w:fill="auto"/>
            <w:hideMark/>
          </w:tcPr>
          <w:p w:rsidR="00D24482" w:rsidRPr="00D24482" w:rsidRDefault="00D24482" w:rsidP="00D24482">
            <w:pPr>
              <w:rPr>
                <w:sz w:val="16"/>
                <w:szCs w:val="16"/>
              </w:rPr>
            </w:pPr>
            <w:r w:rsidRPr="00D24482">
              <w:rPr>
                <w:sz w:val="16"/>
                <w:szCs w:val="16"/>
              </w:rPr>
              <w:t>410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8 428,5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8 428,5</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14:shadow w14:blurRad="50800" w14:dist="38100" w14:dir="2700000" w14:sx="100000" w14:sy="100000" w14:kx="0" w14:ky="0" w14:algn="tl">
                  <w14:srgbClr w14:val="000000">
                    <w14:alpha w14:val="60000"/>
                  </w14:srgbClr>
                </w14:shadow>
              </w:rPr>
            </w:pPr>
            <w:r w:rsidRPr="00D24482">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D24482">
              <w:rPr>
                <w:sz w:val="16"/>
                <w:szCs w:val="16"/>
                <w14:shadow w14:blurRad="50800" w14:dist="38100" w14:dir="2700000" w14:sx="100000" w14:sy="100000" w14:kx="0" w14:ky="0" w14:algn="tl">
                  <w14:srgbClr w14:val="000000">
                    <w14:alpha w14:val="60000"/>
                  </w14:srgbClr>
                </w14:shadow>
              </w:rPr>
              <w:t>Чамзинском</w:t>
            </w:r>
            <w:proofErr w:type="spellEnd"/>
            <w:r w:rsidRPr="00D24482">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1 170,2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456,0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"Модернизация объектов водоснабжения"</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жилищно-коммунального хозяйства</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42020</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42020</w:t>
            </w:r>
          </w:p>
        </w:tc>
        <w:tc>
          <w:tcPr>
            <w:tcW w:w="276" w:type="pct"/>
            <w:shd w:val="clear" w:color="auto" w:fill="auto"/>
            <w:noWrap/>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342"/>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42020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Жилищно-коммунальное хозяйство</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42020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14:shadow w14:blurRad="50800" w14:dist="38100" w14:dir="2700000" w14:sx="100000" w14:sy="100000" w14:kx="0" w14:ky="0" w14:algn="tl">
                  <w14:srgbClr w14:val="000000">
                    <w14:alpha w14:val="60000"/>
                  </w14:srgbClr>
                </w14:shadow>
              </w:rPr>
            </w:pPr>
            <w:r w:rsidRPr="00D24482">
              <w:rPr>
                <w:sz w:val="16"/>
                <w:szCs w:val="16"/>
                <w14:shadow w14:blurRad="50800" w14:dist="38100" w14:dir="2700000" w14:sx="100000" w14:sy="100000" w14:kx="0" w14:ky="0" w14:algn="tl">
                  <w14:srgbClr w14:val="000000">
                    <w14:alpha w14:val="60000"/>
                  </w14:srgbClr>
                </w14:shadow>
              </w:rPr>
              <w:t>Коммунальное хозяйство</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42020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noWrap/>
            <w:hideMark/>
          </w:tcPr>
          <w:p w:rsidR="00D24482" w:rsidRPr="00D24482" w:rsidRDefault="00D24482" w:rsidP="00D24482">
            <w:pPr>
              <w:rPr>
                <w:sz w:val="16"/>
                <w:szCs w:val="16"/>
              </w:rPr>
            </w:pPr>
            <w:r w:rsidRPr="00D24482">
              <w:rPr>
                <w:sz w:val="16"/>
                <w:szCs w:val="16"/>
              </w:rPr>
              <w:t>42020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714,2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"Капитальный ремонт МКД"</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456,0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Взнос на капитальный ремонт общего имущества в многоквартирном доме</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42360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456,0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42360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456,0</w:t>
            </w:r>
          </w:p>
        </w:tc>
      </w:tr>
      <w:tr w:rsidR="00D24482" w:rsidRPr="00D24482" w:rsidTr="00E1138A">
        <w:trPr>
          <w:trHeight w:val="479"/>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456,0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Жилищно-коммунальное хозяйство</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456,0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Жилищное хозяйство</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456,0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42360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05</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456,0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456,0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Муниципальная программа "Развитие и поддержка малого и среднего предпринимательства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по поддержке субъектов малого и среднего предпринимательства</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155"/>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экономика</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национальной экономики</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12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12</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"Формирование благоприятной социальной среды для малого и среднего предпринимательства"</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по поддержке субъектов малого и среднего предпринимательства</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41"/>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экономика</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национальной экономики</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12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29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42060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04</w:t>
            </w:r>
          </w:p>
        </w:tc>
        <w:tc>
          <w:tcPr>
            <w:tcW w:w="237" w:type="pct"/>
            <w:shd w:val="clear" w:color="auto" w:fill="auto"/>
            <w:hideMark/>
          </w:tcPr>
          <w:p w:rsidR="00D24482" w:rsidRPr="00D24482" w:rsidRDefault="00D24482" w:rsidP="00D24482">
            <w:pPr>
              <w:rPr>
                <w:sz w:val="16"/>
                <w:szCs w:val="16"/>
              </w:rPr>
            </w:pPr>
            <w:r w:rsidRPr="00D24482">
              <w:rPr>
                <w:sz w:val="16"/>
                <w:szCs w:val="16"/>
              </w:rPr>
              <w:t>12</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14:shadow w14:blurRad="50800" w14:dist="38100" w14:dir="2700000" w14:sx="100000" w14:sy="100000" w14:kx="0" w14:ky="0" w14:algn="tl">
                  <w14:srgbClr w14:val="000000">
                    <w14:alpha w14:val="60000"/>
                  </w14:srgbClr>
                </w14:shadow>
              </w:rPr>
            </w:pPr>
            <w:r w:rsidRPr="00D24482">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D24482">
              <w:rPr>
                <w:sz w:val="16"/>
                <w:szCs w:val="16"/>
                <w14:shadow w14:blurRad="50800" w14:dist="38100" w14:dir="2700000" w14:sx="100000" w14:sy="100000" w14:kx="0" w14:ky="0" w14:algn="tl">
                  <w14:srgbClr w14:val="000000">
                    <w14:alpha w14:val="60000"/>
                  </w14:srgbClr>
                </w14:shadow>
              </w:rPr>
              <w:t>Чамзинского</w:t>
            </w:r>
            <w:proofErr w:type="spellEnd"/>
            <w:r w:rsidRPr="00D24482">
              <w:rPr>
                <w:sz w:val="16"/>
                <w:szCs w:val="16"/>
                <w14:shadow w14:blurRad="50800" w14:dist="38100" w14:dir="2700000" w14:sx="100000" w14:sy="100000" w14:kx="0" w14:ky="0" w14:algn="tl">
                  <w14:srgbClr w14:val="000000">
                    <w14:alpha w14:val="60000"/>
                  </w14:srgbClr>
                </w14:shadow>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45 328,0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2 755,1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2 834,7</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"Патриотическое воспитание"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молодежной политики</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Молодежная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34,6</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"Поддержка молодежи в сфере науки 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22,3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22,3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молодежной политики</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22,3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22,3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22,3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22,3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22,3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22,3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22,3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22,3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Молодежная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22,3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22,3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22,3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22,3</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Основное мероприятие "Расширение взаимодействия с молодежными общественными организациями и объединениями, работающими с молодежью"</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молодежной политики</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Молодежная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23,8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"Укрепление здоровья, формирование здорового образа жизни молодых граждан"</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молодежной политики</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Молодежная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8,9</w:t>
            </w:r>
          </w:p>
        </w:tc>
      </w:tr>
      <w:tr w:rsidR="00D24482" w:rsidRPr="00D24482" w:rsidTr="00E1138A">
        <w:trPr>
          <w:trHeight w:val="450"/>
        </w:trPr>
        <w:tc>
          <w:tcPr>
            <w:tcW w:w="1410" w:type="pct"/>
            <w:shd w:val="clear" w:color="auto" w:fill="auto"/>
            <w:hideMark/>
          </w:tcPr>
          <w:p w:rsidR="00D24482" w:rsidRPr="00D24482" w:rsidRDefault="00D24482" w:rsidP="00D24482">
            <w:pPr>
              <w:jc w:val="both"/>
              <w:rPr>
                <w:sz w:val="16"/>
                <w:szCs w:val="16"/>
              </w:rPr>
            </w:pPr>
            <w:r w:rsidRPr="00D24482">
              <w:rPr>
                <w:sz w:val="16"/>
                <w:szCs w:val="16"/>
              </w:rPr>
              <w:t>Основное мероприятие "Вовлечение в предпринимательскую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молодежной политики</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Молодежная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5,9</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"Молодежная культура и творчество"</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молодежной политики</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Молодежная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"Содержание Молодежного центра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3 089,3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2 653,0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2 732,6</w:t>
            </w:r>
          </w:p>
        </w:tc>
      </w:tr>
      <w:tr w:rsidR="00D24482" w:rsidRPr="00D24482" w:rsidTr="00E1138A">
        <w:trPr>
          <w:trHeight w:val="3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 Учреждения по работе с молодежью </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3 089,3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2 653,0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2 732,6</w:t>
            </w:r>
          </w:p>
        </w:tc>
      </w:tr>
      <w:tr w:rsidR="00D24482" w:rsidRPr="00D24482" w:rsidTr="00E1138A">
        <w:trPr>
          <w:trHeight w:val="510"/>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3 089,3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2 653,0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2 732,6</w:t>
            </w:r>
          </w:p>
        </w:tc>
      </w:tr>
      <w:tr w:rsidR="00D24482" w:rsidRPr="00D24482" w:rsidTr="00E1138A">
        <w:trPr>
          <w:trHeight w:val="360"/>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3 089,3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2 653,0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2 732,6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3 089,3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2 653,0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2 732,6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Молодежная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3 089,3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2 653,0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2 732,6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D24482" w:rsidP="00BC5145">
            <w:pPr>
              <w:rPr>
                <w:sz w:val="16"/>
                <w:szCs w:val="16"/>
              </w:rPr>
            </w:pPr>
            <w:r w:rsidRPr="00D24482">
              <w:rPr>
                <w:sz w:val="16"/>
                <w:szCs w:val="16"/>
              </w:rPr>
              <w:t>6</w:t>
            </w:r>
            <w:r w:rsidR="00BC5145">
              <w:rPr>
                <w:sz w:val="16"/>
                <w:szCs w:val="16"/>
              </w:rPr>
              <w:t>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3 089,3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2 653,0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2 732,6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"Укрепление материально-технической базы организаций молодежной политики"</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 Учреждения по работе с молодежью </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Молодежная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61110</w:t>
            </w:r>
          </w:p>
        </w:tc>
        <w:tc>
          <w:tcPr>
            <w:tcW w:w="276" w:type="pct"/>
            <w:shd w:val="clear" w:color="auto" w:fill="auto"/>
            <w:hideMark/>
          </w:tcPr>
          <w:p w:rsidR="00D24482" w:rsidRPr="00D24482" w:rsidRDefault="00BC5145" w:rsidP="00D24482">
            <w:pPr>
              <w:rPr>
                <w:sz w:val="16"/>
                <w:szCs w:val="16"/>
              </w:rPr>
            </w:pPr>
            <w:r>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Региональный проект "Россия - страна возможностей" </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42 142,9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Реализация программы комплексного развития молодежной политики в Республике Мордовия "Регион для молодых"</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51160</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39 032,1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51160</w:t>
            </w:r>
          </w:p>
        </w:tc>
        <w:tc>
          <w:tcPr>
            <w:tcW w:w="276" w:type="pct"/>
            <w:shd w:val="clear" w:color="auto" w:fill="auto"/>
            <w:noWrap/>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39 032,1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80"/>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51160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39 032,1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51160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39 032,1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Молодежная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51160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39 032,1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51160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39 032,1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900"/>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А1160</w:t>
            </w:r>
          </w:p>
        </w:tc>
        <w:tc>
          <w:tcPr>
            <w:tcW w:w="276" w:type="pct"/>
            <w:shd w:val="clear" w:color="auto" w:fill="auto"/>
            <w:noWrap/>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3 110,8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А1160</w:t>
            </w:r>
          </w:p>
        </w:tc>
        <w:tc>
          <w:tcPr>
            <w:tcW w:w="276" w:type="pct"/>
            <w:shd w:val="clear" w:color="auto" w:fill="auto"/>
            <w:noWrap/>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610,8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546"/>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А1160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610,8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А1160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610,8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Молодежная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А1160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610,8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vAlign w:val="center"/>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А1160</w:t>
            </w:r>
          </w:p>
        </w:tc>
        <w:tc>
          <w:tcPr>
            <w:tcW w:w="276" w:type="pct"/>
            <w:shd w:val="clear" w:color="auto" w:fill="auto"/>
            <w:noWrap/>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610,8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Субсидии бюджетным учреждениям на иные цели </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А1160</w:t>
            </w:r>
          </w:p>
        </w:tc>
        <w:tc>
          <w:tcPr>
            <w:tcW w:w="276" w:type="pct"/>
            <w:shd w:val="clear" w:color="auto" w:fill="auto"/>
            <w:noWrap/>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2 500,0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А1160</w:t>
            </w:r>
          </w:p>
        </w:tc>
        <w:tc>
          <w:tcPr>
            <w:tcW w:w="276" w:type="pct"/>
            <w:shd w:val="clear" w:color="auto" w:fill="auto"/>
            <w:noWrap/>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2 500,0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А1160</w:t>
            </w:r>
          </w:p>
        </w:tc>
        <w:tc>
          <w:tcPr>
            <w:tcW w:w="276" w:type="pct"/>
            <w:shd w:val="clear" w:color="auto" w:fill="auto"/>
            <w:noWrap/>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2 500,0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Молодежная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А1160</w:t>
            </w:r>
          </w:p>
        </w:tc>
        <w:tc>
          <w:tcPr>
            <w:tcW w:w="276" w:type="pct"/>
            <w:shd w:val="clear" w:color="auto" w:fill="auto"/>
            <w:noWrap/>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2 500,0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32</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noWrap/>
            <w:hideMark/>
          </w:tcPr>
          <w:p w:rsidR="00D24482" w:rsidRPr="00D24482" w:rsidRDefault="00D24482" w:rsidP="00D24482">
            <w:pPr>
              <w:rPr>
                <w:sz w:val="16"/>
                <w:szCs w:val="16"/>
              </w:rPr>
            </w:pPr>
            <w:r w:rsidRPr="00D24482">
              <w:rPr>
                <w:sz w:val="16"/>
                <w:szCs w:val="16"/>
              </w:rPr>
              <w:t>Ю1</w:t>
            </w:r>
          </w:p>
        </w:tc>
        <w:tc>
          <w:tcPr>
            <w:tcW w:w="325" w:type="pct"/>
            <w:shd w:val="clear" w:color="auto" w:fill="auto"/>
            <w:noWrap/>
            <w:hideMark/>
          </w:tcPr>
          <w:p w:rsidR="00D24482" w:rsidRPr="00D24482" w:rsidRDefault="00D24482" w:rsidP="00D24482">
            <w:pPr>
              <w:rPr>
                <w:sz w:val="16"/>
                <w:szCs w:val="16"/>
              </w:rPr>
            </w:pPr>
            <w:r w:rsidRPr="00D24482">
              <w:rPr>
                <w:sz w:val="16"/>
                <w:szCs w:val="16"/>
              </w:rPr>
              <w:t>А1160</w:t>
            </w:r>
          </w:p>
        </w:tc>
        <w:tc>
          <w:tcPr>
            <w:tcW w:w="276" w:type="pct"/>
            <w:shd w:val="clear" w:color="auto" w:fill="auto"/>
            <w:noWrap/>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07</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2 500,0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14:shadow w14:blurRad="50800" w14:dist="38100" w14:dir="2700000" w14:sx="100000" w14:sy="100000" w14:kx="0" w14:ky="0" w14:algn="tl">
                  <w14:srgbClr w14:val="000000">
                    <w14:alpha w14:val="60000"/>
                  </w14:srgbClr>
                </w14:shadow>
              </w:rPr>
            </w:pPr>
            <w:r w:rsidRPr="00D24482">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D24482">
              <w:rPr>
                <w:sz w:val="16"/>
                <w:szCs w:val="16"/>
                <w14:shadow w14:blurRad="50800" w14:dist="38100" w14:dir="2700000" w14:sx="100000" w14:sy="100000" w14:kx="0" w14:ky="0" w14:algn="tl">
                  <w14:srgbClr w14:val="000000">
                    <w14:alpha w14:val="60000"/>
                  </w14:srgbClr>
                </w14:shadow>
              </w:rPr>
              <w:t>Чамзинском</w:t>
            </w:r>
            <w:proofErr w:type="spellEnd"/>
            <w:r w:rsidRPr="00D24482">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"Информационно-просветительская и культурно-просветительская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Дворцы и дома культуры, другие учреждения культуры и средств массовой информации</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Предоставление субсидий бюджетным, автономным учреждениям и иным некоммерческим организациям</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Субсидии бюджетным учреждениям</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61140</w:t>
            </w:r>
          </w:p>
        </w:tc>
        <w:tc>
          <w:tcPr>
            <w:tcW w:w="276" w:type="pct"/>
            <w:shd w:val="clear" w:color="auto" w:fill="auto"/>
            <w:hideMark/>
          </w:tcPr>
          <w:p w:rsidR="00D24482" w:rsidRPr="00D24482" w:rsidRDefault="00D24482" w:rsidP="00D24482">
            <w:pPr>
              <w:rPr>
                <w:sz w:val="16"/>
                <w:szCs w:val="16"/>
              </w:rPr>
            </w:pPr>
            <w:r w:rsidRPr="00D24482">
              <w:rPr>
                <w:sz w:val="16"/>
                <w:szCs w:val="16"/>
              </w:rPr>
              <w:t>610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420"/>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33</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592,8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616,1</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324,5</w:t>
            </w:r>
          </w:p>
        </w:tc>
      </w:tr>
      <w:tr w:rsidR="00D24482" w:rsidRPr="00D24482" w:rsidTr="00E1138A">
        <w:trPr>
          <w:trHeight w:val="201"/>
        </w:trPr>
        <w:tc>
          <w:tcPr>
            <w:tcW w:w="1410" w:type="pct"/>
            <w:shd w:val="clear" w:color="auto" w:fill="auto"/>
            <w:hideMark/>
          </w:tcPr>
          <w:p w:rsidR="00D24482" w:rsidRPr="00D24482" w:rsidRDefault="00D24482" w:rsidP="00D24482">
            <w:pPr>
              <w:rPr>
                <w:sz w:val="16"/>
                <w:szCs w:val="16"/>
              </w:rPr>
            </w:pPr>
            <w:r w:rsidRPr="00D24482">
              <w:rPr>
                <w:sz w:val="16"/>
                <w:szCs w:val="16"/>
              </w:rPr>
              <w:t>Оценка недвижимости, признание прав и регулирование отношений по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324,5</w:t>
            </w:r>
          </w:p>
        </w:tc>
      </w:tr>
      <w:tr w:rsidR="00D24482" w:rsidRPr="00D24482" w:rsidTr="00E1138A">
        <w:trPr>
          <w:trHeight w:val="390"/>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324,5</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Оценка недвижимости, признание прав и регулирование отношений по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124"/>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Оценка недвижимости, признание прав и регулирование отношений по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Оценка недвижимости, признание прав и регулирование отношений по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274"/>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04</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w:t>
            </w:r>
          </w:p>
        </w:tc>
      </w:tr>
      <w:tr w:rsidR="00D24482" w:rsidRPr="00D24482" w:rsidTr="00E1138A">
        <w:trPr>
          <w:trHeight w:val="292"/>
        </w:trPr>
        <w:tc>
          <w:tcPr>
            <w:tcW w:w="1410" w:type="pct"/>
            <w:shd w:val="clear" w:color="auto" w:fill="auto"/>
            <w:hideMark/>
          </w:tcPr>
          <w:p w:rsidR="00D24482" w:rsidRPr="00D24482" w:rsidRDefault="00D24482" w:rsidP="00D24482">
            <w:pPr>
              <w:rPr>
                <w:sz w:val="16"/>
                <w:szCs w:val="16"/>
              </w:rPr>
            </w:pPr>
            <w:r w:rsidRPr="00D24482">
              <w:rPr>
                <w:sz w:val="16"/>
                <w:szCs w:val="16"/>
              </w:rPr>
              <w:t>Оценка недвижимости, признание прав и регулирование отношений по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w:t>
            </w:r>
          </w:p>
        </w:tc>
      </w:tr>
      <w:tr w:rsidR="00D24482" w:rsidRPr="00D24482" w:rsidTr="00E1138A">
        <w:trPr>
          <w:trHeight w:val="300"/>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w:t>
            </w:r>
          </w:p>
        </w:tc>
      </w:tr>
      <w:tr w:rsidR="00D24482" w:rsidRPr="00D24482" w:rsidTr="00E1138A">
        <w:trPr>
          <w:trHeight w:val="436"/>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31,2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32,4</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Оценка недвижимости, признание прав и регулирование отношений по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263"/>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06</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Оценка недвижимости, признание прав и регулирование отношений по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340"/>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r w:rsidRPr="00D24482">
              <w:rPr>
                <w:sz w:val="16"/>
                <w:szCs w:val="16"/>
              </w:rPr>
              <w:br w:type="page"/>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07</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54,0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Оценка недвижимости, признание прав и регулирование отношений по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353"/>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08</w:t>
            </w:r>
          </w:p>
        </w:tc>
        <w:tc>
          <w:tcPr>
            <w:tcW w:w="325" w:type="pct"/>
            <w:shd w:val="clear" w:color="auto" w:fill="auto"/>
            <w:hideMark/>
          </w:tcPr>
          <w:p w:rsidR="00D24482" w:rsidRPr="00D24482" w:rsidRDefault="00D24482" w:rsidP="00D24482">
            <w:pPr>
              <w:rPr>
                <w:sz w:val="16"/>
                <w:szCs w:val="16"/>
              </w:rPr>
            </w:pPr>
            <w:r w:rsidRPr="00D24482">
              <w:rPr>
                <w:sz w:val="16"/>
                <w:szCs w:val="16"/>
              </w:rPr>
              <w:t>42200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21,6</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14:shadow w14:blurRad="50800" w14:dist="38100" w14:dir="2700000" w14:sx="100000" w14:sy="100000" w14:kx="0" w14:ky="0" w14:algn="tl">
                  <w14:srgbClr w14:val="000000">
                    <w14:alpha w14:val="60000"/>
                  </w14:srgbClr>
                </w14:shadow>
              </w:rPr>
            </w:pPr>
            <w:r w:rsidRPr="00D24482">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D24482">
              <w:rPr>
                <w:sz w:val="16"/>
                <w:szCs w:val="16"/>
                <w14:shadow w14:blurRad="50800" w14:dist="38100" w14:dir="2700000" w14:sx="100000" w14:sy="100000" w14:kx="0" w14:ky="0" w14:algn="tl">
                  <w14:srgbClr w14:val="000000">
                    <w14:alpha w14:val="60000"/>
                  </w14:srgbClr>
                </w14:shadow>
              </w:rPr>
              <w:t>Чамзинском</w:t>
            </w:r>
            <w:proofErr w:type="spellEnd"/>
            <w:r w:rsidRPr="00D24482">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4 970,5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4 658,2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4 860,1</w:t>
            </w:r>
          </w:p>
        </w:tc>
      </w:tr>
      <w:tr w:rsidR="00D24482" w:rsidRPr="00D24482" w:rsidTr="00E1138A">
        <w:trPr>
          <w:trHeight w:val="15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1 440,1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1 462,4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1 487,2</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по укреплению общественного порядка и обеспечению общественной безопасности</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46,7</w:t>
            </w:r>
          </w:p>
        </w:tc>
      </w:tr>
      <w:tr w:rsidR="00D24482" w:rsidRPr="00D24482" w:rsidTr="00E1138A">
        <w:trPr>
          <w:trHeight w:val="436"/>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46,7</w:t>
            </w:r>
          </w:p>
        </w:tc>
      </w:tr>
      <w:tr w:rsidR="00D24482" w:rsidRPr="00D24482" w:rsidTr="00E1138A">
        <w:trPr>
          <w:trHeight w:val="262"/>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безопасность и правоохранительная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46,7</w:t>
            </w:r>
          </w:p>
        </w:tc>
      </w:tr>
      <w:tr w:rsidR="00D24482" w:rsidRPr="00D24482" w:rsidTr="00E1138A">
        <w:trPr>
          <w:trHeight w:val="354"/>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национальной безопасности и правоохранительной деятельности</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46,7</w:t>
            </w:r>
          </w:p>
        </w:tc>
      </w:tr>
      <w:tr w:rsidR="00D24482" w:rsidRPr="00D24482" w:rsidTr="00E1138A">
        <w:trPr>
          <w:trHeight w:val="225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77030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556,1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578,4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601,5</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77030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526,1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548,4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571,5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77030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526,1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548,4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571,5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77030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526,1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548,4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571,5</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77030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526,1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548,4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571,5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77030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526,1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548,4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571,5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77030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w:t>
            </w:r>
          </w:p>
        </w:tc>
      </w:tr>
      <w:tr w:rsidR="00D24482" w:rsidRPr="00D24482" w:rsidTr="00E1138A">
        <w:trPr>
          <w:trHeight w:val="328"/>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77030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77030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77030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77030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w:t>
            </w:r>
          </w:p>
        </w:tc>
      </w:tr>
      <w:tr w:rsidR="00D24482" w:rsidRPr="00D24482" w:rsidTr="00E1138A">
        <w:trPr>
          <w:trHeight w:val="247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Y7030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839,0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Y7030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839,0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Y7030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839,0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Y7030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839,0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Y7030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839,0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05</w:t>
            </w:r>
          </w:p>
        </w:tc>
        <w:tc>
          <w:tcPr>
            <w:tcW w:w="325" w:type="pct"/>
            <w:shd w:val="clear" w:color="auto" w:fill="auto"/>
            <w:hideMark/>
          </w:tcPr>
          <w:p w:rsidR="00D24482" w:rsidRPr="00D24482" w:rsidRDefault="00D24482" w:rsidP="00D24482">
            <w:pPr>
              <w:rPr>
                <w:sz w:val="16"/>
                <w:szCs w:val="16"/>
              </w:rPr>
            </w:pPr>
            <w:r w:rsidRPr="00D24482">
              <w:rPr>
                <w:sz w:val="16"/>
                <w:szCs w:val="16"/>
              </w:rPr>
              <w:t>Y7030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839,0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839,0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"Развитие единой дежурно-диспетчерской службы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2 722,5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2 371,8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2 532,3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61040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2 722,5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2 371,8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2 532,3</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61040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2 631,6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2 113,8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2 232,3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казенных учреждений</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61040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2 631,6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2 113,8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2 232,3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безопасность и правоохранительная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61040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2 631,6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2 113,8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2 232,3</w:t>
            </w:r>
          </w:p>
        </w:tc>
      </w:tr>
      <w:tr w:rsidR="00D24482" w:rsidRPr="00D24482" w:rsidTr="00E1138A">
        <w:trPr>
          <w:trHeight w:val="428"/>
        </w:trPr>
        <w:tc>
          <w:tcPr>
            <w:tcW w:w="1410" w:type="pct"/>
            <w:shd w:val="clear" w:color="auto" w:fill="auto"/>
            <w:hideMark/>
          </w:tcPr>
          <w:p w:rsidR="00D24482" w:rsidRPr="00D24482" w:rsidRDefault="00D24482" w:rsidP="00D24482">
            <w:pPr>
              <w:rPr>
                <w:color w:val="000000"/>
                <w:sz w:val="16"/>
                <w:szCs w:val="16"/>
              </w:rPr>
            </w:pPr>
            <w:r w:rsidRPr="00D24482">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61040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10</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2 631,6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2 113,8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2 232,3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61040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10</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2 631,6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2 113,8</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2 232,3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61040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90,9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258,0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300,0</w:t>
            </w:r>
          </w:p>
        </w:tc>
      </w:tr>
      <w:tr w:rsidR="00D24482" w:rsidRPr="00D24482" w:rsidTr="00E1138A">
        <w:trPr>
          <w:trHeight w:val="388"/>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61040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90,9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258,0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безопасность и правоохранительная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61040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90,9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258,0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300,0</w:t>
            </w:r>
          </w:p>
        </w:tc>
      </w:tr>
      <w:tr w:rsidR="00D24482" w:rsidRPr="00D24482" w:rsidTr="00E1138A">
        <w:trPr>
          <w:trHeight w:val="462"/>
        </w:trPr>
        <w:tc>
          <w:tcPr>
            <w:tcW w:w="1410" w:type="pct"/>
            <w:shd w:val="clear" w:color="auto" w:fill="auto"/>
            <w:hideMark/>
          </w:tcPr>
          <w:p w:rsidR="00D24482" w:rsidRPr="00D24482" w:rsidRDefault="00D24482" w:rsidP="00D24482">
            <w:pPr>
              <w:rPr>
                <w:color w:val="000000"/>
                <w:sz w:val="16"/>
                <w:szCs w:val="16"/>
              </w:rPr>
            </w:pPr>
            <w:r w:rsidRPr="00D24482">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61040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10</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90,9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258,0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09</w:t>
            </w:r>
          </w:p>
        </w:tc>
        <w:tc>
          <w:tcPr>
            <w:tcW w:w="325" w:type="pct"/>
            <w:shd w:val="clear" w:color="auto" w:fill="auto"/>
            <w:hideMark/>
          </w:tcPr>
          <w:p w:rsidR="00D24482" w:rsidRPr="00D24482" w:rsidRDefault="00D24482" w:rsidP="00D24482">
            <w:pPr>
              <w:rPr>
                <w:sz w:val="16"/>
                <w:szCs w:val="16"/>
              </w:rPr>
            </w:pPr>
            <w:r w:rsidRPr="00D24482">
              <w:rPr>
                <w:sz w:val="16"/>
                <w:szCs w:val="16"/>
              </w:rPr>
              <w:t>61040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10</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90,9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258,0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300,0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807,9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824,0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840,6</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77020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424,4</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77020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424,4</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77020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424,4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77020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424,4</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77020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424,4</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77020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392,3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424,4</w:t>
            </w:r>
          </w:p>
        </w:tc>
      </w:tr>
      <w:tr w:rsidR="00D24482" w:rsidRPr="00D24482" w:rsidTr="00E1138A">
        <w:trPr>
          <w:trHeight w:val="180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77150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77150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w:t>
            </w:r>
          </w:p>
        </w:tc>
      </w:tr>
      <w:tr w:rsidR="00D24482" w:rsidRPr="00D24482" w:rsidTr="00E1138A">
        <w:trPr>
          <w:trHeight w:val="250"/>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77150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77150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77150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77150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7,4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Y7020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408,2</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Y7020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408,2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Y7020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408,2</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Y7020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408,2</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Y7020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408,2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36</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10</w:t>
            </w:r>
          </w:p>
        </w:tc>
        <w:tc>
          <w:tcPr>
            <w:tcW w:w="325" w:type="pct"/>
            <w:shd w:val="clear" w:color="auto" w:fill="auto"/>
            <w:hideMark/>
          </w:tcPr>
          <w:p w:rsidR="00D24482" w:rsidRPr="00D24482" w:rsidRDefault="00D24482" w:rsidP="00D24482">
            <w:pPr>
              <w:rPr>
                <w:sz w:val="16"/>
                <w:szCs w:val="16"/>
              </w:rPr>
            </w:pPr>
            <w:r w:rsidRPr="00D24482">
              <w:rPr>
                <w:sz w:val="16"/>
                <w:szCs w:val="16"/>
              </w:rPr>
              <w:t>Y7020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408,2</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"Патриотическое воспитание граждан, проживающих на территории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10,7</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7,1</w:t>
            </w:r>
          </w:p>
        </w:tc>
      </w:tr>
      <w:tr w:rsidR="00D24482" w:rsidRPr="00D24482" w:rsidTr="00E1138A">
        <w:trPr>
          <w:trHeight w:val="37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0,7</w:t>
            </w:r>
          </w:p>
        </w:tc>
      </w:tr>
      <w:tr w:rsidR="00D24482" w:rsidRPr="00D24482" w:rsidTr="00E1138A">
        <w:trPr>
          <w:trHeight w:val="540"/>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0,7</w:t>
            </w:r>
          </w:p>
        </w:tc>
      </w:tr>
      <w:tr w:rsidR="00D24482" w:rsidRPr="00D24482" w:rsidTr="00FB0A1E">
        <w:trPr>
          <w:trHeight w:val="67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Иные закупки товаров, работ и услуг для обеспечения государственных (муниципальных) нужд</w:t>
            </w:r>
            <w:r w:rsidRPr="00D24482">
              <w:rPr>
                <w:sz w:val="16"/>
                <w:szCs w:val="16"/>
              </w:rPr>
              <w:br w:type="page"/>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культуры</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 кинематография</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Культура</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6,4</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08</w:t>
            </w:r>
          </w:p>
        </w:tc>
        <w:tc>
          <w:tcPr>
            <w:tcW w:w="237" w:type="pct"/>
            <w:shd w:val="clear" w:color="auto" w:fill="auto"/>
            <w:hideMark/>
          </w:tcPr>
          <w:p w:rsidR="00D24482" w:rsidRPr="00D24482" w:rsidRDefault="00D24482" w:rsidP="00D24482">
            <w:pPr>
              <w:rPr>
                <w:sz w:val="16"/>
                <w:szCs w:val="16"/>
              </w:rPr>
            </w:pPr>
            <w:r w:rsidRPr="00D24482">
              <w:rPr>
                <w:sz w:val="16"/>
                <w:szCs w:val="16"/>
              </w:rPr>
              <w:t>01</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6,2</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6,4</w:t>
            </w:r>
          </w:p>
        </w:tc>
      </w:tr>
      <w:tr w:rsidR="00D24482" w:rsidRPr="00D24482" w:rsidTr="00E1138A">
        <w:trPr>
          <w:trHeight w:val="1125"/>
        </w:trPr>
        <w:tc>
          <w:tcPr>
            <w:tcW w:w="1410" w:type="pct"/>
            <w:shd w:val="clear" w:color="auto" w:fill="auto"/>
            <w:hideMark/>
          </w:tcPr>
          <w:p w:rsidR="00D24482" w:rsidRPr="00D24482" w:rsidRDefault="00D24482" w:rsidP="00D24482">
            <w:pPr>
              <w:jc w:val="both"/>
              <w:rPr>
                <w:sz w:val="16"/>
                <w:szCs w:val="16"/>
              </w:rPr>
            </w:pPr>
            <w:r w:rsidRPr="00D24482">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w:t>
            </w:r>
          </w:p>
        </w:tc>
      </w:tr>
      <w:tr w:rsidR="00D24482" w:rsidRPr="00D24482" w:rsidTr="00E1138A">
        <w:trPr>
          <w:trHeight w:val="750"/>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42250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1,6</w:t>
            </w:r>
          </w:p>
        </w:tc>
      </w:tr>
      <w:tr w:rsidR="00D24482" w:rsidRPr="00D24482" w:rsidTr="00E1138A">
        <w:trPr>
          <w:trHeight w:val="480"/>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1,6</w:t>
            </w:r>
          </w:p>
        </w:tc>
      </w:tr>
      <w:tr w:rsidR="00D24482" w:rsidRPr="00D24482" w:rsidTr="00E1138A">
        <w:trPr>
          <w:trHeight w:val="705"/>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Образование</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37</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42240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07</w:t>
            </w:r>
          </w:p>
        </w:tc>
        <w:tc>
          <w:tcPr>
            <w:tcW w:w="237" w:type="pct"/>
            <w:shd w:val="clear" w:color="auto" w:fill="auto"/>
            <w:hideMark/>
          </w:tcPr>
          <w:p w:rsidR="00D24482" w:rsidRPr="00D24482" w:rsidRDefault="00D24482" w:rsidP="00D24482">
            <w:pPr>
              <w:rPr>
                <w:sz w:val="16"/>
                <w:szCs w:val="16"/>
              </w:rPr>
            </w:pPr>
            <w:r w:rsidRPr="00D24482">
              <w:rPr>
                <w:sz w:val="16"/>
                <w:szCs w:val="16"/>
              </w:rPr>
              <w:t>09</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"Повышение безопасности дорожного движения в </w:t>
            </w:r>
            <w:proofErr w:type="spellStart"/>
            <w:r w:rsidRPr="00D24482">
              <w:rPr>
                <w:sz w:val="16"/>
                <w:szCs w:val="16"/>
              </w:rPr>
              <w:t>Чамзинском</w:t>
            </w:r>
            <w:proofErr w:type="spellEnd"/>
            <w:r w:rsidRPr="00D24482">
              <w:rPr>
                <w:sz w:val="16"/>
                <w:szCs w:val="16"/>
              </w:rPr>
              <w:t xml:space="preserve"> муниципальном районе"</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"Совершенствование работы по устранению причин детского дорожно-транспортного травматизма"</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по укреплению общественного порядка и обеспечению общественной безопасности</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456"/>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Национальная безопасность и правоохранительная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национальной безопасности и правоохранительной деятельности</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Основное мероприятие "Формирование у детей навыков безопасного поведения на дорогах"</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по укреплению общественного порядка и обеспечению общественной безопасности</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367"/>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r w:rsidRPr="00D24482">
              <w:rPr>
                <w:sz w:val="16"/>
                <w:szCs w:val="16"/>
              </w:rPr>
              <w:br w:type="page"/>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безопасность и правоохранительная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Другие вопросы  в области национальной безопасности и правоохранительной деятельности</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38</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02</w:t>
            </w:r>
          </w:p>
        </w:tc>
        <w:tc>
          <w:tcPr>
            <w:tcW w:w="325" w:type="pct"/>
            <w:shd w:val="clear" w:color="auto" w:fill="auto"/>
            <w:hideMark/>
          </w:tcPr>
          <w:p w:rsidR="00D24482" w:rsidRPr="00D24482" w:rsidRDefault="00D24482" w:rsidP="00D24482">
            <w:pPr>
              <w:rPr>
                <w:sz w:val="16"/>
                <w:szCs w:val="16"/>
              </w:rPr>
            </w:pPr>
            <w:r w:rsidRPr="00D24482">
              <w:rPr>
                <w:sz w:val="16"/>
                <w:szCs w:val="16"/>
              </w:rPr>
              <w:t>42300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 </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547,0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522,0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522,0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"Обеспечение защиты населения и территории </w:t>
            </w:r>
            <w:proofErr w:type="spellStart"/>
            <w:r w:rsidRPr="00D24482">
              <w:rPr>
                <w:sz w:val="16"/>
                <w:szCs w:val="16"/>
              </w:rPr>
              <w:t>Чамзинского</w:t>
            </w:r>
            <w:proofErr w:type="spellEnd"/>
            <w:r w:rsidRPr="00D24482">
              <w:rPr>
                <w:sz w:val="16"/>
                <w:szCs w:val="16"/>
              </w:rPr>
              <w:t xml:space="preserve"> муниципального района от чрезвычайных ситуаций"</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502,0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по снижению рисков и смягчению последствий чрезвычайных ситуаций</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502,0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502,0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безопасность и правоохранительная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502,0</w:t>
            </w:r>
          </w:p>
        </w:tc>
      </w:tr>
      <w:tr w:rsidR="00D24482" w:rsidRPr="00D24482" w:rsidTr="00E1138A">
        <w:trPr>
          <w:trHeight w:val="513"/>
        </w:trPr>
        <w:tc>
          <w:tcPr>
            <w:tcW w:w="1410" w:type="pct"/>
            <w:shd w:val="clear" w:color="auto" w:fill="auto"/>
            <w:hideMark/>
          </w:tcPr>
          <w:p w:rsidR="00D24482" w:rsidRPr="00D24482" w:rsidRDefault="00D24482" w:rsidP="00D24482">
            <w:pPr>
              <w:rPr>
                <w:sz w:val="16"/>
                <w:szCs w:val="16"/>
              </w:rPr>
            </w:pPr>
            <w:r w:rsidRPr="00D24482">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10</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502,0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10</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500,0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500,0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01</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10</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w:t>
            </w:r>
          </w:p>
        </w:tc>
      </w:tr>
      <w:tr w:rsidR="00D24482" w:rsidRPr="00D24482" w:rsidTr="00E1138A">
        <w:trPr>
          <w:trHeight w:val="112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sidRPr="00D24482">
              <w:rPr>
                <w:sz w:val="16"/>
                <w:szCs w:val="16"/>
              </w:rPr>
              <w:t>Чамзинского</w:t>
            </w:r>
            <w:proofErr w:type="spellEnd"/>
            <w:r w:rsidRPr="00D24482">
              <w:rPr>
                <w:sz w:val="16"/>
                <w:szCs w:val="16"/>
              </w:rPr>
              <w:t xml:space="preserve"> муниципального района»</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по снижению рисков и смягчению последствий чрезвычайных ситуаций</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197"/>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Национальная безопасность и правоохранительная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399"/>
        </w:trPr>
        <w:tc>
          <w:tcPr>
            <w:tcW w:w="1410" w:type="pct"/>
            <w:shd w:val="clear" w:color="auto" w:fill="auto"/>
            <w:hideMark/>
          </w:tcPr>
          <w:p w:rsidR="00D24482" w:rsidRPr="00D24482" w:rsidRDefault="00D24482" w:rsidP="00D24482">
            <w:pPr>
              <w:rPr>
                <w:sz w:val="16"/>
                <w:szCs w:val="16"/>
              </w:rPr>
            </w:pPr>
            <w:r w:rsidRPr="00D24482">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10</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40</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03</w:t>
            </w:r>
          </w:p>
        </w:tc>
        <w:tc>
          <w:tcPr>
            <w:tcW w:w="325" w:type="pct"/>
            <w:shd w:val="clear" w:color="auto" w:fill="auto"/>
            <w:hideMark/>
          </w:tcPr>
          <w:p w:rsidR="00D24482" w:rsidRPr="00D24482" w:rsidRDefault="00D24482" w:rsidP="00D24482">
            <w:pPr>
              <w:rPr>
                <w:sz w:val="16"/>
                <w:szCs w:val="16"/>
              </w:rPr>
            </w:pPr>
            <w:r w:rsidRPr="00D24482">
              <w:rPr>
                <w:sz w:val="16"/>
                <w:szCs w:val="16"/>
              </w:rPr>
              <w:t>42130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10</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Обеспечение деятельности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26 050,5</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20 960,5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22 092,9</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Глава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2 322,7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2 009,5</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2 132,1</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Расходы на обеспечение выполнения функций органов местного самоуправления </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281,8</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281,8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281,8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281,8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высшего должностного лица субъекта Российской Федерации и муниципального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281,8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252,0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265,6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281,8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по оплате труда высшего должностного лица</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1 966,4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1 743,9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1 850,3</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41150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1 966,4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1 743,9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1 850,3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1 966,4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1 743,9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1 850,3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1 966,4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1 743,9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1 850,3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высшего должностного лица субъекта Российской Федерации и муниципального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1 966,4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1 743,9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1 850,3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1 966,4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1 743,9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1 850,3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proofErr w:type="spellStart"/>
            <w:r w:rsidRPr="00D24482">
              <w:rPr>
                <w:sz w:val="16"/>
                <w:szCs w:val="16"/>
              </w:rPr>
              <w:t>Cтимулирование</w:t>
            </w:r>
            <w:proofErr w:type="spellEnd"/>
            <w:r w:rsidRPr="00D24482">
              <w:rPr>
                <w:sz w:val="16"/>
                <w:szCs w:val="16"/>
              </w:rPr>
              <w:t xml:space="preserve"> применения специального налогового режима "Налог на профессиональный доход"</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высшего должностного лица субъекта Российской Федерации и муниципального образования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02</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jc w:val="both"/>
              <w:rPr>
                <w:sz w:val="16"/>
                <w:szCs w:val="16"/>
              </w:rPr>
            </w:pPr>
            <w:r w:rsidRPr="00D24482">
              <w:rPr>
                <w:sz w:val="16"/>
                <w:szCs w:val="16"/>
              </w:rPr>
              <w:lastRenderedPageBreak/>
              <w:t xml:space="preserve">Непрограммные расходы в рамках обеспечения деятельности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23 727,8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18 951,0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19 960,8</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Расходы на выплаты по оплате труда работников органов местного самоуправления </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21 464,0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18 151,4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19 160,7</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21 464,0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18 151,4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19 160,7</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21 464,0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18 151,4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19 160,7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21 464,0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18 151,4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19 160,7</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21 464,0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18 151,4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19 160,7</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18 447,9</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15 604,1</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16 490,4</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41110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3 016,1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2 547,3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2 670,3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Расходы на обеспечение выполнения функций органов местного самоуправления </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906,0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799,6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800,1</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134,6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100,1</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134,6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100,1</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134,6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100,1</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134,6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100,1</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132,8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97,7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98,1</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w:t>
            </w:r>
          </w:p>
        </w:tc>
      </w:tr>
      <w:tr w:rsidR="00D24482" w:rsidRPr="00D24482" w:rsidTr="00E1138A">
        <w:trPr>
          <w:trHeight w:val="241"/>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664,6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700,0</w:t>
            </w:r>
          </w:p>
        </w:tc>
      </w:tr>
      <w:tr w:rsidR="00D24482" w:rsidRPr="00D24482" w:rsidTr="00E1138A">
        <w:trPr>
          <w:trHeight w:val="264"/>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r w:rsidRPr="00D24482">
              <w:rPr>
                <w:sz w:val="16"/>
                <w:szCs w:val="16"/>
              </w:rPr>
              <w:br w:type="page"/>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664,6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664,6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664,6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700,0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414,6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450,0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250,0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250,0</w:t>
            </w:r>
          </w:p>
        </w:tc>
      </w:tr>
      <w:tr w:rsidR="00D24482" w:rsidRPr="00D24482" w:rsidTr="00E1138A">
        <w:trPr>
          <w:trHeight w:val="255"/>
        </w:trPr>
        <w:tc>
          <w:tcPr>
            <w:tcW w:w="1410" w:type="pct"/>
            <w:shd w:val="clear" w:color="auto" w:fill="auto"/>
            <w:vAlign w:val="bottom"/>
            <w:hideMark/>
          </w:tcPr>
          <w:p w:rsidR="00D24482" w:rsidRPr="00D24482" w:rsidRDefault="00D24482" w:rsidP="00D24482">
            <w:pPr>
              <w:rPr>
                <w:sz w:val="16"/>
                <w:szCs w:val="16"/>
              </w:rPr>
            </w:pPr>
            <w:r w:rsidRPr="00D24482">
              <w:rPr>
                <w:sz w:val="16"/>
                <w:szCs w:val="16"/>
              </w:rPr>
              <w:t>Иные бюджетные ассигнования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800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Уплата налогов, сборов и иных платежей</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41120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106,8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proofErr w:type="spellStart"/>
            <w:r w:rsidRPr="00D24482">
              <w:rPr>
                <w:sz w:val="16"/>
                <w:szCs w:val="16"/>
              </w:rPr>
              <w:t>Cтимулирование</w:t>
            </w:r>
            <w:proofErr w:type="spellEnd"/>
            <w:r w:rsidRPr="00D24482">
              <w:rPr>
                <w:sz w:val="16"/>
                <w:szCs w:val="16"/>
              </w:rPr>
              <w:t xml:space="preserve"> применения специального налогового режима "Налог на профессиональный доход"</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1 357,8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1 357,8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1 357,8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1 357,8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1 357,8</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1 093,7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65</w:t>
            </w:r>
          </w:p>
        </w:tc>
        <w:tc>
          <w:tcPr>
            <w:tcW w:w="148" w:type="pct"/>
            <w:shd w:val="clear" w:color="auto" w:fill="auto"/>
            <w:hideMark/>
          </w:tcPr>
          <w:p w:rsidR="00D24482" w:rsidRPr="00D24482" w:rsidRDefault="00D24482" w:rsidP="00D24482">
            <w:pPr>
              <w:rPr>
                <w:sz w:val="16"/>
                <w:szCs w:val="16"/>
              </w:rPr>
            </w:pPr>
            <w:r w:rsidRPr="00D24482">
              <w:rPr>
                <w:sz w:val="16"/>
                <w:szCs w:val="16"/>
              </w:rPr>
              <w:t>2</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78050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264,1</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Непрограммные расходы главных распорядителей средств бюджета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0</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23 005,4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18 967,0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20 442,2</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Непрограммные расходы в рамках обеспечения деятельности главных распорядителей средств бюджета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 </w:t>
            </w:r>
          </w:p>
        </w:tc>
        <w:tc>
          <w:tcPr>
            <w:tcW w:w="325" w:type="pct"/>
            <w:shd w:val="clear" w:color="auto" w:fill="auto"/>
            <w:hideMark/>
          </w:tcPr>
          <w:p w:rsidR="00D24482" w:rsidRPr="00D24482" w:rsidRDefault="00D24482" w:rsidP="00D24482">
            <w:pPr>
              <w:rPr>
                <w:sz w:val="16"/>
                <w:szCs w:val="16"/>
              </w:rPr>
            </w:pPr>
            <w:r w:rsidRPr="00D24482">
              <w:rPr>
                <w:sz w:val="16"/>
                <w:szCs w:val="16"/>
              </w:rPr>
              <w:t> </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23 005,4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18 967,0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20 442,2</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Выплаты лицам, удостоенным звания «Почетный гражданин»</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02060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FB0A1E">
        <w:trPr>
          <w:trHeight w:val="50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02060</w:t>
            </w:r>
          </w:p>
        </w:tc>
        <w:tc>
          <w:tcPr>
            <w:tcW w:w="276" w:type="pct"/>
            <w:shd w:val="clear" w:color="auto" w:fill="auto"/>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Публичные нормативные выплаты гражданам несоциального характера</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02060</w:t>
            </w:r>
          </w:p>
        </w:tc>
        <w:tc>
          <w:tcPr>
            <w:tcW w:w="276" w:type="pct"/>
            <w:shd w:val="clear" w:color="auto" w:fill="auto"/>
            <w:hideMark/>
          </w:tcPr>
          <w:p w:rsidR="00D24482" w:rsidRPr="00D24482" w:rsidRDefault="00D24482" w:rsidP="00D24482">
            <w:pPr>
              <w:rPr>
                <w:sz w:val="16"/>
                <w:szCs w:val="16"/>
              </w:rPr>
            </w:pPr>
            <w:r w:rsidRPr="00D24482">
              <w:rPr>
                <w:sz w:val="16"/>
                <w:szCs w:val="16"/>
              </w:rPr>
              <w:t>330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02060</w:t>
            </w:r>
          </w:p>
        </w:tc>
        <w:tc>
          <w:tcPr>
            <w:tcW w:w="276" w:type="pct"/>
            <w:shd w:val="clear" w:color="auto" w:fill="auto"/>
            <w:hideMark/>
          </w:tcPr>
          <w:p w:rsidR="00D24482" w:rsidRPr="00D24482" w:rsidRDefault="00D24482" w:rsidP="00D24482">
            <w:pPr>
              <w:rPr>
                <w:sz w:val="16"/>
                <w:szCs w:val="16"/>
              </w:rPr>
            </w:pPr>
            <w:r w:rsidRPr="00D24482">
              <w:rPr>
                <w:sz w:val="16"/>
                <w:szCs w:val="16"/>
              </w:rPr>
              <w:t>330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населения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02060</w:t>
            </w:r>
          </w:p>
        </w:tc>
        <w:tc>
          <w:tcPr>
            <w:tcW w:w="276" w:type="pct"/>
            <w:shd w:val="clear" w:color="auto" w:fill="auto"/>
            <w:hideMark/>
          </w:tcPr>
          <w:p w:rsidR="00D24482" w:rsidRPr="00D24482" w:rsidRDefault="00D24482" w:rsidP="00D24482">
            <w:pPr>
              <w:rPr>
                <w:sz w:val="16"/>
                <w:szCs w:val="16"/>
              </w:rPr>
            </w:pPr>
            <w:r w:rsidRPr="00D24482">
              <w:rPr>
                <w:sz w:val="16"/>
                <w:szCs w:val="16"/>
              </w:rPr>
              <w:t>330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02060</w:t>
            </w:r>
          </w:p>
        </w:tc>
        <w:tc>
          <w:tcPr>
            <w:tcW w:w="276" w:type="pct"/>
            <w:shd w:val="clear" w:color="auto" w:fill="auto"/>
            <w:hideMark/>
          </w:tcPr>
          <w:p w:rsidR="00D24482" w:rsidRPr="00D24482" w:rsidRDefault="00D24482" w:rsidP="00D24482">
            <w:pPr>
              <w:rPr>
                <w:sz w:val="16"/>
                <w:szCs w:val="16"/>
              </w:rPr>
            </w:pPr>
            <w:r w:rsidRPr="00D24482">
              <w:rPr>
                <w:sz w:val="16"/>
                <w:szCs w:val="16"/>
              </w:rPr>
              <w:t>330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Резервный фонд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41180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2 000,0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бюджетные ассигнования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41180</w:t>
            </w:r>
          </w:p>
        </w:tc>
        <w:tc>
          <w:tcPr>
            <w:tcW w:w="276" w:type="pct"/>
            <w:shd w:val="clear" w:color="auto" w:fill="auto"/>
            <w:hideMark/>
          </w:tcPr>
          <w:p w:rsidR="00D24482" w:rsidRPr="00D24482" w:rsidRDefault="00D24482" w:rsidP="00D24482">
            <w:pPr>
              <w:rPr>
                <w:sz w:val="16"/>
                <w:szCs w:val="16"/>
              </w:rPr>
            </w:pPr>
            <w:r w:rsidRPr="00D24482">
              <w:rPr>
                <w:sz w:val="16"/>
                <w:szCs w:val="16"/>
              </w:rPr>
              <w:t>800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2 000,0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Резервные средства</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41180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2 000,0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41180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2 000,0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Резервные фонды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41180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11</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2 000,0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41180</w:t>
            </w:r>
          </w:p>
        </w:tc>
        <w:tc>
          <w:tcPr>
            <w:tcW w:w="276" w:type="pct"/>
            <w:shd w:val="clear" w:color="auto" w:fill="auto"/>
            <w:hideMark/>
          </w:tcPr>
          <w:p w:rsidR="00D24482" w:rsidRPr="00D24482" w:rsidRDefault="00D24482" w:rsidP="00D24482">
            <w:pPr>
              <w:rPr>
                <w:sz w:val="16"/>
                <w:szCs w:val="16"/>
              </w:rPr>
            </w:pPr>
            <w:r w:rsidRPr="00D24482">
              <w:rPr>
                <w:sz w:val="16"/>
                <w:szCs w:val="16"/>
              </w:rPr>
              <w:t>870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11</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2 000,0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2 000,0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Мероприятия, связанные с муниципальным управлением</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671,4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400,0</w:t>
            </w:r>
          </w:p>
        </w:tc>
      </w:tr>
      <w:tr w:rsidR="00D24482" w:rsidRPr="00D24482" w:rsidTr="00E1138A">
        <w:trPr>
          <w:trHeight w:val="211"/>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530,0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400,0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400,0</w:t>
            </w:r>
          </w:p>
        </w:tc>
      </w:tr>
      <w:tr w:rsidR="00D24482" w:rsidRPr="00D24482" w:rsidTr="00E1138A">
        <w:trPr>
          <w:trHeight w:val="70"/>
        </w:trPr>
        <w:tc>
          <w:tcPr>
            <w:tcW w:w="1410" w:type="pct"/>
            <w:shd w:val="clear" w:color="auto" w:fill="auto"/>
            <w:hideMark/>
          </w:tcPr>
          <w:p w:rsidR="00D24482" w:rsidRPr="00D24482" w:rsidRDefault="00D24482" w:rsidP="00D24482">
            <w:pPr>
              <w:rPr>
                <w:sz w:val="16"/>
                <w:szCs w:val="16"/>
              </w:rPr>
            </w:pPr>
            <w:r w:rsidRPr="00D24482">
              <w:rPr>
                <w:sz w:val="16"/>
                <w:szCs w:val="16"/>
              </w:rPr>
              <w:t>Иные бюджетные ассигнования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800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Уплата налогов, сборов и иных платежей</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41210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141,4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Приобретение имущества в  муниципальную собственность</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42430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71"/>
        </w:trPr>
        <w:tc>
          <w:tcPr>
            <w:tcW w:w="1410" w:type="pct"/>
            <w:shd w:val="clear" w:color="auto" w:fill="auto"/>
            <w:hideMark/>
          </w:tcPr>
          <w:p w:rsidR="00D24482" w:rsidRPr="00D24482" w:rsidRDefault="00D24482" w:rsidP="00D24482">
            <w:pPr>
              <w:rPr>
                <w:sz w:val="16"/>
                <w:szCs w:val="16"/>
              </w:rPr>
            </w:pPr>
            <w:r w:rsidRPr="00D24482">
              <w:rPr>
                <w:sz w:val="16"/>
                <w:szCs w:val="16"/>
              </w:rPr>
              <w:t>Капитальные вложения в объекты государственной (муниципальной) собственности</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42430</w:t>
            </w:r>
          </w:p>
        </w:tc>
        <w:tc>
          <w:tcPr>
            <w:tcW w:w="276" w:type="pct"/>
            <w:shd w:val="clear" w:color="auto" w:fill="auto"/>
            <w:hideMark/>
          </w:tcPr>
          <w:p w:rsidR="00D24482" w:rsidRPr="00D24482" w:rsidRDefault="00D24482" w:rsidP="00D24482">
            <w:pPr>
              <w:rPr>
                <w:sz w:val="16"/>
                <w:szCs w:val="16"/>
              </w:rPr>
            </w:pPr>
            <w:r w:rsidRPr="00D24482">
              <w:rPr>
                <w:sz w:val="16"/>
                <w:szCs w:val="16"/>
              </w:rPr>
              <w:t>400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Бюджетные инвестиции</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42430</w:t>
            </w:r>
          </w:p>
        </w:tc>
        <w:tc>
          <w:tcPr>
            <w:tcW w:w="276" w:type="pct"/>
            <w:shd w:val="clear" w:color="auto" w:fill="auto"/>
            <w:hideMark/>
          </w:tcPr>
          <w:p w:rsidR="00D24482" w:rsidRPr="00D24482" w:rsidRDefault="00D24482" w:rsidP="00D24482">
            <w:pPr>
              <w:rPr>
                <w:sz w:val="16"/>
                <w:szCs w:val="16"/>
              </w:rPr>
            </w:pPr>
            <w:r w:rsidRPr="00D24482">
              <w:rPr>
                <w:sz w:val="16"/>
                <w:szCs w:val="16"/>
              </w:rPr>
              <w:t>410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42430</w:t>
            </w:r>
          </w:p>
        </w:tc>
        <w:tc>
          <w:tcPr>
            <w:tcW w:w="276" w:type="pct"/>
            <w:shd w:val="clear" w:color="auto" w:fill="auto"/>
            <w:hideMark/>
          </w:tcPr>
          <w:p w:rsidR="00D24482" w:rsidRPr="00D24482" w:rsidRDefault="00D24482" w:rsidP="00D24482">
            <w:pPr>
              <w:rPr>
                <w:sz w:val="16"/>
                <w:szCs w:val="16"/>
              </w:rPr>
            </w:pPr>
            <w:r w:rsidRPr="00D24482">
              <w:rPr>
                <w:sz w:val="16"/>
                <w:szCs w:val="16"/>
              </w:rPr>
              <w:t>410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42430</w:t>
            </w:r>
          </w:p>
        </w:tc>
        <w:tc>
          <w:tcPr>
            <w:tcW w:w="276" w:type="pct"/>
            <w:shd w:val="clear" w:color="auto" w:fill="auto"/>
            <w:hideMark/>
          </w:tcPr>
          <w:p w:rsidR="00D24482" w:rsidRPr="00D24482" w:rsidRDefault="00D24482" w:rsidP="00D24482">
            <w:pPr>
              <w:rPr>
                <w:sz w:val="16"/>
                <w:szCs w:val="16"/>
              </w:rPr>
            </w:pPr>
            <w:r w:rsidRPr="00D24482">
              <w:rPr>
                <w:sz w:val="16"/>
                <w:szCs w:val="16"/>
              </w:rPr>
              <w:t>410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42430</w:t>
            </w:r>
          </w:p>
        </w:tc>
        <w:tc>
          <w:tcPr>
            <w:tcW w:w="276" w:type="pct"/>
            <w:shd w:val="clear" w:color="auto" w:fill="auto"/>
            <w:hideMark/>
          </w:tcPr>
          <w:p w:rsidR="00D24482" w:rsidRPr="00D24482" w:rsidRDefault="00D24482" w:rsidP="00D24482">
            <w:pPr>
              <w:rPr>
                <w:sz w:val="16"/>
                <w:szCs w:val="16"/>
              </w:rPr>
            </w:pPr>
            <w:r w:rsidRPr="00D24482">
              <w:rPr>
                <w:sz w:val="16"/>
                <w:szCs w:val="16"/>
              </w:rPr>
              <w:t>410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FB0A1E">
        <w:trPr>
          <w:trHeight w:val="55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51200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333"/>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51200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96"/>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51200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51200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Судебная система</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51200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51200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05</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29,6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1 970,0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2 030,9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2 055,0</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1 595,6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1 595,6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1 595,6</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государственных (муниципальных) органов</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1 595,6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1 595,6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1 595,6</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безопасность и правоохранительная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1 595,6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1 595,6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1 595,6</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Органы юстиции</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1 595,6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1 595,6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1 595,6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Отдел записи актов гражданского состояния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120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903</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1 595,6</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1 595,6</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1 595,6</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294,4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379,4</w:t>
            </w:r>
          </w:p>
        </w:tc>
      </w:tr>
      <w:tr w:rsidR="00D24482" w:rsidRPr="00D24482" w:rsidTr="00E1138A">
        <w:trPr>
          <w:trHeight w:val="466"/>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294,4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379,4</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безопасность и правоохранительная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294,4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379,4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Органы юстиции</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294,4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379,4</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Отдел записи актов гражданского состояния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903</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294,4</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345,3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379,4</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бюджетные ассигнования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800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Уплата налогов, сборов и иных платежей</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безопасность и правоохранительная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Органы юстиции</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Отдел записи актов гражданского состояния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59300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903</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80,0</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Учреждения по обеспечению хозяйственного обслуживания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14 898,7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13 438,2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14 333,4</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8 371,0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7 026,3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7 454,9</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казенных учреждений</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8 371,0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7 026,3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7 454,9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8 371,0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7 026,3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7 454,9</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8 371,0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7 026,3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7 454,9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8 371,0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7 026,3</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7 454,9</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6 144,0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6 028,2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6 494,8</w:t>
            </w:r>
          </w:p>
        </w:tc>
      </w:tr>
      <w:tr w:rsidR="00D24482" w:rsidRPr="00D24482" w:rsidTr="00E1138A">
        <w:trPr>
          <w:trHeight w:val="308"/>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6 144,0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6 028,2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6 494,8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6 144,0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6 028,2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6 494,8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6 144,0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6 028,2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6 494,8</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6 144,0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6 028,2</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6 494,8</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Иные бюджетные ассигнования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800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383,7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383,7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383,7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Уплата налогов, сборов и иных платежей</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383,7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383,7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383,7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383,7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383,7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383,7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383,7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383,7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383,7</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61020</w:t>
            </w:r>
          </w:p>
        </w:tc>
        <w:tc>
          <w:tcPr>
            <w:tcW w:w="276" w:type="pct"/>
            <w:shd w:val="clear" w:color="auto" w:fill="auto"/>
            <w:hideMark/>
          </w:tcPr>
          <w:p w:rsidR="00D24482" w:rsidRPr="00D24482" w:rsidRDefault="00D24482" w:rsidP="00D24482">
            <w:pPr>
              <w:rPr>
                <w:sz w:val="16"/>
                <w:szCs w:val="16"/>
              </w:rPr>
            </w:pPr>
            <w:r w:rsidRPr="00D24482">
              <w:rPr>
                <w:sz w:val="16"/>
                <w:szCs w:val="16"/>
              </w:rPr>
              <w:t>850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901</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383,7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383,7</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383,7</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Централизованные бухгалтерии</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1 569,3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1 399,9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1 479,5</w:t>
            </w:r>
          </w:p>
        </w:tc>
      </w:tr>
      <w:tr w:rsidR="00D24482" w:rsidRPr="00D24482" w:rsidTr="00E1138A">
        <w:trPr>
          <w:trHeight w:val="13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100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1 474,3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1 304,9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1 384,5</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Расходы на выплаты персоналу казенных учреждений</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1 474,3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1 304,9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1 384,5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1 474,3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1 304,9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1 384,5</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1 474,3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1 304,9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1 384,5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110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1 474,3</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1 304,9</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1 384,5</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95,0</w:t>
            </w:r>
          </w:p>
        </w:tc>
      </w:tr>
      <w:tr w:rsidR="00D24482" w:rsidRPr="00D24482" w:rsidTr="00E1138A">
        <w:trPr>
          <w:trHeight w:val="275"/>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95,0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95,0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lastRenderedPageBreak/>
              <w:t xml:space="preserve">Управление по социальной работе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61230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01</w:t>
            </w:r>
          </w:p>
        </w:tc>
        <w:tc>
          <w:tcPr>
            <w:tcW w:w="237" w:type="pct"/>
            <w:shd w:val="clear" w:color="auto" w:fill="auto"/>
            <w:hideMark/>
          </w:tcPr>
          <w:p w:rsidR="00D24482" w:rsidRPr="00D24482" w:rsidRDefault="00D24482" w:rsidP="00D24482">
            <w:pPr>
              <w:rPr>
                <w:sz w:val="16"/>
                <w:szCs w:val="16"/>
              </w:rPr>
            </w:pPr>
            <w:r w:rsidRPr="00D24482">
              <w:rPr>
                <w:sz w:val="16"/>
                <w:szCs w:val="16"/>
              </w:rPr>
              <w:t>13</w:t>
            </w:r>
          </w:p>
        </w:tc>
        <w:tc>
          <w:tcPr>
            <w:tcW w:w="257" w:type="pct"/>
            <w:shd w:val="clear" w:color="auto" w:fill="auto"/>
            <w:hideMark/>
          </w:tcPr>
          <w:p w:rsidR="00D24482" w:rsidRPr="00D24482" w:rsidRDefault="00D24482" w:rsidP="00D24482">
            <w:pPr>
              <w:rPr>
                <w:sz w:val="16"/>
                <w:szCs w:val="16"/>
              </w:rPr>
            </w:pPr>
            <w:r w:rsidRPr="00D24482">
              <w:rPr>
                <w:sz w:val="16"/>
                <w:szCs w:val="16"/>
              </w:rPr>
              <w:t>902</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95,0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95,0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95,0</w:t>
            </w:r>
          </w:p>
        </w:tc>
      </w:tr>
      <w:tr w:rsidR="00D24482" w:rsidRPr="00D24482" w:rsidTr="00E1138A">
        <w:trPr>
          <w:trHeight w:val="2025"/>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77110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148,4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154,3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Социальное обеспечение и иные выплаты населению</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77110</w:t>
            </w:r>
          </w:p>
        </w:tc>
        <w:tc>
          <w:tcPr>
            <w:tcW w:w="276" w:type="pct"/>
            <w:shd w:val="clear" w:color="auto" w:fill="auto"/>
            <w:hideMark/>
          </w:tcPr>
          <w:p w:rsidR="00D24482" w:rsidRPr="00D24482" w:rsidRDefault="00D24482" w:rsidP="00D24482">
            <w:pPr>
              <w:rPr>
                <w:sz w:val="16"/>
                <w:szCs w:val="16"/>
              </w:rPr>
            </w:pPr>
            <w:r w:rsidRPr="00D24482">
              <w:rPr>
                <w:sz w:val="16"/>
                <w:szCs w:val="16"/>
              </w:rPr>
              <w:t>300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148,4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154,3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Публичные нормативные социальные выплаты гражданам</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77110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148,4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154,3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Социальная политика</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77110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148,4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154,3</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Охрана семьи и детства</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77110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148,4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154,3</w:t>
            </w:r>
          </w:p>
        </w:tc>
      </w:tr>
      <w:tr w:rsidR="00D24482" w:rsidRPr="00D24482" w:rsidTr="00E1138A">
        <w:trPr>
          <w:trHeight w:val="45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Администрация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sz w:val="16"/>
                <w:szCs w:val="16"/>
              </w:rPr>
            </w:pPr>
            <w:r w:rsidRPr="00D24482">
              <w:rPr>
                <w:sz w:val="16"/>
                <w:szCs w:val="16"/>
              </w:rPr>
              <w:t>77110</w:t>
            </w:r>
          </w:p>
        </w:tc>
        <w:tc>
          <w:tcPr>
            <w:tcW w:w="276" w:type="pct"/>
            <w:shd w:val="clear" w:color="auto" w:fill="auto"/>
            <w:hideMark/>
          </w:tcPr>
          <w:p w:rsidR="00D24482" w:rsidRPr="00D24482" w:rsidRDefault="00D24482" w:rsidP="00D24482">
            <w:pPr>
              <w:rPr>
                <w:sz w:val="16"/>
                <w:szCs w:val="16"/>
              </w:rPr>
            </w:pPr>
            <w:r w:rsidRPr="00D24482">
              <w:rPr>
                <w:sz w:val="16"/>
                <w:szCs w:val="16"/>
              </w:rPr>
              <w:t>310</w:t>
            </w:r>
          </w:p>
        </w:tc>
        <w:tc>
          <w:tcPr>
            <w:tcW w:w="220" w:type="pct"/>
            <w:shd w:val="clear" w:color="auto" w:fill="auto"/>
            <w:hideMark/>
          </w:tcPr>
          <w:p w:rsidR="00D24482" w:rsidRPr="00D24482" w:rsidRDefault="00D24482" w:rsidP="00D24482">
            <w:pPr>
              <w:rPr>
                <w:sz w:val="16"/>
                <w:szCs w:val="16"/>
              </w:rPr>
            </w:pPr>
            <w:r w:rsidRPr="00D24482">
              <w:rPr>
                <w:sz w:val="16"/>
                <w:szCs w:val="16"/>
              </w:rPr>
              <w:t>10</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900</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142,7</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148,4</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154,3</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proofErr w:type="spellStart"/>
            <w:r w:rsidRPr="00D24482">
              <w:rPr>
                <w:sz w:val="16"/>
                <w:szCs w:val="16"/>
              </w:rPr>
              <w:t>Cтимулирование</w:t>
            </w:r>
            <w:proofErr w:type="spellEnd"/>
            <w:r w:rsidRPr="00D24482">
              <w:rPr>
                <w:sz w:val="16"/>
                <w:szCs w:val="16"/>
              </w:rPr>
              <w:t xml:space="preserve"> применения специального налогового режима "Налог на профессиональный доход"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color w:val="000000"/>
                <w:sz w:val="16"/>
                <w:szCs w:val="16"/>
              </w:rPr>
            </w:pPr>
            <w:r w:rsidRPr="00D24482">
              <w:rPr>
                <w:color w:val="000000"/>
                <w:sz w:val="16"/>
                <w:szCs w:val="16"/>
              </w:rPr>
              <w:t>78050</w:t>
            </w:r>
          </w:p>
        </w:tc>
        <w:tc>
          <w:tcPr>
            <w:tcW w:w="276"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220"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237"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257"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546"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1 233,3</w:t>
            </w:r>
          </w:p>
        </w:tc>
        <w:tc>
          <w:tcPr>
            <w:tcW w:w="524"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c>
          <w:tcPr>
            <w:tcW w:w="622"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color w:val="000000"/>
                <w:sz w:val="16"/>
                <w:szCs w:val="16"/>
              </w:rPr>
            </w:pPr>
            <w:r w:rsidRPr="00D24482">
              <w:rPr>
                <w:color w:val="000000"/>
                <w:sz w:val="16"/>
                <w:szCs w:val="16"/>
              </w:rPr>
              <w:t>78050</w:t>
            </w:r>
          </w:p>
        </w:tc>
        <w:tc>
          <w:tcPr>
            <w:tcW w:w="276" w:type="pct"/>
            <w:shd w:val="clear" w:color="auto" w:fill="auto"/>
            <w:hideMark/>
          </w:tcPr>
          <w:p w:rsidR="00D24482" w:rsidRPr="00D24482" w:rsidRDefault="00D24482" w:rsidP="00D24482">
            <w:pPr>
              <w:rPr>
                <w:color w:val="000000"/>
                <w:sz w:val="16"/>
                <w:szCs w:val="16"/>
              </w:rPr>
            </w:pPr>
            <w:r w:rsidRPr="00D24482">
              <w:rPr>
                <w:color w:val="000000"/>
                <w:sz w:val="16"/>
                <w:szCs w:val="16"/>
              </w:rPr>
              <w:t>200</w:t>
            </w:r>
          </w:p>
        </w:tc>
        <w:tc>
          <w:tcPr>
            <w:tcW w:w="220"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237"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257"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546"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1 233,3</w:t>
            </w:r>
          </w:p>
        </w:tc>
        <w:tc>
          <w:tcPr>
            <w:tcW w:w="524"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c>
          <w:tcPr>
            <w:tcW w:w="622"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r>
      <w:tr w:rsidR="00D24482" w:rsidRPr="00D24482" w:rsidTr="00E1138A">
        <w:trPr>
          <w:trHeight w:val="414"/>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color w:val="000000"/>
                <w:sz w:val="16"/>
                <w:szCs w:val="16"/>
              </w:rPr>
            </w:pPr>
            <w:r w:rsidRPr="00D24482">
              <w:rPr>
                <w:color w:val="000000"/>
                <w:sz w:val="16"/>
                <w:szCs w:val="16"/>
              </w:rPr>
              <w:t>78050</w:t>
            </w:r>
          </w:p>
        </w:tc>
        <w:tc>
          <w:tcPr>
            <w:tcW w:w="276" w:type="pct"/>
            <w:shd w:val="clear" w:color="auto" w:fill="auto"/>
            <w:hideMark/>
          </w:tcPr>
          <w:p w:rsidR="00D24482" w:rsidRPr="00D24482" w:rsidRDefault="00D24482" w:rsidP="00D24482">
            <w:pPr>
              <w:rPr>
                <w:color w:val="000000"/>
                <w:sz w:val="16"/>
                <w:szCs w:val="16"/>
              </w:rPr>
            </w:pPr>
            <w:r w:rsidRPr="00D24482">
              <w:rPr>
                <w:color w:val="000000"/>
                <w:sz w:val="16"/>
                <w:szCs w:val="16"/>
              </w:rPr>
              <w:t>240</w:t>
            </w:r>
          </w:p>
        </w:tc>
        <w:tc>
          <w:tcPr>
            <w:tcW w:w="220"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237"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257"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546"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1 233,3</w:t>
            </w:r>
          </w:p>
        </w:tc>
        <w:tc>
          <w:tcPr>
            <w:tcW w:w="524"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c>
          <w:tcPr>
            <w:tcW w:w="622"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color w:val="000000"/>
                <w:sz w:val="16"/>
                <w:szCs w:val="16"/>
              </w:rPr>
            </w:pPr>
            <w:r w:rsidRPr="00D24482">
              <w:rPr>
                <w:color w:val="000000"/>
                <w:sz w:val="16"/>
                <w:szCs w:val="16"/>
              </w:rPr>
              <w:t>78050</w:t>
            </w:r>
          </w:p>
        </w:tc>
        <w:tc>
          <w:tcPr>
            <w:tcW w:w="276" w:type="pct"/>
            <w:shd w:val="clear" w:color="auto" w:fill="auto"/>
            <w:hideMark/>
          </w:tcPr>
          <w:p w:rsidR="00D24482" w:rsidRPr="00D24482" w:rsidRDefault="00D24482" w:rsidP="00D24482">
            <w:pPr>
              <w:rPr>
                <w:color w:val="000000"/>
                <w:sz w:val="16"/>
                <w:szCs w:val="16"/>
              </w:rPr>
            </w:pPr>
            <w:r w:rsidRPr="00D24482">
              <w:rPr>
                <w:color w:val="000000"/>
                <w:sz w:val="16"/>
                <w:szCs w:val="16"/>
              </w:rPr>
              <w:t>240</w:t>
            </w:r>
          </w:p>
        </w:tc>
        <w:tc>
          <w:tcPr>
            <w:tcW w:w="220" w:type="pct"/>
            <w:shd w:val="clear" w:color="auto" w:fill="auto"/>
            <w:hideMark/>
          </w:tcPr>
          <w:p w:rsidR="00D24482" w:rsidRPr="00D24482" w:rsidRDefault="00D24482" w:rsidP="00D24482">
            <w:pPr>
              <w:rPr>
                <w:color w:val="000000"/>
                <w:sz w:val="16"/>
                <w:szCs w:val="16"/>
              </w:rPr>
            </w:pPr>
            <w:r w:rsidRPr="00D24482">
              <w:rPr>
                <w:color w:val="000000"/>
                <w:sz w:val="16"/>
                <w:szCs w:val="16"/>
              </w:rPr>
              <w:t>01</w:t>
            </w:r>
          </w:p>
        </w:tc>
        <w:tc>
          <w:tcPr>
            <w:tcW w:w="237"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257"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546"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1 233,3</w:t>
            </w:r>
          </w:p>
        </w:tc>
        <w:tc>
          <w:tcPr>
            <w:tcW w:w="524"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c>
          <w:tcPr>
            <w:tcW w:w="622"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Другие общегосударственные вопросы</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color w:val="000000"/>
                <w:sz w:val="16"/>
                <w:szCs w:val="16"/>
              </w:rPr>
            </w:pPr>
            <w:r w:rsidRPr="00D24482">
              <w:rPr>
                <w:color w:val="000000"/>
                <w:sz w:val="16"/>
                <w:szCs w:val="16"/>
              </w:rPr>
              <w:t>78050</w:t>
            </w:r>
          </w:p>
        </w:tc>
        <w:tc>
          <w:tcPr>
            <w:tcW w:w="276" w:type="pct"/>
            <w:shd w:val="clear" w:color="auto" w:fill="auto"/>
            <w:hideMark/>
          </w:tcPr>
          <w:p w:rsidR="00D24482" w:rsidRPr="00D24482" w:rsidRDefault="00D24482" w:rsidP="00D24482">
            <w:pPr>
              <w:rPr>
                <w:color w:val="000000"/>
                <w:sz w:val="16"/>
                <w:szCs w:val="16"/>
              </w:rPr>
            </w:pPr>
            <w:r w:rsidRPr="00D24482">
              <w:rPr>
                <w:color w:val="000000"/>
                <w:sz w:val="16"/>
                <w:szCs w:val="16"/>
              </w:rPr>
              <w:t>240</w:t>
            </w:r>
          </w:p>
        </w:tc>
        <w:tc>
          <w:tcPr>
            <w:tcW w:w="220" w:type="pct"/>
            <w:shd w:val="clear" w:color="auto" w:fill="auto"/>
            <w:hideMark/>
          </w:tcPr>
          <w:p w:rsidR="00D24482" w:rsidRPr="00D24482" w:rsidRDefault="00D24482" w:rsidP="00D24482">
            <w:pPr>
              <w:rPr>
                <w:color w:val="000000"/>
                <w:sz w:val="16"/>
                <w:szCs w:val="16"/>
              </w:rPr>
            </w:pPr>
            <w:r w:rsidRPr="00D24482">
              <w:rPr>
                <w:color w:val="000000"/>
                <w:sz w:val="16"/>
                <w:szCs w:val="16"/>
              </w:rPr>
              <w:t>01</w:t>
            </w:r>
          </w:p>
        </w:tc>
        <w:tc>
          <w:tcPr>
            <w:tcW w:w="237" w:type="pct"/>
            <w:shd w:val="clear" w:color="auto" w:fill="auto"/>
            <w:hideMark/>
          </w:tcPr>
          <w:p w:rsidR="00D24482" w:rsidRPr="00D24482" w:rsidRDefault="00D24482" w:rsidP="00D24482">
            <w:pPr>
              <w:rPr>
                <w:color w:val="000000"/>
                <w:sz w:val="16"/>
                <w:szCs w:val="16"/>
              </w:rPr>
            </w:pPr>
            <w:r w:rsidRPr="00D24482">
              <w:rPr>
                <w:color w:val="000000"/>
                <w:sz w:val="16"/>
                <w:szCs w:val="16"/>
              </w:rPr>
              <w:t>13</w:t>
            </w:r>
          </w:p>
        </w:tc>
        <w:tc>
          <w:tcPr>
            <w:tcW w:w="257" w:type="pct"/>
            <w:shd w:val="clear" w:color="auto" w:fill="auto"/>
            <w:hideMark/>
          </w:tcPr>
          <w:p w:rsidR="00D24482" w:rsidRPr="00D24482" w:rsidRDefault="00D24482" w:rsidP="00D24482">
            <w:pPr>
              <w:rPr>
                <w:color w:val="000000"/>
                <w:sz w:val="16"/>
                <w:szCs w:val="16"/>
              </w:rPr>
            </w:pPr>
            <w:r w:rsidRPr="00D24482">
              <w:rPr>
                <w:color w:val="000000"/>
                <w:sz w:val="16"/>
                <w:szCs w:val="16"/>
              </w:rPr>
              <w:t> </w:t>
            </w:r>
          </w:p>
        </w:tc>
        <w:tc>
          <w:tcPr>
            <w:tcW w:w="546"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1 233,3</w:t>
            </w:r>
          </w:p>
        </w:tc>
        <w:tc>
          <w:tcPr>
            <w:tcW w:w="524"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c>
          <w:tcPr>
            <w:tcW w:w="622"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r>
      <w:tr w:rsidR="00D24482" w:rsidRPr="00D24482" w:rsidTr="00E1138A">
        <w:trPr>
          <w:trHeight w:val="675"/>
        </w:trPr>
        <w:tc>
          <w:tcPr>
            <w:tcW w:w="1410" w:type="pct"/>
            <w:shd w:val="clear" w:color="auto" w:fill="auto"/>
            <w:hideMark/>
          </w:tcPr>
          <w:p w:rsidR="00D24482" w:rsidRPr="00D24482" w:rsidRDefault="00D24482" w:rsidP="00D24482">
            <w:pPr>
              <w:rPr>
                <w:sz w:val="16"/>
                <w:szCs w:val="16"/>
              </w:rPr>
            </w:pPr>
            <w:r w:rsidRPr="00D24482">
              <w:rPr>
                <w:sz w:val="16"/>
                <w:szCs w:val="16"/>
              </w:rPr>
              <w:t xml:space="preserve">Финансовое управление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hideMark/>
          </w:tcPr>
          <w:p w:rsidR="00D24482" w:rsidRPr="00D24482" w:rsidRDefault="00D24482" w:rsidP="00D24482">
            <w:pPr>
              <w:rPr>
                <w:color w:val="000000"/>
                <w:sz w:val="16"/>
                <w:szCs w:val="16"/>
              </w:rPr>
            </w:pPr>
            <w:r w:rsidRPr="00D24482">
              <w:rPr>
                <w:color w:val="000000"/>
                <w:sz w:val="16"/>
                <w:szCs w:val="16"/>
              </w:rPr>
              <w:t>78050</w:t>
            </w:r>
          </w:p>
        </w:tc>
        <w:tc>
          <w:tcPr>
            <w:tcW w:w="276" w:type="pct"/>
            <w:shd w:val="clear" w:color="auto" w:fill="auto"/>
            <w:hideMark/>
          </w:tcPr>
          <w:p w:rsidR="00D24482" w:rsidRPr="00D24482" w:rsidRDefault="00D24482" w:rsidP="00D24482">
            <w:pPr>
              <w:rPr>
                <w:color w:val="000000"/>
                <w:sz w:val="16"/>
                <w:szCs w:val="16"/>
              </w:rPr>
            </w:pPr>
            <w:r w:rsidRPr="00D24482">
              <w:rPr>
                <w:color w:val="000000"/>
                <w:sz w:val="16"/>
                <w:szCs w:val="16"/>
              </w:rPr>
              <w:t>240</w:t>
            </w:r>
          </w:p>
        </w:tc>
        <w:tc>
          <w:tcPr>
            <w:tcW w:w="220" w:type="pct"/>
            <w:shd w:val="clear" w:color="auto" w:fill="auto"/>
            <w:hideMark/>
          </w:tcPr>
          <w:p w:rsidR="00D24482" w:rsidRPr="00D24482" w:rsidRDefault="00D24482" w:rsidP="00D24482">
            <w:pPr>
              <w:rPr>
                <w:color w:val="000000"/>
                <w:sz w:val="16"/>
                <w:szCs w:val="16"/>
              </w:rPr>
            </w:pPr>
            <w:r w:rsidRPr="00D24482">
              <w:rPr>
                <w:color w:val="000000"/>
                <w:sz w:val="16"/>
                <w:szCs w:val="16"/>
              </w:rPr>
              <w:t>01</w:t>
            </w:r>
          </w:p>
        </w:tc>
        <w:tc>
          <w:tcPr>
            <w:tcW w:w="237" w:type="pct"/>
            <w:shd w:val="clear" w:color="auto" w:fill="auto"/>
            <w:hideMark/>
          </w:tcPr>
          <w:p w:rsidR="00D24482" w:rsidRPr="00D24482" w:rsidRDefault="00D24482" w:rsidP="00D24482">
            <w:pPr>
              <w:rPr>
                <w:color w:val="000000"/>
                <w:sz w:val="16"/>
                <w:szCs w:val="16"/>
              </w:rPr>
            </w:pPr>
            <w:r w:rsidRPr="00D24482">
              <w:rPr>
                <w:color w:val="000000"/>
                <w:sz w:val="16"/>
                <w:szCs w:val="16"/>
              </w:rPr>
              <w:t>13</w:t>
            </w:r>
          </w:p>
        </w:tc>
        <w:tc>
          <w:tcPr>
            <w:tcW w:w="257" w:type="pct"/>
            <w:shd w:val="clear" w:color="auto" w:fill="auto"/>
            <w:hideMark/>
          </w:tcPr>
          <w:p w:rsidR="00D24482" w:rsidRPr="00D24482" w:rsidRDefault="00D24482" w:rsidP="00D24482">
            <w:pPr>
              <w:rPr>
                <w:color w:val="000000"/>
                <w:sz w:val="16"/>
                <w:szCs w:val="16"/>
              </w:rPr>
            </w:pPr>
            <w:r w:rsidRPr="00D24482">
              <w:rPr>
                <w:color w:val="000000"/>
                <w:sz w:val="16"/>
                <w:szCs w:val="16"/>
              </w:rPr>
              <w:t>901</w:t>
            </w:r>
          </w:p>
        </w:tc>
        <w:tc>
          <w:tcPr>
            <w:tcW w:w="546"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1 233,3</w:t>
            </w:r>
          </w:p>
        </w:tc>
        <w:tc>
          <w:tcPr>
            <w:tcW w:w="524"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c>
          <w:tcPr>
            <w:tcW w:w="622" w:type="pct"/>
            <w:shd w:val="clear" w:color="auto" w:fill="auto"/>
            <w:hideMark/>
          </w:tcPr>
          <w:p w:rsidR="00D24482" w:rsidRPr="00D24482" w:rsidRDefault="00D24482" w:rsidP="00D24482">
            <w:pPr>
              <w:jc w:val="right"/>
              <w:rPr>
                <w:color w:val="000000"/>
                <w:sz w:val="16"/>
                <w:szCs w:val="16"/>
              </w:rPr>
            </w:pPr>
            <w:r w:rsidRPr="00D24482">
              <w:rPr>
                <w:color w:val="000000"/>
                <w:sz w:val="16"/>
                <w:szCs w:val="16"/>
              </w:rPr>
              <w:t>0,0</w:t>
            </w:r>
          </w:p>
        </w:tc>
      </w:tr>
      <w:tr w:rsidR="00D24482" w:rsidRPr="00D24482" w:rsidTr="00E1138A">
        <w:trPr>
          <w:trHeight w:val="900"/>
        </w:trPr>
        <w:tc>
          <w:tcPr>
            <w:tcW w:w="1410" w:type="pct"/>
            <w:shd w:val="clear" w:color="auto" w:fill="auto"/>
            <w:hideMark/>
          </w:tcPr>
          <w:p w:rsidR="00D24482" w:rsidRPr="00D24482" w:rsidRDefault="00D24482" w:rsidP="00D24482">
            <w:pPr>
              <w:rPr>
                <w:sz w:val="16"/>
                <w:szCs w:val="16"/>
              </w:rPr>
            </w:pPr>
            <w:r w:rsidRPr="00D24482">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noWrap/>
            <w:hideMark/>
          </w:tcPr>
          <w:p w:rsidR="00D24482" w:rsidRPr="00D24482" w:rsidRDefault="00D24482" w:rsidP="00D24482">
            <w:pPr>
              <w:rPr>
                <w:sz w:val="16"/>
                <w:szCs w:val="16"/>
              </w:rPr>
            </w:pPr>
            <w:r w:rsidRPr="00D24482">
              <w:rPr>
                <w:sz w:val="16"/>
                <w:szCs w:val="16"/>
              </w:rPr>
              <w:t>Y9300</w:t>
            </w:r>
          </w:p>
        </w:tc>
        <w:tc>
          <w:tcPr>
            <w:tcW w:w="276" w:type="pct"/>
            <w:shd w:val="clear" w:color="auto" w:fill="auto"/>
            <w:hideMark/>
          </w:tcPr>
          <w:p w:rsidR="00D24482" w:rsidRPr="00D24482" w:rsidRDefault="00D24482" w:rsidP="00D24482">
            <w:pPr>
              <w:rPr>
                <w:sz w:val="16"/>
                <w:szCs w:val="16"/>
              </w:rPr>
            </w:pPr>
            <w:r w:rsidRPr="00D24482">
              <w:rPr>
                <w:sz w:val="16"/>
                <w:szCs w:val="16"/>
              </w:rPr>
              <w:t> </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334"/>
        </w:trPr>
        <w:tc>
          <w:tcPr>
            <w:tcW w:w="1410" w:type="pct"/>
            <w:shd w:val="clear" w:color="auto" w:fill="auto"/>
            <w:hideMark/>
          </w:tcPr>
          <w:p w:rsidR="00D24482" w:rsidRPr="00D24482" w:rsidRDefault="00D24482" w:rsidP="00D24482">
            <w:pPr>
              <w:rPr>
                <w:sz w:val="16"/>
                <w:szCs w:val="16"/>
              </w:rPr>
            </w:pPr>
            <w:r w:rsidRPr="00D24482">
              <w:rPr>
                <w:sz w:val="16"/>
                <w:szCs w:val="16"/>
              </w:rPr>
              <w:t>Закупка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noWrap/>
            <w:hideMark/>
          </w:tcPr>
          <w:p w:rsidR="00D24482" w:rsidRPr="00D24482" w:rsidRDefault="00D24482" w:rsidP="00D24482">
            <w:pPr>
              <w:rPr>
                <w:sz w:val="16"/>
                <w:szCs w:val="16"/>
              </w:rPr>
            </w:pPr>
            <w:r w:rsidRPr="00D24482">
              <w:rPr>
                <w:sz w:val="16"/>
                <w:szCs w:val="16"/>
              </w:rPr>
              <w:t>Y9300</w:t>
            </w:r>
          </w:p>
        </w:tc>
        <w:tc>
          <w:tcPr>
            <w:tcW w:w="276" w:type="pct"/>
            <w:shd w:val="clear" w:color="auto" w:fill="auto"/>
            <w:hideMark/>
          </w:tcPr>
          <w:p w:rsidR="00D24482" w:rsidRPr="00D24482" w:rsidRDefault="00D24482" w:rsidP="00D24482">
            <w:pPr>
              <w:rPr>
                <w:sz w:val="16"/>
                <w:szCs w:val="16"/>
              </w:rPr>
            </w:pPr>
            <w:r w:rsidRPr="00D24482">
              <w:rPr>
                <w:sz w:val="16"/>
                <w:szCs w:val="16"/>
              </w:rPr>
              <w:t>200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484"/>
        </w:trPr>
        <w:tc>
          <w:tcPr>
            <w:tcW w:w="1410" w:type="pct"/>
            <w:shd w:val="clear" w:color="auto" w:fill="auto"/>
            <w:hideMark/>
          </w:tcPr>
          <w:p w:rsidR="00D24482" w:rsidRPr="00D24482" w:rsidRDefault="00D24482" w:rsidP="00D24482">
            <w:pPr>
              <w:rPr>
                <w:sz w:val="16"/>
                <w:szCs w:val="16"/>
              </w:rPr>
            </w:pPr>
            <w:r w:rsidRPr="00D24482">
              <w:rPr>
                <w:sz w:val="16"/>
                <w:szCs w:val="16"/>
              </w:rPr>
              <w:t>Иные закупки товаров, работ и услуг для обеспечения государственных (муниципальных) нужд</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noWrap/>
            <w:hideMark/>
          </w:tcPr>
          <w:p w:rsidR="00D24482" w:rsidRPr="00D24482" w:rsidRDefault="00D24482" w:rsidP="00D24482">
            <w:pPr>
              <w:rPr>
                <w:sz w:val="16"/>
                <w:szCs w:val="16"/>
              </w:rPr>
            </w:pPr>
            <w:r w:rsidRPr="00D24482">
              <w:rPr>
                <w:sz w:val="16"/>
                <w:szCs w:val="16"/>
              </w:rPr>
              <w:t>Y9300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 </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168"/>
        </w:trPr>
        <w:tc>
          <w:tcPr>
            <w:tcW w:w="1410" w:type="pct"/>
            <w:shd w:val="clear" w:color="auto" w:fill="auto"/>
            <w:hideMark/>
          </w:tcPr>
          <w:p w:rsidR="00D24482" w:rsidRPr="00D24482" w:rsidRDefault="00D24482" w:rsidP="00D24482">
            <w:pPr>
              <w:rPr>
                <w:sz w:val="16"/>
                <w:szCs w:val="16"/>
              </w:rPr>
            </w:pPr>
            <w:r w:rsidRPr="00D24482">
              <w:rPr>
                <w:sz w:val="16"/>
                <w:szCs w:val="16"/>
              </w:rPr>
              <w:t>Национальная безопасность и правоохранительная деятельность</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noWrap/>
            <w:hideMark/>
          </w:tcPr>
          <w:p w:rsidR="00D24482" w:rsidRPr="00D24482" w:rsidRDefault="00D24482" w:rsidP="00D24482">
            <w:pPr>
              <w:rPr>
                <w:sz w:val="16"/>
                <w:szCs w:val="16"/>
              </w:rPr>
            </w:pPr>
            <w:r w:rsidRPr="00D24482">
              <w:rPr>
                <w:sz w:val="16"/>
                <w:szCs w:val="16"/>
              </w:rPr>
              <w:t>Y9300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 </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E1138A">
        <w:trPr>
          <w:trHeight w:val="255"/>
        </w:trPr>
        <w:tc>
          <w:tcPr>
            <w:tcW w:w="1410" w:type="pct"/>
            <w:shd w:val="clear" w:color="auto" w:fill="auto"/>
            <w:hideMark/>
          </w:tcPr>
          <w:p w:rsidR="00D24482" w:rsidRPr="00D24482" w:rsidRDefault="00D24482" w:rsidP="00D24482">
            <w:pPr>
              <w:rPr>
                <w:sz w:val="16"/>
                <w:szCs w:val="16"/>
              </w:rPr>
            </w:pPr>
            <w:r w:rsidRPr="00D24482">
              <w:rPr>
                <w:sz w:val="16"/>
                <w:szCs w:val="16"/>
              </w:rPr>
              <w:t>Органы юстиции</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noWrap/>
            <w:hideMark/>
          </w:tcPr>
          <w:p w:rsidR="00D24482" w:rsidRPr="00D24482" w:rsidRDefault="00D24482" w:rsidP="00D24482">
            <w:pPr>
              <w:rPr>
                <w:sz w:val="16"/>
                <w:szCs w:val="16"/>
              </w:rPr>
            </w:pPr>
            <w:r w:rsidRPr="00D24482">
              <w:rPr>
                <w:sz w:val="16"/>
                <w:szCs w:val="16"/>
              </w:rPr>
              <w:t>Y9300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 </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r w:rsidR="00D24482" w:rsidRPr="00D24482" w:rsidTr="00680195">
        <w:trPr>
          <w:trHeight w:val="870"/>
        </w:trPr>
        <w:tc>
          <w:tcPr>
            <w:tcW w:w="1410" w:type="pct"/>
            <w:shd w:val="clear" w:color="auto" w:fill="auto"/>
            <w:hideMark/>
          </w:tcPr>
          <w:p w:rsidR="00D24482" w:rsidRPr="00D24482" w:rsidRDefault="00D24482" w:rsidP="00D24482">
            <w:pPr>
              <w:rPr>
                <w:sz w:val="16"/>
                <w:szCs w:val="16"/>
              </w:rPr>
            </w:pPr>
            <w:r w:rsidRPr="00D24482">
              <w:rPr>
                <w:sz w:val="16"/>
                <w:szCs w:val="16"/>
              </w:rPr>
              <w:t xml:space="preserve">Отдел записи актов гражданского состояния администрации </w:t>
            </w:r>
            <w:proofErr w:type="spellStart"/>
            <w:r w:rsidRPr="00D24482">
              <w:rPr>
                <w:sz w:val="16"/>
                <w:szCs w:val="16"/>
              </w:rPr>
              <w:t>Чамзинского</w:t>
            </w:r>
            <w:proofErr w:type="spellEnd"/>
            <w:r w:rsidRPr="00D24482">
              <w:rPr>
                <w:sz w:val="16"/>
                <w:szCs w:val="16"/>
              </w:rPr>
              <w:t xml:space="preserve"> муниципального района Республики Мордовия</w:t>
            </w:r>
          </w:p>
        </w:tc>
        <w:tc>
          <w:tcPr>
            <w:tcW w:w="205" w:type="pct"/>
            <w:shd w:val="clear" w:color="auto" w:fill="auto"/>
            <w:hideMark/>
          </w:tcPr>
          <w:p w:rsidR="00D24482" w:rsidRPr="00D24482" w:rsidRDefault="00D24482" w:rsidP="00D24482">
            <w:pPr>
              <w:rPr>
                <w:sz w:val="16"/>
                <w:szCs w:val="16"/>
              </w:rPr>
            </w:pPr>
            <w:r w:rsidRPr="00D24482">
              <w:rPr>
                <w:sz w:val="16"/>
                <w:szCs w:val="16"/>
              </w:rPr>
              <w:t>89</w:t>
            </w:r>
          </w:p>
        </w:tc>
        <w:tc>
          <w:tcPr>
            <w:tcW w:w="148" w:type="pct"/>
            <w:shd w:val="clear" w:color="auto" w:fill="auto"/>
            <w:hideMark/>
          </w:tcPr>
          <w:p w:rsidR="00D24482" w:rsidRPr="00D24482" w:rsidRDefault="00D24482" w:rsidP="00D24482">
            <w:pPr>
              <w:rPr>
                <w:sz w:val="16"/>
                <w:szCs w:val="16"/>
              </w:rPr>
            </w:pPr>
            <w:r w:rsidRPr="00D24482">
              <w:rPr>
                <w:sz w:val="16"/>
                <w:szCs w:val="16"/>
              </w:rPr>
              <w:t>1</w:t>
            </w:r>
          </w:p>
        </w:tc>
        <w:tc>
          <w:tcPr>
            <w:tcW w:w="230" w:type="pct"/>
            <w:shd w:val="clear" w:color="auto" w:fill="auto"/>
            <w:hideMark/>
          </w:tcPr>
          <w:p w:rsidR="00D24482" w:rsidRPr="00D24482" w:rsidRDefault="00D24482" w:rsidP="00D24482">
            <w:pPr>
              <w:rPr>
                <w:sz w:val="16"/>
                <w:szCs w:val="16"/>
              </w:rPr>
            </w:pPr>
            <w:r w:rsidRPr="00D24482">
              <w:rPr>
                <w:sz w:val="16"/>
                <w:szCs w:val="16"/>
              </w:rPr>
              <w:t>00</w:t>
            </w:r>
          </w:p>
        </w:tc>
        <w:tc>
          <w:tcPr>
            <w:tcW w:w="325" w:type="pct"/>
            <w:shd w:val="clear" w:color="auto" w:fill="auto"/>
            <w:noWrap/>
            <w:hideMark/>
          </w:tcPr>
          <w:p w:rsidR="00D24482" w:rsidRPr="00D24482" w:rsidRDefault="00D24482" w:rsidP="00D24482">
            <w:pPr>
              <w:rPr>
                <w:sz w:val="16"/>
                <w:szCs w:val="16"/>
              </w:rPr>
            </w:pPr>
            <w:r w:rsidRPr="00D24482">
              <w:rPr>
                <w:sz w:val="16"/>
                <w:szCs w:val="16"/>
              </w:rPr>
              <w:t>Y9300</w:t>
            </w:r>
          </w:p>
        </w:tc>
        <w:tc>
          <w:tcPr>
            <w:tcW w:w="276" w:type="pct"/>
            <w:shd w:val="clear" w:color="auto" w:fill="auto"/>
            <w:hideMark/>
          </w:tcPr>
          <w:p w:rsidR="00D24482" w:rsidRPr="00D24482" w:rsidRDefault="00D24482" w:rsidP="00D24482">
            <w:pPr>
              <w:rPr>
                <w:sz w:val="16"/>
                <w:szCs w:val="16"/>
              </w:rPr>
            </w:pPr>
            <w:r w:rsidRPr="00D24482">
              <w:rPr>
                <w:sz w:val="16"/>
                <w:szCs w:val="16"/>
              </w:rPr>
              <w:t>240</w:t>
            </w:r>
          </w:p>
        </w:tc>
        <w:tc>
          <w:tcPr>
            <w:tcW w:w="220" w:type="pct"/>
            <w:shd w:val="clear" w:color="auto" w:fill="auto"/>
            <w:hideMark/>
          </w:tcPr>
          <w:p w:rsidR="00D24482" w:rsidRPr="00D24482" w:rsidRDefault="00D24482" w:rsidP="00D24482">
            <w:pPr>
              <w:rPr>
                <w:sz w:val="16"/>
                <w:szCs w:val="16"/>
              </w:rPr>
            </w:pPr>
            <w:r w:rsidRPr="00D24482">
              <w:rPr>
                <w:sz w:val="16"/>
                <w:szCs w:val="16"/>
              </w:rPr>
              <w:t>03</w:t>
            </w:r>
          </w:p>
        </w:tc>
        <w:tc>
          <w:tcPr>
            <w:tcW w:w="237" w:type="pct"/>
            <w:shd w:val="clear" w:color="auto" w:fill="auto"/>
            <w:hideMark/>
          </w:tcPr>
          <w:p w:rsidR="00D24482" w:rsidRPr="00D24482" w:rsidRDefault="00D24482" w:rsidP="00D24482">
            <w:pPr>
              <w:rPr>
                <w:sz w:val="16"/>
                <w:szCs w:val="16"/>
              </w:rPr>
            </w:pPr>
            <w:r w:rsidRPr="00D24482">
              <w:rPr>
                <w:sz w:val="16"/>
                <w:szCs w:val="16"/>
              </w:rPr>
              <w:t>04</w:t>
            </w:r>
          </w:p>
        </w:tc>
        <w:tc>
          <w:tcPr>
            <w:tcW w:w="257" w:type="pct"/>
            <w:shd w:val="clear" w:color="auto" w:fill="auto"/>
            <w:hideMark/>
          </w:tcPr>
          <w:p w:rsidR="00D24482" w:rsidRPr="00D24482" w:rsidRDefault="00D24482" w:rsidP="00D24482">
            <w:pPr>
              <w:rPr>
                <w:sz w:val="16"/>
                <w:szCs w:val="16"/>
              </w:rPr>
            </w:pPr>
            <w:r w:rsidRPr="00D24482">
              <w:rPr>
                <w:sz w:val="16"/>
                <w:szCs w:val="16"/>
              </w:rPr>
              <w:t>903</w:t>
            </w:r>
          </w:p>
        </w:tc>
        <w:tc>
          <w:tcPr>
            <w:tcW w:w="546" w:type="pct"/>
            <w:shd w:val="clear" w:color="auto" w:fill="auto"/>
            <w:hideMark/>
          </w:tcPr>
          <w:p w:rsidR="00D24482" w:rsidRPr="00D24482" w:rsidRDefault="00D24482" w:rsidP="00D24482">
            <w:pPr>
              <w:jc w:val="right"/>
              <w:rPr>
                <w:sz w:val="16"/>
                <w:szCs w:val="16"/>
              </w:rPr>
            </w:pPr>
            <w:r w:rsidRPr="00D24482">
              <w:rPr>
                <w:sz w:val="16"/>
                <w:szCs w:val="16"/>
              </w:rPr>
              <w:t>200,0</w:t>
            </w:r>
          </w:p>
        </w:tc>
        <w:tc>
          <w:tcPr>
            <w:tcW w:w="524" w:type="pct"/>
            <w:shd w:val="clear" w:color="auto" w:fill="auto"/>
            <w:hideMark/>
          </w:tcPr>
          <w:p w:rsidR="00D24482" w:rsidRPr="00D24482" w:rsidRDefault="00D24482" w:rsidP="00D24482">
            <w:pPr>
              <w:jc w:val="right"/>
              <w:rPr>
                <w:sz w:val="16"/>
                <w:szCs w:val="16"/>
              </w:rPr>
            </w:pPr>
            <w:r w:rsidRPr="00D24482">
              <w:rPr>
                <w:sz w:val="16"/>
                <w:szCs w:val="16"/>
              </w:rPr>
              <w:t>0,0</w:t>
            </w:r>
          </w:p>
        </w:tc>
        <w:tc>
          <w:tcPr>
            <w:tcW w:w="622" w:type="pct"/>
            <w:shd w:val="clear" w:color="auto" w:fill="auto"/>
            <w:hideMark/>
          </w:tcPr>
          <w:p w:rsidR="00D24482" w:rsidRPr="00D24482" w:rsidRDefault="00D24482" w:rsidP="00D24482">
            <w:pPr>
              <w:jc w:val="right"/>
              <w:rPr>
                <w:sz w:val="16"/>
                <w:szCs w:val="16"/>
              </w:rPr>
            </w:pPr>
            <w:r w:rsidRPr="00D24482">
              <w:rPr>
                <w:sz w:val="16"/>
                <w:szCs w:val="16"/>
              </w:rPr>
              <w:t>0,0</w:t>
            </w:r>
          </w:p>
        </w:tc>
      </w:tr>
    </w:tbl>
    <w:p w:rsidR="0089660C" w:rsidRDefault="0089660C" w:rsidP="00D07479">
      <w:pPr>
        <w:ind w:left="1416"/>
        <w:jc w:val="right"/>
      </w:pPr>
    </w:p>
    <w:p w:rsidR="00624F21" w:rsidRDefault="00E27FC2" w:rsidP="00680195">
      <w:pPr>
        <w:ind w:firstLine="567"/>
        <w:jc w:val="right"/>
      </w:pPr>
      <w:r w:rsidRPr="00843E8B">
        <w:t>1.</w:t>
      </w:r>
      <w:r w:rsidR="00F23E94">
        <w:t>10</w:t>
      </w:r>
      <w:r w:rsidRPr="00843E8B">
        <w:t>.</w:t>
      </w:r>
      <w:r w:rsidR="00624F21">
        <w:t xml:space="preserve"> </w:t>
      </w:r>
      <w:r w:rsidR="00624F21" w:rsidRPr="00A3683E">
        <w:t>При</w:t>
      </w:r>
      <w:r w:rsidR="00624F21" w:rsidRPr="001F50FA">
        <w:t xml:space="preserve">ложение </w:t>
      </w:r>
      <w:r w:rsidR="00624F21">
        <w:t xml:space="preserve">6 </w:t>
      </w:r>
      <w:r w:rsidR="00624F21" w:rsidRPr="001F50FA">
        <w:t>изложить в следующей редакции</w:t>
      </w:r>
      <w:r w:rsidR="00624F21">
        <w:t xml:space="preserve">:                                                                                           </w:t>
      </w:r>
    </w:p>
    <w:p w:rsidR="00196EEE" w:rsidRPr="00AF62C7" w:rsidRDefault="00624F21" w:rsidP="00680195">
      <w:pPr>
        <w:jc w:val="right"/>
      </w:pPr>
      <w:r>
        <w:t xml:space="preserve">                                                                                             </w:t>
      </w:r>
      <w:r w:rsidRPr="00D76FCF">
        <w:t xml:space="preserve"> </w:t>
      </w:r>
      <w:r w:rsidR="002A13EA">
        <w:t>«</w:t>
      </w:r>
      <w:r w:rsidR="00196EEE" w:rsidRPr="00AF62C7">
        <w:t xml:space="preserve">Приложение </w:t>
      </w:r>
      <w:r w:rsidR="00131D5D">
        <w:t>6</w:t>
      </w:r>
    </w:p>
    <w:p w:rsidR="00196EEE" w:rsidRPr="00AF62C7" w:rsidRDefault="00196EEE" w:rsidP="00680195">
      <w:pPr>
        <w:jc w:val="right"/>
      </w:pPr>
      <w:r w:rsidRPr="00AF62C7">
        <w:t>к решению Совета депутатов</w:t>
      </w:r>
    </w:p>
    <w:p w:rsidR="00196EEE" w:rsidRPr="00AF62C7" w:rsidRDefault="00196EEE" w:rsidP="00680195">
      <w:pPr>
        <w:jc w:val="right"/>
      </w:pPr>
      <w:proofErr w:type="spellStart"/>
      <w:r w:rsidRPr="00AF62C7">
        <w:t>Чамзинского</w:t>
      </w:r>
      <w:proofErr w:type="spellEnd"/>
      <w:r w:rsidRPr="00AF62C7">
        <w:t xml:space="preserve"> муниципального района </w:t>
      </w:r>
    </w:p>
    <w:p w:rsidR="00196EEE" w:rsidRPr="00AF62C7" w:rsidRDefault="00196EEE" w:rsidP="00680195">
      <w:pPr>
        <w:jc w:val="right"/>
      </w:pPr>
      <w:r w:rsidRPr="00AF62C7">
        <w:t xml:space="preserve">Республики Мордовия «О бюджете </w:t>
      </w:r>
    </w:p>
    <w:p w:rsidR="00196EEE" w:rsidRPr="00AF62C7" w:rsidRDefault="00196EEE" w:rsidP="00680195">
      <w:pPr>
        <w:jc w:val="right"/>
      </w:pPr>
      <w:proofErr w:type="spellStart"/>
      <w:r w:rsidRPr="00AF62C7">
        <w:t>Чамзинского</w:t>
      </w:r>
      <w:proofErr w:type="spellEnd"/>
      <w:r w:rsidRPr="00AF62C7">
        <w:t xml:space="preserve"> муниципального района  </w:t>
      </w:r>
    </w:p>
    <w:p w:rsidR="00196EEE" w:rsidRPr="00AF62C7" w:rsidRDefault="00196EEE" w:rsidP="00680195">
      <w:pPr>
        <w:jc w:val="right"/>
      </w:pPr>
      <w:r w:rsidRPr="00AF62C7">
        <w:t>Республики Мордовия на 20</w:t>
      </w:r>
      <w:r w:rsidR="00A87113">
        <w:t>25</w:t>
      </w:r>
      <w:r w:rsidRPr="00AF62C7">
        <w:t xml:space="preserve"> год </w:t>
      </w:r>
    </w:p>
    <w:p w:rsidR="0094716F" w:rsidRDefault="00196EEE" w:rsidP="00680195">
      <w:pPr>
        <w:jc w:val="right"/>
      </w:pPr>
      <w:r w:rsidRPr="00AF62C7">
        <w:t>и на плановый период 202</w:t>
      </w:r>
      <w:r w:rsidR="00A87113">
        <w:t>6</w:t>
      </w:r>
      <w:r w:rsidRPr="00AF62C7">
        <w:t xml:space="preserve"> и 202</w:t>
      </w:r>
      <w:r w:rsidR="00A87113">
        <w:t>7</w:t>
      </w:r>
      <w:r w:rsidRPr="00AF62C7">
        <w:t xml:space="preserve"> годов» </w:t>
      </w:r>
    </w:p>
    <w:p w:rsidR="0094716F" w:rsidRDefault="0094716F" w:rsidP="00680195">
      <w:pPr>
        <w:jc w:val="right"/>
      </w:pPr>
    </w:p>
    <w:p w:rsidR="0094716F" w:rsidRPr="00D76FCF" w:rsidRDefault="0094716F" w:rsidP="0094716F">
      <w:pPr>
        <w:jc w:val="center"/>
      </w:pPr>
      <w:r w:rsidRPr="00D76FCF">
        <w:t xml:space="preserve">РАСПРЕДЕЛЕНИЕ БЮДЖЕТНЫХ АССИГНОВАНИЙ БЮДЖЕТА </w:t>
      </w:r>
    </w:p>
    <w:p w:rsidR="0094716F" w:rsidRPr="00D76FCF" w:rsidRDefault="0094716F" w:rsidP="0094716F">
      <w:pPr>
        <w:jc w:val="center"/>
      </w:pPr>
      <w:r w:rsidRPr="00D76FCF">
        <w:t xml:space="preserve">ЧАМЗИНСКОГО МУНИЦИПАЛЬНОГО РАЙОНА РЕСПУБЛИКИ МОРДОВИЯ </w:t>
      </w:r>
    </w:p>
    <w:p w:rsidR="0094716F" w:rsidRPr="00D76FCF" w:rsidRDefault="0094716F" w:rsidP="0094716F">
      <w:pPr>
        <w:jc w:val="center"/>
      </w:pPr>
      <w:r w:rsidRPr="00D76FCF">
        <w:t>НА ОСУЩЕСТВЛЕНИЕ БЮДЖЕТНЫХ ИНВЕСТИЦИЙ В ФОРМЕ КАПИТАЛЬНЫХ ВЛОЖЕНИЙ В ОБЪЕКТЫ МУНИЦИПАЛЬНОЙ СОБСТВЕННОСТИ НА 202</w:t>
      </w:r>
      <w:r w:rsidR="00A87113">
        <w:t>5</w:t>
      </w:r>
      <w:r w:rsidRPr="00D76FCF">
        <w:t xml:space="preserve"> ГОД </w:t>
      </w:r>
    </w:p>
    <w:p w:rsidR="0094716F" w:rsidRPr="00D76FCF" w:rsidRDefault="0094716F" w:rsidP="0094716F">
      <w:pPr>
        <w:jc w:val="center"/>
      </w:pPr>
      <w:r w:rsidRPr="00D76FCF">
        <w:t>И НА ПЛАНОВЫЙ ПЕРИОД 202</w:t>
      </w:r>
      <w:r w:rsidR="00A87113">
        <w:t>6</w:t>
      </w:r>
      <w:r w:rsidRPr="00D76FCF">
        <w:t xml:space="preserve"> И 202</w:t>
      </w:r>
      <w:r w:rsidR="00A87113">
        <w:t>7</w:t>
      </w:r>
      <w:r w:rsidRPr="00D76FCF">
        <w:t xml:space="preserve"> ГОДОВ</w:t>
      </w:r>
    </w:p>
    <w:p w:rsidR="0094716F" w:rsidRPr="00D76FCF" w:rsidRDefault="00196EEE" w:rsidP="0094716F">
      <w:pPr>
        <w:jc w:val="right"/>
      </w:pPr>
      <w:r w:rsidRPr="00AF62C7">
        <w:lastRenderedPageBreak/>
        <w:t xml:space="preserve">                             </w:t>
      </w:r>
      <w:proofErr w:type="spellStart"/>
      <w:r w:rsidR="0094716F" w:rsidRPr="00D76FCF">
        <w:t>тыс.рублей</w:t>
      </w:r>
      <w:proofErr w:type="spellEnd"/>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490"/>
        <w:gridCol w:w="395"/>
        <w:gridCol w:w="381"/>
        <w:gridCol w:w="709"/>
        <w:gridCol w:w="592"/>
        <w:gridCol w:w="475"/>
        <w:gridCol w:w="515"/>
        <w:gridCol w:w="1088"/>
        <w:gridCol w:w="1114"/>
        <w:gridCol w:w="1109"/>
      </w:tblGrid>
      <w:tr w:rsidR="00106C46" w:rsidTr="00106C46">
        <w:trPr>
          <w:trHeight w:val="255"/>
        </w:trPr>
        <w:tc>
          <w:tcPr>
            <w:tcW w:w="3049" w:type="dxa"/>
            <w:vMerge w:val="restart"/>
            <w:shd w:val="clear" w:color="auto" w:fill="auto"/>
            <w:noWrap/>
            <w:vAlign w:val="bottom"/>
            <w:hideMark/>
          </w:tcPr>
          <w:p w:rsidR="00106C46" w:rsidRDefault="00106C46">
            <w:pPr>
              <w:jc w:val="center"/>
              <w:rPr>
                <w:color w:val="000000"/>
                <w:sz w:val="16"/>
                <w:szCs w:val="16"/>
              </w:rPr>
            </w:pPr>
            <w:r>
              <w:rPr>
                <w:color w:val="000000"/>
                <w:sz w:val="16"/>
                <w:szCs w:val="16"/>
              </w:rPr>
              <w:t>Наименование</w:t>
            </w:r>
          </w:p>
        </w:tc>
        <w:tc>
          <w:tcPr>
            <w:tcW w:w="1975" w:type="dxa"/>
            <w:gridSpan w:val="4"/>
            <w:vMerge w:val="restart"/>
            <w:shd w:val="clear" w:color="auto" w:fill="auto"/>
            <w:noWrap/>
            <w:vAlign w:val="bottom"/>
            <w:hideMark/>
          </w:tcPr>
          <w:p w:rsidR="00106C46" w:rsidRDefault="00106C46">
            <w:pPr>
              <w:jc w:val="center"/>
              <w:rPr>
                <w:color w:val="000000"/>
                <w:sz w:val="16"/>
                <w:szCs w:val="16"/>
              </w:rPr>
            </w:pPr>
            <w:proofErr w:type="spellStart"/>
            <w:r>
              <w:rPr>
                <w:color w:val="000000"/>
                <w:sz w:val="16"/>
                <w:szCs w:val="16"/>
              </w:rPr>
              <w:t>Цср</w:t>
            </w:r>
            <w:proofErr w:type="spellEnd"/>
          </w:p>
        </w:tc>
        <w:tc>
          <w:tcPr>
            <w:tcW w:w="592" w:type="dxa"/>
            <w:vMerge w:val="restart"/>
            <w:shd w:val="clear" w:color="auto" w:fill="auto"/>
            <w:noWrap/>
            <w:vAlign w:val="bottom"/>
            <w:hideMark/>
          </w:tcPr>
          <w:p w:rsidR="00106C46" w:rsidRDefault="00106C46">
            <w:pPr>
              <w:jc w:val="center"/>
              <w:rPr>
                <w:color w:val="000000"/>
                <w:sz w:val="16"/>
                <w:szCs w:val="16"/>
              </w:rPr>
            </w:pPr>
            <w:proofErr w:type="spellStart"/>
            <w:r>
              <w:rPr>
                <w:color w:val="000000"/>
                <w:sz w:val="16"/>
                <w:szCs w:val="16"/>
              </w:rPr>
              <w:t>Рз</w:t>
            </w:r>
            <w:proofErr w:type="spellEnd"/>
          </w:p>
        </w:tc>
        <w:tc>
          <w:tcPr>
            <w:tcW w:w="473" w:type="dxa"/>
            <w:vMerge w:val="restart"/>
            <w:shd w:val="clear" w:color="auto" w:fill="auto"/>
            <w:noWrap/>
            <w:vAlign w:val="bottom"/>
            <w:hideMark/>
          </w:tcPr>
          <w:p w:rsidR="00106C46" w:rsidRDefault="00106C46">
            <w:pPr>
              <w:jc w:val="center"/>
              <w:rPr>
                <w:color w:val="000000"/>
                <w:sz w:val="16"/>
                <w:szCs w:val="16"/>
              </w:rPr>
            </w:pPr>
            <w:proofErr w:type="spellStart"/>
            <w:r>
              <w:rPr>
                <w:color w:val="000000"/>
                <w:sz w:val="16"/>
                <w:szCs w:val="16"/>
              </w:rPr>
              <w:t>Прз</w:t>
            </w:r>
            <w:proofErr w:type="spellEnd"/>
          </w:p>
        </w:tc>
        <w:tc>
          <w:tcPr>
            <w:tcW w:w="513" w:type="dxa"/>
            <w:vMerge w:val="restart"/>
            <w:shd w:val="clear" w:color="auto" w:fill="auto"/>
            <w:noWrap/>
            <w:vAlign w:val="bottom"/>
            <w:hideMark/>
          </w:tcPr>
          <w:p w:rsidR="00106C46" w:rsidRDefault="00106C46">
            <w:pPr>
              <w:jc w:val="center"/>
              <w:rPr>
                <w:color w:val="000000"/>
                <w:sz w:val="16"/>
                <w:szCs w:val="16"/>
              </w:rPr>
            </w:pPr>
            <w:proofErr w:type="spellStart"/>
            <w:r>
              <w:rPr>
                <w:color w:val="000000"/>
                <w:sz w:val="16"/>
                <w:szCs w:val="16"/>
              </w:rPr>
              <w:t>Адм</w:t>
            </w:r>
            <w:proofErr w:type="spellEnd"/>
          </w:p>
        </w:tc>
        <w:tc>
          <w:tcPr>
            <w:tcW w:w="3311" w:type="dxa"/>
            <w:gridSpan w:val="3"/>
            <w:shd w:val="clear" w:color="auto" w:fill="auto"/>
            <w:noWrap/>
            <w:vAlign w:val="bottom"/>
            <w:hideMark/>
          </w:tcPr>
          <w:p w:rsidR="00106C46" w:rsidRDefault="00106C46">
            <w:pPr>
              <w:jc w:val="center"/>
              <w:rPr>
                <w:color w:val="000000"/>
                <w:sz w:val="16"/>
                <w:szCs w:val="16"/>
              </w:rPr>
            </w:pPr>
            <w:r>
              <w:rPr>
                <w:color w:val="000000"/>
                <w:sz w:val="16"/>
                <w:szCs w:val="16"/>
              </w:rPr>
              <w:t xml:space="preserve"> Сумма </w:t>
            </w:r>
          </w:p>
        </w:tc>
      </w:tr>
      <w:tr w:rsidR="00106C46" w:rsidTr="00106C46">
        <w:trPr>
          <w:trHeight w:val="255"/>
        </w:trPr>
        <w:tc>
          <w:tcPr>
            <w:tcW w:w="3049" w:type="dxa"/>
            <w:vMerge/>
            <w:vAlign w:val="center"/>
            <w:hideMark/>
          </w:tcPr>
          <w:p w:rsidR="00106C46" w:rsidRDefault="00106C46">
            <w:pPr>
              <w:rPr>
                <w:color w:val="000000"/>
                <w:sz w:val="16"/>
                <w:szCs w:val="16"/>
              </w:rPr>
            </w:pPr>
          </w:p>
        </w:tc>
        <w:tc>
          <w:tcPr>
            <w:tcW w:w="1975" w:type="dxa"/>
            <w:gridSpan w:val="4"/>
            <w:vMerge/>
            <w:vAlign w:val="center"/>
            <w:hideMark/>
          </w:tcPr>
          <w:p w:rsidR="00106C46" w:rsidRDefault="00106C46">
            <w:pPr>
              <w:rPr>
                <w:color w:val="000000"/>
                <w:sz w:val="16"/>
                <w:szCs w:val="16"/>
              </w:rPr>
            </w:pPr>
          </w:p>
        </w:tc>
        <w:tc>
          <w:tcPr>
            <w:tcW w:w="592" w:type="dxa"/>
            <w:vMerge/>
            <w:vAlign w:val="center"/>
            <w:hideMark/>
          </w:tcPr>
          <w:p w:rsidR="00106C46" w:rsidRDefault="00106C46">
            <w:pPr>
              <w:rPr>
                <w:color w:val="000000"/>
                <w:sz w:val="16"/>
                <w:szCs w:val="16"/>
              </w:rPr>
            </w:pPr>
          </w:p>
        </w:tc>
        <w:tc>
          <w:tcPr>
            <w:tcW w:w="473" w:type="dxa"/>
            <w:vMerge/>
            <w:vAlign w:val="center"/>
            <w:hideMark/>
          </w:tcPr>
          <w:p w:rsidR="00106C46" w:rsidRDefault="00106C46">
            <w:pPr>
              <w:rPr>
                <w:color w:val="000000"/>
                <w:sz w:val="16"/>
                <w:szCs w:val="16"/>
              </w:rPr>
            </w:pPr>
          </w:p>
        </w:tc>
        <w:tc>
          <w:tcPr>
            <w:tcW w:w="513" w:type="dxa"/>
            <w:vMerge/>
            <w:vAlign w:val="center"/>
            <w:hideMark/>
          </w:tcPr>
          <w:p w:rsidR="00106C46" w:rsidRDefault="00106C46">
            <w:pPr>
              <w:rPr>
                <w:color w:val="000000"/>
                <w:sz w:val="16"/>
                <w:szCs w:val="16"/>
              </w:rPr>
            </w:pPr>
          </w:p>
        </w:tc>
        <w:tc>
          <w:tcPr>
            <w:tcW w:w="1088" w:type="dxa"/>
            <w:shd w:val="clear" w:color="auto" w:fill="auto"/>
            <w:noWrap/>
            <w:vAlign w:val="bottom"/>
            <w:hideMark/>
          </w:tcPr>
          <w:p w:rsidR="00106C46" w:rsidRDefault="00106C46">
            <w:pPr>
              <w:jc w:val="center"/>
              <w:rPr>
                <w:sz w:val="17"/>
                <w:szCs w:val="17"/>
              </w:rPr>
            </w:pPr>
            <w:r>
              <w:rPr>
                <w:sz w:val="17"/>
                <w:szCs w:val="17"/>
              </w:rPr>
              <w:t>2025 ГОД</w:t>
            </w:r>
          </w:p>
        </w:tc>
        <w:tc>
          <w:tcPr>
            <w:tcW w:w="1114" w:type="dxa"/>
            <w:shd w:val="clear" w:color="auto" w:fill="auto"/>
            <w:noWrap/>
            <w:vAlign w:val="bottom"/>
            <w:hideMark/>
          </w:tcPr>
          <w:p w:rsidR="00106C46" w:rsidRDefault="00106C46">
            <w:pPr>
              <w:jc w:val="center"/>
              <w:rPr>
                <w:sz w:val="17"/>
                <w:szCs w:val="17"/>
              </w:rPr>
            </w:pPr>
            <w:r>
              <w:rPr>
                <w:sz w:val="17"/>
                <w:szCs w:val="17"/>
              </w:rPr>
              <w:t>2026 ГОД</w:t>
            </w:r>
          </w:p>
        </w:tc>
        <w:tc>
          <w:tcPr>
            <w:tcW w:w="1109" w:type="dxa"/>
            <w:shd w:val="clear" w:color="auto" w:fill="auto"/>
            <w:noWrap/>
            <w:vAlign w:val="bottom"/>
            <w:hideMark/>
          </w:tcPr>
          <w:p w:rsidR="00106C46" w:rsidRDefault="00106C46">
            <w:pPr>
              <w:jc w:val="center"/>
              <w:rPr>
                <w:sz w:val="17"/>
                <w:szCs w:val="17"/>
              </w:rPr>
            </w:pPr>
            <w:r>
              <w:rPr>
                <w:sz w:val="17"/>
                <w:szCs w:val="17"/>
              </w:rPr>
              <w:t>2027 ГОД</w:t>
            </w:r>
          </w:p>
        </w:tc>
      </w:tr>
      <w:tr w:rsidR="00106C46" w:rsidTr="00106C46">
        <w:trPr>
          <w:trHeight w:val="285"/>
        </w:trPr>
        <w:tc>
          <w:tcPr>
            <w:tcW w:w="3049" w:type="dxa"/>
            <w:shd w:val="clear" w:color="auto" w:fill="auto"/>
            <w:noWrap/>
            <w:vAlign w:val="bottom"/>
            <w:hideMark/>
          </w:tcPr>
          <w:p w:rsidR="00106C46" w:rsidRDefault="00106C46">
            <w:pPr>
              <w:jc w:val="center"/>
              <w:rPr>
                <w:color w:val="000000"/>
                <w:sz w:val="16"/>
                <w:szCs w:val="16"/>
              </w:rPr>
            </w:pPr>
            <w:r>
              <w:rPr>
                <w:color w:val="000000"/>
                <w:sz w:val="16"/>
                <w:szCs w:val="16"/>
              </w:rPr>
              <w:t>1</w:t>
            </w:r>
          </w:p>
        </w:tc>
        <w:tc>
          <w:tcPr>
            <w:tcW w:w="490" w:type="dxa"/>
            <w:shd w:val="clear" w:color="auto" w:fill="auto"/>
            <w:noWrap/>
            <w:vAlign w:val="bottom"/>
            <w:hideMark/>
          </w:tcPr>
          <w:p w:rsidR="00106C46" w:rsidRDefault="00106C46">
            <w:pPr>
              <w:jc w:val="center"/>
              <w:rPr>
                <w:color w:val="000000"/>
                <w:sz w:val="16"/>
                <w:szCs w:val="16"/>
              </w:rPr>
            </w:pPr>
            <w:r>
              <w:rPr>
                <w:color w:val="000000"/>
                <w:sz w:val="16"/>
                <w:szCs w:val="16"/>
              </w:rPr>
              <w:t>2</w:t>
            </w:r>
          </w:p>
        </w:tc>
        <w:tc>
          <w:tcPr>
            <w:tcW w:w="395" w:type="dxa"/>
            <w:shd w:val="clear" w:color="auto" w:fill="auto"/>
            <w:noWrap/>
            <w:vAlign w:val="bottom"/>
            <w:hideMark/>
          </w:tcPr>
          <w:p w:rsidR="00106C46" w:rsidRDefault="00106C46">
            <w:pPr>
              <w:jc w:val="center"/>
              <w:rPr>
                <w:color w:val="000000"/>
                <w:sz w:val="16"/>
                <w:szCs w:val="16"/>
              </w:rPr>
            </w:pPr>
            <w:r>
              <w:rPr>
                <w:color w:val="000000"/>
                <w:sz w:val="16"/>
                <w:szCs w:val="16"/>
              </w:rPr>
              <w:t>3</w:t>
            </w:r>
          </w:p>
        </w:tc>
        <w:tc>
          <w:tcPr>
            <w:tcW w:w="381" w:type="dxa"/>
            <w:shd w:val="clear" w:color="auto" w:fill="auto"/>
            <w:noWrap/>
            <w:vAlign w:val="bottom"/>
            <w:hideMark/>
          </w:tcPr>
          <w:p w:rsidR="00106C46" w:rsidRDefault="00106C46">
            <w:pPr>
              <w:jc w:val="center"/>
              <w:rPr>
                <w:color w:val="000000"/>
                <w:sz w:val="16"/>
                <w:szCs w:val="16"/>
              </w:rPr>
            </w:pPr>
            <w:r>
              <w:rPr>
                <w:color w:val="000000"/>
                <w:sz w:val="16"/>
                <w:szCs w:val="16"/>
              </w:rPr>
              <w:t>4</w:t>
            </w:r>
          </w:p>
        </w:tc>
        <w:tc>
          <w:tcPr>
            <w:tcW w:w="709" w:type="dxa"/>
            <w:shd w:val="clear" w:color="auto" w:fill="auto"/>
            <w:noWrap/>
            <w:vAlign w:val="bottom"/>
            <w:hideMark/>
          </w:tcPr>
          <w:p w:rsidR="00106C46" w:rsidRDefault="00106C46">
            <w:pPr>
              <w:jc w:val="center"/>
              <w:rPr>
                <w:color w:val="000000"/>
                <w:sz w:val="16"/>
                <w:szCs w:val="16"/>
              </w:rPr>
            </w:pPr>
            <w:r>
              <w:rPr>
                <w:color w:val="000000"/>
                <w:sz w:val="16"/>
                <w:szCs w:val="16"/>
              </w:rPr>
              <w:t>5</w:t>
            </w:r>
          </w:p>
        </w:tc>
        <w:tc>
          <w:tcPr>
            <w:tcW w:w="592" w:type="dxa"/>
            <w:shd w:val="clear" w:color="auto" w:fill="auto"/>
            <w:noWrap/>
            <w:vAlign w:val="bottom"/>
            <w:hideMark/>
          </w:tcPr>
          <w:p w:rsidR="00106C46" w:rsidRDefault="00106C46">
            <w:pPr>
              <w:jc w:val="center"/>
              <w:rPr>
                <w:color w:val="000000"/>
                <w:sz w:val="16"/>
                <w:szCs w:val="16"/>
              </w:rPr>
            </w:pPr>
            <w:r>
              <w:rPr>
                <w:color w:val="000000"/>
                <w:sz w:val="16"/>
                <w:szCs w:val="16"/>
              </w:rPr>
              <w:t>6</w:t>
            </w:r>
          </w:p>
        </w:tc>
        <w:tc>
          <w:tcPr>
            <w:tcW w:w="473" w:type="dxa"/>
            <w:shd w:val="clear" w:color="auto" w:fill="auto"/>
            <w:noWrap/>
            <w:vAlign w:val="bottom"/>
            <w:hideMark/>
          </w:tcPr>
          <w:p w:rsidR="00106C46" w:rsidRDefault="00106C46">
            <w:pPr>
              <w:jc w:val="center"/>
              <w:rPr>
                <w:color w:val="000000"/>
                <w:sz w:val="16"/>
                <w:szCs w:val="16"/>
              </w:rPr>
            </w:pPr>
            <w:r>
              <w:rPr>
                <w:color w:val="000000"/>
                <w:sz w:val="16"/>
                <w:szCs w:val="16"/>
              </w:rPr>
              <w:t>7</w:t>
            </w:r>
          </w:p>
        </w:tc>
        <w:tc>
          <w:tcPr>
            <w:tcW w:w="513" w:type="dxa"/>
            <w:shd w:val="clear" w:color="auto" w:fill="auto"/>
            <w:noWrap/>
            <w:vAlign w:val="bottom"/>
            <w:hideMark/>
          </w:tcPr>
          <w:p w:rsidR="00106C46" w:rsidRDefault="00106C46">
            <w:pPr>
              <w:jc w:val="center"/>
              <w:rPr>
                <w:color w:val="000000"/>
                <w:sz w:val="16"/>
                <w:szCs w:val="16"/>
              </w:rPr>
            </w:pPr>
            <w:r>
              <w:rPr>
                <w:color w:val="000000"/>
                <w:sz w:val="16"/>
                <w:szCs w:val="16"/>
              </w:rPr>
              <w:t>8</w:t>
            </w:r>
          </w:p>
        </w:tc>
        <w:tc>
          <w:tcPr>
            <w:tcW w:w="1088" w:type="dxa"/>
            <w:shd w:val="clear" w:color="auto" w:fill="auto"/>
            <w:noWrap/>
            <w:vAlign w:val="bottom"/>
            <w:hideMark/>
          </w:tcPr>
          <w:p w:rsidR="00106C46" w:rsidRDefault="00106C46">
            <w:pPr>
              <w:jc w:val="center"/>
              <w:rPr>
                <w:color w:val="000000"/>
                <w:sz w:val="16"/>
                <w:szCs w:val="16"/>
              </w:rPr>
            </w:pPr>
            <w:r>
              <w:rPr>
                <w:color w:val="000000"/>
                <w:sz w:val="16"/>
                <w:szCs w:val="16"/>
              </w:rPr>
              <w:t>9</w:t>
            </w:r>
          </w:p>
        </w:tc>
        <w:tc>
          <w:tcPr>
            <w:tcW w:w="1114" w:type="dxa"/>
            <w:shd w:val="clear" w:color="auto" w:fill="auto"/>
            <w:noWrap/>
            <w:vAlign w:val="bottom"/>
            <w:hideMark/>
          </w:tcPr>
          <w:p w:rsidR="00106C46" w:rsidRDefault="00106C46">
            <w:pPr>
              <w:jc w:val="center"/>
              <w:rPr>
                <w:color w:val="000000"/>
                <w:sz w:val="16"/>
                <w:szCs w:val="16"/>
              </w:rPr>
            </w:pPr>
            <w:r>
              <w:rPr>
                <w:color w:val="000000"/>
                <w:sz w:val="16"/>
                <w:szCs w:val="16"/>
              </w:rPr>
              <w:t>10</w:t>
            </w:r>
          </w:p>
        </w:tc>
        <w:tc>
          <w:tcPr>
            <w:tcW w:w="1109" w:type="dxa"/>
            <w:shd w:val="clear" w:color="auto" w:fill="auto"/>
            <w:noWrap/>
            <w:vAlign w:val="bottom"/>
            <w:hideMark/>
          </w:tcPr>
          <w:p w:rsidR="00106C46" w:rsidRDefault="00106C46">
            <w:pPr>
              <w:jc w:val="center"/>
              <w:rPr>
                <w:color w:val="000000"/>
                <w:sz w:val="16"/>
                <w:szCs w:val="16"/>
              </w:rPr>
            </w:pPr>
            <w:r>
              <w:rPr>
                <w:color w:val="000000"/>
                <w:sz w:val="16"/>
                <w:szCs w:val="16"/>
              </w:rPr>
              <w:t>11</w:t>
            </w:r>
          </w:p>
        </w:tc>
      </w:tr>
      <w:tr w:rsidR="00106C46" w:rsidTr="00106C46">
        <w:trPr>
          <w:trHeight w:val="255"/>
        </w:trPr>
        <w:tc>
          <w:tcPr>
            <w:tcW w:w="3049" w:type="dxa"/>
            <w:shd w:val="clear" w:color="auto" w:fill="auto"/>
            <w:noWrap/>
            <w:vAlign w:val="bottom"/>
            <w:hideMark/>
          </w:tcPr>
          <w:p w:rsidR="00106C46" w:rsidRDefault="00106C46">
            <w:pPr>
              <w:rPr>
                <w:sz w:val="16"/>
                <w:szCs w:val="16"/>
              </w:rPr>
            </w:pPr>
            <w:r>
              <w:rPr>
                <w:sz w:val="16"/>
                <w:szCs w:val="16"/>
              </w:rPr>
              <w:t>ВСЕГО</w:t>
            </w:r>
          </w:p>
        </w:tc>
        <w:tc>
          <w:tcPr>
            <w:tcW w:w="490" w:type="dxa"/>
            <w:shd w:val="clear" w:color="auto" w:fill="auto"/>
            <w:noWrap/>
            <w:vAlign w:val="bottom"/>
            <w:hideMark/>
          </w:tcPr>
          <w:p w:rsidR="00106C46" w:rsidRDefault="00106C46">
            <w:pPr>
              <w:rPr>
                <w:color w:val="000000"/>
                <w:sz w:val="16"/>
                <w:szCs w:val="16"/>
              </w:rPr>
            </w:pPr>
            <w:r>
              <w:rPr>
                <w:color w:val="000000"/>
                <w:sz w:val="16"/>
                <w:szCs w:val="16"/>
              </w:rPr>
              <w:t> </w:t>
            </w:r>
          </w:p>
        </w:tc>
        <w:tc>
          <w:tcPr>
            <w:tcW w:w="395" w:type="dxa"/>
            <w:shd w:val="clear" w:color="auto" w:fill="auto"/>
            <w:noWrap/>
            <w:vAlign w:val="bottom"/>
            <w:hideMark/>
          </w:tcPr>
          <w:p w:rsidR="00106C46" w:rsidRDefault="00106C46">
            <w:pPr>
              <w:rPr>
                <w:color w:val="000000"/>
                <w:sz w:val="16"/>
                <w:szCs w:val="16"/>
              </w:rPr>
            </w:pPr>
            <w:r>
              <w:rPr>
                <w:color w:val="000000"/>
                <w:sz w:val="16"/>
                <w:szCs w:val="16"/>
              </w:rPr>
              <w:t> </w:t>
            </w:r>
          </w:p>
        </w:tc>
        <w:tc>
          <w:tcPr>
            <w:tcW w:w="381" w:type="dxa"/>
            <w:shd w:val="clear" w:color="auto" w:fill="auto"/>
            <w:noWrap/>
            <w:vAlign w:val="bottom"/>
            <w:hideMark/>
          </w:tcPr>
          <w:p w:rsidR="00106C46" w:rsidRDefault="00106C46">
            <w:pPr>
              <w:rPr>
                <w:color w:val="000000"/>
                <w:sz w:val="16"/>
                <w:szCs w:val="16"/>
              </w:rPr>
            </w:pPr>
            <w:r>
              <w:rPr>
                <w:color w:val="000000"/>
                <w:sz w:val="16"/>
                <w:szCs w:val="16"/>
              </w:rPr>
              <w:t> </w:t>
            </w:r>
          </w:p>
        </w:tc>
        <w:tc>
          <w:tcPr>
            <w:tcW w:w="709" w:type="dxa"/>
            <w:shd w:val="clear" w:color="auto" w:fill="auto"/>
            <w:noWrap/>
            <w:vAlign w:val="bottom"/>
            <w:hideMark/>
          </w:tcPr>
          <w:p w:rsidR="00106C46" w:rsidRDefault="00106C46">
            <w:pPr>
              <w:rPr>
                <w:color w:val="000000"/>
                <w:sz w:val="16"/>
                <w:szCs w:val="16"/>
              </w:rPr>
            </w:pPr>
            <w:r>
              <w:rPr>
                <w:color w:val="000000"/>
                <w:sz w:val="16"/>
                <w:szCs w:val="16"/>
              </w:rPr>
              <w:t> </w:t>
            </w:r>
          </w:p>
        </w:tc>
        <w:tc>
          <w:tcPr>
            <w:tcW w:w="592" w:type="dxa"/>
            <w:shd w:val="clear" w:color="auto" w:fill="auto"/>
            <w:noWrap/>
            <w:vAlign w:val="bottom"/>
            <w:hideMark/>
          </w:tcPr>
          <w:p w:rsidR="00106C46" w:rsidRDefault="00106C46">
            <w:pPr>
              <w:rPr>
                <w:color w:val="000000"/>
                <w:sz w:val="16"/>
                <w:szCs w:val="16"/>
              </w:rPr>
            </w:pPr>
            <w:r>
              <w:rPr>
                <w:color w:val="000000"/>
                <w:sz w:val="16"/>
                <w:szCs w:val="16"/>
              </w:rPr>
              <w:t> </w:t>
            </w:r>
          </w:p>
        </w:tc>
        <w:tc>
          <w:tcPr>
            <w:tcW w:w="473" w:type="dxa"/>
            <w:shd w:val="clear" w:color="auto" w:fill="auto"/>
            <w:noWrap/>
            <w:vAlign w:val="bottom"/>
            <w:hideMark/>
          </w:tcPr>
          <w:p w:rsidR="00106C46" w:rsidRDefault="00106C46">
            <w:pPr>
              <w:rPr>
                <w:color w:val="000000"/>
                <w:sz w:val="16"/>
                <w:szCs w:val="16"/>
              </w:rPr>
            </w:pPr>
            <w:r>
              <w:rPr>
                <w:color w:val="000000"/>
                <w:sz w:val="16"/>
                <w:szCs w:val="16"/>
              </w:rPr>
              <w:t> </w:t>
            </w:r>
          </w:p>
        </w:tc>
        <w:tc>
          <w:tcPr>
            <w:tcW w:w="513" w:type="dxa"/>
            <w:shd w:val="clear" w:color="auto" w:fill="auto"/>
            <w:noWrap/>
            <w:vAlign w:val="bottom"/>
            <w:hideMark/>
          </w:tcPr>
          <w:p w:rsidR="00106C46" w:rsidRDefault="00106C46">
            <w:pPr>
              <w:rPr>
                <w:color w:val="000000"/>
                <w:sz w:val="16"/>
                <w:szCs w:val="16"/>
              </w:rPr>
            </w:pPr>
            <w:r>
              <w:rPr>
                <w:color w:val="000000"/>
                <w:sz w:val="16"/>
                <w:szCs w:val="16"/>
              </w:rPr>
              <w:t> </w:t>
            </w:r>
          </w:p>
        </w:tc>
        <w:tc>
          <w:tcPr>
            <w:tcW w:w="1088" w:type="dxa"/>
            <w:shd w:val="clear" w:color="auto" w:fill="auto"/>
            <w:noWrap/>
            <w:vAlign w:val="bottom"/>
            <w:hideMark/>
          </w:tcPr>
          <w:p w:rsidR="00106C46" w:rsidRDefault="00106C46">
            <w:pPr>
              <w:jc w:val="right"/>
              <w:rPr>
                <w:sz w:val="16"/>
                <w:szCs w:val="16"/>
              </w:rPr>
            </w:pPr>
            <w:r>
              <w:rPr>
                <w:sz w:val="16"/>
                <w:szCs w:val="16"/>
              </w:rPr>
              <w:t>237199,0</w:t>
            </w:r>
          </w:p>
        </w:tc>
        <w:tc>
          <w:tcPr>
            <w:tcW w:w="1114" w:type="dxa"/>
            <w:shd w:val="clear" w:color="auto" w:fill="auto"/>
            <w:noWrap/>
            <w:vAlign w:val="bottom"/>
            <w:hideMark/>
          </w:tcPr>
          <w:p w:rsidR="00106C46" w:rsidRDefault="00106C46">
            <w:pPr>
              <w:jc w:val="right"/>
              <w:rPr>
                <w:sz w:val="16"/>
                <w:szCs w:val="16"/>
              </w:rPr>
            </w:pPr>
            <w:r>
              <w:rPr>
                <w:sz w:val="16"/>
                <w:szCs w:val="16"/>
              </w:rPr>
              <w:t>269893,4</w:t>
            </w:r>
          </w:p>
        </w:tc>
        <w:tc>
          <w:tcPr>
            <w:tcW w:w="1109" w:type="dxa"/>
            <w:shd w:val="clear" w:color="auto" w:fill="auto"/>
            <w:noWrap/>
            <w:vAlign w:val="bottom"/>
            <w:hideMark/>
          </w:tcPr>
          <w:p w:rsidR="00106C46" w:rsidRDefault="00106C46">
            <w:pPr>
              <w:jc w:val="right"/>
              <w:rPr>
                <w:sz w:val="16"/>
                <w:szCs w:val="16"/>
              </w:rPr>
            </w:pPr>
            <w:r>
              <w:rPr>
                <w:sz w:val="16"/>
                <w:szCs w:val="16"/>
              </w:rPr>
              <w:t>8428,5</w:t>
            </w:r>
          </w:p>
        </w:tc>
      </w:tr>
      <w:tr w:rsidR="00106C46" w:rsidTr="00106C46">
        <w:trPr>
          <w:trHeight w:val="768"/>
        </w:trPr>
        <w:tc>
          <w:tcPr>
            <w:tcW w:w="3049" w:type="dxa"/>
            <w:shd w:val="clear" w:color="auto" w:fill="auto"/>
            <w:noWrap/>
            <w:vAlign w:val="bottom"/>
            <w:hideMark/>
          </w:tcPr>
          <w:p w:rsidR="00106C46" w:rsidRDefault="00106C46">
            <w:pPr>
              <w:jc w:val="both"/>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"Комплексное развитие сельских территорий"</w:t>
            </w:r>
          </w:p>
        </w:tc>
        <w:tc>
          <w:tcPr>
            <w:tcW w:w="490" w:type="dxa"/>
            <w:shd w:val="clear" w:color="auto" w:fill="auto"/>
            <w:noWrap/>
            <w:vAlign w:val="bottom"/>
            <w:hideMark/>
          </w:tcPr>
          <w:p w:rsidR="00106C46" w:rsidRDefault="00106C46">
            <w:pPr>
              <w:jc w:val="right"/>
              <w:rPr>
                <w:color w:val="000000"/>
                <w:sz w:val="16"/>
                <w:szCs w:val="16"/>
              </w:rPr>
            </w:pPr>
            <w:r>
              <w:rPr>
                <w:color w:val="000000"/>
                <w:sz w:val="16"/>
                <w:szCs w:val="16"/>
              </w:rPr>
              <w:t>22</w:t>
            </w:r>
          </w:p>
        </w:tc>
        <w:tc>
          <w:tcPr>
            <w:tcW w:w="395" w:type="dxa"/>
            <w:shd w:val="clear" w:color="auto" w:fill="auto"/>
            <w:noWrap/>
            <w:vAlign w:val="bottom"/>
            <w:hideMark/>
          </w:tcPr>
          <w:p w:rsidR="00106C46" w:rsidRDefault="00106C46">
            <w:pPr>
              <w:jc w:val="right"/>
              <w:rPr>
                <w:color w:val="000000"/>
                <w:sz w:val="16"/>
                <w:szCs w:val="16"/>
              </w:rPr>
            </w:pPr>
            <w:r>
              <w:rPr>
                <w:color w:val="000000"/>
                <w:sz w:val="16"/>
                <w:szCs w:val="16"/>
              </w:rPr>
              <w:t> </w:t>
            </w:r>
          </w:p>
        </w:tc>
        <w:tc>
          <w:tcPr>
            <w:tcW w:w="381" w:type="dxa"/>
            <w:shd w:val="clear" w:color="auto" w:fill="auto"/>
            <w:noWrap/>
            <w:vAlign w:val="bottom"/>
            <w:hideMark/>
          </w:tcPr>
          <w:p w:rsidR="00106C46" w:rsidRDefault="00106C46">
            <w:pPr>
              <w:jc w:val="right"/>
              <w:rPr>
                <w:color w:val="000000"/>
                <w:sz w:val="16"/>
                <w:szCs w:val="16"/>
              </w:rPr>
            </w:pPr>
            <w:r>
              <w:rPr>
                <w:color w:val="000000"/>
                <w:sz w:val="16"/>
                <w:szCs w:val="16"/>
              </w:rPr>
              <w:t> </w:t>
            </w:r>
          </w:p>
        </w:tc>
        <w:tc>
          <w:tcPr>
            <w:tcW w:w="709" w:type="dxa"/>
            <w:shd w:val="clear" w:color="auto" w:fill="auto"/>
            <w:noWrap/>
            <w:vAlign w:val="bottom"/>
            <w:hideMark/>
          </w:tcPr>
          <w:p w:rsidR="00106C46" w:rsidRDefault="00106C46">
            <w:pPr>
              <w:jc w:val="right"/>
              <w:rPr>
                <w:color w:val="000000"/>
                <w:sz w:val="16"/>
                <w:szCs w:val="16"/>
              </w:rPr>
            </w:pPr>
            <w:r>
              <w:rPr>
                <w:color w:val="000000"/>
                <w:sz w:val="16"/>
                <w:szCs w:val="16"/>
              </w:rPr>
              <w:t> </w:t>
            </w:r>
          </w:p>
        </w:tc>
        <w:tc>
          <w:tcPr>
            <w:tcW w:w="592" w:type="dxa"/>
            <w:shd w:val="clear" w:color="auto" w:fill="auto"/>
            <w:noWrap/>
            <w:vAlign w:val="bottom"/>
            <w:hideMark/>
          </w:tcPr>
          <w:p w:rsidR="00106C46" w:rsidRDefault="00106C46">
            <w:pPr>
              <w:jc w:val="right"/>
              <w:rPr>
                <w:color w:val="000000"/>
                <w:sz w:val="16"/>
                <w:szCs w:val="16"/>
              </w:rPr>
            </w:pPr>
            <w:r>
              <w:rPr>
                <w:color w:val="000000"/>
                <w:sz w:val="16"/>
                <w:szCs w:val="16"/>
              </w:rPr>
              <w:t> </w:t>
            </w:r>
          </w:p>
        </w:tc>
        <w:tc>
          <w:tcPr>
            <w:tcW w:w="473" w:type="dxa"/>
            <w:shd w:val="clear" w:color="auto" w:fill="auto"/>
            <w:noWrap/>
            <w:vAlign w:val="bottom"/>
            <w:hideMark/>
          </w:tcPr>
          <w:p w:rsidR="00106C46" w:rsidRDefault="00106C46">
            <w:pPr>
              <w:jc w:val="right"/>
              <w:rPr>
                <w:color w:val="000000"/>
                <w:sz w:val="16"/>
                <w:szCs w:val="16"/>
              </w:rPr>
            </w:pPr>
            <w:r>
              <w:rPr>
                <w:color w:val="000000"/>
                <w:sz w:val="16"/>
                <w:szCs w:val="16"/>
              </w:rPr>
              <w:t> </w:t>
            </w:r>
          </w:p>
        </w:tc>
        <w:tc>
          <w:tcPr>
            <w:tcW w:w="513" w:type="dxa"/>
            <w:shd w:val="clear" w:color="auto" w:fill="auto"/>
            <w:noWrap/>
            <w:vAlign w:val="bottom"/>
            <w:hideMark/>
          </w:tcPr>
          <w:p w:rsidR="00106C46" w:rsidRDefault="00106C46">
            <w:pPr>
              <w:jc w:val="right"/>
              <w:rPr>
                <w:color w:val="000000"/>
                <w:sz w:val="16"/>
                <w:szCs w:val="16"/>
              </w:rPr>
            </w:pPr>
            <w:r>
              <w:rPr>
                <w:color w:val="000000"/>
                <w:sz w:val="16"/>
                <w:szCs w:val="16"/>
              </w:rPr>
              <w:t> </w:t>
            </w:r>
          </w:p>
        </w:tc>
        <w:tc>
          <w:tcPr>
            <w:tcW w:w="1088" w:type="dxa"/>
            <w:shd w:val="clear" w:color="auto" w:fill="auto"/>
            <w:noWrap/>
            <w:vAlign w:val="bottom"/>
            <w:hideMark/>
          </w:tcPr>
          <w:p w:rsidR="00106C46" w:rsidRDefault="00106C46">
            <w:pPr>
              <w:jc w:val="right"/>
              <w:rPr>
                <w:sz w:val="16"/>
                <w:szCs w:val="16"/>
              </w:rPr>
            </w:pPr>
            <w:r>
              <w:rPr>
                <w:sz w:val="16"/>
                <w:szCs w:val="16"/>
              </w:rPr>
              <w:t>228470,6</w:t>
            </w:r>
          </w:p>
        </w:tc>
        <w:tc>
          <w:tcPr>
            <w:tcW w:w="1114" w:type="dxa"/>
            <w:shd w:val="clear" w:color="auto" w:fill="auto"/>
            <w:noWrap/>
            <w:vAlign w:val="bottom"/>
            <w:hideMark/>
          </w:tcPr>
          <w:p w:rsidR="00106C46" w:rsidRDefault="00106C46">
            <w:pPr>
              <w:jc w:val="right"/>
              <w:rPr>
                <w:sz w:val="16"/>
                <w:szCs w:val="16"/>
              </w:rPr>
            </w:pPr>
            <w:r>
              <w:rPr>
                <w:sz w:val="16"/>
                <w:szCs w:val="16"/>
              </w:rPr>
              <w:t>261465,0</w:t>
            </w:r>
          </w:p>
        </w:tc>
        <w:tc>
          <w:tcPr>
            <w:tcW w:w="1109" w:type="dxa"/>
            <w:shd w:val="clear" w:color="auto" w:fill="auto"/>
            <w:noWrap/>
            <w:vAlign w:val="bottom"/>
            <w:hideMark/>
          </w:tcPr>
          <w:p w:rsidR="00106C46" w:rsidRDefault="00106C46">
            <w:pPr>
              <w:jc w:val="right"/>
              <w:rPr>
                <w:sz w:val="16"/>
                <w:szCs w:val="16"/>
              </w:rPr>
            </w:pPr>
            <w:r>
              <w:rPr>
                <w:sz w:val="16"/>
                <w:szCs w:val="16"/>
              </w:rPr>
              <w:t>0,0</w:t>
            </w:r>
          </w:p>
        </w:tc>
      </w:tr>
      <w:tr w:rsidR="00106C46" w:rsidTr="00106C46">
        <w:trPr>
          <w:trHeight w:val="559"/>
        </w:trPr>
        <w:tc>
          <w:tcPr>
            <w:tcW w:w="3049" w:type="dxa"/>
            <w:shd w:val="clear" w:color="000000" w:fill="FFFFFF"/>
            <w:hideMark/>
          </w:tcPr>
          <w:p w:rsidR="00106C46" w:rsidRDefault="00106C46">
            <w:pPr>
              <w:rPr>
                <w:sz w:val="16"/>
                <w:szCs w:val="16"/>
              </w:rPr>
            </w:pPr>
            <w:r>
              <w:rPr>
                <w:sz w:val="16"/>
                <w:szCs w:val="16"/>
              </w:rPr>
              <w:t xml:space="preserve">Реконструкция Дома культуры «Цементник» в </w:t>
            </w:r>
            <w:proofErr w:type="spellStart"/>
            <w:r>
              <w:rPr>
                <w:sz w:val="16"/>
                <w:szCs w:val="16"/>
              </w:rPr>
              <w:t>р.п</w:t>
            </w:r>
            <w:proofErr w:type="spellEnd"/>
            <w:r>
              <w:rPr>
                <w:sz w:val="16"/>
                <w:szCs w:val="16"/>
              </w:rPr>
              <w:t>. Комсомольский на 400 мест</w:t>
            </w:r>
          </w:p>
        </w:tc>
        <w:tc>
          <w:tcPr>
            <w:tcW w:w="490" w:type="dxa"/>
            <w:shd w:val="clear" w:color="auto" w:fill="auto"/>
            <w:noWrap/>
            <w:vAlign w:val="bottom"/>
            <w:hideMark/>
          </w:tcPr>
          <w:p w:rsidR="00106C46" w:rsidRDefault="00106C46">
            <w:pPr>
              <w:jc w:val="right"/>
              <w:rPr>
                <w:color w:val="000000"/>
                <w:sz w:val="16"/>
                <w:szCs w:val="16"/>
              </w:rPr>
            </w:pPr>
            <w:r>
              <w:rPr>
                <w:color w:val="000000"/>
                <w:sz w:val="16"/>
                <w:szCs w:val="16"/>
              </w:rPr>
              <w:t>22</w:t>
            </w:r>
          </w:p>
        </w:tc>
        <w:tc>
          <w:tcPr>
            <w:tcW w:w="395" w:type="dxa"/>
            <w:shd w:val="clear" w:color="auto" w:fill="auto"/>
            <w:noWrap/>
            <w:vAlign w:val="bottom"/>
            <w:hideMark/>
          </w:tcPr>
          <w:p w:rsidR="00106C46" w:rsidRDefault="00106C46">
            <w:pPr>
              <w:jc w:val="right"/>
              <w:rPr>
                <w:color w:val="000000"/>
                <w:sz w:val="16"/>
                <w:szCs w:val="16"/>
              </w:rPr>
            </w:pPr>
            <w:r>
              <w:rPr>
                <w:color w:val="000000"/>
                <w:sz w:val="16"/>
                <w:szCs w:val="16"/>
              </w:rPr>
              <w:t>2</w:t>
            </w:r>
          </w:p>
        </w:tc>
        <w:tc>
          <w:tcPr>
            <w:tcW w:w="381" w:type="dxa"/>
            <w:shd w:val="clear" w:color="auto" w:fill="auto"/>
            <w:noWrap/>
            <w:vAlign w:val="bottom"/>
            <w:hideMark/>
          </w:tcPr>
          <w:p w:rsidR="00106C46" w:rsidRDefault="00106C46">
            <w:pPr>
              <w:jc w:val="right"/>
              <w:rPr>
                <w:color w:val="000000"/>
                <w:sz w:val="16"/>
                <w:szCs w:val="16"/>
              </w:rPr>
            </w:pPr>
            <w:r>
              <w:rPr>
                <w:color w:val="000000"/>
                <w:sz w:val="16"/>
                <w:szCs w:val="16"/>
              </w:rPr>
              <w:t>04</w:t>
            </w:r>
          </w:p>
        </w:tc>
        <w:tc>
          <w:tcPr>
            <w:tcW w:w="709" w:type="dxa"/>
            <w:shd w:val="clear" w:color="000000" w:fill="FFFFFF"/>
            <w:noWrap/>
            <w:vAlign w:val="bottom"/>
            <w:hideMark/>
          </w:tcPr>
          <w:p w:rsidR="00106C46" w:rsidRDefault="00106C46" w:rsidP="00106C46">
            <w:pPr>
              <w:jc w:val="right"/>
              <w:rPr>
                <w:sz w:val="16"/>
                <w:szCs w:val="16"/>
              </w:rPr>
            </w:pPr>
            <w:r>
              <w:rPr>
                <w:sz w:val="16"/>
                <w:szCs w:val="16"/>
              </w:rPr>
              <w:t>25002</w:t>
            </w:r>
          </w:p>
        </w:tc>
        <w:tc>
          <w:tcPr>
            <w:tcW w:w="592" w:type="dxa"/>
            <w:shd w:val="clear" w:color="auto" w:fill="auto"/>
            <w:noWrap/>
            <w:vAlign w:val="bottom"/>
            <w:hideMark/>
          </w:tcPr>
          <w:p w:rsidR="00106C46" w:rsidRDefault="00106C46">
            <w:pPr>
              <w:jc w:val="right"/>
              <w:rPr>
                <w:color w:val="000000"/>
                <w:sz w:val="16"/>
                <w:szCs w:val="16"/>
              </w:rPr>
            </w:pPr>
            <w:r>
              <w:rPr>
                <w:color w:val="000000"/>
                <w:sz w:val="16"/>
                <w:szCs w:val="16"/>
              </w:rPr>
              <w:t>08</w:t>
            </w:r>
          </w:p>
        </w:tc>
        <w:tc>
          <w:tcPr>
            <w:tcW w:w="473" w:type="dxa"/>
            <w:shd w:val="clear" w:color="auto" w:fill="auto"/>
            <w:noWrap/>
            <w:vAlign w:val="bottom"/>
            <w:hideMark/>
          </w:tcPr>
          <w:p w:rsidR="00106C46" w:rsidRDefault="00106C46">
            <w:pPr>
              <w:jc w:val="right"/>
              <w:rPr>
                <w:color w:val="000000"/>
                <w:sz w:val="16"/>
                <w:szCs w:val="16"/>
              </w:rPr>
            </w:pPr>
            <w:r>
              <w:rPr>
                <w:color w:val="000000"/>
                <w:sz w:val="16"/>
                <w:szCs w:val="16"/>
              </w:rPr>
              <w:t>01</w:t>
            </w:r>
          </w:p>
        </w:tc>
        <w:tc>
          <w:tcPr>
            <w:tcW w:w="513" w:type="dxa"/>
            <w:shd w:val="clear" w:color="auto" w:fill="auto"/>
            <w:noWrap/>
            <w:vAlign w:val="bottom"/>
            <w:hideMark/>
          </w:tcPr>
          <w:p w:rsidR="00106C46" w:rsidRDefault="00106C46">
            <w:pPr>
              <w:jc w:val="right"/>
              <w:rPr>
                <w:color w:val="000000"/>
                <w:sz w:val="16"/>
                <w:szCs w:val="16"/>
              </w:rPr>
            </w:pPr>
            <w:r>
              <w:rPr>
                <w:color w:val="000000"/>
                <w:sz w:val="16"/>
                <w:szCs w:val="16"/>
              </w:rPr>
              <w:t>900</w:t>
            </w:r>
          </w:p>
        </w:tc>
        <w:tc>
          <w:tcPr>
            <w:tcW w:w="1088" w:type="dxa"/>
            <w:shd w:val="clear" w:color="auto" w:fill="auto"/>
            <w:noWrap/>
            <w:vAlign w:val="bottom"/>
            <w:hideMark/>
          </w:tcPr>
          <w:p w:rsidR="00106C46" w:rsidRDefault="00106C46">
            <w:pPr>
              <w:jc w:val="right"/>
              <w:rPr>
                <w:sz w:val="16"/>
                <w:szCs w:val="16"/>
              </w:rPr>
            </w:pPr>
            <w:r>
              <w:rPr>
                <w:sz w:val="16"/>
                <w:szCs w:val="16"/>
              </w:rPr>
              <w:t>6847,1</w:t>
            </w:r>
          </w:p>
        </w:tc>
        <w:tc>
          <w:tcPr>
            <w:tcW w:w="1114" w:type="dxa"/>
            <w:shd w:val="clear" w:color="auto" w:fill="auto"/>
            <w:noWrap/>
            <w:vAlign w:val="bottom"/>
            <w:hideMark/>
          </w:tcPr>
          <w:p w:rsidR="00106C46" w:rsidRDefault="00106C46">
            <w:pPr>
              <w:jc w:val="right"/>
              <w:rPr>
                <w:sz w:val="16"/>
                <w:szCs w:val="16"/>
              </w:rPr>
            </w:pPr>
            <w:r>
              <w:rPr>
                <w:sz w:val="16"/>
                <w:szCs w:val="16"/>
              </w:rPr>
              <w:t>0,0</w:t>
            </w:r>
          </w:p>
        </w:tc>
        <w:tc>
          <w:tcPr>
            <w:tcW w:w="1109" w:type="dxa"/>
            <w:shd w:val="clear" w:color="auto" w:fill="auto"/>
            <w:noWrap/>
            <w:vAlign w:val="bottom"/>
            <w:hideMark/>
          </w:tcPr>
          <w:p w:rsidR="00106C46" w:rsidRDefault="00106C46">
            <w:pPr>
              <w:jc w:val="right"/>
              <w:rPr>
                <w:sz w:val="16"/>
                <w:szCs w:val="16"/>
              </w:rPr>
            </w:pPr>
            <w:r>
              <w:rPr>
                <w:sz w:val="16"/>
                <w:szCs w:val="16"/>
              </w:rPr>
              <w:t>0,0</w:t>
            </w:r>
          </w:p>
        </w:tc>
      </w:tr>
      <w:tr w:rsidR="00106C46" w:rsidTr="00FB0A1E">
        <w:trPr>
          <w:trHeight w:val="550"/>
        </w:trPr>
        <w:tc>
          <w:tcPr>
            <w:tcW w:w="3049" w:type="dxa"/>
            <w:shd w:val="clear" w:color="000000" w:fill="FFFFFF"/>
            <w:hideMark/>
          </w:tcPr>
          <w:p w:rsidR="00106C46" w:rsidRDefault="00106C46">
            <w:pPr>
              <w:rPr>
                <w:sz w:val="16"/>
                <w:szCs w:val="16"/>
              </w:rPr>
            </w:pPr>
            <w:r>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90" w:type="dxa"/>
            <w:shd w:val="clear" w:color="auto" w:fill="auto"/>
            <w:noWrap/>
            <w:vAlign w:val="bottom"/>
            <w:hideMark/>
          </w:tcPr>
          <w:p w:rsidR="00106C46" w:rsidRDefault="00106C46">
            <w:pPr>
              <w:jc w:val="right"/>
              <w:rPr>
                <w:color w:val="000000"/>
                <w:sz w:val="16"/>
                <w:szCs w:val="16"/>
              </w:rPr>
            </w:pPr>
            <w:r>
              <w:rPr>
                <w:color w:val="000000"/>
                <w:sz w:val="16"/>
                <w:szCs w:val="16"/>
              </w:rPr>
              <w:t>22</w:t>
            </w:r>
          </w:p>
        </w:tc>
        <w:tc>
          <w:tcPr>
            <w:tcW w:w="395" w:type="dxa"/>
            <w:shd w:val="clear" w:color="auto" w:fill="auto"/>
            <w:noWrap/>
            <w:vAlign w:val="bottom"/>
            <w:hideMark/>
          </w:tcPr>
          <w:p w:rsidR="00106C46" w:rsidRDefault="00106C46">
            <w:pPr>
              <w:jc w:val="right"/>
              <w:rPr>
                <w:color w:val="000000"/>
                <w:sz w:val="16"/>
                <w:szCs w:val="16"/>
              </w:rPr>
            </w:pPr>
            <w:r>
              <w:rPr>
                <w:color w:val="000000"/>
                <w:sz w:val="16"/>
                <w:szCs w:val="16"/>
              </w:rPr>
              <w:t>2</w:t>
            </w:r>
          </w:p>
        </w:tc>
        <w:tc>
          <w:tcPr>
            <w:tcW w:w="381" w:type="dxa"/>
            <w:shd w:val="clear" w:color="auto" w:fill="auto"/>
            <w:noWrap/>
            <w:vAlign w:val="bottom"/>
            <w:hideMark/>
          </w:tcPr>
          <w:p w:rsidR="00106C46" w:rsidRDefault="00106C46">
            <w:pPr>
              <w:jc w:val="right"/>
              <w:rPr>
                <w:color w:val="000000"/>
                <w:sz w:val="16"/>
                <w:szCs w:val="16"/>
              </w:rPr>
            </w:pPr>
            <w:r>
              <w:rPr>
                <w:color w:val="000000"/>
                <w:sz w:val="16"/>
                <w:szCs w:val="16"/>
              </w:rPr>
              <w:t>04</w:t>
            </w:r>
          </w:p>
        </w:tc>
        <w:tc>
          <w:tcPr>
            <w:tcW w:w="709" w:type="dxa"/>
            <w:shd w:val="clear" w:color="auto" w:fill="auto"/>
            <w:noWrap/>
            <w:vAlign w:val="bottom"/>
            <w:hideMark/>
          </w:tcPr>
          <w:p w:rsidR="00106C46" w:rsidRDefault="00106C46" w:rsidP="00106C46">
            <w:pPr>
              <w:jc w:val="right"/>
              <w:rPr>
                <w:sz w:val="16"/>
                <w:szCs w:val="16"/>
              </w:rPr>
            </w:pPr>
            <w:r>
              <w:rPr>
                <w:sz w:val="16"/>
                <w:szCs w:val="16"/>
              </w:rPr>
              <w:t>44502</w:t>
            </w:r>
          </w:p>
        </w:tc>
        <w:tc>
          <w:tcPr>
            <w:tcW w:w="592" w:type="dxa"/>
            <w:shd w:val="clear" w:color="auto" w:fill="auto"/>
            <w:noWrap/>
            <w:vAlign w:val="bottom"/>
            <w:hideMark/>
          </w:tcPr>
          <w:p w:rsidR="00106C46" w:rsidRDefault="00106C46">
            <w:pPr>
              <w:jc w:val="right"/>
              <w:rPr>
                <w:color w:val="000000"/>
                <w:sz w:val="16"/>
                <w:szCs w:val="16"/>
              </w:rPr>
            </w:pPr>
            <w:r>
              <w:rPr>
                <w:color w:val="000000"/>
                <w:sz w:val="16"/>
                <w:szCs w:val="16"/>
              </w:rPr>
              <w:t>05</w:t>
            </w:r>
          </w:p>
        </w:tc>
        <w:tc>
          <w:tcPr>
            <w:tcW w:w="473" w:type="dxa"/>
            <w:shd w:val="clear" w:color="auto" w:fill="auto"/>
            <w:noWrap/>
            <w:vAlign w:val="bottom"/>
            <w:hideMark/>
          </w:tcPr>
          <w:p w:rsidR="00106C46" w:rsidRDefault="00106C46">
            <w:pPr>
              <w:jc w:val="right"/>
              <w:rPr>
                <w:color w:val="000000"/>
                <w:sz w:val="16"/>
                <w:szCs w:val="16"/>
              </w:rPr>
            </w:pPr>
            <w:r>
              <w:rPr>
                <w:color w:val="000000"/>
                <w:sz w:val="16"/>
                <w:szCs w:val="16"/>
              </w:rPr>
              <w:t>02</w:t>
            </w:r>
          </w:p>
        </w:tc>
        <w:tc>
          <w:tcPr>
            <w:tcW w:w="513" w:type="dxa"/>
            <w:shd w:val="clear" w:color="auto" w:fill="auto"/>
            <w:noWrap/>
            <w:vAlign w:val="bottom"/>
            <w:hideMark/>
          </w:tcPr>
          <w:p w:rsidR="00106C46" w:rsidRDefault="00106C46">
            <w:pPr>
              <w:jc w:val="right"/>
              <w:rPr>
                <w:color w:val="000000"/>
                <w:sz w:val="16"/>
                <w:szCs w:val="16"/>
              </w:rPr>
            </w:pPr>
            <w:r>
              <w:rPr>
                <w:color w:val="000000"/>
                <w:sz w:val="16"/>
                <w:szCs w:val="16"/>
              </w:rPr>
              <w:t>900</w:t>
            </w:r>
          </w:p>
        </w:tc>
        <w:tc>
          <w:tcPr>
            <w:tcW w:w="1088" w:type="dxa"/>
            <w:shd w:val="clear" w:color="auto" w:fill="auto"/>
            <w:noWrap/>
            <w:vAlign w:val="bottom"/>
            <w:hideMark/>
          </w:tcPr>
          <w:p w:rsidR="00106C46" w:rsidRDefault="00106C46">
            <w:pPr>
              <w:jc w:val="right"/>
              <w:rPr>
                <w:sz w:val="16"/>
                <w:szCs w:val="16"/>
              </w:rPr>
            </w:pPr>
            <w:r>
              <w:rPr>
                <w:sz w:val="16"/>
                <w:szCs w:val="16"/>
              </w:rPr>
              <w:t>5000,0</w:t>
            </w:r>
          </w:p>
        </w:tc>
        <w:tc>
          <w:tcPr>
            <w:tcW w:w="1114" w:type="dxa"/>
            <w:shd w:val="clear" w:color="auto" w:fill="auto"/>
            <w:noWrap/>
            <w:vAlign w:val="bottom"/>
            <w:hideMark/>
          </w:tcPr>
          <w:p w:rsidR="00106C46" w:rsidRDefault="00106C46">
            <w:pPr>
              <w:jc w:val="right"/>
              <w:rPr>
                <w:sz w:val="16"/>
                <w:szCs w:val="16"/>
              </w:rPr>
            </w:pPr>
            <w:r>
              <w:rPr>
                <w:sz w:val="16"/>
                <w:szCs w:val="16"/>
              </w:rPr>
              <w:t>0,0</w:t>
            </w:r>
          </w:p>
        </w:tc>
        <w:tc>
          <w:tcPr>
            <w:tcW w:w="1109" w:type="dxa"/>
            <w:shd w:val="clear" w:color="auto" w:fill="auto"/>
            <w:noWrap/>
            <w:vAlign w:val="bottom"/>
            <w:hideMark/>
          </w:tcPr>
          <w:p w:rsidR="00106C46" w:rsidRDefault="00106C46">
            <w:pPr>
              <w:jc w:val="right"/>
              <w:rPr>
                <w:sz w:val="16"/>
                <w:szCs w:val="16"/>
              </w:rPr>
            </w:pPr>
            <w:r>
              <w:rPr>
                <w:sz w:val="16"/>
                <w:szCs w:val="16"/>
              </w:rPr>
              <w:t>0,0</w:t>
            </w:r>
          </w:p>
        </w:tc>
      </w:tr>
      <w:tr w:rsidR="00106C46" w:rsidTr="00106C46">
        <w:trPr>
          <w:trHeight w:val="510"/>
        </w:trPr>
        <w:tc>
          <w:tcPr>
            <w:tcW w:w="3049" w:type="dxa"/>
            <w:shd w:val="clear" w:color="auto" w:fill="auto"/>
            <w:noWrap/>
            <w:vAlign w:val="bottom"/>
            <w:hideMark/>
          </w:tcPr>
          <w:p w:rsidR="00106C46" w:rsidRDefault="00106C46">
            <w:pPr>
              <w:jc w:val="both"/>
              <w:rPr>
                <w:sz w:val="16"/>
                <w:szCs w:val="16"/>
              </w:rPr>
            </w:pPr>
            <w:r>
              <w:rPr>
                <w:sz w:val="16"/>
                <w:szCs w:val="16"/>
              </w:rPr>
              <w:t>Реализация мероприятий по комплексному развитию сельских территорий</w:t>
            </w:r>
          </w:p>
        </w:tc>
        <w:tc>
          <w:tcPr>
            <w:tcW w:w="490" w:type="dxa"/>
            <w:shd w:val="clear" w:color="000000" w:fill="FFFFFF"/>
            <w:noWrap/>
            <w:vAlign w:val="bottom"/>
            <w:hideMark/>
          </w:tcPr>
          <w:p w:rsidR="00106C46" w:rsidRDefault="00106C46">
            <w:pPr>
              <w:jc w:val="right"/>
              <w:rPr>
                <w:sz w:val="16"/>
                <w:szCs w:val="16"/>
              </w:rPr>
            </w:pPr>
            <w:r>
              <w:rPr>
                <w:sz w:val="16"/>
                <w:szCs w:val="16"/>
              </w:rPr>
              <w:t>22</w:t>
            </w:r>
          </w:p>
        </w:tc>
        <w:tc>
          <w:tcPr>
            <w:tcW w:w="395" w:type="dxa"/>
            <w:shd w:val="clear" w:color="000000" w:fill="FFFFFF"/>
            <w:noWrap/>
            <w:vAlign w:val="bottom"/>
            <w:hideMark/>
          </w:tcPr>
          <w:p w:rsidR="00106C46" w:rsidRDefault="00106C46">
            <w:pPr>
              <w:jc w:val="right"/>
              <w:rPr>
                <w:sz w:val="16"/>
                <w:szCs w:val="16"/>
              </w:rPr>
            </w:pPr>
            <w:r>
              <w:rPr>
                <w:sz w:val="16"/>
                <w:szCs w:val="16"/>
              </w:rPr>
              <w:t>2</w:t>
            </w:r>
          </w:p>
        </w:tc>
        <w:tc>
          <w:tcPr>
            <w:tcW w:w="381" w:type="dxa"/>
            <w:shd w:val="clear" w:color="000000" w:fill="FFFFFF"/>
            <w:noWrap/>
            <w:vAlign w:val="bottom"/>
            <w:hideMark/>
          </w:tcPr>
          <w:p w:rsidR="00106C46" w:rsidRDefault="00106C46">
            <w:pPr>
              <w:jc w:val="right"/>
              <w:rPr>
                <w:sz w:val="16"/>
                <w:szCs w:val="16"/>
              </w:rPr>
            </w:pPr>
            <w:r>
              <w:rPr>
                <w:sz w:val="16"/>
                <w:szCs w:val="16"/>
              </w:rPr>
              <w:t>04</w:t>
            </w:r>
          </w:p>
        </w:tc>
        <w:tc>
          <w:tcPr>
            <w:tcW w:w="709" w:type="dxa"/>
            <w:shd w:val="clear" w:color="auto" w:fill="auto"/>
            <w:noWrap/>
            <w:vAlign w:val="bottom"/>
            <w:hideMark/>
          </w:tcPr>
          <w:p w:rsidR="00106C46" w:rsidRDefault="00106C46">
            <w:pPr>
              <w:jc w:val="right"/>
              <w:rPr>
                <w:sz w:val="16"/>
                <w:szCs w:val="16"/>
              </w:rPr>
            </w:pPr>
            <w:r>
              <w:rPr>
                <w:sz w:val="16"/>
                <w:szCs w:val="16"/>
              </w:rPr>
              <w:t>L5760</w:t>
            </w:r>
          </w:p>
        </w:tc>
        <w:tc>
          <w:tcPr>
            <w:tcW w:w="592" w:type="dxa"/>
            <w:shd w:val="clear" w:color="000000" w:fill="FFFFFF"/>
            <w:noWrap/>
            <w:vAlign w:val="bottom"/>
            <w:hideMark/>
          </w:tcPr>
          <w:p w:rsidR="00106C46" w:rsidRDefault="00106C46">
            <w:pPr>
              <w:jc w:val="right"/>
              <w:rPr>
                <w:sz w:val="16"/>
                <w:szCs w:val="16"/>
              </w:rPr>
            </w:pPr>
            <w:r>
              <w:rPr>
                <w:sz w:val="16"/>
                <w:szCs w:val="16"/>
              </w:rPr>
              <w:t>05</w:t>
            </w:r>
          </w:p>
        </w:tc>
        <w:tc>
          <w:tcPr>
            <w:tcW w:w="473" w:type="dxa"/>
            <w:shd w:val="clear" w:color="000000" w:fill="FFFFFF"/>
            <w:noWrap/>
            <w:vAlign w:val="bottom"/>
            <w:hideMark/>
          </w:tcPr>
          <w:p w:rsidR="00106C46" w:rsidRDefault="00106C46">
            <w:pPr>
              <w:jc w:val="right"/>
              <w:rPr>
                <w:sz w:val="16"/>
                <w:szCs w:val="16"/>
              </w:rPr>
            </w:pPr>
            <w:r>
              <w:rPr>
                <w:sz w:val="16"/>
                <w:szCs w:val="16"/>
              </w:rPr>
              <w:t>02</w:t>
            </w:r>
          </w:p>
        </w:tc>
        <w:tc>
          <w:tcPr>
            <w:tcW w:w="513" w:type="dxa"/>
            <w:shd w:val="clear" w:color="auto" w:fill="auto"/>
            <w:noWrap/>
            <w:vAlign w:val="bottom"/>
            <w:hideMark/>
          </w:tcPr>
          <w:p w:rsidR="00106C46" w:rsidRDefault="00106C46">
            <w:pPr>
              <w:jc w:val="right"/>
              <w:rPr>
                <w:color w:val="000000"/>
                <w:sz w:val="16"/>
                <w:szCs w:val="16"/>
              </w:rPr>
            </w:pPr>
            <w:r>
              <w:rPr>
                <w:color w:val="000000"/>
                <w:sz w:val="16"/>
                <w:szCs w:val="16"/>
              </w:rPr>
              <w:t>900</w:t>
            </w:r>
          </w:p>
        </w:tc>
        <w:tc>
          <w:tcPr>
            <w:tcW w:w="1088" w:type="dxa"/>
            <w:shd w:val="clear" w:color="auto" w:fill="auto"/>
            <w:noWrap/>
            <w:vAlign w:val="bottom"/>
            <w:hideMark/>
          </w:tcPr>
          <w:p w:rsidR="00106C46" w:rsidRDefault="00106C46">
            <w:pPr>
              <w:jc w:val="right"/>
              <w:rPr>
                <w:sz w:val="16"/>
                <w:szCs w:val="16"/>
              </w:rPr>
            </w:pPr>
            <w:r>
              <w:rPr>
                <w:sz w:val="16"/>
                <w:szCs w:val="16"/>
              </w:rPr>
              <w:t>202140,3</w:t>
            </w:r>
          </w:p>
        </w:tc>
        <w:tc>
          <w:tcPr>
            <w:tcW w:w="1114" w:type="dxa"/>
            <w:shd w:val="clear" w:color="auto" w:fill="auto"/>
            <w:noWrap/>
            <w:vAlign w:val="bottom"/>
            <w:hideMark/>
          </w:tcPr>
          <w:p w:rsidR="00106C46" w:rsidRDefault="00106C46">
            <w:pPr>
              <w:jc w:val="right"/>
              <w:rPr>
                <w:sz w:val="16"/>
                <w:szCs w:val="16"/>
              </w:rPr>
            </w:pPr>
            <w:r>
              <w:rPr>
                <w:sz w:val="16"/>
                <w:szCs w:val="16"/>
              </w:rPr>
              <w:t>261465,0</w:t>
            </w:r>
          </w:p>
        </w:tc>
        <w:tc>
          <w:tcPr>
            <w:tcW w:w="1109" w:type="dxa"/>
            <w:shd w:val="clear" w:color="auto" w:fill="auto"/>
            <w:noWrap/>
            <w:vAlign w:val="bottom"/>
            <w:hideMark/>
          </w:tcPr>
          <w:p w:rsidR="00106C46" w:rsidRDefault="00106C46">
            <w:pPr>
              <w:jc w:val="right"/>
              <w:rPr>
                <w:sz w:val="16"/>
                <w:szCs w:val="16"/>
              </w:rPr>
            </w:pPr>
            <w:r>
              <w:rPr>
                <w:sz w:val="16"/>
                <w:szCs w:val="16"/>
              </w:rPr>
              <w:t>0,0</w:t>
            </w:r>
          </w:p>
        </w:tc>
      </w:tr>
      <w:tr w:rsidR="00106C46" w:rsidTr="00106C46">
        <w:trPr>
          <w:trHeight w:val="362"/>
        </w:trPr>
        <w:tc>
          <w:tcPr>
            <w:tcW w:w="3049" w:type="dxa"/>
            <w:shd w:val="clear" w:color="000000" w:fill="FFFFFF"/>
            <w:noWrap/>
            <w:vAlign w:val="bottom"/>
            <w:hideMark/>
          </w:tcPr>
          <w:p w:rsidR="00106C46" w:rsidRDefault="00106C46">
            <w:pPr>
              <w:jc w:val="both"/>
              <w:rPr>
                <w:sz w:val="16"/>
                <w:szCs w:val="16"/>
              </w:rPr>
            </w:pPr>
            <w:r>
              <w:rPr>
                <w:sz w:val="16"/>
                <w:szCs w:val="16"/>
              </w:rPr>
              <w:t>Реализация мероприятий по комплексному развитию сельских территорий</w:t>
            </w:r>
          </w:p>
        </w:tc>
        <w:tc>
          <w:tcPr>
            <w:tcW w:w="490" w:type="dxa"/>
            <w:shd w:val="clear" w:color="000000" w:fill="FFFFFF"/>
            <w:noWrap/>
            <w:vAlign w:val="bottom"/>
            <w:hideMark/>
          </w:tcPr>
          <w:p w:rsidR="00106C46" w:rsidRDefault="00106C46">
            <w:pPr>
              <w:jc w:val="right"/>
              <w:rPr>
                <w:sz w:val="16"/>
                <w:szCs w:val="16"/>
              </w:rPr>
            </w:pPr>
            <w:r>
              <w:rPr>
                <w:sz w:val="16"/>
                <w:szCs w:val="16"/>
              </w:rPr>
              <w:t>22</w:t>
            </w:r>
          </w:p>
        </w:tc>
        <w:tc>
          <w:tcPr>
            <w:tcW w:w="395" w:type="dxa"/>
            <w:shd w:val="clear" w:color="000000" w:fill="FFFFFF"/>
            <w:noWrap/>
            <w:vAlign w:val="bottom"/>
            <w:hideMark/>
          </w:tcPr>
          <w:p w:rsidR="00106C46" w:rsidRDefault="00106C46">
            <w:pPr>
              <w:jc w:val="right"/>
              <w:rPr>
                <w:sz w:val="16"/>
                <w:szCs w:val="16"/>
              </w:rPr>
            </w:pPr>
            <w:r>
              <w:rPr>
                <w:sz w:val="16"/>
                <w:szCs w:val="16"/>
              </w:rPr>
              <w:t>2</w:t>
            </w:r>
          </w:p>
        </w:tc>
        <w:tc>
          <w:tcPr>
            <w:tcW w:w="381" w:type="dxa"/>
            <w:shd w:val="clear" w:color="000000" w:fill="FFFFFF"/>
            <w:noWrap/>
            <w:vAlign w:val="bottom"/>
            <w:hideMark/>
          </w:tcPr>
          <w:p w:rsidR="00106C46" w:rsidRDefault="00106C46">
            <w:pPr>
              <w:jc w:val="right"/>
              <w:rPr>
                <w:sz w:val="16"/>
                <w:szCs w:val="16"/>
              </w:rPr>
            </w:pPr>
            <w:r>
              <w:rPr>
                <w:sz w:val="16"/>
                <w:szCs w:val="16"/>
              </w:rPr>
              <w:t>04</w:t>
            </w:r>
          </w:p>
        </w:tc>
        <w:tc>
          <w:tcPr>
            <w:tcW w:w="709" w:type="dxa"/>
            <w:shd w:val="clear" w:color="000000" w:fill="FFFFFF"/>
            <w:noWrap/>
            <w:vAlign w:val="bottom"/>
            <w:hideMark/>
          </w:tcPr>
          <w:p w:rsidR="00106C46" w:rsidRDefault="00106C46">
            <w:pPr>
              <w:jc w:val="right"/>
              <w:rPr>
                <w:sz w:val="16"/>
                <w:szCs w:val="16"/>
              </w:rPr>
            </w:pPr>
            <w:r>
              <w:rPr>
                <w:sz w:val="16"/>
                <w:szCs w:val="16"/>
              </w:rPr>
              <w:t>L5760</w:t>
            </w:r>
          </w:p>
        </w:tc>
        <w:tc>
          <w:tcPr>
            <w:tcW w:w="592" w:type="dxa"/>
            <w:shd w:val="clear" w:color="000000" w:fill="FFFFFF"/>
            <w:noWrap/>
            <w:vAlign w:val="bottom"/>
            <w:hideMark/>
          </w:tcPr>
          <w:p w:rsidR="00106C46" w:rsidRDefault="00106C46">
            <w:pPr>
              <w:jc w:val="right"/>
              <w:rPr>
                <w:sz w:val="16"/>
                <w:szCs w:val="16"/>
              </w:rPr>
            </w:pPr>
            <w:r>
              <w:rPr>
                <w:sz w:val="16"/>
                <w:szCs w:val="16"/>
              </w:rPr>
              <w:t>08</w:t>
            </w:r>
          </w:p>
        </w:tc>
        <w:tc>
          <w:tcPr>
            <w:tcW w:w="473" w:type="dxa"/>
            <w:shd w:val="clear" w:color="000000" w:fill="FFFFFF"/>
            <w:noWrap/>
            <w:vAlign w:val="bottom"/>
            <w:hideMark/>
          </w:tcPr>
          <w:p w:rsidR="00106C46" w:rsidRDefault="00106C46">
            <w:pPr>
              <w:jc w:val="right"/>
              <w:rPr>
                <w:sz w:val="16"/>
                <w:szCs w:val="16"/>
              </w:rPr>
            </w:pPr>
            <w:r>
              <w:rPr>
                <w:sz w:val="16"/>
                <w:szCs w:val="16"/>
              </w:rPr>
              <w:t>01</w:t>
            </w:r>
          </w:p>
        </w:tc>
        <w:tc>
          <w:tcPr>
            <w:tcW w:w="513" w:type="dxa"/>
            <w:shd w:val="clear" w:color="000000" w:fill="FFFFFF"/>
            <w:noWrap/>
            <w:vAlign w:val="bottom"/>
            <w:hideMark/>
          </w:tcPr>
          <w:p w:rsidR="00106C46" w:rsidRDefault="00106C46">
            <w:pPr>
              <w:jc w:val="right"/>
              <w:rPr>
                <w:color w:val="000000"/>
                <w:sz w:val="16"/>
                <w:szCs w:val="16"/>
              </w:rPr>
            </w:pPr>
            <w:r>
              <w:rPr>
                <w:color w:val="000000"/>
                <w:sz w:val="16"/>
                <w:szCs w:val="16"/>
              </w:rPr>
              <w:t>900</w:t>
            </w:r>
          </w:p>
        </w:tc>
        <w:tc>
          <w:tcPr>
            <w:tcW w:w="1088" w:type="dxa"/>
            <w:shd w:val="clear" w:color="000000" w:fill="FFFFFF"/>
            <w:noWrap/>
            <w:vAlign w:val="bottom"/>
            <w:hideMark/>
          </w:tcPr>
          <w:p w:rsidR="00106C46" w:rsidRDefault="00106C46">
            <w:pPr>
              <w:jc w:val="right"/>
              <w:rPr>
                <w:sz w:val="16"/>
                <w:szCs w:val="16"/>
              </w:rPr>
            </w:pPr>
            <w:r>
              <w:rPr>
                <w:sz w:val="16"/>
                <w:szCs w:val="16"/>
              </w:rPr>
              <w:t>14483,2</w:t>
            </w:r>
          </w:p>
        </w:tc>
        <w:tc>
          <w:tcPr>
            <w:tcW w:w="1114" w:type="dxa"/>
            <w:shd w:val="clear" w:color="000000" w:fill="FFFFFF"/>
            <w:noWrap/>
            <w:vAlign w:val="bottom"/>
            <w:hideMark/>
          </w:tcPr>
          <w:p w:rsidR="00106C46" w:rsidRDefault="00106C46">
            <w:pPr>
              <w:jc w:val="right"/>
              <w:rPr>
                <w:sz w:val="16"/>
                <w:szCs w:val="16"/>
              </w:rPr>
            </w:pPr>
            <w:r>
              <w:rPr>
                <w:sz w:val="16"/>
                <w:szCs w:val="16"/>
              </w:rPr>
              <w:t>0,0</w:t>
            </w:r>
          </w:p>
        </w:tc>
        <w:tc>
          <w:tcPr>
            <w:tcW w:w="1109" w:type="dxa"/>
            <w:shd w:val="clear" w:color="000000" w:fill="FFFFFF"/>
            <w:noWrap/>
            <w:vAlign w:val="bottom"/>
            <w:hideMark/>
          </w:tcPr>
          <w:p w:rsidR="00106C46" w:rsidRDefault="00106C46">
            <w:pPr>
              <w:jc w:val="right"/>
              <w:rPr>
                <w:sz w:val="16"/>
                <w:szCs w:val="16"/>
              </w:rPr>
            </w:pPr>
            <w:r>
              <w:rPr>
                <w:sz w:val="16"/>
                <w:szCs w:val="16"/>
              </w:rPr>
              <w:t>0,0</w:t>
            </w:r>
          </w:p>
        </w:tc>
      </w:tr>
      <w:tr w:rsidR="00106C46" w:rsidTr="00FB0A1E">
        <w:trPr>
          <w:trHeight w:val="1139"/>
        </w:trPr>
        <w:tc>
          <w:tcPr>
            <w:tcW w:w="3049" w:type="dxa"/>
            <w:shd w:val="clear" w:color="000000" w:fill="FFFFFF"/>
            <w:hideMark/>
          </w:tcPr>
          <w:p w:rsidR="00106C46" w:rsidRDefault="00106C46">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90" w:type="dxa"/>
            <w:shd w:val="clear" w:color="000000" w:fill="FFFFFF"/>
            <w:vAlign w:val="bottom"/>
            <w:hideMark/>
          </w:tcPr>
          <w:p w:rsidR="00106C46" w:rsidRDefault="00106C46">
            <w:pPr>
              <w:jc w:val="right"/>
              <w:rPr>
                <w:sz w:val="16"/>
                <w:szCs w:val="16"/>
              </w:rPr>
            </w:pPr>
            <w:r>
              <w:rPr>
                <w:sz w:val="16"/>
                <w:szCs w:val="16"/>
              </w:rPr>
              <w:t>26</w:t>
            </w:r>
          </w:p>
        </w:tc>
        <w:tc>
          <w:tcPr>
            <w:tcW w:w="395" w:type="dxa"/>
            <w:shd w:val="clear" w:color="000000" w:fill="FFFFFF"/>
            <w:hideMark/>
          </w:tcPr>
          <w:p w:rsidR="00106C46" w:rsidRDefault="00106C46">
            <w:pPr>
              <w:jc w:val="right"/>
              <w:rPr>
                <w:sz w:val="16"/>
                <w:szCs w:val="16"/>
              </w:rPr>
            </w:pPr>
            <w:r>
              <w:rPr>
                <w:sz w:val="16"/>
                <w:szCs w:val="16"/>
              </w:rPr>
              <w:t> </w:t>
            </w:r>
          </w:p>
        </w:tc>
        <w:tc>
          <w:tcPr>
            <w:tcW w:w="381" w:type="dxa"/>
            <w:shd w:val="clear" w:color="000000" w:fill="FFFFFF"/>
            <w:vAlign w:val="bottom"/>
            <w:hideMark/>
          </w:tcPr>
          <w:p w:rsidR="00106C46" w:rsidRDefault="00106C46">
            <w:pPr>
              <w:jc w:val="right"/>
              <w:rPr>
                <w:sz w:val="16"/>
                <w:szCs w:val="16"/>
              </w:rPr>
            </w:pPr>
            <w:r>
              <w:rPr>
                <w:sz w:val="16"/>
                <w:szCs w:val="16"/>
              </w:rPr>
              <w:t> </w:t>
            </w:r>
          </w:p>
        </w:tc>
        <w:tc>
          <w:tcPr>
            <w:tcW w:w="709" w:type="dxa"/>
            <w:shd w:val="clear" w:color="000000" w:fill="FFFFFF"/>
            <w:noWrap/>
            <w:vAlign w:val="bottom"/>
            <w:hideMark/>
          </w:tcPr>
          <w:p w:rsidR="00106C46" w:rsidRDefault="00106C46">
            <w:pPr>
              <w:jc w:val="right"/>
              <w:rPr>
                <w:sz w:val="16"/>
                <w:szCs w:val="16"/>
              </w:rPr>
            </w:pPr>
            <w:r>
              <w:rPr>
                <w:sz w:val="16"/>
                <w:szCs w:val="16"/>
              </w:rPr>
              <w:t> </w:t>
            </w:r>
          </w:p>
        </w:tc>
        <w:tc>
          <w:tcPr>
            <w:tcW w:w="592" w:type="dxa"/>
            <w:shd w:val="clear" w:color="000000" w:fill="FFFFFF"/>
            <w:vAlign w:val="bottom"/>
            <w:hideMark/>
          </w:tcPr>
          <w:p w:rsidR="00106C46" w:rsidRDefault="00106C46">
            <w:pPr>
              <w:jc w:val="right"/>
              <w:rPr>
                <w:sz w:val="16"/>
                <w:szCs w:val="16"/>
              </w:rPr>
            </w:pPr>
            <w:r>
              <w:rPr>
                <w:sz w:val="16"/>
                <w:szCs w:val="16"/>
              </w:rPr>
              <w:t> </w:t>
            </w:r>
          </w:p>
        </w:tc>
        <w:tc>
          <w:tcPr>
            <w:tcW w:w="473" w:type="dxa"/>
            <w:shd w:val="clear" w:color="000000" w:fill="FFFFFF"/>
            <w:vAlign w:val="bottom"/>
            <w:hideMark/>
          </w:tcPr>
          <w:p w:rsidR="00106C46" w:rsidRDefault="00106C46">
            <w:pPr>
              <w:jc w:val="right"/>
              <w:rPr>
                <w:sz w:val="16"/>
                <w:szCs w:val="16"/>
              </w:rPr>
            </w:pPr>
            <w:r>
              <w:rPr>
                <w:sz w:val="16"/>
                <w:szCs w:val="16"/>
              </w:rPr>
              <w:t> </w:t>
            </w:r>
          </w:p>
        </w:tc>
        <w:tc>
          <w:tcPr>
            <w:tcW w:w="513" w:type="dxa"/>
            <w:shd w:val="clear" w:color="000000" w:fill="FFFFFF"/>
            <w:vAlign w:val="bottom"/>
            <w:hideMark/>
          </w:tcPr>
          <w:p w:rsidR="00106C46" w:rsidRDefault="00106C46">
            <w:pPr>
              <w:jc w:val="right"/>
              <w:rPr>
                <w:sz w:val="16"/>
                <w:szCs w:val="16"/>
              </w:rPr>
            </w:pPr>
            <w:r>
              <w:rPr>
                <w:sz w:val="16"/>
                <w:szCs w:val="16"/>
              </w:rPr>
              <w:t> </w:t>
            </w:r>
          </w:p>
        </w:tc>
        <w:tc>
          <w:tcPr>
            <w:tcW w:w="1088" w:type="dxa"/>
            <w:shd w:val="clear" w:color="auto" w:fill="auto"/>
            <w:noWrap/>
            <w:vAlign w:val="bottom"/>
            <w:hideMark/>
          </w:tcPr>
          <w:p w:rsidR="00106C46" w:rsidRDefault="00106C46">
            <w:pPr>
              <w:jc w:val="right"/>
              <w:rPr>
                <w:color w:val="000000"/>
                <w:sz w:val="16"/>
                <w:szCs w:val="16"/>
              </w:rPr>
            </w:pPr>
            <w:r>
              <w:rPr>
                <w:color w:val="000000"/>
                <w:sz w:val="16"/>
                <w:szCs w:val="16"/>
              </w:rPr>
              <w:t>8428,5</w:t>
            </w:r>
          </w:p>
        </w:tc>
        <w:tc>
          <w:tcPr>
            <w:tcW w:w="1114" w:type="dxa"/>
            <w:shd w:val="clear" w:color="auto" w:fill="auto"/>
            <w:noWrap/>
            <w:vAlign w:val="bottom"/>
            <w:hideMark/>
          </w:tcPr>
          <w:p w:rsidR="00106C46" w:rsidRDefault="00106C46">
            <w:pPr>
              <w:jc w:val="right"/>
              <w:rPr>
                <w:color w:val="000000"/>
                <w:sz w:val="16"/>
                <w:szCs w:val="16"/>
              </w:rPr>
            </w:pPr>
            <w:r>
              <w:rPr>
                <w:color w:val="000000"/>
                <w:sz w:val="16"/>
                <w:szCs w:val="16"/>
              </w:rPr>
              <w:t>8428,5</w:t>
            </w:r>
          </w:p>
        </w:tc>
        <w:tc>
          <w:tcPr>
            <w:tcW w:w="1109" w:type="dxa"/>
            <w:shd w:val="clear" w:color="auto" w:fill="auto"/>
            <w:noWrap/>
            <w:vAlign w:val="bottom"/>
            <w:hideMark/>
          </w:tcPr>
          <w:p w:rsidR="00106C46" w:rsidRDefault="00106C46">
            <w:pPr>
              <w:jc w:val="right"/>
              <w:rPr>
                <w:color w:val="000000"/>
                <w:sz w:val="16"/>
                <w:szCs w:val="16"/>
              </w:rPr>
            </w:pPr>
            <w:r>
              <w:rPr>
                <w:color w:val="000000"/>
                <w:sz w:val="16"/>
                <w:szCs w:val="16"/>
              </w:rPr>
              <w:t>8428,5</w:t>
            </w:r>
          </w:p>
        </w:tc>
      </w:tr>
      <w:tr w:rsidR="00106C46" w:rsidTr="00106C46">
        <w:trPr>
          <w:trHeight w:val="1117"/>
        </w:trPr>
        <w:tc>
          <w:tcPr>
            <w:tcW w:w="3049" w:type="dxa"/>
            <w:shd w:val="clear" w:color="000000" w:fill="FFFFFF"/>
            <w:hideMark/>
          </w:tcPr>
          <w:p w:rsidR="00106C46" w:rsidRDefault="00106C46">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90" w:type="dxa"/>
            <w:shd w:val="clear" w:color="auto" w:fill="auto"/>
            <w:noWrap/>
            <w:vAlign w:val="bottom"/>
            <w:hideMark/>
          </w:tcPr>
          <w:p w:rsidR="00106C46" w:rsidRDefault="00106C46">
            <w:pPr>
              <w:jc w:val="right"/>
              <w:rPr>
                <w:color w:val="000000"/>
                <w:sz w:val="16"/>
                <w:szCs w:val="16"/>
              </w:rPr>
            </w:pPr>
            <w:r>
              <w:rPr>
                <w:color w:val="000000"/>
                <w:sz w:val="16"/>
                <w:szCs w:val="16"/>
              </w:rPr>
              <w:t>26</w:t>
            </w:r>
          </w:p>
        </w:tc>
        <w:tc>
          <w:tcPr>
            <w:tcW w:w="395" w:type="dxa"/>
            <w:shd w:val="clear" w:color="auto" w:fill="auto"/>
            <w:noWrap/>
            <w:vAlign w:val="bottom"/>
            <w:hideMark/>
          </w:tcPr>
          <w:p w:rsidR="00106C46" w:rsidRDefault="00106C46">
            <w:pPr>
              <w:jc w:val="right"/>
              <w:rPr>
                <w:color w:val="000000"/>
                <w:sz w:val="16"/>
                <w:szCs w:val="16"/>
              </w:rPr>
            </w:pPr>
            <w:r>
              <w:rPr>
                <w:color w:val="000000"/>
                <w:sz w:val="16"/>
                <w:szCs w:val="16"/>
              </w:rPr>
              <w:t>2</w:t>
            </w:r>
          </w:p>
        </w:tc>
        <w:tc>
          <w:tcPr>
            <w:tcW w:w="381" w:type="dxa"/>
            <w:shd w:val="clear" w:color="auto" w:fill="auto"/>
            <w:noWrap/>
            <w:vAlign w:val="bottom"/>
            <w:hideMark/>
          </w:tcPr>
          <w:p w:rsidR="00106C46" w:rsidRDefault="00106C46">
            <w:pPr>
              <w:jc w:val="right"/>
              <w:rPr>
                <w:color w:val="000000"/>
                <w:sz w:val="16"/>
                <w:szCs w:val="16"/>
              </w:rPr>
            </w:pPr>
            <w:r>
              <w:rPr>
                <w:color w:val="000000"/>
                <w:sz w:val="16"/>
                <w:szCs w:val="16"/>
              </w:rPr>
              <w:t>03</w:t>
            </w:r>
          </w:p>
        </w:tc>
        <w:tc>
          <w:tcPr>
            <w:tcW w:w="709" w:type="dxa"/>
            <w:shd w:val="clear" w:color="auto" w:fill="auto"/>
            <w:noWrap/>
            <w:vAlign w:val="bottom"/>
            <w:hideMark/>
          </w:tcPr>
          <w:p w:rsidR="00106C46" w:rsidRDefault="00106C46">
            <w:pPr>
              <w:jc w:val="right"/>
              <w:rPr>
                <w:sz w:val="16"/>
                <w:szCs w:val="16"/>
              </w:rPr>
            </w:pPr>
            <w:r>
              <w:rPr>
                <w:sz w:val="16"/>
                <w:szCs w:val="16"/>
              </w:rPr>
              <w:t>Д0820</w:t>
            </w:r>
          </w:p>
        </w:tc>
        <w:tc>
          <w:tcPr>
            <w:tcW w:w="592" w:type="dxa"/>
            <w:shd w:val="clear" w:color="auto" w:fill="auto"/>
            <w:vAlign w:val="bottom"/>
            <w:hideMark/>
          </w:tcPr>
          <w:p w:rsidR="00106C46" w:rsidRDefault="00106C46">
            <w:pPr>
              <w:jc w:val="right"/>
              <w:rPr>
                <w:color w:val="000000"/>
                <w:sz w:val="16"/>
                <w:szCs w:val="16"/>
              </w:rPr>
            </w:pPr>
            <w:r>
              <w:rPr>
                <w:color w:val="000000"/>
                <w:sz w:val="16"/>
                <w:szCs w:val="16"/>
              </w:rPr>
              <w:t>10</w:t>
            </w:r>
          </w:p>
        </w:tc>
        <w:tc>
          <w:tcPr>
            <w:tcW w:w="473" w:type="dxa"/>
            <w:shd w:val="clear" w:color="auto" w:fill="auto"/>
            <w:vAlign w:val="bottom"/>
            <w:hideMark/>
          </w:tcPr>
          <w:p w:rsidR="00106C46" w:rsidRDefault="00106C46">
            <w:pPr>
              <w:jc w:val="right"/>
              <w:rPr>
                <w:color w:val="000000"/>
                <w:sz w:val="16"/>
                <w:szCs w:val="16"/>
              </w:rPr>
            </w:pPr>
            <w:r>
              <w:rPr>
                <w:color w:val="000000"/>
                <w:sz w:val="16"/>
                <w:szCs w:val="16"/>
              </w:rPr>
              <w:t>04</w:t>
            </w:r>
          </w:p>
        </w:tc>
        <w:tc>
          <w:tcPr>
            <w:tcW w:w="513" w:type="dxa"/>
            <w:shd w:val="clear" w:color="auto" w:fill="auto"/>
            <w:vAlign w:val="bottom"/>
            <w:hideMark/>
          </w:tcPr>
          <w:p w:rsidR="00106C46" w:rsidRDefault="00106C46">
            <w:pPr>
              <w:jc w:val="right"/>
              <w:rPr>
                <w:color w:val="000000"/>
                <w:sz w:val="16"/>
                <w:szCs w:val="16"/>
              </w:rPr>
            </w:pPr>
            <w:r>
              <w:rPr>
                <w:color w:val="000000"/>
                <w:sz w:val="16"/>
                <w:szCs w:val="16"/>
              </w:rPr>
              <w:t>900</w:t>
            </w:r>
          </w:p>
        </w:tc>
        <w:tc>
          <w:tcPr>
            <w:tcW w:w="1088" w:type="dxa"/>
            <w:shd w:val="clear" w:color="auto" w:fill="auto"/>
            <w:noWrap/>
            <w:vAlign w:val="bottom"/>
            <w:hideMark/>
          </w:tcPr>
          <w:p w:rsidR="00106C46" w:rsidRDefault="00106C46">
            <w:pPr>
              <w:jc w:val="right"/>
              <w:rPr>
                <w:color w:val="000000"/>
                <w:sz w:val="16"/>
                <w:szCs w:val="16"/>
              </w:rPr>
            </w:pPr>
            <w:r>
              <w:rPr>
                <w:color w:val="000000"/>
                <w:sz w:val="16"/>
                <w:szCs w:val="16"/>
              </w:rPr>
              <w:t>8428,5</w:t>
            </w:r>
          </w:p>
        </w:tc>
        <w:tc>
          <w:tcPr>
            <w:tcW w:w="1114" w:type="dxa"/>
            <w:shd w:val="clear" w:color="auto" w:fill="auto"/>
            <w:noWrap/>
            <w:vAlign w:val="bottom"/>
            <w:hideMark/>
          </w:tcPr>
          <w:p w:rsidR="00106C46" w:rsidRDefault="00106C46">
            <w:pPr>
              <w:jc w:val="right"/>
              <w:rPr>
                <w:color w:val="000000"/>
                <w:sz w:val="16"/>
                <w:szCs w:val="16"/>
              </w:rPr>
            </w:pPr>
            <w:r>
              <w:rPr>
                <w:color w:val="000000"/>
                <w:sz w:val="16"/>
                <w:szCs w:val="16"/>
              </w:rPr>
              <w:t>8428,5</w:t>
            </w:r>
          </w:p>
        </w:tc>
        <w:tc>
          <w:tcPr>
            <w:tcW w:w="1109" w:type="dxa"/>
            <w:shd w:val="clear" w:color="auto" w:fill="auto"/>
            <w:noWrap/>
            <w:vAlign w:val="bottom"/>
            <w:hideMark/>
          </w:tcPr>
          <w:p w:rsidR="00106C46" w:rsidRDefault="00106C46">
            <w:pPr>
              <w:jc w:val="right"/>
              <w:rPr>
                <w:color w:val="000000"/>
                <w:sz w:val="16"/>
                <w:szCs w:val="16"/>
              </w:rPr>
            </w:pPr>
            <w:r>
              <w:rPr>
                <w:color w:val="000000"/>
                <w:sz w:val="16"/>
                <w:szCs w:val="16"/>
              </w:rPr>
              <w:t>8428,5</w:t>
            </w:r>
          </w:p>
        </w:tc>
      </w:tr>
      <w:tr w:rsidR="00106C46" w:rsidTr="00106C46">
        <w:trPr>
          <w:trHeight w:val="585"/>
        </w:trPr>
        <w:tc>
          <w:tcPr>
            <w:tcW w:w="3049" w:type="dxa"/>
            <w:shd w:val="clear" w:color="auto" w:fill="auto"/>
            <w:hideMark/>
          </w:tcPr>
          <w:p w:rsidR="00106C46" w:rsidRDefault="00106C46">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90" w:type="dxa"/>
            <w:shd w:val="clear" w:color="auto" w:fill="auto"/>
            <w:noWrap/>
            <w:vAlign w:val="bottom"/>
            <w:hideMark/>
          </w:tcPr>
          <w:p w:rsidR="00106C46" w:rsidRDefault="00106C46">
            <w:pPr>
              <w:jc w:val="right"/>
              <w:rPr>
                <w:color w:val="000000"/>
                <w:sz w:val="16"/>
                <w:szCs w:val="16"/>
              </w:rPr>
            </w:pPr>
            <w:r>
              <w:rPr>
                <w:color w:val="000000"/>
                <w:sz w:val="16"/>
                <w:szCs w:val="16"/>
              </w:rPr>
              <w:t>89</w:t>
            </w:r>
          </w:p>
        </w:tc>
        <w:tc>
          <w:tcPr>
            <w:tcW w:w="395" w:type="dxa"/>
            <w:shd w:val="clear" w:color="auto" w:fill="auto"/>
            <w:noWrap/>
            <w:vAlign w:val="bottom"/>
            <w:hideMark/>
          </w:tcPr>
          <w:p w:rsidR="00106C46" w:rsidRDefault="00106C46">
            <w:pPr>
              <w:jc w:val="right"/>
              <w:rPr>
                <w:sz w:val="16"/>
                <w:szCs w:val="16"/>
              </w:rPr>
            </w:pPr>
            <w:r>
              <w:rPr>
                <w:sz w:val="16"/>
                <w:szCs w:val="16"/>
              </w:rPr>
              <w:t> </w:t>
            </w:r>
          </w:p>
        </w:tc>
        <w:tc>
          <w:tcPr>
            <w:tcW w:w="381" w:type="dxa"/>
            <w:shd w:val="clear" w:color="auto" w:fill="auto"/>
            <w:noWrap/>
            <w:vAlign w:val="bottom"/>
            <w:hideMark/>
          </w:tcPr>
          <w:p w:rsidR="00106C46" w:rsidRDefault="00106C46">
            <w:pPr>
              <w:jc w:val="right"/>
              <w:rPr>
                <w:sz w:val="16"/>
                <w:szCs w:val="16"/>
              </w:rPr>
            </w:pPr>
            <w:r>
              <w:rPr>
                <w:sz w:val="16"/>
                <w:szCs w:val="16"/>
              </w:rPr>
              <w:t> </w:t>
            </w:r>
          </w:p>
        </w:tc>
        <w:tc>
          <w:tcPr>
            <w:tcW w:w="709" w:type="dxa"/>
            <w:shd w:val="clear" w:color="auto" w:fill="auto"/>
            <w:noWrap/>
            <w:vAlign w:val="bottom"/>
            <w:hideMark/>
          </w:tcPr>
          <w:p w:rsidR="00106C46" w:rsidRDefault="00106C46">
            <w:pPr>
              <w:jc w:val="right"/>
              <w:rPr>
                <w:sz w:val="16"/>
                <w:szCs w:val="16"/>
              </w:rPr>
            </w:pPr>
            <w:r>
              <w:rPr>
                <w:sz w:val="16"/>
                <w:szCs w:val="16"/>
              </w:rPr>
              <w:t> </w:t>
            </w:r>
          </w:p>
        </w:tc>
        <w:tc>
          <w:tcPr>
            <w:tcW w:w="592" w:type="dxa"/>
            <w:shd w:val="clear" w:color="auto" w:fill="auto"/>
            <w:vAlign w:val="bottom"/>
            <w:hideMark/>
          </w:tcPr>
          <w:p w:rsidR="00106C46" w:rsidRDefault="00106C46">
            <w:pPr>
              <w:jc w:val="right"/>
              <w:rPr>
                <w:color w:val="000000"/>
                <w:sz w:val="16"/>
                <w:szCs w:val="16"/>
              </w:rPr>
            </w:pPr>
            <w:r>
              <w:rPr>
                <w:color w:val="000000"/>
                <w:sz w:val="16"/>
                <w:szCs w:val="16"/>
              </w:rPr>
              <w:t> </w:t>
            </w:r>
          </w:p>
        </w:tc>
        <w:tc>
          <w:tcPr>
            <w:tcW w:w="473" w:type="dxa"/>
            <w:shd w:val="clear" w:color="auto" w:fill="auto"/>
            <w:vAlign w:val="bottom"/>
            <w:hideMark/>
          </w:tcPr>
          <w:p w:rsidR="00106C46" w:rsidRDefault="00106C46">
            <w:pPr>
              <w:jc w:val="right"/>
              <w:rPr>
                <w:color w:val="000000"/>
                <w:sz w:val="16"/>
                <w:szCs w:val="16"/>
              </w:rPr>
            </w:pPr>
            <w:r>
              <w:rPr>
                <w:color w:val="000000"/>
                <w:sz w:val="16"/>
                <w:szCs w:val="16"/>
              </w:rPr>
              <w:t> </w:t>
            </w:r>
          </w:p>
        </w:tc>
        <w:tc>
          <w:tcPr>
            <w:tcW w:w="513" w:type="dxa"/>
            <w:shd w:val="clear" w:color="auto" w:fill="auto"/>
            <w:vAlign w:val="bottom"/>
            <w:hideMark/>
          </w:tcPr>
          <w:p w:rsidR="00106C46" w:rsidRDefault="00106C46">
            <w:pPr>
              <w:jc w:val="right"/>
              <w:rPr>
                <w:color w:val="000000"/>
                <w:sz w:val="16"/>
                <w:szCs w:val="16"/>
              </w:rPr>
            </w:pPr>
            <w:r>
              <w:rPr>
                <w:color w:val="000000"/>
                <w:sz w:val="16"/>
                <w:szCs w:val="16"/>
              </w:rPr>
              <w:t> </w:t>
            </w:r>
          </w:p>
        </w:tc>
        <w:tc>
          <w:tcPr>
            <w:tcW w:w="1088" w:type="dxa"/>
            <w:shd w:val="clear" w:color="auto" w:fill="auto"/>
            <w:vAlign w:val="bottom"/>
            <w:hideMark/>
          </w:tcPr>
          <w:p w:rsidR="00106C46" w:rsidRDefault="00106C46">
            <w:pPr>
              <w:jc w:val="right"/>
              <w:rPr>
                <w:color w:val="000000"/>
                <w:sz w:val="16"/>
                <w:szCs w:val="16"/>
              </w:rPr>
            </w:pPr>
            <w:r>
              <w:rPr>
                <w:color w:val="000000"/>
                <w:sz w:val="16"/>
                <w:szCs w:val="16"/>
              </w:rPr>
              <w:t xml:space="preserve">300,0 </w:t>
            </w:r>
          </w:p>
        </w:tc>
        <w:tc>
          <w:tcPr>
            <w:tcW w:w="1114" w:type="dxa"/>
            <w:shd w:val="clear" w:color="auto" w:fill="auto"/>
            <w:vAlign w:val="bottom"/>
            <w:hideMark/>
          </w:tcPr>
          <w:p w:rsidR="00106C46" w:rsidRDefault="00106C46">
            <w:pPr>
              <w:jc w:val="right"/>
              <w:rPr>
                <w:color w:val="000000"/>
                <w:sz w:val="16"/>
                <w:szCs w:val="16"/>
              </w:rPr>
            </w:pPr>
            <w:r>
              <w:rPr>
                <w:color w:val="000000"/>
                <w:sz w:val="16"/>
                <w:szCs w:val="16"/>
              </w:rPr>
              <w:t xml:space="preserve">0,0 </w:t>
            </w:r>
          </w:p>
        </w:tc>
        <w:tc>
          <w:tcPr>
            <w:tcW w:w="1109" w:type="dxa"/>
            <w:shd w:val="clear" w:color="auto" w:fill="auto"/>
            <w:vAlign w:val="bottom"/>
            <w:hideMark/>
          </w:tcPr>
          <w:p w:rsidR="00106C46" w:rsidRDefault="00106C46">
            <w:pPr>
              <w:jc w:val="right"/>
              <w:rPr>
                <w:color w:val="000000"/>
                <w:sz w:val="16"/>
                <w:szCs w:val="16"/>
              </w:rPr>
            </w:pPr>
            <w:r>
              <w:rPr>
                <w:color w:val="000000"/>
                <w:sz w:val="16"/>
                <w:szCs w:val="16"/>
              </w:rPr>
              <w:t xml:space="preserve">0,0 </w:t>
            </w:r>
          </w:p>
        </w:tc>
      </w:tr>
      <w:tr w:rsidR="00106C46" w:rsidTr="00680195">
        <w:trPr>
          <w:trHeight w:val="440"/>
        </w:trPr>
        <w:tc>
          <w:tcPr>
            <w:tcW w:w="3049" w:type="dxa"/>
            <w:shd w:val="clear" w:color="auto" w:fill="auto"/>
            <w:hideMark/>
          </w:tcPr>
          <w:p w:rsidR="00106C46" w:rsidRDefault="00106C46">
            <w:pPr>
              <w:rPr>
                <w:color w:val="000000"/>
                <w:sz w:val="16"/>
                <w:szCs w:val="16"/>
              </w:rPr>
            </w:pPr>
            <w:r>
              <w:rPr>
                <w:color w:val="000000"/>
                <w:sz w:val="16"/>
                <w:szCs w:val="16"/>
              </w:rPr>
              <w:t xml:space="preserve">Приобретение имущества </w:t>
            </w:r>
            <w:proofErr w:type="gramStart"/>
            <w:r>
              <w:rPr>
                <w:color w:val="000000"/>
                <w:sz w:val="16"/>
                <w:szCs w:val="16"/>
              </w:rPr>
              <w:t>в  муниципальную</w:t>
            </w:r>
            <w:proofErr w:type="gramEnd"/>
            <w:r>
              <w:rPr>
                <w:color w:val="000000"/>
                <w:sz w:val="16"/>
                <w:szCs w:val="16"/>
              </w:rPr>
              <w:t xml:space="preserve"> собственность</w:t>
            </w:r>
          </w:p>
        </w:tc>
        <w:tc>
          <w:tcPr>
            <w:tcW w:w="490" w:type="dxa"/>
            <w:shd w:val="clear" w:color="auto" w:fill="auto"/>
            <w:noWrap/>
            <w:vAlign w:val="bottom"/>
            <w:hideMark/>
          </w:tcPr>
          <w:p w:rsidR="00106C46" w:rsidRDefault="00106C46">
            <w:pPr>
              <w:jc w:val="right"/>
              <w:rPr>
                <w:color w:val="000000"/>
                <w:sz w:val="16"/>
                <w:szCs w:val="16"/>
              </w:rPr>
            </w:pPr>
            <w:r>
              <w:rPr>
                <w:color w:val="000000"/>
                <w:sz w:val="16"/>
                <w:szCs w:val="16"/>
              </w:rPr>
              <w:t>89</w:t>
            </w:r>
          </w:p>
        </w:tc>
        <w:tc>
          <w:tcPr>
            <w:tcW w:w="395" w:type="dxa"/>
            <w:shd w:val="clear" w:color="auto" w:fill="auto"/>
            <w:noWrap/>
            <w:vAlign w:val="bottom"/>
            <w:hideMark/>
          </w:tcPr>
          <w:p w:rsidR="00106C46" w:rsidRDefault="00106C46">
            <w:pPr>
              <w:jc w:val="right"/>
              <w:rPr>
                <w:sz w:val="16"/>
                <w:szCs w:val="16"/>
              </w:rPr>
            </w:pPr>
            <w:r>
              <w:rPr>
                <w:sz w:val="16"/>
                <w:szCs w:val="16"/>
              </w:rPr>
              <w:t>1</w:t>
            </w:r>
          </w:p>
        </w:tc>
        <w:tc>
          <w:tcPr>
            <w:tcW w:w="381" w:type="dxa"/>
            <w:shd w:val="clear" w:color="auto" w:fill="auto"/>
            <w:noWrap/>
            <w:vAlign w:val="bottom"/>
            <w:hideMark/>
          </w:tcPr>
          <w:p w:rsidR="00106C46" w:rsidRDefault="00106C46">
            <w:pPr>
              <w:jc w:val="right"/>
              <w:rPr>
                <w:sz w:val="16"/>
                <w:szCs w:val="16"/>
              </w:rPr>
            </w:pPr>
            <w:r>
              <w:rPr>
                <w:sz w:val="16"/>
                <w:szCs w:val="16"/>
              </w:rPr>
              <w:t>00</w:t>
            </w:r>
          </w:p>
        </w:tc>
        <w:tc>
          <w:tcPr>
            <w:tcW w:w="709" w:type="dxa"/>
            <w:shd w:val="clear" w:color="auto" w:fill="auto"/>
            <w:noWrap/>
            <w:vAlign w:val="bottom"/>
            <w:hideMark/>
          </w:tcPr>
          <w:p w:rsidR="00106C46" w:rsidRDefault="00106C46">
            <w:pPr>
              <w:jc w:val="right"/>
              <w:rPr>
                <w:sz w:val="16"/>
                <w:szCs w:val="16"/>
              </w:rPr>
            </w:pPr>
            <w:r>
              <w:rPr>
                <w:sz w:val="16"/>
                <w:szCs w:val="16"/>
              </w:rPr>
              <w:t>42430</w:t>
            </w:r>
          </w:p>
        </w:tc>
        <w:tc>
          <w:tcPr>
            <w:tcW w:w="592" w:type="dxa"/>
            <w:shd w:val="clear" w:color="auto" w:fill="auto"/>
            <w:vAlign w:val="bottom"/>
            <w:hideMark/>
          </w:tcPr>
          <w:p w:rsidR="00106C46" w:rsidRDefault="00106C46">
            <w:pPr>
              <w:jc w:val="right"/>
              <w:rPr>
                <w:color w:val="000000"/>
                <w:sz w:val="16"/>
                <w:szCs w:val="16"/>
              </w:rPr>
            </w:pPr>
            <w:r>
              <w:rPr>
                <w:color w:val="000000"/>
                <w:sz w:val="16"/>
                <w:szCs w:val="16"/>
              </w:rPr>
              <w:t>01</w:t>
            </w:r>
          </w:p>
        </w:tc>
        <w:tc>
          <w:tcPr>
            <w:tcW w:w="473" w:type="dxa"/>
            <w:shd w:val="clear" w:color="auto" w:fill="auto"/>
            <w:vAlign w:val="bottom"/>
            <w:hideMark/>
          </w:tcPr>
          <w:p w:rsidR="00106C46" w:rsidRDefault="00106C46">
            <w:pPr>
              <w:jc w:val="right"/>
              <w:rPr>
                <w:color w:val="000000"/>
                <w:sz w:val="16"/>
                <w:szCs w:val="16"/>
              </w:rPr>
            </w:pPr>
            <w:r>
              <w:rPr>
                <w:color w:val="000000"/>
                <w:sz w:val="16"/>
                <w:szCs w:val="16"/>
              </w:rPr>
              <w:t>13</w:t>
            </w:r>
          </w:p>
        </w:tc>
        <w:tc>
          <w:tcPr>
            <w:tcW w:w="513" w:type="dxa"/>
            <w:shd w:val="clear" w:color="auto" w:fill="auto"/>
            <w:vAlign w:val="bottom"/>
            <w:hideMark/>
          </w:tcPr>
          <w:p w:rsidR="00106C46" w:rsidRDefault="00106C46">
            <w:pPr>
              <w:jc w:val="right"/>
              <w:rPr>
                <w:color w:val="000000"/>
                <w:sz w:val="16"/>
                <w:szCs w:val="16"/>
              </w:rPr>
            </w:pPr>
            <w:r>
              <w:rPr>
                <w:color w:val="000000"/>
                <w:sz w:val="16"/>
                <w:szCs w:val="16"/>
              </w:rPr>
              <w:t>900</w:t>
            </w:r>
          </w:p>
        </w:tc>
        <w:tc>
          <w:tcPr>
            <w:tcW w:w="1088" w:type="dxa"/>
            <w:shd w:val="clear" w:color="auto" w:fill="auto"/>
            <w:vAlign w:val="bottom"/>
            <w:hideMark/>
          </w:tcPr>
          <w:p w:rsidR="00106C46" w:rsidRDefault="00106C46">
            <w:pPr>
              <w:jc w:val="right"/>
              <w:rPr>
                <w:color w:val="000000"/>
                <w:sz w:val="16"/>
                <w:szCs w:val="16"/>
              </w:rPr>
            </w:pPr>
            <w:r>
              <w:rPr>
                <w:color w:val="000000"/>
                <w:sz w:val="16"/>
                <w:szCs w:val="16"/>
              </w:rPr>
              <w:t xml:space="preserve">300,0 </w:t>
            </w:r>
          </w:p>
        </w:tc>
        <w:tc>
          <w:tcPr>
            <w:tcW w:w="1114" w:type="dxa"/>
            <w:shd w:val="clear" w:color="auto" w:fill="auto"/>
            <w:vAlign w:val="bottom"/>
            <w:hideMark/>
          </w:tcPr>
          <w:p w:rsidR="00106C46" w:rsidRDefault="00106C46">
            <w:pPr>
              <w:jc w:val="right"/>
              <w:rPr>
                <w:color w:val="000000"/>
                <w:sz w:val="16"/>
                <w:szCs w:val="16"/>
              </w:rPr>
            </w:pPr>
            <w:r>
              <w:rPr>
                <w:color w:val="000000"/>
                <w:sz w:val="16"/>
                <w:szCs w:val="16"/>
              </w:rPr>
              <w:t xml:space="preserve">0,0 </w:t>
            </w:r>
          </w:p>
        </w:tc>
        <w:tc>
          <w:tcPr>
            <w:tcW w:w="1109" w:type="dxa"/>
            <w:shd w:val="clear" w:color="auto" w:fill="auto"/>
            <w:vAlign w:val="bottom"/>
            <w:hideMark/>
          </w:tcPr>
          <w:p w:rsidR="00106C46" w:rsidRDefault="00106C46">
            <w:pPr>
              <w:jc w:val="right"/>
              <w:rPr>
                <w:color w:val="000000"/>
                <w:sz w:val="16"/>
                <w:szCs w:val="16"/>
              </w:rPr>
            </w:pPr>
            <w:r>
              <w:rPr>
                <w:color w:val="000000"/>
                <w:sz w:val="16"/>
                <w:szCs w:val="16"/>
              </w:rPr>
              <w:t xml:space="preserve">0,0 </w:t>
            </w:r>
          </w:p>
        </w:tc>
      </w:tr>
    </w:tbl>
    <w:p w:rsidR="001F50FA" w:rsidRDefault="001F50FA" w:rsidP="00817AF2">
      <w:pPr>
        <w:jc w:val="center"/>
        <w:rPr>
          <w:sz w:val="20"/>
          <w:szCs w:val="20"/>
        </w:rPr>
      </w:pPr>
    </w:p>
    <w:p w:rsidR="00125E1D" w:rsidRDefault="0094716F" w:rsidP="00680195">
      <w:pPr>
        <w:jc w:val="right"/>
      </w:pPr>
      <w:r>
        <w:t>1.</w:t>
      </w:r>
      <w:r w:rsidR="00CE5D54">
        <w:t>1</w:t>
      </w:r>
      <w:r w:rsidR="00F23E94">
        <w:t>1</w:t>
      </w:r>
      <w:r>
        <w:t xml:space="preserve">. </w:t>
      </w:r>
      <w:r w:rsidR="00125E1D">
        <w:t xml:space="preserve"> </w:t>
      </w:r>
      <w:r w:rsidR="00125E1D" w:rsidRPr="00A3683E">
        <w:t>При</w:t>
      </w:r>
      <w:r w:rsidR="00125E1D" w:rsidRPr="001F50FA">
        <w:t>ложени</w:t>
      </w:r>
      <w:r w:rsidR="00776918">
        <w:t>е</w:t>
      </w:r>
      <w:r w:rsidR="00125E1D" w:rsidRPr="001F50FA">
        <w:t xml:space="preserve"> </w:t>
      </w:r>
      <w:r w:rsidR="00776918">
        <w:t>8</w:t>
      </w:r>
      <w:r w:rsidR="00125E1D" w:rsidRPr="001F50FA">
        <w:t xml:space="preserve"> изложить в следующей редакции:</w:t>
      </w:r>
    </w:p>
    <w:p w:rsidR="00125E1D" w:rsidRDefault="00125E1D" w:rsidP="00680195">
      <w:pPr>
        <w:ind w:firstLine="708"/>
        <w:jc w:val="right"/>
      </w:pPr>
    </w:p>
    <w:p w:rsidR="0094716F" w:rsidRPr="00AF62C7" w:rsidRDefault="0094716F" w:rsidP="00680195">
      <w:pPr>
        <w:ind w:firstLine="708"/>
        <w:jc w:val="right"/>
      </w:pPr>
      <w:r>
        <w:t>«</w:t>
      </w:r>
      <w:r w:rsidRPr="00AF62C7">
        <w:t xml:space="preserve">Приложение </w:t>
      </w:r>
      <w:r w:rsidR="00776918">
        <w:t>8</w:t>
      </w:r>
    </w:p>
    <w:p w:rsidR="0094716F" w:rsidRPr="00AF62C7" w:rsidRDefault="0094716F" w:rsidP="00680195">
      <w:pPr>
        <w:jc w:val="right"/>
      </w:pPr>
      <w:r w:rsidRPr="00AF62C7">
        <w:t>к решению Совета депутатов</w:t>
      </w:r>
    </w:p>
    <w:p w:rsidR="0094716F" w:rsidRPr="00AF62C7" w:rsidRDefault="0094716F" w:rsidP="00680195">
      <w:pPr>
        <w:jc w:val="right"/>
      </w:pPr>
      <w:proofErr w:type="spellStart"/>
      <w:r w:rsidRPr="00AF62C7">
        <w:t>Чамзинского</w:t>
      </w:r>
      <w:proofErr w:type="spellEnd"/>
      <w:r w:rsidRPr="00AF62C7">
        <w:t xml:space="preserve"> муниципального района </w:t>
      </w:r>
    </w:p>
    <w:p w:rsidR="0094716F" w:rsidRPr="00AF62C7" w:rsidRDefault="0094716F" w:rsidP="00680195">
      <w:pPr>
        <w:jc w:val="right"/>
      </w:pPr>
      <w:r w:rsidRPr="00AF62C7">
        <w:t xml:space="preserve">Республики Мордовия «О бюджете </w:t>
      </w:r>
    </w:p>
    <w:p w:rsidR="0094716F" w:rsidRPr="00AF62C7" w:rsidRDefault="0094716F" w:rsidP="00680195">
      <w:pPr>
        <w:jc w:val="right"/>
      </w:pPr>
      <w:proofErr w:type="spellStart"/>
      <w:r w:rsidRPr="00AF62C7">
        <w:t>Чамзинского</w:t>
      </w:r>
      <w:proofErr w:type="spellEnd"/>
      <w:r w:rsidRPr="00AF62C7">
        <w:t xml:space="preserve"> муниципального района  </w:t>
      </w:r>
    </w:p>
    <w:p w:rsidR="0094716F" w:rsidRPr="00AF62C7" w:rsidRDefault="0094716F" w:rsidP="00680195">
      <w:pPr>
        <w:jc w:val="right"/>
      </w:pPr>
      <w:r w:rsidRPr="00AF62C7">
        <w:t>Республики Мордовия на 202</w:t>
      </w:r>
      <w:r w:rsidR="00B94D0E">
        <w:t>5</w:t>
      </w:r>
      <w:r w:rsidRPr="00AF62C7">
        <w:t xml:space="preserve"> год </w:t>
      </w:r>
    </w:p>
    <w:p w:rsidR="0094716F" w:rsidRDefault="0094716F" w:rsidP="00680195">
      <w:pPr>
        <w:jc w:val="right"/>
      </w:pPr>
      <w:r w:rsidRPr="00AF62C7">
        <w:t>и на плановый период 202</w:t>
      </w:r>
      <w:r w:rsidR="00B94D0E">
        <w:t>6</w:t>
      </w:r>
      <w:r w:rsidRPr="00AF62C7">
        <w:t xml:space="preserve"> и 202</w:t>
      </w:r>
      <w:r w:rsidR="00B94D0E">
        <w:t>7</w:t>
      </w:r>
      <w:r w:rsidRPr="00AF62C7">
        <w:t xml:space="preserve"> годов» </w:t>
      </w:r>
    </w:p>
    <w:p w:rsidR="0094716F" w:rsidRPr="00CA0C8C" w:rsidRDefault="0094716F" w:rsidP="00680195">
      <w:pPr>
        <w:jc w:val="right"/>
        <w:rPr>
          <w:sz w:val="20"/>
          <w:szCs w:val="20"/>
        </w:rPr>
      </w:pPr>
    </w:p>
    <w:p w:rsidR="00E94A28" w:rsidRPr="00FD4DD0" w:rsidRDefault="00E94A28" w:rsidP="00C45A86">
      <w:pPr>
        <w:ind w:firstLine="1"/>
        <w:jc w:val="center"/>
      </w:pPr>
      <w:r w:rsidRPr="00FD4DD0">
        <w:t>ИСТОЧНИКИ ВНУТРЕННЕГО ФИНАНСИРОВАНИЯ ДЕФИЦИТА БЮДЖЕТА ЧАМЗИНСКОГО МУНИЦИПАЛЬНОГО РАЙОНА РЕСПУБЛИКИ МОРДОВИЯ НА 202</w:t>
      </w:r>
      <w:r w:rsidR="00B94D0E">
        <w:t>5</w:t>
      </w:r>
      <w:r w:rsidRPr="00FD4DD0">
        <w:t xml:space="preserve"> ГОД И НА ПЛАНОВЫЙ ПЕРИОД 202</w:t>
      </w:r>
      <w:r w:rsidR="00B94D0E">
        <w:t>6</w:t>
      </w:r>
      <w:r w:rsidRPr="00FD4DD0">
        <w:t xml:space="preserve"> И 202</w:t>
      </w:r>
      <w:r w:rsidR="00B94D0E">
        <w:t>7</w:t>
      </w:r>
      <w:r w:rsidRPr="00FD4DD0">
        <w:t xml:space="preserve"> ГОДОВ</w:t>
      </w:r>
    </w:p>
    <w:p w:rsidR="000C1959" w:rsidRDefault="000C1959" w:rsidP="00817AF2">
      <w:pPr>
        <w:ind w:left="708" w:firstLine="708"/>
        <w:jc w:val="right"/>
      </w:pPr>
      <w:bookmarkStart w:id="7" w:name="_Hlk112324256"/>
      <w:proofErr w:type="spellStart"/>
      <w:r w:rsidRPr="004B3926">
        <w:t>тыс.рублей</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363"/>
        <w:gridCol w:w="1231"/>
        <w:gridCol w:w="1231"/>
        <w:gridCol w:w="1137"/>
      </w:tblGrid>
      <w:tr w:rsidR="00563B1A" w:rsidTr="00563B1A">
        <w:trPr>
          <w:trHeight w:val="255"/>
        </w:trPr>
        <w:tc>
          <w:tcPr>
            <w:tcW w:w="1437" w:type="pct"/>
            <w:vMerge w:val="restart"/>
            <w:shd w:val="clear" w:color="auto" w:fill="auto"/>
            <w:noWrap/>
            <w:vAlign w:val="center"/>
            <w:hideMark/>
          </w:tcPr>
          <w:bookmarkEnd w:id="7"/>
          <w:p w:rsidR="00563B1A" w:rsidRDefault="00563B1A">
            <w:pPr>
              <w:jc w:val="center"/>
              <w:rPr>
                <w:sz w:val="17"/>
                <w:szCs w:val="17"/>
              </w:rPr>
            </w:pPr>
            <w:r>
              <w:rPr>
                <w:sz w:val="17"/>
                <w:szCs w:val="17"/>
              </w:rPr>
              <w:t>Код</w:t>
            </w:r>
          </w:p>
        </w:tc>
        <w:tc>
          <w:tcPr>
            <w:tcW w:w="1721" w:type="pct"/>
            <w:vMerge w:val="restart"/>
            <w:shd w:val="clear" w:color="auto" w:fill="auto"/>
            <w:vAlign w:val="center"/>
            <w:hideMark/>
          </w:tcPr>
          <w:p w:rsidR="00563B1A" w:rsidRDefault="00563B1A">
            <w:pPr>
              <w:jc w:val="center"/>
              <w:rPr>
                <w:sz w:val="17"/>
                <w:szCs w:val="17"/>
              </w:rPr>
            </w:pPr>
            <w:r>
              <w:rPr>
                <w:sz w:val="17"/>
                <w:szCs w:val="17"/>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842" w:type="pct"/>
            <w:gridSpan w:val="3"/>
            <w:vMerge w:val="restart"/>
            <w:shd w:val="clear" w:color="auto" w:fill="auto"/>
            <w:noWrap/>
            <w:vAlign w:val="bottom"/>
            <w:hideMark/>
          </w:tcPr>
          <w:p w:rsidR="00563B1A" w:rsidRDefault="00563B1A">
            <w:pPr>
              <w:jc w:val="center"/>
              <w:rPr>
                <w:sz w:val="17"/>
                <w:szCs w:val="17"/>
              </w:rPr>
            </w:pPr>
            <w:r>
              <w:rPr>
                <w:sz w:val="17"/>
                <w:szCs w:val="17"/>
              </w:rPr>
              <w:t>Сумма</w:t>
            </w:r>
          </w:p>
        </w:tc>
      </w:tr>
      <w:tr w:rsidR="00563B1A" w:rsidTr="00563B1A">
        <w:trPr>
          <w:trHeight w:val="276"/>
        </w:trPr>
        <w:tc>
          <w:tcPr>
            <w:tcW w:w="1437" w:type="pct"/>
            <w:vMerge/>
            <w:vAlign w:val="center"/>
            <w:hideMark/>
          </w:tcPr>
          <w:p w:rsidR="00563B1A" w:rsidRDefault="00563B1A">
            <w:pPr>
              <w:rPr>
                <w:sz w:val="17"/>
                <w:szCs w:val="17"/>
              </w:rPr>
            </w:pPr>
          </w:p>
        </w:tc>
        <w:tc>
          <w:tcPr>
            <w:tcW w:w="1721" w:type="pct"/>
            <w:vMerge/>
            <w:vAlign w:val="center"/>
            <w:hideMark/>
          </w:tcPr>
          <w:p w:rsidR="00563B1A" w:rsidRDefault="00563B1A">
            <w:pPr>
              <w:rPr>
                <w:sz w:val="17"/>
                <w:szCs w:val="17"/>
              </w:rPr>
            </w:pPr>
          </w:p>
        </w:tc>
        <w:tc>
          <w:tcPr>
            <w:tcW w:w="1842" w:type="pct"/>
            <w:gridSpan w:val="3"/>
            <w:vMerge/>
            <w:vAlign w:val="center"/>
            <w:hideMark/>
          </w:tcPr>
          <w:p w:rsidR="00563B1A" w:rsidRDefault="00563B1A">
            <w:pPr>
              <w:rPr>
                <w:sz w:val="17"/>
                <w:szCs w:val="17"/>
              </w:rPr>
            </w:pPr>
          </w:p>
        </w:tc>
      </w:tr>
      <w:tr w:rsidR="00563B1A" w:rsidTr="00563B1A">
        <w:trPr>
          <w:trHeight w:val="555"/>
        </w:trPr>
        <w:tc>
          <w:tcPr>
            <w:tcW w:w="1437" w:type="pct"/>
            <w:vMerge/>
            <w:vAlign w:val="center"/>
            <w:hideMark/>
          </w:tcPr>
          <w:p w:rsidR="00563B1A" w:rsidRDefault="00563B1A">
            <w:pPr>
              <w:rPr>
                <w:sz w:val="17"/>
                <w:szCs w:val="17"/>
              </w:rPr>
            </w:pPr>
          </w:p>
        </w:tc>
        <w:tc>
          <w:tcPr>
            <w:tcW w:w="1721" w:type="pct"/>
            <w:vMerge/>
            <w:vAlign w:val="center"/>
            <w:hideMark/>
          </w:tcPr>
          <w:p w:rsidR="00563B1A" w:rsidRDefault="00563B1A">
            <w:pPr>
              <w:rPr>
                <w:sz w:val="17"/>
                <w:szCs w:val="17"/>
              </w:rPr>
            </w:pPr>
          </w:p>
        </w:tc>
        <w:tc>
          <w:tcPr>
            <w:tcW w:w="630" w:type="pct"/>
            <w:shd w:val="clear" w:color="auto" w:fill="auto"/>
            <w:noWrap/>
            <w:vAlign w:val="bottom"/>
            <w:hideMark/>
          </w:tcPr>
          <w:p w:rsidR="00563B1A" w:rsidRDefault="00563B1A">
            <w:pPr>
              <w:jc w:val="center"/>
              <w:rPr>
                <w:sz w:val="17"/>
                <w:szCs w:val="17"/>
              </w:rPr>
            </w:pPr>
            <w:r>
              <w:rPr>
                <w:sz w:val="17"/>
                <w:szCs w:val="17"/>
              </w:rPr>
              <w:t>2025 ГОД</w:t>
            </w:r>
          </w:p>
        </w:tc>
        <w:tc>
          <w:tcPr>
            <w:tcW w:w="630" w:type="pct"/>
            <w:shd w:val="clear" w:color="auto" w:fill="auto"/>
            <w:noWrap/>
            <w:vAlign w:val="bottom"/>
            <w:hideMark/>
          </w:tcPr>
          <w:p w:rsidR="00563B1A" w:rsidRDefault="00563B1A">
            <w:pPr>
              <w:jc w:val="center"/>
              <w:rPr>
                <w:sz w:val="17"/>
                <w:szCs w:val="17"/>
              </w:rPr>
            </w:pPr>
            <w:r>
              <w:rPr>
                <w:sz w:val="17"/>
                <w:szCs w:val="17"/>
              </w:rPr>
              <w:t>2026 ГОД</w:t>
            </w:r>
          </w:p>
        </w:tc>
        <w:tc>
          <w:tcPr>
            <w:tcW w:w="582" w:type="pct"/>
            <w:shd w:val="clear" w:color="auto" w:fill="auto"/>
            <w:noWrap/>
            <w:vAlign w:val="bottom"/>
            <w:hideMark/>
          </w:tcPr>
          <w:p w:rsidR="00563B1A" w:rsidRDefault="00563B1A">
            <w:pPr>
              <w:jc w:val="center"/>
              <w:rPr>
                <w:sz w:val="17"/>
                <w:szCs w:val="17"/>
              </w:rPr>
            </w:pPr>
            <w:r>
              <w:rPr>
                <w:sz w:val="17"/>
                <w:szCs w:val="17"/>
              </w:rPr>
              <w:t>2027 ГОД</w:t>
            </w:r>
          </w:p>
        </w:tc>
      </w:tr>
      <w:tr w:rsidR="00563B1A" w:rsidTr="00563B1A">
        <w:trPr>
          <w:trHeight w:val="255"/>
        </w:trPr>
        <w:tc>
          <w:tcPr>
            <w:tcW w:w="1437" w:type="pct"/>
            <w:shd w:val="clear" w:color="auto" w:fill="auto"/>
            <w:noWrap/>
            <w:hideMark/>
          </w:tcPr>
          <w:p w:rsidR="00563B1A" w:rsidRDefault="00563B1A">
            <w:pPr>
              <w:jc w:val="center"/>
              <w:rPr>
                <w:sz w:val="17"/>
                <w:szCs w:val="17"/>
              </w:rPr>
            </w:pPr>
            <w:r>
              <w:rPr>
                <w:sz w:val="17"/>
                <w:szCs w:val="17"/>
              </w:rPr>
              <w:t>1</w:t>
            </w:r>
          </w:p>
        </w:tc>
        <w:tc>
          <w:tcPr>
            <w:tcW w:w="1721" w:type="pct"/>
            <w:shd w:val="clear" w:color="auto" w:fill="auto"/>
            <w:noWrap/>
            <w:vAlign w:val="bottom"/>
            <w:hideMark/>
          </w:tcPr>
          <w:p w:rsidR="00563B1A" w:rsidRDefault="00563B1A">
            <w:pPr>
              <w:jc w:val="center"/>
              <w:rPr>
                <w:sz w:val="17"/>
                <w:szCs w:val="17"/>
              </w:rPr>
            </w:pPr>
            <w:r>
              <w:rPr>
                <w:sz w:val="17"/>
                <w:szCs w:val="17"/>
              </w:rPr>
              <w:t>2</w:t>
            </w:r>
          </w:p>
        </w:tc>
        <w:tc>
          <w:tcPr>
            <w:tcW w:w="630" w:type="pct"/>
            <w:shd w:val="clear" w:color="auto" w:fill="auto"/>
            <w:noWrap/>
            <w:vAlign w:val="bottom"/>
            <w:hideMark/>
          </w:tcPr>
          <w:p w:rsidR="00563B1A" w:rsidRDefault="00563B1A">
            <w:pPr>
              <w:jc w:val="center"/>
              <w:rPr>
                <w:sz w:val="17"/>
                <w:szCs w:val="17"/>
              </w:rPr>
            </w:pPr>
            <w:r>
              <w:rPr>
                <w:sz w:val="17"/>
                <w:szCs w:val="17"/>
              </w:rPr>
              <w:t>3</w:t>
            </w:r>
          </w:p>
        </w:tc>
        <w:tc>
          <w:tcPr>
            <w:tcW w:w="630" w:type="pct"/>
            <w:shd w:val="clear" w:color="auto" w:fill="auto"/>
            <w:noWrap/>
            <w:vAlign w:val="bottom"/>
            <w:hideMark/>
          </w:tcPr>
          <w:p w:rsidR="00563B1A" w:rsidRDefault="00563B1A">
            <w:pPr>
              <w:jc w:val="center"/>
              <w:rPr>
                <w:sz w:val="17"/>
                <w:szCs w:val="17"/>
              </w:rPr>
            </w:pPr>
            <w:r>
              <w:rPr>
                <w:sz w:val="17"/>
                <w:szCs w:val="17"/>
              </w:rPr>
              <w:t>4</w:t>
            </w:r>
          </w:p>
        </w:tc>
        <w:tc>
          <w:tcPr>
            <w:tcW w:w="582" w:type="pct"/>
            <w:shd w:val="clear" w:color="auto" w:fill="auto"/>
            <w:noWrap/>
            <w:vAlign w:val="bottom"/>
            <w:hideMark/>
          </w:tcPr>
          <w:p w:rsidR="00563B1A" w:rsidRDefault="00563B1A">
            <w:pPr>
              <w:jc w:val="center"/>
              <w:rPr>
                <w:sz w:val="17"/>
                <w:szCs w:val="17"/>
              </w:rPr>
            </w:pPr>
            <w:r>
              <w:rPr>
                <w:sz w:val="17"/>
                <w:szCs w:val="17"/>
              </w:rPr>
              <w:t>5</w:t>
            </w:r>
          </w:p>
        </w:tc>
      </w:tr>
      <w:tr w:rsidR="00563B1A" w:rsidTr="00563B1A">
        <w:trPr>
          <w:trHeight w:val="450"/>
        </w:trPr>
        <w:tc>
          <w:tcPr>
            <w:tcW w:w="1437" w:type="pct"/>
            <w:shd w:val="clear" w:color="auto" w:fill="auto"/>
            <w:hideMark/>
          </w:tcPr>
          <w:p w:rsidR="00563B1A" w:rsidRDefault="00563B1A">
            <w:pPr>
              <w:jc w:val="center"/>
              <w:rPr>
                <w:sz w:val="17"/>
                <w:szCs w:val="17"/>
              </w:rPr>
            </w:pPr>
            <w:r>
              <w:rPr>
                <w:sz w:val="17"/>
                <w:szCs w:val="17"/>
              </w:rPr>
              <w:t>000 01 00 00 00 00 0000 000</w:t>
            </w:r>
          </w:p>
        </w:tc>
        <w:tc>
          <w:tcPr>
            <w:tcW w:w="1721" w:type="pct"/>
            <w:shd w:val="clear" w:color="auto" w:fill="auto"/>
            <w:hideMark/>
          </w:tcPr>
          <w:p w:rsidR="00563B1A" w:rsidRDefault="00563B1A">
            <w:pPr>
              <w:rPr>
                <w:sz w:val="17"/>
                <w:szCs w:val="17"/>
              </w:rPr>
            </w:pPr>
            <w:r>
              <w:rPr>
                <w:sz w:val="17"/>
                <w:szCs w:val="17"/>
              </w:rPr>
              <w:t>ИСТОЧНИКИ ВНУТРЕННЕГО ФИНАНСИРОВАНИЯ ДЕФИЦИТОВ БЮДЖЕТОВ</w:t>
            </w:r>
          </w:p>
        </w:tc>
        <w:tc>
          <w:tcPr>
            <w:tcW w:w="630" w:type="pct"/>
            <w:shd w:val="clear" w:color="auto" w:fill="auto"/>
            <w:noWrap/>
            <w:hideMark/>
          </w:tcPr>
          <w:p w:rsidR="00563B1A" w:rsidRDefault="00563B1A">
            <w:pPr>
              <w:jc w:val="right"/>
              <w:rPr>
                <w:sz w:val="17"/>
                <w:szCs w:val="17"/>
              </w:rPr>
            </w:pPr>
            <w:r>
              <w:rPr>
                <w:sz w:val="17"/>
                <w:szCs w:val="17"/>
              </w:rPr>
              <w:t>31999,7</w:t>
            </w:r>
          </w:p>
        </w:tc>
        <w:tc>
          <w:tcPr>
            <w:tcW w:w="630" w:type="pct"/>
            <w:shd w:val="clear" w:color="auto" w:fill="auto"/>
            <w:noWrap/>
            <w:hideMark/>
          </w:tcPr>
          <w:p w:rsidR="00563B1A" w:rsidRDefault="00563B1A">
            <w:pPr>
              <w:jc w:val="right"/>
              <w:rPr>
                <w:sz w:val="17"/>
                <w:szCs w:val="17"/>
              </w:rPr>
            </w:pPr>
            <w:r>
              <w:rPr>
                <w:sz w:val="17"/>
                <w:szCs w:val="17"/>
              </w:rPr>
              <w:t>-211,1</w:t>
            </w:r>
          </w:p>
        </w:tc>
        <w:tc>
          <w:tcPr>
            <w:tcW w:w="582" w:type="pct"/>
            <w:shd w:val="clear" w:color="auto" w:fill="auto"/>
            <w:noWrap/>
            <w:hideMark/>
          </w:tcPr>
          <w:p w:rsidR="00563B1A" w:rsidRDefault="00563B1A">
            <w:pPr>
              <w:jc w:val="right"/>
              <w:rPr>
                <w:sz w:val="17"/>
                <w:szCs w:val="17"/>
              </w:rPr>
            </w:pPr>
            <w:r>
              <w:rPr>
                <w:sz w:val="17"/>
                <w:szCs w:val="17"/>
              </w:rPr>
              <w:t>-273,8</w:t>
            </w:r>
          </w:p>
        </w:tc>
      </w:tr>
      <w:tr w:rsidR="00563B1A" w:rsidTr="00563B1A">
        <w:trPr>
          <w:trHeight w:val="450"/>
        </w:trPr>
        <w:tc>
          <w:tcPr>
            <w:tcW w:w="1437" w:type="pct"/>
            <w:shd w:val="clear" w:color="auto" w:fill="auto"/>
            <w:hideMark/>
          </w:tcPr>
          <w:p w:rsidR="00563B1A" w:rsidRDefault="00563B1A">
            <w:pPr>
              <w:jc w:val="center"/>
              <w:rPr>
                <w:sz w:val="17"/>
                <w:szCs w:val="17"/>
              </w:rPr>
            </w:pPr>
            <w:r>
              <w:rPr>
                <w:sz w:val="17"/>
                <w:szCs w:val="17"/>
              </w:rPr>
              <w:lastRenderedPageBreak/>
              <w:t>000 01 03 00 00 00 0000 000</w:t>
            </w:r>
          </w:p>
        </w:tc>
        <w:tc>
          <w:tcPr>
            <w:tcW w:w="1721" w:type="pct"/>
            <w:shd w:val="clear" w:color="auto" w:fill="auto"/>
            <w:hideMark/>
          </w:tcPr>
          <w:p w:rsidR="00563B1A" w:rsidRDefault="00563B1A">
            <w:pPr>
              <w:rPr>
                <w:sz w:val="17"/>
                <w:szCs w:val="17"/>
              </w:rPr>
            </w:pPr>
            <w:r>
              <w:rPr>
                <w:sz w:val="17"/>
                <w:szCs w:val="17"/>
              </w:rPr>
              <w:t>Бюджетные кредиты из других бюджетов бюджетной системы Российской Федерации</w:t>
            </w:r>
          </w:p>
        </w:tc>
        <w:tc>
          <w:tcPr>
            <w:tcW w:w="630" w:type="pct"/>
            <w:shd w:val="clear" w:color="auto" w:fill="auto"/>
            <w:noWrap/>
            <w:hideMark/>
          </w:tcPr>
          <w:p w:rsidR="00563B1A" w:rsidRDefault="00563B1A">
            <w:pPr>
              <w:jc w:val="right"/>
              <w:rPr>
                <w:sz w:val="17"/>
                <w:szCs w:val="17"/>
              </w:rPr>
            </w:pPr>
            <w:r>
              <w:rPr>
                <w:sz w:val="17"/>
                <w:szCs w:val="17"/>
              </w:rPr>
              <w:t>-307,2</w:t>
            </w:r>
          </w:p>
        </w:tc>
        <w:tc>
          <w:tcPr>
            <w:tcW w:w="630" w:type="pct"/>
            <w:shd w:val="clear" w:color="auto" w:fill="auto"/>
            <w:noWrap/>
            <w:hideMark/>
          </w:tcPr>
          <w:p w:rsidR="00563B1A" w:rsidRDefault="00563B1A">
            <w:pPr>
              <w:jc w:val="right"/>
              <w:rPr>
                <w:sz w:val="17"/>
                <w:szCs w:val="17"/>
              </w:rPr>
            </w:pPr>
            <w:r>
              <w:rPr>
                <w:sz w:val="17"/>
                <w:szCs w:val="17"/>
              </w:rPr>
              <w:t>-409,6</w:t>
            </w:r>
          </w:p>
        </w:tc>
        <w:tc>
          <w:tcPr>
            <w:tcW w:w="582" w:type="pct"/>
            <w:shd w:val="clear" w:color="auto" w:fill="auto"/>
            <w:noWrap/>
            <w:hideMark/>
          </w:tcPr>
          <w:p w:rsidR="00563B1A" w:rsidRDefault="00563B1A">
            <w:pPr>
              <w:jc w:val="right"/>
              <w:rPr>
                <w:sz w:val="17"/>
                <w:szCs w:val="17"/>
              </w:rPr>
            </w:pPr>
            <w:r>
              <w:rPr>
                <w:sz w:val="17"/>
                <w:szCs w:val="17"/>
              </w:rPr>
              <w:t>-512,0</w:t>
            </w:r>
          </w:p>
        </w:tc>
      </w:tr>
      <w:tr w:rsidR="00563B1A" w:rsidTr="00563B1A">
        <w:trPr>
          <w:trHeight w:val="675"/>
        </w:trPr>
        <w:tc>
          <w:tcPr>
            <w:tcW w:w="1437" w:type="pct"/>
            <w:shd w:val="clear" w:color="auto" w:fill="auto"/>
            <w:hideMark/>
          </w:tcPr>
          <w:p w:rsidR="00563B1A" w:rsidRDefault="00563B1A">
            <w:pPr>
              <w:jc w:val="center"/>
              <w:rPr>
                <w:sz w:val="17"/>
                <w:szCs w:val="17"/>
              </w:rPr>
            </w:pPr>
            <w:r>
              <w:rPr>
                <w:sz w:val="17"/>
                <w:szCs w:val="17"/>
              </w:rPr>
              <w:t>000 01 03 01 00 00 0000 000</w:t>
            </w:r>
          </w:p>
        </w:tc>
        <w:tc>
          <w:tcPr>
            <w:tcW w:w="1721" w:type="pct"/>
            <w:shd w:val="clear" w:color="auto" w:fill="auto"/>
            <w:hideMark/>
          </w:tcPr>
          <w:p w:rsidR="00563B1A" w:rsidRDefault="00563B1A">
            <w:pPr>
              <w:rPr>
                <w:sz w:val="17"/>
                <w:szCs w:val="17"/>
              </w:rPr>
            </w:pPr>
            <w:r>
              <w:rPr>
                <w:sz w:val="17"/>
                <w:szCs w:val="17"/>
              </w:rPr>
              <w:t>Бюджетные кредиты из других бюджетов бюджетной системы Российской Федерации в валюте Российской Федерации</w:t>
            </w:r>
          </w:p>
        </w:tc>
        <w:tc>
          <w:tcPr>
            <w:tcW w:w="630" w:type="pct"/>
            <w:shd w:val="clear" w:color="auto" w:fill="auto"/>
            <w:noWrap/>
            <w:hideMark/>
          </w:tcPr>
          <w:p w:rsidR="00563B1A" w:rsidRDefault="00563B1A">
            <w:pPr>
              <w:jc w:val="right"/>
              <w:rPr>
                <w:sz w:val="17"/>
                <w:szCs w:val="17"/>
              </w:rPr>
            </w:pPr>
            <w:r>
              <w:rPr>
                <w:sz w:val="17"/>
                <w:szCs w:val="17"/>
              </w:rPr>
              <w:t>-307,2</w:t>
            </w:r>
          </w:p>
        </w:tc>
        <w:tc>
          <w:tcPr>
            <w:tcW w:w="630" w:type="pct"/>
            <w:shd w:val="clear" w:color="auto" w:fill="auto"/>
            <w:noWrap/>
            <w:hideMark/>
          </w:tcPr>
          <w:p w:rsidR="00563B1A" w:rsidRDefault="00563B1A">
            <w:pPr>
              <w:jc w:val="right"/>
              <w:rPr>
                <w:sz w:val="17"/>
                <w:szCs w:val="17"/>
              </w:rPr>
            </w:pPr>
            <w:r>
              <w:rPr>
                <w:sz w:val="17"/>
                <w:szCs w:val="17"/>
              </w:rPr>
              <w:t>-409,6</w:t>
            </w:r>
          </w:p>
        </w:tc>
        <w:tc>
          <w:tcPr>
            <w:tcW w:w="582" w:type="pct"/>
            <w:shd w:val="clear" w:color="auto" w:fill="auto"/>
            <w:noWrap/>
            <w:hideMark/>
          </w:tcPr>
          <w:p w:rsidR="00563B1A" w:rsidRDefault="00563B1A">
            <w:pPr>
              <w:jc w:val="right"/>
              <w:rPr>
                <w:sz w:val="17"/>
                <w:szCs w:val="17"/>
              </w:rPr>
            </w:pPr>
            <w:r>
              <w:rPr>
                <w:sz w:val="17"/>
                <w:szCs w:val="17"/>
              </w:rPr>
              <w:t>-512,0</w:t>
            </w:r>
          </w:p>
        </w:tc>
      </w:tr>
      <w:tr w:rsidR="00563B1A" w:rsidTr="00563B1A">
        <w:trPr>
          <w:trHeight w:val="675"/>
        </w:trPr>
        <w:tc>
          <w:tcPr>
            <w:tcW w:w="1437" w:type="pct"/>
            <w:shd w:val="clear" w:color="auto" w:fill="auto"/>
            <w:hideMark/>
          </w:tcPr>
          <w:p w:rsidR="00563B1A" w:rsidRDefault="00563B1A">
            <w:pPr>
              <w:jc w:val="center"/>
              <w:rPr>
                <w:sz w:val="17"/>
                <w:szCs w:val="17"/>
              </w:rPr>
            </w:pPr>
            <w:r>
              <w:rPr>
                <w:sz w:val="17"/>
                <w:szCs w:val="17"/>
              </w:rPr>
              <w:t>000 01 03 01 00 00 0000 800</w:t>
            </w:r>
          </w:p>
        </w:tc>
        <w:tc>
          <w:tcPr>
            <w:tcW w:w="1721" w:type="pct"/>
            <w:shd w:val="clear" w:color="auto" w:fill="auto"/>
            <w:hideMark/>
          </w:tcPr>
          <w:p w:rsidR="00563B1A" w:rsidRDefault="00563B1A">
            <w:pPr>
              <w:rPr>
                <w:sz w:val="17"/>
                <w:szCs w:val="17"/>
              </w:rPr>
            </w:pPr>
            <w:r>
              <w:rPr>
                <w:sz w:val="17"/>
                <w:szCs w:val="17"/>
              </w:rPr>
              <w:t>Погашение бюджетных кредитов, полученных из других бюджетов бюджетной системы Российской Федерации в валюте Российской Федерации</w:t>
            </w:r>
          </w:p>
        </w:tc>
        <w:tc>
          <w:tcPr>
            <w:tcW w:w="630" w:type="pct"/>
            <w:shd w:val="clear" w:color="auto" w:fill="auto"/>
            <w:noWrap/>
            <w:hideMark/>
          </w:tcPr>
          <w:p w:rsidR="00563B1A" w:rsidRDefault="00563B1A">
            <w:pPr>
              <w:jc w:val="right"/>
              <w:rPr>
                <w:sz w:val="17"/>
                <w:szCs w:val="17"/>
              </w:rPr>
            </w:pPr>
            <w:r>
              <w:rPr>
                <w:sz w:val="17"/>
                <w:szCs w:val="17"/>
              </w:rPr>
              <w:t>-307,2</w:t>
            </w:r>
          </w:p>
        </w:tc>
        <w:tc>
          <w:tcPr>
            <w:tcW w:w="630" w:type="pct"/>
            <w:shd w:val="clear" w:color="auto" w:fill="auto"/>
            <w:noWrap/>
            <w:hideMark/>
          </w:tcPr>
          <w:p w:rsidR="00563B1A" w:rsidRDefault="00563B1A">
            <w:pPr>
              <w:jc w:val="right"/>
              <w:rPr>
                <w:sz w:val="17"/>
                <w:szCs w:val="17"/>
              </w:rPr>
            </w:pPr>
            <w:r>
              <w:rPr>
                <w:sz w:val="17"/>
                <w:szCs w:val="17"/>
              </w:rPr>
              <w:t>-409,6</w:t>
            </w:r>
          </w:p>
        </w:tc>
        <w:tc>
          <w:tcPr>
            <w:tcW w:w="582" w:type="pct"/>
            <w:shd w:val="clear" w:color="auto" w:fill="auto"/>
            <w:noWrap/>
            <w:hideMark/>
          </w:tcPr>
          <w:p w:rsidR="00563B1A" w:rsidRDefault="00563B1A">
            <w:pPr>
              <w:jc w:val="right"/>
              <w:rPr>
                <w:sz w:val="17"/>
                <w:szCs w:val="17"/>
              </w:rPr>
            </w:pPr>
            <w:r>
              <w:rPr>
                <w:sz w:val="17"/>
                <w:szCs w:val="17"/>
              </w:rPr>
              <w:t>-512,0</w:t>
            </w:r>
          </w:p>
        </w:tc>
      </w:tr>
      <w:tr w:rsidR="00563B1A" w:rsidTr="00563B1A">
        <w:trPr>
          <w:trHeight w:val="900"/>
        </w:trPr>
        <w:tc>
          <w:tcPr>
            <w:tcW w:w="1437" w:type="pct"/>
            <w:shd w:val="clear" w:color="auto" w:fill="auto"/>
            <w:hideMark/>
          </w:tcPr>
          <w:p w:rsidR="00563B1A" w:rsidRDefault="00563B1A">
            <w:pPr>
              <w:jc w:val="center"/>
              <w:rPr>
                <w:sz w:val="17"/>
                <w:szCs w:val="17"/>
              </w:rPr>
            </w:pPr>
            <w:r>
              <w:rPr>
                <w:sz w:val="17"/>
                <w:szCs w:val="17"/>
              </w:rPr>
              <w:t>000 01 03 01 00 05 0000 810</w:t>
            </w:r>
          </w:p>
        </w:tc>
        <w:tc>
          <w:tcPr>
            <w:tcW w:w="1721" w:type="pct"/>
            <w:shd w:val="clear" w:color="auto" w:fill="auto"/>
            <w:hideMark/>
          </w:tcPr>
          <w:p w:rsidR="00563B1A" w:rsidRDefault="00563B1A">
            <w:pPr>
              <w:rPr>
                <w:sz w:val="17"/>
                <w:szCs w:val="17"/>
              </w:rPr>
            </w:pPr>
            <w:r>
              <w:rPr>
                <w:sz w:val="17"/>
                <w:szCs w:val="1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30" w:type="pct"/>
            <w:shd w:val="clear" w:color="000000" w:fill="FFFFFF"/>
            <w:noWrap/>
            <w:hideMark/>
          </w:tcPr>
          <w:p w:rsidR="00563B1A" w:rsidRDefault="00563B1A">
            <w:pPr>
              <w:jc w:val="right"/>
              <w:rPr>
                <w:sz w:val="17"/>
                <w:szCs w:val="17"/>
              </w:rPr>
            </w:pPr>
            <w:r>
              <w:rPr>
                <w:sz w:val="17"/>
                <w:szCs w:val="17"/>
              </w:rPr>
              <w:t>-307,2</w:t>
            </w:r>
          </w:p>
        </w:tc>
        <w:tc>
          <w:tcPr>
            <w:tcW w:w="630" w:type="pct"/>
            <w:shd w:val="clear" w:color="000000" w:fill="FFFFFF"/>
            <w:noWrap/>
            <w:hideMark/>
          </w:tcPr>
          <w:p w:rsidR="00563B1A" w:rsidRDefault="00563B1A">
            <w:pPr>
              <w:jc w:val="right"/>
              <w:rPr>
                <w:sz w:val="17"/>
                <w:szCs w:val="17"/>
              </w:rPr>
            </w:pPr>
            <w:r>
              <w:rPr>
                <w:sz w:val="17"/>
                <w:szCs w:val="17"/>
              </w:rPr>
              <w:t>-409,6</w:t>
            </w:r>
          </w:p>
        </w:tc>
        <w:tc>
          <w:tcPr>
            <w:tcW w:w="582" w:type="pct"/>
            <w:shd w:val="clear" w:color="000000" w:fill="FFFFFF"/>
            <w:noWrap/>
            <w:hideMark/>
          </w:tcPr>
          <w:p w:rsidR="00563B1A" w:rsidRDefault="00563B1A">
            <w:pPr>
              <w:jc w:val="right"/>
              <w:rPr>
                <w:sz w:val="17"/>
                <w:szCs w:val="17"/>
              </w:rPr>
            </w:pPr>
            <w:r>
              <w:rPr>
                <w:sz w:val="17"/>
                <w:szCs w:val="17"/>
              </w:rPr>
              <w:t>-512,0</w:t>
            </w:r>
          </w:p>
        </w:tc>
      </w:tr>
      <w:tr w:rsidR="00563B1A" w:rsidTr="00563B1A">
        <w:trPr>
          <w:trHeight w:val="450"/>
        </w:trPr>
        <w:tc>
          <w:tcPr>
            <w:tcW w:w="1437" w:type="pct"/>
            <w:shd w:val="clear" w:color="auto" w:fill="auto"/>
            <w:hideMark/>
          </w:tcPr>
          <w:p w:rsidR="00563B1A" w:rsidRDefault="00563B1A">
            <w:pPr>
              <w:jc w:val="center"/>
              <w:rPr>
                <w:sz w:val="17"/>
                <w:szCs w:val="17"/>
              </w:rPr>
            </w:pPr>
            <w:r>
              <w:rPr>
                <w:sz w:val="17"/>
                <w:szCs w:val="17"/>
              </w:rPr>
              <w:t>000 01 05 00 00 00 0000 000</w:t>
            </w:r>
          </w:p>
        </w:tc>
        <w:tc>
          <w:tcPr>
            <w:tcW w:w="1721" w:type="pct"/>
            <w:shd w:val="clear" w:color="auto" w:fill="auto"/>
            <w:hideMark/>
          </w:tcPr>
          <w:p w:rsidR="00563B1A" w:rsidRDefault="00563B1A">
            <w:pPr>
              <w:rPr>
                <w:sz w:val="17"/>
                <w:szCs w:val="17"/>
              </w:rPr>
            </w:pPr>
            <w:r>
              <w:rPr>
                <w:sz w:val="17"/>
                <w:szCs w:val="17"/>
              </w:rPr>
              <w:t>Изменение остатков средств на счетах по учету средств бюджетов</w:t>
            </w:r>
          </w:p>
        </w:tc>
        <w:tc>
          <w:tcPr>
            <w:tcW w:w="630" w:type="pct"/>
            <w:shd w:val="clear" w:color="auto" w:fill="auto"/>
            <w:noWrap/>
            <w:hideMark/>
          </w:tcPr>
          <w:p w:rsidR="00563B1A" w:rsidRDefault="00563B1A">
            <w:pPr>
              <w:jc w:val="right"/>
              <w:rPr>
                <w:sz w:val="17"/>
                <w:szCs w:val="17"/>
              </w:rPr>
            </w:pPr>
            <w:r>
              <w:rPr>
                <w:sz w:val="17"/>
                <w:szCs w:val="17"/>
              </w:rPr>
              <w:t>31811,1</w:t>
            </w:r>
          </w:p>
        </w:tc>
        <w:tc>
          <w:tcPr>
            <w:tcW w:w="630" w:type="pct"/>
            <w:shd w:val="clear" w:color="auto" w:fill="auto"/>
            <w:noWrap/>
            <w:hideMark/>
          </w:tcPr>
          <w:p w:rsidR="00563B1A" w:rsidRDefault="00563B1A">
            <w:pPr>
              <w:jc w:val="right"/>
              <w:rPr>
                <w:sz w:val="17"/>
                <w:szCs w:val="17"/>
              </w:rPr>
            </w:pPr>
            <w:r>
              <w:rPr>
                <w:sz w:val="17"/>
                <w:szCs w:val="17"/>
              </w:rPr>
              <w:t>0,0</w:t>
            </w:r>
          </w:p>
        </w:tc>
        <w:tc>
          <w:tcPr>
            <w:tcW w:w="582" w:type="pct"/>
            <w:shd w:val="clear" w:color="auto" w:fill="auto"/>
            <w:noWrap/>
            <w:hideMark/>
          </w:tcPr>
          <w:p w:rsidR="00563B1A" w:rsidRDefault="00563B1A">
            <w:pPr>
              <w:jc w:val="right"/>
              <w:rPr>
                <w:sz w:val="17"/>
                <w:szCs w:val="17"/>
              </w:rPr>
            </w:pPr>
            <w:r>
              <w:rPr>
                <w:sz w:val="17"/>
                <w:szCs w:val="17"/>
              </w:rPr>
              <w:t>0,0</w:t>
            </w:r>
          </w:p>
        </w:tc>
      </w:tr>
      <w:tr w:rsidR="00563B1A" w:rsidTr="00563B1A">
        <w:trPr>
          <w:trHeight w:val="255"/>
        </w:trPr>
        <w:tc>
          <w:tcPr>
            <w:tcW w:w="1437" w:type="pct"/>
            <w:shd w:val="clear" w:color="auto" w:fill="auto"/>
            <w:hideMark/>
          </w:tcPr>
          <w:p w:rsidR="00563B1A" w:rsidRDefault="00563B1A">
            <w:pPr>
              <w:jc w:val="center"/>
              <w:rPr>
                <w:sz w:val="17"/>
                <w:szCs w:val="17"/>
              </w:rPr>
            </w:pPr>
            <w:r>
              <w:rPr>
                <w:sz w:val="17"/>
                <w:szCs w:val="17"/>
              </w:rPr>
              <w:t>000 01 05 00 00 00 0000 500</w:t>
            </w:r>
          </w:p>
        </w:tc>
        <w:tc>
          <w:tcPr>
            <w:tcW w:w="1721" w:type="pct"/>
            <w:shd w:val="clear" w:color="auto" w:fill="auto"/>
            <w:hideMark/>
          </w:tcPr>
          <w:p w:rsidR="00563B1A" w:rsidRDefault="00563B1A">
            <w:pPr>
              <w:rPr>
                <w:sz w:val="17"/>
                <w:szCs w:val="17"/>
              </w:rPr>
            </w:pPr>
            <w:r>
              <w:rPr>
                <w:sz w:val="17"/>
                <w:szCs w:val="17"/>
              </w:rPr>
              <w:t>Увеличение остатков средств бюджетов</w:t>
            </w:r>
          </w:p>
        </w:tc>
        <w:tc>
          <w:tcPr>
            <w:tcW w:w="630" w:type="pct"/>
            <w:shd w:val="clear" w:color="auto" w:fill="auto"/>
            <w:noWrap/>
            <w:hideMark/>
          </w:tcPr>
          <w:p w:rsidR="00563B1A" w:rsidRDefault="00563B1A">
            <w:pPr>
              <w:jc w:val="right"/>
              <w:rPr>
                <w:sz w:val="17"/>
                <w:szCs w:val="17"/>
              </w:rPr>
            </w:pPr>
            <w:r>
              <w:rPr>
                <w:sz w:val="17"/>
                <w:szCs w:val="17"/>
              </w:rPr>
              <w:t>-1003028,5</w:t>
            </w:r>
          </w:p>
        </w:tc>
        <w:tc>
          <w:tcPr>
            <w:tcW w:w="630" w:type="pct"/>
            <w:shd w:val="clear" w:color="auto" w:fill="auto"/>
            <w:noWrap/>
            <w:hideMark/>
          </w:tcPr>
          <w:p w:rsidR="00563B1A" w:rsidRDefault="00563B1A">
            <w:pPr>
              <w:jc w:val="right"/>
              <w:rPr>
                <w:sz w:val="17"/>
                <w:szCs w:val="17"/>
              </w:rPr>
            </w:pPr>
            <w:r>
              <w:rPr>
                <w:sz w:val="17"/>
                <w:szCs w:val="17"/>
              </w:rPr>
              <w:t>-1039696,1</w:t>
            </w:r>
          </w:p>
        </w:tc>
        <w:tc>
          <w:tcPr>
            <w:tcW w:w="582" w:type="pct"/>
            <w:shd w:val="clear" w:color="auto" w:fill="auto"/>
            <w:noWrap/>
            <w:hideMark/>
          </w:tcPr>
          <w:p w:rsidR="00563B1A" w:rsidRDefault="00563B1A">
            <w:pPr>
              <w:jc w:val="right"/>
              <w:rPr>
                <w:sz w:val="17"/>
                <w:szCs w:val="17"/>
              </w:rPr>
            </w:pPr>
            <w:r>
              <w:rPr>
                <w:sz w:val="17"/>
                <w:szCs w:val="17"/>
              </w:rPr>
              <w:t>-810185,3</w:t>
            </w:r>
          </w:p>
        </w:tc>
      </w:tr>
      <w:tr w:rsidR="00563B1A" w:rsidTr="00563B1A">
        <w:trPr>
          <w:trHeight w:val="330"/>
        </w:trPr>
        <w:tc>
          <w:tcPr>
            <w:tcW w:w="1437" w:type="pct"/>
            <w:shd w:val="clear" w:color="auto" w:fill="auto"/>
            <w:hideMark/>
          </w:tcPr>
          <w:p w:rsidR="00563B1A" w:rsidRDefault="00563B1A">
            <w:pPr>
              <w:jc w:val="center"/>
              <w:rPr>
                <w:sz w:val="17"/>
                <w:szCs w:val="17"/>
              </w:rPr>
            </w:pPr>
            <w:r>
              <w:rPr>
                <w:sz w:val="17"/>
                <w:szCs w:val="17"/>
              </w:rPr>
              <w:t>000 01 05 02 00 00 0000 500</w:t>
            </w:r>
          </w:p>
        </w:tc>
        <w:tc>
          <w:tcPr>
            <w:tcW w:w="1721" w:type="pct"/>
            <w:shd w:val="clear" w:color="auto" w:fill="auto"/>
            <w:hideMark/>
          </w:tcPr>
          <w:p w:rsidR="00563B1A" w:rsidRDefault="00563B1A">
            <w:pPr>
              <w:rPr>
                <w:sz w:val="17"/>
                <w:szCs w:val="17"/>
              </w:rPr>
            </w:pPr>
            <w:r>
              <w:rPr>
                <w:sz w:val="17"/>
                <w:szCs w:val="17"/>
              </w:rPr>
              <w:t>Увеличение прочих остатков средств бюджетов</w:t>
            </w:r>
          </w:p>
        </w:tc>
        <w:tc>
          <w:tcPr>
            <w:tcW w:w="630" w:type="pct"/>
            <w:shd w:val="clear" w:color="auto" w:fill="auto"/>
            <w:noWrap/>
            <w:hideMark/>
          </w:tcPr>
          <w:p w:rsidR="00563B1A" w:rsidRDefault="00563B1A">
            <w:pPr>
              <w:jc w:val="right"/>
              <w:rPr>
                <w:sz w:val="17"/>
                <w:szCs w:val="17"/>
              </w:rPr>
            </w:pPr>
            <w:r>
              <w:rPr>
                <w:sz w:val="17"/>
                <w:szCs w:val="17"/>
              </w:rPr>
              <w:t>-1003028,5</w:t>
            </w:r>
          </w:p>
        </w:tc>
        <w:tc>
          <w:tcPr>
            <w:tcW w:w="630" w:type="pct"/>
            <w:shd w:val="clear" w:color="auto" w:fill="auto"/>
            <w:noWrap/>
            <w:hideMark/>
          </w:tcPr>
          <w:p w:rsidR="00563B1A" w:rsidRDefault="00563B1A">
            <w:pPr>
              <w:jc w:val="right"/>
              <w:rPr>
                <w:sz w:val="17"/>
                <w:szCs w:val="17"/>
              </w:rPr>
            </w:pPr>
            <w:r>
              <w:rPr>
                <w:sz w:val="17"/>
                <w:szCs w:val="17"/>
              </w:rPr>
              <w:t>-1039696,1</w:t>
            </w:r>
          </w:p>
        </w:tc>
        <w:tc>
          <w:tcPr>
            <w:tcW w:w="582" w:type="pct"/>
            <w:shd w:val="clear" w:color="auto" w:fill="auto"/>
            <w:noWrap/>
            <w:hideMark/>
          </w:tcPr>
          <w:p w:rsidR="00563B1A" w:rsidRDefault="00563B1A">
            <w:pPr>
              <w:jc w:val="right"/>
              <w:rPr>
                <w:sz w:val="17"/>
                <w:szCs w:val="17"/>
              </w:rPr>
            </w:pPr>
            <w:r>
              <w:rPr>
                <w:sz w:val="17"/>
                <w:szCs w:val="17"/>
              </w:rPr>
              <w:t>-810185,3</w:t>
            </w:r>
          </w:p>
        </w:tc>
      </w:tr>
      <w:tr w:rsidR="00563B1A" w:rsidTr="00563B1A">
        <w:trPr>
          <w:trHeight w:val="495"/>
        </w:trPr>
        <w:tc>
          <w:tcPr>
            <w:tcW w:w="1437" w:type="pct"/>
            <w:shd w:val="clear" w:color="auto" w:fill="auto"/>
            <w:hideMark/>
          </w:tcPr>
          <w:p w:rsidR="00563B1A" w:rsidRDefault="00563B1A">
            <w:pPr>
              <w:jc w:val="center"/>
              <w:rPr>
                <w:sz w:val="17"/>
                <w:szCs w:val="17"/>
              </w:rPr>
            </w:pPr>
            <w:r>
              <w:rPr>
                <w:sz w:val="17"/>
                <w:szCs w:val="17"/>
              </w:rPr>
              <w:t>000 01 05 02 01 00 0000 510</w:t>
            </w:r>
          </w:p>
        </w:tc>
        <w:tc>
          <w:tcPr>
            <w:tcW w:w="1721" w:type="pct"/>
            <w:shd w:val="clear" w:color="auto" w:fill="auto"/>
            <w:hideMark/>
          </w:tcPr>
          <w:p w:rsidR="00563B1A" w:rsidRDefault="00563B1A">
            <w:pPr>
              <w:rPr>
                <w:sz w:val="17"/>
                <w:szCs w:val="17"/>
              </w:rPr>
            </w:pPr>
            <w:r>
              <w:rPr>
                <w:sz w:val="17"/>
                <w:szCs w:val="17"/>
              </w:rPr>
              <w:t>Увеличение прочих остатков денежных средств бюджетов</w:t>
            </w:r>
          </w:p>
        </w:tc>
        <w:tc>
          <w:tcPr>
            <w:tcW w:w="630" w:type="pct"/>
            <w:shd w:val="clear" w:color="auto" w:fill="auto"/>
            <w:noWrap/>
            <w:hideMark/>
          </w:tcPr>
          <w:p w:rsidR="00563B1A" w:rsidRDefault="00563B1A">
            <w:pPr>
              <w:jc w:val="right"/>
              <w:rPr>
                <w:sz w:val="17"/>
                <w:szCs w:val="17"/>
              </w:rPr>
            </w:pPr>
            <w:r>
              <w:rPr>
                <w:sz w:val="17"/>
                <w:szCs w:val="17"/>
              </w:rPr>
              <w:t>-1003028,5</w:t>
            </w:r>
          </w:p>
        </w:tc>
        <w:tc>
          <w:tcPr>
            <w:tcW w:w="630" w:type="pct"/>
            <w:shd w:val="clear" w:color="auto" w:fill="auto"/>
            <w:noWrap/>
            <w:hideMark/>
          </w:tcPr>
          <w:p w:rsidR="00563B1A" w:rsidRDefault="00563B1A">
            <w:pPr>
              <w:jc w:val="right"/>
              <w:rPr>
                <w:sz w:val="17"/>
                <w:szCs w:val="17"/>
              </w:rPr>
            </w:pPr>
            <w:r>
              <w:rPr>
                <w:sz w:val="17"/>
                <w:szCs w:val="17"/>
              </w:rPr>
              <w:t>-1039696,1</w:t>
            </w:r>
          </w:p>
        </w:tc>
        <w:tc>
          <w:tcPr>
            <w:tcW w:w="582" w:type="pct"/>
            <w:shd w:val="clear" w:color="auto" w:fill="auto"/>
            <w:noWrap/>
            <w:hideMark/>
          </w:tcPr>
          <w:p w:rsidR="00563B1A" w:rsidRDefault="00563B1A">
            <w:pPr>
              <w:jc w:val="right"/>
              <w:rPr>
                <w:sz w:val="17"/>
                <w:szCs w:val="17"/>
              </w:rPr>
            </w:pPr>
            <w:r>
              <w:rPr>
                <w:sz w:val="17"/>
                <w:szCs w:val="17"/>
              </w:rPr>
              <w:t>-810185,3</w:t>
            </w:r>
          </w:p>
        </w:tc>
      </w:tr>
      <w:tr w:rsidR="00563B1A" w:rsidTr="00563B1A">
        <w:trPr>
          <w:trHeight w:val="450"/>
        </w:trPr>
        <w:tc>
          <w:tcPr>
            <w:tcW w:w="1437" w:type="pct"/>
            <w:shd w:val="clear" w:color="auto" w:fill="auto"/>
            <w:hideMark/>
          </w:tcPr>
          <w:p w:rsidR="00563B1A" w:rsidRDefault="00563B1A">
            <w:pPr>
              <w:jc w:val="center"/>
              <w:rPr>
                <w:sz w:val="17"/>
                <w:szCs w:val="17"/>
              </w:rPr>
            </w:pPr>
            <w:r>
              <w:rPr>
                <w:sz w:val="17"/>
                <w:szCs w:val="17"/>
              </w:rPr>
              <w:t>000 01 05 02 01 05 0000 510</w:t>
            </w:r>
          </w:p>
        </w:tc>
        <w:tc>
          <w:tcPr>
            <w:tcW w:w="1721" w:type="pct"/>
            <w:shd w:val="clear" w:color="auto" w:fill="auto"/>
            <w:hideMark/>
          </w:tcPr>
          <w:p w:rsidR="00563B1A" w:rsidRDefault="00563B1A">
            <w:pPr>
              <w:rPr>
                <w:sz w:val="17"/>
                <w:szCs w:val="17"/>
              </w:rPr>
            </w:pPr>
            <w:r>
              <w:rPr>
                <w:sz w:val="17"/>
                <w:szCs w:val="17"/>
              </w:rPr>
              <w:t>Увеличение прочих остатков денежных средств бюджетов муниципальных районов</w:t>
            </w:r>
          </w:p>
        </w:tc>
        <w:tc>
          <w:tcPr>
            <w:tcW w:w="630" w:type="pct"/>
            <w:shd w:val="clear" w:color="auto" w:fill="auto"/>
            <w:noWrap/>
            <w:hideMark/>
          </w:tcPr>
          <w:p w:rsidR="00563B1A" w:rsidRDefault="00563B1A">
            <w:pPr>
              <w:jc w:val="right"/>
              <w:rPr>
                <w:sz w:val="17"/>
                <w:szCs w:val="17"/>
              </w:rPr>
            </w:pPr>
            <w:r>
              <w:rPr>
                <w:sz w:val="17"/>
                <w:szCs w:val="17"/>
              </w:rPr>
              <w:t>-1003028,5</w:t>
            </w:r>
          </w:p>
        </w:tc>
        <w:tc>
          <w:tcPr>
            <w:tcW w:w="630" w:type="pct"/>
            <w:shd w:val="clear" w:color="auto" w:fill="auto"/>
            <w:noWrap/>
            <w:hideMark/>
          </w:tcPr>
          <w:p w:rsidR="00563B1A" w:rsidRDefault="00563B1A">
            <w:pPr>
              <w:jc w:val="right"/>
              <w:rPr>
                <w:sz w:val="17"/>
                <w:szCs w:val="17"/>
              </w:rPr>
            </w:pPr>
            <w:r>
              <w:rPr>
                <w:sz w:val="17"/>
                <w:szCs w:val="17"/>
              </w:rPr>
              <w:t>-1039696,1</w:t>
            </w:r>
          </w:p>
        </w:tc>
        <w:tc>
          <w:tcPr>
            <w:tcW w:w="582" w:type="pct"/>
            <w:shd w:val="clear" w:color="auto" w:fill="auto"/>
            <w:noWrap/>
            <w:hideMark/>
          </w:tcPr>
          <w:p w:rsidR="00563B1A" w:rsidRDefault="00563B1A">
            <w:pPr>
              <w:jc w:val="right"/>
              <w:rPr>
                <w:sz w:val="17"/>
                <w:szCs w:val="17"/>
              </w:rPr>
            </w:pPr>
            <w:r>
              <w:rPr>
                <w:sz w:val="17"/>
                <w:szCs w:val="17"/>
              </w:rPr>
              <w:t>-810185,3</w:t>
            </w:r>
          </w:p>
        </w:tc>
      </w:tr>
      <w:tr w:rsidR="00563B1A" w:rsidTr="00563B1A">
        <w:trPr>
          <w:trHeight w:val="300"/>
        </w:trPr>
        <w:tc>
          <w:tcPr>
            <w:tcW w:w="1437" w:type="pct"/>
            <w:shd w:val="clear" w:color="auto" w:fill="auto"/>
            <w:hideMark/>
          </w:tcPr>
          <w:p w:rsidR="00563B1A" w:rsidRDefault="00563B1A">
            <w:pPr>
              <w:jc w:val="center"/>
              <w:rPr>
                <w:sz w:val="17"/>
                <w:szCs w:val="17"/>
              </w:rPr>
            </w:pPr>
            <w:r>
              <w:rPr>
                <w:sz w:val="17"/>
                <w:szCs w:val="17"/>
              </w:rPr>
              <w:t>000 01 05 00 00 00 0000 600</w:t>
            </w:r>
          </w:p>
        </w:tc>
        <w:tc>
          <w:tcPr>
            <w:tcW w:w="1721" w:type="pct"/>
            <w:shd w:val="clear" w:color="auto" w:fill="auto"/>
            <w:hideMark/>
          </w:tcPr>
          <w:p w:rsidR="00563B1A" w:rsidRDefault="00563B1A">
            <w:pPr>
              <w:rPr>
                <w:sz w:val="17"/>
                <w:szCs w:val="17"/>
              </w:rPr>
            </w:pPr>
            <w:r>
              <w:rPr>
                <w:sz w:val="17"/>
                <w:szCs w:val="17"/>
              </w:rPr>
              <w:t>Уменьшение остатков средств бюджетов</w:t>
            </w:r>
          </w:p>
        </w:tc>
        <w:tc>
          <w:tcPr>
            <w:tcW w:w="630" w:type="pct"/>
            <w:shd w:val="clear" w:color="auto" w:fill="auto"/>
            <w:noWrap/>
            <w:hideMark/>
          </w:tcPr>
          <w:p w:rsidR="00563B1A" w:rsidRDefault="00563B1A">
            <w:pPr>
              <w:jc w:val="right"/>
              <w:rPr>
                <w:sz w:val="17"/>
                <w:szCs w:val="17"/>
              </w:rPr>
            </w:pPr>
            <w:r>
              <w:rPr>
                <w:sz w:val="17"/>
                <w:szCs w:val="17"/>
              </w:rPr>
              <w:t>1034839,6</w:t>
            </w:r>
          </w:p>
        </w:tc>
        <w:tc>
          <w:tcPr>
            <w:tcW w:w="630" w:type="pct"/>
            <w:shd w:val="clear" w:color="auto" w:fill="auto"/>
            <w:noWrap/>
            <w:hideMark/>
          </w:tcPr>
          <w:p w:rsidR="00563B1A" w:rsidRDefault="00563B1A">
            <w:pPr>
              <w:jc w:val="right"/>
              <w:rPr>
                <w:sz w:val="17"/>
                <w:szCs w:val="17"/>
              </w:rPr>
            </w:pPr>
            <w:r>
              <w:rPr>
                <w:sz w:val="17"/>
                <w:szCs w:val="17"/>
              </w:rPr>
              <w:t>1039696,1</w:t>
            </w:r>
          </w:p>
        </w:tc>
        <w:tc>
          <w:tcPr>
            <w:tcW w:w="582" w:type="pct"/>
            <w:shd w:val="clear" w:color="auto" w:fill="auto"/>
            <w:noWrap/>
            <w:hideMark/>
          </w:tcPr>
          <w:p w:rsidR="00563B1A" w:rsidRDefault="00563B1A">
            <w:pPr>
              <w:jc w:val="right"/>
              <w:rPr>
                <w:sz w:val="17"/>
                <w:szCs w:val="17"/>
              </w:rPr>
            </w:pPr>
            <w:r>
              <w:rPr>
                <w:sz w:val="17"/>
                <w:szCs w:val="17"/>
              </w:rPr>
              <w:t>810185,3</w:t>
            </w:r>
          </w:p>
        </w:tc>
      </w:tr>
      <w:tr w:rsidR="00563B1A" w:rsidTr="00563B1A">
        <w:trPr>
          <w:trHeight w:val="285"/>
        </w:trPr>
        <w:tc>
          <w:tcPr>
            <w:tcW w:w="1437" w:type="pct"/>
            <w:shd w:val="clear" w:color="auto" w:fill="auto"/>
            <w:hideMark/>
          </w:tcPr>
          <w:p w:rsidR="00563B1A" w:rsidRDefault="00563B1A">
            <w:pPr>
              <w:jc w:val="center"/>
              <w:rPr>
                <w:sz w:val="17"/>
                <w:szCs w:val="17"/>
              </w:rPr>
            </w:pPr>
            <w:r>
              <w:rPr>
                <w:sz w:val="17"/>
                <w:szCs w:val="17"/>
              </w:rPr>
              <w:t>000 01 05 02 00 00 0000 600</w:t>
            </w:r>
          </w:p>
        </w:tc>
        <w:tc>
          <w:tcPr>
            <w:tcW w:w="1721" w:type="pct"/>
            <w:shd w:val="clear" w:color="auto" w:fill="auto"/>
            <w:hideMark/>
          </w:tcPr>
          <w:p w:rsidR="00563B1A" w:rsidRDefault="00563B1A">
            <w:pPr>
              <w:rPr>
                <w:sz w:val="17"/>
                <w:szCs w:val="17"/>
              </w:rPr>
            </w:pPr>
            <w:r>
              <w:rPr>
                <w:sz w:val="17"/>
                <w:szCs w:val="17"/>
              </w:rPr>
              <w:t>Уменьшение прочих остатков средств бюджетов</w:t>
            </w:r>
          </w:p>
        </w:tc>
        <w:tc>
          <w:tcPr>
            <w:tcW w:w="630" w:type="pct"/>
            <w:shd w:val="clear" w:color="auto" w:fill="auto"/>
            <w:noWrap/>
            <w:hideMark/>
          </w:tcPr>
          <w:p w:rsidR="00563B1A" w:rsidRDefault="00563B1A">
            <w:pPr>
              <w:jc w:val="right"/>
              <w:rPr>
                <w:sz w:val="17"/>
                <w:szCs w:val="17"/>
              </w:rPr>
            </w:pPr>
            <w:r>
              <w:rPr>
                <w:sz w:val="17"/>
                <w:szCs w:val="17"/>
              </w:rPr>
              <w:t>1034839,6</w:t>
            </w:r>
          </w:p>
        </w:tc>
        <w:tc>
          <w:tcPr>
            <w:tcW w:w="630" w:type="pct"/>
            <w:shd w:val="clear" w:color="auto" w:fill="auto"/>
            <w:noWrap/>
            <w:hideMark/>
          </w:tcPr>
          <w:p w:rsidR="00563B1A" w:rsidRDefault="00563B1A">
            <w:pPr>
              <w:jc w:val="right"/>
              <w:rPr>
                <w:sz w:val="17"/>
                <w:szCs w:val="17"/>
              </w:rPr>
            </w:pPr>
            <w:r>
              <w:rPr>
                <w:sz w:val="17"/>
                <w:szCs w:val="17"/>
              </w:rPr>
              <w:t>1039696,1</w:t>
            </w:r>
          </w:p>
        </w:tc>
        <w:tc>
          <w:tcPr>
            <w:tcW w:w="582" w:type="pct"/>
            <w:shd w:val="clear" w:color="auto" w:fill="auto"/>
            <w:noWrap/>
            <w:hideMark/>
          </w:tcPr>
          <w:p w:rsidR="00563B1A" w:rsidRDefault="00563B1A">
            <w:pPr>
              <w:jc w:val="right"/>
              <w:rPr>
                <w:sz w:val="17"/>
                <w:szCs w:val="17"/>
              </w:rPr>
            </w:pPr>
            <w:r>
              <w:rPr>
                <w:sz w:val="17"/>
                <w:szCs w:val="17"/>
              </w:rPr>
              <w:t>810185,3</w:t>
            </w:r>
          </w:p>
        </w:tc>
      </w:tr>
      <w:tr w:rsidR="00563B1A" w:rsidTr="00563B1A">
        <w:trPr>
          <w:trHeight w:val="255"/>
        </w:trPr>
        <w:tc>
          <w:tcPr>
            <w:tcW w:w="1437" w:type="pct"/>
            <w:shd w:val="clear" w:color="auto" w:fill="auto"/>
            <w:hideMark/>
          </w:tcPr>
          <w:p w:rsidR="00563B1A" w:rsidRDefault="00563B1A">
            <w:pPr>
              <w:jc w:val="center"/>
              <w:rPr>
                <w:sz w:val="17"/>
                <w:szCs w:val="17"/>
              </w:rPr>
            </w:pPr>
            <w:r>
              <w:rPr>
                <w:sz w:val="17"/>
                <w:szCs w:val="17"/>
              </w:rPr>
              <w:t>000 01 05 02 01 00 0000 610</w:t>
            </w:r>
          </w:p>
        </w:tc>
        <w:tc>
          <w:tcPr>
            <w:tcW w:w="1721" w:type="pct"/>
            <w:shd w:val="clear" w:color="auto" w:fill="auto"/>
            <w:hideMark/>
          </w:tcPr>
          <w:p w:rsidR="00563B1A" w:rsidRDefault="00563B1A">
            <w:pPr>
              <w:rPr>
                <w:sz w:val="17"/>
                <w:szCs w:val="17"/>
              </w:rPr>
            </w:pPr>
            <w:r>
              <w:rPr>
                <w:sz w:val="17"/>
                <w:szCs w:val="17"/>
              </w:rPr>
              <w:t>Уменьшение прочих остатков денежных средств бюджетов</w:t>
            </w:r>
          </w:p>
        </w:tc>
        <w:tc>
          <w:tcPr>
            <w:tcW w:w="630" w:type="pct"/>
            <w:shd w:val="clear" w:color="auto" w:fill="auto"/>
            <w:noWrap/>
            <w:hideMark/>
          </w:tcPr>
          <w:p w:rsidR="00563B1A" w:rsidRDefault="00563B1A">
            <w:pPr>
              <w:jc w:val="right"/>
              <w:rPr>
                <w:sz w:val="17"/>
                <w:szCs w:val="17"/>
              </w:rPr>
            </w:pPr>
            <w:r>
              <w:rPr>
                <w:sz w:val="17"/>
                <w:szCs w:val="17"/>
              </w:rPr>
              <w:t>1034839,6</w:t>
            </w:r>
          </w:p>
        </w:tc>
        <w:tc>
          <w:tcPr>
            <w:tcW w:w="630" w:type="pct"/>
            <w:shd w:val="clear" w:color="auto" w:fill="auto"/>
            <w:noWrap/>
            <w:hideMark/>
          </w:tcPr>
          <w:p w:rsidR="00563B1A" w:rsidRDefault="00563B1A">
            <w:pPr>
              <w:jc w:val="right"/>
              <w:rPr>
                <w:sz w:val="17"/>
                <w:szCs w:val="17"/>
              </w:rPr>
            </w:pPr>
            <w:r>
              <w:rPr>
                <w:sz w:val="17"/>
                <w:szCs w:val="17"/>
              </w:rPr>
              <w:t>1039696,1</w:t>
            </w:r>
          </w:p>
        </w:tc>
        <w:tc>
          <w:tcPr>
            <w:tcW w:w="582" w:type="pct"/>
            <w:shd w:val="clear" w:color="auto" w:fill="auto"/>
            <w:noWrap/>
            <w:hideMark/>
          </w:tcPr>
          <w:p w:rsidR="00563B1A" w:rsidRDefault="00563B1A">
            <w:pPr>
              <w:jc w:val="right"/>
              <w:rPr>
                <w:sz w:val="17"/>
                <w:szCs w:val="17"/>
              </w:rPr>
            </w:pPr>
            <w:r>
              <w:rPr>
                <w:sz w:val="17"/>
                <w:szCs w:val="17"/>
              </w:rPr>
              <w:t>810185,3</w:t>
            </w:r>
          </w:p>
        </w:tc>
      </w:tr>
      <w:tr w:rsidR="00563B1A" w:rsidTr="00563B1A">
        <w:trPr>
          <w:trHeight w:val="450"/>
        </w:trPr>
        <w:tc>
          <w:tcPr>
            <w:tcW w:w="1437" w:type="pct"/>
            <w:shd w:val="clear" w:color="auto" w:fill="auto"/>
            <w:hideMark/>
          </w:tcPr>
          <w:p w:rsidR="00563B1A" w:rsidRDefault="00563B1A">
            <w:pPr>
              <w:jc w:val="center"/>
              <w:rPr>
                <w:sz w:val="17"/>
                <w:szCs w:val="17"/>
              </w:rPr>
            </w:pPr>
            <w:r>
              <w:rPr>
                <w:sz w:val="17"/>
                <w:szCs w:val="17"/>
              </w:rPr>
              <w:t>000 01 05 02 01 05 0000 610</w:t>
            </w:r>
          </w:p>
        </w:tc>
        <w:tc>
          <w:tcPr>
            <w:tcW w:w="1721" w:type="pct"/>
            <w:shd w:val="clear" w:color="auto" w:fill="auto"/>
            <w:hideMark/>
          </w:tcPr>
          <w:p w:rsidR="00563B1A" w:rsidRDefault="00563B1A">
            <w:pPr>
              <w:rPr>
                <w:sz w:val="17"/>
                <w:szCs w:val="17"/>
              </w:rPr>
            </w:pPr>
            <w:r>
              <w:rPr>
                <w:sz w:val="17"/>
                <w:szCs w:val="17"/>
              </w:rPr>
              <w:t>Уменьшение прочих остатков денежных средств бюджетов муниципальных районов</w:t>
            </w:r>
          </w:p>
        </w:tc>
        <w:tc>
          <w:tcPr>
            <w:tcW w:w="630" w:type="pct"/>
            <w:shd w:val="clear" w:color="auto" w:fill="auto"/>
            <w:noWrap/>
            <w:hideMark/>
          </w:tcPr>
          <w:p w:rsidR="00563B1A" w:rsidRDefault="00563B1A">
            <w:pPr>
              <w:jc w:val="right"/>
              <w:rPr>
                <w:sz w:val="17"/>
                <w:szCs w:val="17"/>
              </w:rPr>
            </w:pPr>
            <w:r>
              <w:rPr>
                <w:sz w:val="17"/>
                <w:szCs w:val="17"/>
              </w:rPr>
              <w:t>1034839,6</w:t>
            </w:r>
          </w:p>
        </w:tc>
        <w:tc>
          <w:tcPr>
            <w:tcW w:w="630" w:type="pct"/>
            <w:shd w:val="clear" w:color="auto" w:fill="auto"/>
            <w:noWrap/>
            <w:hideMark/>
          </w:tcPr>
          <w:p w:rsidR="00563B1A" w:rsidRDefault="00563B1A">
            <w:pPr>
              <w:jc w:val="right"/>
              <w:rPr>
                <w:sz w:val="17"/>
                <w:szCs w:val="17"/>
              </w:rPr>
            </w:pPr>
            <w:r>
              <w:rPr>
                <w:sz w:val="17"/>
                <w:szCs w:val="17"/>
              </w:rPr>
              <w:t>1039696,1</w:t>
            </w:r>
          </w:p>
        </w:tc>
        <w:tc>
          <w:tcPr>
            <w:tcW w:w="582" w:type="pct"/>
            <w:shd w:val="clear" w:color="auto" w:fill="auto"/>
            <w:noWrap/>
            <w:hideMark/>
          </w:tcPr>
          <w:p w:rsidR="00563B1A" w:rsidRDefault="00563B1A">
            <w:pPr>
              <w:jc w:val="right"/>
              <w:rPr>
                <w:sz w:val="17"/>
                <w:szCs w:val="17"/>
              </w:rPr>
            </w:pPr>
            <w:r>
              <w:rPr>
                <w:sz w:val="17"/>
                <w:szCs w:val="17"/>
              </w:rPr>
              <w:t>810185,3</w:t>
            </w:r>
          </w:p>
        </w:tc>
      </w:tr>
      <w:tr w:rsidR="00563B1A" w:rsidTr="00563B1A">
        <w:trPr>
          <w:trHeight w:val="450"/>
        </w:trPr>
        <w:tc>
          <w:tcPr>
            <w:tcW w:w="1437" w:type="pct"/>
            <w:shd w:val="clear" w:color="auto" w:fill="auto"/>
            <w:hideMark/>
          </w:tcPr>
          <w:p w:rsidR="00563B1A" w:rsidRDefault="00563B1A">
            <w:pPr>
              <w:jc w:val="center"/>
              <w:rPr>
                <w:sz w:val="17"/>
                <w:szCs w:val="17"/>
              </w:rPr>
            </w:pPr>
            <w:r>
              <w:rPr>
                <w:sz w:val="17"/>
                <w:szCs w:val="17"/>
              </w:rPr>
              <w:t>000 01 06 00 00 00 0000 000</w:t>
            </w:r>
          </w:p>
        </w:tc>
        <w:tc>
          <w:tcPr>
            <w:tcW w:w="1721" w:type="pct"/>
            <w:shd w:val="clear" w:color="auto" w:fill="auto"/>
            <w:hideMark/>
          </w:tcPr>
          <w:p w:rsidR="00563B1A" w:rsidRDefault="00563B1A">
            <w:pPr>
              <w:rPr>
                <w:sz w:val="17"/>
                <w:szCs w:val="17"/>
              </w:rPr>
            </w:pPr>
            <w:r>
              <w:rPr>
                <w:sz w:val="17"/>
                <w:szCs w:val="17"/>
              </w:rPr>
              <w:t>Иные источники внутреннего финансирования дефицитов бюджетов</w:t>
            </w:r>
          </w:p>
        </w:tc>
        <w:tc>
          <w:tcPr>
            <w:tcW w:w="630" w:type="pct"/>
            <w:shd w:val="clear" w:color="auto" w:fill="auto"/>
            <w:noWrap/>
            <w:hideMark/>
          </w:tcPr>
          <w:p w:rsidR="00563B1A" w:rsidRDefault="00563B1A">
            <w:pPr>
              <w:jc w:val="right"/>
              <w:rPr>
                <w:sz w:val="17"/>
                <w:szCs w:val="17"/>
              </w:rPr>
            </w:pPr>
            <w:r>
              <w:rPr>
                <w:sz w:val="17"/>
                <w:szCs w:val="17"/>
              </w:rPr>
              <w:t>495,8</w:t>
            </w:r>
          </w:p>
        </w:tc>
        <w:tc>
          <w:tcPr>
            <w:tcW w:w="630" w:type="pct"/>
            <w:shd w:val="clear" w:color="auto" w:fill="auto"/>
            <w:noWrap/>
            <w:hideMark/>
          </w:tcPr>
          <w:p w:rsidR="00563B1A" w:rsidRDefault="00563B1A">
            <w:pPr>
              <w:jc w:val="right"/>
              <w:rPr>
                <w:sz w:val="17"/>
                <w:szCs w:val="17"/>
              </w:rPr>
            </w:pPr>
            <w:r>
              <w:rPr>
                <w:sz w:val="17"/>
                <w:szCs w:val="17"/>
              </w:rPr>
              <w:t>198,5</w:t>
            </w:r>
          </w:p>
        </w:tc>
        <w:tc>
          <w:tcPr>
            <w:tcW w:w="582" w:type="pct"/>
            <w:shd w:val="clear" w:color="auto" w:fill="auto"/>
            <w:noWrap/>
            <w:hideMark/>
          </w:tcPr>
          <w:p w:rsidR="00563B1A" w:rsidRDefault="00563B1A">
            <w:pPr>
              <w:jc w:val="right"/>
              <w:rPr>
                <w:sz w:val="17"/>
                <w:szCs w:val="17"/>
              </w:rPr>
            </w:pPr>
            <w:r>
              <w:rPr>
                <w:sz w:val="17"/>
                <w:szCs w:val="17"/>
              </w:rPr>
              <w:t>238,2</w:t>
            </w:r>
          </w:p>
        </w:tc>
      </w:tr>
      <w:tr w:rsidR="00563B1A" w:rsidTr="00563B1A">
        <w:trPr>
          <w:trHeight w:val="450"/>
        </w:trPr>
        <w:tc>
          <w:tcPr>
            <w:tcW w:w="1437" w:type="pct"/>
            <w:shd w:val="clear" w:color="auto" w:fill="auto"/>
            <w:hideMark/>
          </w:tcPr>
          <w:p w:rsidR="00563B1A" w:rsidRDefault="00563B1A">
            <w:pPr>
              <w:jc w:val="center"/>
              <w:rPr>
                <w:sz w:val="17"/>
                <w:szCs w:val="17"/>
              </w:rPr>
            </w:pPr>
            <w:r>
              <w:rPr>
                <w:sz w:val="17"/>
                <w:szCs w:val="17"/>
              </w:rPr>
              <w:t>000 01 06 05 00 00 0000 000</w:t>
            </w:r>
          </w:p>
        </w:tc>
        <w:tc>
          <w:tcPr>
            <w:tcW w:w="1721" w:type="pct"/>
            <w:shd w:val="clear" w:color="auto" w:fill="auto"/>
            <w:hideMark/>
          </w:tcPr>
          <w:p w:rsidR="00563B1A" w:rsidRDefault="00563B1A">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630" w:type="pct"/>
            <w:shd w:val="clear" w:color="auto" w:fill="auto"/>
            <w:noWrap/>
            <w:hideMark/>
          </w:tcPr>
          <w:p w:rsidR="00563B1A" w:rsidRDefault="00563B1A">
            <w:pPr>
              <w:jc w:val="right"/>
              <w:rPr>
                <w:sz w:val="17"/>
                <w:szCs w:val="17"/>
              </w:rPr>
            </w:pPr>
            <w:r>
              <w:rPr>
                <w:sz w:val="17"/>
                <w:szCs w:val="17"/>
              </w:rPr>
              <w:t>495,8</w:t>
            </w:r>
          </w:p>
        </w:tc>
        <w:tc>
          <w:tcPr>
            <w:tcW w:w="630" w:type="pct"/>
            <w:shd w:val="clear" w:color="auto" w:fill="auto"/>
            <w:noWrap/>
            <w:hideMark/>
          </w:tcPr>
          <w:p w:rsidR="00563B1A" w:rsidRDefault="00563B1A">
            <w:pPr>
              <w:jc w:val="right"/>
              <w:rPr>
                <w:sz w:val="17"/>
                <w:szCs w:val="17"/>
              </w:rPr>
            </w:pPr>
            <w:r>
              <w:rPr>
                <w:sz w:val="17"/>
                <w:szCs w:val="17"/>
              </w:rPr>
              <w:t>198,5</w:t>
            </w:r>
          </w:p>
        </w:tc>
        <w:tc>
          <w:tcPr>
            <w:tcW w:w="582" w:type="pct"/>
            <w:shd w:val="clear" w:color="auto" w:fill="auto"/>
            <w:noWrap/>
            <w:hideMark/>
          </w:tcPr>
          <w:p w:rsidR="00563B1A" w:rsidRDefault="00563B1A">
            <w:pPr>
              <w:jc w:val="right"/>
              <w:rPr>
                <w:sz w:val="17"/>
                <w:szCs w:val="17"/>
              </w:rPr>
            </w:pPr>
            <w:r>
              <w:rPr>
                <w:sz w:val="17"/>
                <w:szCs w:val="17"/>
              </w:rPr>
              <w:t>238,2</w:t>
            </w:r>
          </w:p>
        </w:tc>
      </w:tr>
      <w:tr w:rsidR="00563B1A" w:rsidTr="00563B1A">
        <w:trPr>
          <w:trHeight w:val="450"/>
        </w:trPr>
        <w:tc>
          <w:tcPr>
            <w:tcW w:w="1437" w:type="pct"/>
            <w:shd w:val="clear" w:color="auto" w:fill="auto"/>
            <w:hideMark/>
          </w:tcPr>
          <w:p w:rsidR="00563B1A" w:rsidRDefault="00563B1A">
            <w:pPr>
              <w:jc w:val="center"/>
              <w:rPr>
                <w:sz w:val="17"/>
                <w:szCs w:val="17"/>
              </w:rPr>
            </w:pPr>
            <w:r>
              <w:rPr>
                <w:sz w:val="17"/>
                <w:szCs w:val="17"/>
              </w:rPr>
              <w:t>000 01 06 05 00 00 0000 600</w:t>
            </w:r>
          </w:p>
        </w:tc>
        <w:tc>
          <w:tcPr>
            <w:tcW w:w="1721" w:type="pct"/>
            <w:shd w:val="clear" w:color="auto" w:fill="auto"/>
            <w:hideMark/>
          </w:tcPr>
          <w:p w:rsidR="00563B1A" w:rsidRDefault="00563B1A">
            <w:pPr>
              <w:rPr>
                <w:sz w:val="17"/>
                <w:szCs w:val="17"/>
              </w:rPr>
            </w:pPr>
            <w:r>
              <w:rPr>
                <w:sz w:val="17"/>
                <w:szCs w:val="17"/>
              </w:rPr>
              <w:t>Возврат бюджетных кредитов, предоставленных внутри страны в валюте Российской Федерации</w:t>
            </w:r>
          </w:p>
        </w:tc>
        <w:tc>
          <w:tcPr>
            <w:tcW w:w="630" w:type="pct"/>
            <w:shd w:val="clear" w:color="auto" w:fill="auto"/>
            <w:noWrap/>
            <w:hideMark/>
          </w:tcPr>
          <w:p w:rsidR="00563B1A" w:rsidRDefault="00563B1A">
            <w:pPr>
              <w:jc w:val="right"/>
              <w:rPr>
                <w:sz w:val="17"/>
                <w:szCs w:val="17"/>
              </w:rPr>
            </w:pPr>
            <w:r>
              <w:rPr>
                <w:sz w:val="17"/>
                <w:szCs w:val="17"/>
              </w:rPr>
              <w:t>495,8</w:t>
            </w:r>
          </w:p>
        </w:tc>
        <w:tc>
          <w:tcPr>
            <w:tcW w:w="630" w:type="pct"/>
            <w:shd w:val="clear" w:color="auto" w:fill="auto"/>
            <w:noWrap/>
            <w:hideMark/>
          </w:tcPr>
          <w:p w:rsidR="00563B1A" w:rsidRDefault="00563B1A">
            <w:pPr>
              <w:jc w:val="right"/>
              <w:rPr>
                <w:sz w:val="17"/>
                <w:szCs w:val="17"/>
              </w:rPr>
            </w:pPr>
            <w:r>
              <w:rPr>
                <w:sz w:val="17"/>
                <w:szCs w:val="17"/>
              </w:rPr>
              <w:t>198,5</w:t>
            </w:r>
          </w:p>
        </w:tc>
        <w:tc>
          <w:tcPr>
            <w:tcW w:w="582" w:type="pct"/>
            <w:shd w:val="clear" w:color="auto" w:fill="auto"/>
            <w:noWrap/>
            <w:hideMark/>
          </w:tcPr>
          <w:p w:rsidR="00563B1A" w:rsidRDefault="00563B1A">
            <w:pPr>
              <w:jc w:val="right"/>
              <w:rPr>
                <w:sz w:val="17"/>
                <w:szCs w:val="17"/>
              </w:rPr>
            </w:pPr>
            <w:r>
              <w:rPr>
                <w:sz w:val="17"/>
                <w:szCs w:val="17"/>
              </w:rPr>
              <w:t>238,2</w:t>
            </w:r>
          </w:p>
        </w:tc>
      </w:tr>
      <w:tr w:rsidR="00563B1A" w:rsidTr="00563B1A">
        <w:trPr>
          <w:trHeight w:val="675"/>
        </w:trPr>
        <w:tc>
          <w:tcPr>
            <w:tcW w:w="1437" w:type="pct"/>
            <w:shd w:val="clear" w:color="auto" w:fill="auto"/>
            <w:hideMark/>
          </w:tcPr>
          <w:p w:rsidR="00563B1A" w:rsidRDefault="00563B1A">
            <w:pPr>
              <w:jc w:val="center"/>
              <w:rPr>
                <w:sz w:val="17"/>
                <w:szCs w:val="17"/>
              </w:rPr>
            </w:pPr>
            <w:r>
              <w:rPr>
                <w:sz w:val="17"/>
                <w:szCs w:val="17"/>
              </w:rPr>
              <w:t>000 01 06 05 02 00 0000 600</w:t>
            </w:r>
          </w:p>
        </w:tc>
        <w:tc>
          <w:tcPr>
            <w:tcW w:w="1721" w:type="pct"/>
            <w:shd w:val="clear" w:color="auto" w:fill="auto"/>
            <w:hideMark/>
          </w:tcPr>
          <w:p w:rsidR="00563B1A" w:rsidRDefault="00563B1A">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p w:rsidR="00680195" w:rsidRDefault="00680195">
            <w:pPr>
              <w:rPr>
                <w:sz w:val="17"/>
                <w:szCs w:val="17"/>
              </w:rPr>
            </w:pPr>
          </w:p>
        </w:tc>
        <w:tc>
          <w:tcPr>
            <w:tcW w:w="630" w:type="pct"/>
            <w:shd w:val="clear" w:color="auto" w:fill="auto"/>
            <w:noWrap/>
            <w:hideMark/>
          </w:tcPr>
          <w:p w:rsidR="00563B1A" w:rsidRDefault="00563B1A">
            <w:pPr>
              <w:jc w:val="right"/>
              <w:rPr>
                <w:sz w:val="17"/>
                <w:szCs w:val="17"/>
              </w:rPr>
            </w:pPr>
            <w:r>
              <w:rPr>
                <w:sz w:val="17"/>
                <w:szCs w:val="17"/>
              </w:rPr>
              <w:t>495,8</w:t>
            </w:r>
          </w:p>
        </w:tc>
        <w:tc>
          <w:tcPr>
            <w:tcW w:w="630" w:type="pct"/>
            <w:shd w:val="clear" w:color="auto" w:fill="auto"/>
            <w:noWrap/>
            <w:hideMark/>
          </w:tcPr>
          <w:p w:rsidR="00563B1A" w:rsidRDefault="00563B1A">
            <w:pPr>
              <w:jc w:val="right"/>
              <w:rPr>
                <w:sz w:val="17"/>
                <w:szCs w:val="17"/>
              </w:rPr>
            </w:pPr>
            <w:r>
              <w:rPr>
                <w:sz w:val="17"/>
                <w:szCs w:val="17"/>
              </w:rPr>
              <w:t>198,5</w:t>
            </w:r>
          </w:p>
        </w:tc>
        <w:tc>
          <w:tcPr>
            <w:tcW w:w="582" w:type="pct"/>
            <w:shd w:val="clear" w:color="auto" w:fill="auto"/>
            <w:noWrap/>
            <w:hideMark/>
          </w:tcPr>
          <w:p w:rsidR="00563B1A" w:rsidRDefault="00563B1A">
            <w:pPr>
              <w:jc w:val="right"/>
              <w:rPr>
                <w:sz w:val="17"/>
                <w:szCs w:val="17"/>
              </w:rPr>
            </w:pPr>
            <w:r>
              <w:rPr>
                <w:sz w:val="17"/>
                <w:szCs w:val="17"/>
              </w:rPr>
              <w:t>238,2</w:t>
            </w:r>
          </w:p>
        </w:tc>
      </w:tr>
      <w:tr w:rsidR="00563B1A" w:rsidTr="00563B1A">
        <w:trPr>
          <w:trHeight w:val="900"/>
        </w:trPr>
        <w:tc>
          <w:tcPr>
            <w:tcW w:w="1437" w:type="pct"/>
            <w:shd w:val="clear" w:color="auto" w:fill="auto"/>
            <w:hideMark/>
          </w:tcPr>
          <w:p w:rsidR="00563B1A" w:rsidRDefault="00563B1A">
            <w:pPr>
              <w:jc w:val="center"/>
              <w:rPr>
                <w:sz w:val="17"/>
                <w:szCs w:val="17"/>
              </w:rPr>
            </w:pPr>
            <w:r>
              <w:rPr>
                <w:sz w:val="17"/>
                <w:szCs w:val="17"/>
              </w:rPr>
              <w:lastRenderedPageBreak/>
              <w:t>000 01 06 05 02 05 0000 640</w:t>
            </w:r>
          </w:p>
        </w:tc>
        <w:tc>
          <w:tcPr>
            <w:tcW w:w="1721" w:type="pct"/>
            <w:shd w:val="clear" w:color="auto" w:fill="auto"/>
            <w:hideMark/>
          </w:tcPr>
          <w:p w:rsidR="00563B1A" w:rsidRDefault="00563B1A">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630" w:type="pct"/>
            <w:shd w:val="clear" w:color="auto" w:fill="auto"/>
            <w:noWrap/>
            <w:hideMark/>
          </w:tcPr>
          <w:p w:rsidR="00563B1A" w:rsidRDefault="00563B1A">
            <w:pPr>
              <w:jc w:val="right"/>
              <w:rPr>
                <w:sz w:val="17"/>
                <w:szCs w:val="17"/>
              </w:rPr>
            </w:pPr>
            <w:r>
              <w:rPr>
                <w:sz w:val="17"/>
                <w:szCs w:val="17"/>
              </w:rPr>
              <w:t>495,8</w:t>
            </w:r>
          </w:p>
        </w:tc>
        <w:tc>
          <w:tcPr>
            <w:tcW w:w="630" w:type="pct"/>
            <w:shd w:val="clear" w:color="000000" w:fill="FFFFFF"/>
            <w:noWrap/>
            <w:hideMark/>
          </w:tcPr>
          <w:p w:rsidR="00563B1A" w:rsidRDefault="00563B1A">
            <w:pPr>
              <w:jc w:val="right"/>
              <w:rPr>
                <w:sz w:val="17"/>
                <w:szCs w:val="17"/>
              </w:rPr>
            </w:pPr>
            <w:r>
              <w:rPr>
                <w:sz w:val="17"/>
                <w:szCs w:val="17"/>
              </w:rPr>
              <w:t>198,5</w:t>
            </w:r>
          </w:p>
        </w:tc>
        <w:tc>
          <w:tcPr>
            <w:tcW w:w="582" w:type="pct"/>
            <w:shd w:val="clear" w:color="auto" w:fill="auto"/>
            <w:noWrap/>
            <w:hideMark/>
          </w:tcPr>
          <w:p w:rsidR="00563B1A" w:rsidRDefault="00563B1A">
            <w:pPr>
              <w:jc w:val="right"/>
              <w:rPr>
                <w:sz w:val="17"/>
                <w:szCs w:val="17"/>
              </w:rPr>
            </w:pPr>
            <w:r>
              <w:rPr>
                <w:sz w:val="17"/>
                <w:szCs w:val="17"/>
              </w:rPr>
              <w:t>238,2</w:t>
            </w:r>
          </w:p>
        </w:tc>
      </w:tr>
      <w:tr w:rsidR="00563B1A" w:rsidTr="00563B1A">
        <w:trPr>
          <w:trHeight w:val="450"/>
        </w:trPr>
        <w:tc>
          <w:tcPr>
            <w:tcW w:w="1437" w:type="pct"/>
            <w:shd w:val="clear" w:color="auto" w:fill="auto"/>
            <w:hideMark/>
          </w:tcPr>
          <w:p w:rsidR="00563B1A" w:rsidRDefault="00563B1A">
            <w:pPr>
              <w:jc w:val="center"/>
              <w:rPr>
                <w:sz w:val="17"/>
                <w:szCs w:val="17"/>
              </w:rPr>
            </w:pPr>
            <w:r>
              <w:rPr>
                <w:sz w:val="17"/>
                <w:szCs w:val="17"/>
              </w:rPr>
              <w:t>000 01 00 00 00 00 0000 000</w:t>
            </w:r>
          </w:p>
        </w:tc>
        <w:tc>
          <w:tcPr>
            <w:tcW w:w="1721" w:type="pct"/>
            <w:shd w:val="clear" w:color="auto" w:fill="auto"/>
            <w:hideMark/>
          </w:tcPr>
          <w:p w:rsidR="00563B1A" w:rsidRDefault="00563B1A">
            <w:pPr>
              <w:rPr>
                <w:sz w:val="17"/>
                <w:szCs w:val="17"/>
              </w:rPr>
            </w:pPr>
            <w:r>
              <w:rPr>
                <w:sz w:val="17"/>
                <w:szCs w:val="17"/>
              </w:rPr>
              <w:t>Итого источников внутреннего финансирования дефицита районного бюджета</w:t>
            </w:r>
          </w:p>
        </w:tc>
        <w:tc>
          <w:tcPr>
            <w:tcW w:w="630" w:type="pct"/>
            <w:shd w:val="clear" w:color="auto" w:fill="auto"/>
            <w:noWrap/>
            <w:hideMark/>
          </w:tcPr>
          <w:p w:rsidR="00563B1A" w:rsidRDefault="00563B1A">
            <w:pPr>
              <w:jc w:val="right"/>
              <w:rPr>
                <w:sz w:val="17"/>
                <w:szCs w:val="17"/>
              </w:rPr>
            </w:pPr>
            <w:r>
              <w:rPr>
                <w:sz w:val="17"/>
                <w:szCs w:val="17"/>
              </w:rPr>
              <w:t>31999,7</w:t>
            </w:r>
          </w:p>
        </w:tc>
        <w:tc>
          <w:tcPr>
            <w:tcW w:w="630" w:type="pct"/>
            <w:shd w:val="clear" w:color="auto" w:fill="auto"/>
            <w:noWrap/>
            <w:hideMark/>
          </w:tcPr>
          <w:p w:rsidR="00563B1A" w:rsidRDefault="00563B1A">
            <w:pPr>
              <w:jc w:val="right"/>
              <w:rPr>
                <w:sz w:val="17"/>
                <w:szCs w:val="17"/>
              </w:rPr>
            </w:pPr>
            <w:r>
              <w:rPr>
                <w:sz w:val="17"/>
                <w:szCs w:val="17"/>
              </w:rPr>
              <w:t>-211,1</w:t>
            </w:r>
          </w:p>
        </w:tc>
        <w:tc>
          <w:tcPr>
            <w:tcW w:w="582" w:type="pct"/>
            <w:shd w:val="clear" w:color="auto" w:fill="auto"/>
            <w:noWrap/>
            <w:hideMark/>
          </w:tcPr>
          <w:p w:rsidR="00563B1A" w:rsidRDefault="00563B1A">
            <w:pPr>
              <w:jc w:val="right"/>
              <w:rPr>
                <w:sz w:val="17"/>
                <w:szCs w:val="17"/>
              </w:rPr>
            </w:pPr>
            <w:r>
              <w:rPr>
                <w:sz w:val="17"/>
                <w:szCs w:val="17"/>
              </w:rPr>
              <w:t>-273,8</w:t>
            </w:r>
          </w:p>
        </w:tc>
      </w:tr>
      <w:tr w:rsidR="00563B1A" w:rsidTr="00563B1A">
        <w:trPr>
          <w:trHeight w:val="255"/>
        </w:trPr>
        <w:tc>
          <w:tcPr>
            <w:tcW w:w="1437" w:type="pct"/>
            <w:shd w:val="clear" w:color="auto" w:fill="auto"/>
            <w:hideMark/>
          </w:tcPr>
          <w:p w:rsidR="00563B1A" w:rsidRDefault="00563B1A">
            <w:pPr>
              <w:jc w:val="both"/>
              <w:rPr>
                <w:sz w:val="17"/>
                <w:szCs w:val="17"/>
              </w:rPr>
            </w:pPr>
            <w:r>
              <w:rPr>
                <w:sz w:val="17"/>
                <w:szCs w:val="17"/>
              </w:rPr>
              <w:t> </w:t>
            </w:r>
          </w:p>
        </w:tc>
        <w:tc>
          <w:tcPr>
            <w:tcW w:w="1721" w:type="pct"/>
            <w:shd w:val="clear" w:color="auto" w:fill="auto"/>
            <w:hideMark/>
          </w:tcPr>
          <w:p w:rsidR="00563B1A" w:rsidRDefault="00563B1A">
            <w:pPr>
              <w:rPr>
                <w:sz w:val="17"/>
                <w:szCs w:val="17"/>
              </w:rPr>
            </w:pPr>
            <w:r>
              <w:rPr>
                <w:sz w:val="17"/>
                <w:szCs w:val="17"/>
              </w:rPr>
              <w:t>Погашение основной суммы задолженности</w:t>
            </w:r>
          </w:p>
        </w:tc>
        <w:tc>
          <w:tcPr>
            <w:tcW w:w="630" w:type="pct"/>
            <w:shd w:val="clear" w:color="auto" w:fill="auto"/>
            <w:noWrap/>
            <w:hideMark/>
          </w:tcPr>
          <w:p w:rsidR="00563B1A" w:rsidRDefault="00563B1A">
            <w:pPr>
              <w:jc w:val="right"/>
              <w:rPr>
                <w:sz w:val="17"/>
                <w:szCs w:val="17"/>
              </w:rPr>
            </w:pPr>
            <w:r>
              <w:rPr>
                <w:sz w:val="17"/>
                <w:szCs w:val="17"/>
              </w:rPr>
              <w:t>-307,2</w:t>
            </w:r>
          </w:p>
        </w:tc>
        <w:tc>
          <w:tcPr>
            <w:tcW w:w="630" w:type="pct"/>
            <w:shd w:val="clear" w:color="auto" w:fill="auto"/>
            <w:noWrap/>
            <w:hideMark/>
          </w:tcPr>
          <w:p w:rsidR="00563B1A" w:rsidRDefault="00563B1A">
            <w:pPr>
              <w:jc w:val="right"/>
              <w:rPr>
                <w:sz w:val="17"/>
                <w:szCs w:val="17"/>
              </w:rPr>
            </w:pPr>
            <w:r>
              <w:rPr>
                <w:sz w:val="17"/>
                <w:szCs w:val="17"/>
              </w:rPr>
              <w:t>-409,6</w:t>
            </w:r>
          </w:p>
        </w:tc>
        <w:tc>
          <w:tcPr>
            <w:tcW w:w="582" w:type="pct"/>
            <w:shd w:val="clear" w:color="auto" w:fill="auto"/>
            <w:noWrap/>
            <w:hideMark/>
          </w:tcPr>
          <w:p w:rsidR="00563B1A" w:rsidRDefault="00563B1A">
            <w:pPr>
              <w:jc w:val="right"/>
              <w:rPr>
                <w:sz w:val="17"/>
                <w:szCs w:val="17"/>
              </w:rPr>
            </w:pPr>
            <w:r>
              <w:rPr>
                <w:sz w:val="17"/>
                <w:szCs w:val="17"/>
              </w:rPr>
              <w:t>-512,0</w:t>
            </w:r>
          </w:p>
        </w:tc>
      </w:tr>
    </w:tbl>
    <w:p w:rsidR="00155DDC" w:rsidRDefault="00155DDC" w:rsidP="00155DDC">
      <w:pPr>
        <w:ind w:left="540"/>
        <w:jc w:val="right"/>
      </w:pPr>
    </w:p>
    <w:p w:rsidR="00E50724" w:rsidRDefault="00E50724" w:rsidP="00487349">
      <w:pPr>
        <w:ind w:left="142"/>
        <w:jc w:val="both"/>
      </w:pPr>
      <w:r w:rsidRPr="00EE194F">
        <w:t>2.</w:t>
      </w:r>
      <w:r w:rsidRPr="00810D09">
        <w:t xml:space="preserve"> Настоящее решение вступает в силу со дня его официального опубликования в Информационном бюллетене </w:t>
      </w:r>
      <w:proofErr w:type="spellStart"/>
      <w:r w:rsidRPr="00810D09">
        <w:t>Чамзинского</w:t>
      </w:r>
      <w:proofErr w:type="spellEnd"/>
      <w:r w:rsidRPr="00810D09">
        <w:t xml:space="preserve"> муниципального района.</w:t>
      </w:r>
    </w:p>
    <w:p w:rsidR="00843E8B" w:rsidRPr="0089216F" w:rsidRDefault="00843E8B" w:rsidP="0089216F">
      <w:pPr>
        <w:ind w:left="142"/>
        <w:jc w:val="both"/>
        <w:rPr>
          <w:sz w:val="28"/>
          <w:szCs w:val="28"/>
        </w:rPr>
      </w:pPr>
    </w:p>
    <w:p w:rsidR="00E50724" w:rsidRPr="0089216F" w:rsidRDefault="00E50724" w:rsidP="0089216F">
      <w:pPr>
        <w:jc w:val="center"/>
        <w:rPr>
          <w:sz w:val="28"/>
          <w:szCs w:val="28"/>
        </w:rPr>
      </w:pPr>
      <w:bookmarkStart w:id="8" w:name="_GoBack"/>
      <w:bookmarkEnd w:id="8"/>
    </w:p>
    <w:p w:rsidR="00FB0A1E" w:rsidRPr="004443A1" w:rsidRDefault="00FB0A1E" w:rsidP="00FB0A1E">
      <w:r w:rsidRPr="004443A1">
        <w:t>Председатель Совета депутатов</w:t>
      </w:r>
      <w:r w:rsidRPr="004443A1">
        <w:tab/>
        <w:t xml:space="preserve">         </w:t>
      </w:r>
      <w:r w:rsidRPr="004443A1">
        <w:tab/>
      </w:r>
      <w:proofErr w:type="gramStart"/>
      <w:r w:rsidRPr="004443A1">
        <w:tab/>
        <w:t xml:space="preserve">  </w:t>
      </w:r>
      <w:r w:rsidRPr="004443A1">
        <w:tab/>
      </w:r>
      <w:proofErr w:type="gramEnd"/>
      <w:r>
        <w:t xml:space="preserve">     </w:t>
      </w:r>
      <w:r w:rsidRPr="004443A1">
        <w:t>Глава</w:t>
      </w:r>
    </w:p>
    <w:p w:rsidR="00FB0A1E" w:rsidRPr="004443A1" w:rsidRDefault="00FB0A1E" w:rsidP="00FB0A1E">
      <w:proofErr w:type="spellStart"/>
      <w:r w:rsidRPr="004443A1">
        <w:t>Чамзинского</w:t>
      </w:r>
      <w:proofErr w:type="spellEnd"/>
      <w:r w:rsidRPr="004443A1">
        <w:t xml:space="preserve"> муниципального района                   </w:t>
      </w:r>
      <w:r w:rsidRPr="004443A1">
        <w:tab/>
      </w:r>
      <w:r>
        <w:t xml:space="preserve">     </w:t>
      </w:r>
      <w:proofErr w:type="spellStart"/>
      <w:r w:rsidRPr="004443A1">
        <w:t>Чамзинского</w:t>
      </w:r>
      <w:proofErr w:type="spellEnd"/>
      <w:r w:rsidRPr="004443A1">
        <w:t xml:space="preserve"> муниципального района</w:t>
      </w:r>
    </w:p>
    <w:p w:rsidR="00FB0A1E" w:rsidRDefault="00FB0A1E" w:rsidP="00FB0A1E"/>
    <w:p w:rsidR="00FB0A1E" w:rsidRDefault="00FB0A1E" w:rsidP="00FB0A1E">
      <w:r w:rsidRPr="004443A1">
        <w:t xml:space="preserve">___________________ В.А. </w:t>
      </w:r>
      <w:proofErr w:type="spellStart"/>
      <w:r w:rsidRPr="004443A1">
        <w:t>Буткеев</w:t>
      </w:r>
      <w:proofErr w:type="spellEnd"/>
      <w:r w:rsidRPr="004443A1">
        <w:t xml:space="preserve">                           </w:t>
      </w:r>
      <w:r>
        <w:t xml:space="preserve">           </w:t>
      </w:r>
      <w:r w:rsidRPr="004443A1">
        <w:t>____________________ А.</w:t>
      </w:r>
      <w:r>
        <w:t xml:space="preserve">В. Сазанов </w:t>
      </w:r>
    </w:p>
    <w:p w:rsidR="00843E8B" w:rsidRPr="0089216F" w:rsidRDefault="00843E8B" w:rsidP="00E50724">
      <w:pPr>
        <w:jc w:val="center"/>
        <w:rPr>
          <w:sz w:val="28"/>
          <w:szCs w:val="28"/>
        </w:rPr>
      </w:pPr>
    </w:p>
    <w:sectPr w:rsidR="00843E8B" w:rsidRPr="0089216F" w:rsidSect="00FB0A1E">
      <w:pgSz w:w="11906" w:h="16838"/>
      <w:pgMar w:top="568" w:right="849"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EC"/>
    <w:rsid w:val="0000106E"/>
    <w:rsid w:val="000013F7"/>
    <w:rsid w:val="0000156E"/>
    <w:rsid w:val="000019C7"/>
    <w:rsid w:val="00003397"/>
    <w:rsid w:val="000034C4"/>
    <w:rsid w:val="000035F2"/>
    <w:rsid w:val="00004DE3"/>
    <w:rsid w:val="00005A27"/>
    <w:rsid w:val="00006142"/>
    <w:rsid w:val="00006A16"/>
    <w:rsid w:val="00006ED4"/>
    <w:rsid w:val="000076E9"/>
    <w:rsid w:val="00007B20"/>
    <w:rsid w:val="00010049"/>
    <w:rsid w:val="00010C82"/>
    <w:rsid w:val="0001191D"/>
    <w:rsid w:val="0001192F"/>
    <w:rsid w:val="0001440C"/>
    <w:rsid w:val="00014BD9"/>
    <w:rsid w:val="00015018"/>
    <w:rsid w:val="00015BDF"/>
    <w:rsid w:val="0001730C"/>
    <w:rsid w:val="00017C00"/>
    <w:rsid w:val="000202F3"/>
    <w:rsid w:val="00020D56"/>
    <w:rsid w:val="0002170B"/>
    <w:rsid w:val="00021B20"/>
    <w:rsid w:val="00021E6E"/>
    <w:rsid w:val="00023B58"/>
    <w:rsid w:val="00024F2C"/>
    <w:rsid w:val="000254F7"/>
    <w:rsid w:val="00025782"/>
    <w:rsid w:val="000257E5"/>
    <w:rsid w:val="0002612B"/>
    <w:rsid w:val="00026473"/>
    <w:rsid w:val="000266FB"/>
    <w:rsid w:val="00027567"/>
    <w:rsid w:val="00027B7D"/>
    <w:rsid w:val="00027C7C"/>
    <w:rsid w:val="00027D30"/>
    <w:rsid w:val="00027F19"/>
    <w:rsid w:val="000305BF"/>
    <w:rsid w:val="00030701"/>
    <w:rsid w:val="00030CE7"/>
    <w:rsid w:val="00031114"/>
    <w:rsid w:val="0003386D"/>
    <w:rsid w:val="00034859"/>
    <w:rsid w:val="00034A87"/>
    <w:rsid w:val="0003565C"/>
    <w:rsid w:val="00035995"/>
    <w:rsid w:val="00035E82"/>
    <w:rsid w:val="000364B5"/>
    <w:rsid w:val="0003663B"/>
    <w:rsid w:val="00036F01"/>
    <w:rsid w:val="00037DEA"/>
    <w:rsid w:val="00037F3E"/>
    <w:rsid w:val="000409B1"/>
    <w:rsid w:val="00040E6C"/>
    <w:rsid w:val="00041471"/>
    <w:rsid w:val="00041894"/>
    <w:rsid w:val="00041897"/>
    <w:rsid w:val="00041974"/>
    <w:rsid w:val="00043D73"/>
    <w:rsid w:val="00043D7E"/>
    <w:rsid w:val="0004454E"/>
    <w:rsid w:val="00044887"/>
    <w:rsid w:val="00044DEB"/>
    <w:rsid w:val="000453F5"/>
    <w:rsid w:val="00045E5E"/>
    <w:rsid w:val="000474F9"/>
    <w:rsid w:val="00050119"/>
    <w:rsid w:val="000506C8"/>
    <w:rsid w:val="00050D67"/>
    <w:rsid w:val="000515BA"/>
    <w:rsid w:val="00051D8B"/>
    <w:rsid w:val="00051E43"/>
    <w:rsid w:val="00052C6D"/>
    <w:rsid w:val="00053044"/>
    <w:rsid w:val="000531EE"/>
    <w:rsid w:val="0005357C"/>
    <w:rsid w:val="00053999"/>
    <w:rsid w:val="00053BE5"/>
    <w:rsid w:val="00053C03"/>
    <w:rsid w:val="00053F5D"/>
    <w:rsid w:val="00054367"/>
    <w:rsid w:val="00056CD5"/>
    <w:rsid w:val="00056F31"/>
    <w:rsid w:val="00057420"/>
    <w:rsid w:val="000574F1"/>
    <w:rsid w:val="00057604"/>
    <w:rsid w:val="0006050A"/>
    <w:rsid w:val="0006064C"/>
    <w:rsid w:val="00060FEA"/>
    <w:rsid w:val="00061601"/>
    <w:rsid w:val="000616F5"/>
    <w:rsid w:val="000617D1"/>
    <w:rsid w:val="00061BC5"/>
    <w:rsid w:val="00061D39"/>
    <w:rsid w:val="000633CD"/>
    <w:rsid w:val="00065965"/>
    <w:rsid w:val="0006609E"/>
    <w:rsid w:val="00066470"/>
    <w:rsid w:val="00066614"/>
    <w:rsid w:val="000667D4"/>
    <w:rsid w:val="000670BE"/>
    <w:rsid w:val="000675C0"/>
    <w:rsid w:val="000678AE"/>
    <w:rsid w:val="00067BEF"/>
    <w:rsid w:val="00071324"/>
    <w:rsid w:val="000718BF"/>
    <w:rsid w:val="00072C22"/>
    <w:rsid w:val="000732B0"/>
    <w:rsid w:val="000734D1"/>
    <w:rsid w:val="00074081"/>
    <w:rsid w:val="000748DE"/>
    <w:rsid w:val="00074AA5"/>
    <w:rsid w:val="000753E8"/>
    <w:rsid w:val="00075BE1"/>
    <w:rsid w:val="0007645E"/>
    <w:rsid w:val="00076828"/>
    <w:rsid w:val="000768B1"/>
    <w:rsid w:val="000773AB"/>
    <w:rsid w:val="00080D13"/>
    <w:rsid w:val="00082766"/>
    <w:rsid w:val="000828A2"/>
    <w:rsid w:val="00083095"/>
    <w:rsid w:val="0008402A"/>
    <w:rsid w:val="0008426F"/>
    <w:rsid w:val="00084C0C"/>
    <w:rsid w:val="00084F2C"/>
    <w:rsid w:val="000852DE"/>
    <w:rsid w:val="000855E2"/>
    <w:rsid w:val="00085784"/>
    <w:rsid w:val="00085D68"/>
    <w:rsid w:val="00086973"/>
    <w:rsid w:val="00086B7F"/>
    <w:rsid w:val="00086EB5"/>
    <w:rsid w:val="000909B0"/>
    <w:rsid w:val="00090CF1"/>
    <w:rsid w:val="00090EBE"/>
    <w:rsid w:val="00091506"/>
    <w:rsid w:val="0009190C"/>
    <w:rsid w:val="00092C97"/>
    <w:rsid w:val="00092F65"/>
    <w:rsid w:val="00093190"/>
    <w:rsid w:val="000936A0"/>
    <w:rsid w:val="000941FF"/>
    <w:rsid w:val="00094839"/>
    <w:rsid w:val="00096126"/>
    <w:rsid w:val="00096B80"/>
    <w:rsid w:val="00097ECD"/>
    <w:rsid w:val="000A0402"/>
    <w:rsid w:val="000A1435"/>
    <w:rsid w:val="000A430C"/>
    <w:rsid w:val="000A49DA"/>
    <w:rsid w:val="000A51AA"/>
    <w:rsid w:val="000A5F95"/>
    <w:rsid w:val="000A6461"/>
    <w:rsid w:val="000A657F"/>
    <w:rsid w:val="000A76E2"/>
    <w:rsid w:val="000A7F9A"/>
    <w:rsid w:val="000B03C9"/>
    <w:rsid w:val="000B0828"/>
    <w:rsid w:val="000B0EA3"/>
    <w:rsid w:val="000B1490"/>
    <w:rsid w:val="000B229B"/>
    <w:rsid w:val="000B2309"/>
    <w:rsid w:val="000B2CC2"/>
    <w:rsid w:val="000B2D81"/>
    <w:rsid w:val="000B2E2D"/>
    <w:rsid w:val="000B34C7"/>
    <w:rsid w:val="000B3B1C"/>
    <w:rsid w:val="000B3C2B"/>
    <w:rsid w:val="000B3F6C"/>
    <w:rsid w:val="000B5AE9"/>
    <w:rsid w:val="000B5B0F"/>
    <w:rsid w:val="000B65EB"/>
    <w:rsid w:val="000B69B3"/>
    <w:rsid w:val="000B6CEF"/>
    <w:rsid w:val="000B73F4"/>
    <w:rsid w:val="000B7A6F"/>
    <w:rsid w:val="000C0FBA"/>
    <w:rsid w:val="000C12E0"/>
    <w:rsid w:val="000C1959"/>
    <w:rsid w:val="000C21FD"/>
    <w:rsid w:val="000C26C0"/>
    <w:rsid w:val="000C2E1A"/>
    <w:rsid w:val="000C32DA"/>
    <w:rsid w:val="000C3647"/>
    <w:rsid w:val="000C3CA2"/>
    <w:rsid w:val="000C3E3C"/>
    <w:rsid w:val="000C3FDE"/>
    <w:rsid w:val="000C4617"/>
    <w:rsid w:val="000C48A8"/>
    <w:rsid w:val="000C4C36"/>
    <w:rsid w:val="000C4D6A"/>
    <w:rsid w:val="000C55B5"/>
    <w:rsid w:val="000C5651"/>
    <w:rsid w:val="000C6337"/>
    <w:rsid w:val="000C63F1"/>
    <w:rsid w:val="000C64F4"/>
    <w:rsid w:val="000C66E0"/>
    <w:rsid w:val="000C76F2"/>
    <w:rsid w:val="000D0A46"/>
    <w:rsid w:val="000D0F53"/>
    <w:rsid w:val="000D140A"/>
    <w:rsid w:val="000D2145"/>
    <w:rsid w:val="000D22F8"/>
    <w:rsid w:val="000D2627"/>
    <w:rsid w:val="000D33D3"/>
    <w:rsid w:val="000D36B8"/>
    <w:rsid w:val="000D393F"/>
    <w:rsid w:val="000D3A4E"/>
    <w:rsid w:val="000D4532"/>
    <w:rsid w:val="000D4BB7"/>
    <w:rsid w:val="000D4C45"/>
    <w:rsid w:val="000D5077"/>
    <w:rsid w:val="000D51CD"/>
    <w:rsid w:val="000D5945"/>
    <w:rsid w:val="000D6BAF"/>
    <w:rsid w:val="000D7967"/>
    <w:rsid w:val="000E032A"/>
    <w:rsid w:val="000E036C"/>
    <w:rsid w:val="000E0E66"/>
    <w:rsid w:val="000E145D"/>
    <w:rsid w:val="000E180C"/>
    <w:rsid w:val="000E1951"/>
    <w:rsid w:val="000E1FFC"/>
    <w:rsid w:val="000E2830"/>
    <w:rsid w:val="000E2886"/>
    <w:rsid w:val="000E2A1F"/>
    <w:rsid w:val="000E2B80"/>
    <w:rsid w:val="000E32E5"/>
    <w:rsid w:val="000E41C9"/>
    <w:rsid w:val="000E455B"/>
    <w:rsid w:val="000E46E9"/>
    <w:rsid w:val="000E582D"/>
    <w:rsid w:val="000E6360"/>
    <w:rsid w:val="000E76A4"/>
    <w:rsid w:val="000F05A5"/>
    <w:rsid w:val="000F0A49"/>
    <w:rsid w:val="000F0E2C"/>
    <w:rsid w:val="000F0E73"/>
    <w:rsid w:val="000F17EF"/>
    <w:rsid w:val="000F1832"/>
    <w:rsid w:val="000F1892"/>
    <w:rsid w:val="000F1E11"/>
    <w:rsid w:val="000F2CEE"/>
    <w:rsid w:val="000F32E4"/>
    <w:rsid w:val="000F34EB"/>
    <w:rsid w:val="000F3F02"/>
    <w:rsid w:val="000F44FA"/>
    <w:rsid w:val="000F4B3E"/>
    <w:rsid w:val="000F5EAF"/>
    <w:rsid w:val="000F6547"/>
    <w:rsid w:val="000F6CC2"/>
    <w:rsid w:val="000F74C1"/>
    <w:rsid w:val="000F7D47"/>
    <w:rsid w:val="001002B1"/>
    <w:rsid w:val="001004AB"/>
    <w:rsid w:val="0010070B"/>
    <w:rsid w:val="0010215A"/>
    <w:rsid w:val="0010265B"/>
    <w:rsid w:val="00102AAC"/>
    <w:rsid w:val="00103480"/>
    <w:rsid w:val="0010375F"/>
    <w:rsid w:val="001039A8"/>
    <w:rsid w:val="00103B02"/>
    <w:rsid w:val="00104532"/>
    <w:rsid w:val="00104B3E"/>
    <w:rsid w:val="00104BEF"/>
    <w:rsid w:val="00104E26"/>
    <w:rsid w:val="00106C46"/>
    <w:rsid w:val="001106A5"/>
    <w:rsid w:val="0011081E"/>
    <w:rsid w:val="001117E1"/>
    <w:rsid w:val="00111CBF"/>
    <w:rsid w:val="001125E4"/>
    <w:rsid w:val="00112969"/>
    <w:rsid w:val="00113CEF"/>
    <w:rsid w:val="00113FC2"/>
    <w:rsid w:val="001149C4"/>
    <w:rsid w:val="00114DDD"/>
    <w:rsid w:val="0011572C"/>
    <w:rsid w:val="00115A75"/>
    <w:rsid w:val="00115DE5"/>
    <w:rsid w:val="00115ECA"/>
    <w:rsid w:val="001160F1"/>
    <w:rsid w:val="001162FD"/>
    <w:rsid w:val="00116F9B"/>
    <w:rsid w:val="00117461"/>
    <w:rsid w:val="00120EEE"/>
    <w:rsid w:val="00120F74"/>
    <w:rsid w:val="00122664"/>
    <w:rsid w:val="0012311B"/>
    <w:rsid w:val="001236E6"/>
    <w:rsid w:val="001239C5"/>
    <w:rsid w:val="001245EA"/>
    <w:rsid w:val="0012490D"/>
    <w:rsid w:val="00125AD1"/>
    <w:rsid w:val="00125E1D"/>
    <w:rsid w:val="00126EB3"/>
    <w:rsid w:val="00126F97"/>
    <w:rsid w:val="00127730"/>
    <w:rsid w:val="00127FFE"/>
    <w:rsid w:val="001306DE"/>
    <w:rsid w:val="0013072A"/>
    <w:rsid w:val="00131770"/>
    <w:rsid w:val="00131BF6"/>
    <w:rsid w:val="00131D5D"/>
    <w:rsid w:val="00132439"/>
    <w:rsid w:val="001327E1"/>
    <w:rsid w:val="00132DE9"/>
    <w:rsid w:val="00132F25"/>
    <w:rsid w:val="001333D7"/>
    <w:rsid w:val="00133851"/>
    <w:rsid w:val="0013447D"/>
    <w:rsid w:val="00134B7C"/>
    <w:rsid w:val="00135E1B"/>
    <w:rsid w:val="001364E7"/>
    <w:rsid w:val="001369D2"/>
    <w:rsid w:val="001412D5"/>
    <w:rsid w:val="00143607"/>
    <w:rsid w:val="00143F2F"/>
    <w:rsid w:val="00143FF0"/>
    <w:rsid w:val="00144095"/>
    <w:rsid w:val="0014500E"/>
    <w:rsid w:val="00145FDC"/>
    <w:rsid w:val="0014607A"/>
    <w:rsid w:val="00146C2C"/>
    <w:rsid w:val="00146C81"/>
    <w:rsid w:val="00147343"/>
    <w:rsid w:val="001478FA"/>
    <w:rsid w:val="0015099E"/>
    <w:rsid w:val="00150BCD"/>
    <w:rsid w:val="00150D86"/>
    <w:rsid w:val="00150E7F"/>
    <w:rsid w:val="00151195"/>
    <w:rsid w:val="001520AD"/>
    <w:rsid w:val="00152895"/>
    <w:rsid w:val="001533A0"/>
    <w:rsid w:val="0015374D"/>
    <w:rsid w:val="0015501A"/>
    <w:rsid w:val="00155266"/>
    <w:rsid w:val="00155DDC"/>
    <w:rsid w:val="00156AC8"/>
    <w:rsid w:val="00156DC6"/>
    <w:rsid w:val="00157080"/>
    <w:rsid w:val="00160192"/>
    <w:rsid w:val="00161EDC"/>
    <w:rsid w:val="001620AD"/>
    <w:rsid w:val="00164275"/>
    <w:rsid w:val="001645A3"/>
    <w:rsid w:val="00164F85"/>
    <w:rsid w:val="001651BE"/>
    <w:rsid w:val="00165448"/>
    <w:rsid w:val="00165E9A"/>
    <w:rsid w:val="00166541"/>
    <w:rsid w:val="00166FB5"/>
    <w:rsid w:val="0016723D"/>
    <w:rsid w:val="00167D8C"/>
    <w:rsid w:val="00167F15"/>
    <w:rsid w:val="001711C2"/>
    <w:rsid w:val="00172149"/>
    <w:rsid w:val="00172467"/>
    <w:rsid w:val="0017277F"/>
    <w:rsid w:val="0017301D"/>
    <w:rsid w:val="00173863"/>
    <w:rsid w:val="001739DF"/>
    <w:rsid w:val="00173F8A"/>
    <w:rsid w:val="001746E5"/>
    <w:rsid w:val="00174EE4"/>
    <w:rsid w:val="001753A8"/>
    <w:rsid w:val="00175BD1"/>
    <w:rsid w:val="00176177"/>
    <w:rsid w:val="0018001A"/>
    <w:rsid w:val="00180AA0"/>
    <w:rsid w:val="00180B67"/>
    <w:rsid w:val="001810FA"/>
    <w:rsid w:val="0018153A"/>
    <w:rsid w:val="0018162B"/>
    <w:rsid w:val="00181E6C"/>
    <w:rsid w:val="00181FB5"/>
    <w:rsid w:val="001827EC"/>
    <w:rsid w:val="00182CE5"/>
    <w:rsid w:val="0018367A"/>
    <w:rsid w:val="00183B8D"/>
    <w:rsid w:val="00184364"/>
    <w:rsid w:val="001848CB"/>
    <w:rsid w:val="00184CFA"/>
    <w:rsid w:val="00184F08"/>
    <w:rsid w:val="00185086"/>
    <w:rsid w:val="0018527B"/>
    <w:rsid w:val="0018545C"/>
    <w:rsid w:val="00185CDF"/>
    <w:rsid w:val="0018601B"/>
    <w:rsid w:val="00186320"/>
    <w:rsid w:val="0018662A"/>
    <w:rsid w:val="0018753F"/>
    <w:rsid w:val="00187894"/>
    <w:rsid w:val="001916D5"/>
    <w:rsid w:val="00191B8E"/>
    <w:rsid w:val="0019363D"/>
    <w:rsid w:val="00194091"/>
    <w:rsid w:val="001945E9"/>
    <w:rsid w:val="001947D9"/>
    <w:rsid w:val="00194CAB"/>
    <w:rsid w:val="00194DA1"/>
    <w:rsid w:val="00194DB3"/>
    <w:rsid w:val="001952DA"/>
    <w:rsid w:val="001957BC"/>
    <w:rsid w:val="00196D8C"/>
    <w:rsid w:val="00196EEE"/>
    <w:rsid w:val="00197FDB"/>
    <w:rsid w:val="001A0165"/>
    <w:rsid w:val="001A0316"/>
    <w:rsid w:val="001A15A2"/>
    <w:rsid w:val="001A1A5E"/>
    <w:rsid w:val="001A1FB8"/>
    <w:rsid w:val="001A21E7"/>
    <w:rsid w:val="001A2FFC"/>
    <w:rsid w:val="001A3F8F"/>
    <w:rsid w:val="001A425D"/>
    <w:rsid w:val="001A49A9"/>
    <w:rsid w:val="001A612B"/>
    <w:rsid w:val="001A6870"/>
    <w:rsid w:val="001A7AEC"/>
    <w:rsid w:val="001A7CD3"/>
    <w:rsid w:val="001B0732"/>
    <w:rsid w:val="001B1A11"/>
    <w:rsid w:val="001B3753"/>
    <w:rsid w:val="001B381C"/>
    <w:rsid w:val="001B48B6"/>
    <w:rsid w:val="001B4FFB"/>
    <w:rsid w:val="001B5744"/>
    <w:rsid w:val="001B5DC3"/>
    <w:rsid w:val="001B7D8E"/>
    <w:rsid w:val="001B7F2F"/>
    <w:rsid w:val="001C0943"/>
    <w:rsid w:val="001C1603"/>
    <w:rsid w:val="001C233E"/>
    <w:rsid w:val="001C276A"/>
    <w:rsid w:val="001C2D18"/>
    <w:rsid w:val="001C3497"/>
    <w:rsid w:val="001C34F8"/>
    <w:rsid w:val="001C3EBA"/>
    <w:rsid w:val="001C5A68"/>
    <w:rsid w:val="001C5DAF"/>
    <w:rsid w:val="001C6268"/>
    <w:rsid w:val="001C69FD"/>
    <w:rsid w:val="001D0604"/>
    <w:rsid w:val="001D0A73"/>
    <w:rsid w:val="001D103F"/>
    <w:rsid w:val="001D17B0"/>
    <w:rsid w:val="001D268F"/>
    <w:rsid w:val="001D284A"/>
    <w:rsid w:val="001D284F"/>
    <w:rsid w:val="001D2A0A"/>
    <w:rsid w:val="001D3195"/>
    <w:rsid w:val="001D5D8B"/>
    <w:rsid w:val="001D5DCE"/>
    <w:rsid w:val="001D5EBA"/>
    <w:rsid w:val="001D65DE"/>
    <w:rsid w:val="001D6B6A"/>
    <w:rsid w:val="001D725B"/>
    <w:rsid w:val="001D72EE"/>
    <w:rsid w:val="001D7CEA"/>
    <w:rsid w:val="001E042D"/>
    <w:rsid w:val="001E08C0"/>
    <w:rsid w:val="001E0DA7"/>
    <w:rsid w:val="001E1F91"/>
    <w:rsid w:val="001E2021"/>
    <w:rsid w:val="001E2A35"/>
    <w:rsid w:val="001E2AC8"/>
    <w:rsid w:val="001E2C0D"/>
    <w:rsid w:val="001E2DAA"/>
    <w:rsid w:val="001E334F"/>
    <w:rsid w:val="001E4012"/>
    <w:rsid w:val="001E4113"/>
    <w:rsid w:val="001E42DE"/>
    <w:rsid w:val="001E6607"/>
    <w:rsid w:val="001E6788"/>
    <w:rsid w:val="001E6982"/>
    <w:rsid w:val="001E69EE"/>
    <w:rsid w:val="001E70EB"/>
    <w:rsid w:val="001E7306"/>
    <w:rsid w:val="001E7A18"/>
    <w:rsid w:val="001E7D60"/>
    <w:rsid w:val="001E7DBE"/>
    <w:rsid w:val="001E7F91"/>
    <w:rsid w:val="001F03F9"/>
    <w:rsid w:val="001F1052"/>
    <w:rsid w:val="001F10AD"/>
    <w:rsid w:val="001F162E"/>
    <w:rsid w:val="001F1AFD"/>
    <w:rsid w:val="001F1FDB"/>
    <w:rsid w:val="001F2A7D"/>
    <w:rsid w:val="001F2ABB"/>
    <w:rsid w:val="001F3B3E"/>
    <w:rsid w:val="001F4170"/>
    <w:rsid w:val="001F4490"/>
    <w:rsid w:val="001F4F8A"/>
    <w:rsid w:val="001F50FA"/>
    <w:rsid w:val="001F54D1"/>
    <w:rsid w:val="001F5CF3"/>
    <w:rsid w:val="001F710D"/>
    <w:rsid w:val="001F7D8E"/>
    <w:rsid w:val="0020119B"/>
    <w:rsid w:val="002018F8"/>
    <w:rsid w:val="002020A0"/>
    <w:rsid w:val="002029D6"/>
    <w:rsid w:val="002030DD"/>
    <w:rsid w:val="002034E6"/>
    <w:rsid w:val="00204B8F"/>
    <w:rsid w:val="002050F0"/>
    <w:rsid w:val="0020580E"/>
    <w:rsid w:val="0020676B"/>
    <w:rsid w:val="00206FAA"/>
    <w:rsid w:val="00207B4D"/>
    <w:rsid w:val="00207F25"/>
    <w:rsid w:val="00207FA2"/>
    <w:rsid w:val="002108B4"/>
    <w:rsid w:val="0021170A"/>
    <w:rsid w:val="00211F4C"/>
    <w:rsid w:val="0021206D"/>
    <w:rsid w:val="002132C8"/>
    <w:rsid w:val="002145B4"/>
    <w:rsid w:val="00214924"/>
    <w:rsid w:val="00214EF7"/>
    <w:rsid w:val="00215D07"/>
    <w:rsid w:val="002175D9"/>
    <w:rsid w:val="002176D4"/>
    <w:rsid w:val="00217949"/>
    <w:rsid w:val="00220ACD"/>
    <w:rsid w:val="00220FF7"/>
    <w:rsid w:val="00222A54"/>
    <w:rsid w:val="00222F82"/>
    <w:rsid w:val="00223554"/>
    <w:rsid w:val="002235E2"/>
    <w:rsid w:val="0022747C"/>
    <w:rsid w:val="00227BF9"/>
    <w:rsid w:val="002315D2"/>
    <w:rsid w:val="002315F8"/>
    <w:rsid w:val="0023210F"/>
    <w:rsid w:val="002339CF"/>
    <w:rsid w:val="00234547"/>
    <w:rsid w:val="00234A3F"/>
    <w:rsid w:val="00235D4D"/>
    <w:rsid w:val="0023741C"/>
    <w:rsid w:val="002374F1"/>
    <w:rsid w:val="00237F7F"/>
    <w:rsid w:val="00240B18"/>
    <w:rsid w:val="00240EEF"/>
    <w:rsid w:val="002420BE"/>
    <w:rsid w:val="00242518"/>
    <w:rsid w:val="00242681"/>
    <w:rsid w:val="00242910"/>
    <w:rsid w:val="00242A25"/>
    <w:rsid w:val="002439D8"/>
    <w:rsid w:val="00243CC2"/>
    <w:rsid w:val="0024428A"/>
    <w:rsid w:val="00244919"/>
    <w:rsid w:val="00244B72"/>
    <w:rsid w:val="00245384"/>
    <w:rsid w:val="00245E35"/>
    <w:rsid w:val="00246B8D"/>
    <w:rsid w:val="00247148"/>
    <w:rsid w:val="0024777C"/>
    <w:rsid w:val="0024779E"/>
    <w:rsid w:val="002477A6"/>
    <w:rsid w:val="002503AE"/>
    <w:rsid w:val="00250B8D"/>
    <w:rsid w:val="002510B9"/>
    <w:rsid w:val="00252054"/>
    <w:rsid w:val="00255D3E"/>
    <w:rsid w:val="0025727B"/>
    <w:rsid w:val="002573DB"/>
    <w:rsid w:val="00257B39"/>
    <w:rsid w:val="002603E1"/>
    <w:rsid w:val="0026040F"/>
    <w:rsid w:val="00262751"/>
    <w:rsid w:val="0026339B"/>
    <w:rsid w:val="0026339C"/>
    <w:rsid w:val="00264626"/>
    <w:rsid w:val="00264DD5"/>
    <w:rsid w:val="00264F7D"/>
    <w:rsid w:val="0026545F"/>
    <w:rsid w:val="00265512"/>
    <w:rsid w:val="00267AD2"/>
    <w:rsid w:val="0027033B"/>
    <w:rsid w:val="00270CB0"/>
    <w:rsid w:val="00270DB7"/>
    <w:rsid w:val="00270FBF"/>
    <w:rsid w:val="002713CC"/>
    <w:rsid w:val="00271BB6"/>
    <w:rsid w:val="00271F12"/>
    <w:rsid w:val="00271F2F"/>
    <w:rsid w:val="0027201B"/>
    <w:rsid w:val="00272780"/>
    <w:rsid w:val="0027358F"/>
    <w:rsid w:val="00273B3D"/>
    <w:rsid w:val="0027480C"/>
    <w:rsid w:val="00275AF0"/>
    <w:rsid w:val="00276959"/>
    <w:rsid w:val="002769F1"/>
    <w:rsid w:val="002770AD"/>
    <w:rsid w:val="00277278"/>
    <w:rsid w:val="002800DF"/>
    <w:rsid w:val="00280409"/>
    <w:rsid w:val="002812C2"/>
    <w:rsid w:val="002834DA"/>
    <w:rsid w:val="00284201"/>
    <w:rsid w:val="002844A8"/>
    <w:rsid w:val="00284A42"/>
    <w:rsid w:val="00284A71"/>
    <w:rsid w:val="00284ED1"/>
    <w:rsid w:val="002856DF"/>
    <w:rsid w:val="002857BC"/>
    <w:rsid w:val="002872F2"/>
    <w:rsid w:val="002879C3"/>
    <w:rsid w:val="002910C8"/>
    <w:rsid w:val="00291166"/>
    <w:rsid w:val="002913B2"/>
    <w:rsid w:val="0029185C"/>
    <w:rsid w:val="00293E8E"/>
    <w:rsid w:val="002946B1"/>
    <w:rsid w:val="00294ACE"/>
    <w:rsid w:val="00294C4E"/>
    <w:rsid w:val="00295736"/>
    <w:rsid w:val="002957A7"/>
    <w:rsid w:val="00296227"/>
    <w:rsid w:val="00296C1C"/>
    <w:rsid w:val="00297331"/>
    <w:rsid w:val="00297527"/>
    <w:rsid w:val="002A029B"/>
    <w:rsid w:val="002A06C8"/>
    <w:rsid w:val="002A0CB7"/>
    <w:rsid w:val="002A13EA"/>
    <w:rsid w:val="002A27F5"/>
    <w:rsid w:val="002A2823"/>
    <w:rsid w:val="002A2B5E"/>
    <w:rsid w:val="002A2DF2"/>
    <w:rsid w:val="002A3258"/>
    <w:rsid w:val="002A3F9D"/>
    <w:rsid w:val="002A462D"/>
    <w:rsid w:val="002A4D71"/>
    <w:rsid w:val="002A5367"/>
    <w:rsid w:val="002A58E2"/>
    <w:rsid w:val="002A5B7E"/>
    <w:rsid w:val="002A5E58"/>
    <w:rsid w:val="002A64A0"/>
    <w:rsid w:val="002A69ED"/>
    <w:rsid w:val="002A7872"/>
    <w:rsid w:val="002B0F0A"/>
    <w:rsid w:val="002B0FCA"/>
    <w:rsid w:val="002B147C"/>
    <w:rsid w:val="002B1925"/>
    <w:rsid w:val="002B1E47"/>
    <w:rsid w:val="002B21FB"/>
    <w:rsid w:val="002B2A02"/>
    <w:rsid w:val="002B3677"/>
    <w:rsid w:val="002B440F"/>
    <w:rsid w:val="002B559A"/>
    <w:rsid w:val="002B5D1E"/>
    <w:rsid w:val="002B5E51"/>
    <w:rsid w:val="002B6001"/>
    <w:rsid w:val="002B6CB0"/>
    <w:rsid w:val="002B6F69"/>
    <w:rsid w:val="002B6FEE"/>
    <w:rsid w:val="002B7A7C"/>
    <w:rsid w:val="002B7F41"/>
    <w:rsid w:val="002C04F1"/>
    <w:rsid w:val="002C0F94"/>
    <w:rsid w:val="002C1524"/>
    <w:rsid w:val="002C17D5"/>
    <w:rsid w:val="002C1FEB"/>
    <w:rsid w:val="002C2B28"/>
    <w:rsid w:val="002C3563"/>
    <w:rsid w:val="002C357A"/>
    <w:rsid w:val="002C497A"/>
    <w:rsid w:val="002C49CB"/>
    <w:rsid w:val="002C4A31"/>
    <w:rsid w:val="002C4F63"/>
    <w:rsid w:val="002C597A"/>
    <w:rsid w:val="002C5DDD"/>
    <w:rsid w:val="002C62D1"/>
    <w:rsid w:val="002C6553"/>
    <w:rsid w:val="002C67A1"/>
    <w:rsid w:val="002C693E"/>
    <w:rsid w:val="002C76F9"/>
    <w:rsid w:val="002C7D91"/>
    <w:rsid w:val="002D05DE"/>
    <w:rsid w:val="002D0C97"/>
    <w:rsid w:val="002D45F1"/>
    <w:rsid w:val="002D46AB"/>
    <w:rsid w:val="002D4745"/>
    <w:rsid w:val="002D526F"/>
    <w:rsid w:val="002D5332"/>
    <w:rsid w:val="002D5A8D"/>
    <w:rsid w:val="002D5CA9"/>
    <w:rsid w:val="002D5F15"/>
    <w:rsid w:val="002D7178"/>
    <w:rsid w:val="002D74FF"/>
    <w:rsid w:val="002D7A4A"/>
    <w:rsid w:val="002E0593"/>
    <w:rsid w:val="002E08D4"/>
    <w:rsid w:val="002E0F0F"/>
    <w:rsid w:val="002E272A"/>
    <w:rsid w:val="002E4430"/>
    <w:rsid w:val="002E4D1B"/>
    <w:rsid w:val="002E504F"/>
    <w:rsid w:val="002E7B46"/>
    <w:rsid w:val="002F006F"/>
    <w:rsid w:val="002F0725"/>
    <w:rsid w:val="002F07A3"/>
    <w:rsid w:val="002F0DFA"/>
    <w:rsid w:val="002F2ECE"/>
    <w:rsid w:val="002F3462"/>
    <w:rsid w:val="002F3839"/>
    <w:rsid w:val="002F3F4F"/>
    <w:rsid w:val="002F44F2"/>
    <w:rsid w:val="002F480A"/>
    <w:rsid w:val="002F534A"/>
    <w:rsid w:val="002F5378"/>
    <w:rsid w:val="002F625F"/>
    <w:rsid w:val="002F63B2"/>
    <w:rsid w:val="002F6548"/>
    <w:rsid w:val="002F6604"/>
    <w:rsid w:val="002F6770"/>
    <w:rsid w:val="002F6DC3"/>
    <w:rsid w:val="002F7675"/>
    <w:rsid w:val="003009F3"/>
    <w:rsid w:val="00301D69"/>
    <w:rsid w:val="00302805"/>
    <w:rsid w:val="00303CBB"/>
    <w:rsid w:val="003042CE"/>
    <w:rsid w:val="0030474E"/>
    <w:rsid w:val="00304E5A"/>
    <w:rsid w:val="003065CC"/>
    <w:rsid w:val="0030660E"/>
    <w:rsid w:val="003070C4"/>
    <w:rsid w:val="00310565"/>
    <w:rsid w:val="0031057A"/>
    <w:rsid w:val="003109A5"/>
    <w:rsid w:val="0031164F"/>
    <w:rsid w:val="003116C7"/>
    <w:rsid w:val="00312898"/>
    <w:rsid w:val="00312E4B"/>
    <w:rsid w:val="003141C1"/>
    <w:rsid w:val="00315159"/>
    <w:rsid w:val="00316CCD"/>
    <w:rsid w:val="00320554"/>
    <w:rsid w:val="0032062A"/>
    <w:rsid w:val="00320917"/>
    <w:rsid w:val="003216AB"/>
    <w:rsid w:val="0032235F"/>
    <w:rsid w:val="00322632"/>
    <w:rsid w:val="00322EF5"/>
    <w:rsid w:val="003231A4"/>
    <w:rsid w:val="00323525"/>
    <w:rsid w:val="003240C9"/>
    <w:rsid w:val="003243DC"/>
    <w:rsid w:val="003244B4"/>
    <w:rsid w:val="003246F0"/>
    <w:rsid w:val="00324BBE"/>
    <w:rsid w:val="00324BD7"/>
    <w:rsid w:val="00324D36"/>
    <w:rsid w:val="00325807"/>
    <w:rsid w:val="00325C6C"/>
    <w:rsid w:val="00326268"/>
    <w:rsid w:val="00330211"/>
    <w:rsid w:val="00330437"/>
    <w:rsid w:val="00331EB2"/>
    <w:rsid w:val="00332396"/>
    <w:rsid w:val="0033376A"/>
    <w:rsid w:val="0033379B"/>
    <w:rsid w:val="00334934"/>
    <w:rsid w:val="00335B91"/>
    <w:rsid w:val="00337744"/>
    <w:rsid w:val="00337AC8"/>
    <w:rsid w:val="0034019E"/>
    <w:rsid w:val="00340E28"/>
    <w:rsid w:val="00341200"/>
    <w:rsid w:val="00341442"/>
    <w:rsid w:val="003417E9"/>
    <w:rsid w:val="00341D88"/>
    <w:rsid w:val="00342010"/>
    <w:rsid w:val="00342426"/>
    <w:rsid w:val="003429A5"/>
    <w:rsid w:val="00343E33"/>
    <w:rsid w:val="00343F4C"/>
    <w:rsid w:val="0034438E"/>
    <w:rsid w:val="003449F1"/>
    <w:rsid w:val="00344DCE"/>
    <w:rsid w:val="003453F4"/>
    <w:rsid w:val="00345746"/>
    <w:rsid w:val="003473E1"/>
    <w:rsid w:val="00347D10"/>
    <w:rsid w:val="00347FF3"/>
    <w:rsid w:val="003505C9"/>
    <w:rsid w:val="003523F4"/>
    <w:rsid w:val="00352435"/>
    <w:rsid w:val="00352D98"/>
    <w:rsid w:val="00353435"/>
    <w:rsid w:val="003534B7"/>
    <w:rsid w:val="003535E6"/>
    <w:rsid w:val="0035391A"/>
    <w:rsid w:val="00354044"/>
    <w:rsid w:val="003544D7"/>
    <w:rsid w:val="0035452F"/>
    <w:rsid w:val="00354736"/>
    <w:rsid w:val="003550C7"/>
    <w:rsid w:val="0035557A"/>
    <w:rsid w:val="00355CF9"/>
    <w:rsid w:val="0035603C"/>
    <w:rsid w:val="00356A57"/>
    <w:rsid w:val="00356D91"/>
    <w:rsid w:val="00357292"/>
    <w:rsid w:val="003574F5"/>
    <w:rsid w:val="003601D9"/>
    <w:rsid w:val="00361298"/>
    <w:rsid w:val="00361524"/>
    <w:rsid w:val="003616AA"/>
    <w:rsid w:val="003616BD"/>
    <w:rsid w:val="0036181A"/>
    <w:rsid w:val="00362223"/>
    <w:rsid w:val="003623B4"/>
    <w:rsid w:val="00362F93"/>
    <w:rsid w:val="0036384F"/>
    <w:rsid w:val="0036475D"/>
    <w:rsid w:val="00365557"/>
    <w:rsid w:val="003658F2"/>
    <w:rsid w:val="0036591A"/>
    <w:rsid w:val="003659BF"/>
    <w:rsid w:val="00365D73"/>
    <w:rsid w:val="00366AF2"/>
    <w:rsid w:val="003670C0"/>
    <w:rsid w:val="003674F1"/>
    <w:rsid w:val="00367B83"/>
    <w:rsid w:val="0037037E"/>
    <w:rsid w:val="0037083A"/>
    <w:rsid w:val="00370876"/>
    <w:rsid w:val="0037176E"/>
    <w:rsid w:val="00371810"/>
    <w:rsid w:val="00371893"/>
    <w:rsid w:val="00371FCF"/>
    <w:rsid w:val="003733E8"/>
    <w:rsid w:val="003750B3"/>
    <w:rsid w:val="003751C0"/>
    <w:rsid w:val="0037531B"/>
    <w:rsid w:val="00376DCF"/>
    <w:rsid w:val="0037707D"/>
    <w:rsid w:val="0037757F"/>
    <w:rsid w:val="00380057"/>
    <w:rsid w:val="00380C24"/>
    <w:rsid w:val="00380E34"/>
    <w:rsid w:val="0038111C"/>
    <w:rsid w:val="0038118E"/>
    <w:rsid w:val="003814E8"/>
    <w:rsid w:val="0038151A"/>
    <w:rsid w:val="003818A2"/>
    <w:rsid w:val="00382907"/>
    <w:rsid w:val="003841CA"/>
    <w:rsid w:val="00384406"/>
    <w:rsid w:val="003847B6"/>
    <w:rsid w:val="003854E9"/>
    <w:rsid w:val="00385D96"/>
    <w:rsid w:val="00386F5A"/>
    <w:rsid w:val="00387C64"/>
    <w:rsid w:val="0039002A"/>
    <w:rsid w:val="003903B0"/>
    <w:rsid w:val="00390A6E"/>
    <w:rsid w:val="00390B53"/>
    <w:rsid w:val="00391058"/>
    <w:rsid w:val="00391523"/>
    <w:rsid w:val="003918C2"/>
    <w:rsid w:val="003922DA"/>
    <w:rsid w:val="00393AA7"/>
    <w:rsid w:val="00393DE5"/>
    <w:rsid w:val="00394EEA"/>
    <w:rsid w:val="00395468"/>
    <w:rsid w:val="0039598E"/>
    <w:rsid w:val="00396A11"/>
    <w:rsid w:val="00396A6E"/>
    <w:rsid w:val="003A089A"/>
    <w:rsid w:val="003A2C0A"/>
    <w:rsid w:val="003A3753"/>
    <w:rsid w:val="003A4144"/>
    <w:rsid w:val="003A42A5"/>
    <w:rsid w:val="003A4ACB"/>
    <w:rsid w:val="003A4B7C"/>
    <w:rsid w:val="003A5410"/>
    <w:rsid w:val="003A6246"/>
    <w:rsid w:val="003B0377"/>
    <w:rsid w:val="003B18A1"/>
    <w:rsid w:val="003B2151"/>
    <w:rsid w:val="003B3CEE"/>
    <w:rsid w:val="003B41FC"/>
    <w:rsid w:val="003B4269"/>
    <w:rsid w:val="003B48F9"/>
    <w:rsid w:val="003B52DE"/>
    <w:rsid w:val="003B5AA4"/>
    <w:rsid w:val="003B5E8D"/>
    <w:rsid w:val="003B5FE9"/>
    <w:rsid w:val="003B6543"/>
    <w:rsid w:val="003B7471"/>
    <w:rsid w:val="003B7F10"/>
    <w:rsid w:val="003C0282"/>
    <w:rsid w:val="003C11C4"/>
    <w:rsid w:val="003C17CE"/>
    <w:rsid w:val="003C186C"/>
    <w:rsid w:val="003C18E5"/>
    <w:rsid w:val="003C20B9"/>
    <w:rsid w:val="003C2F28"/>
    <w:rsid w:val="003C44EA"/>
    <w:rsid w:val="003C4794"/>
    <w:rsid w:val="003C48BD"/>
    <w:rsid w:val="003C4BC1"/>
    <w:rsid w:val="003C50DB"/>
    <w:rsid w:val="003C59A1"/>
    <w:rsid w:val="003C6504"/>
    <w:rsid w:val="003C65C3"/>
    <w:rsid w:val="003C6B57"/>
    <w:rsid w:val="003C6CD3"/>
    <w:rsid w:val="003C6D9A"/>
    <w:rsid w:val="003C7331"/>
    <w:rsid w:val="003C76C7"/>
    <w:rsid w:val="003C77FC"/>
    <w:rsid w:val="003D0586"/>
    <w:rsid w:val="003D0BA4"/>
    <w:rsid w:val="003D2180"/>
    <w:rsid w:val="003D2296"/>
    <w:rsid w:val="003D2815"/>
    <w:rsid w:val="003D33A2"/>
    <w:rsid w:val="003D3A53"/>
    <w:rsid w:val="003D3DC2"/>
    <w:rsid w:val="003D42F2"/>
    <w:rsid w:val="003D4E05"/>
    <w:rsid w:val="003D5B69"/>
    <w:rsid w:val="003D6B42"/>
    <w:rsid w:val="003D7C24"/>
    <w:rsid w:val="003E09BA"/>
    <w:rsid w:val="003E0E3C"/>
    <w:rsid w:val="003E0E8C"/>
    <w:rsid w:val="003E127F"/>
    <w:rsid w:val="003E1D74"/>
    <w:rsid w:val="003E1DC6"/>
    <w:rsid w:val="003E5080"/>
    <w:rsid w:val="003E5218"/>
    <w:rsid w:val="003E5567"/>
    <w:rsid w:val="003E5AAF"/>
    <w:rsid w:val="003E624C"/>
    <w:rsid w:val="003E6586"/>
    <w:rsid w:val="003E765B"/>
    <w:rsid w:val="003E7BF4"/>
    <w:rsid w:val="003F08E2"/>
    <w:rsid w:val="003F229B"/>
    <w:rsid w:val="003F2CBB"/>
    <w:rsid w:val="003F5432"/>
    <w:rsid w:val="003F661F"/>
    <w:rsid w:val="003F7536"/>
    <w:rsid w:val="003F79C5"/>
    <w:rsid w:val="004001FA"/>
    <w:rsid w:val="00400648"/>
    <w:rsid w:val="0040162D"/>
    <w:rsid w:val="00402CA9"/>
    <w:rsid w:val="004035CD"/>
    <w:rsid w:val="004044B8"/>
    <w:rsid w:val="004070C9"/>
    <w:rsid w:val="004079C9"/>
    <w:rsid w:val="00407BBB"/>
    <w:rsid w:val="00407C8E"/>
    <w:rsid w:val="00410176"/>
    <w:rsid w:val="00410AEF"/>
    <w:rsid w:val="00411E62"/>
    <w:rsid w:val="004120C5"/>
    <w:rsid w:val="004121FA"/>
    <w:rsid w:val="0041537A"/>
    <w:rsid w:val="00420592"/>
    <w:rsid w:val="00420C0B"/>
    <w:rsid w:val="00420EA0"/>
    <w:rsid w:val="00420F0C"/>
    <w:rsid w:val="00421305"/>
    <w:rsid w:val="0042148F"/>
    <w:rsid w:val="0042149B"/>
    <w:rsid w:val="00421F77"/>
    <w:rsid w:val="00422649"/>
    <w:rsid w:val="00423A2D"/>
    <w:rsid w:val="00424B1D"/>
    <w:rsid w:val="00426019"/>
    <w:rsid w:val="00427BDD"/>
    <w:rsid w:val="004305A3"/>
    <w:rsid w:val="004311FA"/>
    <w:rsid w:val="00431FB0"/>
    <w:rsid w:val="004320AC"/>
    <w:rsid w:val="0043361E"/>
    <w:rsid w:val="00433B5E"/>
    <w:rsid w:val="00433E79"/>
    <w:rsid w:val="00434A39"/>
    <w:rsid w:val="0043523E"/>
    <w:rsid w:val="00435EA3"/>
    <w:rsid w:val="00435EE7"/>
    <w:rsid w:val="00436377"/>
    <w:rsid w:val="0043644A"/>
    <w:rsid w:val="004367B8"/>
    <w:rsid w:val="0043696D"/>
    <w:rsid w:val="00437936"/>
    <w:rsid w:val="00437E4A"/>
    <w:rsid w:val="00440949"/>
    <w:rsid w:val="00440CB6"/>
    <w:rsid w:val="00440CF1"/>
    <w:rsid w:val="0044184B"/>
    <w:rsid w:val="00442CF1"/>
    <w:rsid w:val="00442EB3"/>
    <w:rsid w:val="00443DF0"/>
    <w:rsid w:val="004445BB"/>
    <w:rsid w:val="004464D4"/>
    <w:rsid w:val="00446EBB"/>
    <w:rsid w:val="0044727E"/>
    <w:rsid w:val="004507E3"/>
    <w:rsid w:val="00450BBD"/>
    <w:rsid w:val="00450D08"/>
    <w:rsid w:val="00451423"/>
    <w:rsid w:val="00451B96"/>
    <w:rsid w:val="0045269F"/>
    <w:rsid w:val="004529A3"/>
    <w:rsid w:val="00452A03"/>
    <w:rsid w:val="00452E0F"/>
    <w:rsid w:val="0045381B"/>
    <w:rsid w:val="00454A7B"/>
    <w:rsid w:val="00454E55"/>
    <w:rsid w:val="00454F25"/>
    <w:rsid w:val="004552BB"/>
    <w:rsid w:val="0045569A"/>
    <w:rsid w:val="00455FB0"/>
    <w:rsid w:val="004563D8"/>
    <w:rsid w:val="00456CAA"/>
    <w:rsid w:val="0045708B"/>
    <w:rsid w:val="00460E88"/>
    <w:rsid w:val="00461C7E"/>
    <w:rsid w:val="00462649"/>
    <w:rsid w:val="00463510"/>
    <w:rsid w:val="00463EDA"/>
    <w:rsid w:val="00463F9A"/>
    <w:rsid w:val="00464807"/>
    <w:rsid w:val="00464BF8"/>
    <w:rsid w:val="0046547C"/>
    <w:rsid w:val="0046548B"/>
    <w:rsid w:val="00470BC7"/>
    <w:rsid w:val="00470D6C"/>
    <w:rsid w:val="004718EF"/>
    <w:rsid w:val="004725A3"/>
    <w:rsid w:val="00473150"/>
    <w:rsid w:val="0047522A"/>
    <w:rsid w:val="004756B9"/>
    <w:rsid w:val="0047593D"/>
    <w:rsid w:val="00475A4D"/>
    <w:rsid w:val="00476138"/>
    <w:rsid w:val="00476C27"/>
    <w:rsid w:val="00476C90"/>
    <w:rsid w:val="00480CD9"/>
    <w:rsid w:val="00482A48"/>
    <w:rsid w:val="004840D4"/>
    <w:rsid w:val="0048459D"/>
    <w:rsid w:val="004863E1"/>
    <w:rsid w:val="00487349"/>
    <w:rsid w:val="004874B8"/>
    <w:rsid w:val="004916C0"/>
    <w:rsid w:val="00491DBC"/>
    <w:rsid w:val="00491F1E"/>
    <w:rsid w:val="004923C5"/>
    <w:rsid w:val="004953D4"/>
    <w:rsid w:val="0049728D"/>
    <w:rsid w:val="004A0069"/>
    <w:rsid w:val="004A0C79"/>
    <w:rsid w:val="004A0C97"/>
    <w:rsid w:val="004A14A6"/>
    <w:rsid w:val="004A17B8"/>
    <w:rsid w:val="004A1807"/>
    <w:rsid w:val="004A27C4"/>
    <w:rsid w:val="004A3622"/>
    <w:rsid w:val="004A3831"/>
    <w:rsid w:val="004A3CD1"/>
    <w:rsid w:val="004A44B7"/>
    <w:rsid w:val="004A476B"/>
    <w:rsid w:val="004A57D7"/>
    <w:rsid w:val="004A596E"/>
    <w:rsid w:val="004A6476"/>
    <w:rsid w:val="004A6BF0"/>
    <w:rsid w:val="004A6FBE"/>
    <w:rsid w:val="004A7274"/>
    <w:rsid w:val="004A777D"/>
    <w:rsid w:val="004A795B"/>
    <w:rsid w:val="004B1672"/>
    <w:rsid w:val="004B1807"/>
    <w:rsid w:val="004B182B"/>
    <w:rsid w:val="004B3926"/>
    <w:rsid w:val="004B3CEB"/>
    <w:rsid w:val="004B3EB2"/>
    <w:rsid w:val="004B44AA"/>
    <w:rsid w:val="004B4745"/>
    <w:rsid w:val="004B4EB8"/>
    <w:rsid w:val="004B6451"/>
    <w:rsid w:val="004B706A"/>
    <w:rsid w:val="004B7282"/>
    <w:rsid w:val="004B7449"/>
    <w:rsid w:val="004C01F1"/>
    <w:rsid w:val="004C1445"/>
    <w:rsid w:val="004C22D3"/>
    <w:rsid w:val="004C2766"/>
    <w:rsid w:val="004C305F"/>
    <w:rsid w:val="004C3F1C"/>
    <w:rsid w:val="004C4DC6"/>
    <w:rsid w:val="004C4E81"/>
    <w:rsid w:val="004C5390"/>
    <w:rsid w:val="004C5FE0"/>
    <w:rsid w:val="004C6720"/>
    <w:rsid w:val="004C689B"/>
    <w:rsid w:val="004C6E70"/>
    <w:rsid w:val="004C793B"/>
    <w:rsid w:val="004D01AD"/>
    <w:rsid w:val="004D20D0"/>
    <w:rsid w:val="004D365B"/>
    <w:rsid w:val="004D3F34"/>
    <w:rsid w:val="004D5932"/>
    <w:rsid w:val="004D619E"/>
    <w:rsid w:val="004D6510"/>
    <w:rsid w:val="004D6572"/>
    <w:rsid w:val="004D6770"/>
    <w:rsid w:val="004D746E"/>
    <w:rsid w:val="004D7CAA"/>
    <w:rsid w:val="004D7CD2"/>
    <w:rsid w:val="004E04E0"/>
    <w:rsid w:val="004E1D21"/>
    <w:rsid w:val="004E3AB6"/>
    <w:rsid w:val="004E3C64"/>
    <w:rsid w:val="004E4A52"/>
    <w:rsid w:val="004E4D7F"/>
    <w:rsid w:val="004E4E70"/>
    <w:rsid w:val="004E5F4D"/>
    <w:rsid w:val="004E662F"/>
    <w:rsid w:val="004E673B"/>
    <w:rsid w:val="004E6C05"/>
    <w:rsid w:val="004E6F34"/>
    <w:rsid w:val="004E7178"/>
    <w:rsid w:val="004E7CB8"/>
    <w:rsid w:val="004E7F97"/>
    <w:rsid w:val="004F0132"/>
    <w:rsid w:val="004F0246"/>
    <w:rsid w:val="004F1153"/>
    <w:rsid w:val="004F16D3"/>
    <w:rsid w:val="004F22DC"/>
    <w:rsid w:val="004F230F"/>
    <w:rsid w:val="004F2377"/>
    <w:rsid w:val="004F2B9B"/>
    <w:rsid w:val="004F2CBB"/>
    <w:rsid w:val="004F3331"/>
    <w:rsid w:val="004F3AB3"/>
    <w:rsid w:val="004F42CC"/>
    <w:rsid w:val="004F4532"/>
    <w:rsid w:val="004F4A0B"/>
    <w:rsid w:val="004F4F1B"/>
    <w:rsid w:val="004F5286"/>
    <w:rsid w:val="004F71EA"/>
    <w:rsid w:val="004F7681"/>
    <w:rsid w:val="00501307"/>
    <w:rsid w:val="005013F2"/>
    <w:rsid w:val="005014F6"/>
    <w:rsid w:val="00501E48"/>
    <w:rsid w:val="0050275D"/>
    <w:rsid w:val="00502D51"/>
    <w:rsid w:val="005034E2"/>
    <w:rsid w:val="00503FA6"/>
    <w:rsid w:val="00503FDA"/>
    <w:rsid w:val="005044F1"/>
    <w:rsid w:val="005056C7"/>
    <w:rsid w:val="005057C2"/>
    <w:rsid w:val="005068C0"/>
    <w:rsid w:val="00506F4D"/>
    <w:rsid w:val="00507382"/>
    <w:rsid w:val="0050774F"/>
    <w:rsid w:val="00507A4E"/>
    <w:rsid w:val="00510111"/>
    <w:rsid w:val="00510AA8"/>
    <w:rsid w:val="0051101A"/>
    <w:rsid w:val="00511310"/>
    <w:rsid w:val="00511D42"/>
    <w:rsid w:val="00512535"/>
    <w:rsid w:val="00512B27"/>
    <w:rsid w:val="00512DE3"/>
    <w:rsid w:val="00512F07"/>
    <w:rsid w:val="00512F0E"/>
    <w:rsid w:val="00514FF6"/>
    <w:rsid w:val="00515461"/>
    <w:rsid w:val="00515E39"/>
    <w:rsid w:val="005168B6"/>
    <w:rsid w:val="005169E5"/>
    <w:rsid w:val="00517BD8"/>
    <w:rsid w:val="0052081C"/>
    <w:rsid w:val="00520A67"/>
    <w:rsid w:val="00520D93"/>
    <w:rsid w:val="005212D0"/>
    <w:rsid w:val="00521676"/>
    <w:rsid w:val="00521865"/>
    <w:rsid w:val="005218EF"/>
    <w:rsid w:val="00521D0A"/>
    <w:rsid w:val="00522AAB"/>
    <w:rsid w:val="005240C2"/>
    <w:rsid w:val="00524115"/>
    <w:rsid w:val="00524B0C"/>
    <w:rsid w:val="005250FC"/>
    <w:rsid w:val="00525102"/>
    <w:rsid w:val="00525400"/>
    <w:rsid w:val="0052585C"/>
    <w:rsid w:val="00527686"/>
    <w:rsid w:val="005321D8"/>
    <w:rsid w:val="00533A62"/>
    <w:rsid w:val="0053401D"/>
    <w:rsid w:val="00534CC9"/>
    <w:rsid w:val="005350CA"/>
    <w:rsid w:val="005352A2"/>
    <w:rsid w:val="0053559E"/>
    <w:rsid w:val="005358FE"/>
    <w:rsid w:val="0053625F"/>
    <w:rsid w:val="00536E42"/>
    <w:rsid w:val="00541F17"/>
    <w:rsid w:val="00542D85"/>
    <w:rsid w:val="005435FB"/>
    <w:rsid w:val="005436DB"/>
    <w:rsid w:val="00544928"/>
    <w:rsid w:val="005455E1"/>
    <w:rsid w:val="00545A12"/>
    <w:rsid w:val="0054616E"/>
    <w:rsid w:val="005465F5"/>
    <w:rsid w:val="00550AED"/>
    <w:rsid w:val="00551A8D"/>
    <w:rsid w:val="00552027"/>
    <w:rsid w:val="0055355D"/>
    <w:rsid w:val="00553A8A"/>
    <w:rsid w:val="00553B73"/>
    <w:rsid w:val="00553CC1"/>
    <w:rsid w:val="00554086"/>
    <w:rsid w:val="0055437F"/>
    <w:rsid w:val="0055471F"/>
    <w:rsid w:val="00554978"/>
    <w:rsid w:val="00554D32"/>
    <w:rsid w:val="00554EAE"/>
    <w:rsid w:val="005560D6"/>
    <w:rsid w:val="005562DC"/>
    <w:rsid w:val="00556999"/>
    <w:rsid w:val="00562AD8"/>
    <w:rsid w:val="00562B6E"/>
    <w:rsid w:val="00563191"/>
    <w:rsid w:val="005635AB"/>
    <w:rsid w:val="00563B1A"/>
    <w:rsid w:val="0056420D"/>
    <w:rsid w:val="0056487D"/>
    <w:rsid w:val="00564ECE"/>
    <w:rsid w:val="0056586B"/>
    <w:rsid w:val="00566827"/>
    <w:rsid w:val="00566EE9"/>
    <w:rsid w:val="00567C24"/>
    <w:rsid w:val="005700DD"/>
    <w:rsid w:val="0057152C"/>
    <w:rsid w:val="00571D1D"/>
    <w:rsid w:val="00572CF0"/>
    <w:rsid w:val="005735ED"/>
    <w:rsid w:val="00573790"/>
    <w:rsid w:val="00573990"/>
    <w:rsid w:val="0057537C"/>
    <w:rsid w:val="00576AD6"/>
    <w:rsid w:val="00576D19"/>
    <w:rsid w:val="00576F50"/>
    <w:rsid w:val="00577687"/>
    <w:rsid w:val="00577D62"/>
    <w:rsid w:val="00577F05"/>
    <w:rsid w:val="0058004F"/>
    <w:rsid w:val="00580603"/>
    <w:rsid w:val="00580C9F"/>
    <w:rsid w:val="005818EA"/>
    <w:rsid w:val="00581D79"/>
    <w:rsid w:val="00582CE2"/>
    <w:rsid w:val="00583323"/>
    <w:rsid w:val="00583B8F"/>
    <w:rsid w:val="005850BB"/>
    <w:rsid w:val="005850E1"/>
    <w:rsid w:val="0058539A"/>
    <w:rsid w:val="005854D0"/>
    <w:rsid w:val="005860A3"/>
    <w:rsid w:val="005868A9"/>
    <w:rsid w:val="00586BBA"/>
    <w:rsid w:val="00587548"/>
    <w:rsid w:val="00587E91"/>
    <w:rsid w:val="005903FD"/>
    <w:rsid w:val="00590B9D"/>
    <w:rsid w:val="00590FFC"/>
    <w:rsid w:val="00591BD8"/>
    <w:rsid w:val="00592816"/>
    <w:rsid w:val="00592C1F"/>
    <w:rsid w:val="00592D58"/>
    <w:rsid w:val="005931F3"/>
    <w:rsid w:val="00593213"/>
    <w:rsid w:val="00593812"/>
    <w:rsid w:val="005939CE"/>
    <w:rsid w:val="00593E22"/>
    <w:rsid w:val="00594EF6"/>
    <w:rsid w:val="00595745"/>
    <w:rsid w:val="00595A30"/>
    <w:rsid w:val="0059724C"/>
    <w:rsid w:val="00597A11"/>
    <w:rsid w:val="00597BCB"/>
    <w:rsid w:val="005A0F96"/>
    <w:rsid w:val="005A1354"/>
    <w:rsid w:val="005A2813"/>
    <w:rsid w:val="005A3484"/>
    <w:rsid w:val="005A362A"/>
    <w:rsid w:val="005A3B2F"/>
    <w:rsid w:val="005A3DD0"/>
    <w:rsid w:val="005A405C"/>
    <w:rsid w:val="005A4406"/>
    <w:rsid w:val="005A4E91"/>
    <w:rsid w:val="005A5709"/>
    <w:rsid w:val="005A5CAC"/>
    <w:rsid w:val="005A6440"/>
    <w:rsid w:val="005A6E45"/>
    <w:rsid w:val="005A7AED"/>
    <w:rsid w:val="005B0FAB"/>
    <w:rsid w:val="005B14D2"/>
    <w:rsid w:val="005B15DE"/>
    <w:rsid w:val="005B180D"/>
    <w:rsid w:val="005B1B5F"/>
    <w:rsid w:val="005B1D3D"/>
    <w:rsid w:val="005B24FC"/>
    <w:rsid w:val="005B29F3"/>
    <w:rsid w:val="005B2F8D"/>
    <w:rsid w:val="005B3D60"/>
    <w:rsid w:val="005B6617"/>
    <w:rsid w:val="005C16BF"/>
    <w:rsid w:val="005C19B5"/>
    <w:rsid w:val="005C21BC"/>
    <w:rsid w:val="005C2292"/>
    <w:rsid w:val="005C2525"/>
    <w:rsid w:val="005C2800"/>
    <w:rsid w:val="005C3251"/>
    <w:rsid w:val="005C333B"/>
    <w:rsid w:val="005C425E"/>
    <w:rsid w:val="005C44DC"/>
    <w:rsid w:val="005C6601"/>
    <w:rsid w:val="005C6764"/>
    <w:rsid w:val="005C6C74"/>
    <w:rsid w:val="005C701B"/>
    <w:rsid w:val="005C72FB"/>
    <w:rsid w:val="005C7EEA"/>
    <w:rsid w:val="005D145E"/>
    <w:rsid w:val="005D19F1"/>
    <w:rsid w:val="005D377A"/>
    <w:rsid w:val="005D45D7"/>
    <w:rsid w:val="005D489D"/>
    <w:rsid w:val="005D4C46"/>
    <w:rsid w:val="005D678A"/>
    <w:rsid w:val="005D6836"/>
    <w:rsid w:val="005D68BE"/>
    <w:rsid w:val="005D6CC8"/>
    <w:rsid w:val="005E0481"/>
    <w:rsid w:val="005E09AB"/>
    <w:rsid w:val="005E0C43"/>
    <w:rsid w:val="005E1558"/>
    <w:rsid w:val="005E189E"/>
    <w:rsid w:val="005E1B4A"/>
    <w:rsid w:val="005E1F54"/>
    <w:rsid w:val="005E2CD6"/>
    <w:rsid w:val="005E395F"/>
    <w:rsid w:val="005E429A"/>
    <w:rsid w:val="005E5786"/>
    <w:rsid w:val="005E5C0A"/>
    <w:rsid w:val="005E5CA9"/>
    <w:rsid w:val="005E6728"/>
    <w:rsid w:val="005E73EA"/>
    <w:rsid w:val="005E7EC9"/>
    <w:rsid w:val="005F145D"/>
    <w:rsid w:val="005F15FE"/>
    <w:rsid w:val="005F2424"/>
    <w:rsid w:val="005F431B"/>
    <w:rsid w:val="005F49F4"/>
    <w:rsid w:val="005F4A89"/>
    <w:rsid w:val="005F4A9E"/>
    <w:rsid w:val="005F4B85"/>
    <w:rsid w:val="005F53F7"/>
    <w:rsid w:val="005F5924"/>
    <w:rsid w:val="005F618F"/>
    <w:rsid w:val="005F6B0F"/>
    <w:rsid w:val="005F75FA"/>
    <w:rsid w:val="00600129"/>
    <w:rsid w:val="0060079E"/>
    <w:rsid w:val="00600E99"/>
    <w:rsid w:val="00602241"/>
    <w:rsid w:val="00602D50"/>
    <w:rsid w:val="00602E53"/>
    <w:rsid w:val="00603B57"/>
    <w:rsid w:val="00603BD0"/>
    <w:rsid w:val="00603DA9"/>
    <w:rsid w:val="00604C65"/>
    <w:rsid w:val="00604DDE"/>
    <w:rsid w:val="0060531F"/>
    <w:rsid w:val="006062CB"/>
    <w:rsid w:val="00606DA1"/>
    <w:rsid w:val="00607759"/>
    <w:rsid w:val="0061085A"/>
    <w:rsid w:val="00610AF4"/>
    <w:rsid w:val="00611D2D"/>
    <w:rsid w:val="00611FA2"/>
    <w:rsid w:val="0061246A"/>
    <w:rsid w:val="00613320"/>
    <w:rsid w:val="00613395"/>
    <w:rsid w:val="00613554"/>
    <w:rsid w:val="006135A1"/>
    <w:rsid w:val="00613844"/>
    <w:rsid w:val="006141F8"/>
    <w:rsid w:val="00614669"/>
    <w:rsid w:val="00614A6D"/>
    <w:rsid w:val="00615021"/>
    <w:rsid w:val="006167F0"/>
    <w:rsid w:val="00616A62"/>
    <w:rsid w:val="006170E9"/>
    <w:rsid w:val="006173EA"/>
    <w:rsid w:val="0062198B"/>
    <w:rsid w:val="006221F0"/>
    <w:rsid w:val="00622B37"/>
    <w:rsid w:val="00622F2E"/>
    <w:rsid w:val="00623014"/>
    <w:rsid w:val="006235BB"/>
    <w:rsid w:val="00623AD7"/>
    <w:rsid w:val="00624469"/>
    <w:rsid w:val="00624F21"/>
    <w:rsid w:val="0062557C"/>
    <w:rsid w:val="0062576B"/>
    <w:rsid w:val="006257C7"/>
    <w:rsid w:val="00626B28"/>
    <w:rsid w:val="0062717F"/>
    <w:rsid w:val="0062724B"/>
    <w:rsid w:val="0062745A"/>
    <w:rsid w:val="00627A2F"/>
    <w:rsid w:val="006301BF"/>
    <w:rsid w:val="00630C17"/>
    <w:rsid w:val="006328C6"/>
    <w:rsid w:val="006337F9"/>
    <w:rsid w:val="00634D26"/>
    <w:rsid w:val="006353A3"/>
    <w:rsid w:val="00636983"/>
    <w:rsid w:val="00636BBB"/>
    <w:rsid w:val="00636D16"/>
    <w:rsid w:val="00636F93"/>
    <w:rsid w:val="0063754D"/>
    <w:rsid w:val="006404F1"/>
    <w:rsid w:val="00640FE5"/>
    <w:rsid w:val="0064189C"/>
    <w:rsid w:val="006419ED"/>
    <w:rsid w:val="006421B5"/>
    <w:rsid w:val="006437CA"/>
    <w:rsid w:val="0064385D"/>
    <w:rsid w:val="00643BBE"/>
    <w:rsid w:val="00643FEF"/>
    <w:rsid w:val="0064464A"/>
    <w:rsid w:val="00645556"/>
    <w:rsid w:val="00645593"/>
    <w:rsid w:val="0064589C"/>
    <w:rsid w:val="00645BCE"/>
    <w:rsid w:val="00645D5D"/>
    <w:rsid w:val="00646E29"/>
    <w:rsid w:val="00646F53"/>
    <w:rsid w:val="0064710C"/>
    <w:rsid w:val="00651760"/>
    <w:rsid w:val="00651FF4"/>
    <w:rsid w:val="006525C4"/>
    <w:rsid w:val="00652632"/>
    <w:rsid w:val="00652F04"/>
    <w:rsid w:val="00652F7A"/>
    <w:rsid w:val="00654F82"/>
    <w:rsid w:val="006554F3"/>
    <w:rsid w:val="006559C6"/>
    <w:rsid w:val="00655E19"/>
    <w:rsid w:val="00657B6B"/>
    <w:rsid w:val="00660128"/>
    <w:rsid w:val="006604CD"/>
    <w:rsid w:val="006606F0"/>
    <w:rsid w:val="00660CD9"/>
    <w:rsid w:val="00661597"/>
    <w:rsid w:val="00661933"/>
    <w:rsid w:val="00661BF4"/>
    <w:rsid w:val="00661FC4"/>
    <w:rsid w:val="00662688"/>
    <w:rsid w:val="00663815"/>
    <w:rsid w:val="00663F2F"/>
    <w:rsid w:val="0066418B"/>
    <w:rsid w:val="006649CB"/>
    <w:rsid w:val="00665AD6"/>
    <w:rsid w:val="00665D18"/>
    <w:rsid w:val="006661FC"/>
    <w:rsid w:val="00666E0F"/>
    <w:rsid w:val="006672E7"/>
    <w:rsid w:val="00667914"/>
    <w:rsid w:val="00667927"/>
    <w:rsid w:val="00667E38"/>
    <w:rsid w:val="00667E7E"/>
    <w:rsid w:val="00671F75"/>
    <w:rsid w:val="0067220A"/>
    <w:rsid w:val="006724A1"/>
    <w:rsid w:val="00672C29"/>
    <w:rsid w:val="00673546"/>
    <w:rsid w:val="00674382"/>
    <w:rsid w:val="00674E13"/>
    <w:rsid w:val="0067551B"/>
    <w:rsid w:val="00676893"/>
    <w:rsid w:val="00676F0B"/>
    <w:rsid w:val="0067718E"/>
    <w:rsid w:val="00677347"/>
    <w:rsid w:val="006773EF"/>
    <w:rsid w:val="00677584"/>
    <w:rsid w:val="00677F80"/>
    <w:rsid w:val="00680195"/>
    <w:rsid w:val="00680DB0"/>
    <w:rsid w:val="00680E15"/>
    <w:rsid w:val="00681B65"/>
    <w:rsid w:val="00682132"/>
    <w:rsid w:val="0068385F"/>
    <w:rsid w:val="006862B6"/>
    <w:rsid w:val="00686991"/>
    <w:rsid w:val="00686F8A"/>
    <w:rsid w:val="00686FEA"/>
    <w:rsid w:val="0068707B"/>
    <w:rsid w:val="006873FC"/>
    <w:rsid w:val="00687550"/>
    <w:rsid w:val="00690EAD"/>
    <w:rsid w:val="00691401"/>
    <w:rsid w:val="00691784"/>
    <w:rsid w:val="006936DA"/>
    <w:rsid w:val="00693959"/>
    <w:rsid w:val="00693B82"/>
    <w:rsid w:val="00693FD3"/>
    <w:rsid w:val="00695C5F"/>
    <w:rsid w:val="00695E89"/>
    <w:rsid w:val="00696B72"/>
    <w:rsid w:val="00697DF0"/>
    <w:rsid w:val="006A05C2"/>
    <w:rsid w:val="006A06BE"/>
    <w:rsid w:val="006A14F6"/>
    <w:rsid w:val="006A1F85"/>
    <w:rsid w:val="006A2411"/>
    <w:rsid w:val="006A2D1C"/>
    <w:rsid w:val="006A2F96"/>
    <w:rsid w:val="006A57C2"/>
    <w:rsid w:val="006A7A16"/>
    <w:rsid w:val="006A7EA7"/>
    <w:rsid w:val="006B0D6E"/>
    <w:rsid w:val="006B1A16"/>
    <w:rsid w:val="006B30C1"/>
    <w:rsid w:val="006B3D6D"/>
    <w:rsid w:val="006B4362"/>
    <w:rsid w:val="006B46AC"/>
    <w:rsid w:val="006B57BD"/>
    <w:rsid w:val="006B5AF7"/>
    <w:rsid w:val="006B71E4"/>
    <w:rsid w:val="006B7A0D"/>
    <w:rsid w:val="006B7E67"/>
    <w:rsid w:val="006C0996"/>
    <w:rsid w:val="006C12F7"/>
    <w:rsid w:val="006C1318"/>
    <w:rsid w:val="006C219D"/>
    <w:rsid w:val="006C3146"/>
    <w:rsid w:val="006C3E36"/>
    <w:rsid w:val="006C3ECD"/>
    <w:rsid w:val="006C3EF2"/>
    <w:rsid w:val="006C41C7"/>
    <w:rsid w:val="006C4895"/>
    <w:rsid w:val="006C49C3"/>
    <w:rsid w:val="006C49D3"/>
    <w:rsid w:val="006C4A54"/>
    <w:rsid w:val="006C5563"/>
    <w:rsid w:val="006C5820"/>
    <w:rsid w:val="006C5A04"/>
    <w:rsid w:val="006C6A6E"/>
    <w:rsid w:val="006C7C3D"/>
    <w:rsid w:val="006D0122"/>
    <w:rsid w:val="006D0720"/>
    <w:rsid w:val="006D0A10"/>
    <w:rsid w:val="006D0C97"/>
    <w:rsid w:val="006D118F"/>
    <w:rsid w:val="006D1926"/>
    <w:rsid w:val="006D28ED"/>
    <w:rsid w:val="006D4D19"/>
    <w:rsid w:val="006D4E34"/>
    <w:rsid w:val="006D5057"/>
    <w:rsid w:val="006D5399"/>
    <w:rsid w:val="006D55B8"/>
    <w:rsid w:val="006D5B52"/>
    <w:rsid w:val="006D5F9F"/>
    <w:rsid w:val="006D6494"/>
    <w:rsid w:val="006D6624"/>
    <w:rsid w:val="006D68A4"/>
    <w:rsid w:val="006D6925"/>
    <w:rsid w:val="006D6D88"/>
    <w:rsid w:val="006D702A"/>
    <w:rsid w:val="006D713E"/>
    <w:rsid w:val="006D750D"/>
    <w:rsid w:val="006D7FDA"/>
    <w:rsid w:val="006E11E5"/>
    <w:rsid w:val="006E1685"/>
    <w:rsid w:val="006E25D7"/>
    <w:rsid w:val="006E290C"/>
    <w:rsid w:val="006E312E"/>
    <w:rsid w:val="006E3480"/>
    <w:rsid w:val="006E3984"/>
    <w:rsid w:val="006E3A6A"/>
    <w:rsid w:val="006E49C5"/>
    <w:rsid w:val="006E507A"/>
    <w:rsid w:val="006E53B4"/>
    <w:rsid w:val="006E613A"/>
    <w:rsid w:val="006E6C0D"/>
    <w:rsid w:val="006E6DE0"/>
    <w:rsid w:val="006E7204"/>
    <w:rsid w:val="006F027B"/>
    <w:rsid w:val="006F0319"/>
    <w:rsid w:val="006F0A2E"/>
    <w:rsid w:val="006F0DEE"/>
    <w:rsid w:val="006F2527"/>
    <w:rsid w:val="006F2EEB"/>
    <w:rsid w:val="006F32DD"/>
    <w:rsid w:val="006F33FD"/>
    <w:rsid w:val="006F3CBA"/>
    <w:rsid w:val="006F3D28"/>
    <w:rsid w:val="006F452F"/>
    <w:rsid w:val="006F4AB5"/>
    <w:rsid w:val="006F65AB"/>
    <w:rsid w:val="006F6E9D"/>
    <w:rsid w:val="0070091E"/>
    <w:rsid w:val="0070092B"/>
    <w:rsid w:val="007019D8"/>
    <w:rsid w:val="00701E5C"/>
    <w:rsid w:val="00702270"/>
    <w:rsid w:val="00702367"/>
    <w:rsid w:val="00703015"/>
    <w:rsid w:val="00703420"/>
    <w:rsid w:val="00703F6C"/>
    <w:rsid w:val="00703F80"/>
    <w:rsid w:val="0070417F"/>
    <w:rsid w:val="007043CE"/>
    <w:rsid w:val="00704E7A"/>
    <w:rsid w:val="007050D9"/>
    <w:rsid w:val="0070562E"/>
    <w:rsid w:val="00705950"/>
    <w:rsid w:val="00707016"/>
    <w:rsid w:val="00707155"/>
    <w:rsid w:val="00707168"/>
    <w:rsid w:val="007072CC"/>
    <w:rsid w:val="0070745A"/>
    <w:rsid w:val="0071140B"/>
    <w:rsid w:val="0071190A"/>
    <w:rsid w:val="0071193D"/>
    <w:rsid w:val="00711DE4"/>
    <w:rsid w:val="00711E18"/>
    <w:rsid w:val="00711F67"/>
    <w:rsid w:val="00712257"/>
    <w:rsid w:val="0071236C"/>
    <w:rsid w:val="0071241F"/>
    <w:rsid w:val="00712755"/>
    <w:rsid w:val="00712BA8"/>
    <w:rsid w:val="00713CC2"/>
    <w:rsid w:val="00715087"/>
    <w:rsid w:val="00715C39"/>
    <w:rsid w:val="007160C4"/>
    <w:rsid w:val="007169A9"/>
    <w:rsid w:val="00716B0C"/>
    <w:rsid w:val="0071736F"/>
    <w:rsid w:val="00717422"/>
    <w:rsid w:val="00720265"/>
    <w:rsid w:val="00720EED"/>
    <w:rsid w:val="00722727"/>
    <w:rsid w:val="00722E19"/>
    <w:rsid w:val="0072375D"/>
    <w:rsid w:val="00723E9F"/>
    <w:rsid w:val="0072539B"/>
    <w:rsid w:val="007255A3"/>
    <w:rsid w:val="00725797"/>
    <w:rsid w:val="0072734F"/>
    <w:rsid w:val="00727BC6"/>
    <w:rsid w:val="00727F88"/>
    <w:rsid w:val="00730644"/>
    <w:rsid w:val="00730F0A"/>
    <w:rsid w:val="007311C7"/>
    <w:rsid w:val="00732121"/>
    <w:rsid w:val="007338C1"/>
    <w:rsid w:val="00733A82"/>
    <w:rsid w:val="0073466E"/>
    <w:rsid w:val="00734725"/>
    <w:rsid w:val="00734DA2"/>
    <w:rsid w:val="00735740"/>
    <w:rsid w:val="00735C20"/>
    <w:rsid w:val="007368EB"/>
    <w:rsid w:val="00737472"/>
    <w:rsid w:val="007377F0"/>
    <w:rsid w:val="00737994"/>
    <w:rsid w:val="00737D5E"/>
    <w:rsid w:val="007405A7"/>
    <w:rsid w:val="00740838"/>
    <w:rsid w:val="007409F8"/>
    <w:rsid w:val="00740AE6"/>
    <w:rsid w:val="00741CB2"/>
    <w:rsid w:val="00741DB5"/>
    <w:rsid w:val="00741F18"/>
    <w:rsid w:val="007425C8"/>
    <w:rsid w:val="007429B7"/>
    <w:rsid w:val="00742FE6"/>
    <w:rsid w:val="007431A5"/>
    <w:rsid w:val="00743531"/>
    <w:rsid w:val="00743C51"/>
    <w:rsid w:val="00743CC0"/>
    <w:rsid w:val="00745E27"/>
    <w:rsid w:val="00746C91"/>
    <w:rsid w:val="00746D63"/>
    <w:rsid w:val="00747396"/>
    <w:rsid w:val="00747B3F"/>
    <w:rsid w:val="00747CFC"/>
    <w:rsid w:val="00750917"/>
    <w:rsid w:val="00750D0E"/>
    <w:rsid w:val="00751871"/>
    <w:rsid w:val="00751876"/>
    <w:rsid w:val="00752A1C"/>
    <w:rsid w:val="00752E87"/>
    <w:rsid w:val="00753800"/>
    <w:rsid w:val="00753F3C"/>
    <w:rsid w:val="007548B9"/>
    <w:rsid w:val="00754B0F"/>
    <w:rsid w:val="007552AC"/>
    <w:rsid w:val="00755570"/>
    <w:rsid w:val="007556A2"/>
    <w:rsid w:val="007560A2"/>
    <w:rsid w:val="007566C7"/>
    <w:rsid w:val="00756B62"/>
    <w:rsid w:val="007571CF"/>
    <w:rsid w:val="00757C88"/>
    <w:rsid w:val="00761E1C"/>
    <w:rsid w:val="0076287E"/>
    <w:rsid w:val="007631BD"/>
    <w:rsid w:val="00763399"/>
    <w:rsid w:val="00763A09"/>
    <w:rsid w:val="00764074"/>
    <w:rsid w:val="007662DF"/>
    <w:rsid w:val="00766466"/>
    <w:rsid w:val="007668E6"/>
    <w:rsid w:val="00766D61"/>
    <w:rsid w:val="0076706B"/>
    <w:rsid w:val="00767353"/>
    <w:rsid w:val="007677EF"/>
    <w:rsid w:val="007705C1"/>
    <w:rsid w:val="00770FE1"/>
    <w:rsid w:val="007710F1"/>
    <w:rsid w:val="00771669"/>
    <w:rsid w:val="00771807"/>
    <w:rsid w:val="007720FA"/>
    <w:rsid w:val="00772BA8"/>
    <w:rsid w:val="0077311D"/>
    <w:rsid w:val="00773639"/>
    <w:rsid w:val="00773694"/>
    <w:rsid w:val="00773BC9"/>
    <w:rsid w:val="00774B30"/>
    <w:rsid w:val="00774D31"/>
    <w:rsid w:val="00774E25"/>
    <w:rsid w:val="00775EC8"/>
    <w:rsid w:val="00776918"/>
    <w:rsid w:val="0077696F"/>
    <w:rsid w:val="00776C6D"/>
    <w:rsid w:val="0077726E"/>
    <w:rsid w:val="0077754F"/>
    <w:rsid w:val="00777EC0"/>
    <w:rsid w:val="00777FAB"/>
    <w:rsid w:val="007803E3"/>
    <w:rsid w:val="0078091E"/>
    <w:rsid w:val="00780979"/>
    <w:rsid w:val="00781FD9"/>
    <w:rsid w:val="00782257"/>
    <w:rsid w:val="007825B6"/>
    <w:rsid w:val="007829C3"/>
    <w:rsid w:val="00782A19"/>
    <w:rsid w:val="00782D8A"/>
    <w:rsid w:val="00783129"/>
    <w:rsid w:val="007834D0"/>
    <w:rsid w:val="007839A7"/>
    <w:rsid w:val="00784E89"/>
    <w:rsid w:val="007850F9"/>
    <w:rsid w:val="00785129"/>
    <w:rsid w:val="00785F8D"/>
    <w:rsid w:val="00790180"/>
    <w:rsid w:val="00790271"/>
    <w:rsid w:val="00790E94"/>
    <w:rsid w:val="00792567"/>
    <w:rsid w:val="00793E8C"/>
    <w:rsid w:val="007945E7"/>
    <w:rsid w:val="00794B47"/>
    <w:rsid w:val="00795699"/>
    <w:rsid w:val="0079623C"/>
    <w:rsid w:val="007963FE"/>
    <w:rsid w:val="007967EA"/>
    <w:rsid w:val="007967F8"/>
    <w:rsid w:val="00797383"/>
    <w:rsid w:val="0079750E"/>
    <w:rsid w:val="00797BD3"/>
    <w:rsid w:val="007A10FD"/>
    <w:rsid w:val="007A1ACF"/>
    <w:rsid w:val="007A21F4"/>
    <w:rsid w:val="007A2562"/>
    <w:rsid w:val="007A3275"/>
    <w:rsid w:val="007A3282"/>
    <w:rsid w:val="007A34C4"/>
    <w:rsid w:val="007A3B78"/>
    <w:rsid w:val="007A3D6A"/>
    <w:rsid w:val="007A3E52"/>
    <w:rsid w:val="007A468F"/>
    <w:rsid w:val="007A4D8C"/>
    <w:rsid w:val="007A58B3"/>
    <w:rsid w:val="007A5C86"/>
    <w:rsid w:val="007A5E9A"/>
    <w:rsid w:val="007A6204"/>
    <w:rsid w:val="007A62A6"/>
    <w:rsid w:val="007A7563"/>
    <w:rsid w:val="007A7925"/>
    <w:rsid w:val="007A7F60"/>
    <w:rsid w:val="007B0221"/>
    <w:rsid w:val="007B03C3"/>
    <w:rsid w:val="007B0CBD"/>
    <w:rsid w:val="007B154F"/>
    <w:rsid w:val="007B20A1"/>
    <w:rsid w:val="007B2708"/>
    <w:rsid w:val="007B2B7F"/>
    <w:rsid w:val="007B2C16"/>
    <w:rsid w:val="007B38A3"/>
    <w:rsid w:val="007B39E6"/>
    <w:rsid w:val="007B3A6B"/>
    <w:rsid w:val="007B49A8"/>
    <w:rsid w:val="007B618B"/>
    <w:rsid w:val="007B62FA"/>
    <w:rsid w:val="007B6A74"/>
    <w:rsid w:val="007B6F28"/>
    <w:rsid w:val="007B7306"/>
    <w:rsid w:val="007B78E8"/>
    <w:rsid w:val="007B7DC0"/>
    <w:rsid w:val="007C09C9"/>
    <w:rsid w:val="007C2390"/>
    <w:rsid w:val="007C23ED"/>
    <w:rsid w:val="007C3898"/>
    <w:rsid w:val="007C4FE0"/>
    <w:rsid w:val="007C572C"/>
    <w:rsid w:val="007C5B78"/>
    <w:rsid w:val="007C61ED"/>
    <w:rsid w:val="007C690D"/>
    <w:rsid w:val="007C6C5E"/>
    <w:rsid w:val="007C6ED8"/>
    <w:rsid w:val="007C71CA"/>
    <w:rsid w:val="007D0A74"/>
    <w:rsid w:val="007D0ED1"/>
    <w:rsid w:val="007D15BD"/>
    <w:rsid w:val="007D2512"/>
    <w:rsid w:val="007D2807"/>
    <w:rsid w:val="007D4173"/>
    <w:rsid w:val="007D44D3"/>
    <w:rsid w:val="007D47EC"/>
    <w:rsid w:val="007D4E71"/>
    <w:rsid w:val="007D501C"/>
    <w:rsid w:val="007D51F8"/>
    <w:rsid w:val="007D6C9A"/>
    <w:rsid w:val="007D70FD"/>
    <w:rsid w:val="007D7150"/>
    <w:rsid w:val="007E0485"/>
    <w:rsid w:val="007E0CE0"/>
    <w:rsid w:val="007E1B8D"/>
    <w:rsid w:val="007E202D"/>
    <w:rsid w:val="007E256D"/>
    <w:rsid w:val="007E25D9"/>
    <w:rsid w:val="007E36D4"/>
    <w:rsid w:val="007E3B2E"/>
    <w:rsid w:val="007E3D62"/>
    <w:rsid w:val="007E45E3"/>
    <w:rsid w:val="007E47EB"/>
    <w:rsid w:val="007E4827"/>
    <w:rsid w:val="007E5285"/>
    <w:rsid w:val="007E54FE"/>
    <w:rsid w:val="007E5848"/>
    <w:rsid w:val="007E5DAE"/>
    <w:rsid w:val="007E5F86"/>
    <w:rsid w:val="007E6B0D"/>
    <w:rsid w:val="007E6B1B"/>
    <w:rsid w:val="007F1998"/>
    <w:rsid w:val="007F19F6"/>
    <w:rsid w:val="007F1AF2"/>
    <w:rsid w:val="007F204F"/>
    <w:rsid w:val="007F2396"/>
    <w:rsid w:val="007F239E"/>
    <w:rsid w:val="007F2BC2"/>
    <w:rsid w:val="007F351B"/>
    <w:rsid w:val="007F394B"/>
    <w:rsid w:val="007F3EE8"/>
    <w:rsid w:val="007F4C74"/>
    <w:rsid w:val="007F4EFA"/>
    <w:rsid w:val="007F5612"/>
    <w:rsid w:val="007F6B8E"/>
    <w:rsid w:val="0080068F"/>
    <w:rsid w:val="00800C32"/>
    <w:rsid w:val="00801202"/>
    <w:rsid w:val="00801416"/>
    <w:rsid w:val="008026D8"/>
    <w:rsid w:val="00803514"/>
    <w:rsid w:val="00803742"/>
    <w:rsid w:val="00803AC0"/>
    <w:rsid w:val="00803ACE"/>
    <w:rsid w:val="00803E14"/>
    <w:rsid w:val="00805008"/>
    <w:rsid w:val="00805264"/>
    <w:rsid w:val="00807ED8"/>
    <w:rsid w:val="008100C8"/>
    <w:rsid w:val="00810A0E"/>
    <w:rsid w:val="00810EE9"/>
    <w:rsid w:val="0081135B"/>
    <w:rsid w:val="0081155B"/>
    <w:rsid w:val="00811B4D"/>
    <w:rsid w:val="00812285"/>
    <w:rsid w:val="00812490"/>
    <w:rsid w:val="008125E1"/>
    <w:rsid w:val="00812B98"/>
    <w:rsid w:val="008136CE"/>
    <w:rsid w:val="008140A6"/>
    <w:rsid w:val="008154C0"/>
    <w:rsid w:val="00817AF2"/>
    <w:rsid w:val="00817E4B"/>
    <w:rsid w:val="00820305"/>
    <w:rsid w:val="0082033E"/>
    <w:rsid w:val="00821D20"/>
    <w:rsid w:val="00822139"/>
    <w:rsid w:val="0082278C"/>
    <w:rsid w:val="008227B0"/>
    <w:rsid w:val="008230E0"/>
    <w:rsid w:val="00823337"/>
    <w:rsid w:val="0082374F"/>
    <w:rsid w:val="00824732"/>
    <w:rsid w:val="008247C4"/>
    <w:rsid w:val="008249FA"/>
    <w:rsid w:val="00824FF1"/>
    <w:rsid w:val="0082515E"/>
    <w:rsid w:val="00825182"/>
    <w:rsid w:val="008258A3"/>
    <w:rsid w:val="00825B41"/>
    <w:rsid w:val="0082787E"/>
    <w:rsid w:val="00827B56"/>
    <w:rsid w:val="0083004C"/>
    <w:rsid w:val="008305F4"/>
    <w:rsid w:val="008309C6"/>
    <w:rsid w:val="008309D7"/>
    <w:rsid w:val="00830E06"/>
    <w:rsid w:val="00830F05"/>
    <w:rsid w:val="0083254B"/>
    <w:rsid w:val="00833707"/>
    <w:rsid w:val="00834CF6"/>
    <w:rsid w:val="00835FAC"/>
    <w:rsid w:val="0083676D"/>
    <w:rsid w:val="00837A27"/>
    <w:rsid w:val="00837AA2"/>
    <w:rsid w:val="00840588"/>
    <w:rsid w:val="00840F9F"/>
    <w:rsid w:val="008415ED"/>
    <w:rsid w:val="00841B2C"/>
    <w:rsid w:val="00841DC3"/>
    <w:rsid w:val="00842088"/>
    <w:rsid w:val="00842320"/>
    <w:rsid w:val="00842826"/>
    <w:rsid w:val="00842ADB"/>
    <w:rsid w:val="00842E91"/>
    <w:rsid w:val="00843E8B"/>
    <w:rsid w:val="00844124"/>
    <w:rsid w:val="0084436C"/>
    <w:rsid w:val="00844BA7"/>
    <w:rsid w:val="00844F68"/>
    <w:rsid w:val="008460A5"/>
    <w:rsid w:val="00846A36"/>
    <w:rsid w:val="00847304"/>
    <w:rsid w:val="00847BEB"/>
    <w:rsid w:val="00847FC1"/>
    <w:rsid w:val="00850741"/>
    <w:rsid w:val="00851034"/>
    <w:rsid w:val="00851037"/>
    <w:rsid w:val="00851935"/>
    <w:rsid w:val="00852640"/>
    <w:rsid w:val="00852D2B"/>
    <w:rsid w:val="00853696"/>
    <w:rsid w:val="00854309"/>
    <w:rsid w:val="00854E48"/>
    <w:rsid w:val="008553CE"/>
    <w:rsid w:val="0085581A"/>
    <w:rsid w:val="00855E36"/>
    <w:rsid w:val="008563A3"/>
    <w:rsid w:val="00856949"/>
    <w:rsid w:val="00857890"/>
    <w:rsid w:val="008600FC"/>
    <w:rsid w:val="00861509"/>
    <w:rsid w:val="00862A5F"/>
    <w:rsid w:val="00862C59"/>
    <w:rsid w:val="008646C3"/>
    <w:rsid w:val="008648B3"/>
    <w:rsid w:val="00865668"/>
    <w:rsid w:val="00865889"/>
    <w:rsid w:val="00865B61"/>
    <w:rsid w:val="00866307"/>
    <w:rsid w:val="00866801"/>
    <w:rsid w:val="00867C63"/>
    <w:rsid w:val="0087134F"/>
    <w:rsid w:val="00872748"/>
    <w:rsid w:val="00872873"/>
    <w:rsid w:val="008728B4"/>
    <w:rsid w:val="00872C9E"/>
    <w:rsid w:val="00873CAE"/>
    <w:rsid w:val="008745FB"/>
    <w:rsid w:val="00874B0D"/>
    <w:rsid w:val="00875125"/>
    <w:rsid w:val="008752BA"/>
    <w:rsid w:val="00875E95"/>
    <w:rsid w:val="00875FDB"/>
    <w:rsid w:val="0087628D"/>
    <w:rsid w:val="00876BF8"/>
    <w:rsid w:val="00880443"/>
    <w:rsid w:val="00880AA2"/>
    <w:rsid w:val="00881451"/>
    <w:rsid w:val="00881994"/>
    <w:rsid w:val="00881B12"/>
    <w:rsid w:val="00881EB8"/>
    <w:rsid w:val="008825A6"/>
    <w:rsid w:val="00883535"/>
    <w:rsid w:val="008838C3"/>
    <w:rsid w:val="00884335"/>
    <w:rsid w:val="00885560"/>
    <w:rsid w:val="0088577B"/>
    <w:rsid w:val="00885AEC"/>
    <w:rsid w:val="00885DF5"/>
    <w:rsid w:val="008861DD"/>
    <w:rsid w:val="0088637F"/>
    <w:rsid w:val="00886A14"/>
    <w:rsid w:val="00887A3A"/>
    <w:rsid w:val="00887B75"/>
    <w:rsid w:val="00890C1D"/>
    <w:rsid w:val="0089216F"/>
    <w:rsid w:val="00892296"/>
    <w:rsid w:val="00892AF5"/>
    <w:rsid w:val="00892D1F"/>
    <w:rsid w:val="008932AB"/>
    <w:rsid w:val="008934F6"/>
    <w:rsid w:val="00894224"/>
    <w:rsid w:val="00894C02"/>
    <w:rsid w:val="00894DAB"/>
    <w:rsid w:val="0089505B"/>
    <w:rsid w:val="00895149"/>
    <w:rsid w:val="00895FEA"/>
    <w:rsid w:val="008961F5"/>
    <w:rsid w:val="0089660C"/>
    <w:rsid w:val="008975F1"/>
    <w:rsid w:val="00897CD8"/>
    <w:rsid w:val="00897CDF"/>
    <w:rsid w:val="008A03E3"/>
    <w:rsid w:val="008A15FA"/>
    <w:rsid w:val="008A1833"/>
    <w:rsid w:val="008A189A"/>
    <w:rsid w:val="008A1B7D"/>
    <w:rsid w:val="008A204D"/>
    <w:rsid w:val="008A273D"/>
    <w:rsid w:val="008A2AF5"/>
    <w:rsid w:val="008A2BF3"/>
    <w:rsid w:val="008A3CD5"/>
    <w:rsid w:val="008A49B1"/>
    <w:rsid w:val="008A4C0D"/>
    <w:rsid w:val="008A6023"/>
    <w:rsid w:val="008A6B74"/>
    <w:rsid w:val="008A745D"/>
    <w:rsid w:val="008A7865"/>
    <w:rsid w:val="008B083E"/>
    <w:rsid w:val="008B0902"/>
    <w:rsid w:val="008B0A1A"/>
    <w:rsid w:val="008B0C0D"/>
    <w:rsid w:val="008B1C0C"/>
    <w:rsid w:val="008B2F01"/>
    <w:rsid w:val="008B3503"/>
    <w:rsid w:val="008B3BA7"/>
    <w:rsid w:val="008B40D4"/>
    <w:rsid w:val="008B5935"/>
    <w:rsid w:val="008B5AF9"/>
    <w:rsid w:val="008B7006"/>
    <w:rsid w:val="008C0033"/>
    <w:rsid w:val="008C029C"/>
    <w:rsid w:val="008C0755"/>
    <w:rsid w:val="008C15D9"/>
    <w:rsid w:val="008C1704"/>
    <w:rsid w:val="008C1731"/>
    <w:rsid w:val="008C1FC3"/>
    <w:rsid w:val="008C2229"/>
    <w:rsid w:val="008C2683"/>
    <w:rsid w:val="008C2B15"/>
    <w:rsid w:val="008C2EA6"/>
    <w:rsid w:val="008C341F"/>
    <w:rsid w:val="008C34C0"/>
    <w:rsid w:val="008C3BA0"/>
    <w:rsid w:val="008C41C3"/>
    <w:rsid w:val="008C4F0F"/>
    <w:rsid w:val="008C532B"/>
    <w:rsid w:val="008C5937"/>
    <w:rsid w:val="008C65E0"/>
    <w:rsid w:val="008C660B"/>
    <w:rsid w:val="008C77C6"/>
    <w:rsid w:val="008C7A29"/>
    <w:rsid w:val="008C7E2F"/>
    <w:rsid w:val="008D0D0D"/>
    <w:rsid w:val="008D0DBD"/>
    <w:rsid w:val="008D176E"/>
    <w:rsid w:val="008D1F0D"/>
    <w:rsid w:val="008D4DB8"/>
    <w:rsid w:val="008D5333"/>
    <w:rsid w:val="008D53D1"/>
    <w:rsid w:val="008D5B28"/>
    <w:rsid w:val="008D6ED4"/>
    <w:rsid w:val="008D7168"/>
    <w:rsid w:val="008D74C7"/>
    <w:rsid w:val="008D7EC6"/>
    <w:rsid w:val="008E14D2"/>
    <w:rsid w:val="008E1931"/>
    <w:rsid w:val="008E2247"/>
    <w:rsid w:val="008E24FF"/>
    <w:rsid w:val="008E2F16"/>
    <w:rsid w:val="008E356D"/>
    <w:rsid w:val="008E387A"/>
    <w:rsid w:val="008E47F1"/>
    <w:rsid w:val="008E5B6B"/>
    <w:rsid w:val="008E63A9"/>
    <w:rsid w:val="008E6F71"/>
    <w:rsid w:val="008E78B1"/>
    <w:rsid w:val="008E7BBA"/>
    <w:rsid w:val="008F2082"/>
    <w:rsid w:val="008F2DA7"/>
    <w:rsid w:val="008F396A"/>
    <w:rsid w:val="008F3BB2"/>
    <w:rsid w:val="008F40C1"/>
    <w:rsid w:val="008F40F7"/>
    <w:rsid w:val="008F570E"/>
    <w:rsid w:val="008F5C6D"/>
    <w:rsid w:val="008F7074"/>
    <w:rsid w:val="009010C3"/>
    <w:rsid w:val="00902985"/>
    <w:rsid w:val="009029ED"/>
    <w:rsid w:val="00902CBD"/>
    <w:rsid w:val="00902D83"/>
    <w:rsid w:val="00902E2D"/>
    <w:rsid w:val="00903329"/>
    <w:rsid w:val="00905114"/>
    <w:rsid w:val="0090566A"/>
    <w:rsid w:val="009056D1"/>
    <w:rsid w:val="0090575A"/>
    <w:rsid w:val="009078B5"/>
    <w:rsid w:val="009078E8"/>
    <w:rsid w:val="00907B59"/>
    <w:rsid w:val="00907E2A"/>
    <w:rsid w:val="00910F6D"/>
    <w:rsid w:val="00912CB5"/>
    <w:rsid w:val="0091308B"/>
    <w:rsid w:val="00913359"/>
    <w:rsid w:val="009139C5"/>
    <w:rsid w:val="009139F2"/>
    <w:rsid w:val="00913B9B"/>
    <w:rsid w:val="00914373"/>
    <w:rsid w:val="00914EE8"/>
    <w:rsid w:val="00915A85"/>
    <w:rsid w:val="009171B4"/>
    <w:rsid w:val="00920185"/>
    <w:rsid w:val="00920188"/>
    <w:rsid w:val="009202EA"/>
    <w:rsid w:val="00920514"/>
    <w:rsid w:val="00921293"/>
    <w:rsid w:val="00922CE3"/>
    <w:rsid w:val="00923529"/>
    <w:rsid w:val="009235E3"/>
    <w:rsid w:val="00925DF9"/>
    <w:rsid w:val="00926338"/>
    <w:rsid w:val="00926342"/>
    <w:rsid w:val="009269F8"/>
    <w:rsid w:val="00927299"/>
    <w:rsid w:val="00927872"/>
    <w:rsid w:val="00930F78"/>
    <w:rsid w:val="009313E0"/>
    <w:rsid w:val="00932024"/>
    <w:rsid w:val="009321D0"/>
    <w:rsid w:val="00932C2C"/>
    <w:rsid w:val="009333C4"/>
    <w:rsid w:val="009335DB"/>
    <w:rsid w:val="00933AAD"/>
    <w:rsid w:val="00934A16"/>
    <w:rsid w:val="00934ADC"/>
    <w:rsid w:val="00934EB8"/>
    <w:rsid w:val="0093528D"/>
    <w:rsid w:val="009352B7"/>
    <w:rsid w:val="009352D0"/>
    <w:rsid w:val="00935DD5"/>
    <w:rsid w:val="00935DE8"/>
    <w:rsid w:val="0093739D"/>
    <w:rsid w:val="00937B6D"/>
    <w:rsid w:val="0094020A"/>
    <w:rsid w:val="009404F2"/>
    <w:rsid w:val="00941407"/>
    <w:rsid w:val="00942063"/>
    <w:rsid w:val="00942977"/>
    <w:rsid w:val="00942DB5"/>
    <w:rsid w:val="00944574"/>
    <w:rsid w:val="00944CC9"/>
    <w:rsid w:val="009467DB"/>
    <w:rsid w:val="0094716F"/>
    <w:rsid w:val="00947866"/>
    <w:rsid w:val="00947968"/>
    <w:rsid w:val="00947DE6"/>
    <w:rsid w:val="00950E5C"/>
    <w:rsid w:val="00951FE1"/>
    <w:rsid w:val="00952C59"/>
    <w:rsid w:val="009530B0"/>
    <w:rsid w:val="0095378C"/>
    <w:rsid w:val="0095414B"/>
    <w:rsid w:val="00954C0F"/>
    <w:rsid w:val="00954CD9"/>
    <w:rsid w:val="0095514C"/>
    <w:rsid w:val="00955F85"/>
    <w:rsid w:val="0095663A"/>
    <w:rsid w:val="00956901"/>
    <w:rsid w:val="00957810"/>
    <w:rsid w:val="00957EA6"/>
    <w:rsid w:val="009609A2"/>
    <w:rsid w:val="00961863"/>
    <w:rsid w:val="009618A1"/>
    <w:rsid w:val="00961A3D"/>
    <w:rsid w:val="00961EB4"/>
    <w:rsid w:val="0096275A"/>
    <w:rsid w:val="00962BB5"/>
    <w:rsid w:val="00962DCE"/>
    <w:rsid w:val="00962F56"/>
    <w:rsid w:val="00963946"/>
    <w:rsid w:val="00963DFB"/>
    <w:rsid w:val="00963EF8"/>
    <w:rsid w:val="00964BEF"/>
    <w:rsid w:val="00965940"/>
    <w:rsid w:val="00970898"/>
    <w:rsid w:val="00970FC1"/>
    <w:rsid w:val="009715D9"/>
    <w:rsid w:val="00971F14"/>
    <w:rsid w:val="009721F0"/>
    <w:rsid w:val="0097286A"/>
    <w:rsid w:val="00972940"/>
    <w:rsid w:val="00972A89"/>
    <w:rsid w:val="00973C93"/>
    <w:rsid w:val="00976D73"/>
    <w:rsid w:val="009807E1"/>
    <w:rsid w:val="00981182"/>
    <w:rsid w:val="009824D1"/>
    <w:rsid w:val="00982AA4"/>
    <w:rsid w:val="00982DD8"/>
    <w:rsid w:val="00983619"/>
    <w:rsid w:val="00983F88"/>
    <w:rsid w:val="009841AC"/>
    <w:rsid w:val="00985B61"/>
    <w:rsid w:val="0098771E"/>
    <w:rsid w:val="00990D7E"/>
    <w:rsid w:val="009912DE"/>
    <w:rsid w:val="00991798"/>
    <w:rsid w:val="00992E28"/>
    <w:rsid w:val="00992FA8"/>
    <w:rsid w:val="0099435E"/>
    <w:rsid w:val="0099496E"/>
    <w:rsid w:val="00994B29"/>
    <w:rsid w:val="00994F88"/>
    <w:rsid w:val="009951C5"/>
    <w:rsid w:val="009954ED"/>
    <w:rsid w:val="0099601D"/>
    <w:rsid w:val="00996B5E"/>
    <w:rsid w:val="00997335"/>
    <w:rsid w:val="00997727"/>
    <w:rsid w:val="009978C3"/>
    <w:rsid w:val="009A0F50"/>
    <w:rsid w:val="009A1485"/>
    <w:rsid w:val="009A2C24"/>
    <w:rsid w:val="009A2E53"/>
    <w:rsid w:val="009A3351"/>
    <w:rsid w:val="009A418C"/>
    <w:rsid w:val="009A4A2B"/>
    <w:rsid w:val="009A4C20"/>
    <w:rsid w:val="009A59B5"/>
    <w:rsid w:val="009A5C47"/>
    <w:rsid w:val="009A65E6"/>
    <w:rsid w:val="009A721E"/>
    <w:rsid w:val="009A73C6"/>
    <w:rsid w:val="009A74F9"/>
    <w:rsid w:val="009B043C"/>
    <w:rsid w:val="009B10F8"/>
    <w:rsid w:val="009B1153"/>
    <w:rsid w:val="009B1D16"/>
    <w:rsid w:val="009B20BA"/>
    <w:rsid w:val="009B2767"/>
    <w:rsid w:val="009B3AED"/>
    <w:rsid w:val="009B3F1E"/>
    <w:rsid w:val="009B4F83"/>
    <w:rsid w:val="009B56D1"/>
    <w:rsid w:val="009B5755"/>
    <w:rsid w:val="009B57BE"/>
    <w:rsid w:val="009B5E18"/>
    <w:rsid w:val="009B6A48"/>
    <w:rsid w:val="009B6B3E"/>
    <w:rsid w:val="009B6C4B"/>
    <w:rsid w:val="009C003F"/>
    <w:rsid w:val="009C0392"/>
    <w:rsid w:val="009C1125"/>
    <w:rsid w:val="009C13C1"/>
    <w:rsid w:val="009C1A70"/>
    <w:rsid w:val="009C22B7"/>
    <w:rsid w:val="009C2F85"/>
    <w:rsid w:val="009C33E1"/>
    <w:rsid w:val="009C4A36"/>
    <w:rsid w:val="009C5742"/>
    <w:rsid w:val="009C7306"/>
    <w:rsid w:val="009D0319"/>
    <w:rsid w:val="009D14BF"/>
    <w:rsid w:val="009D17A7"/>
    <w:rsid w:val="009D1A65"/>
    <w:rsid w:val="009D1A76"/>
    <w:rsid w:val="009D1D13"/>
    <w:rsid w:val="009D23DD"/>
    <w:rsid w:val="009D25F1"/>
    <w:rsid w:val="009D2F8D"/>
    <w:rsid w:val="009D3239"/>
    <w:rsid w:val="009D3294"/>
    <w:rsid w:val="009D36BD"/>
    <w:rsid w:val="009D457B"/>
    <w:rsid w:val="009D4BB1"/>
    <w:rsid w:val="009D4C32"/>
    <w:rsid w:val="009D4F92"/>
    <w:rsid w:val="009D5BCF"/>
    <w:rsid w:val="009D6E81"/>
    <w:rsid w:val="009D7327"/>
    <w:rsid w:val="009D77B0"/>
    <w:rsid w:val="009E000D"/>
    <w:rsid w:val="009E2324"/>
    <w:rsid w:val="009E232F"/>
    <w:rsid w:val="009E2F5B"/>
    <w:rsid w:val="009E4202"/>
    <w:rsid w:val="009E4789"/>
    <w:rsid w:val="009E48AD"/>
    <w:rsid w:val="009E4D43"/>
    <w:rsid w:val="009E5658"/>
    <w:rsid w:val="009E56D3"/>
    <w:rsid w:val="009E64E6"/>
    <w:rsid w:val="009E659A"/>
    <w:rsid w:val="009E66F1"/>
    <w:rsid w:val="009E6CEE"/>
    <w:rsid w:val="009E6EA4"/>
    <w:rsid w:val="009E77B7"/>
    <w:rsid w:val="009F0D16"/>
    <w:rsid w:val="009F1085"/>
    <w:rsid w:val="009F1C33"/>
    <w:rsid w:val="009F236C"/>
    <w:rsid w:val="009F3370"/>
    <w:rsid w:val="009F4A9C"/>
    <w:rsid w:val="009F5409"/>
    <w:rsid w:val="009F56B7"/>
    <w:rsid w:val="009F5889"/>
    <w:rsid w:val="009F62CA"/>
    <w:rsid w:val="009F67A9"/>
    <w:rsid w:val="009F703B"/>
    <w:rsid w:val="009F77D3"/>
    <w:rsid w:val="00A000B8"/>
    <w:rsid w:val="00A00267"/>
    <w:rsid w:val="00A00534"/>
    <w:rsid w:val="00A021E9"/>
    <w:rsid w:val="00A0276A"/>
    <w:rsid w:val="00A02E52"/>
    <w:rsid w:val="00A03823"/>
    <w:rsid w:val="00A03C81"/>
    <w:rsid w:val="00A03CBD"/>
    <w:rsid w:val="00A041FA"/>
    <w:rsid w:val="00A056CC"/>
    <w:rsid w:val="00A063A8"/>
    <w:rsid w:val="00A0675D"/>
    <w:rsid w:val="00A11960"/>
    <w:rsid w:val="00A11D1D"/>
    <w:rsid w:val="00A12257"/>
    <w:rsid w:val="00A122EA"/>
    <w:rsid w:val="00A1256E"/>
    <w:rsid w:val="00A12803"/>
    <w:rsid w:val="00A12874"/>
    <w:rsid w:val="00A13A92"/>
    <w:rsid w:val="00A15974"/>
    <w:rsid w:val="00A15B74"/>
    <w:rsid w:val="00A15F6A"/>
    <w:rsid w:val="00A169E9"/>
    <w:rsid w:val="00A17257"/>
    <w:rsid w:val="00A1770B"/>
    <w:rsid w:val="00A205C4"/>
    <w:rsid w:val="00A20975"/>
    <w:rsid w:val="00A21C3F"/>
    <w:rsid w:val="00A21D8F"/>
    <w:rsid w:val="00A222E0"/>
    <w:rsid w:val="00A23428"/>
    <w:rsid w:val="00A23786"/>
    <w:rsid w:val="00A256F2"/>
    <w:rsid w:val="00A26367"/>
    <w:rsid w:val="00A26588"/>
    <w:rsid w:val="00A26CBC"/>
    <w:rsid w:val="00A26F9E"/>
    <w:rsid w:val="00A30174"/>
    <w:rsid w:val="00A308D3"/>
    <w:rsid w:val="00A3105B"/>
    <w:rsid w:val="00A31D48"/>
    <w:rsid w:val="00A32792"/>
    <w:rsid w:val="00A32C43"/>
    <w:rsid w:val="00A3457D"/>
    <w:rsid w:val="00A34799"/>
    <w:rsid w:val="00A34FBA"/>
    <w:rsid w:val="00A35AFE"/>
    <w:rsid w:val="00A35F0B"/>
    <w:rsid w:val="00A3683E"/>
    <w:rsid w:val="00A37CE0"/>
    <w:rsid w:val="00A4107E"/>
    <w:rsid w:val="00A4160B"/>
    <w:rsid w:val="00A41FA3"/>
    <w:rsid w:val="00A438D3"/>
    <w:rsid w:val="00A43ACD"/>
    <w:rsid w:val="00A44B24"/>
    <w:rsid w:val="00A458F8"/>
    <w:rsid w:val="00A463C3"/>
    <w:rsid w:val="00A465EF"/>
    <w:rsid w:val="00A46E57"/>
    <w:rsid w:val="00A47802"/>
    <w:rsid w:val="00A47E57"/>
    <w:rsid w:val="00A50A42"/>
    <w:rsid w:val="00A51C21"/>
    <w:rsid w:val="00A52B4A"/>
    <w:rsid w:val="00A52F23"/>
    <w:rsid w:val="00A536AD"/>
    <w:rsid w:val="00A541B4"/>
    <w:rsid w:val="00A54233"/>
    <w:rsid w:val="00A5454C"/>
    <w:rsid w:val="00A55073"/>
    <w:rsid w:val="00A55276"/>
    <w:rsid w:val="00A55524"/>
    <w:rsid w:val="00A55671"/>
    <w:rsid w:val="00A55F3F"/>
    <w:rsid w:val="00A5601A"/>
    <w:rsid w:val="00A56266"/>
    <w:rsid w:val="00A56754"/>
    <w:rsid w:val="00A56806"/>
    <w:rsid w:val="00A57154"/>
    <w:rsid w:val="00A5785E"/>
    <w:rsid w:val="00A603E5"/>
    <w:rsid w:val="00A60977"/>
    <w:rsid w:val="00A61A20"/>
    <w:rsid w:val="00A62DFD"/>
    <w:rsid w:val="00A63511"/>
    <w:rsid w:val="00A639DE"/>
    <w:rsid w:val="00A63D53"/>
    <w:rsid w:val="00A6434D"/>
    <w:rsid w:val="00A64351"/>
    <w:rsid w:val="00A65D75"/>
    <w:rsid w:val="00A65FD8"/>
    <w:rsid w:val="00A66BA3"/>
    <w:rsid w:val="00A67D56"/>
    <w:rsid w:val="00A70E64"/>
    <w:rsid w:val="00A71A2A"/>
    <w:rsid w:val="00A71E7A"/>
    <w:rsid w:val="00A7269D"/>
    <w:rsid w:val="00A743E9"/>
    <w:rsid w:val="00A74C95"/>
    <w:rsid w:val="00A759D3"/>
    <w:rsid w:val="00A77152"/>
    <w:rsid w:val="00A77BB5"/>
    <w:rsid w:val="00A77DF7"/>
    <w:rsid w:val="00A80AFE"/>
    <w:rsid w:val="00A837CE"/>
    <w:rsid w:val="00A83E88"/>
    <w:rsid w:val="00A84072"/>
    <w:rsid w:val="00A86531"/>
    <w:rsid w:val="00A87113"/>
    <w:rsid w:val="00A8780F"/>
    <w:rsid w:val="00A91013"/>
    <w:rsid w:val="00A91689"/>
    <w:rsid w:val="00A919AF"/>
    <w:rsid w:val="00A92145"/>
    <w:rsid w:val="00A92255"/>
    <w:rsid w:val="00A92C95"/>
    <w:rsid w:val="00A93A09"/>
    <w:rsid w:val="00A93AB1"/>
    <w:rsid w:val="00A94AB1"/>
    <w:rsid w:val="00A9573D"/>
    <w:rsid w:val="00A95783"/>
    <w:rsid w:val="00A95944"/>
    <w:rsid w:val="00A95FBD"/>
    <w:rsid w:val="00A96034"/>
    <w:rsid w:val="00A96074"/>
    <w:rsid w:val="00A960E7"/>
    <w:rsid w:val="00A97317"/>
    <w:rsid w:val="00AA0A72"/>
    <w:rsid w:val="00AA2068"/>
    <w:rsid w:val="00AA2242"/>
    <w:rsid w:val="00AA2445"/>
    <w:rsid w:val="00AA2DA6"/>
    <w:rsid w:val="00AA327F"/>
    <w:rsid w:val="00AA3708"/>
    <w:rsid w:val="00AA3C1A"/>
    <w:rsid w:val="00AA4A1F"/>
    <w:rsid w:val="00AA4EBD"/>
    <w:rsid w:val="00AA515B"/>
    <w:rsid w:val="00AA5697"/>
    <w:rsid w:val="00AA680B"/>
    <w:rsid w:val="00AA6836"/>
    <w:rsid w:val="00AA721E"/>
    <w:rsid w:val="00AA7D5E"/>
    <w:rsid w:val="00AA7E4C"/>
    <w:rsid w:val="00AB017A"/>
    <w:rsid w:val="00AB0D10"/>
    <w:rsid w:val="00AB0DFF"/>
    <w:rsid w:val="00AB115C"/>
    <w:rsid w:val="00AB1698"/>
    <w:rsid w:val="00AB19D0"/>
    <w:rsid w:val="00AB25EA"/>
    <w:rsid w:val="00AB35F5"/>
    <w:rsid w:val="00AB4288"/>
    <w:rsid w:val="00AB430B"/>
    <w:rsid w:val="00AB45B9"/>
    <w:rsid w:val="00AB47F9"/>
    <w:rsid w:val="00AB4827"/>
    <w:rsid w:val="00AB49E4"/>
    <w:rsid w:val="00AB4E98"/>
    <w:rsid w:val="00AB4EBE"/>
    <w:rsid w:val="00AB4F0E"/>
    <w:rsid w:val="00AB52CE"/>
    <w:rsid w:val="00AB53C2"/>
    <w:rsid w:val="00AB5B99"/>
    <w:rsid w:val="00AB6336"/>
    <w:rsid w:val="00AB6379"/>
    <w:rsid w:val="00AB6447"/>
    <w:rsid w:val="00AB6A90"/>
    <w:rsid w:val="00AB739D"/>
    <w:rsid w:val="00AB7D86"/>
    <w:rsid w:val="00AC0168"/>
    <w:rsid w:val="00AC08FF"/>
    <w:rsid w:val="00AC0903"/>
    <w:rsid w:val="00AC11E9"/>
    <w:rsid w:val="00AC12AC"/>
    <w:rsid w:val="00AC1500"/>
    <w:rsid w:val="00AC1EEE"/>
    <w:rsid w:val="00AC23C8"/>
    <w:rsid w:val="00AC2722"/>
    <w:rsid w:val="00AC27DF"/>
    <w:rsid w:val="00AC2FF8"/>
    <w:rsid w:val="00AC31EF"/>
    <w:rsid w:val="00AC3642"/>
    <w:rsid w:val="00AC4067"/>
    <w:rsid w:val="00AC4346"/>
    <w:rsid w:val="00AC44D0"/>
    <w:rsid w:val="00AC45EB"/>
    <w:rsid w:val="00AC55EE"/>
    <w:rsid w:val="00AC72AB"/>
    <w:rsid w:val="00AC7370"/>
    <w:rsid w:val="00AC743D"/>
    <w:rsid w:val="00AC76AC"/>
    <w:rsid w:val="00AC7794"/>
    <w:rsid w:val="00AC79D8"/>
    <w:rsid w:val="00AD03C2"/>
    <w:rsid w:val="00AD046D"/>
    <w:rsid w:val="00AD22BD"/>
    <w:rsid w:val="00AD240A"/>
    <w:rsid w:val="00AD261D"/>
    <w:rsid w:val="00AD2886"/>
    <w:rsid w:val="00AD2923"/>
    <w:rsid w:val="00AD2BE9"/>
    <w:rsid w:val="00AD2C61"/>
    <w:rsid w:val="00AD2DAB"/>
    <w:rsid w:val="00AD39EF"/>
    <w:rsid w:val="00AD45B4"/>
    <w:rsid w:val="00AD474F"/>
    <w:rsid w:val="00AD4DC8"/>
    <w:rsid w:val="00AD570E"/>
    <w:rsid w:val="00AD69DC"/>
    <w:rsid w:val="00AD6AFE"/>
    <w:rsid w:val="00AD6D65"/>
    <w:rsid w:val="00AE010E"/>
    <w:rsid w:val="00AE0D8F"/>
    <w:rsid w:val="00AE1AC3"/>
    <w:rsid w:val="00AE1AF4"/>
    <w:rsid w:val="00AE1CC4"/>
    <w:rsid w:val="00AE2CD2"/>
    <w:rsid w:val="00AE39FA"/>
    <w:rsid w:val="00AE437B"/>
    <w:rsid w:val="00AE54A5"/>
    <w:rsid w:val="00AE55F7"/>
    <w:rsid w:val="00AE5BF9"/>
    <w:rsid w:val="00AE5F09"/>
    <w:rsid w:val="00AE6278"/>
    <w:rsid w:val="00AE6EF0"/>
    <w:rsid w:val="00AE73AA"/>
    <w:rsid w:val="00AF010E"/>
    <w:rsid w:val="00AF0FB9"/>
    <w:rsid w:val="00AF185F"/>
    <w:rsid w:val="00AF284C"/>
    <w:rsid w:val="00AF2983"/>
    <w:rsid w:val="00AF36F5"/>
    <w:rsid w:val="00AF458F"/>
    <w:rsid w:val="00AF498C"/>
    <w:rsid w:val="00AF4B9B"/>
    <w:rsid w:val="00AF51B1"/>
    <w:rsid w:val="00AF5E5E"/>
    <w:rsid w:val="00AF60B7"/>
    <w:rsid w:val="00AF62C7"/>
    <w:rsid w:val="00AF7D22"/>
    <w:rsid w:val="00AF7E0C"/>
    <w:rsid w:val="00B00E90"/>
    <w:rsid w:val="00B019A7"/>
    <w:rsid w:val="00B019CC"/>
    <w:rsid w:val="00B0217A"/>
    <w:rsid w:val="00B03970"/>
    <w:rsid w:val="00B03CC8"/>
    <w:rsid w:val="00B0481F"/>
    <w:rsid w:val="00B06306"/>
    <w:rsid w:val="00B06751"/>
    <w:rsid w:val="00B06B0B"/>
    <w:rsid w:val="00B07044"/>
    <w:rsid w:val="00B074B5"/>
    <w:rsid w:val="00B0763A"/>
    <w:rsid w:val="00B07DDC"/>
    <w:rsid w:val="00B07DF4"/>
    <w:rsid w:val="00B07FFB"/>
    <w:rsid w:val="00B103A9"/>
    <w:rsid w:val="00B11C1C"/>
    <w:rsid w:val="00B120C9"/>
    <w:rsid w:val="00B122E8"/>
    <w:rsid w:val="00B128E2"/>
    <w:rsid w:val="00B12CC6"/>
    <w:rsid w:val="00B13616"/>
    <w:rsid w:val="00B13AD4"/>
    <w:rsid w:val="00B150AC"/>
    <w:rsid w:val="00B153AD"/>
    <w:rsid w:val="00B15ABE"/>
    <w:rsid w:val="00B15D9A"/>
    <w:rsid w:val="00B17B5A"/>
    <w:rsid w:val="00B17C2A"/>
    <w:rsid w:val="00B20571"/>
    <w:rsid w:val="00B20583"/>
    <w:rsid w:val="00B20C5D"/>
    <w:rsid w:val="00B2138D"/>
    <w:rsid w:val="00B22199"/>
    <w:rsid w:val="00B23870"/>
    <w:rsid w:val="00B24211"/>
    <w:rsid w:val="00B24938"/>
    <w:rsid w:val="00B24F86"/>
    <w:rsid w:val="00B25C18"/>
    <w:rsid w:val="00B26023"/>
    <w:rsid w:val="00B272DB"/>
    <w:rsid w:val="00B277AD"/>
    <w:rsid w:val="00B27A8D"/>
    <w:rsid w:val="00B27DDC"/>
    <w:rsid w:val="00B31B58"/>
    <w:rsid w:val="00B31DFF"/>
    <w:rsid w:val="00B32495"/>
    <w:rsid w:val="00B32591"/>
    <w:rsid w:val="00B3283D"/>
    <w:rsid w:val="00B35516"/>
    <w:rsid w:val="00B359AD"/>
    <w:rsid w:val="00B35D0A"/>
    <w:rsid w:val="00B40B69"/>
    <w:rsid w:val="00B41719"/>
    <w:rsid w:val="00B417D9"/>
    <w:rsid w:val="00B41BB5"/>
    <w:rsid w:val="00B42808"/>
    <w:rsid w:val="00B435C2"/>
    <w:rsid w:val="00B43614"/>
    <w:rsid w:val="00B4363F"/>
    <w:rsid w:val="00B4399E"/>
    <w:rsid w:val="00B45784"/>
    <w:rsid w:val="00B458A1"/>
    <w:rsid w:val="00B4650D"/>
    <w:rsid w:val="00B47C73"/>
    <w:rsid w:val="00B50A81"/>
    <w:rsid w:val="00B50CE5"/>
    <w:rsid w:val="00B525EB"/>
    <w:rsid w:val="00B5331B"/>
    <w:rsid w:val="00B53DF6"/>
    <w:rsid w:val="00B53ECE"/>
    <w:rsid w:val="00B54F95"/>
    <w:rsid w:val="00B55124"/>
    <w:rsid w:val="00B5543B"/>
    <w:rsid w:val="00B55AEC"/>
    <w:rsid w:val="00B56525"/>
    <w:rsid w:val="00B57902"/>
    <w:rsid w:val="00B5799F"/>
    <w:rsid w:val="00B57E77"/>
    <w:rsid w:val="00B601D2"/>
    <w:rsid w:val="00B602DE"/>
    <w:rsid w:val="00B6046D"/>
    <w:rsid w:val="00B608F1"/>
    <w:rsid w:val="00B61185"/>
    <w:rsid w:val="00B6188C"/>
    <w:rsid w:val="00B62210"/>
    <w:rsid w:val="00B62D9E"/>
    <w:rsid w:val="00B64945"/>
    <w:rsid w:val="00B6501B"/>
    <w:rsid w:val="00B65058"/>
    <w:rsid w:val="00B650C0"/>
    <w:rsid w:val="00B66FBE"/>
    <w:rsid w:val="00B67048"/>
    <w:rsid w:val="00B67147"/>
    <w:rsid w:val="00B71803"/>
    <w:rsid w:val="00B74327"/>
    <w:rsid w:val="00B745E1"/>
    <w:rsid w:val="00B75C28"/>
    <w:rsid w:val="00B75CC7"/>
    <w:rsid w:val="00B75D4D"/>
    <w:rsid w:val="00B76334"/>
    <w:rsid w:val="00B765A8"/>
    <w:rsid w:val="00B77446"/>
    <w:rsid w:val="00B77633"/>
    <w:rsid w:val="00B806FC"/>
    <w:rsid w:val="00B80E46"/>
    <w:rsid w:val="00B80E76"/>
    <w:rsid w:val="00B812BA"/>
    <w:rsid w:val="00B81A7D"/>
    <w:rsid w:val="00B81E38"/>
    <w:rsid w:val="00B8214A"/>
    <w:rsid w:val="00B82337"/>
    <w:rsid w:val="00B82CA6"/>
    <w:rsid w:val="00B841C1"/>
    <w:rsid w:val="00B847CF"/>
    <w:rsid w:val="00B84C95"/>
    <w:rsid w:val="00B84D57"/>
    <w:rsid w:val="00B858E7"/>
    <w:rsid w:val="00B86C23"/>
    <w:rsid w:val="00B86F93"/>
    <w:rsid w:val="00B87DCE"/>
    <w:rsid w:val="00B912BC"/>
    <w:rsid w:val="00B92C12"/>
    <w:rsid w:val="00B931CB"/>
    <w:rsid w:val="00B93F22"/>
    <w:rsid w:val="00B9424C"/>
    <w:rsid w:val="00B94BF3"/>
    <w:rsid w:val="00B94D0E"/>
    <w:rsid w:val="00B95C6F"/>
    <w:rsid w:val="00B95CB3"/>
    <w:rsid w:val="00B976D1"/>
    <w:rsid w:val="00B97EC3"/>
    <w:rsid w:val="00BA140C"/>
    <w:rsid w:val="00BA14CE"/>
    <w:rsid w:val="00BA2127"/>
    <w:rsid w:val="00BA28CA"/>
    <w:rsid w:val="00BA29EF"/>
    <w:rsid w:val="00BA3587"/>
    <w:rsid w:val="00BA3F71"/>
    <w:rsid w:val="00BA46B5"/>
    <w:rsid w:val="00BA4D19"/>
    <w:rsid w:val="00BA558A"/>
    <w:rsid w:val="00BA7452"/>
    <w:rsid w:val="00BA7C9C"/>
    <w:rsid w:val="00BA7CFA"/>
    <w:rsid w:val="00BB12C8"/>
    <w:rsid w:val="00BB1489"/>
    <w:rsid w:val="00BB1967"/>
    <w:rsid w:val="00BB1E07"/>
    <w:rsid w:val="00BB1E86"/>
    <w:rsid w:val="00BB32A4"/>
    <w:rsid w:val="00BB42F0"/>
    <w:rsid w:val="00BB4C49"/>
    <w:rsid w:val="00BB5363"/>
    <w:rsid w:val="00BB5B47"/>
    <w:rsid w:val="00BB6F12"/>
    <w:rsid w:val="00BB704C"/>
    <w:rsid w:val="00BC0028"/>
    <w:rsid w:val="00BC00D0"/>
    <w:rsid w:val="00BC0814"/>
    <w:rsid w:val="00BC0B1C"/>
    <w:rsid w:val="00BC22B8"/>
    <w:rsid w:val="00BC3A2A"/>
    <w:rsid w:val="00BC40F8"/>
    <w:rsid w:val="00BC44BF"/>
    <w:rsid w:val="00BC5145"/>
    <w:rsid w:val="00BC53E3"/>
    <w:rsid w:val="00BC59AA"/>
    <w:rsid w:val="00BC5C90"/>
    <w:rsid w:val="00BC650A"/>
    <w:rsid w:val="00BC6CA3"/>
    <w:rsid w:val="00BD020D"/>
    <w:rsid w:val="00BD0E1F"/>
    <w:rsid w:val="00BD1208"/>
    <w:rsid w:val="00BD12DB"/>
    <w:rsid w:val="00BD2DB1"/>
    <w:rsid w:val="00BD2E1B"/>
    <w:rsid w:val="00BD5C98"/>
    <w:rsid w:val="00BD5CCB"/>
    <w:rsid w:val="00BD6734"/>
    <w:rsid w:val="00BD732D"/>
    <w:rsid w:val="00BD767B"/>
    <w:rsid w:val="00BD7A22"/>
    <w:rsid w:val="00BE0623"/>
    <w:rsid w:val="00BE0EEE"/>
    <w:rsid w:val="00BE166A"/>
    <w:rsid w:val="00BE1CCF"/>
    <w:rsid w:val="00BE1DD1"/>
    <w:rsid w:val="00BE1DE0"/>
    <w:rsid w:val="00BE1E42"/>
    <w:rsid w:val="00BE21C8"/>
    <w:rsid w:val="00BE22FB"/>
    <w:rsid w:val="00BE32A3"/>
    <w:rsid w:val="00BE45FF"/>
    <w:rsid w:val="00BE5380"/>
    <w:rsid w:val="00BE5448"/>
    <w:rsid w:val="00BE547B"/>
    <w:rsid w:val="00BE5652"/>
    <w:rsid w:val="00BE5FBD"/>
    <w:rsid w:val="00BE6E15"/>
    <w:rsid w:val="00BE716F"/>
    <w:rsid w:val="00BE7D2B"/>
    <w:rsid w:val="00BF0453"/>
    <w:rsid w:val="00BF0660"/>
    <w:rsid w:val="00BF2141"/>
    <w:rsid w:val="00BF3679"/>
    <w:rsid w:val="00BF3E26"/>
    <w:rsid w:val="00BF49C4"/>
    <w:rsid w:val="00BF49FA"/>
    <w:rsid w:val="00BF577E"/>
    <w:rsid w:val="00BF5F0A"/>
    <w:rsid w:val="00BF69C7"/>
    <w:rsid w:val="00BF6C0E"/>
    <w:rsid w:val="00BF759D"/>
    <w:rsid w:val="00BF7693"/>
    <w:rsid w:val="00C001F8"/>
    <w:rsid w:val="00C00FC4"/>
    <w:rsid w:val="00C019CE"/>
    <w:rsid w:val="00C020D7"/>
    <w:rsid w:val="00C02B26"/>
    <w:rsid w:val="00C03230"/>
    <w:rsid w:val="00C03D7E"/>
    <w:rsid w:val="00C04BFC"/>
    <w:rsid w:val="00C056DC"/>
    <w:rsid w:val="00C060EA"/>
    <w:rsid w:val="00C064CA"/>
    <w:rsid w:val="00C06D51"/>
    <w:rsid w:val="00C07109"/>
    <w:rsid w:val="00C0743E"/>
    <w:rsid w:val="00C07DAB"/>
    <w:rsid w:val="00C1119B"/>
    <w:rsid w:val="00C117B6"/>
    <w:rsid w:val="00C1199C"/>
    <w:rsid w:val="00C11B2C"/>
    <w:rsid w:val="00C126CA"/>
    <w:rsid w:val="00C13296"/>
    <w:rsid w:val="00C1351D"/>
    <w:rsid w:val="00C13E63"/>
    <w:rsid w:val="00C13F6C"/>
    <w:rsid w:val="00C148B0"/>
    <w:rsid w:val="00C14C1E"/>
    <w:rsid w:val="00C14FCF"/>
    <w:rsid w:val="00C15503"/>
    <w:rsid w:val="00C159A7"/>
    <w:rsid w:val="00C15A9A"/>
    <w:rsid w:val="00C16299"/>
    <w:rsid w:val="00C16A00"/>
    <w:rsid w:val="00C1744D"/>
    <w:rsid w:val="00C17C8B"/>
    <w:rsid w:val="00C17FAD"/>
    <w:rsid w:val="00C206CC"/>
    <w:rsid w:val="00C20C51"/>
    <w:rsid w:val="00C211FC"/>
    <w:rsid w:val="00C22667"/>
    <w:rsid w:val="00C2314F"/>
    <w:rsid w:val="00C233F3"/>
    <w:rsid w:val="00C2362C"/>
    <w:rsid w:val="00C2384C"/>
    <w:rsid w:val="00C23919"/>
    <w:rsid w:val="00C245D5"/>
    <w:rsid w:val="00C246B6"/>
    <w:rsid w:val="00C260E4"/>
    <w:rsid w:val="00C261DF"/>
    <w:rsid w:val="00C26B3D"/>
    <w:rsid w:val="00C279DA"/>
    <w:rsid w:val="00C30983"/>
    <w:rsid w:val="00C30B34"/>
    <w:rsid w:val="00C30F62"/>
    <w:rsid w:val="00C30FA3"/>
    <w:rsid w:val="00C3262E"/>
    <w:rsid w:val="00C32B55"/>
    <w:rsid w:val="00C33317"/>
    <w:rsid w:val="00C33463"/>
    <w:rsid w:val="00C3428D"/>
    <w:rsid w:val="00C34E1D"/>
    <w:rsid w:val="00C34E85"/>
    <w:rsid w:val="00C35032"/>
    <w:rsid w:val="00C35579"/>
    <w:rsid w:val="00C355F3"/>
    <w:rsid w:val="00C357F3"/>
    <w:rsid w:val="00C35E1A"/>
    <w:rsid w:val="00C364A7"/>
    <w:rsid w:val="00C36C82"/>
    <w:rsid w:val="00C37C9A"/>
    <w:rsid w:val="00C401B4"/>
    <w:rsid w:val="00C42CC7"/>
    <w:rsid w:val="00C43065"/>
    <w:rsid w:val="00C43255"/>
    <w:rsid w:val="00C4375A"/>
    <w:rsid w:val="00C43D50"/>
    <w:rsid w:val="00C43D72"/>
    <w:rsid w:val="00C43E76"/>
    <w:rsid w:val="00C43FBF"/>
    <w:rsid w:val="00C45A86"/>
    <w:rsid w:val="00C469C3"/>
    <w:rsid w:val="00C512B8"/>
    <w:rsid w:val="00C51919"/>
    <w:rsid w:val="00C53256"/>
    <w:rsid w:val="00C5444E"/>
    <w:rsid w:val="00C54A02"/>
    <w:rsid w:val="00C550E1"/>
    <w:rsid w:val="00C553A2"/>
    <w:rsid w:val="00C55886"/>
    <w:rsid w:val="00C57D65"/>
    <w:rsid w:val="00C6016C"/>
    <w:rsid w:val="00C60189"/>
    <w:rsid w:val="00C60D4A"/>
    <w:rsid w:val="00C60D5D"/>
    <w:rsid w:val="00C60DDF"/>
    <w:rsid w:val="00C61179"/>
    <w:rsid w:val="00C61371"/>
    <w:rsid w:val="00C61B25"/>
    <w:rsid w:val="00C61BC4"/>
    <w:rsid w:val="00C621F7"/>
    <w:rsid w:val="00C626D1"/>
    <w:rsid w:val="00C631BD"/>
    <w:rsid w:val="00C63B75"/>
    <w:rsid w:val="00C63BA7"/>
    <w:rsid w:val="00C63D45"/>
    <w:rsid w:val="00C63EA0"/>
    <w:rsid w:val="00C6553F"/>
    <w:rsid w:val="00C663D2"/>
    <w:rsid w:val="00C66669"/>
    <w:rsid w:val="00C66DA6"/>
    <w:rsid w:val="00C67D55"/>
    <w:rsid w:val="00C67EAF"/>
    <w:rsid w:val="00C70D6C"/>
    <w:rsid w:val="00C70D93"/>
    <w:rsid w:val="00C71FCD"/>
    <w:rsid w:val="00C71FF1"/>
    <w:rsid w:val="00C7267E"/>
    <w:rsid w:val="00C727F2"/>
    <w:rsid w:val="00C72AB1"/>
    <w:rsid w:val="00C72CEE"/>
    <w:rsid w:val="00C73608"/>
    <w:rsid w:val="00C7363E"/>
    <w:rsid w:val="00C73C56"/>
    <w:rsid w:val="00C74463"/>
    <w:rsid w:val="00C74FA3"/>
    <w:rsid w:val="00C7525A"/>
    <w:rsid w:val="00C7580C"/>
    <w:rsid w:val="00C766CA"/>
    <w:rsid w:val="00C76A22"/>
    <w:rsid w:val="00C76F7A"/>
    <w:rsid w:val="00C771F6"/>
    <w:rsid w:val="00C77F7D"/>
    <w:rsid w:val="00C800D9"/>
    <w:rsid w:val="00C81935"/>
    <w:rsid w:val="00C81CC6"/>
    <w:rsid w:val="00C82171"/>
    <w:rsid w:val="00C822C2"/>
    <w:rsid w:val="00C82821"/>
    <w:rsid w:val="00C82953"/>
    <w:rsid w:val="00C82F4F"/>
    <w:rsid w:val="00C82F68"/>
    <w:rsid w:val="00C843F2"/>
    <w:rsid w:val="00C84DF3"/>
    <w:rsid w:val="00C86543"/>
    <w:rsid w:val="00C875D8"/>
    <w:rsid w:val="00C87CD7"/>
    <w:rsid w:val="00C87D20"/>
    <w:rsid w:val="00C87F5B"/>
    <w:rsid w:val="00C90563"/>
    <w:rsid w:val="00C90D94"/>
    <w:rsid w:val="00C913D7"/>
    <w:rsid w:val="00C91F50"/>
    <w:rsid w:val="00C9206C"/>
    <w:rsid w:val="00C920AC"/>
    <w:rsid w:val="00C92B56"/>
    <w:rsid w:val="00C932C8"/>
    <w:rsid w:val="00C933D1"/>
    <w:rsid w:val="00C939DC"/>
    <w:rsid w:val="00C93C12"/>
    <w:rsid w:val="00C9403D"/>
    <w:rsid w:val="00C94A4A"/>
    <w:rsid w:val="00C94C9A"/>
    <w:rsid w:val="00C964F4"/>
    <w:rsid w:val="00C96BCF"/>
    <w:rsid w:val="00C96C61"/>
    <w:rsid w:val="00C977C0"/>
    <w:rsid w:val="00C97CAD"/>
    <w:rsid w:val="00C97D35"/>
    <w:rsid w:val="00C97F95"/>
    <w:rsid w:val="00CA0678"/>
    <w:rsid w:val="00CA0877"/>
    <w:rsid w:val="00CA0C8C"/>
    <w:rsid w:val="00CA1598"/>
    <w:rsid w:val="00CA2FBE"/>
    <w:rsid w:val="00CA5B82"/>
    <w:rsid w:val="00CA6714"/>
    <w:rsid w:val="00CA6CF4"/>
    <w:rsid w:val="00CA777D"/>
    <w:rsid w:val="00CB0408"/>
    <w:rsid w:val="00CB0682"/>
    <w:rsid w:val="00CB0E87"/>
    <w:rsid w:val="00CB2541"/>
    <w:rsid w:val="00CB2982"/>
    <w:rsid w:val="00CB2ACE"/>
    <w:rsid w:val="00CB2C33"/>
    <w:rsid w:val="00CB39AC"/>
    <w:rsid w:val="00CB48BC"/>
    <w:rsid w:val="00CB4FC2"/>
    <w:rsid w:val="00CB5037"/>
    <w:rsid w:val="00CB52C1"/>
    <w:rsid w:val="00CB5491"/>
    <w:rsid w:val="00CB5BFB"/>
    <w:rsid w:val="00CB6400"/>
    <w:rsid w:val="00CB6553"/>
    <w:rsid w:val="00CB6C9E"/>
    <w:rsid w:val="00CB6DBE"/>
    <w:rsid w:val="00CB7432"/>
    <w:rsid w:val="00CB7624"/>
    <w:rsid w:val="00CC095F"/>
    <w:rsid w:val="00CC1047"/>
    <w:rsid w:val="00CC1716"/>
    <w:rsid w:val="00CC1A6B"/>
    <w:rsid w:val="00CC1C3B"/>
    <w:rsid w:val="00CC1C44"/>
    <w:rsid w:val="00CC24AF"/>
    <w:rsid w:val="00CC388D"/>
    <w:rsid w:val="00CC44D5"/>
    <w:rsid w:val="00CC5A2D"/>
    <w:rsid w:val="00CC691A"/>
    <w:rsid w:val="00CC7602"/>
    <w:rsid w:val="00CC7636"/>
    <w:rsid w:val="00CC793A"/>
    <w:rsid w:val="00CC7D4E"/>
    <w:rsid w:val="00CD032C"/>
    <w:rsid w:val="00CD0A44"/>
    <w:rsid w:val="00CD0B23"/>
    <w:rsid w:val="00CD0E42"/>
    <w:rsid w:val="00CD1039"/>
    <w:rsid w:val="00CD1138"/>
    <w:rsid w:val="00CD1A03"/>
    <w:rsid w:val="00CD2B8B"/>
    <w:rsid w:val="00CD309B"/>
    <w:rsid w:val="00CD3219"/>
    <w:rsid w:val="00CD3622"/>
    <w:rsid w:val="00CD4E96"/>
    <w:rsid w:val="00CD4F04"/>
    <w:rsid w:val="00CD51FF"/>
    <w:rsid w:val="00CD54E9"/>
    <w:rsid w:val="00CD5F1E"/>
    <w:rsid w:val="00CD663E"/>
    <w:rsid w:val="00CD6D88"/>
    <w:rsid w:val="00CE00C5"/>
    <w:rsid w:val="00CE201C"/>
    <w:rsid w:val="00CE2DF3"/>
    <w:rsid w:val="00CE42A2"/>
    <w:rsid w:val="00CE492F"/>
    <w:rsid w:val="00CE5D54"/>
    <w:rsid w:val="00CE6314"/>
    <w:rsid w:val="00CE781E"/>
    <w:rsid w:val="00CE7986"/>
    <w:rsid w:val="00CE7A95"/>
    <w:rsid w:val="00CF1050"/>
    <w:rsid w:val="00CF10E9"/>
    <w:rsid w:val="00CF160C"/>
    <w:rsid w:val="00CF173E"/>
    <w:rsid w:val="00CF1E76"/>
    <w:rsid w:val="00CF2F78"/>
    <w:rsid w:val="00CF2FD6"/>
    <w:rsid w:val="00CF3050"/>
    <w:rsid w:val="00CF34B1"/>
    <w:rsid w:val="00CF5B3F"/>
    <w:rsid w:val="00CF5BC5"/>
    <w:rsid w:val="00CF692A"/>
    <w:rsid w:val="00CF71C0"/>
    <w:rsid w:val="00CF7260"/>
    <w:rsid w:val="00CF72FF"/>
    <w:rsid w:val="00CF7CC3"/>
    <w:rsid w:val="00D0031B"/>
    <w:rsid w:val="00D00458"/>
    <w:rsid w:val="00D0082C"/>
    <w:rsid w:val="00D01704"/>
    <w:rsid w:val="00D01AE4"/>
    <w:rsid w:val="00D020FB"/>
    <w:rsid w:val="00D02A83"/>
    <w:rsid w:val="00D02E58"/>
    <w:rsid w:val="00D03722"/>
    <w:rsid w:val="00D03952"/>
    <w:rsid w:val="00D043F6"/>
    <w:rsid w:val="00D04D37"/>
    <w:rsid w:val="00D055EC"/>
    <w:rsid w:val="00D066C2"/>
    <w:rsid w:val="00D06777"/>
    <w:rsid w:val="00D067B2"/>
    <w:rsid w:val="00D07376"/>
    <w:rsid w:val="00D07479"/>
    <w:rsid w:val="00D106CB"/>
    <w:rsid w:val="00D111F2"/>
    <w:rsid w:val="00D1195B"/>
    <w:rsid w:val="00D11C00"/>
    <w:rsid w:val="00D12FFF"/>
    <w:rsid w:val="00D13889"/>
    <w:rsid w:val="00D14146"/>
    <w:rsid w:val="00D142BC"/>
    <w:rsid w:val="00D146B2"/>
    <w:rsid w:val="00D1489E"/>
    <w:rsid w:val="00D15332"/>
    <w:rsid w:val="00D1667E"/>
    <w:rsid w:val="00D16B8A"/>
    <w:rsid w:val="00D16FE2"/>
    <w:rsid w:val="00D201DD"/>
    <w:rsid w:val="00D210A9"/>
    <w:rsid w:val="00D218AA"/>
    <w:rsid w:val="00D21BAA"/>
    <w:rsid w:val="00D21BAF"/>
    <w:rsid w:val="00D22128"/>
    <w:rsid w:val="00D221AC"/>
    <w:rsid w:val="00D22B67"/>
    <w:rsid w:val="00D236E0"/>
    <w:rsid w:val="00D24170"/>
    <w:rsid w:val="00D24482"/>
    <w:rsid w:val="00D2507F"/>
    <w:rsid w:val="00D251F1"/>
    <w:rsid w:val="00D253FF"/>
    <w:rsid w:val="00D2569C"/>
    <w:rsid w:val="00D2655B"/>
    <w:rsid w:val="00D26A53"/>
    <w:rsid w:val="00D30202"/>
    <w:rsid w:val="00D30A82"/>
    <w:rsid w:val="00D319AF"/>
    <w:rsid w:val="00D31CC3"/>
    <w:rsid w:val="00D31FD9"/>
    <w:rsid w:val="00D32F36"/>
    <w:rsid w:val="00D3391B"/>
    <w:rsid w:val="00D34217"/>
    <w:rsid w:val="00D343E3"/>
    <w:rsid w:val="00D346BD"/>
    <w:rsid w:val="00D34827"/>
    <w:rsid w:val="00D34849"/>
    <w:rsid w:val="00D3613B"/>
    <w:rsid w:val="00D37087"/>
    <w:rsid w:val="00D37FDA"/>
    <w:rsid w:val="00D40897"/>
    <w:rsid w:val="00D41125"/>
    <w:rsid w:val="00D41BCD"/>
    <w:rsid w:val="00D41F75"/>
    <w:rsid w:val="00D42150"/>
    <w:rsid w:val="00D42BDE"/>
    <w:rsid w:val="00D42CCF"/>
    <w:rsid w:val="00D42D4F"/>
    <w:rsid w:val="00D4399E"/>
    <w:rsid w:val="00D43B25"/>
    <w:rsid w:val="00D43E76"/>
    <w:rsid w:val="00D4406A"/>
    <w:rsid w:val="00D44F38"/>
    <w:rsid w:val="00D45EC0"/>
    <w:rsid w:val="00D461A5"/>
    <w:rsid w:val="00D463AC"/>
    <w:rsid w:val="00D46D0D"/>
    <w:rsid w:val="00D4735F"/>
    <w:rsid w:val="00D51BF5"/>
    <w:rsid w:val="00D52B3E"/>
    <w:rsid w:val="00D53FAD"/>
    <w:rsid w:val="00D54D8E"/>
    <w:rsid w:val="00D55040"/>
    <w:rsid w:val="00D551B6"/>
    <w:rsid w:val="00D55905"/>
    <w:rsid w:val="00D55EE1"/>
    <w:rsid w:val="00D5607B"/>
    <w:rsid w:val="00D56670"/>
    <w:rsid w:val="00D5748D"/>
    <w:rsid w:val="00D57695"/>
    <w:rsid w:val="00D601C4"/>
    <w:rsid w:val="00D60D5F"/>
    <w:rsid w:val="00D61F00"/>
    <w:rsid w:val="00D625E8"/>
    <w:rsid w:val="00D63B99"/>
    <w:rsid w:val="00D63D62"/>
    <w:rsid w:val="00D6419E"/>
    <w:rsid w:val="00D642C7"/>
    <w:rsid w:val="00D64B94"/>
    <w:rsid w:val="00D651DC"/>
    <w:rsid w:val="00D66058"/>
    <w:rsid w:val="00D667D3"/>
    <w:rsid w:val="00D66D50"/>
    <w:rsid w:val="00D66E40"/>
    <w:rsid w:val="00D67030"/>
    <w:rsid w:val="00D674DB"/>
    <w:rsid w:val="00D6761D"/>
    <w:rsid w:val="00D67C91"/>
    <w:rsid w:val="00D700D6"/>
    <w:rsid w:val="00D7040C"/>
    <w:rsid w:val="00D70875"/>
    <w:rsid w:val="00D70A6C"/>
    <w:rsid w:val="00D714B8"/>
    <w:rsid w:val="00D722E5"/>
    <w:rsid w:val="00D72EBD"/>
    <w:rsid w:val="00D73481"/>
    <w:rsid w:val="00D736EE"/>
    <w:rsid w:val="00D73A5B"/>
    <w:rsid w:val="00D73F8C"/>
    <w:rsid w:val="00D740F4"/>
    <w:rsid w:val="00D742EE"/>
    <w:rsid w:val="00D766A9"/>
    <w:rsid w:val="00D76AA0"/>
    <w:rsid w:val="00D775B2"/>
    <w:rsid w:val="00D775E1"/>
    <w:rsid w:val="00D77E7F"/>
    <w:rsid w:val="00D77F7C"/>
    <w:rsid w:val="00D803A9"/>
    <w:rsid w:val="00D8051E"/>
    <w:rsid w:val="00D8077A"/>
    <w:rsid w:val="00D80EF1"/>
    <w:rsid w:val="00D82377"/>
    <w:rsid w:val="00D82F21"/>
    <w:rsid w:val="00D832F6"/>
    <w:rsid w:val="00D83606"/>
    <w:rsid w:val="00D83AD4"/>
    <w:rsid w:val="00D84206"/>
    <w:rsid w:val="00D8432B"/>
    <w:rsid w:val="00D845BF"/>
    <w:rsid w:val="00D84758"/>
    <w:rsid w:val="00D84F65"/>
    <w:rsid w:val="00D84FF9"/>
    <w:rsid w:val="00D85AF8"/>
    <w:rsid w:val="00D85CFB"/>
    <w:rsid w:val="00D85D13"/>
    <w:rsid w:val="00D85D22"/>
    <w:rsid w:val="00D8713F"/>
    <w:rsid w:val="00D8719B"/>
    <w:rsid w:val="00D9035E"/>
    <w:rsid w:val="00D924E8"/>
    <w:rsid w:val="00D928BE"/>
    <w:rsid w:val="00D937DD"/>
    <w:rsid w:val="00D93AA2"/>
    <w:rsid w:val="00D94049"/>
    <w:rsid w:val="00D94195"/>
    <w:rsid w:val="00D94FEF"/>
    <w:rsid w:val="00D9656A"/>
    <w:rsid w:val="00D96656"/>
    <w:rsid w:val="00D96BE4"/>
    <w:rsid w:val="00D96DD6"/>
    <w:rsid w:val="00D96FDB"/>
    <w:rsid w:val="00D971E0"/>
    <w:rsid w:val="00D9768B"/>
    <w:rsid w:val="00D97AA3"/>
    <w:rsid w:val="00D97E6A"/>
    <w:rsid w:val="00DA0901"/>
    <w:rsid w:val="00DA0F04"/>
    <w:rsid w:val="00DA1A66"/>
    <w:rsid w:val="00DA226E"/>
    <w:rsid w:val="00DA24D0"/>
    <w:rsid w:val="00DA2911"/>
    <w:rsid w:val="00DA2CA7"/>
    <w:rsid w:val="00DA317E"/>
    <w:rsid w:val="00DA3F37"/>
    <w:rsid w:val="00DA3F72"/>
    <w:rsid w:val="00DA4052"/>
    <w:rsid w:val="00DA4075"/>
    <w:rsid w:val="00DA44D4"/>
    <w:rsid w:val="00DA4917"/>
    <w:rsid w:val="00DA5932"/>
    <w:rsid w:val="00DA7939"/>
    <w:rsid w:val="00DB01A8"/>
    <w:rsid w:val="00DB0728"/>
    <w:rsid w:val="00DB0D5D"/>
    <w:rsid w:val="00DB389A"/>
    <w:rsid w:val="00DB3F2A"/>
    <w:rsid w:val="00DB406E"/>
    <w:rsid w:val="00DB4506"/>
    <w:rsid w:val="00DB5134"/>
    <w:rsid w:val="00DB608A"/>
    <w:rsid w:val="00DB6229"/>
    <w:rsid w:val="00DB63E0"/>
    <w:rsid w:val="00DB7626"/>
    <w:rsid w:val="00DB7FB6"/>
    <w:rsid w:val="00DC09DE"/>
    <w:rsid w:val="00DC0B75"/>
    <w:rsid w:val="00DC0EAB"/>
    <w:rsid w:val="00DC2422"/>
    <w:rsid w:val="00DC2911"/>
    <w:rsid w:val="00DC29E8"/>
    <w:rsid w:val="00DC2A1F"/>
    <w:rsid w:val="00DC3CA0"/>
    <w:rsid w:val="00DC40A8"/>
    <w:rsid w:val="00DC5237"/>
    <w:rsid w:val="00DC5774"/>
    <w:rsid w:val="00DC5E47"/>
    <w:rsid w:val="00DC79AF"/>
    <w:rsid w:val="00DD0CD4"/>
    <w:rsid w:val="00DD0DCE"/>
    <w:rsid w:val="00DD109E"/>
    <w:rsid w:val="00DD118D"/>
    <w:rsid w:val="00DD2242"/>
    <w:rsid w:val="00DD3515"/>
    <w:rsid w:val="00DD3692"/>
    <w:rsid w:val="00DD3DCC"/>
    <w:rsid w:val="00DD4145"/>
    <w:rsid w:val="00DD4230"/>
    <w:rsid w:val="00DD657C"/>
    <w:rsid w:val="00DD6C19"/>
    <w:rsid w:val="00DD6CF4"/>
    <w:rsid w:val="00DD7028"/>
    <w:rsid w:val="00DD732F"/>
    <w:rsid w:val="00DE0051"/>
    <w:rsid w:val="00DE05E6"/>
    <w:rsid w:val="00DE0D56"/>
    <w:rsid w:val="00DE38D2"/>
    <w:rsid w:val="00DE39E0"/>
    <w:rsid w:val="00DE4AFD"/>
    <w:rsid w:val="00DE515C"/>
    <w:rsid w:val="00DE5C6A"/>
    <w:rsid w:val="00DE5E5B"/>
    <w:rsid w:val="00DE5ED6"/>
    <w:rsid w:val="00DE672F"/>
    <w:rsid w:val="00DE78F3"/>
    <w:rsid w:val="00DE7AE8"/>
    <w:rsid w:val="00DF0F90"/>
    <w:rsid w:val="00DF1687"/>
    <w:rsid w:val="00DF24ED"/>
    <w:rsid w:val="00DF2F35"/>
    <w:rsid w:val="00DF3889"/>
    <w:rsid w:val="00DF3C1B"/>
    <w:rsid w:val="00DF4147"/>
    <w:rsid w:val="00DF5632"/>
    <w:rsid w:val="00DF6720"/>
    <w:rsid w:val="00DF67F7"/>
    <w:rsid w:val="00DF707D"/>
    <w:rsid w:val="00DF718C"/>
    <w:rsid w:val="00DF79BC"/>
    <w:rsid w:val="00DF7D9B"/>
    <w:rsid w:val="00DF7E6E"/>
    <w:rsid w:val="00E00191"/>
    <w:rsid w:val="00E00D16"/>
    <w:rsid w:val="00E0146D"/>
    <w:rsid w:val="00E01577"/>
    <w:rsid w:val="00E025A7"/>
    <w:rsid w:val="00E03447"/>
    <w:rsid w:val="00E054AD"/>
    <w:rsid w:val="00E06D30"/>
    <w:rsid w:val="00E1070C"/>
    <w:rsid w:val="00E10A84"/>
    <w:rsid w:val="00E10BAF"/>
    <w:rsid w:val="00E1138A"/>
    <w:rsid w:val="00E11560"/>
    <w:rsid w:val="00E13B98"/>
    <w:rsid w:val="00E13CF3"/>
    <w:rsid w:val="00E13F54"/>
    <w:rsid w:val="00E14360"/>
    <w:rsid w:val="00E1440E"/>
    <w:rsid w:val="00E1559F"/>
    <w:rsid w:val="00E16CFA"/>
    <w:rsid w:val="00E1771D"/>
    <w:rsid w:val="00E17A7F"/>
    <w:rsid w:val="00E20539"/>
    <w:rsid w:val="00E212F1"/>
    <w:rsid w:val="00E2153F"/>
    <w:rsid w:val="00E21599"/>
    <w:rsid w:val="00E21CCA"/>
    <w:rsid w:val="00E21FD6"/>
    <w:rsid w:val="00E23B5B"/>
    <w:rsid w:val="00E24289"/>
    <w:rsid w:val="00E24E06"/>
    <w:rsid w:val="00E261E2"/>
    <w:rsid w:val="00E277A7"/>
    <w:rsid w:val="00E279B9"/>
    <w:rsid w:val="00E27AC4"/>
    <w:rsid w:val="00E27FC2"/>
    <w:rsid w:val="00E3162F"/>
    <w:rsid w:val="00E3182A"/>
    <w:rsid w:val="00E32900"/>
    <w:rsid w:val="00E329AE"/>
    <w:rsid w:val="00E3351C"/>
    <w:rsid w:val="00E33B55"/>
    <w:rsid w:val="00E33C18"/>
    <w:rsid w:val="00E33D71"/>
    <w:rsid w:val="00E33EFC"/>
    <w:rsid w:val="00E34007"/>
    <w:rsid w:val="00E3439A"/>
    <w:rsid w:val="00E34543"/>
    <w:rsid w:val="00E345FF"/>
    <w:rsid w:val="00E34904"/>
    <w:rsid w:val="00E34B2F"/>
    <w:rsid w:val="00E36659"/>
    <w:rsid w:val="00E36FEE"/>
    <w:rsid w:val="00E37124"/>
    <w:rsid w:val="00E3726C"/>
    <w:rsid w:val="00E37DF5"/>
    <w:rsid w:val="00E40887"/>
    <w:rsid w:val="00E409FE"/>
    <w:rsid w:val="00E40E85"/>
    <w:rsid w:val="00E412F5"/>
    <w:rsid w:val="00E41760"/>
    <w:rsid w:val="00E42611"/>
    <w:rsid w:val="00E427C0"/>
    <w:rsid w:val="00E429EA"/>
    <w:rsid w:val="00E434F2"/>
    <w:rsid w:val="00E44F80"/>
    <w:rsid w:val="00E44FF7"/>
    <w:rsid w:val="00E4546D"/>
    <w:rsid w:val="00E4564F"/>
    <w:rsid w:val="00E45AB7"/>
    <w:rsid w:val="00E45B1D"/>
    <w:rsid w:val="00E45FEF"/>
    <w:rsid w:val="00E460E9"/>
    <w:rsid w:val="00E47991"/>
    <w:rsid w:val="00E47EEF"/>
    <w:rsid w:val="00E50724"/>
    <w:rsid w:val="00E50EF3"/>
    <w:rsid w:val="00E5112B"/>
    <w:rsid w:val="00E51B2C"/>
    <w:rsid w:val="00E51FFD"/>
    <w:rsid w:val="00E520A3"/>
    <w:rsid w:val="00E52B4A"/>
    <w:rsid w:val="00E541F2"/>
    <w:rsid w:val="00E54D23"/>
    <w:rsid w:val="00E55B01"/>
    <w:rsid w:val="00E56285"/>
    <w:rsid w:val="00E570FB"/>
    <w:rsid w:val="00E57176"/>
    <w:rsid w:val="00E57439"/>
    <w:rsid w:val="00E5766A"/>
    <w:rsid w:val="00E57BF3"/>
    <w:rsid w:val="00E60C10"/>
    <w:rsid w:val="00E61643"/>
    <w:rsid w:val="00E61AC5"/>
    <w:rsid w:val="00E61DAC"/>
    <w:rsid w:val="00E62406"/>
    <w:rsid w:val="00E6244C"/>
    <w:rsid w:val="00E629C1"/>
    <w:rsid w:val="00E6341F"/>
    <w:rsid w:val="00E6344D"/>
    <w:rsid w:val="00E64100"/>
    <w:rsid w:val="00E6533A"/>
    <w:rsid w:val="00E659F3"/>
    <w:rsid w:val="00E65DE1"/>
    <w:rsid w:val="00E65F8A"/>
    <w:rsid w:val="00E66ED5"/>
    <w:rsid w:val="00E675B3"/>
    <w:rsid w:val="00E67ACC"/>
    <w:rsid w:val="00E67F29"/>
    <w:rsid w:val="00E71028"/>
    <w:rsid w:val="00E71340"/>
    <w:rsid w:val="00E71709"/>
    <w:rsid w:val="00E720C3"/>
    <w:rsid w:val="00E7228C"/>
    <w:rsid w:val="00E727FD"/>
    <w:rsid w:val="00E735E0"/>
    <w:rsid w:val="00E7363A"/>
    <w:rsid w:val="00E74F47"/>
    <w:rsid w:val="00E75E2B"/>
    <w:rsid w:val="00E777CA"/>
    <w:rsid w:val="00E77AD1"/>
    <w:rsid w:val="00E77EC6"/>
    <w:rsid w:val="00E804F5"/>
    <w:rsid w:val="00E80EB0"/>
    <w:rsid w:val="00E810B2"/>
    <w:rsid w:val="00E81B74"/>
    <w:rsid w:val="00E81F0E"/>
    <w:rsid w:val="00E822CB"/>
    <w:rsid w:val="00E82646"/>
    <w:rsid w:val="00E82920"/>
    <w:rsid w:val="00E82AE3"/>
    <w:rsid w:val="00E830BE"/>
    <w:rsid w:val="00E83380"/>
    <w:rsid w:val="00E836FA"/>
    <w:rsid w:val="00E8390A"/>
    <w:rsid w:val="00E84384"/>
    <w:rsid w:val="00E85581"/>
    <w:rsid w:val="00E85C32"/>
    <w:rsid w:val="00E8621B"/>
    <w:rsid w:val="00E86CE4"/>
    <w:rsid w:val="00E86FE5"/>
    <w:rsid w:val="00E870C8"/>
    <w:rsid w:val="00E879DE"/>
    <w:rsid w:val="00E907AA"/>
    <w:rsid w:val="00E91CBB"/>
    <w:rsid w:val="00E91FC9"/>
    <w:rsid w:val="00E9214A"/>
    <w:rsid w:val="00E92226"/>
    <w:rsid w:val="00E9257E"/>
    <w:rsid w:val="00E92AC2"/>
    <w:rsid w:val="00E93A05"/>
    <w:rsid w:val="00E93A90"/>
    <w:rsid w:val="00E946E4"/>
    <w:rsid w:val="00E94A28"/>
    <w:rsid w:val="00E95E03"/>
    <w:rsid w:val="00E9601B"/>
    <w:rsid w:val="00E9625C"/>
    <w:rsid w:val="00E962C8"/>
    <w:rsid w:val="00E9771E"/>
    <w:rsid w:val="00EA10A2"/>
    <w:rsid w:val="00EA1600"/>
    <w:rsid w:val="00EA2932"/>
    <w:rsid w:val="00EA3BF5"/>
    <w:rsid w:val="00EA4AB6"/>
    <w:rsid w:val="00EA52A6"/>
    <w:rsid w:val="00EA53B8"/>
    <w:rsid w:val="00EA561E"/>
    <w:rsid w:val="00EA5C9E"/>
    <w:rsid w:val="00EA66C5"/>
    <w:rsid w:val="00EA6B4C"/>
    <w:rsid w:val="00EB01B6"/>
    <w:rsid w:val="00EB1F92"/>
    <w:rsid w:val="00EB223E"/>
    <w:rsid w:val="00EB2C33"/>
    <w:rsid w:val="00EB3C49"/>
    <w:rsid w:val="00EB3F20"/>
    <w:rsid w:val="00EB4B0F"/>
    <w:rsid w:val="00EB4B3E"/>
    <w:rsid w:val="00EB4FAC"/>
    <w:rsid w:val="00EB5302"/>
    <w:rsid w:val="00EB557F"/>
    <w:rsid w:val="00EB5E14"/>
    <w:rsid w:val="00EB6CF5"/>
    <w:rsid w:val="00EB72AC"/>
    <w:rsid w:val="00EB73C9"/>
    <w:rsid w:val="00EC094D"/>
    <w:rsid w:val="00EC156B"/>
    <w:rsid w:val="00EC231A"/>
    <w:rsid w:val="00EC2550"/>
    <w:rsid w:val="00EC2642"/>
    <w:rsid w:val="00EC2C11"/>
    <w:rsid w:val="00EC356A"/>
    <w:rsid w:val="00EC3902"/>
    <w:rsid w:val="00EC3B4C"/>
    <w:rsid w:val="00EC3C12"/>
    <w:rsid w:val="00EC41B8"/>
    <w:rsid w:val="00EC430C"/>
    <w:rsid w:val="00EC4778"/>
    <w:rsid w:val="00EC52DE"/>
    <w:rsid w:val="00EC58F9"/>
    <w:rsid w:val="00EC5D21"/>
    <w:rsid w:val="00EC6041"/>
    <w:rsid w:val="00EC6B6A"/>
    <w:rsid w:val="00EC6B9F"/>
    <w:rsid w:val="00EC6FAF"/>
    <w:rsid w:val="00EC7167"/>
    <w:rsid w:val="00EC7491"/>
    <w:rsid w:val="00ED06F8"/>
    <w:rsid w:val="00ED0BE6"/>
    <w:rsid w:val="00ED0F0D"/>
    <w:rsid w:val="00ED0FB8"/>
    <w:rsid w:val="00ED140E"/>
    <w:rsid w:val="00ED2E9E"/>
    <w:rsid w:val="00ED3391"/>
    <w:rsid w:val="00ED34FD"/>
    <w:rsid w:val="00ED35E7"/>
    <w:rsid w:val="00ED3761"/>
    <w:rsid w:val="00ED4E6D"/>
    <w:rsid w:val="00ED5EC5"/>
    <w:rsid w:val="00ED67D0"/>
    <w:rsid w:val="00ED6F8A"/>
    <w:rsid w:val="00EE063E"/>
    <w:rsid w:val="00EE0B0B"/>
    <w:rsid w:val="00EE103C"/>
    <w:rsid w:val="00EE1858"/>
    <w:rsid w:val="00EE193E"/>
    <w:rsid w:val="00EE46C4"/>
    <w:rsid w:val="00EE4EC6"/>
    <w:rsid w:val="00EE5A1F"/>
    <w:rsid w:val="00EE741E"/>
    <w:rsid w:val="00EE743C"/>
    <w:rsid w:val="00EE796D"/>
    <w:rsid w:val="00EF08C4"/>
    <w:rsid w:val="00EF0FE8"/>
    <w:rsid w:val="00EF2083"/>
    <w:rsid w:val="00EF3100"/>
    <w:rsid w:val="00EF3492"/>
    <w:rsid w:val="00EF3D71"/>
    <w:rsid w:val="00EF3EE3"/>
    <w:rsid w:val="00EF44A6"/>
    <w:rsid w:val="00EF4E1A"/>
    <w:rsid w:val="00EF4E3C"/>
    <w:rsid w:val="00EF5524"/>
    <w:rsid w:val="00EF6292"/>
    <w:rsid w:val="00EF6439"/>
    <w:rsid w:val="00EF6B06"/>
    <w:rsid w:val="00EF7FA6"/>
    <w:rsid w:val="00F00262"/>
    <w:rsid w:val="00F007E6"/>
    <w:rsid w:val="00F0130C"/>
    <w:rsid w:val="00F01AD8"/>
    <w:rsid w:val="00F02516"/>
    <w:rsid w:val="00F03660"/>
    <w:rsid w:val="00F03E40"/>
    <w:rsid w:val="00F042A7"/>
    <w:rsid w:val="00F04BE0"/>
    <w:rsid w:val="00F0529A"/>
    <w:rsid w:val="00F057A1"/>
    <w:rsid w:val="00F07480"/>
    <w:rsid w:val="00F07D52"/>
    <w:rsid w:val="00F105B0"/>
    <w:rsid w:val="00F10795"/>
    <w:rsid w:val="00F10BC1"/>
    <w:rsid w:val="00F110DE"/>
    <w:rsid w:val="00F111C7"/>
    <w:rsid w:val="00F12C22"/>
    <w:rsid w:val="00F138B3"/>
    <w:rsid w:val="00F13C49"/>
    <w:rsid w:val="00F14EC8"/>
    <w:rsid w:val="00F1556C"/>
    <w:rsid w:val="00F1582A"/>
    <w:rsid w:val="00F15940"/>
    <w:rsid w:val="00F16B6A"/>
    <w:rsid w:val="00F16F2F"/>
    <w:rsid w:val="00F1722F"/>
    <w:rsid w:val="00F17B03"/>
    <w:rsid w:val="00F20C3A"/>
    <w:rsid w:val="00F21816"/>
    <w:rsid w:val="00F21BD7"/>
    <w:rsid w:val="00F238C7"/>
    <w:rsid w:val="00F23E94"/>
    <w:rsid w:val="00F245D9"/>
    <w:rsid w:val="00F25571"/>
    <w:rsid w:val="00F2719B"/>
    <w:rsid w:val="00F27509"/>
    <w:rsid w:val="00F278A8"/>
    <w:rsid w:val="00F27BEA"/>
    <w:rsid w:val="00F27E5A"/>
    <w:rsid w:val="00F302FB"/>
    <w:rsid w:val="00F30452"/>
    <w:rsid w:val="00F31C9E"/>
    <w:rsid w:val="00F32826"/>
    <w:rsid w:val="00F340E1"/>
    <w:rsid w:val="00F3434B"/>
    <w:rsid w:val="00F34E6C"/>
    <w:rsid w:val="00F35A6E"/>
    <w:rsid w:val="00F36E40"/>
    <w:rsid w:val="00F37579"/>
    <w:rsid w:val="00F37C57"/>
    <w:rsid w:val="00F413B9"/>
    <w:rsid w:val="00F42F89"/>
    <w:rsid w:val="00F44C17"/>
    <w:rsid w:val="00F456F6"/>
    <w:rsid w:val="00F45CA8"/>
    <w:rsid w:val="00F463F1"/>
    <w:rsid w:val="00F46585"/>
    <w:rsid w:val="00F46894"/>
    <w:rsid w:val="00F46D73"/>
    <w:rsid w:val="00F47953"/>
    <w:rsid w:val="00F47F03"/>
    <w:rsid w:val="00F50303"/>
    <w:rsid w:val="00F50914"/>
    <w:rsid w:val="00F5129D"/>
    <w:rsid w:val="00F52386"/>
    <w:rsid w:val="00F52558"/>
    <w:rsid w:val="00F5268B"/>
    <w:rsid w:val="00F528C1"/>
    <w:rsid w:val="00F52A14"/>
    <w:rsid w:val="00F52A98"/>
    <w:rsid w:val="00F53109"/>
    <w:rsid w:val="00F539A4"/>
    <w:rsid w:val="00F53A3C"/>
    <w:rsid w:val="00F543A3"/>
    <w:rsid w:val="00F54871"/>
    <w:rsid w:val="00F55131"/>
    <w:rsid w:val="00F55243"/>
    <w:rsid w:val="00F56078"/>
    <w:rsid w:val="00F606C7"/>
    <w:rsid w:val="00F60DAC"/>
    <w:rsid w:val="00F628FA"/>
    <w:rsid w:val="00F62D88"/>
    <w:rsid w:val="00F62FD3"/>
    <w:rsid w:val="00F645EB"/>
    <w:rsid w:val="00F64EE2"/>
    <w:rsid w:val="00F64F76"/>
    <w:rsid w:val="00F65375"/>
    <w:rsid w:val="00F65B4F"/>
    <w:rsid w:val="00F66171"/>
    <w:rsid w:val="00F6622B"/>
    <w:rsid w:val="00F6642F"/>
    <w:rsid w:val="00F66613"/>
    <w:rsid w:val="00F6761E"/>
    <w:rsid w:val="00F67F87"/>
    <w:rsid w:val="00F70DBC"/>
    <w:rsid w:val="00F714C4"/>
    <w:rsid w:val="00F72569"/>
    <w:rsid w:val="00F731F3"/>
    <w:rsid w:val="00F738F1"/>
    <w:rsid w:val="00F74AE1"/>
    <w:rsid w:val="00F74D2F"/>
    <w:rsid w:val="00F74E35"/>
    <w:rsid w:val="00F76A66"/>
    <w:rsid w:val="00F8042B"/>
    <w:rsid w:val="00F81BD9"/>
    <w:rsid w:val="00F81F24"/>
    <w:rsid w:val="00F81F3A"/>
    <w:rsid w:val="00F84011"/>
    <w:rsid w:val="00F847F1"/>
    <w:rsid w:val="00F84BF1"/>
    <w:rsid w:val="00F863E1"/>
    <w:rsid w:val="00F87161"/>
    <w:rsid w:val="00F87181"/>
    <w:rsid w:val="00F9024A"/>
    <w:rsid w:val="00F909CA"/>
    <w:rsid w:val="00F90C43"/>
    <w:rsid w:val="00F92A5E"/>
    <w:rsid w:val="00F9401B"/>
    <w:rsid w:val="00F945E9"/>
    <w:rsid w:val="00F94723"/>
    <w:rsid w:val="00F94905"/>
    <w:rsid w:val="00F94B98"/>
    <w:rsid w:val="00F95B1B"/>
    <w:rsid w:val="00F961D9"/>
    <w:rsid w:val="00F965CA"/>
    <w:rsid w:val="00F9708C"/>
    <w:rsid w:val="00F972C2"/>
    <w:rsid w:val="00F974BA"/>
    <w:rsid w:val="00F97B9B"/>
    <w:rsid w:val="00FA03F4"/>
    <w:rsid w:val="00FA058A"/>
    <w:rsid w:val="00FA14F5"/>
    <w:rsid w:val="00FA1625"/>
    <w:rsid w:val="00FA191B"/>
    <w:rsid w:val="00FA1F6F"/>
    <w:rsid w:val="00FA2C1A"/>
    <w:rsid w:val="00FA2CA2"/>
    <w:rsid w:val="00FA3162"/>
    <w:rsid w:val="00FA400D"/>
    <w:rsid w:val="00FA41A8"/>
    <w:rsid w:val="00FA427A"/>
    <w:rsid w:val="00FA4E1C"/>
    <w:rsid w:val="00FA4F93"/>
    <w:rsid w:val="00FA613E"/>
    <w:rsid w:val="00FA61FF"/>
    <w:rsid w:val="00FA66A5"/>
    <w:rsid w:val="00FA6A7F"/>
    <w:rsid w:val="00FA7206"/>
    <w:rsid w:val="00FA784C"/>
    <w:rsid w:val="00FA7D60"/>
    <w:rsid w:val="00FB095E"/>
    <w:rsid w:val="00FB0A1E"/>
    <w:rsid w:val="00FB0DD6"/>
    <w:rsid w:val="00FB1F3F"/>
    <w:rsid w:val="00FB2004"/>
    <w:rsid w:val="00FB406D"/>
    <w:rsid w:val="00FB4514"/>
    <w:rsid w:val="00FB4544"/>
    <w:rsid w:val="00FB4960"/>
    <w:rsid w:val="00FB4FF4"/>
    <w:rsid w:val="00FB5248"/>
    <w:rsid w:val="00FB53E7"/>
    <w:rsid w:val="00FB5464"/>
    <w:rsid w:val="00FB58BF"/>
    <w:rsid w:val="00FB617F"/>
    <w:rsid w:val="00FB6595"/>
    <w:rsid w:val="00FB6693"/>
    <w:rsid w:val="00FB744F"/>
    <w:rsid w:val="00FC07F6"/>
    <w:rsid w:val="00FC082E"/>
    <w:rsid w:val="00FC15A4"/>
    <w:rsid w:val="00FC1B46"/>
    <w:rsid w:val="00FC229E"/>
    <w:rsid w:val="00FC24A9"/>
    <w:rsid w:val="00FC2E84"/>
    <w:rsid w:val="00FC2FE2"/>
    <w:rsid w:val="00FC3113"/>
    <w:rsid w:val="00FC365E"/>
    <w:rsid w:val="00FC3BF8"/>
    <w:rsid w:val="00FC3FF4"/>
    <w:rsid w:val="00FC6FD8"/>
    <w:rsid w:val="00FC7A31"/>
    <w:rsid w:val="00FC7CA9"/>
    <w:rsid w:val="00FD0299"/>
    <w:rsid w:val="00FD0368"/>
    <w:rsid w:val="00FD0BC7"/>
    <w:rsid w:val="00FD122B"/>
    <w:rsid w:val="00FD1537"/>
    <w:rsid w:val="00FD1608"/>
    <w:rsid w:val="00FD1A0E"/>
    <w:rsid w:val="00FD1DEC"/>
    <w:rsid w:val="00FD2E3D"/>
    <w:rsid w:val="00FD40B1"/>
    <w:rsid w:val="00FD45CD"/>
    <w:rsid w:val="00FD4968"/>
    <w:rsid w:val="00FD4CB1"/>
    <w:rsid w:val="00FD4DD0"/>
    <w:rsid w:val="00FD4FFB"/>
    <w:rsid w:val="00FD50A6"/>
    <w:rsid w:val="00FD5143"/>
    <w:rsid w:val="00FD6BD3"/>
    <w:rsid w:val="00FD6C81"/>
    <w:rsid w:val="00FD707C"/>
    <w:rsid w:val="00FD7878"/>
    <w:rsid w:val="00FD79A3"/>
    <w:rsid w:val="00FD7FFB"/>
    <w:rsid w:val="00FE01DE"/>
    <w:rsid w:val="00FE0B7B"/>
    <w:rsid w:val="00FE1A1D"/>
    <w:rsid w:val="00FE28A8"/>
    <w:rsid w:val="00FE2FC1"/>
    <w:rsid w:val="00FE6F15"/>
    <w:rsid w:val="00FE6F3F"/>
    <w:rsid w:val="00FF0D4A"/>
    <w:rsid w:val="00FF15F3"/>
    <w:rsid w:val="00FF1951"/>
    <w:rsid w:val="00FF20FB"/>
    <w:rsid w:val="00FF2AAB"/>
    <w:rsid w:val="00FF369E"/>
    <w:rsid w:val="00FF36A1"/>
    <w:rsid w:val="00FF4254"/>
    <w:rsid w:val="00FF46F2"/>
    <w:rsid w:val="00FF473E"/>
    <w:rsid w:val="00FF48B1"/>
    <w:rsid w:val="00FF559F"/>
    <w:rsid w:val="00FF607E"/>
    <w:rsid w:val="00FF66FC"/>
    <w:rsid w:val="00FF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3BC3A-4CB8-4D8A-839A-3CCB969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D6E8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6E81"/>
    <w:rPr>
      <w:rFonts w:ascii="Times New Roman CYR" w:eastAsiaTheme="minorEastAsia" w:hAnsi="Times New Roman CYR" w:cs="Times New Roman CYR"/>
      <w:b/>
      <w:bCs/>
      <w:color w:val="26282F"/>
      <w:sz w:val="24"/>
      <w:szCs w:val="24"/>
    </w:rPr>
  </w:style>
  <w:style w:type="character" w:styleId="a3">
    <w:name w:val="Hyperlink"/>
    <w:uiPriority w:val="99"/>
    <w:unhideWhenUsed/>
    <w:rsid w:val="005635AB"/>
    <w:rPr>
      <w:color w:val="0000FF"/>
      <w:u w:val="single"/>
    </w:rPr>
  </w:style>
  <w:style w:type="character" w:styleId="a4">
    <w:name w:val="FollowedHyperlink"/>
    <w:uiPriority w:val="99"/>
    <w:unhideWhenUsed/>
    <w:rsid w:val="005635AB"/>
    <w:rPr>
      <w:color w:val="800080"/>
      <w:u w:val="single"/>
    </w:rPr>
  </w:style>
  <w:style w:type="paragraph" w:customStyle="1" w:styleId="msonormal0">
    <w:name w:val="msonormal"/>
    <w:basedOn w:val="a"/>
    <w:rsid w:val="004320AC"/>
    <w:pPr>
      <w:spacing w:before="100" w:beforeAutospacing="1" w:after="100" w:afterAutospacing="1"/>
    </w:pPr>
  </w:style>
  <w:style w:type="paragraph" w:customStyle="1" w:styleId="xl74">
    <w:name w:val="xl7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4320AC"/>
    <w:pPr>
      <w:shd w:val="clear" w:color="000000" w:fill="FF99CC"/>
      <w:spacing w:before="100" w:beforeAutospacing="1" w:after="100" w:afterAutospacing="1"/>
    </w:pPr>
  </w:style>
  <w:style w:type="paragraph" w:customStyle="1" w:styleId="xl76">
    <w:name w:val="xl76"/>
    <w:basedOn w:val="a"/>
    <w:rsid w:val="004320AC"/>
    <w:pPr>
      <w:shd w:val="clear" w:color="000000" w:fill="99CC00"/>
      <w:spacing w:before="100" w:beforeAutospacing="1" w:after="100" w:afterAutospacing="1"/>
    </w:pPr>
  </w:style>
  <w:style w:type="paragraph" w:customStyle="1" w:styleId="xl77">
    <w:name w:val="xl7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4320A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4320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4320AC"/>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4320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4320AC"/>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4320A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4320AC"/>
    <w:pPr>
      <w:spacing w:before="100" w:beforeAutospacing="1" w:after="100" w:afterAutospacing="1"/>
    </w:pPr>
    <w:rPr>
      <w:color w:val="000000"/>
      <w:sz w:val="17"/>
      <w:szCs w:val="17"/>
    </w:rPr>
  </w:style>
  <w:style w:type="paragraph" w:customStyle="1" w:styleId="xl109">
    <w:name w:val="xl109"/>
    <w:basedOn w:val="a"/>
    <w:rsid w:val="004320AC"/>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11">
    <w:name w:val="xl11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4320AC"/>
    <w:pPr>
      <w:spacing w:before="100" w:beforeAutospacing="1" w:after="100" w:afterAutospacing="1"/>
      <w:textAlignment w:val="bottom"/>
    </w:pPr>
    <w:rPr>
      <w:sz w:val="17"/>
      <w:szCs w:val="17"/>
    </w:rPr>
  </w:style>
  <w:style w:type="paragraph" w:customStyle="1" w:styleId="xl118">
    <w:name w:val="xl118"/>
    <w:basedOn w:val="a"/>
    <w:rsid w:val="004320AC"/>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4320AC"/>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22">
    <w:name w:val="xl12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4320AC"/>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4320AC"/>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4320AC"/>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4320AC"/>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4320AC"/>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4320AC"/>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4320AC"/>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nformat">
    <w:name w:val="ConsNonformat"/>
    <w:rsid w:val="007B78E8"/>
    <w:pPr>
      <w:autoSpaceDE w:val="0"/>
      <w:autoSpaceDN w:val="0"/>
      <w:adjustRightInd w:val="0"/>
      <w:ind w:right="19772"/>
    </w:pPr>
    <w:rPr>
      <w:rFonts w:ascii="Courier New" w:hAnsi="Courier New" w:cs="Courier New"/>
      <w:sz w:val="24"/>
      <w:szCs w:val="24"/>
    </w:rPr>
  </w:style>
  <w:style w:type="paragraph" w:customStyle="1" w:styleId="ConsNormal">
    <w:name w:val="ConsNormal"/>
    <w:rsid w:val="00905114"/>
    <w:pPr>
      <w:widowControl w:val="0"/>
      <w:autoSpaceDE w:val="0"/>
      <w:autoSpaceDN w:val="0"/>
      <w:adjustRightInd w:val="0"/>
      <w:ind w:right="19772" w:firstLine="720"/>
    </w:pPr>
    <w:rPr>
      <w:rFonts w:ascii="Arial" w:hAnsi="Arial" w:cs="Arial"/>
      <w:lang w:eastAsia="en-US"/>
    </w:rPr>
  </w:style>
  <w:style w:type="paragraph" w:customStyle="1" w:styleId="11">
    <w:name w:val="Знак1 Знак Знак Знак Знак Знак Знак Знак Знак Знак"/>
    <w:basedOn w:val="a"/>
    <w:next w:val="a"/>
    <w:semiHidden/>
    <w:rsid w:val="00AC0168"/>
    <w:pPr>
      <w:spacing w:after="160" w:line="240" w:lineRule="exact"/>
    </w:pPr>
    <w:rPr>
      <w:rFonts w:ascii="Arial" w:hAnsi="Arial" w:cs="Arial"/>
      <w:sz w:val="20"/>
      <w:szCs w:val="20"/>
      <w:lang w:val="en-US" w:eastAsia="en-US"/>
    </w:rPr>
  </w:style>
  <w:style w:type="paragraph" w:styleId="a5">
    <w:name w:val="Balloon Text"/>
    <w:basedOn w:val="a"/>
    <w:link w:val="a6"/>
    <w:semiHidden/>
    <w:unhideWhenUsed/>
    <w:rsid w:val="0010215A"/>
    <w:rPr>
      <w:rFonts w:ascii="Segoe UI" w:hAnsi="Segoe UI" w:cs="Segoe UI"/>
      <w:sz w:val="18"/>
      <w:szCs w:val="18"/>
    </w:rPr>
  </w:style>
  <w:style w:type="character" w:customStyle="1" w:styleId="a6">
    <w:name w:val="Текст выноски Знак"/>
    <w:link w:val="a5"/>
    <w:semiHidden/>
    <w:rsid w:val="0010215A"/>
    <w:rPr>
      <w:rFonts w:ascii="Segoe UI" w:hAnsi="Segoe UI" w:cs="Segoe UI"/>
      <w:sz w:val="18"/>
      <w:szCs w:val="18"/>
    </w:rPr>
  </w:style>
  <w:style w:type="paragraph" w:customStyle="1" w:styleId="xl141">
    <w:name w:val="xl141"/>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573790"/>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573790"/>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573790"/>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573790"/>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AA2DA6"/>
    <w:pPr>
      <w:shd w:val="clear" w:color="000000" w:fill="FFFFFF"/>
      <w:spacing w:before="100" w:beforeAutospacing="1" w:after="100" w:afterAutospacing="1"/>
    </w:pPr>
    <w:rPr>
      <w:sz w:val="16"/>
      <w:szCs w:val="16"/>
    </w:rPr>
  </w:style>
  <w:style w:type="paragraph" w:customStyle="1" w:styleId="xl162">
    <w:name w:val="xl162"/>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AA2D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AA2DA6"/>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AA2DA6"/>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AA2DA6"/>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paragraph" w:styleId="a7">
    <w:name w:val="No Spacing"/>
    <w:uiPriority w:val="1"/>
    <w:qFormat/>
    <w:rsid w:val="00D3391B"/>
    <w:rPr>
      <w:sz w:val="24"/>
      <w:szCs w:val="24"/>
    </w:rPr>
  </w:style>
  <w:style w:type="paragraph" w:customStyle="1" w:styleId="s1">
    <w:name w:val="s_1"/>
    <w:basedOn w:val="a"/>
    <w:rsid w:val="00D3391B"/>
    <w:pPr>
      <w:spacing w:before="100" w:beforeAutospacing="1" w:after="100" w:afterAutospacing="1"/>
    </w:pPr>
  </w:style>
  <w:style w:type="character" w:styleId="a8">
    <w:name w:val="Emphasis"/>
    <w:basedOn w:val="a0"/>
    <w:uiPriority w:val="20"/>
    <w:qFormat/>
    <w:rsid w:val="00D3391B"/>
    <w:rPr>
      <w:i/>
      <w:iCs/>
    </w:rPr>
  </w:style>
  <w:style w:type="paragraph" w:customStyle="1" w:styleId="s3">
    <w:name w:val="s_3"/>
    <w:basedOn w:val="a"/>
    <w:rsid w:val="00D3391B"/>
    <w:pPr>
      <w:spacing w:before="100" w:beforeAutospacing="1" w:after="100" w:afterAutospacing="1"/>
    </w:pPr>
  </w:style>
  <w:style w:type="table" w:styleId="a9">
    <w:name w:val="Table Grid"/>
    <w:basedOn w:val="a1"/>
    <w:rsid w:val="0018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B53DF6"/>
    <w:rPr>
      <w:sz w:val="16"/>
      <w:szCs w:val="16"/>
    </w:rPr>
  </w:style>
  <w:style w:type="paragraph" w:styleId="ab">
    <w:name w:val="annotation text"/>
    <w:basedOn w:val="a"/>
    <w:link w:val="ac"/>
    <w:semiHidden/>
    <w:unhideWhenUsed/>
    <w:rsid w:val="00B53DF6"/>
    <w:rPr>
      <w:sz w:val="20"/>
      <w:szCs w:val="20"/>
    </w:rPr>
  </w:style>
  <w:style w:type="character" w:customStyle="1" w:styleId="ac">
    <w:name w:val="Текст примечания Знак"/>
    <w:basedOn w:val="a0"/>
    <w:link w:val="ab"/>
    <w:semiHidden/>
    <w:rsid w:val="00B53DF6"/>
  </w:style>
  <w:style w:type="paragraph" w:styleId="ad">
    <w:name w:val="annotation subject"/>
    <w:basedOn w:val="ab"/>
    <w:next w:val="ab"/>
    <w:link w:val="ae"/>
    <w:semiHidden/>
    <w:unhideWhenUsed/>
    <w:rsid w:val="00B53DF6"/>
    <w:rPr>
      <w:b/>
      <w:bCs/>
    </w:rPr>
  </w:style>
  <w:style w:type="character" w:customStyle="1" w:styleId="ae">
    <w:name w:val="Тема примечания Знак"/>
    <w:basedOn w:val="ac"/>
    <w:link w:val="ad"/>
    <w:semiHidden/>
    <w:rsid w:val="00B53DF6"/>
    <w:rPr>
      <w:b/>
      <w:bCs/>
    </w:rPr>
  </w:style>
  <w:style w:type="paragraph" w:customStyle="1" w:styleId="xl73">
    <w:name w:val="xl73"/>
    <w:basedOn w:val="a"/>
    <w:rsid w:val="00F9401B"/>
    <w:pPr>
      <w:shd w:val="clear" w:color="000000" w:fill="FF99CC"/>
      <w:spacing w:before="100" w:beforeAutospacing="1" w:after="100" w:afterAutospacing="1"/>
    </w:pPr>
  </w:style>
  <w:style w:type="character" w:customStyle="1" w:styleId="highlightsearch">
    <w:name w:val="highlightsearch"/>
    <w:basedOn w:val="a0"/>
    <w:rsid w:val="00A21D8F"/>
  </w:style>
  <w:style w:type="paragraph" w:customStyle="1" w:styleId="xl175">
    <w:name w:val="xl175"/>
    <w:basedOn w:val="a"/>
    <w:rsid w:val="00DD0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6">
    <w:name w:val="xl176"/>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a"/>
    <w:rsid w:val="00050D67"/>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8">
    <w:name w:val="xl178"/>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9">
    <w:name w:val="xl179"/>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0">
    <w:name w:val="xl180"/>
    <w:basedOn w:val="a"/>
    <w:rsid w:val="00050D67"/>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1">
    <w:name w:val="xl181"/>
    <w:basedOn w:val="a"/>
    <w:rsid w:val="00050D6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050D67"/>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3">
    <w:name w:val="xl183"/>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bottom"/>
    </w:pPr>
    <w:rPr>
      <w:sz w:val="16"/>
      <w:szCs w:val="16"/>
    </w:rPr>
  </w:style>
  <w:style w:type="paragraph" w:customStyle="1" w:styleId="xl184">
    <w:name w:val="xl184"/>
    <w:basedOn w:val="a"/>
    <w:rsid w:val="00050D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5">
    <w:name w:val="xl185"/>
    <w:basedOn w:val="a"/>
    <w:rsid w:val="00050D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6">
    <w:name w:val="xl186"/>
    <w:basedOn w:val="a"/>
    <w:rsid w:val="00050D67"/>
    <w:pPr>
      <w:shd w:val="clear" w:color="000000" w:fill="00B050"/>
      <w:spacing w:before="100" w:beforeAutospacing="1" w:after="100" w:afterAutospacing="1"/>
    </w:pPr>
  </w:style>
  <w:style w:type="paragraph" w:customStyle="1" w:styleId="xl187">
    <w:name w:val="xl187"/>
    <w:basedOn w:val="a"/>
    <w:rsid w:val="00050D6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88">
    <w:name w:val="xl188"/>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16"/>
      <w:szCs w:val="16"/>
    </w:rPr>
  </w:style>
  <w:style w:type="paragraph" w:customStyle="1" w:styleId="xl189">
    <w:name w:val="xl189"/>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90">
    <w:name w:val="xl190"/>
    <w:basedOn w:val="a"/>
    <w:rsid w:val="00050D67"/>
    <w:pPr>
      <w:shd w:val="clear" w:color="000000" w:fill="FFFF00"/>
      <w:spacing w:before="100" w:beforeAutospacing="1" w:after="100" w:afterAutospacing="1"/>
    </w:pPr>
  </w:style>
  <w:style w:type="paragraph" w:customStyle="1" w:styleId="xl191">
    <w:name w:val="xl191"/>
    <w:basedOn w:val="a"/>
    <w:rsid w:val="00050D67"/>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2">
    <w:name w:val="xl192"/>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3">
    <w:name w:val="xl193"/>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4">
    <w:name w:val="xl194"/>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5">
    <w:name w:val="xl195"/>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6">
    <w:name w:val="xl196"/>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7">
    <w:name w:val="xl197"/>
    <w:basedOn w:val="a"/>
    <w:rsid w:val="00050D67"/>
    <w:pPr>
      <w:shd w:val="clear" w:color="000000" w:fill="FFFFFF"/>
      <w:spacing w:before="100" w:beforeAutospacing="1" w:after="100" w:afterAutospacing="1"/>
    </w:pPr>
  </w:style>
  <w:style w:type="paragraph" w:customStyle="1" w:styleId="xl198">
    <w:name w:val="xl198"/>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9">
    <w:name w:val="xl199"/>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200">
    <w:name w:val="xl200"/>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201">
    <w:name w:val="xl201"/>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font5">
    <w:name w:val="font5"/>
    <w:basedOn w:val="a"/>
    <w:rsid w:val="001162FD"/>
    <w:pPr>
      <w:spacing w:before="100" w:beforeAutospacing="1" w:after="100" w:afterAutospacing="1"/>
    </w:pPr>
    <w:rPr>
      <w:sz w:val="16"/>
      <w:szCs w:val="16"/>
    </w:rPr>
  </w:style>
  <w:style w:type="paragraph" w:customStyle="1" w:styleId="font6">
    <w:name w:val="font6"/>
    <w:basedOn w:val="a"/>
    <w:rsid w:val="001162FD"/>
    <w:pPr>
      <w:spacing w:before="100" w:beforeAutospacing="1" w:after="100" w:afterAutospacing="1"/>
    </w:pPr>
    <w:rPr>
      <w:b/>
      <w:bCs/>
      <w:sz w:val="16"/>
      <w:szCs w:val="16"/>
    </w:rPr>
  </w:style>
  <w:style w:type="paragraph" w:customStyle="1" w:styleId="font7">
    <w:name w:val="font7"/>
    <w:basedOn w:val="a"/>
    <w:rsid w:val="001162FD"/>
    <w:pPr>
      <w:spacing w:before="100" w:beforeAutospacing="1" w:after="100" w:afterAutospacing="1"/>
    </w:pPr>
    <w:rPr>
      <w:b/>
      <w:bCs/>
      <w:color w:val="00CC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82">
      <w:bodyDiv w:val="1"/>
      <w:marLeft w:val="0"/>
      <w:marRight w:val="0"/>
      <w:marTop w:val="0"/>
      <w:marBottom w:val="0"/>
      <w:divBdr>
        <w:top w:val="none" w:sz="0" w:space="0" w:color="auto"/>
        <w:left w:val="none" w:sz="0" w:space="0" w:color="auto"/>
        <w:bottom w:val="none" w:sz="0" w:space="0" w:color="auto"/>
        <w:right w:val="none" w:sz="0" w:space="0" w:color="auto"/>
      </w:divBdr>
    </w:div>
    <w:div w:id="25834181">
      <w:bodyDiv w:val="1"/>
      <w:marLeft w:val="0"/>
      <w:marRight w:val="0"/>
      <w:marTop w:val="0"/>
      <w:marBottom w:val="0"/>
      <w:divBdr>
        <w:top w:val="none" w:sz="0" w:space="0" w:color="auto"/>
        <w:left w:val="none" w:sz="0" w:space="0" w:color="auto"/>
        <w:bottom w:val="none" w:sz="0" w:space="0" w:color="auto"/>
        <w:right w:val="none" w:sz="0" w:space="0" w:color="auto"/>
      </w:divBdr>
    </w:div>
    <w:div w:id="26032213">
      <w:bodyDiv w:val="1"/>
      <w:marLeft w:val="0"/>
      <w:marRight w:val="0"/>
      <w:marTop w:val="0"/>
      <w:marBottom w:val="0"/>
      <w:divBdr>
        <w:top w:val="none" w:sz="0" w:space="0" w:color="auto"/>
        <w:left w:val="none" w:sz="0" w:space="0" w:color="auto"/>
        <w:bottom w:val="none" w:sz="0" w:space="0" w:color="auto"/>
        <w:right w:val="none" w:sz="0" w:space="0" w:color="auto"/>
      </w:divBdr>
    </w:div>
    <w:div w:id="28647064">
      <w:bodyDiv w:val="1"/>
      <w:marLeft w:val="0"/>
      <w:marRight w:val="0"/>
      <w:marTop w:val="0"/>
      <w:marBottom w:val="0"/>
      <w:divBdr>
        <w:top w:val="none" w:sz="0" w:space="0" w:color="auto"/>
        <w:left w:val="none" w:sz="0" w:space="0" w:color="auto"/>
        <w:bottom w:val="none" w:sz="0" w:space="0" w:color="auto"/>
        <w:right w:val="none" w:sz="0" w:space="0" w:color="auto"/>
      </w:divBdr>
    </w:div>
    <w:div w:id="35814900">
      <w:bodyDiv w:val="1"/>
      <w:marLeft w:val="0"/>
      <w:marRight w:val="0"/>
      <w:marTop w:val="0"/>
      <w:marBottom w:val="0"/>
      <w:divBdr>
        <w:top w:val="none" w:sz="0" w:space="0" w:color="auto"/>
        <w:left w:val="none" w:sz="0" w:space="0" w:color="auto"/>
        <w:bottom w:val="none" w:sz="0" w:space="0" w:color="auto"/>
        <w:right w:val="none" w:sz="0" w:space="0" w:color="auto"/>
      </w:divBdr>
    </w:div>
    <w:div w:id="35860442">
      <w:bodyDiv w:val="1"/>
      <w:marLeft w:val="0"/>
      <w:marRight w:val="0"/>
      <w:marTop w:val="0"/>
      <w:marBottom w:val="0"/>
      <w:divBdr>
        <w:top w:val="none" w:sz="0" w:space="0" w:color="auto"/>
        <w:left w:val="none" w:sz="0" w:space="0" w:color="auto"/>
        <w:bottom w:val="none" w:sz="0" w:space="0" w:color="auto"/>
        <w:right w:val="none" w:sz="0" w:space="0" w:color="auto"/>
      </w:divBdr>
    </w:div>
    <w:div w:id="36660553">
      <w:bodyDiv w:val="1"/>
      <w:marLeft w:val="0"/>
      <w:marRight w:val="0"/>
      <w:marTop w:val="0"/>
      <w:marBottom w:val="0"/>
      <w:divBdr>
        <w:top w:val="none" w:sz="0" w:space="0" w:color="auto"/>
        <w:left w:val="none" w:sz="0" w:space="0" w:color="auto"/>
        <w:bottom w:val="none" w:sz="0" w:space="0" w:color="auto"/>
        <w:right w:val="none" w:sz="0" w:space="0" w:color="auto"/>
      </w:divBdr>
    </w:div>
    <w:div w:id="37240601">
      <w:bodyDiv w:val="1"/>
      <w:marLeft w:val="0"/>
      <w:marRight w:val="0"/>
      <w:marTop w:val="0"/>
      <w:marBottom w:val="0"/>
      <w:divBdr>
        <w:top w:val="none" w:sz="0" w:space="0" w:color="auto"/>
        <w:left w:val="none" w:sz="0" w:space="0" w:color="auto"/>
        <w:bottom w:val="none" w:sz="0" w:space="0" w:color="auto"/>
        <w:right w:val="none" w:sz="0" w:space="0" w:color="auto"/>
      </w:divBdr>
    </w:div>
    <w:div w:id="38865065">
      <w:bodyDiv w:val="1"/>
      <w:marLeft w:val="0"/>
      <w:marRight w:val="0"/>
      <w:marTop w:val="0"/>
      <w:marBottom w:val="0"/>
      <w:divBdr>
        <w:top w:val="none" w:sz="0" w:space="0" w:color="auto"/>
        <w:left w:val="none" w:sz="0" w:space="0" w:color="auto"/>
        <w:bottom w:val="none" w:sz="0" w:space="0" w:color="auto"/>
        <w:right w:val="none" w:sz="0" w:space="0" w:color="auto"/>
      </w:divBdr>
    </w:div>
    <w:div w:id="42367176">
      <w:bodyDiv w:val="1"/>
      <w:marLeft w:val="0"/>
      <w:marRight w:val="0"/>
      <w:marTop w:val="0"/>
      <w:marBottom w:val="0"/>
      <w:divBdr>
        <w:top w:val="none" w:sz="0" w:space="0" w:color="auto"/>
        <w:left w:val="none" w:sz="0" w:space="0" w:color="auto"/>
        <w:bottom w:val="none" w:sz="0" w:space="0" w:color="auto"/>
        <w:right w:val="none" w:sz="0" w:space="0" w:color="auto"/>
      </w:divBdr>
    </w:div>
    <w:div w:id="51587121">
      <w:bodyDiv w:val="1"/>
      <w:marLeft w:val="0"/>
      <w:marRight w:val="0"/>
      <w:marTop w:val="0"/>
      <w:marBottom w:val="0"/>
      <w:divBdr>
        <w:top w:val="none" w:sz="0" w:space="0" w:color="auto"/>
        <w:left w:val="none" w:sz="0" w:space="0" w:color="auto"/>
        <w:bottom w:val="none" w:sz="0" w:space="0" w:color="auto"/>
        <w:right w:val="none" w:sz="0" w:space="0" w:color="auto"/>
      </w:divBdr>
    </w:div>
    <w:div w:id="55856661">
      <w:bodyDiv w:val="1"/>
      <w:marLeft w:val="0"/>
      <w:marRight w:val="0"/>
      <w:marTop w:val="0"/>
      <w:marBottom w:val="0"/>
      <w:divBdr>
        <w:top w:val="none" w:sz="0" w:space="0" w:color="auto"/>
        <w:left w:val="none" w:sz="0" w:space="0" w:color="auto"/>
        <w:bottom w:val="none" w:sz="0" w:space="0" w:color="auto"/>
        <w:right w:val="none" w:sz="0" w:space="0" w:color="auto"/>
      </w:divBdr>
    </w:div>
    <w:div w:id="59717522">
      <w:bodyDiv w:val="1"/>
      <w:marLeft w:val="0"/>
      <w:marRight w:val="0"/>
      <w:marTop w:val="0"/>
      <w:marBottom w:val="0"/>
      <w:divBdr>
        <w:top w:val="none" w:sz="0" w:space="0" w:color="auto"/>
        <w:left w:val="none" w:sz="0" w:space="0" w:color="auto"/>
        <w:bottom w:val="none" w:sz="0" w:space="0" w:color="auto"/>
        <w:right w:val="none" w:sz="0" w:space="0" w:color="auto"/>
      </w:divBdr>
    </w:div>
    <w:div w:id="79448509">
      <w:bodyDiv w:val="1"/>
      <w:marLeft w:val="0"/>
      <w:marRight w:val="0"/>
      <w:marTop w:val="0"/>
      <w:marBottom w:val="0"/>
      <w:divBdr>
        <w:top w:val="none" w:sz="0" w:space="0" w:color="auto"/>
        <w:left w:val="none" w:sz="0" w:space="0" w:color="auto"/>
        <w:bottom w:val="none" w:sz="0" w:space="0" w:color="auto"/>
        <w:right w:val="none" w:sz="0" w:space="0" w:color="auto"/>
      </w:divBdr>
    </w:div>
    <w:div w:id="79713909">
      <w:bodyDiv w:val="1"/>
      <w:marLeft w:val="0"/>
      <w:marRight w:val="0"/>
      <w:marTop w:val="0"/>
      <w:marBottom w:val="0"/>
      <w:divBdr>
        <w:top w:val="none" w:sz="0" w:space="0" w:color="auto"/>
        <w:left w:val="none" w:sz="0" w:space="0" w:color="auto"/>
        <w:bottom w:val="none" w:sz="0" w:space="0" w:color="auto"/>
        <w:right w:val="none" w:sz="0" w:space="0" w:color="auto"/>
      </w:divBdr>
    </w:div>
    <w:div w:id="83263368">
      <w:bodyDiv w:val="1"/>
      <w:marLeft w:val="0"/>
      <w:marRight w:val="0"/>
      <w:marTop w:val="0"/>
      <w:marBottom w:val="0"/>
      <w:divBdr>
        <w:top w:val="none" w:sz="0" w:space="0" w:color="auto"/>
        <w:left w:val="none" w:sz="0" w:space="0" w:color="auto"/>
        <w:bottom w:val="none" w:sz="0" w:space="0" w:color="auto"/>
        <w:right w:val="none" w:sz="0" w:space="0" w:color="auto"/>
      </w:divBdr>
    </w:div>
    <w:div w:id="83655138">
      <w:bodyDiv w:val="1"/>
      <w:marLeft w:val="0"/>
      <w:marRight w:val="0"/>
      <w:marTop w:val="0"/>
      <w:marBottom w:val="0"/>
      <w:divBdr>
        <w:top w:val="none" w:sz="0" w:space="0" w:color="auto"/>
        <w:left w:val="none" w:sz="0" w:space="0" w:color="auto"/>
        <w:bottom w:val="none" w:sz="0" w:space="0" w:color="auto"/>
        <w:right w:val="none" w:sz="0" w:space="0" w:color="auto"/>
      </w:divBdr>
    </w:div>
    <w:div w:id="83838980">
      <w:bodyDiv w:val="1"/>
      <w:marLeft w:val="0"/>
      <w:marRight w:val="0"/>
      <w:marTop w:val="0"/>
      <w:marBottom w:val="0"/>
      <w:divBdr>
        <w:top w:val="none" w:sz="0" w:space="0" w:color="auto"/>
        <w:left w:val="none" w:sz="0" w:space="0" w:color="auto"/>
        <w:bottom w:val="none" w:sz="0" w:space="0" w:color="auto"/>
        <w:right w:val="none" w:sz="0" w:space="0" w:color="auto"/>
      </w:divBdr>
    </w:div>
    <w:div w:id="86967711">
      <w:bodyDiv w:val="1"/>
      <w:marLeft w:val="0"/>
      <w:marRight w:val="0"/>
      <w:marTop w:val="0"/>
      <w:marBottom w:val="0"/>
      <w:divBdr>
        <w:top w:val="none" w:sz="0" w:space="0" w:color="auto"/>
        <w:left w:val="none" w:sz="0" w:space="0" w:color="auto"/>
        <w:bottom w:val="none" w:sz="0" w:space="0" w:color="auto"/>
        <w:right w:val="none" w:sz="0" w:space="0" w:color="auto"/>
      </w:divBdr>
    </w:div>
    <w:div w:id="99380536">
      <w:bodyDiv w:val="1"/>
      <w:marLeft w:val="0"/>
      <w:marRight w:val="0"/>
      <w:marTop w:val="0"/>
      <w:marBottom w:val="0"/>
      <w:divBdr>
        <w:top w:val="none" w:sz="0" w:space="0" w:color="auto"/>
        <w:left w:val="none" w:sz="0" w:space="0" w:color="auto"/>
        <w:bottom w:val="none" w:sz="0" w:space="0" w:color="auto"/>
        <w:right w:val="none" w:sz="0" w:space="0" w:color="auto"/>
      </w:divBdr>
    </w:div>
    <w:div w:id="99762417">
      <w:bodyDiv w:val="1"/>
      <w:marLeft w:val="0"/>
      <w:marRight w:val="0"/>
      <w:marTop w:val="0"/>
      <w:marBottom w:val="0"/>
      <w:divBdr>
        <w:top w:val="none" w:sz="0" w:space="0" w:color="auto"/>
        <w:left w:val="none" w:sz="0" w:space="0" w:color="auto"/>
        <w:bottom w:val="none" w:sz="0" w:space="0" w:color="auto"/>
        <w:right w:val="none" w:sz="0" w:space="0" w:color="auto"/>
      </w:divBdr>
    </w:div>
    <w:div w:id="103502813">
      <w:bodyDiv w:val="1"/>
      <w:marLeft w:val="0"/>
      <w:marRight w:val="0"/>
      <w:marTop w:val="0"/>
      <w:marBottom w:val="0"/>
      <w:divBdr>
        <w:top w:val="none" w:sz="0" w:space="0" w:color="auto"/>
        <w:left w:val="none" w:sz="0" w:space="0" w:color="auto"/>
        <w:bottom w:val="none" w:sz="0" w:space="0" w:color="auto"/>
        <w:right w:val="none" w:sz="0" w:space="0" w:color="auto"/>
      </w:divBdr>
    </w:div>
    <w:div w:id="105346163">
      <w:bodyDiv w:val="1"/>
      <w:marLeft w:val="0"/>
      <w:marRight w:val="0"/>
      <w:marTop w:val="0"/>
      <w:marBottom w:val="0"/>
      <w:divBdr>
        <w:top w:val="none" w:sz="0" w:space="0" w:color="auto"/>
        <w:left w:val="none" w:sz="0" w:space="0" w:color="auto"/>
        <w:bottom w:val="none" w:sz="0" w:space="0" w:color="auto"/>
        <w:right w:val="none" w:sz="0" w:space="0" w:color="auto"/>
      </w:divBdr>
    </w:div>
    <w:div w:id="110369090">
      <w:bodyDiv w:val="1"/>
      <w:marLeft w:val="0"/>
      <w:marRight w:val="0"/>
      <w:marTop w:val="0"/>
      <w:marBottom w:val="0"/>
      <w:divBdr>
        <w:top w:val="none" w:sz="0" w:space="0" w:color="auto"/>
        <w:left w:val="none" w:sz="0" w:space="0" w:color="auto"/>
        <w:bottom w:val="none" w:sz="0" w:space="0" w:color="auto"/>
        <w:right w:val="none" w:sz="0" w:space="0" w:color="auto"/>
      </w:divBdr>
    </w:div>
    <w:div w:id="113670285">
      <w:bodyDiv w:val="1"/>
      <w:marLeft w:val="0"/>
      <w:marRight w:val="0"/>
      <w:marTop w:val="0"/>
      <w:marBottom w:val="0"/>
      <w:divBdr>
        <w:top w:val="none" w:sz="0" w:space="0" w:color="auto"/>
        <w:left w:val="none" w:sz="0" w:space="0" w:color="auto"/>
        <w:bottom w:val="none" w:sz="0" w:space="0" w:color="auto"/>
        <w:right w:val="none" w:sz="0" w:space="0" w:color="auto"/>
      </w:divBdr>
    </w:div>
    <w:div w:id="118502421">
      <w:bodyDiv w:val="1"/>
      <w:marLeft w:val="0"/>
      <w:marRight w:val="0"/>
      <w:marTop w:val="0"/>
      <w:marBottom w:val="0"/>
      <w:divBdr>
        <w:top w:val="none" w:sz="0" w:space="0" w:color="auto"/>
        <w:left w:val="none" w:sz="0" w:space="0" w:color="auto"/>
        <w:bottom w:val="none" w:sz="0" w:space="0" w:color="auto"/>
        <w:right w:val="none" w:sz="0" w:space="0" w:color="auto"/>
      </w:divBdr>
    </w:div>
    <w:div w:id="118692636">
      <w:bodyDiv w:val="1"/>
      <w:marLeft w:val="0"/>
      <w:marRight w:val="0"/>
      <w:marTop w:val="0"/>
      <w:marBottom w:val="0"/>
      <w:divBdr>
        <w:top w:val="none" w:sz="0" w:space="0" w:color="auto"/>
        <w:left w:val="none" w:sz="0" w:space="0" w:color="auto"/>
        <w:bottom w:val="none" w:sz="0" w:space="0" w:color="auto"/>
        <w:right w:val="none" w:sz="0" w:space="0" w:color="auto"/>
      </w:divBdr>
    </w:div>
    <w:div w:id="122775183">
      <w:bodyDiv w:val="1"/>
      <w:marLeft w:val="0"/>
      <w:marRight w:val="0"/>
      <w:marTop w:val="0"/>
      <w:marBottom w:val="0"/>
      <w:divBdr>
        <w:top w:val="none" w:sz="0" w:space="0" w:color="auto"/>
        <w:left w:val="none" w:sz="0" w:space="0" w:color="auto"/>
        <w:bottom w:val="none" w:sz="0" w:space="0" w:color="auto"/>
        <w:right w:val="none" w:sz="0" w:space="0" w:color="auto"/>
      </w:divBdr>
    </w:div>
    <w:div w:id="131482951">
      <w:bodyDiv w:val="1"/>
      <w:marLeft w:val="0"/>
      <w:marRight w:val="0"/>
      <w:marTop w:val="0"/>
      <w:marBottom w:val="0"/>
      <w:divBdr>
        <w:top w:val="none" w:sz="0" w:space="0" w:color="auto"/>
        <w:left w:val="none" w:sz="0" w:space="0" w:color="auto"/>
        <w:bottom w:val="none" w:sz="0" w:space="0" w:color="auto"/>
        <w:right w:val="none" w:sz="0" w:space="0" w:color="auto"/>
      </w:divBdr>
    </w:div>
    <w:div w:id="137453021">
      <w:bodyDiv w:val="1"/>
      <w:marLeft w:val="0"/>
      <w:marRight w:val="0"/>
      <w:marTop w:val="0"/>
      <w:marBottom w:val="0"/>
      <w:divBdr>
        <w:top w:val="none" w:sz="0" w:space="0" w:color="auto"/>
        <w:left w:val="none" w:sz="0" w:space="0" w:color="auto"/>
        <w:bottom w:val="none" w:sz="0" w:space="0" w:color="auto"/>
        <w:right w:val="none" w:sz="0" w:space="0" w:color="auto"/>
      </w:divBdr>
    </w:div>
    <w:div w:id="144862014">
      <w:bodyDiv w:val="1"/>
      <w:marLeft w:val="0"/>
      <w:marRight w:val="0"/>
      <w:marTop w:val="0"/>
      <w:marBottom w:val="0"/>
      <w:divBdr>
        <w:top w:val="none" w:sz="0" w:space="0" w:color="auto"/>
        <w:left w:val="none" w:sz="0" w:space="0" w:color="auto"/>
        <w:bottom w:val="none" w:sz="0" w:space="0" w:color="auto"/>
        <w:right w:val="none" w:sz="0" w:space="0" w:color="auto"/>
      </w:divBdr>
    </w:div>
    <w:div w:id="145899726">
      <w:bodyDiv w:val="1"/>
      <w:marLeft w:val="0"/>
      <w:marRight w:val="0"/>
      <w:marTop w:val="0"/>
      <w:marBottom w:val="0"/>
      <w:divBdr>
        <w:top w:val="none" w:sz="0" w:space="0" w:color="auto"/>
        <w:left w:val="none" w:sz="0" w:space="0" w:color="auto"/>
        <w:bottom w:val="none" w:sz="0" w:space="0" w:color="auto"/>
        <w:right w:val="none" w:sz="0" w:space="0" w:color="auto"/>
      </w:divBdr>
    </w:div>
    <w:div w:id="149099879">
      <w:bodyDiv w:val="1"/>
      <w:marLeft w:val="0"/>
      <w:marRight w:val="0"/>
      <w:marTop w:val="0"/>
      <w:marBottom w:val="0"/>
      <w:divBdr>
        <w:top w:val="none" w:sz="0" w:space="0" w:color="auto"/>
        <w:left w:val="none" w:sz="0" w:space="0" w:color="auto"/>
        <w:bottom w:val="none" w:sz="0" w:space="0" w:color="auto"/>
        <w:right w:val="none" w:sz="0" w:space="0" w:color="auto"/>
      </w:divBdr>
    </w:div>
    <w:div w:id="149711616">
      <w:bodyDiv w:val="1"/>
      <w:marLeft w:val="0"/>
      <w:marRight w:val="0"/>
      <w:marTop w:val="0"/>
      <w:marBottom w:val="0"/>
      <w:divBdr>
        <w:top w:val="none" w:sz="0" w:space="0" w:color="auto"/>
        <w:left w:val="none" w:sz="0" w:space="0" w:color="auto"/>
        <w:bottom w:val="none" w:sz="0" w:space="0" w:color="auto"/>
        <w:right w:val="none" w:sz="0" w:space="0" w:color="auto"/>
      </w:divBdr>
    </w:div>
    <w:div w:id="158662976">
      <w:bodyDiv w:val="1"/>
      <w:marLeft w:val="0"/>
      <w:marRight w:val="0"/>
      <w:marTop w:val="0"/>
      <w:marBottom w:val="0"/>
      <w:divBdr>
        <w:top w:val="none" w:sz="0" w:space="0" w:color="auto"/>
        <w:left w:val="none" w:sz="0" w:space="0" w:color="auto"/>
        <w:bottom w:val="none" w:sz="0" w:space="0" w:color="auto"/>
        <w:right w:val="none" w:sz="0" w:space="0" w:color="auto"/>
      </w:divBdr>
    </w:div>
    <w:div w:id="163860760">
      <w:bodyDiv w:val="1"/>
      <w:marLeft w:val="0"/>
      <w:marRight w:val="0"/>
      <w:marTop w:val="0"/>
      <w:marBottom w:val="0"/>
      <w:divBdr>
        <w:top w:val="none" w:sz="0" w:space="0" w:color="auto"/>
        <w:left w:val="none" w:sz="0" w:space="0" w:color="auto"/>
        <w:bottom w:val="none" w:sz="0" w:space="0" w:color="auto"/>
        <w:right w:val="none" w:sz="0" w:space="0" w:color="auto"/>
      </w:divBdr>
    </w:div>
    <w:div w:id="169372103">
      <w:bodyDiv w:val="1"/>
      <w:marLeft w:val="0"/>
      <w:marRight w:val="0"/>
      <w:marTop w:val="0"/>
      <w:marBottom w:val="0"/>
      <w:divBdr>
        <w:top w:val="none" w:sz="0" w:space="0" w:color="auto"/>
        <w:left w:val="none" w:sz="0" w:space="0" w:color="auto"/>
        <w:bottom w:val="none" w:sz="0" w:space="0" w:color="auto"/>
        <w:right w:val="none" w:sz="0" w:space="0" w:color="auto"/>
      </w:divBdr>
    </w:div>
    <w:div w:id="172763617">
      <w:bodyDiv w:val="1"/>
      <w:marLeft w:val="0"/>
      <w:marRight w:val="0"/>
      <w:marTop w:val="0"/>
      <w:marBottom w:val="0"/>
      <w:divBdr>
        <w:top w:val="none" w:sz="0" w:space="0" w:color="auto"/>
        <w:left w:val="none" w:sz="0" w:space="0" w:color="auto"/>
        <w:bottom w:val="none" w:sz="0" w:space="0" w:color="auto"/>
        <w:right w:val="none" w:sz="0" w:space="0" w:color="auto"/>
      </w:divBdr>
    </w:div>
    <w:div w:id="175778573">
      <w:bodyDiv w:val="1"/>
      <w:marLeft w:val="0"/>
      <w:marRight w:val="0"/>
      <w:marTop w:val="0"/>
      <w:marBottom w:val="0"/>
      <w:divBdr>
        <w:top w:val="none" w:sz="0" w:space="0" w:color="auto"/>
        <w:left w:val="none" w:sz="0" w:space="0" w:color="auto"/>
        <w:bottom w:val="none" w:sz="0" w:space="0" w:color="auto"/>
        <w:right w:val="none" w:sz="0" w:space="0" w:color="auto"/>
      </w:divBdr>
    </w:div>
    <w:div w:id="176117545">
      <w:bodyDiv w:val="1"/>
      <w:marLeft w:val="0"/>
      <w:marRight w:val="0"/>
      <w:marTop w:val="0"/>
      <w:marBottom w:val="0"/>
      <w:divBdr>
        <w:top w:val="none" w:sz="0" w:space="0" w:color="auto"/>
        <w:left w:val="none" w:sz="0" w:space="0" w:color="auto"/>
        <w:bottom w:val="none" w:sz="0" w:space="0" w:color="auto"/>
        <w:right w:val="none" w:sz="0" w:space="0" w:color="auto"/>
      </w:divBdr>
    </w:div>
    <w:div w:id="183448486">
      <w:bodyDiv w:val="1"/>
      <w:marLeft w:val="0"/>
      <w:marRight w:val="0"/>
      <w:marTop w:val="0"/>
      <w:marBottom w:val="0"/>
      <w:divBdr>
        <w:top w:val="none" w:sz="0" w:space="0" w:color="auto"/>
        <w:left w:val="none" w:sz="0" w:space="0" w:color="auto"/>
        <w:bottom w:val="none" w:sz="0" w:space="0" w:color="auto"/>
        <w:right w:val="none" w:sz="0" w:space="0" w:color="auto"/>
      </w:divBdr>
    </w:div>
    <w:div w:id="186022132">
      <w:bodyDiv w:val="1"/>
      <w:marLeft w:val="0"/>
      <w:marRight w:val="0"/>
      <w:marTop w:val="0"/>
      <w:marBottom w:val="0"/>
      <w:divBdr>
        <w:top w:val="none" w:sz="0" w:space="0" w:color="auto"/>
        <w:left w:val="none" w:sz="0" w:space="0" w:color="auto"/>
        <w:bottom w:val="none" w:sz="0" w:space="0" w:color="auto"/>
        <w:right w:val="none" w:sz="0" w:space="0" w:color="auto"/>
      </w:divBdr>
    </w:div>
    <w:div w:id="186217273">
      <w:bodyDiv w:val="1"/>
      <w:marLeft w:val="0"/>
      <w:marRight w:val="0"/>
      <w:marTop w:val="0"/>
      <w:marBottom w:val="0"/>
      <w:divBdr>
        <w:top w:val="none" w:sz="0" w:space="0" w:color="auto"/>
        <w:left w:val="none" w:sz="0" w:space="0" w:color="auto"/>
        <w:bottom w:val="none" w:sz="0" w:space="0" w:color="auto"/>
        <w:right w:val="none" w:sz="0" w:space="0" w:color="auto"/>
      </w:divBdr>
    </w:div>
    <w:div w:id="189882942">
      <w:bodyDiv w:val="1"/>
      <w:marLeft w:val="0"/>
      <w:marRight w:val="0"/>
      <w:marTop w:val="0"/>
      <w:marBottom w:val="0"/>
      <w:divBdr>
        <w:top w:val="none" w:sz="0" w:space="0" w:color="auto"/>
        <w:left w:val="none" w:sz="0" w:space="0" w:color="auto"/>
        <w:bottom w:val="none" w:sz="0" w:space="0" w:color="auto"/>
        <w:right w:val="none" w:sz="0" w:space="0" w:color="auto"/>
      </w:divBdr>
    </w:div>
    <w:div w:id="190650423">
      <w:bodyDiv w:val="1"/>
      <w:marLeft w:val="0"/>
      <w:marRight w:val="0"/>
      <w:marTop w:val="0"/>
      <w:marBottom w:val="0"/>
      <w:divBdr>
        <w:top w:val="none" w:sz="0" w:space="0" w:color="auto"/>
        <w:left w:val="none" w:sz="0" w:space="0" w:color="auto"/>
        <w:bottom w:val="none" w:sz="0" w:space="0" w:color="auto"/>
        <w:right w:val="none" w:sz="0" w:space="0" w:color="auto"/>
      </w:divBdr>
    </w:div>
    <w:div w:id="192039225">
      <w:bodyDiv w:val="1"/>
      <w:marLeft w:val="0"/>
      <w:marRight w:val="0"/>
      <w:marTop w:val="0"/>
      <w:marBottom w:val="0"/>
      <w:divBdr>
        <w:top w:val="none" w:sz="0" w:space="0" w:color="auto"/>
        <w:left w:val="none" w:sz="0" w:space="0" w:color="auto"/>
        <w:bottom w:val="none" w:sz="0" w:space="0" w:color="auto"/>
        <w:right w:val="none" w:sz="0" w:space="0" w:color="auto"/>
      </w:divBdr>
    </w:div>
    <w:div w:id="193539050">
      <w:bodyDiv w:val="1"/>
      <w:marLeft w:val="0"/>
      <w:marRight w:val="0"/>
      <w:marTop w:val="0"/>
      <w:marBottom w:val="0"/>
      <w:divBdr>
        <w:top w:val="none" w:sz="0" w:space="0" w:color="auto"/>
        <w:left w:val="none" w:sz="0" w:space="0" w:color="auto"/>
        <w:bottom w:val="none" w:sz="0" w:space="0" w:color="auto"/>
        <w:right w:val="none" w:sz="0" w:space="0" w:color="auto"/>
      </w:divBdr>
    </w:div>
    <w:div w:id="196551544">
      <w:bodyDiv w:val="1"/>
      <w:marLeft w:val="0"/>
      <w:marRight w:val="0"/>
      <w:marTop w:val="0"/>
      <w:marBottom w:val="0"/>
      <w:divBdr>
        <w:top w:val="none" w:sz="0" w:space="0" w:color="auto"/>
        <w:left w:val="none" w:sz="0" w:space="0" w:color="auto"/>
        <w:bottom w:val="none" w:sz="0" w:space="0" w:color="auto"/>
        <w:right w:val="none" w:sz="0" w:space="0" w:color="auto"/>
      </w:divBdr>
    </w:div>
    <w:div w:id="198247374">
      <w:bodyDiv w:val="1"/>
      <w:marLeft w:val="0"/>
      <w:marRight w:val="0"/>
      <w:marTop w:val="0"/>
      <w:marBottom w:val="0"/>
      <w:divBdr>
        <w:top w:val="none" w:sz="0" w:space="0" w:color="auto"/>
        <w:left w:val="none" w:sz="0" w:space="0" w:color="auto"/>
        <w:bottom w:val="none" w:sz="0" w:space="0" w:color="auto"/>
        <w:right w:val="none" w:sz="0" w:space="0" w:color="auto"/>
      </w:divBdr>
    </w:div>
    <w:div w:id="201945078">
      <w:bodyDiv w:val="1"/>
      <w:marLeft w:val="0"/>
      <w:marRight w:val="0"/>
      <w:marTop w:val="0"/>
      <w:marBottom w:val="0"/>
      <w:divBdr>
        <w:top w:val="none" w:sz="0" w:space="0" w:color="auto"/>
        <w:left w:val="none" w:sz="0" w:space="0" w:color="auto"/>
        <w:bottom w:val="none" w:sz="0" w:space="0" w:color="auto"/>
        <w:right w:val="none" w:sz="0" w:space="0" w:color="auto"/>
      </w:divBdr>
    </w:div>
    <w:div w:id="203182494">
      <w:bodyDiv w:val="1"/>
      <w:marLeft w:val="0"/>
      <w:marRight w:val="0"/>
      <w:marTop w:val="0"/>
      <w:marBottom w:val="0"/>
      <w:divBdr>
        <w:top w:val="none" w:sz="0" w:space="0" w:color="auto"/>
        <w:left w:val="none" w:sz="0" w:space="0" w:color="auto"/>
        <w:bottom w:val="none" w:sz="0" w:space="0" w:color="auto"/>
        <w:right w:val="none" w:sz="0" w:space="0" w:color="auto"/>
      </w:divBdr>
    </w:div>
    <w:div w:id="203518495">
      <w:bodyDiv w:val="1"/>
      <w:marLeft w:val="0"/>
      <w:marRight w:val="0"/>
      <w:marTop w:val="0"/>
      <w:marBottom w:val="0"/>
      <w:divBdr>
        <w:top w:val="none" w:sz="0" w:space="0" w:color="auto"/>
        <w:left w:val="none" w:sz="0" w:space="0" w:color="auto"/>
        <w:bottom w:val="none" w:sz="0" w:space="0" w:color="auto"/>
        <w:right w:val="none" w:sz="0" w:space="0" w:color="auto"/>
      </w:divBdr>
    </w:div>
    <w:div w:id="212808874">
      <w:bodyDiv w:val="1"/>
      <w:marLeft w:val="0"/>
      <w:marRight w:val="0"/>
      <w:marTop w:val="0"/>
      <w:marBottom w:val="0"/>
      <w:divBdr>
        <w:top w:val="none" w:sz="0" w:space="0" w:color="auto"/>
        <w:left w:val="none" w:sz="0" w:space="0" w:color="auto"/>
        <w:bottom w:val="none" w:sz="0" w:space="0" w:color="auto"/>
        <w:right w:val="none" w:sz="0" w:space="0" w:color="auto"/>
      </w:divBdr>
    </w:div>
    <w:div w:id="214125816">
      <w:bodyDiv w:val="1"/>
      <w:marLeft w:val="0"/>
      <w:marRight w:val="0"/>
      <w:marTop w:val="0"/>
      <w:marBottom w:val="0"/>
      <w:divBdr>
        <w:top w:val="none" w:sz="0" w:space="0" w:color="auto"/>
        <w:left w:val="none" w:sz="0" w:space="0" w:color="auto"/>
        <w:bottom w:val="none" w:sz="0" w:space="0" w:color="auto"/>
        <w:right w:val="none" w:sz="0" w:space="0" w:color="auto"/>
      </w:divBdr>
    </w:div>
    <w:div w:id="220559318">
      <w:bodyDiv w:val="1"/>
      <w:marLeft w:val="0"/>
      <w:marRight w:val="0"/>
      <w:marTop w:val="0"/>
      <w:marBottom w:val="0"/>
      <w:divBdr>
        <w:top w:val="none" w:sz="0" w:space="0" w:color="auto"/>
        <w:left w:val="none" w:sz="0" w:space="0" w:color="auto"/>
        <w:bottom w:val="none" w:sz="0" w:space="0" w:color="auto"/>
        <w:right w:val="none" w:sz="0" w:space="0" w:color="auto"/>
      </w:divBdr>
    </w:div>
    <w:div w:id="226379886">
      <w:bodyDiv w:val="1"/>
      <w:marLeft w:val="0"/>
      <w:marRight w:val="0"/>
      <w:marTop w:val="0"/>
      <w:marBottom w:val="0"/>
      <w:divBdr>
        <w:top w:val="none" w:sz="0" w:space="0" w:color="auto"/>
        <w:left w:val="none" w:sz="0" w:space="0" w:color="auto"/>
        <w:bottom w:val="none" w:sz="0" w:space="0" w:color="auto"/>
        <w:right w:val="none" w:sz="0" w:space="0" w:color="auto"/>
      </w:divBdr>
    </w:div>
    <w:div w:id="229124377">
      <w:bodyDiv w:val="1"/>
      <w:marLeft w:val="0"/>
      <w:marRight w:val="0"/>
      <w:marTop w:val="0"/>
      <w:marBottom w:val="0"/>
      <w:divBdr>
        <w:top w:val="none" w:sz="0" w:space="0" w:color="auto"/>
        <w:left w:val="none" w:sz="0" w:space="0" w:color="auto"/>
        <w:bottom w:val="none" w:sz="0" w:space="0" w:color="auto"/>
        <w:right w:val="none" w:sz="0" w:space="0" w:color="auto"/>
      </w:divBdr>
    </w:div>
    <w:div w:id="229584701">
      <w:bodyDiv w:val="1"/>
      <w:marLeft w:val="0"/>
      <w:marRight w:val="0"/>
      <w:marTop w:val="0"/>
      <w:marBottom w:val="0"/>
      <w:divBdr>
        <w:top w:val="none" w:sz="0" w:space="0" w:color="auto"/>
        <w:left w:val="none" w:sz="0" w:space="0" w:color="auto"/>
        <w:bottom w:val="none" w:sz="0" w:space="0" w:color="auto"/>
        <w:right w:val="none" w:sz="0" w:space="0" w:color="auto"/>
      </w:divBdr>
    </w:div>
    <w:div w:id="231428935">
      <w:bodyDiv w:val="1"/>
      <w:marLeft w:val="0"/>
      <w:marRight w:val="0"/>
      <w:marTop w:val="0"/>
      <w:marBottom w:val="0"/>
      <w:divBdr>
        <w:top w:val="none" w:sz="0" w:space="0" w:color="auto"/>
        <w:left w:val="none" w:sz="0" w:space="0" w:color="auto"/>
        <w:bottom w:val="none" w:sz="0" w:space="0" w:color="auto"/>
        <w:right w:val="none" w:sz="0" w:space="0" w:color="auto"/>
      </w:divBdr>
    </w:div>
    <w:div w:id="231476694">
      <w:bodyDiv w:val="1"/>
      <w:marLeft w:val="0"/>
      <w:marRight w:val="0"/>
      <w:marTop w:val="0"/>
      <w:marBottom w:val="0"/>
      <w:divBdr>
        <w:top w:val="none" w:sz="0" w:space="0" w:color="auto"/>
        <w:left w:val="none" w:sz="0" w:space="0" w:color="auto"/>
        <w:bottom w:val="none" w:sz="0" w:space="0" w:color="auto"/>
        <w:right w:val="none" w:sz="0" w:space="0" w:color="auto"/>
      </w:divBdr>
    </w:div>
    <w:div w:id="232274464">
      <w:bodyDiv w:val="1"/>
      <w:marLeft w:val="0"/>
      <w:marRight w:val="0"/>
      <w:marTop w:val="0"/>
      <w:marBottom w:val="0"/>
      <w:divBdr>
        <w:top w:val="none" w:sz="0" w:space="0" w:color="auto"/>
        <w:left w:val="none" w:sz="0" w:space="0" w:color="auto"/>
        <w:bottom w:val="none" w:sz="0" w:space="0" w:color="auto"/>
        <w:right w:val="none" w:sz="0" w:space="0" w:color="auto"/>
      </w:divBdr>
    </w:div>
    <w:div w:id="234318097">
      <w:bodyDiv w:val="1"/>
      <w:marLeft w:val="0"/>
      <w:marRight w:val="0"/>
      <w:marTop w:val="0"/>
      <w:marBottom w:val="0"/>
      <w:divBdr>
        <w:top w:val="none" w:sz="0" w:space="0" w:color="auto"/>
        <w:left w:val="none" w:sz="0" w:space="0" w:color="auto"/>
        <w:bottom w:val="none" w:sz="0" w:space="0" w:color="auto"/>
        <w:right w:val="none" w:sz="0" w:space="0" w:color="auto"/>
      </w:divBdr>
    </w:div>
    <w:div w:id="240068207">
      <w:bodyDiv w:val="1"/>
      <w:marLeft w:val="0"/>
      <w:marRight w:val="0"/>
      <w:marTop w:val="0"/>
      <w:marBottom w:val="0"/>
      <w:divBdr>
        <w:top w:val="none" w:sz="0" w:space="0" w:color="auto"/>
        <w:left w:val="none" w:sz="0" w:space="0" w:color="auto"/>
        <w:bottom w:val="none" w:sz="0" w:space="0" w:color="auto"/>
        <w:right w:val="none" w:sz="0" w:space="0" w:color="auto"/>
      </w:divBdr>
    </w:div>
    <w:div w:id="240876846">
      <w:bodyDiv w:val="1"/>
      <w:marLeft w:val="0"/>
      <w:marRight w:val="0"/>
      <w:marTop w:val="0"/>
      <w:marBottom w:val="0"/>
      <w:divBdr>
        <w:top w:val="none" w:sz="0" w:space="0" w:color="auto"/>
        <w:left w:val="none" w:sz="0" w:space="0" w:color="auto"/>
        <w:bottom w:val="none" w:sz="0" w:space="0" w:color="auto"/>
        <w:right w:val="none" w:sz="0" w:space="0" w:color="auto"/>
      </w:divBdr>
    </w:div>
    <w:div w:id="249969650">
      <w:bodyDiv w:val="1"/>
      <w:marLeft w:val="0"/>
      <w:marRight w:val="0"/>
      <w:marTop w:val="0"/>
      <w:marBottom w:val="0"/>
      <w:divBdr>
        <w:top w:val="none" w:sz="0" w:space="0" w:color="auto"/>
        <w:left w:val="none" w:sz="0" w:space="0" w:color="auto"/>
        <w:bottom w:val="none" w:sz="0" w:space="0" w:color="auto"/>
        <w:right w:val="none" w:sz="0" w:space="0" w:color="auto"/>
      </w:divBdr>
    </w:div>
    <w:div w:id="250354778">
      <w:bodyDiv w:val="1"/>
      <w:marLeft w:val="0"/>
      <w:marRight w:val="0"/>
      <w:marTop w:val="0"/>
      <w:marBottom w:val="0"/>
      <w:divBdr>
        <w:top w:val="none" w:sz="0" w:space="0" w:color="auto"/>
        <w:left w:val="none" w:sz="0" w:space="0" w:color="auto"/>
        <w:bottom w:val="none" w:sz="0" w:space="0" w:color="auto"/>
        <w:right w:val="none" w:sz="0" w:space="0" w:color="auto"/>
      </w:divBdr>
    </w:div>
    <w:div w:id="252593055">
      <w:bodyDiv w:val="1"/>
      <w:marLeft w:val="0"/>
      <w:marRight w:val="0"/>
      <w:marTop w:val="0"/>
      <w:marBottom w:val="0"/>
      <w:divBdr>
        <w:top w:val="none" w:sz="0" w:space="0" w:color="auto"/>
        <w:left w:val="none" w:sz="0" w:space="0" w:color="auto"/>
        <w:bottom w:val="none" w:sz="0" w:space="0" w:color="auto"/>
        <w:right w:val="none" w:sz="0" w:space="0" w:color="auto"/>
      </w:divBdr>
    </w:div>
    <w:div w:id="257325658">
      <w:bodyDiv w:val="1"/>
      <w:marLeft w:val="0"/>
      <w:marRight w:val="0"/>
      <w:marTop w:val="0"/>
      <w:marBottom w:val="0"/>
      <w:divBdr>
        <w:top w:val="none" w:sz="0" w:space="0" w:color="auto"/>
        <w:left w:val="none" w:sz="0" w:space="0" w:color="auto"/>
        <w:bottom w:val="none" w:sz="0" w:space="0" w:color="auto"/>
        <w:right w:val="none" w:sz="0" w:space="0" w:color="auto"/>
      </w:divBdr>
    </w:div>
    <w:div w:id="263730066">
      <w:bodyDiv w:val="1"/>
      <w:marLeft w:val="0"/>
      <w:marRight w:val="0"/>
      <w:marTop w:val="0"/>
      <w:marBottom w:val="0"/>
      <w:divBdr>
        <w:top w:val="none" w:sz="0" w:space="0" w:color="auto"/>
        <w:left w:val="none" w:sz="0" w:space="0" w:color="auto"/>
        <w:bottom w:val="none" w:sz="0" w:space="0" w:color="auto"/>
        <w:right w:val="none" w:sz="0" w:space="0" w:color="auto"/>
      </w:divBdr>
    </w:div>
    <w:div w:id="264004100">
      <w:bodyDiv w:val="1"/>
      <w:marLeft w:val="0"/>
      <w:marRight w:val="0"/>
      <w:marTop w:val="0"/>
      <w:marBottom w:val="0"/>
      <w:divBdr>
        <w:top w:val="none" w:sz="0" w:space="0" w:color="auto"/>
        <w:left w:val="none" w:sz="0" w:space="0" w:color="auto"/>
        <w:bottom w:val="none" w:sz="0" w:space="0" w:color="auto"/>
        <w:right w:val="none" w:sz="0" w:space="0" w:color="auto"/>
      </w:divBdr>
    </w:div>
    <w:div w:id="265502021">
      <w:bodyDiv w:val="1"/>
      <w:marLeft w:val="0"/>
      <w:marRight w:val="0"/>
      <w:marTop w:val="0"/>
      <w:marBottom w:val="0"/>
      <w:divBdr>
        <w:top w:val="none" w:sz="0" w:space="0" w:color="auto"/>
        <w:left w:val="none" w:sz="0" w:space="0" w:color="auto"/>
        <w:bottom w:val="none" w:sz="0" w:space="0" w:color="auto"/>
        <w:right w:val="none" w:sz="0" w:space="0" w:color="auto"/>
      </w:divBdr>
    </w:div>
    <w:div w:id="268703059">
      <w:bodyDiv w:val="1"/>
      <w:marLeft w:val="0"/>
      <w:marRight w:val="0"/>
      <w:marTop w:val="0"/>
      <w:marBottom w:val="0"/>
      <w:divBdr>
        <w:top w:val="none" w:sz="0" w:space="0" w:color="auto"/>
        <w:left w:val="none" w:sz="0" w:space="0" w:color="auto"/>
        <w:bottom w:val="none" w:sz="0" w:space="0" w:color="auto"/>
        <w:right w:val="none" w:sz="0" w:space="0" w:color="auto"/>
      </w:divBdr>
    </w:div>
    <w:div w:id="275521368">
      <w:bodyDiv w:val="1"/>
      <w:marLeft w:val="0"/>
      <w:marRight w:val="0"/>
      <w:marTop w:val="0"/>
      <w:marBottom w:val="0"/>
      <w:divBdr>
        <w:top w:val="none" w:sz="0" w:space="0" w:color="auto"/>
        <w:left w:val="none" w:sz="0" w:space="0" w:color="auto"/>
        <w:bottom w:val="none" w:sz="0" w:space="0" w:color="auto"/>
        <w:right w:val="none" w:sz="0" w:space="0" w:color="auto"/>
      </w:divBdr>
    </w:div>
    <w:div w:id="283120840">
      <w:bodyDiv w:val="1"/>
      <w:marLeft w:val="0"/>
      <w:marRight w:val="0"/>
      <w:marTop w:val="0"/>
      <w:marBottom w:val="0"/>
      <w:divBdr>
        <w:top w:val="none" w:sz="0" w:space="0" w:color="auto"/>
        <w:left w:val="none" w:sz="0" w:space="0" w:color="auto"/>
        <w:bottom w:val="none" w:sz="0" w:space="0" w:color="auto"/>
        <w:right w:val="none" w:sz="0" w:space="0" w:color="auto"/>
      </w:divBdr>
    </w:div>
    <w:div w:id="283312367">
      <w:bodyDiv w:val="1"/>
      <w:marLeft w:val="0"/>
      <w:marRight w:val="0"/>
      <w:marTop w:val="0"/>
      <w:marBottom w:val="0"/>
      <w:divBdr>
        <w:top w:val="none" w:sz="0" w:space="0" w:color="auto"/>
        <w:left w:val="none" w:sz="0" w:space="0" w:color="auto"/>
        <w:bottom w:val="none" w:sz="0" w:space="0" w:color="auto"/>
        <w:right w:val="none" w:sz="0" w:space="0" w:color="auto"/>
      </w:divBdr>
    </w:div>
    <w:div w:id="286664518">
      <w:bodyDiv w:val="1"/>
      <w:marLeft w:val="0"/>
      <w:marRight w:val="0"/>
      <w:marTop w:val="0"/>
      <w:marBottom w:val="0"/>
      <w:divBdr>
        <w:top w:val="none" w:sz="0" w:space="0" w:color="auto"/>
        <w:left w:val="none" w:sz="0" w:space="0" w:color="auto"/>
        <w:bottom w:val="none" w:sz="0" w:space="0" w:color="auto"/>
        <w:right w:val="none" w:sz="0" w:space="0" w:color="auto"/>
      </w:divBdr>
    </w:div>
    <w:div w:id="287711839">
      <w:bodyDiv w:val="1"/>
      <w:marLeft w:val="0"/>
      <w:marRight w:val="0"/>
      <w:marTop w:val="0"/>
      <w:marBottom w:val="0"/>
      <w:divBdr>
        <w:top w:val="none" w:sz="0" w:space="0" w:color="auto"/>
        <w:left w:val="none" w:sz="0" w:space="0" w:color="auto"/>
        <w:bottom w:val="none" w:sz="0" w:space="0" w:color="auto"/>
        <w:right w:val="none" w:sz="0" w:space="0" w:color="auto"/>
      </w:divBdr>
    </w:div>
    <w:div w:id="288973304">
      <w:bodyDiv w:val="1"/>
      <w:marLeft w:val="0"/>
      <w:marRight w:val="0"/>
      <w:marTop w:val="0"/>
      <w:marBottom w:val="0"/>
      <w:divBdr>
        <w:top w:val="none" w:sz="0" w:space="0" w:color="auto"/>
        <w:left w:val="none" w:sz="0" w:space="0" w:color="auto"/>
        <w:bottom w:val="none" w:sz="0" w:space="0" w:color="auto"/>
        <w:right w:val="none" w:sz="0" w:space="0" w:color="auto"/>
      </w:divBdr>
    </w:div>
    <w:div w:id="289409058">
      <w:bodyDiv w:val="1"/>
      <w:marLeft w:val="0"/>
      <w:marRight w:val="0"/>
      <w:marTop w:val="0"/>
      <w:marBottom w:val="0"/>
      <w:divBdr>
        <w:top w:val="none" w:sz="0" w:space="0" w:color="auto"/>
        <w:left w:val="none" w:sz="0" w:space="0" w:color="auto"/>
        <w:bottom w:val="none" w:sz="0" w:space="0" w:color="auto"/>
        <w:right w:val="none" w:sz="0" w:space="0" w:color="auto"/>
      </w:divBdr>
    </w:div>
    <w:div w:id="290402904">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295531860">
      <w:bodyDiv w:val="1"/>
      <w:marLeft w:val="0"/>
      <w:marRight w:val="0"/>
      <w:marTop w:val="0"/>
      <w:marBottom w:val="0"/>
      <w:divBdr>
        <w:top w:val="none" w:sz="0" w:space="0" w:color="auto"/>
        <w:left w:val="none" w:sz="0" w:space="0" w:color="auto"/>
        <w:bottom w:val="none" w:sz="0" w:space="0" w:color="auto"/>
        <w:right w:val="none" w:sz="0" w:space="0" w:color="auto"/>
      </w:divBdr>
    </w:div>
    <w:div w:id="299463752">
      <w:bodyDiv w:val="1"/>
      <w:marLeft w:val="0"/>
      <w:marRight w:val="0"/>
      <w:marTop w:val="0"/>
      <w:marBottom w:val="0"/>
      <w:divBdr>
        <w:top w:val="none" w:sz="0" w:space="0" w:color="auto"/>
        <w:left w:val="none" w:sz="0" w:space="0" w:color="auto"/>
        <w:bottom w:val="none" w:sz="0" w:space="0" w:color="auto"/>
        <w:right w:val="none" w:sz="0" w:space="0" w:color="auto"/>
      </w:divBdr>
    </w:div>
    <w:div w:id="302731845">
      <w:bodyDiv w:val="1"/>
      <w:marLeft w:val="0"/>
      <w:marRight w:val="0"/>
      <w:marTop w:val="0"/>
      <w:marBottom w:val="0"/>
      <w:divBdr>
        <w:top w:val="none" w:sz="0" w:space="0" w:color="auto"/>
        <w:left w:val="none" w:sz="0" w:space="0" w:color="auto"/>
        <w:bottom w:val="none" w:sz="0" w:space="0" w:color="auto"/>
        <w:right w:val="none" w:sz="0" w:space="0" w:color="auto"/>
      </w:divBdr>
    </w:div>
    <w:div w:id="303199437">
      <w:bodyDiv w:val="1"/>
      <w:marLeft w:val="0"/>
      <w:marRight w:val="0"/>
      <w:marTop w:val="0"/>
      <w:marBottom w:val="0"/>
      <w:divBdr>
        <w:top w:val="none" w:sz="0" w:space="0" w:color="auto"/>
        <w:left w:val="none" w:sz="0" w:space="0" w:color="auto"/>
        <w:bottom w:val="none" w:sz="0" w:space="0" w:color="auto"/>
        <w:right w:val="none" w:sz="0" w:space="0" w:color="auto"/>
      </w:divBdr>
    </w:div>
    <w:div w:id="311714472">
      <w:bodyDiv w:val="1"/>
      <w:marLeft w:val="0"/>
      <w:marRight w:val="0"/>
      <w:marTop w:val="0"/>
      <w:marBottom w:val="0"/>
      <w:divBdr>
        <w:top w:val="none" w:sz="0" w:space="0" w:color="auto"/>
        <w:left w:val="none" w:sz="0" w:space="0" w:color="auto"/>
        <w:bottom w:val="none" w:sz="0" w:space="0" w:color="auto"/>
        <w:right w:val="none" w:sz="0" w:space="0" w:color="auto"/>
      </w:divBdr>
    </w:div>
    <w:div w:id="315841877">
      <w:bodyDiv w:val="1"/>
      <w:marLeft w:val="0"/>
      <w:marRight w:val="0"/>
      <w:marTop w:val="0"/>
      <w:marBottom w:val="0"/>
      <w:divBdr>
        <w:top w:val="none" w:sz="0" w:space="0" w:color="auto"/>
        <w:left w:val="none" w:sz="0" w:space="0" w:color="auto"/>
        <w:bottom w:val="none" w:sz="0" w:space="0" w:color="auto"/>
        <w:right w:val="none" w:sz="0" w:space="0" w:color="auto"/>
      </w:divBdr>
    </w:div>
    <w:div w:id="317030313">
      <w:bodyDiv w:val="1"/>
      <w:marLeft w:val="0"/>
      <w:marRight w:val="0"/>
      <w:marTop w:val="0"/>
      <w:marBottom w:val="0"/>
      <w:divBdr>
        <w:top w:val="none" w:sz="0" w:space="0" w:color="auto"/>
        <w:left w:val="none" w:sz="0" w:space="0" w:color="auto"/>
        <w:bottom w:val="none" w:sz="0" w:space="0" w:color="auto"/>
        <w:right w:val="none" w:sz="0" w:space="0" w:color="auto"/>
      </w:divBdr>
    </w:div>
    <w:div w:id="334921674">
      <w:bodyDiv w:val="1"/>
      <w:marLeft w:val="0"/>
      <w:marRight w:val="0"/>
      <w:marTop w:val="0"/>
      <w:marBottom w:val="0"/>
      <w:divBdr>
        <w:top w:val="none" w:sz="0" w:space="0" w:color="auto"/>
        <w:left w:val="none" w:sz="0" w:space="0" w:color="auto"/>
        <w:bottom w:val="none" w:sz="0" w:space="0" w:color="auto"/>
        <w:right w:val="none" w:sz="0" w:space="0" w:color="auto"/>
      </w:divBdr>
    </w:div>
    <w:div w:id="335428561">
      <w:bodyDiv w:val="1"/>
      <w:marLeft w:val="0"/>
      <w:marRight w:val="0"/>
      <w:marTop w:val="0"/>
      <w:marBottom w:val="0"/>
      <w:divBdr>
        <w:top w:val="none" w:sz="0" w:space="0" w:color="auto"/>
        <w:left w:val="none" w:sz="0" w:space="0" w:color="auto"/>
        <w:bottom w:val="none" w:sz="0" w:space="0" w:color="auto"/>
        <w:right w:val="none" w:sz="0" w:space="0" w:color="auto"/>
      </w:divBdr>
    </w:div>
    <w:div w:id="352341544">
      <w:bodyDiv w:val="1"/>
      <w:marLeft w:val="0"/>
      <w:marRight w:val="0"/>
      <w:marTop w:val="0"/>
      <w:marBottom w:val="0"/>
      <w:divBdr>
        <w:top w:val="none" w:sz="0" w:space="0" w:color="auto"/>
        <w:left w:val="none" w:sz="0" w:space="0" w:color="auto"/>
        <w:bottom w:val="none" w:sz="0" w:space="0" w:color="auto"/>
        <w:right w:val="none" w:sz="0" w:space="0" w:color="auto"/>
      </w:divBdr>
    </w:div>
    <w:div w:id="353849828">
      <w:bodyDiv w:val="1"/>
      <w:marLeft w:val="0"/>
      <w:marRight w:val="0"/>
      <w:marTop w:val="0"/>
      <w:marBottom w:val="0"/>
      <w:divBdr>
        <w:top w:val="none" w:sz="0" w:space="0" w:color="auto"/>
        <w:left w:val="none" w:sz="0" w:space="0" w:color="auto"/>
        <w:bottom w:val="none" w:sz="0" w:space="0" w:color="auto"/>
        <w:right w:val="none" w:sz="0" w:space="0" w:color="auto"/>
      </w:divBdr>
    </w:div>
    <w:div w:id="356201378">
      <w:bodyDiv w:val="1"/>
      <w:marLeft w:val="0"/>
      <w:marRight w:val="0"/>
      <w:marTop w:val="0"/>
      <w:marBottom w:val="0"/>
      <w:divBdr>
        <w:top w:val="none" w:sz="0" w:space="0" w:color="auto"/>
        <w:left w:val="none" w:sz="0" w:space="0" w:color="auto"/>
        <w:bottom w:val="none" w:sz="0" w:space="0" w:color="auto"/>
        <w:right w:val="none" w:sz="0" w:space="0" w:color="auto"/>
      </w:divBdr>
    </w:div>
    <w:div w:id="357658186">
      <w:bodyDiv w:val="1"/>
      <w:marLeft w:val="0"/>
      <w:marRight w:val="0"/>
      <w:marTop w:val="0"/>
      <w:marBottom w:val="0"/>
      <w:divBdr>
        <w:top w:val="none" w:sz="0" w:space="0" w:color="auto"/>
        <w:left w:val="none" w:sz="0" w:space="0" w:color="auto"/>
        <w:bottom w:val="none" w:sz="0" w:space="0" w:color="auto"/>
        <w:right w:val="none" w:sz="0" w:space="0" w:color="auto"/>
      </w:divBdr>
    </w:div>
    <w:div w:id="366561548">
      <w:bodyDiv w:val="1"/>
      <w:marLeft w:val="0"/>
      <w:marRight w:val="0"/>
      <w:marTop w:val="0"/>
      <w:marBottom w:val="0"/>
      <w:divBdr>
        <w:top w:val="none" w:sz="0" w:space="0" w:color="auto"/>
        <w:left w:val="none" w:sz="0" w:space="0" w:color="auto"/>
        <w:bottom w:val="none" w:sz="0" w:space="0" w:color="auto"/>
        <w:right w:val="none" w:sz="0" w:space="0" w:color="auto"/>
      </w:divBdr>
    </w:div>
    <w:div w:id="367070147">
      <w:bodyDiv w:val="1"/>
      <w:marLeft w:val="0"/>
      <w:marRight w:val="0"/>
      <w:marTop w:val="0"/>
      <w:marBottom w:val="0"/>
      <w:divBdr>
        <w:top w:val="none" w:sz="0" w:space="0" w:color="auto"/>
        <w:left w:val="none" w:sz="0" w:space="0" w:color="auto"/>
        <w:bottom w:val="none" w:sz="0" w:space="0" w:color="auto"/>
        <w:right w:val="none" w:sz="0" w:space="0" w:color="auto"/>
      </w:divBdr>
    </w:div>
    <w:div w:id="372386062">
      <w:bodyDiv w:val="1"/>
      <w:marLeft w:val="0"/>
      <w:marRight w:val="0"/>
      <w:marTop w:val="0"/>
      <w:marBottom w:val="0"/>
      <w:divBdr>
        <w:top w:val="none" w:sz="0" w:space="0" w:color="auto"/>
        <w:left w:val="none" w:sz="0" w:space="0" w:color="auto"/>
        <w:bottom w:val="none" w:sz="0" w:space="0" w:color="auto"/>
        <w:right w:val="none" w:sz="0" w:space="0" w:color="auto"/>
      </w:divBdr>
    </w:div>
    <w:div w:id="373123108">
      <w:bodyDiv w:val="1"/>
      <w:marLeft w:val="0"/>
      <w:marRight w:val="0"/>
      <w:marTop w:val="0"/>
      <w:marBottom w:val="0"/>
      <w:divBdr>
        <w:top w:val="none" w:sz="0" w:space="0" w:color="auto"/>
        <w:left w:val="none" w:sz="0" w:space="0" w:color="auto"/>
        <w:bottom w:val="none" w:sz="0" w:space="0" w:color="auto"/>
        <w:right w:val="none" w:sz="0" w:space="0" w:color="auto"/>
      </w:divBdr>
    </w:div>
    <w:div w:id="377436339">
      <w:bodyDiv w:val="1"/>
      <w:marLeft w:val="0"/>
      <w:marRight w:val="0"/>
      <w:marTop w:val="0"/>
      <w:marBottom w:val="0"/>
      <w:divBdr>
        <w:top w:val="none" w:sz="0" w:space="0" w:color="auto"/>
        <w:left w:val="none" w:sz="0" w:space="0" w:color="auto"/>
        <w:bottom w:val="none" w:sz="0" w:space="0" w:color="auto"/>
        <w:right w:val="none" w:sz="0" w:space="0" w:color="auto"/>
      </w:divBdr>
    </w:div>
    <w:div w:id="377583549">
      <w:bodyDiv w:val="1"/>
      <w:marLeft w:val="0"/>
      <w:marRight w:val="0"/>
      <w:marTop w:val="0"/>
      <w:marBottom w:val="0"/>
      <w:divBdr>
        <w:top w:val="none" w:sz="0" w:space="0" w:color="auto"/>
        <w:left w:val="none" w:sz="0" w:space="0" w:color="auto"/>
        <w:bottom w:val="none" w:sz="0" w:space="0" w:color="auto"/>
        <w:right w:val="none" w:sz="0" w:space="0" w:color="auto"/>
      </w:divBdr>
    </w:div>
    <w:div w:id="378550054">
      <w:bodyDiv w:val="1"/>
      <w:marLeft w:val="0"/>
      <w:marRight w:val="0"/>
      <w:marTop w:val="0"/>
      <w:marBottom w:val="0"/>
      <w:divBdr>
        <w:top w:val="none" w:sz="0" w:space="0" w:color="auto"/>
        <w:left w:val="none" w:sz="0" w:space="0" w:color="auto"/>
        <w:bottom w:val="none" w:sz="0" w:space="0" w:color="auto"/>
        <w:right w:val="none" w:sz="0" w:space="0" w:color="auto"/>
      </w:divBdr>
    </w:div>
    <w:div w:id="380133371">
      <w:bodyDiv w:val="1"/>
      <w:marLeft w:val="0"/>
      <w:marRight w:val="0"/>
      <w:marTop w:val="0"/>
      <w:marBottom w:val="0"/>
      <w:divBdr>
        <w:top w:val="none" w:sz="0" w:space="0" w:color="auto"/>
        <w:left w:val="none" w:sz="0" w:space="0" w:color="auto"/>
        <w:bottom w:val="none" w:sz="0" w:space="0" w:color="auto"/>
        <w:right w:val="none" w:sz="0" w:space="0" w:color="auto"/>
      </w:divBdr>
    </w:div>
    <w:div w:id="384834277">
      <w:bodyDiv w:val="1"/>
      <w:marLeft w:val="0"/>
      <w:marRight w:val="0"/>
      <w:marTop w:val="0"/>
      <w:marBottom w:val="0"/>
      <w:divBdr>
        <w:top w:val="none" w:sz="0" w:space="0" w:color="auto"/>
        <w:left w:val="none" w:sz="0" w:space="0" w:color="auto"/>
        <w:bottom w:val="none" w:sz="0" w:space="0" w:color="auto"/>
        <w:right w:val="none" w:sz="0" w:space="0" w:color="auto"/>
      </w:divBdr>
    </w:div>
    <w:div w:id="389381360">
      <w:bodyDiv w:val="1"/>
      <w:marLeft w:val="0"/>
      <w:marRight w:val="0"/>
      <w:marTop w:val="0"/>
      <w:marBottom w:val="0"/>
      <w:divBdr>
        <w:top w:val="none" w:sz="0" w:space="0" w:color="auto"/>
        <w:left w:val="none" w:sz="0" w:space="0" w:color="auto"/>
        <w:bottom w:val="none" w:sz="0" w:space="0" w:color="auto"/>
        <w:right w:val="none" w:sz="0" w:space="0" w:color="auto"/>
      </w:divBdr>
    </w:div>
    <w:div w:id="393817854">
      <w:bodyDiv w:val="1"/>
      <w:marLeft w:val="0"/>
      <w:marRight w:val="0"/>
      <w:marTop w:val="0"/>
      <w:marBottom w:val="0"/>
      <w:divBdr>
        <w:top w:val="none" w:sz="0" w:space="0" w:color="auto"/>
        <w:left w:val="none" w:sz="0" w:space="0" w:color="auto"/>
        <w:bottom w:val="none" w:sz="0" w:space="0" w:color="auto"/>
        <w:right w:val="none" w:sz="0" w:space="0" w:color="auto"/>
      </w:divBdr>
    </w:div>
    <w:div w:id="396629136">
      <w:bodyDiv w:val="1"/>
      <w:marLeft w:val="0"/>
      <w:marRight w:val="0"/>
      <w:marTop w:val="0"/>
      <w:marBottom w:val="0"/>
      <w:divBdr>
        <w:top w:val="none" w:sz="0" w:space="0" w:color="auto"/>
        <w:left w:val="none" w:sz="0" w:space="0" w:color="auto"/>
        <w:bottom w:val="none" w:sz="0" w:space="0" w:color="auto"/>
        <w:right w:val="none" w:sz="0" w:space="0" w:color="auto"/>
      </w:divBdr>
    </w:div>
    <w:div w:id="400256913">
      <w:bodyDiv w:val="1"/>
      <w:marLeft w:val="0"/>
      <w:marRight w:val="0"/>
      <w:marTop w:val="0"/>
      <w:marBottom w:val="0"/>
      <w:divBdr>
        <w:top w:val="none" w:sz="0" w:space="0" w:color="auto"/>
        <w:left w:val="none" w:sz="0" w:space="0" w:color="auto"/>
        <w:bottom w:val="none" w:sz="0" w:space="0" w:color="auto"/>
        <w:right w:val="none" w:sz="0" w:space="0" w:color="auto"/>
      </w:divBdr>
    </w:div>
    <w:div w:id="404644393">
      <w:bodyDiv w:val="1"/>
      <w:marLeft w:val="0"/>
      <w:marRight w:val="0"/>
      <w:marTop w:val="0"/>
      <w:marBottom w:val="0"/>
      <w:divBdr>
        <w:top w:val="none" w:sz="0" w:space="0" w:color="auto"/>
        <w:left w:val="none" w:sz="0" w:space="0" w:color="auto"/>
        <w:bottom w:val="none" w:sz="0" w:space="0" w:color="auto"/>
        <w:right w:val="none" w:sz="0" w:space="0" w:color="auto"/>
      </w:divBdr>
    </w:div>
    <w:div w:id="405079690">
      <w:bodyDiv w:val="1"/>
      <w:marLeft w:val="0"/>
      <w:marRight w:val="0"/>
      <w:marTop w:val="0"/>
      <w:marBottom w:val="0"/>
      <w:divBdr>
        <w:top w:val="none" w:sz="0" w:space="0" w:color="auto"/>
        <w:left w:val="none" w:sz="0" w:space="0" w:color="auto"/>
        <w:bottom w:val="none" w:sz="0" w:space="0" w:color="auto"/>
        <w:right w:val="none" w:sz="0" w:space="0" w:color="auto"/>
      </w:divBdr>
    </w:div>
    <w:div w:id="405566314">
      <w:bodyDiv w:val="1"/>
      <w:marLeft w:val="0"/>
      <w:marRight w:val="0"/>
      <w:marTop w:val="0"/>
      <w:marBottom w:val="0"/>
      <w:divBdr>
        <w:top w:val="none" w:sz="0" w:space="0" w:color="auto"/>
        <w:left w:val="none" w:sz="0" w:space="0" w:color="auto"/>
        <w:bottom w:val="none" w:sz="0" w:space="0" w:color="auto"/>
        <w:right w:val="none" w:sz="0" w:space="0" w:color="auto"/>
      </w:divBdr>
    </w:div>
    <w:div w:id="406195119">
      <w:bodyDiv w:val="1"/>
      <w:marLeft w:val="0"/>
      <w:marRight w:val="0"/>
      <w:marTop w:val="0"/>
      <w:marBottom w:val="0"/>
      <w:divBdr>
        <w:top w:val="none" w:sz="0" w:space="0" w:color="auto"/>
        <w:left w:val="none" w:sz="0" w:space="0" w:color="auto"/>
        <w:bottom w:val="none" w:sz="0" w:space="0" w:color="auto"/>
        <w:right w:val="none" w:sz="0" w:space="0" w:color="auto"/>
      </w:divBdr>
    </w:div>
    <w:div w:id="409086993">
      <w:bodyDiv w:val="1"/>
      <w:marLeft w:val="0"/>
      <w:marRight w:val="0"/>
      <w:marTop w:val="0"/>
      <w:marBottom w:val="0"/>
      <w:divBdr>
        <w:top w:val="none" w:sz="0" w:space="0" w:color="auto"/>
        <w:left w:val="none" w:sz="0" w:space="0" w:color="auto"/>
        <w:bottom w:val="none" w:sz="0" w:space="0" w:color="auto"/>
        <w:right w:val="none" w:sz="0" w:space="0" w:color="auto"/>
      </w:divBdr>
    </w:div>
    <w:div w:id="409474195">
      <w:bodyDiv w:val="1"/>
      <w:marLeft w:val="0"/>
      <w:marRight w:val="0"/>
      <w:marTop w:val="0"/>
      <w:marBottom w:val="0"/>
      <w:divBdr>
        <w:top w:val="none" w:sz="0" w:space="0" w:color="auto"/>
        <w:left w:val="none" w:sz="0" w:space="0" w:color="auto"/>
        <w:bottom w:val="none" w:sz="0" w:space="0" w:color="auto"/>
        <w:right w:val="none" w:sz="0" w:space="0" w:color="auto"/>
      </w:divBdr>
    </w:div>
    <w:div w:id="410741857">
      <w:bodyDiv w:val="1"/>
      <w:marLeft w:val="0"/>
      <w:marRight w:val="0"/>
      <w:marTop w:val="0"/>
      <w:marBottom w:val="0"/>
      <w:divBdr>
        <w:top w:val="none" w:sz="0" w:space="0" w:color="auto"/>
        <w:left w:val="none" w:sz="0" w:space="0" w:color="auto"/>
        <w:bottom w:val="none" w:sz="0" w:space="0" w:color="auto"/>
        <w:right w:val="none" w:sz="0" w:space="0" w:color="auto"/>
      </w:divBdr>
    </w:div>
    <w:div w:id="411045412">
      <w:bodyDiv w:val="1"/>
      <w:marLeft w:val="0"/>
      <w:marRight w:val="0"/>
      <w:marTop w:val="0"/>
      <w:marBottom w:val="0"/>
      <w:divBdr>
        <w:top w:val="none" w:sz="0" w:space="0" w:color="auto"/>
        <w:left w:val="none" w:sz="0" w:space="0" w:color="auto"/>
        <w:bottom w:val="none" w:sz="0" w:space="0" w:color="auto"/>
        <w:right w:val="none" w:sz="0" w:space="0" w:color="auto"/>
      </w:divBdr>
    </w:div>
    <w:div w:id="417210303">
      <w:bodyDiv w:val="1"/>
      <w:marLeft w:val="0"/>
      <w:marRight w:val="0"/>
      <w:marTop w:val="0"/>
      <w:marBottom w:val="0"/>
      <w:divBdr>
        <w:top w:val="none" w:sz="0" w:space="0" w:color="auto"/>
        <w:left w:val="none" w:sz="0" w:space="0" w:color="auto"/>
        <w:bottom w:val="none" w:sz="0" w:space="0" w:color="auto"/>
        <w:right w:val="none" w:sz="0" w:space="0" w:color="auto"/>
      </w:divBdr>
    </w:div>
    <w:div w:id="421490626">
      <w:bodyDiv w:val="1"/>
      <w:marLeft w:val="0"/>
      <w:marRight w:val="0"/>
      <w:marTop w:val="0"/>
      <w:marBottom w:val="0"/>
      <w:divBdr>
        <w:top w:val="none" w:sz="0" w:space="0" w:color="auto"/>
        <w:left w:val="none" w:sz="0" w:space="0" w:color="auto"/>
        <w:bottom w:val="none" w:sz="0" w:space="0" w:color="auto"/>
        <w:right w:val="none" w:sz="0" w:space="0" w:color="auto"/>
      </w:divBdr>
    </w:div>
    <w:div w:id="427166638">
      <w:bodyDiv w:val="1"/>
      <w:marLeft w:val="0"/>
      <w:marRight w:val="0"/>
      <w:marTop w:val="0"/>
      <w:marBottom w:val="0"/>
      <w:divBdr>
        <w:top w:val="none" w:sz="0" w:space="0" w:color="auto"/>
        <w:left w:val="none" w:sz="0" w:space="0" w:color="auto"/>
        <w:bottom w:val="none" w:sz="0" w:space="0" w:color="auto"/>
        <w:right w:val="none" w:sz="0" w:space="0" w:color="auto"/>
      </w:divBdr>
    </w:div>
    <w:div w:id="438644998">
      <w:bodyDiv w:val="1"/>
      <w:marLeft w:val="0"/>
      <w:marRight w:val="0"/>
      <w:marTop w:val="0"/>
      <w:marBottom w:val="0"/>
      <w:divBdr>
        <w:top w:val="none" w:sz="0" w:space="0" w:color="auto"/>
        <w:left w:val="none" w:sz="0" w:space="0" w:color="auto"/>
        <w:bottom w:val="none" w:sz="0" w:space="0" w:color="auto"/>
        <w:right w:val="none" w:sz="0" w:space="0" w:color="auto"/>
      </w:divBdr>
    </w:div>
    <w:div w:id="447356000">
      <w:bodyDiv w:val="1"/>
      <w:marLeft w:val="0"/>
      <w:marRight w:val="0"/>
      <w:marTop w:val="0"/>
      <w:marBottom w:val="0"/>
      <w:divBdr>
        <w:top w:val="none" w:sz="0" w:space="0" w:color="auto"/>
        <w:left w:val="none" w:sz="0" w:space="0" w:color="auto"/>
        <w:bottom w:val="none" w:sz="0" w:space="0" w:color="auto"/>
        <w:right w:val="none" w:sz="0" w:space="0" w:color="auto"/>
      </w:divBdr>
    </w:div>
    <w:div w:id="447550733">
      <w:bodyDiv w:val="1"/>
      <w:marLeft w:val="0"/>
      <w:marRight w:val="0"/>
      <w:marTop w:val="0"/>
      <w:marBottom w:val="0"/>
      <w:divBdr>
        <w:top w:val="none" w:sz="0" w:space="0" w:color="auto"/>
        <w:left w:val="none" w:sz="0" w:space="0" w:color="auto"/>
        <w:bottom w:val="none" w:sz="0" w:space="0" w:color="auto"/>
        <w:right w:val="none" w:sz="0" w:space="0" w:color="auto"/>
      </w:divBdr>
    </w:div>
    <w:div w:id="448279047">
      <w:bodyDiv w:val="1"/>
      <w:marLeft w:val="0"/>
      <w:marRight w:val="0"/>
      <w:marTop w:val="0"/>
      <w:marBottom w:val="0"/>
      <w:divBdr>
        <w:top w:val="none" w:sz="0" w:space="0" w:color="auto"/>
        <w:left w:val="none" w:sz="0" w:space="0" w:color="auto"/>
        <w:bottom w:val="none" w:sz="0" w:space="0" w:color="auto"/>
        <w:right w:val="none" w:sz="0" w:space="0" w:color="auto"/>
      </w:divBdr>
    </w:div>
    <w:div w:id="453913436">
      <w:bodyDiv w:val="1"/>
      <w:marLeft w:val="0"/>
      <w:marRight w:val="0"/>
      <w:marTop w:val="0"/>
      <w:marBottom w:val="0"/>
      <w:divBdr>
        <w:top w:val="none" w:sz="0" w:space="0" w:color="auto"/>
        <w:left w:val="none" w:sz="0" w:space="0" w:color="auto"/>
        <w:bottom w:val="none" w:sz="0" w:space="0" w:color="auto"/>
        <w:right w:val="none" w:sz="0" w:space="0" w:color="auto"/>
      </w:divBdr>
    </w:div>
    <w:div w:id="454522757">
      <w:bodyDiv w:val="1"/>
      <w:marLeft w:val="0"/>
      <w:marRight w:val="0"/>
      <w:marTop w:val="0"/>
      <w:marBottom w:val="0"/>
      <w:divBdr>
        <w:top w:val="none" w:sz="0" w:space="0" w:color="auto"/>
        <w:left w:val="none" w:sz="0" w:space="0" w:color="auto"/>
        <w:bottom w:val="none" w:sz="0" w:space="0" w:color="auto"/>
        <w:right w:val="none" w:sz="0" w:space="0" w:color="auto"/>
      </w:divBdr>
    </w:div>
    <w:div w:id="457727652">
      <w:bodyDiv w:val="1"/>
      <w:marLeft w:val="0"/>
      <w:marRight w:val="0"/>
      <w:marTop w:val="0"/>
      <w:marBottom w:val="0"/>
      <w:divBdr>
        <w:top w:val="none" w:sz="0" w:space="0" w:color="auto"/>
        <w:left w:val="none" w:sz="0" w:space="0" w:color="auto"/>
        <w:bottom w:val="none" w:sz="0" w:space="0" w:color="auto"/>
        <w:right w:val="none" w:sz="0" w:space="0" w:color="auto"/>
      </w:divBdr>
    </w:div>
    <w:div w:id="465974717">
      <w:bodyDiv w:val="1"/>
      <w:marLeft w:val="0"/>
      <w:marRight w:val="0"/>
      <w:marTop w:val="0"/>
      <w:marBottom w:val="0"/>
      <w:divBdr>
        <w:top w:val="none" w:sz="0" w:space="0" w:color="auto"/>
        <w:left w:val="none" w:sz="0" w:space="0" w:color="auto"/>
        <w:bottom w:val="none" w:sz="0" w:space="0" w:color="auto"/>
        <w:right w:val="none" w:sz="0" w:space="0" w:color="auto"/>
      </w:divBdr>
    </w:div>
    <w:div w:id="473450215">
      <w:bodyDiv w:val="1"/>
      <w:marLeft w:val="0"/>
      <w:marRight w:val="0"/>
      <w:marTop w:val="0"/>
      <w:marBottom w:val="0"/>
      <w:divBdr>
        <w:top w:val="none" w:sz="0" w:space="0" w:color="auto"/>
        <w:left w:val="none" w:sz="0" w:space="0" w:color="auto"/>
        <w:bottom w:val="none" w:sz="0" w:space="0" w:color="auto"/>
        <w:right w:val="none" w:sz="0" w:space="0" w:color="auto"/>
      </w:divBdr>
    </w:div>
    <w:div w:id="479932387">
      <w:bodyDiv w:val="1"/>
      <w:marLeft w:val="0"/>
      <w:marRight w:val="0"/>
      <w:marTop w:val="0"/>
      <w:marBottom w:val="0"/>
      <w:divBdr>
        <w:top w:val="none" w:sz="0" w:space="0" w:color="auto"/>
        <w:left w:val="none" w:sz="0" w:space="0" w:color="auto"/>
        <w:bottom w:val="none" w:sz="0" w:space="0" w:color="auto"/>
        <w:right w:val="none" w:sz="0" w:space="0" w:color="auto"/>
      </w:divBdr>
    </w:div>
    <w:div w:id="482309249">
      <w:bodyDiv w:val="1"/>
      <w:marLeft w:val="0"/>
      <w:marRight w:val="0"/>
      <w:marTop w:val="0"/>
      <w:marBottom w:val="0"/>
      <w:divBdr>
        <w:top w:val="none" w:sz="0" w:space="0" w:color="auto"/>
        <w:left w:val="none" w:sz="0" w:space="0" w:color="auto"/>
        <w:bottom w:val="none" w:sz="0" w:space="0" w:color="auto"/>
        <w:right w:val="none" w:sz="0" w:space="0" w:color="auto"/>
      </w:divBdr>
    </w:div>
    <w:div w:id="484130133">
      <w:bodyDiv w:val="1"/>
      <w:marLeft w:val="0"/>
      <w:marRight w:val="0"/>
      <w:marTop w:val="0"/>
      <w:marBottom w:val="0"/>
      <w:divBdr>
        <w:top w:val="none" w:sz="0" w:space="0" w:color="auto"/>
        <w:left w:val="none" w:sz="0" w:space="0" w:color="auto"/>
        <w:bottom w:val="none" w:sz="0" w:space="0" w:color="auto"/>
        <w:right w:val="none" w:sz="0" w:space="0" w:color="auto"/>
      </w:divBdr>
    </w:div>
    <w:div w:id="494151728">
      <w:bodyDiv w:val="1"/>
      <w:marLeft w:val="0"/>
      <w:marRight w:val="0"/>
      <w:marTop w:val="0"/>
      <w:marBottom w:val="0"/>
      <w:divBdr>
        <w:top w:val="none" w:sz="0" w:space="0" w:color="auto"/>
        <w:left w:val="none" w:sz="0" w:space="0" w:color="auto"/>
        <w:bottom w:val="none" w:sz="0" w:space="0" w:color="auto"/>
        <w:right w:val="none" w:sz="0" w:space="0" w:color="auto"/>
      </w:divBdr>
    </w:div>
    <w:div w:id="511342216">
      <w:bodyDiv w:val="1"/>
      <w:marLeft w:val="0"/>
      <w:marRight w:val="0"/>
      <w:marTop w:val="0"/>
      <w:marBottom w:val="0"/>
      <w:divBdr>
        <w:top w:val="none" w:sz="0" w:space="0" w:color="auto"/>
        <w:left w:val="none" w:sz="0" w:space="0" w:color="auto"/>
        <w:bottom w:val="none" w:sz="0" w:space="0" w:color="auto"/>
        <w:right w:val="none" w:sz="0" w:space="0" w:color="auto"/>
      </w:divBdr>
    </w:div>
    <w:div w:id="515584742">
      <w:bodyDiv w:val="1"/>
      <w:marLeft w:val="0"/>
      <w:marRight w:val="0"/>
      <w:marTop w:val="0"/>
      <w:marBottom w:val="0"/>
      <w:divBdr>
        <w:top w:val="none" w:sz="0" w:space="0" w:color="auto"/>
        <w:left w:val="none" w:sz="0" w:space="0" w:color="auto"/>
        <w:bottom w:val="none" w:sz="0" w:space="0" w:color="auto"/>
        <w:right w:val="none" w:sz="0" w:space="0" w:color="auto"/>
      </w:divBdr>
    </w:div>
    <w:div w:id="522404437">
      <w:bodyDiv w:val="1"/>
      <w:marLeft w:val="0"/>
      <w:marRight w:val="0"/>
      <w:marTop w:val="0"/>
      <w:marBottom w:val="0"/>
      <w:divBdr>
        <w:top w:val="none" w:sz="0" w:space="0" w:color="auto"/>
        <w:left w:val="none" w:sz="0" w:space="0" w:color="auto"/>
        <w:bottom w:val="none" w:sz="0" w:space="0" w:color="auto"/>
        <w:right w:val="none" w:sz="0" w:space="0" w:color="auto"/>
      </w:divBdr>
    </w:div>
    <w:div w:id="523833999">
      <w:bodyDiv w:val="1"/>
      <w:marLeft w:val="0"/>
      <w:marRight w:val="0"/>
      <w:marTop w:val="0"/>
      <w:marBottom w:val="0"/>
      <w:divBdr>
        <w:top w:val="none" w:sz="0" w:space="0" w:color="auto"/>
        <w:left w:val="none" w:sz="0" w:space="0" w:color="auto"/>
        <w:bottom w:val="none" w:sz="0" w:space="0" w:color="auto"/>
        <w:right w:val="none" w:sz="0" w:space="0" w:color="auto"/>
      </w:divBdr>
    </w:div>
    <w:div w:id="531961059">
      <w:bodyDiv w:val="1"/>
      <w:marLeft w:val="0"/>
      <w:marRight w:val="0"/>
      <w:marTop w:val="0"/>
      <w:marBottom w:val="0"/>
      <w:divBdr>
        <w:top w:val="none" w:sz="0" w:space="0" w:color="auto"/>
        <w:left w:val="none" w:sz="0" w:space="0" w:color="auto"/>
        <w:bottom w:val="none" w:sz="0" w:space="0" w:color="auto"/>
        <w:right w:val="none" w:sz="0" w:space="0" w:color="auto"/>
      </w:divBdr>
    </w:div>
    <w:div w:id="532421789">
      <w:bodyDiv w:val="1"/>
      <w:marLeft w:val="0"/>
      <w:marRight w:val="0"/>
      <w:marTop w:val="0"/>
      <w:marBottom w:val="0"/>
      <w:divBdr>
        <w:top w:val="none" w:sz="0" w:space="0" w:color="auto"/>
        <w:left w:val="none" w:sz="0" w:space="0" w:color="auto"/>
        <w:bottom w:val="none" w:sz="0" w:space="0" w:color="auto"/>
        <w:right w:val="none" w:sz="0" w:space="0" w:color="auto"/>
      </w:divBdr>
    </w:div>
    <w:div w:id="546260822">
      <w:bodyDiv w:val="1"/>
      <w:marLeft w:val="0"/>
      <w:marRight w:val="0"/>
      <w:marTop w:val="0"/>
      <w:marBottom w:val="0"/>
      <w:divBdr>
        <w:top w:val="none" w:sz="0" w:space="0" w:color="auto"/>
        <w:left w:val="none" w:sz="0" w:space="0" w:color="auto"/>
        <w:bottom w:val="none" w:sz="0" w:space="0" w:color="auto"/>
        <w:right w:val="none" w:sz="0" w:space="0" w:color="auto"/>
      </w:divBdr>
    </w:div>
    <w:div w:id="549659147">
      <w:bodyDiv w:val="1"/>
      <w:marLeft w:val="0"/>
      <w:marRight w:val="0"/>
      <w:marTop w:val="0"/>
      <w:marBottom w:val="0"/>
      <w:divBdr>
        <w:top w:val="none" w:sz="0" w:space="0" w:color="auto"/>
        <w:left w:val="none" w:sz="0" w:space="0" w:color="auto"/>
        <w:bottom w:val="none" w:sz="0" w:space="0" w:color="auto"/>
        <w:right w:val="none" w:sz="0" w:space="0" w:color="auto"/>
      </w:divBdr>
    </w:div>
    <w:div w:id="552279114">
      <w:bodyDiv w:val="1"/>
      <w:marLeft w:val="0"/>
      <w:marRight w:val="0"/>
      <w:marTop w:val="0"/>
      <w:marBottom w:val="0"/>
      <w:divBdr>
        <w:top w:val="none" w:sz="0" w:space="0" w:color="auto"/>
        <w:left w:val="none" w:sz="0" w:space="0" w:color="auto"/>
        <w:bottom w:val="none" w:sz="0" w:space="0" w:color="auto"/>
        <w:right w:val="none" w:sz="0" w:space="0" w:color="auto"/>
      </w:divBdr>
    </w:div>
    <w:div w:id="554587031">
      <w:bodyDiv w:val="1"/>
      <w:marLeft w:val="0"/>
      <w:marRight w:val="0"/>
      <w:marTop w:val="0"/>
      <w:marBottom w:val="0"/>
      <w:divBdr>
        <w:top w:val="none" w:sz="0" w:space="0" w:color="auto"/>
        <w:left w:val="none" w:sz="0" w:space="0" w:color="auto"/>
        <w:bottom w:val="none" w:sz="0" w:space="0" w:color="auto"/>
        <w:right w:val="none" w:sz="0" w:space="0" w:color="auto"/>
      </w:divBdr>
    </w:div>
    <w:div w:id="556622929">
      <w:bodyDiv w:val="1"/>
      <w:marLeft w:val="0"/>
      <w:marRight w:val="0"/>
      <w:marTop w:val="0"/>
      <w:marBottom w:val="0"/>
      <w:divBdr>
        <w:top w:val="none" w:sz="0" w:space="0" w:color="auto"/>
        <w:left w:val="none" w:sz="0" w:space="0" w:color="auto"/>
        <w:bottom w:val="none" w:sz="0" w:space="0" w:color="auto"/>
        <w:right w:val="none" w:sz="0" w:space="0" w:color="auto"/>
      </w:divBdr>
    </w:div>
    <w:div w:id="558636754">
      <w:bodyDiv w:val="1"/>
      <w:marLeft w:val="0"/>
      <w:marRight w:val="0"/>
      <w:marTop w:val="0"/>
      <w:marBottom w:val="0"/>
      <w:divBdr>
        <w:top w:val="none" w:sz="0" w:space="0" w:color="auto"/>
        <w:left w:val="none" w:sz="0" w:space="0" w:color="auto"/>
        <w:bottom w:val="none" w:sz="0" w:space="0" w:color="auto"/>
        <w:right w:val="none" w:sz="0" w:space="0" w:color="auto"/>
      </w:divBdr>
    </w:div>
    <w:div w:id="562983987">
      <w:bodyDiv w:val="1"/>
      <w:marLeft w:val="0"/>
      <w:marRight w:val="0"/>
      <w:marTop w:val="0"/>
      <w:marBottom w:val="0"/>
      <w:divBdr>
        <w:top w:val="none" w:sz="0" w:space="0" w:color="auto"/>
        <w:left w:val="none" w:sz="0" w:space="0" w:color="auto"/>
        <w:bottom w:val="none" w:sz="0" w:space="0" w:color="auto"/>
        <w:right w:val="none" w:sz="0" w:space="0" w:color="auto"/>
      </w:divBdr>
    </w:div>
    <w:div w:id="566652594">
      <w:bodyDiv w:val="1"/>
      <w:marLeft w:val="0"/>
      <w:marRight w:val="0"/>
      <w:marTop w:val="0"/>
      <w:marBottom w:val="0"/>
      <w:divBdr>
        <w:top w:val="none" w:sz="0" w:space="0" w:color="auto"/>
        <w:left w:val="none" w:sz="0" w:space="0" w:color="auto"/>
        <w:bottom w:val="none" w:sz="0" w:space="0" w:color="auto"/>
        <w:right w:val="none" w:sz="0" w:space="0" w:color="auto"/>
      </w:divBdr>
    </w:div>
    <w:div w:id="572086285">
      <w:bodyDiv w:val="1"/>
      <w:marLeft w:val="0"/>
      <w:marRight w:val="0"/>
      <w:marTop w:val="0"/>
      <w:marBottom w:val="0"/>
      <w:divBdr>
        <w:top w:val="none" w:sz="0" w:space="0" w:color="auto"/>
        <w:left w:val="none" w:sz="0" w:space="0" w:color="auto"/>
        <w:bottom w:val="none" w:sz="0" w:space="0" w:color="auto"/>
        <w:right w:val="none" w:sz="0" w:space="0" w:color="auto"/>
      </w:divBdr>
    </w:div>
    <w:div w:id="573856752">
      <w:bodyDiv w:val="1"/>
      <w:marLeft w:val="0"/>
      <w:marRight w:val="0"/>
      <w:marTop w:val="0"/>
      <w:marBottom w:val="0"/>
      <w:divBdr>
        <w:top w:val="none" w:sz="0" w:space="0" w:color="auto"/>
        <w:left w:val="none" w:sz="0" w:space="0" w:color="auto"/>
        <w:bottom w:val="none" w:sz="0" w:space="0" w:color="auto"/>
        <w:right w:val="none" w:sz="0" w:space="0" w:color="auto"/>
      </w:divBdr>
    </w:div>
    <w:div w:id="577255425">
      <w:bodyDiv w:val="1"/>
      <w:marLeft w:val="0"/>
      <w:marRight w:val="0"/>
      <w:marTop w:val="0"/>
      <w:marBottom w:val="0"/>
      <w:divBdr>
        <w:top w:val="none" w:sz="0" w:space="0" w:color="auto"/>
        <w:left w:val="none" w:sz="0" w:space="0" w:color="auto"/>
        <w:bottom w:val="none" w:sz="0" w:space="0" w:color="auto"/>
        <w:right w:val="none" w:sz="0" w:space="0" w:color="auto"/>
      </w:divBdr>
    </w:div>
    <w:div w:id="577979656">
      <w:bodyDiv w:val="1"/>
      <w:marLeft w:val="0"/>
      <w:marRight w:val="0"/>
      <w:marTop w:val="0"/>
      <w:marBottom w:val="0"/>
      <w:divBdr>
        <w:top w:val="none" w:sz="0" w:space="0" w:color="auto"/>
        <w:left w:val="none" w:sz="0" w:space="0" w:color="auto"/>
        <w:bottom w:val="none" w:sz="0" w:space="0" w:color="auto"/>
        <w:right w:val="none" w:sz="0" w:space="0" w:color="auto"/>
      </w:divBdr>
    </w:div>
    <w:div w:id="587733975">
      <w:bodyDiv w:val="1"/>
      <w:marLeft w:val="0"/>
      <w:marRight w:val="0"/>
      <w:marTop w:val="0"/>
      <w:marBottom w:val="0"/>
      <w:divBdr>
        <w:top w:val="none" w:sz="0" w:space="0" w:color="auto"/>
        <w:left w:val="none" w:sz="0" w:space="0" w:color="auto"/>
        <w:bottom w:val="none" w:sz="0" w:space="0" w:color="auto"/>
        <w:right w:val="none" w:sz="0" w:space="0" w:color="auto"/>
      </w:divBdr>
    </w:div>
    <w:div w:id="594481172">
      <w:bodyDiv w:val="1"/>
      <w:marLeft w:val="0"/>
      <w:marRight w:val="0"/>
      <w:marTop w:val="0"/>
      <w:marBottom w:val="0"/>
      <w:divBdr>
        <w:top w:val="none" w:sz="0" w:space="0" w:color="auto"/>
        <w:left w:val="none" w:sz="0" w:space="0" w:color="auto"/>
        <w:bottom w:val="none" w:sz="0" w:space="0" w:color="auto"/>
        <w:right w:val="none" w:sz="0" w:space="0" w:color="auto"/>
      </w:divBdr>
    </w:div>
    <w:div w:id="595333981">
      <w:bodyDiv w:val="1"/>
      <w:marLeft w:val="0"/>
      <w:marRight w:val="0"/>
      <w:marTop w:val="0"/>
      <w:marBottom w:val="0"/>
      <w:divBdr>
        <w:top w:val="none" w:sz="0" w:space="0" w:color="auto"/>
        <w:left w:val="none" w:sz="0" w:space="0" w:color="auto"/>
        <w:bottom w:val="none" w:sz="0" w:space="0" w:color="auto"/>
        <w:right w:val="none" w:sz="0" w:space="0" w:color="auto"/>
      </w:divBdr>
    </w:div>
    <w:div w:id="595987697">
      <w:bodyDiv w:val="1"/>
      <w:marLeft w:val="0"/>
      <w:marRight w:val="0"/>
      <w:marTop w:val="0"/>
      <w:marBottom w:val="0"/>
      <w:divBdr>
        <w:top w:val="none" w:sz="0" w:space="0" w:color="auto"/>
        <w:left w:val="none" w:sz="0" w:space="0" w:color="auto"/>
        <w:bottom w:val="none" w:sz="0" w:space="0" w:color="auto"/>
        <w:right w:val="none" w:sz="0" w:space="0" w:color="auto"/>
      </w:divBdr>
    </w:div>
    <w:div w:id="597062394">
      <w:bodyDiv w:val="1"/>
      <w:marLeft w:val="0"/>
      <w:marRight w:val="0"/>
      <w:marTop w:val="0"/>
      <w:marBottom w:val="0"/>
      <w:divBdr>
        <w:top w:val="none" w:sz="0" w:space="0" w:color="auto"/>
        <w:left w:val="none" w:sz="0" w:space="0" w:color="auto"/>
        <w:bottom w:val="none" w:sz="0" w:space="0" w:color="auto"/>
        <w:right w:val="none" w:sz="0" w:space="0" w:color="auto"/>
      </w:divBdr>
    </w:div>
    <w:div w:id="602302656">
      <w:bodyDiv w:val="1"/>
      <w:marLeft w:val="0"/>
      <w:marRight w:val="0"/>
      <w:marTop w:val="0"/>
      <w:marBottom w:val="0"/>
      <w:divBdr>
        <w:top w:val="none" w:sz="0" w:space="0" w:color="auto"/>
        <w:left w:val="none" w:sz="0" w:space="0" w:color="auto"/>
        <w:bottom w:val="none" w:sz="0" w:space="0" w:color="auto"/>
        <w:right w:val="none" w:sz="0" w:space="0" w:color="auto"/>
      </w:divBdr>
    </w:div>
    <w:div w:id="604652460">
      <w:bodyDiv w:val="1"/>
      <w:marLeft w:val="0"/>
      <w:marRight w:val="0"/>
      <w:marTop w:val="0"/>
      <w:marBottom w:val="0"/>
      <w:divBdr>
        <w:top w:val="none" w:sz="0" w:space="0" w:color="auto"/>
        <w:left w:val="none" w:sz="0" w:space="0" w:color="auto"/>
        <w:bottom w:val="none" w:sz="0" w:space="0" w:color="auto"/>
        <w:right w:val="none" w:sz="0" w:space="0" w:color="auto"/>
      </w:divBdr>
    </w:div>
    <w:div w:id="605622076">
      <w:bodyDiv w:val="1"/>
      <w:marLeft w:val="0"/>
      <w:marRight w:val="0"/>
      <w:marTop w:val="0"/>
      <w:marBottom w:val="0"/>
      <w:divBdr>
        <w:top w:val="none" w:sz="0" w:space="0" w:color="auto"/>
        <w:left w:val="none" w:sz="0" w:space="0" w:color="auto"/>
        <w:bottom w:val="none" w:sz="0" w:space="0" w:color="auto"/>
        <w:right w:val="none" w:sz="0" w:space="0" w:color="auto"/>
      </w:divBdr>
    </w:div>
    <w:div w:id="607201514">
      <w:bodyDiv w:val="1"/>
      <w:marLeft w:val="0"/>
      <w:marRight w:val="0"/>
      <w:marTop w:val="0"/>
      <w:marBottom w:val="0"/>
      <w:divBdr>
        <w:top w:val="none" w:sz="0" w:space="0" w:color="auto"/>
        <w:left w:val="none" w:sz="0" w:space="0" w:color="auto"/>
        <w:bottom w:val="none" w:sz="0" w:space="0" w:color="auto"/>
        <w:right w:val="none" w:sz="0" w:space="0" w:color="auto"/>
      </w:divBdr>
    </w:div>
    <w:div w:id="610935143">
      <w:bodyDiv w:val="1"/>
      <w:marLeft w:val="0"/>
      <w:marRight w:val="0"/>
      <w:marTop w:val="0"/>
      <w:marBottom w:val="0"/>
      <w:divBdr>
        <w:top w:val="none" w:sz="0" w:space="0" w:color="auto"/>
        <w:left w:val="none" w:sz="0" w:space="0" w:color="auto"/>
        <w:bottom w:val="none" w:sz="0" w:space="0" w:color="auto"/>
        <w:right w:val="none" w:sz="0" w:space="0" w:color="auto"/>
      </w:divBdr>
    </w:div>
    <w:div w:id="622462490">
      <w:bodyDiv w:val="1"/>
      <w:marLeft w:val="0"/>
      <w:marRight w:val="0"/>
      <w:marTop w:val="0"/>
      <w:marBottom w:val="0"/>
      <w:divBdr>
        <w:top w:val="none" w:sz="0" w:space="0" w:color="auto"/>
        <w:left w:val="none" w:sz="0" w:space="0" w:color="auto"/>
        <w:bottom w:val="none" w:sz="0" w:space="0" w:color="auto"/>
        <w:right w:val="none" w:sz="0" w:space="0" w:color="auto"/>
      </w:divBdr>
    </w:div>
    <w:div w:id="623274874">
      <w:bodyDiv w:val="1"/>
      <w:marLeft w:val="0"/>
      <w:marRight w:val="0"/>
      <w:marTop w:val="0"/>
      <w:marBottom w:val="0"/>
      <w:divBdr>
        <w:top w:val="none" w:sz="0" w:space="0" w:color="auto"/>
        <w:left w:val="none" w:sz="0" w:space="0" w:color="auto"/>
        <w:bottom w:val="none" w:sz="0" w:space="0" w:color="auto"/>
        <w:right w:val="none" w:sz="0" w:space="0" w:color="auto"/>
      </w:divBdr>
    </w:div>
    <w:div w:id="632254196">
      <w:bodyDiv w:val="1"/>
      <w:marLeft w:val="0"/>
      <w:marRight w:val="0"/>
      <w:marTop w:val="0"/>
      <w:marBottom w:val="0"/>
      <w:divBdr>
        <w:top w:val="none" w:sz="0" w:space="0" w:color="auto"/>
        <w:left w:val="none" w:sz="0" w:space="0" w:color="auto"/>
        <w:bottom w:val="none" w:sz="0" w:space="0" w:color="auto"/>
        <w:right w:val="none" w:sz="0" w:space="0" w:color="auto"/>
      </w:divBdr>
    </w:div>
    <w:div w:id="632370198">
      <w:bodyDiv w:val="1"/>
      <w:marLeft w:val="0"/>
      <w:marRight w:val="0"/>
      <w:marTop w:val="0"/>
      <w:marBottom w:val="0"/>
      <w:divBdr>
        <w:top w:val="none" w:sz="0" w:space="0" w:color="auto"/>
        <w:left w:val="none" w:sz="0" w:space="0" w:color="auto"/>
        <w:bottom w:val="none" w:sz="0" w:space="0" w:color="auto"/>
        <w:right w:val="none" w:sz="0" w:space="0" w:color="auto"/>
      </w:divBdr>
    </w:div>
    <w:div w:id="634140996">
      <w:bodyDiv w:val="1"/>
      <w:marLeft w:val="0"/>
      <w:marRight w:val="0"/>
      <w:marTop w:val="0"/>
      <w:marBottom w:val="0"/>
      <w:divBdr>
        <w:top w:val="none" w:sz="0" w:space="0" w:color="auto"/>
        <w:left w:val="none" w:sz="0" w:space="0" w:color="auto"/>
        <w:bottom w:val="none" w:sz="0" w:space="0" w:color="auto"/>
        <w:right w:val="none" w:sz="0" w:space="0" w:color="auto"/>
      </w:divBdr>
    </w:div>
    <w:div w:id="638844992">
      <w:bodyDiv w:val="1"/>
      <w:marLeft w:val="0"/>
      <w:marRight w:val="0"/>
      <w:marTop w:val="0"/>
      <w:marBottom w:val="0"/>
      <w:divBdr>
        <w:top w:val="none" w:sz="0" w:space="0" w:color="auto"/>
        <w:left w:val="none" w:sz="0" w:space="0" w:color="auto"/>
        <w:bottom w:val="none" w:sz="0" w:space="0" w:color="auto"/>
        <w:right w:val="none" w:sz="0" w:space="0" w:color="auto"/>
      </w:divBdr>
    </w:div>
    <w:div w:id="642858373">
      <w:bodyDiv w:val="1"/>
      <w:marLeft w:val="0"/>
      <w:marRight w:val="0"/>
      <w:marTop w:val="0"/>
      <w:marBottom w:val="0"/>
      <w:divBdr>
        <w:top w:val="none" w:sz="0" w:space="0" w:color="auto"/>
        <w:left w:val="none" w:sz="0" w:space="0" w:color="auto"/>
        <w:bottom w:val="none" w:sz="0" w:space="0" w:color="auto"/>
        <w:right w:val="none" w:sz="0" w:space="0" w:color="auto"/>
      </w:divBdr>
    </w:div>
    <w:div w:id="646208029">
      <w:bodyDiv w:val="1"/>
      <w:marLeft w:val="0"/>
      <w:marRight w:val="0"/>
      <w:marTop w:val="0"/>
      <w:marBottom w:val="0"/>
      <w:divBdr>
        <w:top w:val="none" w:sz="0" w:space="0" w:color="auto"/>
        <w:left w:val="none" w:sz="0" w:space="0" w:color="auto"/>
        <w:bottom w:val="none" w:sz="0" w:space="0" w:color="auto"/>
        <w:right w:val="none" w:sz="0" w:space="0" w:color="auto"/>
      </w:divBdr>
    </w:div>
    <w:div w:id="654340990">
      <w:bodyDiv w:val="1"/>
      <w:marLeft w:val="0"/>
      <w:marRight w:val="0"/>
      <w:marTop w:val="0"/>
      <w:marBottom w:val="0"/>
      <w:divBdr>
        <w:top w:val="none" w:sz="0" w:space="0" w:color="auto"/>
        <w:left w:val="none" w:sz="0" w:space="0" w:color="auto"/>
        <w:bottom w:val="none" w:sz="0" w:space="0" w:color="auto"/>
        <w:right w:val="none" w:sz="0" w:space="0" w:color="auto"/>
      </w:divBdr>
    </w:div>
    <w:div w:id="657615695">
      <w:bodyDiv w:val="1"/>
      <w:marLeft w:val="0"/>
      <w:marRight w:val="0"/>
      <w:marTop w:val="0"/>
      <w:marBottom w:val="0"/>
      <w:divBdr>
        <w:top w:val="none" w:sz="0" w:space="0" w:color="auto"/>
        <w:left w:val="none" w:sz="0" w:space="0" w:color="auto"/>
        <w:bottom w:val="none" w:sz="0" w:space="0" w:color="auto"/>
        <w:right w:val="none" w:sz="0" w:space="0" w:color="auto"/>
      </w:divBdr>
    </w:div>
    <w:div w:id="662705836">
      <w:bodyDiv w:val="1"/>
      <w:marLeft w:val="0"/>
      <w:marRight w:val="0"/>
      <w:marTop w:val="0"/>
      <w:marBottom w:val="0"/>
      <w:divBdr>
        <w:top w:val="none" w:sz="0" w:space="0" w:color="auto"/>
        <w:left w:val="none" w:sz="0" w:space="0" w:color="auto"/>
        <w:bottom w:val="none" w:sz="0" w:space="0" w:color="auto"/>
        <w:right w:val="none" w:sz="0" w:space="0" w:color="auto"/>
      </w:divBdr>
    </w:div>
    <w:div w:id="663631828">
      <w:bodyDiv w:val="1"/>
      <w:marLeft w:val="0"/>
      <w:marRight w:val="0"/>
      <w:marTop w:val="0"/>
      <w:marBottom w:val="0"/>
      <w:divBdr>
        <w:top w:val="none" w:sz="0" w:space="0" w:color="auto"/>
        <w:left w:val="none" w:sz="0" w:space="0" w:color="auto"/>
        <w:bottom w:val="none" w:sz="0" w:space="0" w:color="auto"/>
        <w:right w:val="none" w:sz="0" w:space="0" w:color="auto"/>
      </w:divBdr>
    </w:div>
    <w:div w:id="669525031">
      <w:bodyDiv w:val="1"/>
      <w:marLeft w:val="0"/>
      <w:marRight w:val="0"/>
      <w:marTop w:val="0"/>
      <w:marBottom w:val="0"/>
      <w:divBdr>
        <w:top w:val="none" w:sz="0" w:space="0" w:color="auto"/>
        <w:left w:val="none" w:sz="0" w:space="0" w:color="auto"/>
        <w:bottom w:val="none" w:sz="0" w:space="0" w:color="auto"/>
        <w:right w:val="none" w:sz="0" w:space="0" w:color="auto"/>
      </w:divBdr>
    </w:div>
    <w:div w:id="673996594">
      <w:bodyDiv w:val="1"/>
      <w:marLeft w:val="0"/>
      <w:marRight w:val="0"/>
      <w:marTop w:val="0"/>
      <w:marBottom w:val="0"/>
      <w:divBdr>
        <w:top w:val="none" w:sz="0" w:space="0" w:color="auto"/>
        <w:left w:val="none" w:sz="0" w:space="0" w:color="auto"/>
        <w:bottom w:val="none" w:sz="0" w:space="0" w:color="auto"/>
        <w:right w:val="none" w:sz="0" w:space="0" w:color="auto"/>
      </w:divBdr>
    </w:div>
    <w:div w:id="681082430">
      <w:bodyDiv w:val="1"/>
      <w:marLeft w:val="0"/>
      <w:marRight w:val="0"/>
      <w:marTop w:val="0"/>
      <w:marBottom w:val="0"/>
      <w:divBdr>
        <w:top w:val="none" w:sz="0" w:space="0" w:color="auto"/>
        <w:left w:val="none" w:sz="0" w:space="0" w:color="auto"/>
        <w:bottom w:val="none" w:sz="0" w:space="0" w:color="auto"/>
        <w:right w:val="none" w:sz="0" w:space="0" w:color="auto"/>
      </w:divBdr>
    </w:div>
    <w:div w:id="687096433">
      <w:bodyDiv w:val="1"/>
      <w:marLeft w:val="0"/>
      <w:marRight w:val="0"/>
      <w:marTop w:val="0"/>
      <w:marBottom w:val="0"/>
      <w:divBdr>
        <w:top w:val="none" w:sz="0" w:space="0" w:color="auto"/>
        <w:left w:val="none" w:sz="0" w:space="0" w:color="auto"/>
        <w:bottom w:val="none" w:sz="0" w:space="0" w:color="auto"/>
        <w:right w:val="none" w:sz="0" w:space="0" w:color="auto"/>
      </w:divBdr>
    </w:div>
    <w:div w:id="688071326">
      <w:bodyDiv w:val="1"/>
      <w:marLeft w:val="0"/>
      <w:marRight w:val="0"/>
      <w:marTop w:val="0"/>
      <w:marBottom w:val="0"/>
      <w:divBdr>
        <w:top w:val="none" w:sz="0" w:space="0" w:color="auto"/>
        <w:left w:val="none" w:sz="0" w:space="0" w:color="auto"/>
        <w:bottom w:val="none" w:sz="0" w:space="0" w:color="auto"/>
        <w:right w:val="none" w:sz="0" w:space="0" w:color="auto"/>
      </w:divBdr>
    </w:div>
    <w:div w:id="693850154">
      <w:bodyDiv w:val="1"/>
      <w:marLeft w:val="0"/>
      <w:marRight w:val="0"/>
      <w:marTop w:val="0"/>
      <w:marBottom w:val="0"/>
      <w:divBdr>
        <w:top w:val="none" w:sz="0" w:space="0" w:color="auto"/>
        <w:left w:val="none" w:sz="0" w:space="0" w:color="auto"/>
        <w:bottom w:val="none" w:sz="0" w:space="0" w:color="auto"/>
        <w:right w:val="none" w:sz="0" w:space="0" w:color="auto"/>
      </w:divBdr>
    </w:div>
    <w:div w:id="703947886">
      <w:bodyDiv w:val="1"/>
      <w:marLeft w:val="0"/>
      <w:marRight w:val="0"/>
      <w:marTop w:val="0"/>
      <w:marBottom w:val="0"/>
      <w:divBdr>
        <w:top w:val="none" w:sz="0" w:space="0" w:color="auto"/>
        <w:left w:val="none" w:sz="0" w:space="0" w:color="auto"/>
        <w:bottom w:val="none" w:sz="0" w:space="0" w:color="auto"/>
        <w:right w:val="none" w:sz="0" w:space="0" w:color="auto"/>
      </w:divBdr>
    </w:div>
    <w:div w:id="710423998">
      <w:bodyDiv w:val="1"/>
      <w:marLeft w:val="0"/>
      <w:marRight w:val="0"/>
      <w:marTop w:val="0"/>
      <w:marBottom w:val="0"/>
      <w:divBdr>
        <w:top w:val="none" w:sz="0" w:space="0" w:color="auto"/>
        <w:left w:val="none" w:sz="0" w:space="0" w:color="auto"/>
        <w:bottom w:val="none" w:sz="0" w:space="0" w:color="auto"/>
        <w:right w:val="none" w:sz="0" w:space="0" w:color="auto"/>
      </w:divBdr>
    </w:div>
    <w:div w:id="712315200">
      <w:bodyDiv w:val="1"/>
      <w:marLeft w:val="0"/>
      <w:marRight w:val="0"/>
      <w:marTop w:val="0"/>
      <w:marBottom w:val="0"/>
      <w:divBdr>
        <w:top w:val="none" w:sz="0" w:space="0" w:color="auto"/>
        <w:left w:val="none" w:sz="0" w:space="0" w:color="auto"/>
        <w:bottom w:val="none" w:sz="0" w:space="0" w:color="auto"/>
        <w:right w:val="none" w:sz="0" w:space="0" w:color="auto"/>
      </w:divBdr>
    </w:div>
    <w:div w:id="719941830">
      <w:bodyDiv w:val="1"/>
      <w:marLeft w:val="0"/>
      <w:marRight w:val="0"/>
      <w:marTop w:val="0"/>
      <w:marBottom w:val="0"/>
      <w:divBdr>
        <w:top w:val="none" w:sz="0" w:space="0" w:color="auto"/>
        <w:left w:val="none" w:sz="0" w:space="0" w:color="auto"/>
        <w:bottom w:val="none" w:sz="0" w:space="0" w:color="auto"/>
        <w:right w:val="none" w:sz="0" w:space="0" w:color="auto"/>
      </w:divBdr>
    </w:div>
    <w:div w:id="720399546">
      <w:bodyDiv w:val="1"/>
      <w:marLeft w:val="0"/>
      <w:marRight w:val="0"/>
      <w:marTop w:val="0"/>
      <w:marBottom w:val="0"/>
      <w:divBdr>
        <w:top w:val="none" w:sz="0" w:space="0" w:color="auto"/>
        <w:left w:val="none" w:sz="0" w:space="0" w:color="auto"/>
        <w:bottom w:val="none" w:sz="0" w:space="0" w:color="auto"/>
        <w:right w:val="none" w:sz="0" w:space="0" w:color="auto"/>
      </w:divBdr>
    </w:div>
    <w:div w:id="721176285">
      <w:bodyDiv w:val="1"/>
      <w:marLeft w:val="0"/>
      <w:marRight w:val="0"/>
      <w:marTop w:val="0"/>
      <w:marBottom w:val="0"/>
      <w:divBdr>
        <w:top w:val="none" w:sz="0" w:space="0" w:color="auto"/>
        <w:left w:val="none" w:sz="0" w:space="0" w:color="auto"/>
        <w:bottom w:val="none" w:sz="0" w:space="0" w:color="auto"/>
        <w:right w:val="none" w:sz="0" w:space="0" w:color="auto"/>
      </w:divBdr>
    </w:div>
    <w:div w:id="724064732">
      <w:bodyDiv w:val="1"/>
      <w:marLeft w:val="0"/>
      <w:marRight w:val="0"/>
      <w:marTop w:val="0"/>
      <w:marBottom w:val="0"/>
      <w:divBdr>
        <w:top w:val="none" w:sz="0" w:space="0" w:color="auto"/>
        <w:left w:val="none" w:sz="0" w:space="0" w:color="auto"/>
        <w:bottom w:val="none" w:sz="0" w:space="0" w:color="auto"/>
        <w:right w:val="none" w:sz="0" w:space="0" w:color="auto"/>
      </w:divBdr>
    </w:div>
    <w:div w:id="727463587">
      <w:bodyDiv w:val="1"/>
      <w:marLeft w:val="0"/>
      <w:marRight w:val="0"/>
      <w:marTop w:val="0"/>
      <w:marBottom w:val="0"/>
      <w:divBdr>
        <w:top w:val="none" w:sz="0" w:space="0" w:color="auto"/>
        <w:left w:val="none" w:sz="0" w:space="0" w:color="auto"/>
        <w:bottom w:val="none" w:sz="0" w:space="0" w:color="auto"/>
        <w:right w:val="none" w:sz="0" w:space="0" w:color="auto"/>
      </w:divBdr>
    </w:div>
    <w:div w:id="727993031">
      <w:bodyDiv w:val="1"/>
      <w:marLeft w:val="0"/>
      <w:marRight w:val="0"/>
      <w:marTop w:val="0"/>
      <w:marBottom w:val="0"/>
      <w:divBdr>
        <w:top w:val="none" w:sz="0" w:space="0" w:color="auto"/>
        <w:left w:val="none" w:sz="0" w:space="0" w:color="auto"/>
        <w:bottom w:val="none" w:sz="0" w:space="0" w:color="auto"/>
        <w:right w:val="none" w:sz="0" w:space="0" w:color="auto"/>
      </w:divBdr>
    </w:div>
    <w:div w:id="731276756">
      <w:bodyDiv w:val="1"/>
      <w:marLeft w:val="0"/>
      <w:marRight w:val="0"/>
      <w:marTop w:val="0"/>
      <w:marBottom w:val="0"/>
      <w:divBdr>
        <w:top w:val="none" w:sz="0" w:space="0" w:color="auto"/>
        <w:left w:val="none" w:sz="0" w:space="0" w:color="auto"/>
        <w:bottom w:val="none" w:sz="0" w:space="0" w:color="auto"/>
        <w:right w:val="none" w:sz="0" w:space="0" w:color="auto"/>
      </w:divBdr>
    </w:div>
    <w:div w:id="734351952">
      <w:bodyDiv w:val="1"/>
      <w:marLeft w:val="0"/>
      <w:marRight w:val="0"/>
      <w:marTop w:val="0"/>
      <w:marBottom w:val="0"/>
      <w:divBdr>
        <w:top w:val="none" w:sz="0" w:space="0" w:color="auto"/>
        <w:left w:val="none" w:sz="0" w:space="0" w:color="auto"/>
        <w:bottom w:val="none" w:sz="0" w:space="0" w:color="auto"/>
        <w:right w:val="none" w:sz="0" w:space="0" w:color="auto"/>
      </w:divBdr>
    </w:div>
    <w:div w:id="735665960">
      <w:bodyDiv w:val="1"/>
      <w:marLeft w:val="0"/>
      <w:marRight w:val="0"/>
      <w:marTop w:val="0"/>
      <w:marBottom w:val="0"/>
      <w:divBdr>
        <w:top w:val="none" w:sz="0" w:space="0" w:color="auto"/>
        <w:left w:val="none" w:sz="0" w:space="0" w:color="auto"/>
        <w:bottom w:val="none" w:sz="0" w:space="0" w:color="auto"/>
        <w:right w:val="none" w:sz="0" w:space="0" w:color="auto"/>
      </w:divBdr>
    </w:div>
    <w:div w:id="742531336">
      <w:bodyDiv w:val="1"/>
      <w:marLeft w:val="0"/>
      <w:marRight w:val="0"/>
      <w:marTop w:val="0"/>
      <w:marBottom w:val="0"/>
      <w:divBdr>
        <w:top w:val="none" w:sz="0" w:space="0" w:color="auto"/>
        <w:left w:val="none" w:sz="0" w:space="0" w:color="auto"/>
        <w:bottom w:val="none" w:sz="0" w:space="0" w:color="auto"/>
        <w:right w:val="none" w:sz="0" w:space="0" w:color="auto"/>
      </w:divBdr>
    </w:div>
    <w:div w:id="743644939">
      <w:bodyDiv w:val="1"/>
      <w:marLeft w:val="0"/>
      <w:marRight w:val="0"/>
      <w:marTop w:val="0"/>
      <w:marBottom w:val="0"/>
      <w:divBdr>
        <w:top w:val="none" w:sz="0" w:space="0" w:color="auto"/>
        <w:left w:val="none" w:sz="0" w:space="0" w:color="auto"/>
        <w:bottom w:val="none" w:sz="0" w:space="0" w:color="auto"/>
        <w:right w:val="none" w:sz="0" w:space="0" w:color="auto"/>
      </w:divBdr>
    </w:div>
    <w:div w:id="744382366">
      <w:bodyDiv w:val="1"/>
      <w:marLeft w:val="0"/>
      <w:marRight w:val="0"/>
      <w:marTop w:val="0"/>
      <w:marBottom w:val="0"/>
      <w:divBdr>
        <w:top w:val="none" w:sz="0" w:space="0" w:color="auto"/>
        <w:left w:val="none" w:sz="0" w:space="0" w:color="auto"/>
        <w:bottom w:val="none" w:sz="0" w:space="0" w:color="auto"/>
        <w:right w:val="none" w:sz="0" w:space="0" w:color="auto"/>
      </w:divBdr>
    </w:div>
    <w:div w:id="746923599">
      <w:bodyDiv w:val="1"/>
      <w:marLeft w:val="0"/>
      <w:marRight w:val="0"/>
      <w:marTop w:val="0"/>
      <w:marBottom w:val="0"/>
      <w:divBdr>
        <w:top w:val="none" w:sz="0" w:space="0" w:color="auto"/>
        <w:left w:val="none" w:sz="0" w:space="0" w:color="auto"/>
        <w:bottom w:val="none" w:sz="0" w:space="0" w:color="auto"/>
        <w:right w:val="none" w:sz="0" w:space="0" w:color="auto"/>
      </w:divBdr>
    </w:div>
    <w:div w:id="748307473">
      <w:bodyDiv w:val="1"/>
      <w:marLeft w:val="0"/>
      <w:marRight w:val="0"/>
      <w:marTop w:val="0"/>
      <w:marBottom w:val="0"/>
      <w:divBdr>
        <w:top w:val="none" w:sz="0" w:space="0" w:color="auto"/>
        <w:left w:val="none" w:sz="0" w:space="0" w:color="auto"/>
        <w:bottom w:val="none" w:sz="0" w:space="0" w:color="auto"/>
        <w:right w:val="none" w:sz="0" w:space="0" w:color="auto"/>
      </w:divBdr>
    </w:div>
    <w:div w:id="752163959">
      <w:bodyDiv w:val="1"/>
      <w:marLeft w:val="0"/>
      <w:marRight w:val="0"/>
      <w:marTop w:val="0"/>
      <w:marBottom w:val="0"/>
      <w:divBdr>
        <w:top w:val="none" w:sz="0" w:space="0" w:color="auto"/>
        <w:left w:val="none" w:sz="0" w:space="0" w:color="auto"/>
        <w:bottom w:val="none" w:sz="0" w:space="0" w:color="auto"/>
        <w:right w:val="none" w:sz="0" w:space="0" w:color="auto"/>
      </w:divBdr>
    </w:div>
    <w:div w:id="753010535">
      <w:bodyDiv w:val="1"/>
      <w:marLeft w:val="0"/>
      <w:marRight w:val="0"/>
      <w:marTop w:val="0"/>
      <w:marBottom w:val="0"/>
      <w:divBdr>
        <w:top w:val="none" w:sz="0" w:space="0" w:color="auto"/>
        <w:left w:val="none" w:sz="0" w:space="0" w:color="auto"/>
        <w:bottom w:val="none" w:sz="0" w:space="0" w:color="auto"/>
        <w:right w:val="none" w:sz="0" w:space="0" w:color="auto"/>
      </w:divBdr>
    </w:div>
    <w:div w:id="753748847">
      <w:bodyDiv w:val="1"/>
      <w:marLeft w:val="0"/>
      <w:marRight w:val="0"/>
      <w:marTop w:val="0"/>
      <w:marBottom w:val="0"/>
      <w:divBdr>
        <w:top w:val="none" w:sz="0" w:space="0" w:color="auto"/>
        <w:left w:val="none" w:sz="0" w:space="0" w:color="auto"/>
        <w:bottom w:val="none" w:sz="0" w:space="0" w:color="auto"/>
        <w:right w:val="none" w:sz="0" w:space="0" w:color="auto"/>
      </w:divBdr>
    </w:div>
    <w:div w:id="759832908">
      <w:bodyDiv w:val="1"/>
      <w:marLeft w:val="0"/>
      <w:marRight w:val="0"/>
      <w:marTop w:val="0"/>
      <w:marBottom w:val="0"/>
      <w:divBdr>
        <w:top w:val="none" w:sz="0" w:space="0" w:color="auto"/>
        <w:left w:val="none" w:sz="0" w:space="0" w:color="auto"/>
        <w:bottom w:val="none" w:sz="0" w:space="0" w:color="auto"/>
        <w:right w:val="none" w:sz="0" w:space="0" w:color="auto"/>
      </w:divBdr>
    </w:div>
    <w:div w:id="768046564">
      <w:bodyDiv w:val="1"/>
      <w:marLeft w:val="0"/>
      <w:marRight w:val="0"/>
      <w:marTop w:val="0"/>
      <w:marBottom w:val="0"/>
      <w:divBdr>
        <w:top w:val="none" w:sz="0" w:space="0" w:color="auto"/>
        <w:left w:val="none" w:sz="0" w:space="0" w:color="auto"/>
        <w:bottom w:val="none" w:sz="0" w:space="0" w:color="auto"/>
        <w:right w:val="none" w:sz="0" w:space="0" w:color="auto"/>
      </w:divBdr>
    </w:div>
    <w:div w:id="783961996">
      <w:bodyDiv w:val="1"/>
      <w:marLeft w:val="0"/>
      <w:marRight w:val="0"/>
      <w:marTop w:val="0"/>
      <w:marBottom w:val="0"/>
      <w:divBdr>
        <w:top w:val="none" w:sz="0" w:space="0" w:color="auto"/>
        <w:left w:val="none" w:sz="0" w:space="0" w:color="auto"/>
        <w:bottom w:val="none" w:sz="0" w:space="0" w:color="auto"/>
        <w:right w:val="none" w:sz="0" w:space="0" w:color="auto"/>
      </w:divBdr>
    </w:div>
    <w:div w:id="785857791">
      <w:bodyDiv w:val="1"/>
      <w:marLeft w:val="0"/>
      <w:marRight w:val="0"/>
      <w:marTop w:val="0"/>
      <w:marBottom w:val="0"/>
      <w:divBdr>
        <w:top w:val="none" w:sz="0" w:space="0" w:color="auto"/>
        <w:left w:val="none" w:sz="0" w:space="0" w:color="auto"/>
        <w:bottom w:val="none" w:sz="0" w:space="0" w:color="auto"/>
        <w:right w:val="none" w:sz="0" w:space="0" w:color="auto"/>
      </w:divBdr>
    </w:div>
    <w:div w:id="789977929">
      <w:bodyDiv w:val="1"/>
      <w:marLeft w:val="0"/>
      <w:marRight w:val="0"/>
      <w:marTop w:val="0"/>
      <w:marBottom w:val="0"/>
      <w:divBdr>
        <w:top w:val="none" w:sz="0" w:space="0" w:color="auto"/>
        <w:left w:val="none" w:sz="0" w:space="0" w:color="auto"/>
        <w:bottom w:val="none" w:sz="0" w:space="0" w:color="auto"/>
        <w:right w:val="none" w:sz="0" w:space="0" w:color="auto"/>
      </w:divBdr>
    </w:div>
    <w:div w:id="790828431">
      <w:bodyDiv w:val="1"/>
      <w:marLeft w:val="0"/>
      <w:marRight w:val="0"/>
      <w:marTop w:val="0"/>
      <w:marBottom w:val="0"/>
      <w:divBdr>
        <w:top w:val="none" w:sz="0" w:space="0" w:color="auto"/>
        <w:left w:val="none" w:sz="0" w:space="0" w:color="auto"/>
        <w:bottom w:val="none" w:sz="0" w:space="0" w:color="auto"/>
        <w:right w:val="none" w:sz="0" w:space="0" w:color="auto"/>
      </w:divBdr>
    </w:div>
    <w:div w:id="793909792">
      <w:bodyDiv w:val="1"/>
      <w:marLeft w:val="0"/>
      <w:marRight w:val="0"/>
      <w:marTop w:val="0"/>
      <w:marBottom w:val="0"/>
      <w:divBdr>
        <w:top w:val="none" w:sz="0" w:space="0" w:color="auto"/>
        <w:left w:val="none" w:sz="0" w:space="0" w:color="auto"/>
        <w:bottom w:val="none" w:sz="0" w:space="0" w:color="auto"/>
        <w:right w:val="none" w:sz="0" w:space="0" w:color="auto"/>
      </w:divBdr>
    </w:div>
    <w:div w:id="801076030">
      <w:bodyDiv w:val="1"/>
      <w:marLeft w:val="0"/>
      <w:marRight w:val="0"/>
      <w:marTop w:val="0"/>
      <w:marBottom w:val="0"/>
      <w:divBdr>
        <w:top w:val="none" w:sz="0" w:space="0" w:color="auto"/>
        <w:left w:val="none" w:sz="0" w:space="0" w:color="auto"/>
        <w:bottom w:val="none" w:sz="0" w:space="0" w:color="auto"/>
        <w:right w:val="none" w:sz="0" w:space="0" w:color="auto"/>
      </w:divBdr>
    </w:div>
    <w:div w:id="801078384">
      <w:bodyDiv w:val="1"/>
      <w:marLeft w:val="0"/>
      <w:marRight w:val="0"/>
      <w:marTop w:val="0"/>
      <w:marBottom w:val="0"/>
      <w:divBdr>
        <w:top w:val="none" w:sz="0" w:space="0" w:color="auto"/>
        <w:left w:val="none" w:sz="0" w:space="0" w:color="auto"/>
        <w:bottom w:val="none" w:sz="0" w:space="0" w:color="auto"/>
        <w:right w:val="none" w:sz="0" w:space="0" w:color="auto"/>
      </w:divBdr>
    </w:div>
    <w:div w:id="810948708">
      <w:bodyDiv w:val="1"/>
      <w:marLeft w:val="0"/>
      <w:marRight w:val="0"/>
      <w:marTop w:val="0"/>
      <w:marBottom w:val="0"/>
      <w:divBdr>
        <w:top w:val="none" w:sz="0" w:space="0" w:color="auto"/>
        <w:left w:val="none" w:sz="0" w:space="0" w:color="auto"/>
        <w:bottom w:val="none" w:sz="0" w:space="0" w:color="auto"/>
        <w:right w:val="none" w:sz="0" w:space="0" w:color="auto"/>
      </w:divBdr>
    </w:div>
    <w:div w:id="812059382">
      <w:bodyDiv w:val="1"/>
      <w:marLeft w:val="0"/>
      <w:marRight w:val="0"/>
      <w:marTop w:val="0"/>
      <w:marBottom w:val="0"/>
      <w:divBdr>
        <w:top w:val="none" w:sz="0" w:space="0" w:color="auto"/>
        <w:left w:val="none" w:sz="0" w:space="0" w:color="auto"/>
        <w:bottom w:val="none" w:sz="0" w:space="0" w:color="auto"/>
        <w:right w:val="none" w:sz="0" w:space="0" w:color="auto"/>
      </w:divBdr>
    </w:div>
    <w:div w:id="812986748">
      <w:bodyDiv w:val="1"/>
      <w:marLeft w:val="0"/>
      <w:marRight w:val="0"/>
      <w:marTop w:val="0"/>
      <w:marBottom w:val="0"/>
      <w:divBdr>
        <w:top w:val="none" w:sz="0" w:space="0" w:color="auto"/>
        <w:left w:val="none" w:sz="0" w:space="0" w:color="auto"/>
        <w:bottom w:val="none" w:sz="0" w:space="0" w:color="auto"/>
        <w:right w:val="none" w:sz="0" w:space="0" w:color="auto"/>
      </w:divBdr>
    </w:div>
    <w:div w:id="814764109">
      <w:bodyDiv w:val="1"/>
      <w:marLeft w:val="0"/>
      <w:marRight w:val="0"/>
      <w:marTop w:val="0"/>
      <w:marBottom w:val="0"/>
      <w:divBdr>
        <w:top w:val="none" w:sz="0" w:space="0" w:color="auto"/>
        <w:left w:val="none" w:sz="0" w:space="0" w:color="auto"/>
        <w:bottom w:val="none" w:sz="0" w:space="0" w:color="auto"/>
        <w:right w:val="none" w:sz="0" w:space="0" w:color="auto"/>
      </w:divBdr>
    </w:div>
    <w:div w:id="816068061">
      <w:bodyDiv w:val="1"/>
      <w:marLeft w:val="0"/>
      <w:marRight w:val="0"/>
      <w:marTop w:val="0"/>
      <w:marBottom w:val="0"/>
      <w:divBdr>
        <w:top w:val="none" w:sz="0" w:space="0" w:color="auto"/>
        <w:left w:val="none" w:sz="0" w:space="0" w:color="auto"/>
        <w:bottom w:val="none" w:sz="0" w:space="0" w:color="auto"/>
        <w:right w:val="none" w:sz="0" w:space="0" w:color="auto"/>
      </w:divBdr>
    </w:div>
    <w:div w:id="820119713">
      <w:bodyDiv w:val="1"/>
      <w:marLeft w:val="0"/>
      <w:marRight w:val="0"/>
      <w:marTop w:val="0"/>
      <w:marBottom w:val="0"/>
      <w:divBdr>
        <w:top w:val="none" w:sz="0" w:space="0" w:color="auto"/>
        <w:left w:val="none" w:sz="0" w:space="0" w:color="auto"/>
        <w:bottom w:val="none" w:sz="0" w:space="0" w:color="auto"/>
        <w:right w:val="none" w:sz="0" w:space="0" w:color="auto"/>
      </w:divBdr>
    </w:div>
    <w:div w:id="822233583">
      <w:bodyDiv w:val="1"/>
      <w:marLeft w:val="0"/>
      <w:marRight w:val="0"/>
      <w:marTop w:val="0"/>
      <w:marBottom w:val="0"/>
      <w:divBdr>
        <w:top w:val="none" w:sz="0" w:space="0" w:color="auto"/>
        <w:left w:val="none" w:sz="0" w:space="0" w:color="auto"/>
        <w:bottom w:val="none" w:sz="0" w:space="0" w:color="auto"/>
        <w:right w:val="none" w:sz="0" w:space="0" w:color="auto"/>
      </w:divBdr>
    </w:div>
    <w:div w:id="822507846">
      <w:bodyDiv w:val="1"/>
      <w:marLeft w:val="0"/>
      <w:marRight w:val="0"/>
      <w:marTop w:val="0"/>
      <w:marBottom w:val="0"/>
      <w:divBdr>
        <w:top w:val="none" w:sz="0" w:space="0" w:color="auto"/>
        <w:left w:val="none" w:sz="0" w:space="0" w:color="auto"/>
        <w:bottom w:val="none" w:sz="0" w:space="0" w:color="auto"/>
        <w:right w:val="none" w:sz="0" w:space="0" w:color="auto"/>
      </w:divBdr>
    </w:div>
    <w:div w:id="825244103">
      <w:bodyDiv w:val="1"/>
      <w:marLeft w:val="0"/>
      <w:marRight w:val="0"/>
      <w:marTop w:val="0"/>
      <w:marBottom w:val="0"/>
      <w:divBdr>
        <w:top w:val="none" w:sz="0" w:space="0" w:color="auto"/>
        <w:left w:val="none" w:sz="0" w:space="0" w:color="auto"/>
        <w:bottom w:val="none" w:sz="0" w:space="0" w:color="auto"/>
        <w:right w:val="none" w:sz="0" w:space="0" w:color="auto"/>
      </w:divBdr>
    </w:div>
    <w:div w:id="827944062">
      <w:bodyDiv w:val="1"/>
      <w:marLeft w:val="0"/>
      <w:marRight w:val="0"/>
      <w:marTop w:val="0"/>
      <w:marBottom w:val="0"/>
      <w:divBdr>
        <w:top w:val="none" w:sz="0" w:space="0" w:color="auto"/>
        <w:left w:val="none" w:sz="0" w:space="0" w:color="auto"/>
        <w:bottom w:val="none" w:sz="0" w:space="0" w:color="auto"/>
        <w:right w:val="none" w:sz="0" w:space="0" w:color="auto"/>
      </w:divBdr>
    </w:div>
    <w:div w:id="829323754">
      <w:bodyDiv w:val="1"/>
      <w:marLeft w:val="0"/>
      <w:marRight w:val="0"/>
      <w:marTop w:val="0"/>
      <w:marBottom w:val="0"/>
      <w:divBdr>
        <w:top w:val="none" w:sz="0" w:space="0" w:color="auto"/>
        <w:left w:val="none" w:sz="0" w:space="0" w:color="auto"/>
        <w:bottom w:val="none" w:sz="0" w:space="0" w:color="auto"/>
        <w:right w:val="none" w:sz="0" w:space="0" w:color="auto"/>
      </w:divBdr>
    </w:div>
    <w:div w:id="831071263">
      <w:bodyDiv w:val="1"/>
      <w:marLeft w:val="0"/>
      <w:marRight w:val="0"/>
      <w:marTop w:val="0"/>
      <w:marBottom w:val="0"/>
      <w:divBdr>
        <w:top w:val="none" w:sz="0" w:space="0" w:color="auto"/>
        <w:left w:val="none" w:sz="0" w:space="0" w:color="auto"/>
        <w:bottom w:val="none" w:sz="0" w:space="0" w:color="auto"/>
        <w:right w:val="none" w:sz="0" w:space="0" w:color="auto"/>
      </w:divBdr>
    </w:div>
    <w:div w:id="832066638">
      <w:bodyDiv w:val="1"/>
      <w:marLeft w:val="0"/>
      <w:marRight w:val="0"/>
      <w:marTop w:val="0"/>
      <w:marBottom w:val="0"/>
      <w:divBdr>
        <w:top w:val="none" w:sz="0" w:space="0" w:color="auto"/>
        <w:left w:val="none" w:sz="0" w:space="0" w:color="auto"/>
        <w:bottom w:val="none" w:sz="0" w:space="0" w:color="auto"/>
        <w:right w:val="none" w:sz="0" w:space="0" w:color="auto"/>
      </w:divBdr>
    </w:div>
    <w:div w:id="834758033">
      <w:bodyDiv w:val="1"/>
      <w:marLeft w:val="0"/>
      <w:marRight w:val="0"/>
      <w:marTop w:val="0"/>
      <w:marBottom w:val="0"/>
      <w:divBdr>
        <w:top w:val="none" w:sz="0" w:space="0" w:color="auto"/>
        <w:left w:val="none" w:sz="0" w:space="0" w:color="auto"/>
        <w:bottom w:val="none" w:sz="0" w:space="0" w:color="auto"/>
        <w:right w:val="none" w:sz="0" w:space="0" w:color="auto"/>
      </w:divBdr>
    </w:div>
    <w:div w:id="839464766">
      <w:bodyDiv w:val="1"/>
      <w:marLeft w:val="0"/>
      <w:marRight w:val="0"/>
      <w:marTop w:val="0"/>
      <w:marBottom w:val="0"/>
      <w:divBdr>
        <w:top w:val="none" w:sz="0" w:space="0" w:color="auto"/>
        <w:left w:val="none" w:sz="0" w:space="0" w:color="auto"/>
        <w:bottom w:val="none" w:sz="0" w:space="0" w:color="auto"/>
        <w:right w:val="none" w:sz="0" w:space="0" w:color="auto"/>
      </w:divBdr>
    </w:div>
    <w:div w:id="839809551">
      <w:bodyDiv w:val="1"/>
      <w:marLeft w:val="0"/>
      <w:marRight w:val="0"/>
      <w:marTop w:val="0"/>
      <w:marBottom w:val="0"/>
      <w:divBdr>
        <w:top w:val="none" w:sz="0" w:space="0" w:color="auto"/>
        <w:left w:val="none" w:sz="0" w:space="0" w:color="auto"/>
        <w:bottom w:val="none" w:sz="0" w:space="0" w:color="auto"/>
        <w:right w:val="none" w:sz="0" w:space="0" w:color="auto"/>
      </w:divBdr>
    </w:div>
    <w:div w:id="842866077">
      <w:bodyDiv w:val="1"/>
      <w:marLeft w:val="0"/>
      <w:marRight w:val="0"/>
      <w:marTop w:val="0"/>
      <w:marBottom w:val="0"/>
      <w:divBdr>
        <w:top w:val="none" w:sz="0" w:space="0" w:color="auto"/>
        <w:left w:val="none" w:sz="0" w:space="0" w:color="auto"/>
        <w:bottom w:val="none" w:sz="0" w:space="0" w:color="auto"/>
        <w:right w:val="none" w:sz="0" w:space="0" w:color="auto"/>
      </w:divBdr>
    </w:div>
    <w:div w:id="844175142">
      <w:bodyDiv w:val="1"/>
      <w:marLeft w:val="0"/>
      <w:marRight w:val="0"/>
      <w:marTop w:val="0"/>
      <w:marBottom w:val="0"/>
      <w:divBdr>
        <w:top w:val="none" w:sz="0" w:space="0" w:color="auto"/>
        <w:left w:val="none" w:sz="0" w:space="0" w:color="auto"/>
        <w:bottom w:val="none" w:sz="0" w:space="0" w:color="auto"/>
        <w:right w:val="none" w:sz="0" w:space="0" w:color="auto"/>
      </w:divBdr>
    </w:div>
    <w:div w:id="846020643">
      <w:bodyDiv w:val="1"/>
      <w:marLeft w:val="0"/>
      <w:marRight w:val="0"/>
      <w:marTop w:val="0"/>
      <w:marBottom w:val="0"/>
      <w:divBdr>
        <w:top w:val="none" w:sz="0" w:space="0" w:color="auto"/>
        <w:left w:val="none" w:sz="0" w:space="0" w:color="auto"/>
        <w:bottom w:val="none" w:sz="0" w:space="0" w:color="auto"/>
        <w:right w:val="none" w:sz="0" w:space="0" w:color="auto"/>
      </w:divBdr>
    </w:div>
    <w:div w:id="848102875">
      <w:bodyDiv w:val="1"/>
      <w:marLeft w:val="0"/>
      <w:marRight w:val="0"/>
      <w:marTop w:val="0"/>
      <w:marBottom w:val="0"/>
      <w:divBdr>
        <w:top w:val="none" w:sz="0" w:space="0" w:color="auto"/>
        <w:left w:val="none" w:sz="0" w:space="0" w:color="auto"/>
        <w:bottom w:val="none" w:sz="0" w:space="0" w:color="auto"/>
        <w:right w:val="none" w:sz="0" w:space="0" w:color="auto"/>
      </w:divBdr>
    </w:div>
    <w:div w:id="849414202">
      <w:bodyDiv w:val="1"/>
      <w:marLeft w:val="0"/>
      <w:marRight w:val="0"/>
      <w:marTop w:val="0"/>
      <w:marBottom w:val="0"/>
      <w:divBdr>
        <w:top w:val="none" w:sz="0" w:space="0" w:color="auto"/>
        <w:left w:val="none" w:sz="0" w:space="0" w:color="auto"/>
        <w:bottom w:val="none" w:sz="0" w:space="0" w:color="auto"/>
        <w:right w:val="none" w:sz="0" w:space="0" w:color="auto"/>
      </w:divBdr>
    </w:div>
    <w:div w:id="849761583">
      <w:bodyDiv w:val="1"/>
      <w:marLeft w:val="0"/>
      <w:marRight w:val="0"/>
      <w:marTop w:val="0"/>
      <w:marBottom w:val="0"/>
      <w:divBdr>
        <w:top w:val="none" w:sz="0" w:space="0" w:color="auto"/>
        <w:left w:val="none" w:sz="0" w:space="0" w:color="auto"/>
        <w:bottom w:val="none" w:sz="0" w:space="0" w:color="auto"/>
        <w:right w:val="none" w:sz="0" w:space="0" w:color="auto"/>
      </w:divBdr>
    </w:div>
    <w:div w:id="852650227">
      <w:bodyDiv w:val="1"/>
      <w:marLeft w:val="0"/>
      <w:marRight w:val="0"/>
      <w:marTop w:val="0"/>
      <w:marBottom w:val="0"/>
      <w:divBdr>
        <w:top w:val="none" w:sz="0" w:space="0" w:color="auto"/>
        <w:left w:val="none" w:sz="0" w:space="0" w:color="auto"/>
        <w:bottom w:val="none" w:sz="0" w:space="0" w:color="auto"/>
        <w:right w:val="none" w:sz="0" w:space="0" w:color="auto"/>
      </w:divBdr>
    </w:div>
    <w:div w:id="854347686">
      <w:bodyDiv w:val="1"/>
      <w:marLeft w:val="0"/>
      <w:marRight w:val="0"/>
      <w:marTop w:val="0"/>
      <w:marBottom w:val="0"/>
      <w:divBdr>
        <w:top w:val="none" w:sz="0" w:space="0" w:color="auto"/>
        <w:left w:val="none" w:sz="0" w:space="0" w:color="auto"/>
        <w:bottom w:val="none" w:sz="0" w:space="0" w:color="auto"/>
        <w:right w:val="none" w:sz="0" w:space="0" w:color="auto"/>
      </w:divBdr>
    </w:div>
    <w:div w:id="859315699">
      <w:bodyDiv w:val="1"/>
      <w:marLeft w:val="0"/>
      <w:marRight w:val="0"/>
      <w:marTop w:val="0"/>
      <w:marBottom w:val="0"/>
      <w:divBdr>
        <w:top w:val="none" w:sz="0" w:space="0" w:color="auto"/>
        <w:left w:val="none" w:sz="0" w:space="0" w:color="auto"/>
        <w:bottom w:val="none" w:sz="0" w:space="0" w:color="auto"/>
        <w:right w:val="none" w:sz="0" w:space="0" w:color="auto"/>
      </w:divBdr>
    </w:div>
    <w:div w:id="859783455">
      <w:bodyDiv w:val="1"/>
      <w:marLeft w:val="0"/>
      <w:marRight w:val="0"/>
      <w:marTop w:val="0"/>
      <w:marBottom w:val="0"/>
      <w:divBdr>
        <w:top w:val="none" w:sz="0" w:space="0" w:color="auto"/>
        <w:left w:val="none" w:sz="0" w:space="0" w:color="auto"/>
        <w:bottom w:val="none" w:sz="0" w:space="0" w:color="auto"/>
        <w:right w:val="none" w:sz="0" w:space="0" w:color="auto"/>
      </w:divBdr>
    </w:div>
    <w:div w:id="867331260">
      <w:bodyDiv w:val="1"/>
      <w:marLeft w:val="0"/>
      <w:marRight w:val="0"/>
      <w:marTop w:val="0"/>
      <w:marBottom w:val="0"/>
      <w:divBdr>
        <w:top w:val="none" w:sz="0" w:space="0" w:color="auto"/>
        <w:left w:val="none" w:sz="0" w:space="0" w:color="auto"/>
        <w:bottom w:val="none" w:sz="0" w:space="0" w:color="auto"/>
        <w:right w:val="none" w:sz="0" w:space="0" w:color="auto"/>
      </w:divBdr>
    </w:div>
    <w:div w:id="867571350">
      <w:bodyDiv w:val="1"/>
      <w:marLeft w:val="0"/>
      <w:marRight w:val="0"/>
      <w:marTop w:val="0"/>
      <w:marBottom w:val="0"/>
      <w:divBdr>
        <w:top w:val="none" w:sz="0" w:space="0" w:color="auto"/>
        <w:left w:val="none" w:sz="0" w:space="0" w:color="auto"/>
        <w:bottom w:val="none" w:sz="0" w:space="0" w:color="auto"/>
        <w:right w:val="none" w:sz="0" w:space="0" w:color="auto"/>
      </w:divBdr>
    </w:div>
    <w:div w:id="874004246">
      <w:bodyDiv w:val="1"/>
      <w:marLeft w:val="0"/>
      <w:marRight w:val="0"/>
      <w:marTop w:val="0"/>
      <w:marBottom w:val="0"/>
      <w:divBdr>
        <w:top w:val="none" w:sz="0" w:space="0" w:color="auto"/>
        <w:left w:val="none" w:sz="0" w:space="0" w:color="auto"/>
        <w:bottom w:val="none" w:sz="0" w:space="0" w:color="auto"/>
        <w:right w:val="none" w:sz="0" w:space="0" w:color="auto"/>
      </w:divBdr>
    </w:div>
    <w:div w:id="883369458">
      <w:bodyDiv w:val="1"/>
      <w:marLeft w:val="0"/>
      <w:marRight w:val="0"/>
      <w:marTop w:val="0"/>
      <w:marBottom w:val="0"/>
      <w:divBdr>
        <w:top w:val="none" w:sz="0" w:space="0" w:color="auto"/>
        <w:left w:val="none" w:sz="0" w:space="0" w:color="auto"/>
        <w:bottom w:val="none" w:sz="0" w:space="0" w:color="auto"/>
        <w:right w:val="none" w:sz="0" w:space="0" w:color="auto"/>
      </w:divBdr>
    </w:div>
    <w:div w:id="888035951">
      <w:bodyDiv w:val="1"/>
      <w:marLeft w:val="0"/>
      <w:marRight w:val="0"/>
      <w:marTop w:val="0"/>
      <w:marBottom w:val="0"/>
      <w:divBdr>
        <w:top w:val="none" w:sz="0" w:space="0" w:color="auto"/>
        <w:left w:val="none" w:sz="0" w:space="0" w:color="auto"/>
        <w:bottom w:val="none" w:sz="0" w:space="0" w:color="auto"/>
        <w:right w:val="none" w:sz="0" w:space="0" w:color="auto"/>
      </w:divBdr>
    </w:div>
    <w:div w:id="889341618">
      <w:bodyDiv w:val="1"/>
      <w:marLeft w:val="0"/>
      <w:marRight w:val="0"/>
      <w:marTop w:val="0"/>
      <w:marBottom w:val="0"/>
      <w:divBdr>
        <w:top w:val="none" w:sz="0" w:space="0" w:color="auto"/>
        <w:left w:val="none" w:sz="0" w:space="0" w:color="auto"/>
        <w:bottom w:val="none" w:sz="0" w:space="0" w:color="auto"/>
        <w:right w:val="none" w:sz="0" w:space="0" w:color="auto"/>
      </w:divBdr>
    </w:div>
    <w:div w:id="892037834">
      <w:bodyDiv w:val="1"/>
      <w:marLeft w:val="0"/>
      <w:marRight w:val="0"/>
      <w:marTop w:val="0"/>
      <w:marBottom w:val="0"/>
      <w:divBdr>
        <w:top w:val="none" w:sz="0" w:space="0" w:color="auto"/>
        <w:left w:val="none" w:sz="0" w:space="0" w:color="auto"/>
        <w:bottom w:val="none" w:sz="0" w:space="0" w:color="auto"/>
        <w:right w:val="none" w:sz="0" w:space="0" w:color="auto"/>
      </w:divBdr>
    </w:div>
    <w:div w:id="894004097">
      <w:bodyDiv w:val="1"/>
      <w:marLeft w:val="0"/>
      <w:marRight w:val="0"/>
      <w:marTop w:val="0"/>
      <w:marBottom w:val="0"/>
      <w:divBdr>
        <w:top w:val="none" w:sz="0" w:space="0" w:color="auto"/>
        <w:left w:val="none" w:sz="0" w:space="0" w:color="auto"/>
        <w:bottom w:val="none" w:sz="0" w:space="0" w:color="auto"/>
        <w:right w:val="none" w:sz="0" w:space="0" w:color="auto"/>
      </w:divBdr>
    </w:div>
    <w:div w:id="895165041">
      <w:bodyDiv w:val="1"/>
      <w:marLeft w:val="0"/>
      <w:marRight w:val="0"/>
      <w:marTop w:val="0"/>
      <w:marBottom w:val="0"/>
      <w:divBdr>
        <w:top w:val="none" w:sz="0" w:space="0" w:color="auto"/>
        <w:left w:val="none" w:sz="0" w:space="0" w:color="auto"/>
        <w:bottom w:val="none" w:sz="0" w:space="0" w:color="auto"/>
        <w:right w:val="none" w:sz="0" w:space="0" w:color="auto"/>
      </w:divBdr>
    </w:div>
    <w:div w:id="897975793">
      <w:bodyDiv w:val="1"/>
      <w:marLeft w:val="0"/>
      <w:marRight w:val="0"/>
      <w:marTop w:val="0"/>
      <w:marBottom w:val="0"/>
      <w:divBdr>
        <w:top w:val="none" w:sz="0" w:space="0" w:color="auto"/>
        <w:left w:val="none" w:sz="0" w:space="0" w:color="auto"/>
        <w:bottom w:val="none" w:sz="0" w:space="0" w:color="auto"/>
        <w:right w:val="none" w:sz="0" w:space="0" w:color="auto"/>
      </w:divBdr>
    </w:div>
    <w:div w:id="898513137">
      <w:bodyDiv w:val="1"/>
      <w:marLeft w:val="0"/>
      <w:marRight w:val="0"/>
      <w:marTop w:val="0"/>
      <w:marBottom w:val="0"/>
      <w:divBdr>
        <w:top w:val="none" w:sz="0" w:space="0" w:color="auto"/>
        <w:left w:val="none" w:sz="0" w:space="0" w:color="auto"/>
        <w:bottom w:val="none" w:sz="0" w:space="0" w:color="auto"/>
        <w:right w:val="none" w:sz="0" w:space="0" w:color="auto"/>
      </w:divBdr>
    </w:div>
    <w:div w:id="901453437">
      <w:bodyDiv w:val="1"/>
      <w:marLeft w:val="0"/>
      <w:marRight w:val="0"/>
      <w:marTop w:val="0"/>
      <w:marBottom w:val="0"/>
      <w:divBdr>
        <w:top w:val="none" w:sz="0" w:space="0" w:color="auto"/>
        <w:left w:val="none" w:sz="0" w:space="0" w:color="auto"/>
        <w:bottom w:val="none" w:sz="0" w:space="0" w:color="auto"/>
        <w:right w:val="none" w:sz="0" w:space="0" w:color="auto"/>
      </w:divBdr>
    </w:div>
    <w:div w:id="905148046">
      <w:bodyDiv w:val="1"/>
      <w:marLeft w:val="0"/>
      <w:marRight w:val="0"/>
      <w:marTop w:val="0"/>
      <w:marBottom w:val="0"/>
      <w:divBdr>
        <w:top w:val="none" w:sz="0" w:space="0" w:color="auto"/>
        <w:left w:val="none" w:sz="0" w:space="0" w:color="auto"/>
        <w:bottom w:val="none" w:sz="0" w:space="0" w:color="auto"/>
        <w:right w:val="none" w:sz="0" w:space="0" w:color="auto"/>
      </w:divBdr>
    </w:div>
    <w:div w:id="908810224">
      <w:bodyDiv w:val="1"/>
      <w:marLeft w:val="0"/>
      <w:marRight w:val="0"/>
      <w:marTop w:val="0"/>
      <w:marBottom w:val="0"/>
      <w:divBdr>
        <w:top w:val="none" w:sz="0" w:space="0" w:color="auto"/>
        <w:left w:val="none" w:sz="0" w:space="0" w:color="auto"/>
        <w:bottom w:val="none" w:sz="0" w:space="0" w:color="auto"/>
        <w:right w:val="none" w:sz="0" w:space="0" w:color="auto"/>
      </w:divBdr>
    </w:div>
    <w:div w:id="911548578">
      <w:bodyDiv w:val="1"/>
      <w:marLeft w:val="0"/>
      <w:marRight w:val="0"/>
      <w:marTop w:val="0"/>
      <w:marBottom w:val="0"/>
      <w:divBdr>
        <w:top w:val="none" w:sz="0" w:space="0" w:color="auto"/>
        <w:left w:val="none" w:sz="0" w:space="0" w:color="auto"/>
        <w:bottom w:val="none" w:sz="0" w:space="0" w:color="auto"/>
        <w:right w:val="none" w:sz="0" w:space="0" w:color="auto"/>
      </w:divBdr>
    </w:div>
    <w:div w:id="955673339">
      <w:bodyDiv w:val="1"/>
      <w:marLeft w:val="0"/>
      <w:marRight w:val="0"/>
      <w:marTop w:val="0"/>
      <w:marBottom w:val="0"/>
      <w:divBdr>
        <w:top w:val="none" w:sz="0" w:space="0" w:color="auto"/>
        <w:left w:val="none" w:sz="0" w:space="0" w:color="auto"/>
        <w:bottom w:val="none" w:sz="0" w:space="0" w:color="auto"/>
        <w:right w:val="none" w:sz="0" w:space="0" w:color="auto"/>
      </w:divBdr>
    </w:div>
    <w:div w:id="956958268">
      <w:bodyDiv w:val="1"/>
      <w:marLeft w:val="0"/>
      <w:marRight w:val="0"/>
      <w:marTop w:val="0"/>
      <w:marBottom w:val="0"/>
      <w:divBdr>
        <w:top w:val="none" w:sz="0" w:space="0" w:color="auto"/>
        <w:left w:val="none" w:sz="0" w:space="0" w:color="auto"/>
        <w:bottom w:val="none" w:sz="0" w:space="0" w:color="auto"/>
        <w:right w:val="none" w:sz="0" w:space="0" w:color="auto"/>
      </w:divBdr>
    </w:div>
    <w:div w:id="970130760">
      <w:bodyDiv w:val="1"/>
      <w:marLeft w:val="0"/>
      <w:marRight w:val="0"/>
      <w:marTop w:val="0"/>
      <w:marBottom w:val="0"/>
      <w:divBdr>
        <w:top w:val="none" w:sz="0" w:space="0" w:color="auto"/>
        <w:left w:val="none" w:sz="0" w:space="0" w:color="auto"/>
        <w:bottom w:val="none" w:sz="0" w:space="0" w:color="auto"/>
        <w:right w:val="none" w:sz="0" w:space="0" w:color="auto"/>
      </w:divBdr>
    </w:div>
    <w:div w:id="970398848">
      <w:bodyDiv w:val="1"/>
      <w:marLeft w:val="0"/>
      <w:marRight w:val="0"/>
      <w:marTop w:val="0"/>
      <w:marBottom w:val="0"/>
      <w:divBdr>
        <w:top w:val="none" w:sz="0" w:space="0" w:color="auto"/>
        <w:left w:val="none" w:sz="0" w:space="0" w:color="auto"/>
        <w:bottom w:val="none" w:sz="0" w:space="0" w:color="auto"/>
        <w:right w:val="none" w:sz="0" w:space="0" w:color="auto"/>
      </w:divBdr>
    </w:div>
    <w:div w:id="982806856">
      <w:bodyDiv w:val="1"/>
      <w:marLeft w:val="0"/>
      <w:marRight w:val="0"/>
      <w:marTop w:val="0"/>
      <w:marBottom w:val="0"/>
      <w:divBdr>
        <w:top w:val="none" w:sz="0" w:space="0" w:color="auto"/>
        <w:left w:val="none" w:sz="0" w:space="0" w:color="auto"/>
        <w:bottom w:val="none" w:sz="0" w:space="0" w:color="auto"/>
        <w:right w:val="none" w:sz="0" w:space="0" w:color="auto"/>
      </w:divBdr>
    </w:div>
    <w:div w:id="994186663">
      <w:bodyDiv w:val="1"/>
      <w:marLeft w:val="0"/>
      <w:marRight w:val="0"/>
      <w:marTop w:val="0"/>
      <w:marBottom w:val="0"/>
      <w:divBdr>
        <w:top w:val="none" w:sz="0" w:space="0" w:color="auto"/>
        <w:left w:val="none" w:sz="0" w:space="0" w:color="auto"/>
        <w:bottom w:val="none" w:sz="0" w:space="0" w:color="auto"/>
        <w:right w:val="none" w:sz="0" w:space="0" w:color="auto"/>
      </w:divBdr>
    </w:div>
    <w:div w:id="996999780">
      <w:bodyDiv w:val="1"/>
      <w:marLeft w:val="0"/>
      <w:marRight w:val="0"/>
      <w:marTop w:val="0"/>
      <w:marBottom w:val="0"/>
      <w:divBdr>
        <w:top w:val="none" w:sz="0" w:space="0" w:color="auto"/>
        <w:left w:val="none" w:sz="0" w:space="0" w:color="auto"/>
        <w:bottom w:val="none" w:sz="0" w:space="0" w:color="auto"/>
        <w:right w:val="none" w:sz="0" w:space="0" w:color="auto"/>
      </w:divBdr>
    </w:div>
    <w:div w:id="998655329">
      <w:bodyDiv w:val="1"/>
      <w:marLeft w:val="0"/>
      <w:marRight w:val="0"/>
      <w:marTop w:val="0"/>
      <w:marBottom w:val="0"/>
      <w:divBdr>
        <w:top w:val="none" w:sz="0" w:space="0" w:color="auto"/>
        <w:left w:val="none" w:sz="0" w:space="0" w:color="auto"/>
        <w:bottom w:val="none" w:sz="0" w:space="0" w:color="auto"/>
        <w:right w:val="none" w:sz="0" w:space="0" w:color="auto"/>
      </w:divBdr>
    </w:div>
    <w:div w:id="998965266">
      <w:bodyDiv w:val="1"/>
      <w:marLeft w:val="0"/>
      <w:marRight w:val="0"/>
      <w:marTop w:val="0"/>
      <w:marBottom w:val="0"/>
      <w:divBdr>
        <w:top w:val="none" w:sz="0" w:space="0" w:color="auto"/>
        <w:left w:val="none" w:sz="0" w:space="0" w:color="auto"/>
        <w:bottom w:val="none" w:sz="0" w:space="0" w:color="auto"/>
        <w:right w:val="none" w:sz="0" w:space="0" w:color="auto"/>
      </w:divBdr>
    </w:div>
    <w:div w:id="1001857752">
      <w:bodyDiv w:val="1"/>
      <w:marLeft w:val="0"/>
      <w:marRight w:val="0"/>
      <w:marTop w:val="0"/>
      <w:marBottom w:val="0"/>
      <w:divBdr>
        <w:top w:val="none" w:sz="0" w:space="0" w:color="auto"/>
        <w:left w:val="none" w:sz="0" w:space="0" w:color="auto"/>
        <w:bottom w:val="none" w:sz="0" w:space="0" w:color="auto"/>
        <w:right w:val="none" w:sz="0" w:space="0" w:color="auto"/>
      </w:divBdr>
    </w:div>
    <w:div w:id="1003556833">
      <w:bodyDiv w:val="1"/>
      <w:marLeft w:val="0"/>
      <w:marRight w:val="0"/>
      <w:marTop w:val="0"/>
      <w:marBottom w:val="0"/>
      <w:divBdr>
        <w:top w:val="none" w:sz="0" w:space="0" w:color="auto"/>
        <w:left w:val="none" w:sz="0" w:space="0" w:color="auto"/>
        <w:bottom w:val="none" w:sz="0" w:space="0" w:color="auto"/>
        <w:right w:val="none" w:sz="0" w:space="0" w:color="auto"/>
      </w:divBdr>
    </w:div>
    <w:div w:id="1008216906">
      <w:bodyDiv w:val="1"/>
      <w:marLeft w:val="0"/>
      <w:marRight w:val="0"/>
      <w:marTop w:val="0"/>
      <w:marBottom w:val="0"/>
      <w:divBdr>
        <w:top w:val="none" w:sz="0" w:space="0" w:color="auto"/>
        <w:left w:val="none" w:sz="0" w:space="0" w:color="auto"/>
        <w:bottom w:val="none" w:sz="0" w:space="0" w:color="auto"/>
        <w:right w:val="none" w:sz="0" w:space="0" w:color="auto"/>
      </w:divBdr>
    </w:div>
    <w:div w:id="1008752991">
      <w:bodyDiv w:val="1"/>
      <w:marLeft w:val="0"/>
      <w:marRight w:val="0"/>
      <w:marTop w:val="0"/>
      <w:marBottom w:val="0"/>
      <w:divBdr>
        <w:top w:val="none" w:sz="0" w:space="0" w:color="auto"/>
        <w:left w:val="none" w:sz="0" w:space="0" w:color="auto"/>
        <w:bottom w:val="none" w:sz="0" w:space="0" w:color="auto"/>
        <w:right w:val="none" w:sz="0" w:space="0" w:color="auto"/>
      </w:divBdr>
    </w:div>
    <w:div w:id="1010794399">
      <w:bodyDiv w:val="1"/>
      <w:marLeft w:val="0"/>
      <w:marRight w:val="0"/>
      <w:marTop w:val="0"/>
      <w:marBottom w:val="0"/>
      <w:divBdr>
        <w:top w:val="none" w:sz="0" w:space="0" w:color="auto"/>
        <w:left w:val="none" w:sz="0" w:space="0" w:color="auto"/>
        <w:bottom w:val="none" w:sz="0" w:space="0" w:color="auto"/>
        <w:right w:val="none" w:sz="0" w:space="0" w:color="auto"/>
      </w:divBdr>
    </w:div>
    <w:div w:id="1013341592">
      <w:bodyDiv w:val="1"/>
      <w:marLeft w:val="0"/>
      <w:marRight w:val="0"/>
      <w:marTop w:val="0"/>
      <w:marBottom w:val="0"/>
      <w:divBdr>
        <w:top w:val="none" w:sz="0" w:space="0" w:color="auto"/>
        <w:left w:val="none" w:sz="0" w:space="0" w:color="auto"/>
        <w:bottom w:val="none" w:sz="0" w:space="0" w:color="auto"/>
        <w:right w:val="none" w:sz="0" w:space="0" w:color="auto"/>
      </w:divBdr>
    </w:div>
    <w:div w:id="1013916284">
      <w:bodyDiv w:val="1"/>
      <w:marLeft w:val="0"/>
      <w:marRight w:val="0"/>
      <w:marTop w:val="0"/>
      <w:marBottom w:val="0"/>
      <w:divBdr>
        <w:top w:val="none" w:sz="0" w:space="0" w:color="auto"/>
        <w:left w:val="none" w:sz="0" w:space="0" w:color="auto"/>
        <w:bottom w:val="none" w:sz="0" w:space="0" w:color="auto"/>
        <w:right w:val="none" w:sz="0" w:space="0" w:color="auto"/>
      </w:divBdr>
    </w:div>
    <w:div w:id="1013997238">
      <w:bodyDiv w:val="1"/>
      <w:marLeft w:val="0"/>
      <w:marRight w:val="0"/>
      <w:marTop w:val="0"/>
      <w:marBottom w:val="0"/>
      <w:divBdr>
        <w:top w:val="none" w:sz="0" w:space="0" w:color="auto"/>
        <w:left w:val="none" w:sz="0" w:space="0" w:color="auto"/>
        <w:bottom w:val="none" w:sz="0" w:space="0" w:color="auto"/>
        <w:right w:val="none" w:sz="0" w:space="0" w:color="auto"/>
      </w:divBdr>
    </w:div>
    <w:div w:id="1022438739">
      <w:bodyDiv w:val="1"/>
      <w:marLeft w:val="0"/>
      <w:marRight w:val="0"/>
      <w:marTop w:val="0"/>
      <w:marBottom w:val="0"/>
      <w:divBdr>
        <w:top w:val="none" w:sz="0" w:space="0" w:color="auto"/>
        <w:left w:val="none" w:sz="0" w:space="0" w:color="auto"/>
        <w:bottom w:val="none" w:sz="0" w:space="0" w:color="auto"/>
        <w:right w:val="none" w:sz="0" w:space="0" w:color="auto"/>
      </w:divBdr>
    </w:div>
    <w:div w:id="1025715466">
      <w:bodyDiv w:val="1"/>
      <w:marLeft w:val="0"/>
      <w:marRight w:val="0"/>
      <w:marTop w:val="0"/>
      <w:marBottom w:val="0"/>
      <w:divBdr>
        <w:top w:val="none" w:sz="0" w:space="0" w:color="auto"/>
        <w:left w:val="none" w:sz="0" w:space="0" w:color="auto"/>
        <w:bottom w:val="none" w:sz="0" w:space="0" w:color="auto"/>
        <w:right w:val="none" w:sz="0" w:space="0" w:color="auto"/>
      </w:divBdr>
    </w:div>
    <w:div w:id="1028095573">
      <w:bodyDiv w:val="1"/>
      <w:marLeft w:val="0"/>
      <w:marRight w:val="0"/>
      <w:marTop w:val="0"/>
      <w:marBottom w:val="0"/>
      <w:divBdr>
        <w:top w:val="none" w:sz="0" w:space="0" w:color="auto"/>
        <w:left w:val="none" w:sz="0" w:space="0" w:color="auto"/>
        <w:bottom w:val="none" w:sz="0" w:space="0" w:color="auto"/>
        <w:right w:val="none" w:sz="0" w:space="0" w:color="auto"/>
      </w:divBdr>
    </w:div>
    <w:div w:id="1033847072">
      <w:bodyDiv w:val="1"/>
      <w:marLeft w:val="0"/>
      <w:marRight w:val="0"/>
      <w:marTop w:val="0"/>
      <w:marBottom w:val="0"/>
      <w:divBdr>
        <w:top w:val="none" w:sz="0" w:space="0" w:color="auto"/>
        <w:left w:val="none" w:sz="0" w:space="0" w:color="auto"/>
        <w:bottom w:val="none" w:sz="0" w:space="0" w:color="auto"/>
        <w:right w:val="none" w:sz="0" w:space="0" w:color="auto"/>
      </w:divBdr>
    </w:div>
    <w:div w:id="1035042027">
      <w:bodyDiv w:val="1"/>
      <w:marLeft w:val="0"/>
      <w:marRight w:val="0"/>
      <w:marTop w:val="0"/>
      <w:marBottom w:val="0"/>
      <w:divBdr>
        <w:top w:val="none" w:sz="0" w:space="0" w:color="auto"/>
        <w:left w:val="none" w:sz="0" w:space="0" w:color="auto"/>
        <w:bottom w:val="none" w:sz="0" w:space="0" w:color="auto"/>
        <w:right w:val="none" w:sz="0" w:space="0" w:color="auto"/>
      </w:divBdr>
    </w:div>
    <w:div w:id="1037511573">
      <w:bodyDiv w:val="1"/>
      <w:marLeft w:val="0"/>
      <w:marRight w:val="0"/>
      <w:marTop w:val="0"/>
      <w:marBottom w:val="0"/>
      <w:divBdr>
        <w:top w:val="none" w:sz="0" w:space="0" w:color="auto"/>
        <w:left w:val="none" w:sz="0" w:space="0" w:color="auto"/>
        <w:bottom w:val="none" w:sz="0" w:space="0" w:color="auto"/>
        <w:right w:val="none" w:sz="0" w:space="0" w:color="auto"/>
      </w:divBdr>
    </w:div>
    <w:div w:id="1045789375">
      <w:bodyDiv w:val="1"/>
      <w:marLeft w:val="0"/>
      <w:marRight w:val="0"/>
      <w:marTop w:val="0"/>
      <w:marBottom w:val="0"/>
      <w:divBdr>
        <w:top w:val="none" w:sz="0" w:space="0" w:color="auto"/>
        <w:left w:val="none" w:sz="0" w:space="0" w:color="auto"/>
        <w:bottom w:val="none" w:sz="0" w:space="0" w:color="auto"/>
        <w:right w:val="none" w:sz="0" w:space="0" w:color="auto"/>
      </w:divBdr>
    </w:div>
    <w:div w:id="1046031800">
      <w:bodyDiv w:val="1"/>
      <w:marLeft w:val="0"/>
      <w:marRight w:val="0"/>
      <w:marTop w:val="0"/>
      <w:marBottom w:val="0"/>
      <w:divBdr>
        <w:top w:val="none" w:sz="0" w:space="0" w:color="auto"/>
        <w:left w:val="none" w:sz="0" w:space="0" w:color="auto"/>
        <w:bottom w:val="none" w:sz="0" w:space="0" w:color="auto"/>
        <w:right w:val="none" w:sz="0" w:space="0" w:color="auto"/>
      </w:divBdr>
    </w:div>
    <w:div w:id="1064720855">
      <w:bodyDiv w:val="1"/>
      <w:marLeft w:val="0"/>
      <w:marRight w:val="0"/>
      <w:marTop w:val="0"/>
      <w:marBottom w:val="0"/>
      <w:divBdr>
        <w:top w:val="none" w:sz="0" w:space="0" w:color="auto"/>
        <w:left w:val="none" w:sz="0" w:space="0" w:color="auto"/>
        <w:bottom w:val="none" w:sz="0" w:space="0" w:color="auto"/>
        <w:right w:val="none" w:sz="0" w:space="0" w:color="auto"/>
      </w:divBdr>
    </w:div>
    <w:div w:id="1070465102">
      <w:bodyDiv w:val="1"/>
      <w:marLeft w:val="0"/>
      <w:marRight w:val="0"/>
      <w:marTop w:val="0"/>
      <w:marBottom w:val="0"/>
      <w:divBdr>
        <w:top w:val="none" w:sz="0" w:space="0" w:color="auto"/>
        <w:left w:val="none" w:sz="0" w:space="0" w:color="auto"/>
        <w:bottom w:val="none" w:sz="0" w:space="0" w:color="auto"/>
        <w:right w:val="none" w:sz="0" w:space="0" w:color="auto"/>
      </w:divBdr>
    </w:div>
    <w:div w:id="1073893934">
      <w:bodyDiv w:val="1"/>
      <w:marLeft w:val="0"/>
      <w:marRight w:val="0"/>
      <w:marTop w:val="0"/>
      <w:marBottom w:val="0"/>
      <w:divBdr>
        <w:top w:val="none" w:sz="0" w:space="0" w:color="auto"/>
        <w:left w:val="none" w:sz="0" w:space="0" w:color="auto"/>
        <w:bottom w:val="none" w:sz="0" w:space="0" w:color="auto"/>
        <w:right w:val="none" w:sz="0" w:space="0" w:color="auto"/>
      </w:divBdr>
    </w:div>
    <w:div w:id="1073896976">
      <w:bodyDiv w:val="1"/>
      <w:marLeft w:val="0"/>
      <w:marRight w:val="0"/>
      <w:marTop w:val="0"/>
      <w:marBottom w:val="0"/>
      <w:divBdr>
        <w:top w:val="none" w:sz="0" w:space="0" w:color="auto"/>
        <w:left w:val="none" w:sz="0" w:space="0" w:color="auto"/>
        <w:bottom w:val="none" w:sz="0" w:space="0" w:color="auto"/>
        <w:right w:val="none" w:sz="0" w:space="0" w:color="auto"/>
      </w:divBdr>
    </w:div>
    <w:div w:id="1079254391">
      <w:bodyDiv w:val="1"/>
      <w:marLeft w:val="0"/>
      <w:marRight w:val="0"/>
      <w:marTop w:val="0"/>
      <w:marBottom w:val="0"/>
      <w:divBdr>
        <w:top w:val="none" w:sz="0" w:space="0" w:color="auto"/>
        <w:left w:val="none" w:sz="0" w:space="0" w:color="auto"/>
        <w:bottom w:val="none" w:sz="0" w:space="0" w:color="auto"/>
        <w:right w:val="none" w:sz="0" w:space="0" w:color="auto"/>
      </w:divBdr>
    </w:div>
    <w:div w:id="1081409750">
      <w:bodyDiv w:val="1"/>
      <w:marLeft w:val="0"/>
      <w:marRight w:val="0"/>
      <w:marTop w:val="0"/>
      <w:marBottom w:val="0"/>
      <w:divBdr>
        <w:top w:val="none" w:sz="0" w:space="0" w:color="auto"/>
        <w:left w:val="none" w:sz="0" w:space="0" w:color="auto"/>
        <w:bottom w:val="none" w:sz="0" w:space="0" w:color="auto"/>
        <w:right w:val="none" w:sz="0" w:space="0" w:color="auto"/>
      </w:divBdr>
    </w:div>
    <w:div w:id="1082095577">
      <w:bodyDiv w:val="1"/>
      <w:marLeft w:val="0"/>
      <w:marRight w:val="0"/>
      <w:marTop w:val="0"/>
      <w:marBottom w:val="0"/>
      <w:divBdr>
        <w:top w:val="none" w:sz="0" w:space="0" w:color="auto"/>
        <w:left w:val="none" w:sz="0" w:space="0" w:color="auto"/>
        <w:bottom w:val="none" w:sz="0" w:space="0" w:color="auto"/>
        <w:right w:val="none" w:sz="0" w:space="0" w:color="auto"/>
      </w:divBdr>
    </w:div>
    <w:div w:id="1082677434">
      <w:bodyDiv w:val="1"/>
      <w:marLeft w:val="0"/>
      <w:marRight w:val="0"/>
      <w:marTop w:val="0"/>
      <w:marBottom w:val="0"/>
      <w:divBdr>
        <w:top w:val="none" w:sz="0" w:space="0" w:color="auto"/>
        <w:left w:val="none" w:sz="0" w:space="0" w:color="auto"/>
        <w:bottom w:val="none" w:sz="0" w:space="0" w:color="auto"/>
        <w:right w:val="none" w:sz="0" w:space="0" w:color="auto"/>
      </w:divBdr>
    </w:div>
    <w:div w:id="1085565170">
      <w:bodyDiv w:val="1"/>
      <w:marLeft w:val="0"/>
      <w:marRight w:val="0"/>
      <w:marTop w:val="0"/>
      <w:marBottom w:val="0"/>
      <w:divBdr>
        <w:top w:val="none" w:sz="0" w:space="0" w:color="auto"/>
        <w:left w:val="none" w:sz="0" w:space="0" w:color="auto"/>
        <w:bottom w:val="none" w:sz="0" w:space="0" w:color="auto"/>
        <w:right w:val="none" w:sz="0" w:space="0" w:color="auto"/>
      </w:divBdr>
    </w:div>
    <w:div w:id="1088160519">
      <w:bodyDiv w:val="1"/>
      <w:marLeft w:val="0"/>
      <w:marRight w:val="0"/>
      <w:marTop w:val="0"/>
      <w:marBottom w:val="0"/>
      <w:divBdr>
        <w:top w:val="none" w:sz="0" w:space="0" w:color="auto"/>
        <w:left w:val="none" w:sz="0" w:space="0" w:color="auto"/>
        <w:bottom w:val="none" w:sz="0" w:space="0" w:color="auto"/>
        <w:right w:val="none" w:sz="0" w:space="0" w:color="auto"/>
      </w:divBdr>
    </w:div>
    <w:div w:id="1091438502">
      <w:bodyDiv w:val="1"/>
      <w:marLeft w:val="0"/>
      <w:marRight w:val="0"/>
      <w:marTop w:val="0"/>
      <w:marBottom w:val="0"/>
      <w:divBdr>
        <w:top w:val="none" w:sz="0" w:space="0" w:color="auto"/>
        <w:left w:val="none" w:sz="0" w:space="0" w:color="auto"/>
        <w:bottom w:val="none" w:sz="0" w:space="0" w:color="auto"/>
        <w:right w:val="none" w:sz="0" w:space="0" w:color="auto"/>
      </w:divBdr>
    </w:div>
    <w:div w:id="1092748149">
      <w:bodyDiv w:val="1"/>
      <w:marLeft w:val="0"/>
      <w:marRight w:val="0"/>
      <w:marTop w:val="0"/>
      <w:marBottom w:val="0"/>
      <w:divBdr>
        <w:top w:val="none" w:sz="0" w:space="0" w:color="auto"/>
        <w:left w:val="none" w:sz="0" w:space="0" w:color="auto"/>
        <w:bottom w:val="none" w:sz="0" w:space="0" w:color="auto"/>
        <w:right w:val="none" w:sz="0" w:space="0" w:color="auto"/>
      </w:divBdr>
    </w:div>
    <w:div w:id="1093431843">
      <w:bodyDiv w:val="1"/>
      <w:marLeft w:val="0"/>
      <w:marRight w:val="0"/>
      <w:marTop w:val="0"/>
      <w:marBottom w:val="0"/>
      <w:divBdr>
        <w:top w:val="none" w:sz="0" w:space="0" w:color="auto"/>
        <w:left w:val="none" w:sz="0" w:space="0" w:color="auto"/>
        <w:bottom w:val="none" w:sz="0" w:space="0" w:color="auto"/>
        <w:right w:val="none" w:sz="0" w:space="0" w:color="auto"/>
      </w:divBdr>
    </w:div>
    <w:div w:id="1095830139">
      <w:bodyDiv w:val="1"/>
      <w:marLeft w:val="0"/>
      <w:marRight w:val="0"/>
      <w:marTop w:val="0"/>
      <w:marBottom w:val="0"/>
      <w:divBdr>
        <w:top w:val="none" w:sz="0" w:space="0" w:color="auto"/>
        <w:left w:val="none" w:sz="0" w:space="0" w:color="auto"/>
        <w:bottom w:val="none" w:sz="0" w:space="0" w:color="auto"/>
        <w:right w:val="none" w:sz="0" w:space="0" w:color="auto"/>
      </w:divBdr>
    </w:div>
    <w:div w:id="1098019147">
      <w:bodyDiv w:val="1"/>
      <w:marLeft w:val="0"/>
      <w:marRight w:val="0"/>
      <w:marTop w:val="0"/>
      <w:marBottom w:val="0"/>
      <w:divBdr>
        <w:top w:val="none" w:sz="0" w:space="0" w:color="auto"/>
        <w:left w:val="none" w:sz="0" w:space="0" w:color="auto"/>
        <w:bottom w:val="none" w:sz="0" w:space="0" w:color="auto"/>
        <w:right w:val="none" w:sz="0" w:space="0" w:color="auto"/>
      </w:divBdr>
    </w:div>
    <w:div w:id="1101409877">
      <w:bodyDiv w:val="1"/>
      <w:marLeft w:val="0"/>
      <w:marRight w:val="0"/>
      <w:marTop w:val="0"/>
      <w:marBottom w:val="0"/>
      <w:divBdr>
        <w:top w:val="none" w:sz="0" w:space="0" w:color="auto"/>
        <w:left w:val="none" w:sz="0" w:space="0" w:color="auto"/>
        <w:bottom w:val="none" w:sz="0" w:space="0" w:color="auto"/>
        <w:right w:val="none" w:sz="0" w:space="0" w:color="auto"/>
      </w:divBdr>
    </w:div>
    <w:div w:id="1107391855">
      <w:bodyDiv w:val="1"/>
      <w:marLeft w:val="0"/>
      <w:marRight w:val="0"/>
      <w:marTop w:val="0"/>
      <w:marBottom w:val="0"/>
      <w:divBdr>
        <w:top w:val="none" w:sz="0" w:space="0" w:color="auto"/>
        <w:left w:val="none" w:sz="0" w:space="0" w:color="auto"/>
        <w:bottom w:val="none" w:sz="0" w:space="0" w:color="auto"/>
        <w:right w:val="none" w:sz="0" w:space="0" w:color="auto"/>
      </w:divBdr>
    </w:div>
    <w:div w:id="1111320919">
      <w:bodyDiv w:val="1"/>
      <w:marLeft w:val="0"/>
      <w:marRight w:val="0"/>
      <w:marTop w:val="0"/>
      <w:marBottom w:val="0"/>
      <w:divBdr>
        <w:top w:val="none" w:sz="0" w:space="0" w:color="auto"/>
        <w:left w:val="none" w:sz="0" w:space="0" w:color="auto"/>
        <w:bottom w:val="none" w:sz="0" w:space="0" w:color="auto"/>
        <w:right w:val="none" w:sz="0" w:space="0" w:color="auto"/>
      </w:divBdr>
    </w:div>
    <w:div w:id="1111633392">
      <w:bodyDiv w:val="1"/>
      <w:marLeft w:val="0"/>
      <w:marRight w:val="0"/>
      <w:marTop w:val="0"/>
      <w:marBottom w:val="0"/>
      <w:divBdr>
        <w:top w:val="none" w:sz="0" w:space="0" w:color="auto"/>
        <w:left w:val="none" w:sz="0" w:space="0" w:color="auto"/>
        <w:bottom w:val="none" w:sz="0" w:space="0" w:color="auto"/>
        <w:right w:val="none" w:sz="0" w:space="0" w:color="auto"/>
      </w:divBdr>
    </w:div>
    <w:div w:id="1118528832">
      <w:bodyDiv w:val="1"/>
      <w:marLeft w:val="0"/>
      <w:marRight w:val="0"/>
      <w:marTop w:val="0"/>
      <w:marBottom w:val="0"/>
      <w:divBdr>
        <w:top w:val="none" w:sz="0" w:space="0" w:color="auto"/>
        <w:left w:val="none" w:sz="0" w:space="0" w:color="auto"/>
        <w:bottom w:val="none" w:sz="0" w:space="0" w:color="auto"/>
        <w:right w:val="none" w:sz="0" w:space="0" w:color="auto"/>
      </w:divBdr>
    </w:div>
    <w:div w:id="1120805517">
      <w:bodyDiv w:val="1"/>
      <w:marLeft w:val="0"/>
      <w:marRight w:val="0"/>
      <w:marTop w:val="0"/>
      <w:marBottom w:val="0"/>
      <w:divBdr>
        <w:top w:val="none" w:sz="0" w:space="0" w:color="auto"/>
        <w:left w:val="none" w:sz="0" w:space="0" w:color="auto"/>
        <w:bottom w:val="none" w:sz="0" w:space="0" w:color="auto"/>
        <w:right w:val="none" w:sz="0" w:space="0" w:color="auto"/>
      </w:divBdr>
    </w:div>
    <w:div w:id="1136408957">
      <w:bodyDiv w:val="1"/>
      <w:marLeft w:val="0"/>
      <w:marRight w:val="0"/>
      <w:marTop w:val="0"/>
      <w:marBottom w:val="0"/>
      <w:divBdr>
        <w:top w:val="none" w:sz="0" w:space="0" w:color="auto"/>
        <w:left w:val="none" w:sz="0" w:space="0" w:color="auto"/>
        <w:bottom w:val="none" w:sz="0" w:space="0" w:color="auto"/>
        <w:right w:val="none" w:sz="0" w:space="0" w:color="auto"/>
      </w:divBdr>
    </w:div>
    <w:div w:id="1138499487">
      <w:bodyDiv w:val="1"/>
      <w:marLeft w:val="0"/>
      <w:marRight w:val="0"/>
      <w:marTop w:val="0"/>
      <w:marBottom w:val="0"/>
      <w:divBdr>
        <w:top w:val="none" w:sz="0" w:space="0" w:color="auto"/>
        <w:left w:val="none" w:sz="0" w:space="0" w:color="auto"/>
        <w:bottom w:val="none" w:sz="0" w:space="0" w:color="auto"/>
        <w:right w:val="none" w:sz="0" w:space="0" w:color="auto"/>
      </w:divBdr>
    </w:div>
    <w:div w:id="1142699575">
      <w:bodyDiv w:val="1"/>
      <w:marLeft w:val="0"/>
      <w:marRight w:val="0"/>
      <w:marTop w:val="0"/>
      <w:marBottom w:val="0"/>
      <w:divBdr>
        <w:top w:val="none" w:sz="0" w:space="0" w:color="auto"/>
        <w:left w:val="none" w:sz="0" w:space="0" w:color="auto"/>
        <w:bottom w:val="none" w:sz="0" w:space="0" w:color="auto"/>
        <w:right w:val="none" w:sz="0" w:space="0" w:color="auto"/>
      </w:divBdr>
    </w:div>
    <w:div w:id="1143232219">
      <w:bodyDiv w:val="1"/>
      <w:marLeft w:val="0"/>
      <w:marRight w:val="0"/>
      <w:marTop w:val="0"/>
      <w:marBottom w:val="0"/>
      <w:divBdr>
        <w:top w:val="none" w:sz="0" w:space="0" w:color="auto"/>
        <w:left w:val="none" w:sz="0" w:space="0" w:color="auto"/>
        <w:bottom w:val="none" w:sz="0" w:space="0" w:color="auto"/>
        <w:right w:val="none" w:sz="0" w:space="0" w:color="auto"/>
      </w:divBdr>
    </w:div>
    <w:div w:id="1147042848">
      <w:bodyDiv w:val="1"/>
      <w:marLeft w:val="0"/>
      <w:marRight w:val="0"/>
      <w:marTop w:val="0"/>
      <w:marBottom w:val="0"/>
      <w:divBdr>
        <w:top w:val="none" w:sz="0" w:space="0" w:color="auto"/>
        <w:left w:val="none" w:sz="0" w:space="0" w:color="auto"/>
        <w:bottom w:val="none" w:sz="0" w:space="0" w:color="auto"/>
        <w:right w:val="none" w:sz="0" w:space="0" w:color="auto"/>
      </w:divBdr>
    </w:div>
    <w:div w:id="1149856955">
      <w:bodyDiv w:val="1"/>
      <w:marLeft w:val="0"/>
      <w:marRight w:val="0"/>
      <w:marTop w:val="0"/>
      <w:marBottom w:val="0"/>
      <w:divBdr>
        <w:top w:val="none" w:sz="0" w:space="0" w:color="auto"/>
        <w:left w:val="none" w:sz="0" w:space="0" w:color="auto"/>
        <w:bottom w:val="none" w:sz="0" w:space="0" w:color="auto"/>
        <w:right w:val="none" w:sz="0" w:space="0" w:color="auto"/>
      </w:divBdr>
    </w:div>
    <w:div w:id="1151556601">
      <w:bodyDiv w:val="1"/>
      <w:marLeft w:val="0"/>
      <w:marRight w:val="0"/>
      <w:marTop w:val="0"/>
      <w:marBottom w:val="0"/>
      <w:divBdr>
        <w:top w:val="none" w:sz="0" w:space="0" w:color="auto"/>
        <w:left w:val="none" w:sz="0" w:space="0" w:color="auto"/>
        <w:bottom w:val="none" w:sz="0" w:space="0" w:color="auto"/>
        <w:right w:val="none" w:sz="0" w:space="0" w:color="auto"/>
      </w:divBdr>
    </w:div>
    <w:div w:id="1166703225">
      <w:bodyDiv w:val="1"/>
      <w:marLeft w:val="0"/>
      <w:marRight w:val="0"/>
      <w:marTop w:val="0"/>
      <w:marBottom w:val="0"/>
      <w:divBdr>
        <w:top w:val="none" w:sz="0" w:space="0" w:color="auto"/>
        <w:left w:val="none" w:sz="0" w:space="0" w:color="auto"/>
        <w:bottom w:val="none" w:sz="0" w:space="0" w:color="auto"/>
        <w:right w:val="none" w:sz="0" w:space="0" w:color="auto"/>
      </w:divBdr>
    </w:div>
    <w:div w:id="1168715111">
      <w:bodyDiv w:val="1"/>
      <w:marLeft w:val="0"/>
      <w:marRight w:val="0"/>
      <w:marTop w:val="0"/>
      <w:marBottom w:val="0"/>
      <w:divBdr>
        <w:top w:val="none" w:sz="0" w:space="0" w:color="auto"/>
        <w:left w:val="none" w:sz="0" w:space="0" w:color="auto"/>
        <w:bottom w:val="none" w:sz="0" w:space="0" w:color="auto"/>
        <w:right w:val="none" w:sz="0" w:space="0" w:color="auto"/>
      </w:divBdr>
    </w:div>
    <w:div w:id="1180007740">
      <w:bodyDiv w:val="1"/>
      <w:marLeft w:val="0"/>
      <w:marRight w:val="0"/>
      <w:marTop w:val="0"/>
      <w:marBottom w:val="0"/>
      <w:divBdr>
        <w:top w:val="none" w:sz="0" w:space="0" w:color="auto"/>
        <w:left w:val="none" w:sz="0" w:space="0" w:color="auto"/>
        <w:bottom w:val="none" w:sz="0" w:space="0" w:color="auto"/>
        <w:right w:val="none" w:sz="0" w:space="0" w:color="auto"/>
      </w:divBdr>
    </w:div>
    <w:div w:id="1186214183">
      <w:bodyDiv w:val="1"/>
      <w:marLeft w:val="0"/>
      <w:marRight w:val="0"/>
      <w:marTop w:val="0"/>
      <w:marBottom w:val="0"/>
      <w:divBdr>
        <w:top w:val="none" w:sz="0" w:space="0" w:color="auto"/>
        <w:left w:val="none" w:sz="0" w:space="0" w:color="auto"/>
        <w:bottom w:val="none" w:sz="0" w:space="0" w:color="auto"/>
        <w:right w:val="none" w:sz="0" w:space="0" w:color="auto"/>
      </w:divBdr>
    </w:div>
    <w:div w:id="1193154725">
      <w:bodyDiv w:val="1"/>
      <w:marLeft w:val="0"/>
      <w:marRight w:val="0"/>
      <w:marTop w:val="0"/>
      <w:marBottom w:val="0"/>
      <w:divBdr>
        <w:top w:val="none" w:sz="0" w:space="0" w:color="auto"/>
        <w:left w:val="none" w:sz="0" w:space="0" w:color="auto"/>
        <w:bottom w:val="none" w:sz="0" w:space="0" w:color="auto"/>
        <w:right w:val="none" w:sz="0" w:space="0" w:color="auto"/>
      </w:divBdr>
    </w:div>
    <w:div w:id="1197230065">
      <w:bodyDiv w:val="1"/>
      <w:marLeft w:val="0"/>
      <w:marRight w:val="0"/>
      <w:marTop w:val="0"/>
      <w:marBottom w:val="0"/>
      <w:divBdr>
        <w:top w:val="none" w:sz="0" w:space="0" w:color="auto"/>
        <w:left w:val="none" w:sz="0" w:space="0" w:color="auto"/>
        <w:bottom w:val="none" w:sz="0" w:space="0" w:color="auto"/>
        <w:right w:val="none" w:sz="0" w:space="0" w:color="auto"/>
      </w:divBdr>
    </w:div>
    <w:div w:id="1201165327">
      <w:bodyDiv w:val="1"/>
      <w:marLeft w:val="0"/>
      <w:marRight w:val="0"/>
      <w:marTop w:val="0"/>
      <w:marBottom w:val="0"/>
      <w:divBdr>
        <w:top w:val="none" w:sz="0" w:space="0" w:color="auto"/>
        <w:left w:val="none" w:sz="0" w:space="0" w:color="auto"/>
        <w:bottom w:val="none" w:sz="0" w:space="0" w:color="auto"/>
        <w:right w:val="none" w:sz="0" w:space="0" w:color="auto"/>
      </w:divBdr>
    </w:div>
    <w:div w:id="1204564443">
      <w:bodyDiv w:val="1"/>
      <w:marLeft w:val="0"/>
      <w:marRight w:val="0"/>
      <w:marTop w:val="0"/>
      <w:marBottom w:val="0"/>
      <w:divBdr>
        <w:top w:val="none" w:sz="0" w:space="0" w:color="auto"/>
        <w:left w:val="none" w:sz="0" w:space="0" w:color="auto"/>
        <w:bottom w:val="none" w:sz="0" w:space="0" w:color="auto"/>
        <w:right w:val="none" w:sz="0" w:space="0" w:color="auto"/>
      </w:divBdr>
    </w:div>
    <w:div w:id="1212107934">
      <w:bodyDiv w:val="1"/>
      <w:marLeft w:val="0"/>
      <w:marRight w:val="0"/>
      <w:marTop w:val="0"/>
      <w:marBottom w:val="0"/>
      <w:divBdr>
        <w:top w:val="none" w:sz="0" w:space="0" w:color="auto"/>
        <w:left w:val="none" w:sz="0" w:space="0" w:color="auto"/>
        <w:bottom w:val="none" w:sz="0" w:space="0" w:color="auto"/>
        <w:right w:val="none" w:sz="0" w:space="0" w:color="auto"/>
      </w:divBdr>
    </w:div>
    <w:div w:id="1221866932">
      <w:bodyDiv w:val="1"/>
      <w:marLeft w:val="0"/>
      <w:marRight w:val="0"/>
      <w:marTop w:val="0"/>
      <w:marBottom w:val="0"/>
      <w:divBdr>
        <w:top w:val="none" w:sz="0" w:space="0" w:color="auto"/>
        <w:left w:val="none" w:sz="0" w:space="0" w:color="auto"/>
        <w:bottom w:val="none" w:sz="0" w:space="0" w:color="auto"/>
        <w:right w:val="none" w:sz="0" w:space="0" w:color="auto"/>
      </w:divBdr>
    </w:div>
    <w:div w:id="1229806079">
      <w:bodyDiv w:val="1"/>
      <w:marLeft w:val="0"/>
      <w:marRight w:val="0"/>
      <w:marTop w:val="0"/>
      <w:marBottom w:val="0"/>
      <w:divBdr>
        <w:top w:val="none" w:sz="0" w:space="0" w:color="auto"/>
        <w:left w:val="none" w:sz="0" w:space="0" w:color="auto"/>
        <w:bottom w:val="none" w:sz="0" w:space="0" w:color="auto"/>
        <w:right w:val="none" w:sz="0" w:space="0" w:color="auto"/>
      </w:divBdr>
    </w:div>
    <w:div w:id="1235506736">
      <w:bodyDiv w:val="1"/>
      <w:marLeft w:val="0"/>
      <w:marRight w:val="0"/>
      <w:marTop w:val="0"/>
      <w:marBottom w:val="0"/>
      <w:divBdr>
        <w:top w:val="none" w:sz="0" w:space="0" w:color="auto"/>
        <w:left w:val="none" w:sz="0" w:space="0" w:color="auto"/>
        <w:bottom w:val="none" w:sz="0" w:space="0" w:color="auto"/>
        <w:right w:val="none" w:sz="0" w:space="0" w:color="auto"/>
      </w:divBdr>
    </w:div>
    <w:div w:id="1235816944">
      <w:bodyDiv w:val="1"/>
      <w:marLeft w:val="0"/>
      <w:marRight w:val="0"/>
      <w:marTop w:val="0"/>
      <w:marBottom w:val="0"/>
      <w:divBdr>
        <w:top w:val="none" w:sz="0" w:space="0" w:color="auto"/>
        <w:left w:val="none" w:sz="0" w:space="0" w:color="auto"/>
        <w:bottom w:val="none" w:sz="0" w:space="0" w:color="auto"/>
        <w:right w:val="none" w:sz="0" w:space="0" w:color="auto"/>
      </w:divBdr>
    </w:div>
    <w:div w:id="1238051083">
      <w:bodyDiv w:val="1"/>
      <w:marLeft w:val="0"/>
      <w:marRight w:val="0"/>
      <w:marTop w:val="0"/>
      <w:marBottom w:val="0"/>
      <w:divBdr>
        <w:top w:val="none" w:sz="0" w:space="0" w:color="auto"/>
        <w:left w:val="none" w:sz="0" w:space="0" w:color="auto"/>
        <w:bottom w:val="none" w:sz="0" w:space="0" w:color="auto"/>
        <w:right w:val="none" w:sz="0" w:space="0" w:color="auto"/>
      </w:divBdr>
    </w:div>
    <w:div w:id="1240141654">
      <w:bodyDiv w:val="1"/>
      <w:marLeft w:val="0"/>
      <w:marRight w:val="0"/>
      <w:marTop w:val="0"/>
      <w:marBottom w:val="0"/>
      <w:divBdr>
        <w:top w:val="none" w:sz="0" w:space="0" w:color="auto"/>
        <w:left w:val="none" w:sz="0" w:space="0" w:color="auto"/>
        <w:bottom w:val="none" w:sz="0" w:space="0" w:color="auto"/>
        <w:right w:val="none" w:sz="0" w:space="0" w:color="auto"/>
      </w:divBdr>
    </w:div>
    <w:div w:id="1241134527">
      <w:bodyDiv w:val="1"/>
      <w:marLeft w:val="0"/>
      <w:marRight w:val="0"/>
      <w:marTop w:val="0"/>
      <w:marBottom w:val="0"/>
      <w:divBdr>
        <w:top w:val="none" w:sz="0" w:space="0" w:color="auto"/>
        <w:left w:val="none" w:sz="0" w:space="0" w:color="auto"/>
        <w:bottom w:val="none" w:sz="0" w:space="0" w:color="auto"/>
        <w:right w:val="none" w:sz="0" w:space="0" w:color="auto"/>
      </w:divBdr>
    </w:div>
    <w:div w:id="1244486125">
      <w:bodyDiv w:val="1"/>
      <w:marLeft w:val="0"/>
      <w:marRight w:val="0"/>
      <w:marTop w:val="0"/>
      <w:marBottom w:val="0"/>
      <w:divBdr>
        <w:top w:val="none" w:sz="0" w:space="0" w:color="auto"/>
        <w:left w:val="none" w:sz="0" w:space="0" w:color="auto"/>
        <w:bottom w:val="none" w:sz="0" w:space="0" w:color="auto"/>
        <w:right w:val="none" w:sz="0" w:space="0" w:color="auto"/>
      </w:divBdr>
    </w:div>
    <w:div w:id="1244804769">
      <w:bodyDiv w:val="1"/>
      <w:marLeft w:val="0"/>
      <w:marRight w:val="0"/>
      <w:marTop w:val="0"/>
      <w:marBottom w:val="0"/>
      <w:divBdr>
        <w:top w:val="none" w:sz="0" w:space="0" w:color="auto"/>
        <w:left w:val="none" w:sz="0" w:space="0" w:color="auto"/>
        <w:bottom w:val="none" w:sz="0" w:space="0" w:color="auto"/>
        <w:right w:val="none" w:sz="0" w:space="0" w:color="auto"/>
      </w:divBdr>
    </w:div>
    <w:div w:id="1250429369">
      <w:bodyDiv w:val="1"/>
      <w:marLeft w:val="0"/>
      <w:marRight w:val="0"/>
      <w:marTop w:val="0"/>
      <w:marBottom w:val="0"/>
      <w:divBdr>
        <w:top w:val="none" w:sz="0" w:space="0" w:color="auto"/>
        <w:left w:val="none" w:sz="0" w:space="0" w:color="auto"/>
        <w:bottom w:val="none" w:sz="0" w:space="0" w:color="auto"/>
        <w:right w:val="none" w:sz="0" w:space="0" w:color="auto"/>
      </w:divBdr>
    </w:div>
    <w:div w:id="1252350028">
      <w:bodyDiv w:val="1"/>
      <w:marLeft w:val="0"/>
      <w:marRight w:val="0"/>
      <w:marTop w:val="0"/>
      <w:marBottom w:val="0"/>
      <w:divBdr>
        <w:top w:val="none" w:sz="0" w:space="0" w:color="auto"/>
        <w:left w:val="none" w:sz="0" w:space="0" w:color="auto"/>
        <w:bottom w:val="none" w:sz="0" w:space="0" w:color="auto"/>
        <w:right w:val="none" w:sz="0" w:space="0" w:color="auto"/>
      </w:divBdr>
    </w:div>
    <w:div w:id="1254046628">
      <w:bodyDiv w:val="1"/>
      <w:marLeft w:val="0"/>
      <w:marRight w:val="0"/>
      <w:marTop w:val="0"/>
      <w:marBottom w:val="0"/>
      <w:divBdr>
        <w:top w:val="none" w:sz="0" w:space="0" w:color="auto"/>
        <w:left w:val="none" w:sz="0" w:space="0" w:color="auto"/>
        <w:bottom w:val="none" w:sz="0" w:space="0" w:color="auto"/>
        <w:right w:val="none" w:sz="0" w:space="0" w:color="auto"/>
      </w:divBdr>
    </w:div>
    <w:div w:id="1255670690">
      <w:bodyDiv w:val="1"/>
      <w:marLeft w:val="0"/>
      <w:marRight w:val="0"/>
      <w:marTop w:val="0"/>
      <w:marBottom w:val="0"/>
      <w:divBdr>
        <w:top w:val="none" w:sz="0" w:space="0" w:color="auto"/>
        <w:left w:val="none" w:sz="0" w:space="0" w:color="auto"/>
        <w:bottom w:val="none" w:sz="0" w:space="0" w:color="auto"/>
        <w:right w:val="none" w:sz="0" w:space="0" w:color="auto"/>
      </w:divBdr>
    </w:div>
    <w:div w:id="1255869004">
      <w:bodyDiv w:val="1"/>
      <w:marLeft w:val="0"/>
      <w:marRight w:val="0"/>
      <w:marTop w:val="0"/>
      <w:marBottom w:val="0"/>
      <w:divBdr>
        <w:top w:val="none" w:sz="0" w:space="0" w:color="auto"/>
        <w:left w:val="none" w:sz="0" w:space="0" w:color="auto"/>
        <w:bottom w:val="none" w:sz="0" w:space="0" w:color="auto"/>
        <w:right w:val="none" w:sz="0" w:space="0" w:color="auto"/>
      </w:divBdr>
    </w:div>
    <w:div w:id="1258947930">
      <w:bodyDiv w:val="1"/>
      <w:marLeft w:val="0"/>
      <w:marRight w:val="0"/>
      <w:marTop w:val="0"/>
      <w:marBottom w:val="0"/>
      <w:divBdr>
        <w:top w:val="none" w:sz="0" w:space="0" w:color="auto"/>
        <w:left w:val="none" w:sz="0" w:space="0" w:color="auto"/>
        <w:bottom w:val="none" w:sz="0" w:space="0" w:color="auto"/>
        <w:right w:val="none" w:sz="0" w:space="0" w:color="auto"/>
      </w:divBdr>
    </w:div>
    <w:div w:id="1259144905">
      <w:bodyDiv w:val="1"/>
      <w:marLeft w:val="0"/>
      <w:marRight w:val="0"/>
      <w:marTop w:val="0"/>
      <w:marBottom w:val="0"/>
      <w:divBdr>
        <w:top w:val="none" w:sz="0" w:space="0" w:color="auto"/>
        <w:left w:val="none" w:sz="0" w:space="0" w:color="auto"/>
        <w:bottom w:val="none" w:sz="0" w:space="0" w:color="auto"/>
        <w:right w:val="none" w:sz="0" w:space="0" w:color="auto"/>
      </w:divBdr>
    </w:div>
    <w:div w:id="1263562931">
      <w:bodyDiv w:val="1"/>
      <w:marLeft w:val="0"/>
      <w:marRight w:val="0"/>
      <w:marTop w:val="0"/>
      <w:marBottom w:val="0"/>
      <w:divBdr>
        <w:top w:val="none" w:sz="0" w:space="0" w:color="auto"/>
        <w:left w:val="none" w:sz="0" w:space="0" w:color="auto"/>
        <w:bottom w:val="none" w:sz="0" w:space="0" w:color="auto"/>
        <w:right w:val="none" w:sz="0" w:space="0" w:color="auto"/>
      </w:divBdr>
    </w:div>
    <w:div w:id="1267692770">
      <w:bodyDiv w:val="1"/>
      <w:marLeft w:val="0"/>
      <w:marRight w:val="0"/>
      <w:marTop w:val="0"/>
      <w:marBottom w:val="0"/>
      <w:divBdr>
        <w:top w:val="none" w:sz="0" w:space="0" w:color="auto"/>
        <w:left w:val="none" w:sz="0" w:space="0" w:color="auto"/>
        <w:bottom w:val="none" w:sz="0" w:space="0" w:color="auto"/>
        <w:right w:val="none" w:sz="0" w:space="0" w:color="auto"/>
      </w:divBdr>
    </w:div>
    <w:div w:id="1268274705">
      <w:bodyDiv w:val="1"/>
      <w:marLeft w:val="0"/>
      <w:marRight w:val="0"/>
      <w:marTop w:val="0"/>
      <w:marBottom w:val="0"/>
      <w:divBdr>
        <w:top w:val="none" w:sz="0" w:space="0" w:color="auto"/>
        <w:left w:val="none" w:sz="0" w:space="0" w:color="auto"/>
        <w:bottom w:val="none" w:sz="0" w:space="0" w:color="auto"/>
        <w:right w:val="none" w:sz="0" w:space="0" w:color="auto"/>
      </w:divBdr>
    </w:div>
    <w:div w:id="1270507883">
      <w:bodyDiv w:val="1"/>
      <w:marLeft w:val="0"/>
      <w:marRight w:val="0"/>
      <w:marTop w:val="0"/>
      <w:marBottom w:val="0"/>
      <w:divBdr>
        <w:top w:val="none" w:sz="0" w:space="0" w:color="auto"/>
        <w:left w:val="none" w:sz="0" w:space="0" w:color="auto"/>
        <w:bottom w:val="none" w:sz="0" w:space="0" w:color="auto"/>
        <w:right w:val="none" w:sz="0" w:space="0" w:color="auto"/>
      </w:divBdr>
    </w:div>
    <w:div w:id="1273705221">
      <w:bodyDiv w:val="1"/>
      <w:marLeft w:val="0"/>
      <w:marRight w:val="0"/>
      <w:marTop w:val="0"/>
      <w:marBottom w:val="0"/>
      <w:divBdr>
        <w:top w:val="none" w:sz="0" w:space="0" w:color="auto"/>
        <w:left w:val="none" w:sz="0" w:space="0" w:color="auto"/>
        <w:bottom w:val="none" w:sz="0" w:space="0" w:color="auto"/>
        <w:right w:val="none" w:sz="0" w:space="0" w:color="auto"/>
      </w:divBdr>
    </w:div>
    <w:div w:id="1273972899">
      <w:bodyDiv w:val="1"/>
      <w:marLeft w:val="0"/>
      <w:marRight w:val="0"/>
      <w:marTop w:val="0"/>
      <w:marBottom w:val="0"/>
      <w:divBdr>
        <w:top w:val="none" w:sz="0" w:space="0" w:color="auto"/>
        <w:left w:val="none" w:sz="0" w:space="0" w:color="auto"/>
        <w:bottom w:val="none" w:sz="0" w:space="0" w:color="auto"/>
        <w:right w:val="none" w:sz="0" w:space="0" w:color="auto"/>
      </w:divBdr>
    </w:div>
    <w:div w:id="1279264760">
      <w:bodyDiv w:val="1"/>
      <w:marLeft w:val="0"/>
      <w:marRight w:val="0"/>
      <w:marTop w:val="0"/>
      <w:marBottom w:val="0"/>
      <w:divBdr>
        <w:top w:val="none" w:sz="0" w:space="0" w:color="auto"/>
        <w:left w:val="none" w:sz="0" w:space="0" w:color="auto"/>
        <w:bottom w:val="none" w:sz="0" w:space="0" w:color="auto"/>
        <w:right w:val="none" w:sz="0" w:space="0" w:color="auto"/>
      </w:divBdr>
    </w:div>
    <w:div w:id="1281570394">
      <w:bodyDiv w:val="1"/>
      <w:marLeft w:val="0"/>
      <w:marRight w:val="0"/>
      <w:marTop w:val="0"/>
      <w:marBottom w:val="0"/>
      <w:divBdr>
        <w:top w:val="none" w:sz="0" w:space="0" w:color="auto"/>
        <w:left w:val="none" w:sz="0" w:space="0" w:color="auto"/>
        <w:bottom w:val="none" w:sz="0" w:space="0" w:color="auto"/>
        <w:right w:val="none" w:sz="0" w:space="0" w:color="auto"/>
      </w:divBdr>
    </w:div>
    <w:div w:id="1283606960">
      <w:bodyDiv w:val="1"/>
      <w:marLeft w:val="0"/>
      <w:marRight w:val="0"/>
      <w:marTop w:val="0"/>
      <w:marBottom w:val="0"/>
      <w:divBdr>
        <w:top w:val="none" w:sz="0" w:space="0" w:color="auto"/>
        <w:left w:val="none" w:sz="0" w:space="0" w:color="auto"/>
        <w:bottom w:val="none" w:sz="0" w:space="0" w:color="auto"/>
        <w:right w:val="none" w:sz="0" w:space="0" w:color="auto"/>
      </w:divBdr>
    </w:div>
    <w:div w:id="1300527158">
      <w:bodyDiv w:val="1"/>
      <w:marLeft w:val="0"/>
      <w:marRight w:val="0"/>
      <w:marTop w:val="0"/>
      <w:marBottom w:val="0"/>
      <w:divBdr>
        <w:top w:val="none" w:sz="0" w:space="0" w:color="auto"/>
        <w:left w:val="none" w:sz="0" w:space="0" w:color="auto"/>
        <w:bottom w:val="none" w:sz="0" w:space="0" w:color="auto"/>
        <w:right w:val="none" w:sz="0" w:space="0" w:color="auto"/>
      </w:divBdr>
    </w:div>
    <w:div w:id="1310136747">
      <w:bodyDiv w:val="1"/>
      <w:marLeft w:val="0"/>
      <w:marRight w:val="0"/>
      <w:marTop w:val="0"/>
      <w:marBottom w:val="0"/>
      <w:divBdr>
        <w:top w:val="none" w:sz="0" w:space="0" w:color="auto"/>
        <w:left w:val="none" w:sz="0" w:space="0" w:color="auto"/>
        <w:bottom w:val="none" w:sz="0" w:space="0" w:color="auto"/>
        <w:right w:val="none" w:sz="0" w:space="0" w:color="auto"/>
      </w:divBdr>
    </w:div>
    <w:div w:id="1310941273">
      <w:bodyDiv w:val="1"/>
      <w:marLeft w:val="0"/>
      <w:marRight w:val="0"/>
      <w:marTop w:val="0"/>
      <w:marBottom w:val="0"/>
      <w:divBdr>
        <w:top w:val="none" w:sz="0" w:space="0" w:color="auto"/>
        <w:left w:val="none" w:sz="0" w:space="0" w:color="auto"/>
        <w:bottom w:val="none" w:sz="0" w:space="0" w:color="auto"/>
        <w:right w:val="none" w:sz="0" w:space="0" w:color="auto"/>
      </w:divBdr>
    </w:div>
    <w:div w:id="1312834679">
      <w:bodyDiv w:val="1"/>
      <w:marLeft w:val="0"/>
      <w:marRight w:val="0"/>
      <w:marTop w:val="0"/>
      <w:marBottom w:val="0"/>
      <w:divBdr>
        <w:top w:val="none" w:sz="0" w:space="0" w:color="auto"/>
        <w:left w:val="none" w:sz="0" w:space="0" w:color="auto"/>
        <w:bottom w:val="none" w:sz="0" w:space="0" w:color="auto"/>
        <w:right w:val="none" w:sz="0" w:space="0" w:color="auto"/>
      </w:divBdr>
    </w:div>
    <w:div w:id="1313951256">
      <w:bodyDiv w:val="1"/>
      <w:marLeft w:val="0"/>
      <w:marRight w:val="0"/>
      <w:marTop w:val="0"/>
      <w:marBottom w:val="0"/>
      <w:divBdr>
        <w:top w:val="none" w:sz="0" w:space="0" w:color="auto"/>
        <w:left w:val="none" w:sz="0" w:space="0" w:color="auto"/>
        <w:bottom w:val="none" w:sz="0" w:space="0" w:color="auto"/>
        <w:right w:val="none" w:sz="0" w:space="0" w:color="auto"/>
      </w:divBdr>
    </w:div>
    <w:div w:id="1317874599">
      <w:bodyDiv w:val="1"/>
      <w:marLeft w:val="0"/>
      <w:marRight w:val="0"/>
      <w:marTop w:val="0"/>
      <w:marBottom w:val="0"/>
      <w:divBdr>
        <w:top w:val="none" w:sz="0" w:space="0" w:color="auto"/>
        <w:left w:val="none" w:sz="0" w:space="0" w:color="auto"/>
        <w:bottom w:val="none" w:sz="0" w:space="0" w:color="auto"/>
        <w:right w:val="none" w:sz="0" w:space="0" w:color="auto"/>
      </w:divBdr>
    </w:div>
    <w:div w:id="1326594368">
      <w:bodyDiv w:val="1"/>
      <w:marLeft w:val="0"/>
      <w:marRight w:val="0"/>
      <w:marTop w:val="0"/>
      <w:marBottom w:val="0"/>
      <w:divBdr>
        <w:top w:val="none" w:sz="0" w:space="0" w:color="auto"/>
        <w:left w:val="none" w:sz="0" w:space="0" w:color="auto"/>
        <w:bottom w:val="none" w:sz="0" w:space="0" w:color="auto"/>
        <w:right w:val="none" w:sz="0" w:space="0" w:color="auto"/>
      </w:divBdr>
    </w:div>
    <w:div w:id="1330601443">
      <w:bodyDiv w:val="1"/>
      <w:marLeft w:val="0"/>
      <w:marRight w:val="0"/>
      <w:marTop w:val="0"/>
      <w:marBottom w:val="0"/>
      <w:divBdr>
        <w:top w:val="none" w:sz="0" w:space="0" w:color="auto"/>
        <w:left w:val="none" w:sz="0" w:space="0" w:color="auto"/>
        <w:bottom w:val="none" w:sz="0" w:space="0" w:color="auto"/>
        <w:right w:val="none" w:sz="0" w:space="0" w:color="auto"/>
      </w:divBdr>
    </w:div>
    <w:div w:id="1335842905">
      <w:bodyDiv w:val="1"/>
      <w:marLeft w:val="0"/>
      <w:marRight w:val="0"/>
      <w:marTop w:val="0"/>
      <w:marBottom w:val="0"/>
      <w:divBdr>
        <w:top w:val="none" w:sz="0" w:space="0" w:color="auto"/>
        <w:left w:val="none" w:sz="0" w:space="0" w:color="auto"/>
        <w:bottom w:val="none" w:sz="0" w:space="0" w:color="auto"/>
        <w:right w:val="none" w:sz="0" w:space="0" w:color="auto"/>
      </w:divBdr>
    </w:div>
    <w:div w:id="1335953388">
      <w:bodyDiv w:val="1"/>
      <w:marLeft w:val="0"/>
      <w:marRight w:val="0"/>
      <w:marTop w:val="0"/>
      <w:marBottom w:val="0"/>
      <w:divBdr>
        <w:top w:val="none" w:sz="0" w:space="0" w:color="auto"/>
        <w:left w:val="none" w:sz="0" w:space="0" w:color="auto"/>
        <w:bottom w:val="none" w:sz="0" w:space="0" w:color="auto"/>
        <w:right w:val="none" w:sz="0" w:space="0" w:color="auto"/>
      </w:divBdr>
    </w:div>
    <w:div w:id="1338733687">
      <w:bodyDiv w:val="1"/>
      <w:marLeft w:val="0"/>
      <w:marRight w:val="0"/>
      <w:marTop w:val="0"/>
      <w:marBottom w:val="0"/>
      <w:divBdr>
        <w:top w:val="none" w:sz="0" w:space="0" w:color="auto"/>
        <w:left w:val="none" w:sz="0" w:space="0" w:color="auto"/>
        <w:bottom w:val="none" w:sz="0" w:space="0" w:color="auto"/>
        <w:right w:val="none" w:sz="0" w:space="0" w:color="auto"/>
      </w:divBdr>
    </w:div>
    <w:div w:id="1349718528">
      <w:bodyDiv w:val="1"/>
      <w:marLeft w:val="0"/>
      <w:marRight w:val="0"/>
      <w:marTop w:val="0"/>
      <w:marBottom w:val="0"/>
      <w:divBdr>
        <w:top w:val="none" w:sz="0" w:space="0" w:color="auto"/>
        <w:left w:val="none" w:sz="0" w:space="0" w:color="auto"/>
        <w:bottom w:val="none" w:sz="0" w:space="0" w:color="auto"/>
        <w:right w:val="none" w:sz="0" w:space="0" w:color="auto"/>
      </w:divBdr>
    </w:div>
    <w:div w:id="1350252778">
      <w:bodyDiv w:val="1"/>
      <w:marLeft w:val="0"/>
      <w:marRight w:val="0"/>
      <w:marTop w:val="0"/>
      <w:marBottom w:val="0"/>
      <w:divBdr>
        <w:top w:val="none" w:sz="0" w:space="0" w:color="auto"/>
        <w:left w:val="none" w:sz="0" w:space="0" w:color="auto"/>
        <w:bottom w:val="none" w:sz="0" w:space="0" w:color="auto"/>
        <w:right w:val="none" w:sz="0" w:space="0" w:color="auto"/>
      </w:divBdr>
    </w:div>
    <w:div w:id="1353995669">
      <w:bodyDiv w:val="1"/>
      <w:marLeft w:val="0"/>
      <w:marRight w:val="0"/>
      <w:marTop w:val="0"/>
      <w:marBottom w:val="0"/>
      <w:divBdr>
        <w:top w:val="none" w:sz="0" w:space="0" w:color="auto"/>
        <w:left w:val="none" w:sz="0" w:space="0" w:color="auto"/>
        <w:bottom w:val="none" w:sz="0" w:space="0" w:color="auto"/>
        <w:right w:val="none" w:sz="0" w:space="0" w:color="auto"/>
      </w:divBdr>
    </w:div>
    <w:div w:id="1354918020">
      <w:bodyDiv w:val="1"/>
      <w:marLeft w:val="0"/>
      <w:marRight w:val="0"/>
      <w:marTop w:val="0"/>
      <w:marBottom w:val="0"/>
      <w:divBdr>
        <w:top w:val="none" w:sz="0" w:space="0" w:color="auto"/>
        <w:left w:val="none" w:sz="0" w:space="0" w:color="auto"/>
        <w:bottom w:val="none" w:sz="0" w:space="0" w:color="auto"/>
        <w:right w:val="none" w:sz="0" w:space="0" w:color="auto"/>
      </w:divBdr>
    </w:div>
    <w:div w:id="1355571895">
      <w:bodyDiv w:val="1"/>
      <w:marLeft w:val="0"/>
      <w:marRight w:val="0"/>
      <w:marTop w:val="0"/>
      <w:marBottom w:val="0"/>
      <w:divBdr>
        <w:top w:val="none" w:sz="0" w:space="0" w:color="auto"/>
        <w:left w:val="none" w:sz="0" w:space="0" w:color="auto"/>
        <w:bottom w:val="none" w:sz="0" w:space="0" w:color="auto"/>
        <w:right w:val="none" w:sz="0" w:space="0" w:color="auto"/>
      </w:divBdr>
    </w:div>
    <w:div w:id="1358627915">
      <w:bodyDiv w:val="1"/>
      <w:marLeft w:val="0"/>
      <w:marRight w:val="0"/>
      <w:marTop w:val="0"/>
      <w:marBottom w:val="0"/>
      <w:divBdr>
        <w:top w:val="none" w:sz="0" w:space="0" w:color="auto"/>
        <w:left w:val="none" w:sz="0" w:space="0" w:color="auto"/>
        <w:bottom w:val="none" w:sz="0" w:space="0" w:color="auto"/>
        <w:right w:val="none" w:sz="0" w:space="0" w:color="auto"/>
      </w:divBdr>
    </w:div>
    <w:div w:id="1368287763">
      <w:bodyDiv w:val="1"/>
      <w:marLeft w:val="0"/>
      <w:marRight w:val="0"/>
      <w:marTop w:val="0"/>
      <w:marBottom w:val="0"/>
      <w:divBdr>
        <w:top w:val="none" w:sz="0" w:space="0" w:color="auto"/>
        <w:left w:val="none" w:sz="0" w:space="0" w:color="auto"/>
        <w:bottom w:val="none" w:sz="0" w:space="0" w:color="auto"/>
        <w:right w:val="none" w:sz="0" w:space="0" w:color="auto"/>
      </w:divBdr>
    </w:div>
    <w:div w:id="1368796081">
      <w:bodyDiv w:val="1"/>
      <w:marLeft w:val="0"/>
      <w:marRight w:val="0"/>
      <w:marTop w:val="0"/>
      <w:marBottom w:val="0"/>
      <w:divBdr>
        <w:top w:val="none" w:sz="0" w:space="0" w:color="auto"/>
        <w:left w:val="none" w:sz="0" w:space="0" w:color="auto"/>
        <w:bottom w:val="none" w:sz="0" w:space="0" w:color="auto"/>
        <w:right w:val="none" w:sz="0" w:space="0" w:color="auto"/>
      </w:divBdr>
    </w:div>
    <w:div w:id="1373307986">
      <w:bodyDiv w:val="1"/>
      <w:marLeft w:val="0"/>
      <w:marRight w:val="0"/>
      <w:marTop w:val="0"/>
      <w:marBottom w:val="0"/>
      <w:divBdr>
        <w:top w:val="none" w:sz="0" w:space="0" w:color="auto"/>
        <w:left w:val="none" w:sz="0" w:space="0" w:color="auto"/>
        <w:bottom w:val="none" w:sz="0" w:space="0" w:color="auto"/>
        <w:right w:val="none" w:sz="0" w:space="0" w:color="auto"/>
      </w:divBdr>
    </w:div>
    <w:div w:id="1375084099">
      <w:bodyDiv w:val="1"/>
      <w:marLeft w:val="0"/>
      <w:marRight w:val="0"/>
      <w:marTop w:val="0"/>
      <w:marBottom w:val="0"/>
      <w:divBdr>
        <w:top w:val="none" w:sz="0" w:space="0" w:color="auto"/>
        <w:left w:val="none" w:sz="0" w:space="0" w:color="auto"/>
        <w:bottom w:val="none" w:sz="0" w:space="0" w:color="auto"/>
        <w:right w:val="none" w:sz="0" w:space="0" w:color="auto"/>
      </w:divBdr>
    </w:div>
    <w:div w:id="1375155527">
      <w:bodyDiv w:val="1"/>
      <w:marLeft w:val="0"/>
      <w:marRight w:val="0"/>
      <w:marTop w:val="0"/>
      <w:marBottom w:val="0"/>
      <w:divBdr>
        <w:top w:val="none" w:sz="0" w:space="0" w:color="auto"/>
        <w:left w:val="none" w:sz="0" w:space="0" w:color="auto"/>
        <w:bottom w:val="none" w:sz="0" w:space="0" w:color="auto"/>
        <w:right w:val="none" w:sz="0" w:space="0" w:color="auto"/>
      </w:divBdr>
    </w:div>
    <w:div w:id="1377385773">
      <w:bodyDiv w:val="1"/>
      <w:marLeft w:val="0"/>
      <w:marRight w:val="0"/>
      <w:marTop w:val="0"/>
      <w:marBottom w:val="0"/>
      <w:divBdr>
        <w:top w:val="none" w:sz="0" w:space="0" w:color="auto"/>
        <w:left w:val="none" w:sz="0" w:space="0" w:color="auto"/>
        <w:bottom w:val="none" w:sz="0" w:space="0" w:color="auto"/>
        <w:right w:val="none" w:sz="0" w:space="0" w:color="auto"/>
      </w:divBdr>
    </w:div>
    <w:div w:id="1378357885">
      <w:bodyDiv w:val="1"/>
      <w:marLeft w:val="0"/>
      <w:marRight w:val="0"/>
      <w:marTop w:val="0"/>
      <w:marBottom w:val="0"/>
      <w:divBdr>
        <w:top w:val="none" w:sz="0" w:space="0" w:color="auto"/>
        <w:left w:val="none" w:sz="0" w:space="0" w:color="auto"/>
        <w:bottom w:val="none" w:sz="0" w:space="0" w:color="auto"/>
        <w:right w:val="none" w:sz="0" w:space="0" w:color="auto"/>
      </w:divBdr>
    </w:div>
    <w:div w:id="1381398588">
      <w:bodyDiv w:val="1"/>
      <w:marLeft w:val="0"/>
      <w:marRight w:val="0"/>
      <w:marTop w:val="0"/>
      <w:marBottom w:val="0"/>
      <w:divBdr>
        <w:top w:val="none" w:sz="0" w:space="0" w:color="auto"/>
        <w:left w:val="none" w:sz="0" w:space="0" w:color="auto"/>
        <w:bottom w:val="none" w:sz="0" w:space="0" w:color="auto"/>
        <w:right w:val="none" w:sz="0" w:space="0" w:color="auto"/>
      </w:divBdr>
    </w:div>
    <w:div w:id="1387070503">
      <w:bodyDiv w:val="1"/>
      <w:marLeft w:val="0"/>
      <w:marRight w:val="0"/>
      <w:marTop w:val="0"/>
      <w:marBottom w:val="0"/>
      <w:divBdr>
        <w:top w:val="none" w:sz="0" w:space="0" w:color="auto"/>
        <w:left w:val="none" w:sz="0" w:space="0" w:color="auto"/>
        <w:bottom w:val="none" w:sz="0" w:space="0" w:color="auto"/>
        <w:right w:val="none" w:sz="0" w:space="0" w:color="auto"/>
      </w:divBdr>
    </w:div>
    <w:div w:id="1388726951">
      <w:bodyDiv w:val="1"/>
      <w:marLeft w:val="0"/>
      <w:marRight w:val="0"/>
      <w:marTop w:val="0"/>
      <w:marBottom w:val="0"/>
      <w:divBdr>
        <w:top w:val="none" w:sz="0" w:space="0" w:color="auto"/>
        <w:left w:val="none" w:sz="0" w:space="0" w:color="auto"/>
        <w:bottom w:val="none" w:sz="0" w:space="0" w:color="auto"/>
        <w:right w:val="none" w:sz="0" w:space="0" w:color="auto"/>
      </w:divBdr>
    </w:div>
    <w:div w:id="1389718953">
      <w:bodyDiv w:val="1"/>
      <w:marLeft w:val="0"/>
      <w:marRight w:val="0"/>
      <w:marTop w:val="0"/>
      <w:marBottom w:val="0"/>
      <w:divBdr>
        <w:top w:val="none" w:sz="0" w:space="0" w:color="auto"/>
        <w:left w:val="none" w:sz="0" w:space="0" w:color="auto"/>
        <w:bottom w:val="none" w:sz="0" w:space="0" w:color="auto"/>
        <w:right w:val="none" w:sz="0" w:space="0" w:color="auto"/>
      </w:divBdr>
    </w:div>
    <w:div w:id="1393187483">
      <w:bodyDiv w:val="1"/>
      <w:marLeft w:val="0"/>
      <w:marRight w:val="0"/>
      <w:marTop w:val="0"/>
      <w:marBottom w:val="0"/>
      <w:divBdr>
        <w:top w:val="none" w:sz="0" w:space="0" w:color="auto"/>
        <w:left w:val="none" w:sz="0" w:space="0" w:color="auto"/>
        <w:bottom w:val="none" w:sz="0" w:space="0" w:color="auto"/>
        <w:right w:val="none" w:sz="0" w:space="0" w:color="auto"/>
      </w:divBdr>
    </w:div>
    <w:div w:id="1396002856">
      <w:bodyDiv w:val="1"/>
      <w:marLeft w:val="0"/>
      <w:marRight w:val="0"/>
      <w:marTop w:val="0"/>
      <w:marBottom w:val="0"/>
      <w:divBdr>
        <w:top w:val="none" w:sz="0" w:space="0" w:color="auto"/>
        <w:left w:val="none" w:sz="0" w:space="0" w:color="auto"/>
        <w:bottom w:val="none" w:sz="0" w:space="0" w:color="auto"/>
        <w:right w:val="none" w:sz="0" w:space="0" w:color="auto"/>
      </w:divBdr>
    </w:div>
    <w:div w:id="1397777532">
      <w:bodyDiv w:val="1"/>
      <w:marLeft w:val="0"/>
      <w:marRight w:val="0"/>
      <w:marTop w:val="0"/>
      <w:marBottom w:val="0"/>
      <w:divBdr>
        <w:top w:val="none" w:sz="0" w:space="0" w:color="auto"/>
        <w:left w:val="none" w:sz="0" w:space="0" w:color="auto"/>
        <w:bottom w:val="none" w:sz="0" w:space="0" w:color="auto"/>
        <w:right w:val="none" w:sz="0" w:space="0" w:color="auto"/>
      </w:divBdr>
    </w:div>
    <w:div w:id="1397977253">
      <w:bodyDiv w:val="1"/>
      <w:marLeft w:val="0"/>
      <w:marRight w:val="0"/>
      <w:marTop w:val="0"/>
      <w:marBottom w:val="0"/>
      <w:divBdr>
        <w:top w:val="none" w:sz="0" w:space="0" w:color="auto"/>
        <w:left w:val="none" w:sz="0" w:space="0" w:color="auto"/>
        <w:bottom w:val="none" w:sz="0" w:space="0" w:color="auto"/>
        <w:right w:val="none" w:sz="0" w:space="0" w:color="auto"/>
      </w:divBdr>
    </w:div>
    <w:div w:id="1401754946">
      <w:bodyDiv w:val="1"/>
      <w:marLeft w:val="0"/>
      <w:marRight w:val="0"/>
      <w:marTop w:val="0"/>
      <w:marBottom w:val="0"/>
      <w:divBdr>
        <w:top w:val="none" w:sz="0" w:space="0" w:color="auto"/>
        <w:left w:val="none" w:sz="0" w:space="0" w:color="auto"/>
        <w:bottom w:val="none" w:sz="0" w:space="0" w:color="auto"/>
        <w:right w:val="none" w:sz="0" w:space="0" w:color="auto"/>
      </w:divBdr>
    </w:div>
    <w:div w:id="1407730407">
      <w:bodyDiv w:val="1"/>
      <w:marLeft w:val="0"/>
      <w:marRight w:val="0"/>
      <w:marTop w:val="0"/>
      <w:marBottom w:val="0"/>
      <w:divBdr>
        <w:top w:val="none" w:sz="0" w:space="0" w:color="auto"/>
        <w:left w:val="none" w:sz="0" w:space="0" w:color="auto"/>
        <w:bottom w:val="none" w:sz="0" w:space="0" w:color="auto"/>
        <w:right w:val="none" w:sz="0" w:space="0" w:color="auto"/>
      </w:divBdr>
    </w:div>
    <w:div w:id="1411318638">
      <w:bodyDiv w:val="1"/>
      <w:marLeft w:val="0"/>
      <w:marRight w:val="0"/>
      <w:marTop w:val="0"/>
      <w:marBottom w:val="0"/>
      <w:divBdr>
        <w:top w:val="none" w:sz="0" w:space="0" w:color="auto"/>
        <w:left w:val="none" w:sz="0" w:space="0" w:color="auto"/>
        <w:bottom w:val="none" w:sz="0" w:space="0" w:color="auto"/>
        <w:right w:val="none" w:sz="0" w:space="0" w:color="auto"/>
      </w:divBdr>
    </w:div>
    <w:div w:id="1412776680">
      <w:bodyDiv w:val="1"/>
      <w:marLeft w:val="0"/>
      <w:marRight w:val="0"/>
      <w:marTop w:val="0"/>
      <w:marBottom w:val="0"/>
      <w:divBdr>
        <w:top w:val="none" w:sz="0" w:space="0" w:color="auto"/>
        <w:left w:val="none" w:sz="0" w:space="0" w:color="auto"/>
        <w:bottom w:val="none" w:sz="0" w:space="0" w:color="auto"/>
        <w:right w:val="none" w:sz="0" w:space="0" w:color="auto"/>
      </w:divBdr>
    </w:div>
    <w:div w:id="1415473871">
      <w:bodyDiv w:val="1"/>
      <w:marLeft w:val="0"/>
      <w:marRight w:val="0"/>
      <w:marTop w:val="0"/>
      <w:marBottom w:val="0"/>
      <w:divBdr>
        <w:top w:val="none" w:sz="0" w:space="0" w:color="auto"/>
        <w:left w:val="none" w:sz="0" w:space="0" w:color="auto"/>
        <w:bottom w:val="none" w:sz="0" w:space="0" w:color="auto"/>
        <w:right w:val="none" w:sz="0" w:space="0" w:color="auto"/>
      </w:divBdr>
    </w:div>
    <w:div w:id="1417937722">
      <w:bodyDiv w:val="1"/>
      <w:marLeft w:val="0"/>
      <w:marRight w:val="0"/>
      <w:marTop w:val="0"/>
      <w:marBottom w:val="0"/>
      <w:divBdr>
        <w:top w:val="none" w:sz="0" w:space="0" w:color="auto"/>
        <w:left w:val="none" w:sz="0" w:space="0" w:color="auto"/>
        <w:bottom w:val="none" w:sz="0" w:space="0" w:color="auto"/>
        <w:right w:val="none" w:sz="0" w:space="0" w:color="auto"/>
      </w:divBdr>
    </w:div>
    <w:div w:id="1418091699">
      <w:bodyDiv w:val="1"/>
      <w:marLeft w:val="0"/>
      <w:marRight w:val="0"/>
      <w:marTop w:val="0"/>
      <w:marBottom w:val="0"/>
      <w:divBdr>
        <w:top w:val="none" w:sz="0" w:space="0" w:color="auto"/>
        <w:left w:val="none" w:sz="0" w:space="0" w:color="auto"/>
        <w:bottom w:val="none" w:sz="0" w:space="0" w:color="auto"/>
        <w:right w:val="none" w:sz="0" w:space="0" w:color="auto"/>
      </w:divBdr>
    </w:div>
    <w:div w:id="1421636468">
      <w:bodyDiv w:val="1"/>
      <w:marLeft w:val="0"/>
      <w:marRight w:val="0"/>
      <w:marTop w:val="0"/>
      <w:marBottom w:val="0"/>
      <w:divBdr>
        <w:top w:val="none" w:sz="0" w:space="0" w:color="auto"/>
        <w:left w:val="none" w:sz="0" w:space="0" w:color="auto"/>
        <w:bottom w:val="none" w:sz="0" w:space="0" w:color="auto"/>
        <w:right w:val="none" w:sz="0" w:space="0" w:color="auto"/>
      </w:divBdr>
    </w:div>
    <w:div w:id="1430350028">
      <w:bodyDiv w:val="1"/>
      <w:marLeft w:val="0"/>
      <w:marRight w:val="0"/>
      <w:marTop w:val="0"/>
      <w:marBottom w:val="0"/>
      <w:divBdr>
        <w:top w:val="none" w:sz="0" w:space="0" w:color="auto"/>
        <w:left w:val="none" w:sz="0" w:space="0" w:color="auto"/>
        <w:bottom w:val="none" w:sz="0" w:space="0" w:color="auto"/>
        <w:right w:val="none" w:sz="0" w:space="0" w:color="auto"/>
      </w:divBdr>
    </w:div>
    <w:div w:id="1433553314">
      <w:bodyDiv w:val="1"/>
      <w:marLeft w:val="0"/>
      <w:marRight w:val="0"/>
      <w:marTop w:val="0"/>
      <w:marBottom w:val="0"/>
      <w:divBdr>
        <w:top w:val="none" w:sz="0" w:space="0" w:color="auto"/>
        <w:left w:val="none" w:sz="0" w:space="0" w:color="auto"/>
        <w:bottom w:val="none" w:sz="0" w:space="0" w:color="auto"/>
        <w:right w:val="none" w:sz="0" w:space="0" w:color="auto"/>
      </w:divBdr>
    </w:div>
    <w:div w:id="1438789121">
      <w:bodyDiv w:val="1"/>
      <w:marLeft w:val="0"/>
      <w:marRight w:val="0"/>
      <w:marTop w:val="0"/>
      <w:marBottom w:val="0"/>
      <w:divBdr>
        <w:top w:val="none" w:sz="0" w:space="0" w:color="auto"/>
        <w:left w:val="none" w:sz="0" w:space="0" w:color="auto"/>
        <w:bottom w:val="none" w:sz="0" w:space="0" w:color="auto"/>
        <w:right w:val="none" w:sz="0" w:space="0" w:color="auto"/>
      </w:divBdr>
    </w:div>
    <w:div w:id="1450198996">
      <w:bodyDiv w:val="1"/>
      <w:marLeft w:val="0"/>
      <w:marRight w:val="0"/>
      <w:marTop w:val="0"/>
      <w:marBottom w:val="0"/>
      <w:divBdr>
        <w:top w:val="none" w:sz="0" w:space="0" w:color="auto"/>
        <w:left w:val="none" w:sz="0" w:space="0" w:color="auto"/>
        <w:bottom w:val="none" w:sz="0" w:space="0" w:color="auto"/>
        <w:right w:val="none" w:sz="0" w:space="0" w:color="auto"/>
      </w:divBdr>
    </w:div>
    <w:div w:id="1453358150">
      <w:bodyDiv w:val="1"/>
      <w:marLeft w:val="0"/>
      <w:marRight w:val="0"/>
      <w:marTop w:val="0"/>
      <w:marBottom w:val="0"/>
      <w:divBdr>
        <w:top w:val="none" w:sz="0" w:space="0" w:color="auto"/>
        <w:left w:val="none" w:sz="0" w:space="0" w:color="auto"/>
        <w:bottom w:val="none" w:sz="0" w:space="0" w:color="auto"/>
        <w:right w:val="none" w:sz="0" w:space="0" w:color="auto"/>
      </w:divBdr>
    </w:div>
    <w:div w:id="1459495734">
      <w:bodyDiv w:val="1"/>
      <w:marLeft w:val="0"/>
      <w:marRight w:val="0"/>
      <w:marTop w:val="0"/>
      <w:marBottom w:val="0"/>
      <w:divBdr>
        <w:top w:val="none" w:sz="0" w:space="0" w:color="auto"/>
        <w:left w:val="none" w:sz="0" w:space="0" w:color="auto"/>
        <w:bottom w:val="none" w:sz="0" w:space="0" w:color="auto"/>
        <w:right w:val="none" w:sz="0" w:space="0" w:color="auto"/>
      </w:divBdr>
    </w:div>
    <w:div w:id="1463839204">
      <w:bodyDiv w:val="1"/>
      <w:marLeft w:val="0"/>
      <w:marRight w:val="0"/>
      <w:marTop w:val="0"/>
      <w:marBottom w:val="0"/>
      <w:divBdr>
        <w:top w:val="none" w:sz="0" w:space="0" w:color="auto"/>
        <w:left w:val="none" w:sz="0" w:space="0" w:color="auto"/>
        <w:bottom w:val="none" w:sz="0" w:space="0" w:color="auto"/>
        <w:right w:val="none" w:sz="0" w:space="0" w:color="auto"/>
      </w:divBdr>
    </w:div>
    <w:div w:id="1469857300">
      <w:bodyDiv w:val="1"/>
      <w:marLeft w:val="0"/>
      <w:marRight w:val="0"/>
      <w:marTop w:val="0"/>
      <w:marBottom w:val="0"/>
      <w:divBdr>
        <w:top w:val="none" w:sz="0" w:space="0" w:color="auto"/>
        <w:left w:val="none" w:sz="0" w:space="0" w:color="auto"/>
        <w:bottom w:val="none" w:sz="0" w:space="0" w:color="auto"/>
        <w:right w:val="none" w:sz="0" w:space="0" w:color="auto"/>
      </w:divBdr>
    </w:div>
    <w:div w:id="1472286276">
      <w:bodyDiv w:val="1"/>
      <w:marLeft w:val="0"/>
      <w:marRight w:val="0"/>
      <w:marTop w:val="0"/>
      <w:marBottom w:val="0"/>
      <w:divBdr>
        <w:top w:val="none" w:sz="0" w:space="0" w:color="auto"/>
        <w:left w:val="none" w:sz="0" w:space="0" w:color="auto"/>
        <w:bottom w:val="none" w:sz="0" w:space="0" w:color="auto"/>
        <w:right w:val="none" w:sz="0" w:space="0" w:color="auto"/>
      </w:divBdr>
    </w:div>
    <w:div w:id="1476333218">
      <w:bodyDiv w:val="1"/>
      <w:marLeft w:val="0"/>
      <w:marRight w:val="0"/>
      <w:marTop w:val="0"/>
      <w:marBottom w:val="0"/>
      <w:divBdr>
        <w:top w:val="none" w:sz="0" w:space="0" w:color="auto"/>
        <w:left w:val="none" w:sz="0" w:space="0" w:color="auto"/>
        <w:bottom w:val="none" w:sz="0" w:space="0" w:color="auto"/>
        <w:right w:val="none" w:sz="0" w:space="0" w:color="auto"/>
      </w:divBdr>
    </w:div>
    <w:div w:id="1476337488">
      <w:bodyDiv w:val="1"/>
      <w:marLeft w:val="0"/>
      <w:marRight w:val="0"/>
      <w:marTop w:val="0"/>
      <w:marBottom w:val="0"/>
      <w:divBdr>
        <w:top w:val="none" w:sz="0" w:space="0" w:color="auto"/>
        <w:left w:val="none" w:sz="0" w:space="0" w:color="auto"/>
        <w:bottom w:val="none" w:sz="0" w:space="0" w:color="auto"/>
        <w:right w:val="none" w:sz="0" w:space="0" w:color="auto"/>
      </w:divBdr>
    </w:div>
    <w:div w:id="1477869411">
      <w:bodyDiv w:val="1"/>
      <w:marLeft w:val="0"/>
      <w:marRight w:val="0"/>
      <w:marTop w:val="0"/>
      <w:marBottom w:val="0"/>
      <w:divBdr>
        <w:top w:val="none" w:sz="0" w:space="0" w:color="auto"/>
        <w:left w:val="none" w:sz="0" w:space="0" w:color="auto"/>
        <w:bottom w:val="none" w:sz="0" w:space="0" w:color="auto"/>
        <w:right w:val="none" w:sz="0" w:space="0" w:color="auto"/>
      </w:divBdr>
    </w:div>
    <w:div w:id="1480266130">
      <w:bodyDiv w:val="1"/>
      <w:marLeft w:val="0"/>
      <w:marRight w:val="0"/>
      <w:marTop w:val="0"/>
      <w:marBottom w:val="0"/>
      <w:divBdr>
        <w:top w:val="none" w:sz="0" w:space="0" w:color="auto"/>
        <w:left w:val="none" w:sz="0" w:space="0" w:color="auto"/>
        <w:bottom w:val="none" w:sz="0" w:space="0" w:color="auto"/>
        <w:right w:val="none" w:sz="0" w:space="0" w:color="auto"/>
      </w:divBdr>
    </w:div>
    <w:div w:id="1481077127">
      <w:bodyDiv w:val="1"/>
      <w:marLeft w:val="0"/>
      <w:marRight w:val="0"/>
      <w:marTop w:val="0"/>
      <w:marBottom w:val="0"/>
      <w:divBdr>
        <w:top w:val="none" w:sz="0" w:space="0" w:color="auto"/>
        <w:left w:val="none" w:sz="0" w:space="0" w:color="auto"/>
        <w:bottom w:val="none" w:sz="0" w:space="0" w:color="auto"/>
        <w:right w:val="none" w:sz="0" w:space="0" w:color="auto"/>
      </w:divBdr>
    </w:div>
    <w:div w:id="1481924063">
      <w:bodyDiv w:val="1"/>
      <w:marLeft w:val="0"/>
      <w:marRight w:val="0"/>
      <w:marTop w:val="0"/>
      <w:marBottom w:val="0"/>
      <w:divBdr>
        <w:top w:val="none" w:sz="0" w:space="0" w:color="auto"/>
        <w:left w:val="none" w:sz="0" w:space="0" w:color="auto"/>
        <w:bottom w:val="none" w:sz="0" w:space="0" w:color="auto"/>
        <w:right w:val="none" w:sz="0" w:space="0" w:color="auto"/>
      </w:divBdr>
    </w:div>
    <w:div w:id="1484472975">
      <w:bodyDiv w:val="1"/>
      <w:marLeft w:val="0"/>
      <w:marRight w:val="0"/>
      <w:marTop w:val="0"/>
      <w:marBottom w:val="0"/>
      <w:divBdr>
        <w:top w:val="none" w:sz="0" w:space="0" w:color="auto"/>
        <w:left w:val="none" w:sz="0" w:space="0" w:color="auto"/>
        <w:bottom w:val="none" w:sz="0" w:space="0" w:color="auto"/>
        <w:right w:val="none" w:sz="0" w:space="0" w:color="auto"/>
      </w:divBdr>
    </w:div>
    <w:div w:id="1490360731">
      <w:bodyDiv w:val="1"/>
      <w:marLeft w:val="0"/>
      <w:marRight w:val="0"/>
      <w:marTop w:val="0"/>
      <w:marBottom w:val="0"/>
      <w:divBdr>
        <w:top w:val="none" w:sz="0" w:space="0" w:color="auto"/>
        <w:left w:val="none" w:sz="0" w:space="0" w:color="auto"/>
        <w:bottom w:val="none" w:sz="0" w:space="0" w:color="auto"/>
        <w:right w:val="none" w:sz="0" w:space="0" w:color="auto"/>
      </w:divBdr>
    </w:div>
    <w:div w:id="1490366239">
      <w:bodyDiv w:val="1"/>
      <w:marLeft w:val="0"/>
      <w:marRight w:val="0"/>
      <w:marTop w:val="0"/>
      <w:marBottom w:val="0"/>
      <w:divBdr>
        <w:top w:val="none" w:sz="0" w:space="0" w:color="auto"/>
        <w:left w:val="none" w:sz="0" w:space="0" w:color="auto"/>
        <w:bottom w:val="none" w:sz="0" w:space="0" w:color="auto"/>
        <w:right w:val="none" w:sz="0" w:space="0" w:color="auto"/>
      </w:divBdr>
    </w:div>
    <w:div w:id="1493371920">
      <w:bodyDiv w:val="1"/>
      <w:marLeft w:val="0"/>
      <w:marRight w:val="0"/>
      <w:marTop w:val="0"/>
      <w:marBottom w:val="0"/>
      <w:divBdr>
        <w:top w:val="none" w:sz="0" w:space="0" w:color="auto"/>
        <w:left w:val="none" w:sz="0" w:space="0" w:color="auto"/>
        <w:bottom w:val="none" w:sz="0" w:space="0" w:color="auto"/>
        <w:right w:val="none" w:sz="0" w:space="0" w:color="auto"/>
      </w:divBdr>
    </w:div>
    <w:div w:id="1493452428">
      <w:bodyDiv w:val="1"/>
      <w:marLeft w:val="0"/>
      <w:marRight w:val="0"/>
      <w:marTop w:val="0"/>
      <w:marBottom w:val="0"/>
      <w:divBdr>
        <w:top w:val="none" w:sz="0" w:space="0" w:color="auto"/>
        <w:left w:val="none" w:sz="0" w:space="0" w:color="auto"/>
        <w:bottom w:val="none" w:sz="0" w:space="0" w:color="auto"/>
        <w:right w:val="none" w:sz="0" w:space="0" w:color="auto"/>
      </w:divBdr>
    </w:div>
    <w:div w:id="1499731459">
      <w:bodyDiv w:val="1"/>
      <w:marLeft w:val="0"/>
      <w:marRight w:val="0"/>
      <w:marTop w:val="0"/>
      <w:marBottom w:val="0"/>
      <w:divBdr>
        <w:top w:val="none" w:sz="0" w:space="0" w:color="auto"/>
        <w:left w:val="none" w:sz="0" w:space="0" w:color="auto"/>
        <w:bottom w:val="none" w:sz="0" w:space="0" w:color="auto"/>
        <w:right w:val="none" w:sz="0" w:space="0" w:color="auto"/>
      </w:divBdr>
    </w:div>
    <w:div w:id="1500341167">
      <w:bodyDiv w:val="1"/>
      <w:marLeft w:val="0"/>
      <w:marRight w:val="0"/>
      <w:marTop w:val="0"/>
      <w:marBottom w:val="0"/>
      <w:divBdr>
        <w:top w:val="none" w:sz="0" w:space="0" w:color="auto"/>
        <w:left w:val="none" w:sz="0" w:space="0" w:color="auto"/>
        <w:bottom w:val="none" w:sz="0" w:space="0" w:color="auto"/>
        <w:right w:val="none" w:sz="0" w:space="0" w:color="auto"/>
      </w:divBdr>
    </w:div>
    <w:div w:id="1500341412">
      <w:bodyDiv w:val="1"/>
      <w:marLeft w:val="0"/>
      <w:marRight w:val="0"/>
      <w:marTop w:val="0"/>
      <w:marBottom w:val="0"/>
      <w:divBdr>
        <w:top w:val="none" w:sz="0" w:space="0" w:color="auto"/>
        <w:left w:val="none" w:sz="0" w:space="0" w:color="auto"/>
        <w:bottom w:val="none" w:sz="0" w:space="0" w:color="auto"/>
        <w:right w:val="none" w:sz="0" w:space="0" w:color="auto"/>
      </w:divBdr>
    </w:div>
    <w:div w:id="1501920242">
      <w:bodyDiv w:val="1"/>
      <w:marLeft w:val="0"/>
      <w:marRight w:val="0"/>
      <w:marTop w:val="0"/>
      <w:marBottom w:val="0"/>
      <w:divBdr>
        <w:top w:val="none" w:sz="0" w:space="0" w:color="auto"/>
        <w:left w:val="none" w:sz="0" w:space="0" w:color="auto"/>
        <w:bottom w:val="none" w:sz="0" w:space="0" w:color="auto"/>
        <w:right w:val="none" w:sz="0" w:space="0" w:color="auto"/>
      </w:divBdr>
    </w:div>
    <w:div w:id="1503350277">
      <w:bodyDiv w:val="1"/>
      <w:marLeft w:val="0"/>
      <w:marRight w:val="0"/>
      <w:marTop w:val="0"/>
      <w:marBottom w:val="0"/>
      <w:divBdr>
        <w:top w:val="none" w:sz="0" w:space="0" w:color="auto"/>
        <w:left w:val="none" w:sz="0" w:space="0" w:color="auto"/>
        <w:bottom w:val="none" w:sz="0" w:space="0" w:color="auto"/>
        <w:right w:val="none" w:sz="0" w:space="0" w:color="auto"/>
      </w:divBdr>
    </w:div>
    <w:div w:id="1506944301">
      <w:bodyDiv w:val="1"/>
      <w:marLeft w:val="0"/>
      <w:marRight w:val="0"/>
      <w:marTop w:val="0"/>
      <w:marBottom w:val="0"/>
      <w:divBdr>
        <w:top w:val="none" w:sz="0" w:space="0" w:color="auto"/>
        <w:left w:val="none" w:sz="0" w:space="0" w:color="auto"/>
        <w:bottom w:val="none" w:sz="0" w:space="0" w:color="auto"/>
        <w:right w:val="none" w:sz="0" w:space="0" w:color="auto"/>
      </w:divBdr>
    </w:div>
    <w:div w:id="1510488791">
      <w:bodyDiv w:val="1"/>
      <w:marLeft w:val="0"/>
      <w:marRight w:val="0"/>
      <w:marTop w:val="0"/>
      <w:marBottom w:val="0"/>
      <w:divBdr>
        <w:top w:val="none" w:sz="0" w:space="0" w:color="auto"/>
        <w:left w:val="none" w:sz="0" w:space="0" w:color="auto"/>
        <w:bottom w:val="none" w:sz="0" w:space="0" w:color="auto"/>
        <w:right w:val="none" w:sz="0" w:space="0" w:color="auto"/>
      </w:divBdr>
    </w:div>
    <w:div w:id="1516503385">
      <w:bodyDiv w:val="1"/>
      <w:marLeft w:val="0"/>
      <w:marRight w:val="0"/>
      <w:marTop w:val="0"/>
      <w:marBottom w:val="0"/>
      <w:divBdr>
        <w:top w:val="none" w:sz="0" w:space="0" w:color="auto"/>
        <w:left w:val="none" w:sz="0" w:space="0" w:color="auto"/>
        <w:bottom w:val="none" w:sz="0" w:space="0" w:color="auto"/>
        <w:right w:val="none" w:sz="0" w:space="0" w:color="auto"/>
      </w:divBdr>
    </w:div>
    <w:div w:id="1517190606">
      <w:bodyDiv w:val="1"/>
      <w:marLeft w:val="0"/>
      <w:marRight w:val="0"/>
      <w:marTop w:val="0"/>
      <w:marBottom w:val="0"/>
      <w:divBdr>
        <w:top w:val="none" w:sz="0" w:space="0" w:color="auto"/>
        <w:left w:val="none" w:sz="0" w:space="0" w:color="auto"/>
        <w:bottom w:val="none" w:sz="0" w:space="0" w:color="auto"/>
        <w:right w:val="none" w:sz="0" w:space="0" w:color="auto"/>
      </w:divBdr>
    </w:div>
    <w:div w:id="1519156529">
      <w:bodyDiv w:val="1"/>
      <w:marLeft w:val="0"/>
      <w:marRight w:val="0"/>
      <w:marTop w:val="0"/>
      <w:marBottom w:val="0"/>
      <w:divBdr>
        <w:top w:val="none" w:sz="0" w:space="0" w:color="auto"/>
        <w:left w:val="none" w:sz="0" w:space="0" w:color="auto"/>
        <w:bottom w:val="none" w:sz="0" w:space="0" w:color="auto"/>
        <w:right w:val="none" w:sz="0" w:space="0" w:color="auto"/>
      </w:divBdr>
    </w:div>
    <w:div w:id="1522552093">
      <w:bodyDiv w:val="1"/>
      <w:marLeft w:val="0"/>
      <w:marRight w:val="0"/>
      <w:marTop w:val="0"/>
      <w:marBottom w:val="0"/>
      <w:divBdr>
        <w:top w:val="none" w:sz="0" w:space="0" w:color="auto"/>
        <w:left w:val="none" w:sz="0" w:space="0" w:color="auto"/>
        <w:bottom w:val="none" w:sz="0" w:space="0" w:color="auto"/>
        <w:right w:val="none" w:sz="0" w:space="0" w:color="auto"/>
      </w:divBdr>
    </w:div>
    <w:div w:id="1522820009">
      <w:bodyDiv w:val="1"/>
      <w:marLeft w:val="0"/>
      <w:marRight w:val="0"/>
      <w:marTop w:val="0"/>
      <w:marBottom w:val="0"/>
      <w:divBdr>
        <w:top w:val="none" w:sz="0" w:space="0" w:color="auto"/>
        <w:left w:val="none" w:sz="0" w:space="0" w:color="auto"/>
        <w:bottom w:val="none" w:sz="0" w:space="0" w:color="auto"/>
        <w:right w:val="none" w:sz="0" w:space="0" w:color="auto"/>
      </w:divBdr>
    </w:div>
    <w:div w:id="1525627550">
      <w:bodyDiv w:val="1"/>
      <w:marLeft w:val="0"/>
      <w:marRight w:val="0"/>
      <w:marTop w:val="0"/>
      <w:marBottom w:val="0"/>
      <w:divBdr>
        <w:top w:val="none" w:sz="0" w:space="0" w:color="auto"/>
        <w:left w:val="none" w:sz="0" w:space="0" w:color="auto"/>
        <w:bottom w:val="none" w:sz="0" w:space="0" w:color="auto"/>
        <w:right w:val="none" w:sz="0" w:space="0" w:color="auto"/>
      </w:divBdr>
    </w:div>
    <w:div w:id="1531990095">
      <w:bodyDiv w:val="1"/>
      <w:marLeft w:val="0"/>
      <w:marRight w:val="0"/>
      <w:marTop w:val="0"/>
      <w:marBottom w:val="0"/>
      <w:divBdr>
        <w:top w:val="none" w:sz="0" w:space="0" w:color="auto"/>
        <w:left w:val="none" w:sz="0" w:space="0" w:color="auto"/>
        <w:bottom w:val="none" w:sz="0" w:space="0" w:color="auto"/>
        <w:right w:val="none" w:sz="0" w:space="0" w:color="auto"/>
      </w:divBdr>
    </w:div>
    <w:div w:id="1534222608">
      <w:bodyDiv w:val="1"/>
      <w:marLeft w:val="0"/>
      <w:marRight w:val="0"/>
      <w:marTop w:val="0"/>
      <w:marBottom w:val="0"/>
      <w:divBdr>
        <w:top w:val="none" w:sz="0" w:space="0" w:color="auto"/>
        <w:left w:val="none" w:sz="0" w:space="0" w:color="auto"/>
        <w:bottom w:val="none" w:sz="0" w:space="0" w:color="auto"/>
        <w:right w:val="none" w:sz="0" w:space="0" w:color="auto"/>
      </w:divBdr>
    </w:div>
    <w:div w:id="1534809530">
      <w:bodyDiv w:val="1"/>
      <w:marLeft w:val="0"/>
      <w:marRight w:val="0"/>
      <w:marTop w:val="0"/>
      <w:marBottom w:val="0"/>
      <w:divBdr>
        <w:top w:val="none" w:sz="0" w:space="0" w:color="auto"/>
        <w:left w:val="none" w:sz="0" w:space="0" w:color="auto"/>
        <w:bottom w:val="none" w:sz="0" w:space="0" w:color="auto"/>
        <w:right w:val="none" w:sz="0" w:space="0" w:color="auto"/>
      </w:divBdr>
    </w:div>
    <w:div w:id="1540507146">
      <w:bodyDiv w:val="1"/>
      <w:marLeft w:val="0"/>
      <w:marRight w:val="0"/>
      <w:marTop w:val="0"/>
      <w:marBottom w:val="0"/>
      <w:divBdr>
        <w:top w:val="none" w:sz="0" w:space="0" w:color="auto"/>
        <w:left w:val="none" w:sz="0" w:space="0" w:color="auto"/>
        <w:bottom w:val="none" w:sz="0" w:space="0" w:color="auto"/>
        <w:right w:val="none" w:sz="0" w:space="0" w:color="auto"/>
      </w:divBdr>
    </w:div>
    <w:div w:id="1550259758">
      <w:bodyDiv w:val="1"/>
      <w:marLeft w:val="0"/>
      <w:marRight w:val="0"/>
      <w:marTop w:val="0"/>
      <w:marBottom w:val="0"/>
      <w:divBdr>
        <w:top w:val="none" w:sz="0" w:space="0" w:color="auto"/>
        <w:left w:val="none" w:sz="0" w:space="0" w:color="auto"/>
        <w:bottom w:val="none" w:sz="0" w:space="0" w:color="auto"/>
        <w:right w:val="none" w:sz="0" w:space="0" w:color="auto"/>
      </w:divBdr>
    </w:div>
    <w:div w:id="1568147096">
      <w:bodyDiv w:val="1"/>
      <w:marLeft w:val="0"/>
      <w:marRight w:val="0"/>
      <w:marTop w:val="0"/>
      <w:marBottom w:val="0"/>
      <w:divBdr>
        <w:top w:val="none" w:sz="0" w:space="0" w:color="auto"/>
        <w:left w:val="none" w:sz="0" w:space="0" w:color="auto"/>
        <w:bottom w:val="none" w:sz="0" w:space="0" w:color="auto"/>
        <w:right w:val="none" w:sz="0" w:space="0" w:color="auto"/>
      </w:divBdr>
    </w:div>
    <w:div w:id="1569456239">
      <w:bodyDiv w:val="1"/>
      <w:marLeft w:val="0"/>
      <w:marRight w:val="0"/>
      <w:marTop w:val="0"/>
      <w:marBottom w:val="0"/>
      <w:divBdr>
        <w:top w:val="none" w:sz="0" w:space="0" w:color="auto"/>
        <w:left w:val="none" w:sz="0" w:space="0" w:color="auto"/>
        <w:bottom w:val="none" w:sz="0" w:space="0" w:color="auto"/>
        <w:right w:val="none" w:sz="0" w:space="0" w:color="auto"/>
      </w:divBdr>
    </w:div>
    <w:div w:id="1570532052">
      <w:bodyDiv w:val="1"/>
      <w:marLeft w:val="0"/>
      <w:marRight w:val="0"/>
      <w:marTop w:val="0"/>
      <w:marBottom w:val="0"/>
      <w:divBdr>
        <w:top w:val="none" w:sz="0" w:space="0" w:color="auto"/>
        <w:left w:val="none" w:sz="0" w:space="0" w:color="auto"/>
        <w:bottom w:val="none" w:sz="0" w:space="0" w:color="auto"/>
        <w:right w:val="none" w:sz="0" w:space="0" w:color="auto"/>
      </w:divBdr>
    </w:div>
    <w:div w:id="1571427884">
      <w:bodyDiv w:val="1"/>
      <w:marLeft w:val="0"/>
      <w:marRight w:val="0"/>
      <w:marTop w:val="0"/>
      <w:marBottom w:val="0"/>
      <w:divBdr>
        <w:top w:val="none" w:sz="0" w:space="0" w:color="auto"/>
        <w:left w:val="none" w:sz="0" w:space="0" w:color="auto"/>
        <w:bottom w:val="none" w:sz="0" w:space="0" w:color="auto"/>
        <w:right w:val="none" w:sz="0" w:space="0" w:color="auto"/>
      </w:divBdr>
    </w:div>
    <w:div w:id="1576739496">
      <w:bodyDiv w:val="1"/>
      <w:marLeft w:val="0"/>
      <w:marRight w:val="0"/>
      <w:marTop w:val="0"/>
      <w:marBottom w:val="0"/>
      <w:divBdr>
        <w:top w:val="none" w:sz="0" w:space="0" w:color="auto"/>
        <w:left w:val="none" w:sz="0" w:space="0" w:color="auto"/>
        <w:bottom w:val="none" w:sz="0" w:space="0" w:color="auto"/>
        <w:right w:val="none" w:sz="0" w:space="0" w:color="auto"/>
      </w:divBdr>
    </w:div>
    <w:div w:id="1585988449">
      <w:bodyDiv w:val="1"/>
      <w:marLeft w:val="0"/>
      <w:marRight w:val="0"/>
      <w:marTop w:val="0"/>
      <w:marBottom w:val="0"/>
      <w:divBdr>
        <w:top w:val="none" w:sz="0" w:space="0" w:color="auto"/>
        <w:left w:val="none" w:sz="0" w:space="0" w:color="auto"/>
        <w:bottom w:val="none" w:sz="0" w:space="0" w:color="auto"/>
        <w:right w:val="none" w:sz="0" w:space="0" w:color="auto"/>
      </w:divBdr>
    </w:div>
    <w:div w:id="1587378857">
      <w:bodyDiv w:val="1"/>
      <w:marLeft w:val="0"/>
      <w:marRight w:val="0"/>
      <w:marTop w:val="0"/>
      <w:marBottom w:val="0"/>
      <w:divBdr>
        <w:top w:val="none" w:sz="0" w:space="0" w:color="auto"/>
        <w:left w:val="none" w:sz="0" w:space="0" w:color="auto"/>
        <w:bottom w:val="none" w:sz="0" w:space="0" w:color="auto"/>
        <w:right w:val="none" w:sz="0" w:space="0" w:color="auto"/>
      </w:divBdr>
    </w:div>
    <w:div w:id="1597983726">
      <w:bodyDiv w:val="1"/>
      <w:marLeft w:val="0"/>
      <w:marRight w:val="0"/>
      <w:marTop w:val="0"/>
      <w:marBottom w:val="0"/>
      <w:divBdr>
        <w:top w:val="none" w:sz="0" w:space="0" w:color="auto"/>
        <w:left w:val="none" w:sz="0" w:space="0" w:color="auto"/>
        <w:bottom w:val="none" w:sz="0" w:space="0" w:color="auto"/>
        <w:right w:val="none" w:sz="0" w:space="0" w:color="auto"/>
      </w:divBdr>
    </w:div>
    <w:div w:id="1598756032">
      <w:bodyDiv w:val="1"/>
      <w:marLeft w:val="0"/>
      <w:marRight w:val="0"/>
      <w:marTop w:val="0"/>
      <w:marBottom w:val="0"/>
      <w:divBdr>
        <w:top w:val="none" w:sz="0" w:space="0" w:color="auto"/>
        <w:left w:val="none" w:sz="0" w:space="0" w:color="auto"/>
        <w:bottom w:val="none" w:sz="0" w:space="0" w:color="auto"/>
        <w:right w:val="none" w:sz="0" w:space="0" w:color="auto"/>
      </w:divBdr>
    </w:div>
    <w:div w:id="1605504306">
      <w:bodyDiv w:val="1"/>
      <w:marLeft w:val="0"/>
      <w:marRight w:val="0"/>
      <w:marTop w:val="0"/>
      <w:marBottom w:val="0"/>
      <w:divBdr>
        <w:top w:val="none" w:sz="0" w:space="0" w:color="auto"/>
        <w:left w:val="none" w:sz="0" w:space="0" w:color="auto"/>
        <w:bottom w:val="none" w:sz="0" w:space="0" w:color="auto"/>
        <w:right w:val="none" w:sz="0" w:space="0" w:color="auto"/>
      </w:divBdr>
    </w:div>
    <w:div w:id="1612281367">
      <w:bodyDiv w:val="1"/>
      <w:marLeft w:val="0"/>
      <w:marRight w:val="0"/>
      <w:marTop w:val="0"/>
      <w:marBottom w:val="0"/>
      <w:divBdr>
        <w:top w:val="none" w:sz="0" w:space="0" w:color="auto"/>
        <w:left w:val="none" w:sz="0" w:space="0" w:color="auto"/>
        <w:bottom w:val="none" w:sz="0" w:space="0" w:color="auto"/>
        <w:right w:val="none" w:sz="0" w:space="0" w:color="auto"/>
      </w:divBdr>
    </w:div>
    <w:div w:id="1615749317">
      <w:bodyDiv w:val="1"/>
      <w:marLeft w:val="0"/>
      <w:marRight w:val="0"/>
      <w:marTop w:val="0"/>
      <w:marBottom w:val="0"/>
      <w:divBdr>
        <w:top w:val="none" w:sz="0" w:space="0" w:color="auto"/>
        <w:left w:val="none" w:sz="0" w:space="0" w:color="auto"/>
        <w:bottom w:val="none" w:sz="0" w:space="0" w:color="auto"/>
        <w:right w:val="none" w:sz="0" w:space="0" w:color="auto"/>
      </w:divBdr>
    </w:div>
    <w:div w:id="1616982867">
      <w:bodyDiv w:val="1"/>
      <w:marLeft w:val="0"/>
      <w:marRight w:val="0"/>
      <w:marTop w:val="0"/>
      <w:marBottom w:val="0"/>
      <w:divBdr>
        <w:top w:val="none" w:sz="0" w:space="0" w:color="auto"/>
        <w:left w:val="none" w:sz="0" w:space="0" w:color="auto"/>
        <w:bottom w:val="none" w:sz="0" w:space="0" w:color="auto"/>
        <w:right w:val="none" w:sz="0" w:space="0" w:color="auto"/>
      </w:divBdr>
    </w:div>
    <w:div w:id="1620186030">
      <w:bodyDiv w:val="1"/>
      <w:marLeft w:val="0"/>
      <w:marRight w:val="0"/>
      <w:marTop w:val="0"/>
      <w:marBottom w:val="0"/>
      <w:divBdr>
        <w:top w:val="none" w:sz="0" w:space="0" w:color="auto"/>
        <w:left w:val="none" w:sz="0" w:space="0" w:color="auto"/>
        <w:bottom w:val="none" w:sz="0" w:space="0" w:color="auto"/>
        <w:right w:val="none" w:sz="0" w:space="0" w:color="auto"/>
      </w:divBdr>
    </w:div>
    <w:div w:id="1624190390">
      <w:bodyDiv w:val="1"/>
      <w:marLeft w:val="0"/>
      <w:marRight w:val="0"/>
      <w:marTop w:val="0"/>
      <w:marBottom w:val="0"/>
      <w:divBdr>
        <w:top w:val="none" w:sz="0" w:space="0" w:color="auto"/>
        <w:left w:val="none" w:sz="0" w:space="0" w:color="auto"/>
        <w:bottom w:val="none" w:sz="0" w:space="0" w:color="auto"/>
        <w:right w:val="none" w:sz="0" w:space="0" w:color="auto"/>
      </w:divBdr>
    </w:div>
    <w:div w:id="1627589272">
      <w:bodyDiv w:val="1"/>
      <w:marLeft w:val="0"/>
      <w:marRight w:val="0"/>
      <w:marTop w:val="0"/>
      <w:marBottom w:val="0"/>
      <w:divBdr>
        <w:top w:val="none" w:sz="0" w:space="0" w:color="auto"/>
        <w:left w:val="none" w:sz="0" w:space="0" w:color="auto"/>
        <w:bottom w:val="none" w:sz="0" w:space="0" w:color="auto"/>
        <w:right w:val="none" w:sz="0" w:space="0" w:color="auto"/>
      </w:divBdr>
    </w:div>
    <w:div w:id="1628658630">
      <w:bodyDiv w:val="1"/>
      <w:marLeft w:val="0"/>
      <w:marRight w:val="0"/>
      <w:marTop w:val="0"/>
      <w:marBottom w:val="0"/>
      <w:divBdr>
        <w:top w:val="none" w:sz="0" w:space="0" w:color="auto"/>
        <w:left w:val="none" w:sz="0" w:space="0" w:color="auto"/>
        <w:bottom w:val="none" w:sz="0" w:space="0" w:color="auto"/>
        <w:right w:val="none" w:sz="0" w:space="0" w:color="auto"/>
      </w:divBdr>
    </w:div>
    <w:div w:id="1629698329">
      <w:bodyDiv w:val="1"/>
      <w:marLeft w:val="0"/>
      <w:marRight w:val="0"/>
      <w:marTop w:val="0"/>
      <w:marBottom w:val="0"/>
      <w:divBdr>
        <w:top w:val="none" w:sz="0" w:space="0" w:color="auto"/>
        <w:left w:val="none" w:sz="0" w:space="0" w:color="auto"/>
        <w:bottom w:val="none" w:sz="0" w:space="0" w:color="auto"/>
        <w:right w:val="none" w:sz="0" w:space="0" w:color="auto"/>
      </w:divBdr>
    </w:div>
    <w:div w:id="1633100475">
      <w:bodyDiv w:val="1"/>
      <w:marLeft w:val="0"/>
      <w:marRight w:val="0"/>
      <w:marTop w:val="0"/>
      <w:marBottom w:val="0"/>
      <w:divBdr>
        <w:top w:val="none" w:sz="0" w:space="0" w:color="auto"/>
        <w:left w:val="none" w:sz="0" w:space="0" w:color="auto"/>
        <w:bottom w:val="none" w:sz="0" w:space="0" w:color="auto"/>
        <w:right w:val="none" w:sz="0" w:space="0" w:color="auto"/>
      </w:divBdr>
    </w:div>
    <w:div w:id="1634169725">
      <w:bodyDiv w:val="1"/>
      <w:marLeft w:val="0"/>
      <w:marRight w:val="0"/>
      <w:marTop w:val="0"/>
      <w:marBottom w:val="0"/>
      <w:divBdr>
        <w:top w:val="none" w:sz="0" w:space="0" w:color="auto"/>
        <w:left w:val="none" w:sz="0" w:space="0" w:color="auto"/>
        <w:bottom w:val="none" w:sz="0" w:space="0" w:color="auto"/>
        <w:right w:val="none" w:sz="0" w:space="0" w:color="auto"/>
      </w:divBdr>
    </w:div>
    <w:div w:id="1635676884">
      <w:bodyDiv w:val="1"/>
      <w:marLeft w:val="0"/>
      <w:marRight w:val="0"/>
      <w:marTop w:val="0"/>
      <w:marBottom w:val="0"/>
      <w:divBdr>
        <w:top w:val="none" w:sz="0" w:space="0" w:color="auto"/>
        <w:left w:val="none" w:sz="0" w:space="0" w:color="auto"/>
        <w:bottom w:val="none" w:sz="0" w:space="0" w:color="auto"/>
        <w:right w:val="none" w:sz="0" w:space="0" w:color="auto"/>
      </w:divBdr>
    </w:div>
    <w:div w:id="1644656374">
      <w:bodyDiv w:val="1"/>
      <w:marLeft w:val="0"/>
      <w:marRight w:val="0"/>
      <w:marTop w:val="0"/>
      <w:marBottom w:val="0"/>
      <w:divBdr>
        <w:top w:val="none" w:sz="0" w:space="0" w:color="auto"/>
        <w:left w:val="none" w:sz="0" w:space="0" w:color="auto"/>
        <w:bottom w:val="none" w:sz="0" w:space="0" w:color="auto"/>
        <w:right w:val="none" w:sz="0" w:space="0" w:color="auto"/>
      </w:divBdr>
    </w:div>
    <w:div w:id="1651322108">
      <w:bodyDiv w:val="1"/>
      <w:marLeft w:val="0"/>
      <w:marRight w:val="0"/>
      <w:marTop w:val="0"/>
      <w:marBottom w:val="0"/>
      <w:divBdr>
        <w:top w:val="none" w:sz="0" w:space="0" w:color="auto"/>
        <w:left w:val="none" w:sz="0" w:space="0" w:color="auto"/>
        <w:bottom w:val="none" w:sz="0" w:space="0" w:color="auto"/>
        <w:right w:val="none" w:sz="0" w:space="0" w:color="auto"/>
      </w:divBdr>
    </w:div>
    <w:div w:id="1658420531">
      <w:bodyDiv w:val="1"/>
      <w:marLeft w:val="0"/>
      <w:marRight w:val="0"/>
      <w:marTop w:val="0"/>
      <w:marBottom w:val="0"/>
      <w:divBdr>
        <w:top w:val="none" w:sz="0" w:space="0" w:color="auto"/>
        <w:left w:val="none" w:sz="0" w:space="0" w:color="auto"/>
        <w:bottom w:val="none" w:sz="0" w:space="0" w:color="auto"/>
        <w:right w:val="none" w:sz="0" w:space="0" w:color="auto"/>
      </w:divBdr>
    </w:div>
    <w:div w:id="1665207365">
      <w:bodyDiv w:val="1"/>
      <w:marLeft w:val="0"/>
      <w:marRight w:val="0"/>
      <w:marTop w:val="0"/>
      <w:marBottom w:val="0"/>
      <w:divBdr>
        <w:top w:val="none" w:sz="0" w:space="0" w:color="auto"/>
        <w:left w:val="none" w:sz="0" w:space="0" w:color="auto"/>
        <w:bottom w:val="none" w:sz="0" w:space="0" w:color="auto"/>
        <w:right w:val="none" w:sz="0" w:space="0" w:color="auto"/>
      </w:divBdr>
    </w:div>
    <w:div w:id="1670595179">
      <w:bodyDiv w:val="1"/>
      <w:marLeft w:val="0"/>
      <w:marRight w:val="0"/>
      <w:marTop w:val="0"/>
      <w:marBottom w:val="0"/>
      <w:divBdr>
        <w:top w:val="none" w:sz="0" w:space="0" w:color="auto"/>
        <w:left w:val="none" w:sz="0" w:space="0" w:color="auto"/>
        <w:bottom w:val="none" w:sz="0" w:space="0" w:color="auto"/>
        <w:right w:val="none" w:sz="0" w:space="0" w:color="auto"/>
      </w:divBdr>
    </w:div>
    <w:div w:id="1677728879">
      <w:bodyDiv w:val="1"/>
      <w:marLeft w:val="0"/>
      <w:marRight w:val="0"/>
      <w:marTop w:val="0"/>
      <w:marBottom w:val="0"/>
      <w:divBdr>
        <w:top w:val="none" w:sz="0" w:space="0" w:color="auto"/>
        <w:left w:val="none" w:sz="0" w:space="0" w:color="auto"/>
        <w:bottom w:val="none" w:sz="0" w:space="0" w:color="auto"/>
        <w:right w:val="none" w:sz="0" w:space="0" w:color="auto"/>
      </w:divBdr>
    </w:div>
    <w:div w:id="1677921505">
      <w:bodyDiv w:val="1"/>
      <w:marLeft w:val="0"/>
      <w:marRight w:val="0"/>
      <w:marTop w:val="0"/>
      <w:marBottom w:val="0"/>
      <w:divBdr>
        <w:top w:val="none" w:sz="0" w:space="0" w:color="auto"/>
        <w:left w:val="none" w:sz="0" w:space="0" w:color="auto"/>
        <w:bottom w:val="none" w:sz="0" w:space="0" w:color="auto"/>
        <w:right w:val="none" w:sz="0" w:space="0" w:color="auto"/>
      </w:divBdr>
    </w:div>
    <w:div w:id="1682970040">
      <w:bodyDiv w:val="1"/>
      <w:marLeft w:val="0"/>
      <w:marRight w:val="0"/>
      <w:marTop w:val="0"/>
      <w:marBottom w:val="0"/>
      <w:divBdr>
        <w:top w:val="none" w:sz="0" w:space="0" w:color="auto"/>
        <w:left w:val="none" w:sz="0" w:space="0" w:color="auto"/>
        <w:bottom w:val="none" w:sz="0" w:space="0" w:color="auto"/>
        <w:right w:val="none" w:sz="0" w:space="0" w:color="auto"/>
      </w:divBdr>
    </w:div>
    <w:div w:id="1688827433">
      <w:bodyDiv w:val="1"/>
      <w:marLeft w:val="0"/>
      <w:marRight w:val="0"/>
      <w:marTop w:val="0"/>
      <w:marBottom w:val="0"/>
      <w:divBdr>
        <w:top w:val="none" w:sz="0" w:space="0" w:color="auto"/>
        <w:left w:val="none" w:sz="0" w:space="0" w:color="auto"/>
        <w:bottom w:val="none" w:sz="0" w:space="0" w:color="auto"/>
        <w:right w:val="none" w:sz="0" w:space="0" w:color="auto"/>
      </w:divBdr>
    </w:div>
    <w:div w:id="1691832366">
      <w:bodyDiv w:val="1"/>
      <w:marLeft w:val="0"/>
      <w:marRight w:val="0"/>
      <w:marTop w:val="0"/>
      <w:marBottom w:val="0"/>
      <w:divBdr>
        <w:top w:val="none" w:sz="0" w:space="0" w:color="auto"/>
        <w:left w:val="none" w:sz="0" w:space="0" w:color="auto"/>
        <w:bottom w:val="none" w:sz="0" w:space="0" w:color="auto"/>
        <w:right w:val="none" w:sz="0" w:space="0" w:color="auto"/>
      </w:divBdr>
    </w:div>
    <w:div w:id="1694384501">
      <w:bodyDiv w:val="1"/>
      <w:marLeft w:val="0"/>
      <w:marRight w:val="0"/>
      <w:marTop w:val="0"/>
      <w:marBottom w:val="0"/>
      <w:divBdr>
        <w:top w:val="none" w:sz="0" w:space="0" w:color="auto"/>
        <w:left w:val="none" w:sz="0" w:space="0" w:color="auto"/>
        <w:bottom w:val="none" w:sz="0" w:space="0" w:color="auto"/>
        <w:right w:val="none" w:sz="0" w:space="0" w:color="auto"/>
      </w:divBdr>
    </w:div>
    <w:div w:id="1709601325">
      <w:bodyDiv w:val="1"/>
      <w:marLeft w:val="0"/>
      <w:marRight w:val="0"/>
      <w:marTop w:val="0"/>
      <w:marBottom w:val="0"/>
      <w:divBdr>
        <w:top w:val="none" w:sz="0" w:space="0" w:color="auto"/>
        <w:left w:val="none" w:sz="0" w:space="0" w:color="auto"/>
        <w:bottom w:val="none" w:sz="0" w:space="0" w:color="auto"/>
        <w:right w:val="none" w:sz="0" w:space="0" w:color="auto"/>
      </w:divBdr>
    </w:div>
    <w:div w:id="1709722633">
      <w:bodyDiv w:val="1"/>
      <w:marLeft w:val="0"/>
      <w:marRight w:val="0"/>
      <w:marTop w:val="0"/>
      <w:marBottom w:val="0"/>
      <w:divBdr>
        <w:top w:val="none" w:sz="0" w:space="0" w:color="auto"/>
        <w:left w:val="none" w:sz="0" w:space="0" w:color="auto"/>
        <w:bottom w:val="none" w:sz="0" w:space="0" w:color="auto"/>
        <w:right w:val="none" w:sz="0" w:space="0" w:color="auto"/>
      </w:divBdr>
    </w:div>
    <w:div w:id="1711760719">
      <w:bodyDiv w:val="1"/>
      <w:marLeft w:val="0"/>
      <w:marRight w:val="0"/>
      <w:marTop w:val="0"/>
      <w:marBottom w:val="0"/>
      <w:divBdr>
        <w:top w:val="none" w:sz="0" w:space="0" w:color="auto"/>
        <w:left w:val="none" w:sz="0" w:space="0" w:color="auto"/>
        <w:bottom w:val="none" w:sz="0" w:space="0" w:color="auto"/>
        <w:right w:val="none" w:sz="0" w:space="0" w:color="auto"/>
      </w:divBdr>
    </w:div>
    <w:div w:id="1715621346">
      <w:bodyDiv w:val="1"/>
      <w:marLeft w:val="0"/>
      <w:marRight w:val="0"/>
      <w:marTop w:val="0"/>
      <w:marBottom w:val="0"/>
      <w:divBdr>
        <w:top w:val="none" w:sz="0" w:space="0" w:color="auto"/>
        <w:left w:val="none" w:sz="0" w:space="0" w:color="auto"/>
        <w:bottom w:val="none" w:sz="0" w:space="0" w:color="auto"/>
        <w:right w:val="none" w:sz="0" w:space="0" w:color="auto"/>
      </w:divBdr>
      <w:divsChild>
        <w:div w:id="1736010990">
          <w:marLeft w:val="0"/>
          <w:marRight w:val="0"/>
          <w:marTop w:val="0"/>
          <w:marBottom w:val="0"/>
          <w:divBdr>
            <w:top w:val="none" w:sz="0" w:space="0" w:color="auto"/>
            <w:left w:val="none" w:sz="0" w:space="0" w:color="auto"/>
            <w:bottom w:val="none" w:sz="0" w:space="0" w:color="auto"/>
            <w:right w:val="none" w:sz="0" w:space="0" w:color="auto"/>
          </w:divBdr>
        </w:div>
        <w:div w:id="563182673">
          <w:marLeft w:val="0"/>
          <w:marRight w:val="0"/>
          <w:marTop w:val="0"/>
          <w:marBottom w:val="0"/>
          <w:divBdr>
            <w:top w:val="none" w:sz="0" w:space="0" w:color="auto"/>
            <w:left w:val="none" w:sz="0" w:space="0" w:color="auto"/>
            <w:bottom w:val="none" w:sz="0" w:space="0" w:color="auto"/>
            <w:right w:val="none" w:sz="0" w:space="0" w:color="auto"/>
          </w:divBdr>
        </w:div>
      </w:divsChild>
    </w:div>
    <w:div w:id="1719091902">
      <w:bodyDiv w:val="1"/>
      <w:marLeft w:val="0"/>
      <w:marRight w:val="0"/>
      <w:marTop w:val="0"/>
      <w:marBottom w:val="0"/>
      <w:divBdr>
        <w:top w:val="none" w:sz="0" w:space="0" w:color="auto"/>
        <w:left w:val="none" w:sz="0" w:space="0" w:color="auto"/>
        <w:bottom w:val="none" w:sz="0" w:space="0" w:color="auto"/>
        <w:right w:val="none" w:sz="0" w:space="0" w:color="auto"/>
      </w:divBdr>
    </w:div>
    <w:div w:id="1724013418">
      <w:bodyDiv w:val="1"/>
      <w:marLeft w:val="0"/>
      <w:marRight w:val="0"/>
      <w:marTop w:val="0"/>
      <w:marBottom w:val="0"/>
      <w:divBdr>
        <w:top w:val="none" w:sz="0" w:space="0" w:color="auto"/>
        <w:left w:val="none" w:sz="0" w:space="0" w:color="auto"/>
        <w:bottom w:val="none" w:sz="0" w:space="0" w:color="auto"/>
        <w:right w:val="none" w:sz="0" w:space="0" w:color="auto"/>
      </w:divBdr>
    </w:div>
    <w:div w:id="1730229405">
      <w:bodyDiv w:val="1"/>
      <w:marLeft w:val="0"/>
      <w:marRight w:val="0"/>
      <w:marTop w:val="0"/>
      <w:marBottom w:val="0"/>
      <w:divBdr>
        <w:top w:val="none" w:sz="0" w:space="0" w:color="auto"/>
        <w:left w:val="none" w:sz="0" w:space="0" w:color="auto"/>
        <w:bottom w:val="none" w:sz="0" w:space="0" w:color="auto"/>
        <w:right w:val="none" w:sz="0" w:space="0" w:color="auto"/>
      </w:divBdr>
    </w:div>
    <w:div w:id="1733692452">
      <w:bodyDiv w:val="1"/>
      <w:marLeft w:val="0"/>
      <w:marRight w:val="0"/>
      <w:marTop w:val="0"/>
      <w:marBottom w:val="0"/>
      <w:divBdr>
        <w:top w:val="none" w:sz="0" w:space="0" w:color="auto"/>
        <w:left w:val="none" w:sz="0" w:space="0" w:color="auto"/>
        <w:bottom w:val="none" w:sz="0" w:space="0" w:color="auto"/>
        <w:right w:val="none" w:sz="0" w:space="0" w:color="auto"/>
      </w:divBdr>
    </w:div>
    <w:div w:id="1737975703">
      <w:bodyDiv w:val="1"/>
      <w:marLeft w:val="0"/>
      <w:marRight w:val="0"/>
      <w:marTop w:val="0"/>
      <w:marBottom w:val="0"/>
      <w:divBdr>
        <w:top w:val="none" w:sz="0" w:space="0" w:color="auto"/>
        <w:left w:val="none" w:sz="0" w:space="0" w:color="auto"/>
        <w:bottom w:val="none" w:sz="0" w:space="0" w:color="auto"/>
        <w:right w:val="none" w:sz="0" w:space="0" w:color="auto"/>
      </w:divBdr>
    </w:div>
    <w:div w:id="1746537858">
      <w:bodyDiv w:val="1"/>
      <w:marLeft w:val="0"/>
      <w:marRight w:val="0"/>
      <w:marTop w:val="0"/>
      <w:marBottom w:val="0"/>
      <w:divBdr>
        <w:top w:val="none" w:sz="0" w:space="0" w:color="auto"/>
        <w:left w:val="none" w:sz="0" w:space="0" w:color="auto"/>
        <w:bottom w:val="none" w:sz="0" w:space="0" w:color="auto"/>
        <w:right w:val="none" w:sz="0" w:space="0" w:color="auto"/>
      </w:divBdr>
    </w:div>
    <w:div w:id="1750032316">
      <w:bodyDiv w:val="1"/>
      <w:marLeft w:val="0"/>
      <w:marRight w:val="0"/>
      <w:marTop w:val="0"/>
      <w:marBottom w:val="0"/>
      <w:divBdr>
        <w:top w:val="none" w:sz="0" w:space="0" w:color="auto"/>
        <w:left w:val="none" w:sz="0" w:space="0" w:color="auto"/>
        <w:bottom w:val="none" w:sz="0" w:space="0" w:color="auto"/>
        <w:right w:val="none" w:sz="0" w:space="0" w:color="auto"/>
      </w:divBdr>
    </w:div>
    <w:div w:id="1750033184">
      <w:bodyDiv w:val="1"/>
      <w:marLeft w:val="0"/>
      <w:marRight w:val="0"/>
      <w:marTop w:val="0"/>
      <w:marBottom w:val="0"/>
      <w:divBdr>
        <w:top w:val="none" w:sz="0" w:space="0" w:color="auto"/>
        <w:left w:val="none" w:sz="0" w:space="0" w:color="auto"/>
        <w:bottom w:val="none" w:sz="0" w:space="0" w:color="auto"/>
        <w:right w:val="none" w:sz="0" w:space="0" w:color="auto"/>
      </w:divBdr>
    </w:div>
    <w:div w:id="1750736552">
      <w:bodyDiv w:val="1"/>
      <w:marLeft w:val="0"/>
      <w:marRight w:val="0"/>
      <w:marTop w:val="0"/>
      <w:marBottom w:val="0"/>
      <w:divBdr>
        <w:top w:val="none" w:sz="0" w:space="0" w:color="auto"/>
        <w:left w:val="none" w:sz="0" w:space="0" w:color="auto"/>
        <w:bottom w:val="none" w:sz="0" w:space="0" w:color="auto"/>
        <w:right w:val="none" w:sz="0" w:space="0" w:color="auto"/>
      </w:divBdr>
    </w:div>
    <w:div w:id="1754665628">
      <w:bodyDiv w:val="1"/>
      <w:marLeft w:val="0"/>
      <w:marRight w:val="0"/>
      <w:marTop w:val="0"/>
      <w:marBottom w:val="0"/>
      <w:divBdr>
        <w:top w:val="none" w:sz="0" w:space="0" w:color="auto"/>
        <w:left w:val="none" w:sz="0" w:space="0" w:color="auto"/>
        <w:bottom w:val="none" w:sz="0" w:space="0" w:color="auto"/>
        <w:right w:val="none" w:sz="0" w:space="0" w:color="auto"/>
      </w:divBdr>
    </w:div>
    <w:div w:id="1756051776">
      <w:bodyDiv w:val="1"/>
      <w:marLeft w:val="0"/>
      <w:marRight w:val="0"/>
      <w:marTop w:val="0"/>
      <w:marBottom w:val="0"/>
      <w:divBdr>
        <w:top w:val="none" w:sz="0" w:space="0" w:color="auto"/>
        <w:left w:val="none" w:sz="0" w:space="0" w:color="auto"/>
        <w:bottom w:val="none" w:sz="0" w:space="0" w:color="auto"/>
        <w:right w:val="none" w:sz="0" w:space="0" w:color="auto"/>
      </w:divBdr>
    </w:div>
    <w:div w:id="1762993672">
      <w:bodyDiv w:val="1"/>
      <w:marLeft w:val="0"/>
      <w:marRight w:val="0"/>
      <w:marTop w:val="0"/>
      <w:marBottom w:val="0"/>
      <w:divBdr>
        <w:top w:val="none" w:sz="0" w:space="0" w:color="auto"/>
        <w:left w:val="none" w:sz="0" w:space="0" w:color="auto"/>
        <w:bottom w:val="none" w:sz="0" w:space="0" w:color="auto"/>
        <w:right w:val="none" w:sz="0" w:space="0" w:color="auto"/>
      </w:divBdr>
    </w:div>
    <w:div w:id="1770004867">
      <w:bodyDiv w:val="1"/>
      <w:marLeft w:val="0"/>
      <w:marRight w:val="0"/>
      <w:marTop w:val="0"/>
      <w:marBottom w:val="0"/>
      <w:divBdr>
        <w:top w:val="none" w:sz="0" w:space="0" w:color="auto"/>
        <w:left w:val="none" w:sz="0" w:space="0" w:color="auto"/>
        <w:bottom w:val="none" w:sz="0" w:space="0" w:color="auto"/>
        <w:right w:val="none" w:sz="0" w:space="0" w:color="auto"/>
      </w:divBdr>
    </w:div>
    <w:div w:id="1772971443">
      <w:bodyDiv w:val="1"/>
      <w:marLeft w:val="0"/>
      <w:marRight w:val="0"/>
      <w:marTop w:val="0"/>
      <w:marBottom w:val="0"/>
      <w:divBdr>
        <w:top w:val="none" w:sz="0" w:space="0" w:color="auto"/>
        <w:left w:val="none" w:sz="0" w:space="0" w:color="auto"/>
        <w:bottom w:val="none" w:sz="0" w:space="0" w:color="auto"/>
        <w:right w:val="none" w:sz="0" w:space="0" w:color="auto"/>
      </w:divBdr>
    </w:div>
    <w:div w:id="1779987716">
      <w:bodyDiv w:val="1"/>
      <w:marLeft w:val="0"/>
      <w:marRight w:val="0"/>
      <w:marTop w:val="0"/>
      <w:marBottom w:val="0"/>
      <w:divBdr>
        <w:top w:val="none" w:sz="0" w:space="0" w:color="auto"/>
        <w:left w:val="none" w:sz="0" w:space="0" w:color="auto"/>
        <w:bottom w:val="none" w:sz="0" w:space="0" w:color="auto"/>
        <w:right w:val="none" w:sz="0" w:space="0" w:color="auto"/>
      </w:divBdr>
    </w:div>
    <w:div w:id="1784761075">
      <w:bodyDiv w:val="1"/>
      <w:marLeft w:val="0"/>
      <w:marRight w:val="0"/>
      <w:marTop w:val="0"/>
      <w:marBottom w:val="0"/>
      <w:divBdr>
        <w:top w:val="none" w:sz="0" w:space="0" w:color="auto"/>
        <w:left w:val="none" w:sz="0" w:space="0" w:color="auto"/>
        <w:bottom w:val="none" w:sz="0" w:space="0" w:color="auto"/>
        <w:right w:val="none" w:sz="0" w:space="0" w:color="auto"/>
      </w:divBdr>
    </w:div>
    <w:div w:id="1786726515">
      <w:bodyDiv w:val="1"/>
      <w:marLeft w:val="0"/>
      <w:marRight w:val="0"/>
      <w:marTop w:val="0"/>
      <w:marBottom w:val="0"/>
      <w:divBdr>
        <w:top w:val="none" w:sz="0" w:space="0" w:color="auto"/>
        <w:left w:val="none" w:sz="0" w:space="0" w:color="auto"/>
        <w:bottom w:val="none" w:sz="0" w:space="0" w:color="auto"/>
        <w:right w:val="none" w:sz="0" w:space="0" w:color="auto"/>
      </w:divBdr>
    </w:div>
    <w:div w:id="1787770403">
      <w:bodyDiv w:val="1"/>
      <w:marLeft w:val="0"/>
      <w:marRight w:val="0"/>
      <w:marTop w:val="0"/>
      <w:marBottom w:val="0"/>
      <w:divBdr>
        <w:top w:val="none" w:sz="0" w:space="0" w:color="auto"/>
        <w:left w:val="none" w:sz="0" w:space="0" w:color="auto"/>
        <w:bottom w:val="none" w:sz="0" w:space="0" w:color="auto"/>
        <w:right w:val="none" w:sz="0" w:space="0" w:color="auto"/>
      </w:divBdr>
    </w:div>
    <w:div w:id="1788116128">
      <w:bodyDiv w:val="1"/>
      <w:marLeft w:val="0"/>
      <w:marRight w:val="0"/>
      <w:marTop w:val="0"/>
      <w:marBottom w:val="0"/>
      <w:divBdr>
        <w:top w:val="none" w:sz="0" w:space="0" w:color="auto"/>
        <w:left w:val="none" w:sz="0" w:space="0" w:color="auto"/>
        <w:bottom w:val="none" w:sz="0" w:space="0" w:color="auto"/>
        <w:right w:val="none" w:sz="0" w:space="0" w:color="auto"/>
      </w:divBdr>
    </w:div>
    <w:div w:id="1791049491">
      <w:bodyDiv w:val="1"/>
      <w:marLeft w:val="0"/>
      <w:marRight w:val="0"/>
      <w:marTop w:val="0"/>
      <w:marBottom w:val="0"/>
      <w:divBdr>
        <w:top w:val="none" w:sz="0" w:space="0" w:color="auto"/>
        <w:left w:val="none" w:sz="0" w:space="0" w:color="auto"/>
        <w:bottom w:val="none" w:sz="0" w:space="0" w:color="auto"/>
        <w:right w:val="none" w:sz="0" w:space="0" w:color="auto"/>
      </w:divBdr>
    </w:div>
    <w:div w:id="1793593683">
      <w:bodyDiv w:val="1"/>
      <w:marLeft w:val="0"/>
      <w:marRight w:val="0"/>
      <w:marTop w:val="0"/>
      <w:marBottom w:val="0"/>
      <w:divBdr>
        <w:top w:val="none" w:sz="0" w:space="0" w:color="auto"/>
        <w:left w:val="none" w:sz="0" w:space="0" w:color="auto"/>
        <w:bottom w:val="none" w:sz="0" w:space="0" w:color="auto"/>
        <w:right w:val="none" w:sz="0" w:space="0" w:color="auto"/>
      </w:divBdr>
    </w:div>
    <w:div w:id="1795362479">
      <w:bodyDiv w:val="1"/>
      <w:marLeft w:val="0"/>
      <w:marRight w:val="0"/>
      <w:marTop w:val="0"/>
      <w:marBottom w:val="0"/>
      <w:divBdr>
        <w:top w:val="none" w:sz="0" w:space="0" w:color="auto"/>
        <w:left w:val="none" w:sz="0" w:space="0" w:color="auto"/>
        <w:bottom w:val="none" w:sz="0" w:space="0" w:color="auto"/>
        <w:right w:val="none" w:sz="0" w:space="0" w:color="auto"/>
      </w:divBdr>
    </w:div>
    <w:div w:id="1803498669">
      <w:bodyDiv w:val="1"/>
      <w:marLeft w:val="0"/>
      <w:marRight w:val="0"/>
      <w:marTop w:val="0"/>
      <w:marBottom w:val="0"/>
      <w:divBdr>
        <w:top w:val="none" w:sz="0" w:space="0" w:color="auto"/>
        <w:left w:val="none" w:sz="0" w:space="0" w:color="auto"/>
        <w:bottom w:val="none" w:sz="0" w:space="0" w:color="auto"/>
        <w:right w:val="none" w:sz="0" w:space="0" w:color="auto"/>
      </w:divBdr>
    </w:div>
    <w:div w:id="1809198704">
      <w:bodyDiv w:val="1"/>
      <w:marLeft w:val="0"/>
      <w:marRight w:val="0"/>
      <w:marTop w:val="0"/>
      <w:marBottom w:val="0"/>
      <w:divBdr>
        <w:top w:val="none" w:sz="0" w:space="0" w:color="auto"/>
        <w:left w:val="none" w:sz="0" w:space="0" w:color="auto"/>
        <w:bottom w:val="none" w:sz="0" w:space="0" w:color="auto"/>
        <w:right w:val="none" w:sz="0" w:space="0" w:color="auto"/>
      </w:divBdr>
    </w:div>
    <w:div w:id="1815292159">
      <w:bodyDiv w:val="1"/>
      <w:marLeft w:val="0"/>
      <w:marRight w:val="0"/>
      <w:marTop w:val="0"/>
      <w:marBottom w:val="0"/>
      <w:divBdr>
        <w:top w:val="none" w:sz="0" w:space="0" w:color="auto"/>
        <w:left w:val="none" w:sz="0" w:space="0" w:color="auto"/>
        <w:bottom w:val="none" w:sz="0" w:space="0" w:color="auto"/>
        <w:right w:val="none" w:sz="0" w:space="0" w:color="auto"/>
      </w:divBdr>
    </w:div>
    <w:div w:id="1821582513">
      <w:bodyDiv w:val="1"/>
      <w:marLeft w:val="0"/>
      <w:marRight w:val="0"/>
      <w:marTop w:val="0"/>
      <w:marBottom w:val="0"/>
      <w:divBdr>
        <w:top w:val="none" w:sz="0" w:space="0" w:color="auto"/>
        <w:left w:val="none" w:sz="0" w:space="0" w:color="auto"/>
        <w:bottom w:val="none" w:sz="0" w:space="0" w:color="auto"/>
        <w:right w:val="none" w:sz="0" w:space="0" w:color="auto"/>
      </w:divBdr>
    </w:div>
    <w:div w:id="1828402080">
      <w:bodyDiv w:val="1"/>
      <w:marLeft w:val="0"/>
      <w:marRight w:val="0"/>
      <w:marTop w:val="0"/>
      <w:marBottom w:val="0"/>
      <w:divBdr>
        <w:top w:val="none" w:sz="0" w:space="0" w:color="auto"/>
        <w:left w:val="none" w:sz="0" w:space="0" w:color="auto"/>
        <w:bottom w:val="none" w:sz="0" w:space="0" w:color="auto"/>
        <w:right w:val="none" w:sz="0" w:space="0" w:color="auto"/>
      </w:divBdr>
    </w:div>
    <w:div w:id="1830557572">
      <w:bodyDiv w:val="1"/>
      <w:marLeft w:val="0"/>
      <w:marRight w:val="0"/>
      <w:marTop w:val="0"/>
      <w:marBottom w:val="0"/>
      <w:divBdr>
        <w:top w:val="none" w:sz="0" w:space="0" w:color="auto"/>
        <w:left w:val="none" w:sz="0" w:space="0" w:color="auto"/>
        <w:bottom w:val="none" w:sz="0" w:space="0" w:color="auto"/>
        <w:right w:val="none" w:sz="0" w:space="0" w:color="auto"/>
      </w:divBdr>
    </w:div>
    <w:div w:id="1831631197">
      <w:bodyDiv w:val="1"/>
      <w:marLeft w:val="0"/>
      <w:marRight w:val="0"/>
      <w:marTop w:val="0"/>
      <w:marBottom w:val="0"/>
      <w:divBdr>
        <w:top w:val="none" w:sz="0" w:space="0" w:color="auto"/>
        <w:left w:val="none" w:sz="0" w:space="0" w:color="auto"/>
        <w:bottom w:val="none" w:sz="0" w:space="0" w:color="auto"/>
        <w:right w:val="none" w:sz="0" w:space="0" w:color="auto"/>
      </w:divBdr>
    </w:div>
    <w:div w:id="1835609954">
      <w:bodyDiv w:val="1"/>
      <w:marLeft w:val="0"/>
      <w:marRight w:val="0"/>
      <w:marTop w:val="0"/>
      <w:marBottom w:val="0"/>
      <w:divBdr>
        <w:top w:val="none" w:sz="0" w:space="0" w:color="auto"/>
        <w:left w:val="none" w:sz="0" w:space="0" w:color="auto"/>
        <w:bottom w:val="none" w:sz="0" w:space="0" w:color="auto"/>
        <w:right w:val="none" w:sz="0" w:space="0" w:color="auto"/>
      </w:divBdr>
    </w:div>
    <w:div w:id="1841770099">
      <w:bodyDiv w:val="1"/>
      <w:marLeft w:val="0"/>
      <w:marRight w:val="0"/>
      <w:marTop w:val="0"/>
      <w:marBottom w:val="0"/>
      <w:divBdr>
        <w:top w:val="none" w:sz="0" w:space="0" w:color="auto"/>
        <w:left w:val="none" w:sz="0" w:space="0" w:color="auto"/>
        <w:bottom w:val="none" w:sz="0" w:space="0" w:color="auto"/>
        <w:right w:val="none" w:sz="0" w:space="0" w:color="auto"/>
      </w:divBdr>
    </w:div>
    <w:div w:id="1850412536">
      <w:bodyDiv w:val="1"/>
      <w:marLeft w:val="0"/>
      <w:marRight w:val="0"/>
      <w:marTop w:val="0"/>
      <w:marBottom w:val="0"/>
      <w:divBdr>
        <w:top w:val="none" w:sz="0" w:space="0" w:color="auto"/>
        <w:left w:val="none" w:sz="0" w:space="0" w:color="auto"/>
        <w:bottom w:val="none" w:sz="0" w:space="0" w:color="auto"/>
        <w:right w:val="none" w:sz="0" w:space="0" w:color="auto"/>
      </w:divBdr>
    </w:div>
    <w:div w:id="1853374032">
      <w:bodyDiv w:val="1"/>
      <w:marLeft w:val="0"/>
      <w:marRight w:val="0"/>
      <w:marTop w:val="0"/>
      <w:marBottom w:val="0"/>
      <w:divBdr>
        <w:top w:val="none" w:sz="0" w:space="0" w:color="auto"/>
        <w:left w:val="none" w:sz="0" w:space="0" w:color="auto"/>
        <w:bottom w:val="none" w:sz="0" w:space="0" w:color="auto"/>
        <w:right w:val="none" w:sz="0" w:space="0" w:color="auto"/>
      </w:divBdr>
    </w:div>
    <w:div w:id="1860463846">
      <w:bodyDiv w:val="1"/>
      <w:marLeft w:val="0"/>
      <w:marRight w:val="0"/>
      <w:marTop w:val="0"/>
      <w:marBottom w:val="0"/>
      <w:divBdr>
        <w:top w:val="none" w:sz="0" w:space="0" w:color="auto"/>
        <w:left w:val="none" w:sz="0" w:space="0" w:color="auto"/>
        <w:bottom w:val="none" w:sz="0" w:space="0" w:color="auto"/>
        <w:right w:val="none" w:sz="0" w:space="0" w:color="auto"/>
      </w:divBdr>
    </w:div>
    <w:div w:id="1874418541">
      <w:bodyDiv w:val="1"/>
      <w:marLeft w:val="0"/>
      <w:marRight w:val="0"/>
      <w:marTop w:val="0"/>
      <w:marBottom w:val="0"/>
      <w:divBdr>
        <w:top w:val="none" w:sz="0" w:space="0" w:color="auto"/>
        <w:left w:val="none" w:sz="0" w:space="0" w:color="auto"/>
        <w:bottom w:val="none" w:sz="0" w:space="0" w:color="auto"/>
        <w:right w:val="none" w:sz="0" w:space="0" w:color="auto"/>
      </w:divBdr>
    </w:div>
    <w:div w:id="1880320955">
      <w:bodyDiv w:val="1"/>
      <w:marLeft w:val="0"/>
      <w:marRight w:val="0"/>
      <w:marTop w:val="0"/>
      <w:marBottom w:val="0"/>
      <w:divBdr>
        <w:top w:val="none" w:sz="0" w:space="0" w:color="auto"/>
        <w:left w:val="none" w:sz="0" w:space="0" w:color="auto"/>
        <w:bottom w:val="none" w:sz="0" w:space="0" w:color="auto"/>
        <w:right w:val="none" w:sz="0" w:space="0" w:color="auto"/>
      </w:divBdr>
    </w:div>
    <w:div w:id="1882742740">
      <w:bodyDiv w:val="1"/>
      <w:marLeft w:val="0"/>
      <w:marRight w:val="0"/>
      <w:marTop w:val="0"/>
      <w:marBottom w:val="0"/>
      <w:divBdr>
        <w:top w:val="none" w:sz="0" w:space="0" w:color="auto"/>
        <w:left w:val="none" w:sz="0" w:space="0" w:color="auto"/>
        <w:bottom w:val="none" w:sz="0" w:space="0" w:color="auto"/>
        <w:right w:val="none" w:sz="0" w:space="0" w:color="auto"/>
      </w:divBdr>
    </w:div>
    <w:div w:id="1892107035">
      <w:bodyDiv w:val="1"/>
      <w:marLeft w:val="0"/>
      <w:marRight w:val="0"/>
      <w:marTop w:val="0"/>
      <w:marBottom w:val="0"/>
      <w:divBdr>
        <w:top w:val="none" w:sz="0" w:space="0" w:color="auto"/>
        <w:left w:val="none" w:sz="0" w:space="0" w:color="auto"/>
        <w:bottom w:val="none" w:sz="0" w:space="0" w:color="auto"/>
        <w:right w:val="none" w:sz="0" w:space="0" w:color="auto"/>
      </w:divBdr>
    </w:div>
    <w:div w:id="1893223438">
      <w:bodyDiv w:val="1"/>
      <w:marLeft w:val="0"/>
      <w:marRight w:val="0"/>
      <w:marTop w:val="0"/>
      <w:marBottom w:val="0"/>
      <w:divBdr>
        <w:top w:val="none" w:sz="0" w:space="0" w:color="auto"/>
        <w:left w:val="none" w:sz="0" w:space="0" w:color="auto"/>
        <w:bottom w:val="none" w:sz="0" w:space="0" w:color="auto"/>
        <w:right w:val="none" w:sz="0" w:space="0" w:color="auto"/>
      </w:divBdr>
    </w:div>
    <w:div w:id="1898199916">
      <w:bodyDiv w:val="1"/>
      <w:marLeft w:val="0"/>
      <w:marRight w:val="0"/>
      <w:marTop w:val="0"/>
      <w:marBottom w:val="0"/>
      <w:divBdr>
        <w:top w:val="none" w:sz="0" w:space="0" w:color="auto"/>
        <w:left w:val="none" w:sz="0" w:space="0" w:color="auto"/>
        <w:bottom w:val="none" w:sz="0" w:space="0" w:color="auto"/>
        <w:right w:val="none" w:sz="0" w:space="0" w:color="auto"/>
      </w:divBdr>
    </w:div>
    <w:div w:id="1898710186">
      <w:bodyDiv w:val="1"/>
      <w:marLeft w:val="0"/>
      <w:marRight w:val="0"/>
      <w:marTop w:val="0"/>
      <w:marBottom w:val="0"/>
      <w:divBdr>
        <w:top w:val="none" w:sz="0" w:space="0" w:color="auto"/>
        <w:left w:val="none" w:sz="0" w:space="0" w:color="auto"/>
        <w:bottom w:val="none" w:sz="0" w:space="0" w:color="auto"/>
        <w:right w:val="none" w:sz="0" w:space="0" w:color="auto"/>
      </w:divBdr>
    </w:div>
    <w:div w:id="1901093109">
      <w:bodyDiv w:val="1"/>
      <w:marLeft w:val="0"/>
      <w:marRight w:val="0"/>
      <w:marTop w:val="0"/>
      <w:marBottom w:val="0"/>
      <w:divBdr>
        <w:top w:val="none" w:sz="0" w:space="0" w:color="auto"/>
        <w:left w:val="none" w:sz="0" w:space="0" w:color="auto"/>
        <w:bottom w:val="none" w:sz="0" w:space="0" w:color="auto"/>
        <w:right w:val="none" w:sz="0" w:space="0" w:color="auto"/>
      </w:divBdr>
    </w:div>
    <w:div w:id="1907186385">
      <w:bodyDiv w:val="1"/>
      <w:marLeft w:val="0"/>
      <w:marRight w:val="0"/>
      <w:marTop w:val="0"/>
      <w:marBottom w:val="0"/>
      <w:divBdr>
        <w:top w:val="none" w:sz="0" w:space="0" w:color="auto"/>
        <w:left w:val="none" w:sz="0" w:space="0" w:color="auto"/>
        <w:bottom w:val="none" w:sz="0" w:space="0" w:color="auto"/>
        <w:right w:val="none" w:sz="0" w:space="0" w:color="auto"/>
      </w:divBdr>
    </w:div>
    <w:div w:id="1909068992">
      <w:bodyDiv w:val="1"/>
      <w:marLeft w:val="0"/>
      <w:marRight w:val="0"/>
      <w:marTop w:val="0"/>
      <w:marBottom w:val="0"/>
      <w:divBdr>
        <w:top w:val="none" w:sz="0" w:space="0" w:color="auto"/>
        <w:left w:val="none" w:sz="0" w:space="0" w:color="auto"/>
        <w:bottom w:val="none" w:sz="0" w:space="0" w:color="auto"/>
        <w:right w:val="none" w:sz="0" w:space="0" w:color="auto"/>
      </w:divBdr>
    </w:div>
    <w:div w:id="1913345280">
      <w:bodyDiv w:val="1"/>
      <w:marLeft w:val="0"/>
      <w:marRight w:val="0"/>
      <w:marTop w:val="0"/>
      <w:marBottom w:val="0"/>
      <w:divBdr>
        <w:top w:val="none" w:sz="0" w:space="0" w:color="auto"/>
        <w:left w:val="none" w:sz="0" w:space="0" w:color="auto"/>
        <w:bottom w:val="none" w:sz="0" w:space="0" w:color="auto"/>
        <w:right w:val="none" w:sz="0" w:space="0" w:color="auto"/>
      </w:divBdr>
    </w:div>
    <w:div w:id="1921062695">
      <w:bodyDiv w:val="1"/>
      <w:marLeft w:val="0"/>
      <w:marRight w:val="0"/>
      <w:marTop w:val="0"/>
      <w:marBottom w:val="0"/>
      <w:divBdr>
        <w:top w:val="none" w:sz="0" w:space="0" w:color="auto"/>
        <w:left w:val="none" w:sz="0" w:space="0" w:color="auto"/>
        <w:bottom w:val="none" w:sz="0" w:space="0" w:color="auto"/>
        <w:right w:val="none" w:sz="0" w:space="0" w:color="auto"/>
      </w:divBdr>
    </w:div>
    <w:div w:id="1924946075">
      <w:bodyDiv w:val="1"/>
      <w:marLeft w:val="0"/>
      <w:marRight w:val="0"/>
      <w:marTop w:val="0"/>
      <w:marBottom w:val="0"/>
      <w:divBdr>
        <w:top w:val="none" w:sz="0" w:space="0" w:color="auto"/>
        <w:left w:val="none" w:sz="0" w:space="0" w:color="auto"/>
        <w:bottom w:val="none" w:sz="0" w:space="0" w:color="auto"/>
        <w:right w:val="none" w:sz="0" w:space="0" w:color="auto"/>
      </w:divBdr>
    </w:div>
    <w:div w:id="1934895277">
      <w:bodyDiv w:val="1"/>
      <w:marLeft w:val="0"/>
      <w:marRight w:val="0"/>
      <w:marTop w:val="0"/>
      <w:marBottom w:val="0"/>
      <w:divBdr>
        <w:top w:val="none" w:sz="0" w:space="0" w:color="auto"/>
        <w:left w:val="none" w:sz="0" w:space="0" w:color="auto"/>
        <w:bottom w:val="none" w:sz="0" w:space="0" w:color="auto"/>
        <w:right w:val="none" w:sz="0" w:space="0" w:color="auto"/>
      </w:divBdr>
    </w:div>
    <w:div w:id="1940720612">
      <w:bodyDiv w:val="1"/>
      <w:marLeft w:val="0"/>
      <w:marRight w:val="0"/>
      <w:marTop w:val="0"/>
      <w:marBottom w:val="0"/>
      <w:divBdr>
        <w:top w:val="none" w:sz="0" w:space="0" w:color="auto"/>
        <w:left w:val="none" w:sz="0" w:space="0" w:color="auto"/>
        <w:bottom w:val="none" w:sz="0" w:space="0" w:color="auto"/>
        <w:right w:val="none" w:sz="0" w:space="0" w:color="auto"/>
      </w:divBdr>
    </w:div>
    <w:div w:id="1941595936">
      <w:bodyDiv w:val="1"/>
      <w:marLeft w:val="0"/>
      <w:marRight w:val="0"/>
      <w:marTop w:val="0"/>
      <w:marBottom w:val="0"/>
      <w:divBdr>
        <w:top w:val="none" w:sz="0" w:space="0" w:color="auto"/>
        <w:left w:val="none" w:sz="0" w:space="0" w:color="auto"/>
        <w:bottom w:val="none" w:sz="0" w:space="0" w:color="auto"/>
        <w:right w:val="none" w:sz="0" w:space="0" w:color="auto"/>
      </w:divBdr>
    </w:div>
    <w:div w:id="1941986638">
      <w:bodyDiv w:val="1"/>
      <w:marLeft w:val="0"/>
      <w:marRight w:val="0"/>
      <w:marTop w:val="0"/>
      <w:marBottom w:val="0"/>
      <w:divBdr>
        <w:top w:val="none" w:sz="0" w:space="0" w:color="auto"/>
        <w:left w:val="none" w:sz="0" w:space="0" w:color="auto"/>
        <w:bottom w:val="none" w:sz="0" w:space="0" w:color="auto"/>
        <w:right w:val="none" w:sz="0" w:space="0" w:color="auto"/>
      </w:divBdr>
    </w:div>
    <w:div w:id="1943757493">
      <w:bodyDiv w:val="1"/>
      <w:marLeft w:val="0"/>
      <w:marRight w:val="0"/>
      <w:marTop w:val="0"/>
      <w:marBottom w:val="0"/>
      <w:divBdr>
        <w:top w:val="none" w:sz="0" w:space="0" w:color="auto"/>
        <w:left w:val="none" w:sz="0" w:space="0" w:color="auto"/>
        <w:bottom w:val="none" w:sz="0" w:space="0" w:color="auto"/>
        <w:right w:val="none" w:sz="0" w:space="0" w:color="auto"/>
      </w:divBdr>
    </w:div>
    <w:div w:id="1946962223">
      <w:bodyDiv w:val="1"/>
      <w:marLeft w:val="0"/>
      <w:marRight w:val="0"/>
      <w:marTop w:val="0"/>
      <w:marBottom w:val="0"/>
      <w:divBdr>
        <w:top w:val="none" w:sz="0" w:space="0" w:color="auto"/>
        <w:left w:val="none" w:sz="0" w:space="0" w:color="auto"/>
        <w:bottom w:val="none" w:sz="0" w:space="0" w:color="auto"/>
        <w:right w:val="none" w:sz="0" w:space="0" w:color="auto"/>
      </w:divBdr>
    </w:div>
    <w:div w:id="1947226774">
      <w:bodyDiv w:val="1"/>
      <w:marLeft w:val="0"/>
      <w:marRight w:val="0"/>
      <w:marTop w:val="0"/>
      <w:marBottom w:val="0"/>
      <w:divBdr>
        <w:top w:val="none" w:sz="0" w:space="0" w:color="auto"/>
        <w:left w:val="none" w:sz="0" w:space="0" w:color="auto"/>
        <w:bottom w:val="none" w:sz="0" w:space="0" w:color="auto"/>
        <w:right w:val="none" w:sz="0" w:space="0" w:color="auto"/>
      </w:divBdr>
    </w:div>
    <w:div w:id="1951624545">
      <w:bodyDiv w:val="1"/>
      <w:marLeft w:val="0"/>
      <w:marRight w:val="0"/>
      <w:marTop w:val="0"/>
      <w:marBottom w:val="0"/>
      <w:divBdr>
        <w:top w:val="none" w:sz="0" w:space="0" w:color="auto"/>
        <w:left w:val="none" w:sz="0" w:space="0" w:color="auto"/>
        <w:bottom w:val="none" w:sz="0" w:space="0" w:color="auto"/>
        <w:right w:val="none" w:sz="0" w:space="0" w:color="auto"/>
      </w:divBdr>
    </w:div>
    <w:div w:id="1955554119">
      <w:bodyDiv w:val="1"/>
      <w:marLeft w:val="0"/>
      <w:marRight w:val="0"/>
      <w:marTop w:val="0"/>
      <w:marBottom w:val="0"/>
      <w:divBdr>
        <w:top w:val="none" w:sz="0" w:space="0" w:color="auto"/>
        <w:left w:val="none" w:sz="0" w:space="0" w:color="auto"/>
        <w:bottom w:val="none" w:sz="0" w:space="0" w:color="auto"/>
        <w:right w:val="none" w:sz="0" w:space="0" w:color="auto"/>
      </w:divBdr>
    </w:div>
    <w:div w:id="1955938315">
      <w:bodyDiv w:val="1"/>
      <w:marLeft w:val="0"/>
      <w:marRight w:val="0"/>
      <w:marTop w:val="0"/>
      <w:marBottom w:val="0"/>
      <w:divBdr>
        <w:top w:val="none" w:sz="0" w:space="0" w:color="auto"/>
        <w:left w:val="none" w:sz="0" w:space="0" w:color="auto"/>
        <w:bottom w:val="none" w:sz="0" w:space="0" w:color="auto"/>
        <w:right w:val="none" w:sz="0" w:space="0" w:color="auto"/>
      </w:divBdr>
    </w:div>
    <w:div w:id="1956518854">
      <w:bodyDiv w:val="1"/>
      <w:marLeft w:val="0"/>
      <w:marRight w:val="0"/>
      <w:marTop w:val="0"/>
      <w:marBottom w:val="0"/>
      <w:divBdr>
        <w:top w:val="none" w:sz="0" w:space="0" w:color="auto"/>
        <w:left w:val="none" w:sz="0" w:space="0" w:color="auto"/>
        <w:bottom w:val="none" w:sz="0" w:space="0" w:color="auto"/>
        <w:right w:val="none" w:sz="0" w:space="0" w:color="auto"/>
      </w:divBdr>
    </w:div>
    <w:div w:id="1972857609">
      <w:bodyDiv w:val="1"/>
      <w:marLeft w:val="0"/>
      <w:marRight w:val="0"/>
      <w:marTop w:val="0"/>
      <w:marBottom w:val="0"/>
      <w:divBdr>
        <w:top w:val="none" w:sz="0" w:space="0" w:color="auto"/>
        <w:left w:val="none" w:sz="0" w:space="0" w:color="auto"/>
        <w:bottom w:val="none" w:sz="0" w:space="0" w:color="auto"/>
        <w:right w:val="none" w:sz="0" w:space="0" w:color="auto"/>
      </w:divBdr>
    </w:div>
    <w:div w:id="1973050370">
      <w:bodyDiv w:val="1"/>
      <w:marLeft w:val="0"/>
      <w:marRight w:val="0"/>
      <w:marTop w:val="0"/>
      <w:marBottom w:val="0"/>
      <w:divBdr>
        <w:top w:val="none" w:sz="0" w:space="0" w:color="auto"/>
        <w:left w:val="none" w:sz="0" w:space="0" w:color="auto"/>
        <w:bottom w:val="none" w:sz="0" w:space="0" w:color="auto"/>
        <w:right w:val="none" w:sz="0" w:space="0" w:color="auto"/>
      </w:divBdr>
    </w:div>
    <w:div w:id="1974023707">
      <w:bodyDiv w:val="1"/>
      <w:marLeft w:val="0"/>
      <w:marRight w:val="0"/>
      <w:marTop w:val="0"/>
      <w:marBottom w:val="0"/>
      <w:divBdr>
        <w:top w:val="none" w:sz="0" w:space="0" w:color="auto"/>
        <w:left w:val="none" w:sz="0" w:space="0" w:color="auto"/>
        <w:bottom w:val="none" w:sz="0" w:space="0" w:color="auto"/>
        <w:right w:val="none" w:sz="0" w:space="0" w:color="auto"/>
      </w:divBdr>
    </w:div>
    <w:div w:id="1979336632">
      <w:bodyDiv w:val="1"/>
      <w:marLeft w:val="0"/>
      <w:marRight w:val="0"/>
      <w:marTop w:val="0"/>
      <w:marBottom w:val="0"/>
      <w:divBdr>
        <w:top w:val="none" w:sz="0" w:space="0" w:color="auto"/>
        <w:left w:val="none" w:sz="0" w:space="0" w:color="auto"/>
        <w:bottom w:val="none" w:sz="0" w:space="0" w:color="auto"/>
        <w:right w:val="none" w:sz="0" w:space="0" w:color="auto"/>
      </w:divBdr>
    </w:div>
    <w:div w:id="1984120844">
      <w:bodyDiv w:val="1"/>
      <w:marLeft w:val="0"/>
      <w:marRight w:val="0"/>
      <w:marTop w:val="0"/>
      <w:marBottom w:val="0"/>
      <w:divBdr>
        <w:top w:val="none" w:sz="0" w:space="0" w:color="auto"/>
        <w:left w:val="none" w:sz="0" w:space="0" w:color="auto"/>
        <w:bottom w:val="none" w:sz="0" w:space="0" w:color="auto"/>
        <w:right w:val="none" w:sz="0" w:space="0" w:color="auto"/>
      </w:divBdr>
    </w:div>
    <w:div w:id="1984235706">
      <w:bodyDiv w:val="1"/>
      <w:marLeft w:val="0"/>
      <w:marRight w:val="0"/>
      <w:marTop w:val="0"/>
      <w:marBottom w:val="0"/>
      <w:divBdr>
        <w:top w:val="none" w:sz="0" w:space="0" w:color="auto"/>
        <w:left w:val="none" w:sz="0" w:space="0" w:color="auto"/>
        <w:bottom w:val="none" w:sz="0" w:space="0" w:color="auto"/>
        <w:right w:val="none" w:sz="0" w:space="0" w:color="auto"/>
      </w:divBdr>
    </w:div>
    <w:div w:id="1984460628">
      <w:bodyDiv w:val="1"/>
      <w:marLeft w:val="0"/>
      <w:marRight w:val="0"/>
      <w:marTop w:val="0"/>
      <w:marBottom w:val="0"/>
      <w:divBdr>
        <w:top w:val="none" w:sz="0" w:space="0" w:color="auto"/>
        <w:left w:val="none" w:sz="0" w:space="0" w:color="auto"/>
        <w:bottom w:val="none" w:sz="0" w:space="0" w:color="auto"/>
        <w:right w:val="none" w:sz="0" w:space="0" w:color="auto"/>
      </w:divBdr>
    </w:div>
    <w:div w:id="1993751754">
      <w:bodyDiv w:val="1"/>
      <w:marLeft w:val="0"/>
      <w:marRight w:val="0"/>
      <w:marTop w:val="0"/>
      <w:marBottom w:val="0"/>
      <w:divBdr>
        <w:top w:val="none" w:sz="0" w:space="0" w:color="auto"/>
        <w:left w:val="none" w:sz="0" w:space="0" w:color="auto"/>
        <w:bottom w:val="none" w:sz="0" w:space="0" w:color="auto"/>
        <w:right w:val="none" w:sz="0" w:space="0" w:color="auto"/>
      </w:divBdr>
    </w:div>
    <w:div w:id="1994285430">
      <w:bodyDiv w:val="1"/>
      <w:marLeft w:val="0"/>
      <w:marRight w:val="0"/>
      <w:marTop w:val="0"/>
      <w:marBottom w:val="0"/>
      <w:divBdr>
        <w:top w:val="none" w:sz="0" w:space="0" w:color="auto"/>
        <w:left w:val="none" w:sz="0" w:space="0" w:color="auto"/>
        <w:bottom w:val="none" w:sz="0" w:space="0" w:color="auto"/>
        <w:right w:val="none" w:sz="0" w:space="0" w:color="auto"/>
      </w:divBdr>
    </w:div>
    <w:div w:id="2004430691">
      <w:bodyDiv w:val="1"/>
      <w:marLeft w:val="0"/>
      <w:marRight w:val="0"/>
      <w:marTop w:val="0"/>
      <w:marBottom w:val="0"/>
      <w:divBdr>
        <w:top w:val="none" w:sz="0" w:space="0" w:color="auto"/>
        <w:left w:val="none" w:sz="0" w:space="0" w:color="auto"/>
        <w:bottom w:val="none" w:sz="0" w:space="0" w:color="auto"/>
        <w:right w:val="none" w:sz="0" w:space="0" w:color="auto"/>
      </w:divBdr>
    </w:div>
    <w:div w:id="2007248109">
      <w:bodyDiv w:val="1"/>
      <w:marLeft w:val="0"/>
      <w:marRight w:val="0"/>
      <w:marTop w:val="0"/>
      <w:marBottom w:val="0"/>
      <w:divBdr>
        <w:top w:val="none" w:sz="0" w:space="0" w:color="auto"/>
        <w:left w:val="none" w:sz="0" w:space="0" w:color="auto"/>
        <w:bottom w:val="none" w:sz="0" w:space="0" w:color="auto"/>
        <w:right w:val="none" w:sz="0" w:space="0" w:color="auto"/>
      </w:divBdr>
    </w:div>
    <w:div w:id="2012292301">
      <w:bodyDiv w:val="1"/>
      <w:marLeft w:val="0"/>
      <w:marRight w:val="0"/>
      <w:marTop w:val="0"/>
      <w:marBottom w:val="0"/>
      <w:divBdr>
        <w:top w:val="none" w:sz="0" w:space="0" w:color="auto"/>
        <w:left w:val="none" w:sz="0" w:space="0" w:color="auto"/>
        <w:bottom w:val="none" w:sz="0" w:space="0" w:color="auto"/>
        <w:right w:val="none" w:sz="0" w:space="0" w:color="auto"/>
      </w:divBdr>
    </w:div>
    <w:div w:id="2016615856">
      <w:bodyDiv w:val="1"/>
      <w:marLeft w:val="0"/>
      <w:marRight w:val="0"/>
      <w:marTop w:val="0"/>
      <w:marBottom w:val="0"/>
      <w:divBdr>
        <w:top w:val="none" w:sz="0" w:space="0" w:color="auto"/>
        <w:left w:val="none" w:sz="0" w:space="0" w:color="auto"/>
        <w:bottom w:val="none" w:sz="0" w:space="0" w:color="auto"/>
        <w:right w:val="none" w:sz="0" w:space="0" w:color="auto"/>
      </w:divBdr>
    </w:div>
    <w:div w:id="2022006633">
      <w:bodyDiv w:val="1"/>
      <w:marLeft w:val="0"/>
      <w:marRight w:val="0"/>
      <w:marTop w:val="0"/>
      <w:marBottom w:val="0"/>
      <w:divBdr>
        <w:top w:val="none" w:sz="0" w:space="0" w:color="auto"/>
        <w:left w:val="none" w:sz="0" w:space="0" w:color="auto"/>
        <w:bottom w:val="none" w:sz="0" w:space="0" w:color="auto"/>
        <w:right w:val="none" w:sz="0" w:space="0" w:color="auto"/>
      </w:divBdr>
    </w:div>
    <w:div w:id="2033266706">
      <w:bodyDiv w:val="1"/>
      <w:marLeft w:val="0"/>
      <w:marRight w:val="0"/>
      <w:marTop w:val="0"/>
      <w:marBottom w:val="0"/>
      <w:divBdr>
        <w:top w:val="none" w:sz="0" w:space="0" w:color="auto"/>
        <w:left w:val="none" w:sz="0" w:space="0" w:color="auto"/>
        <w:bottom w:val="none" w:sz="0" w:space="0" w:color="auto"/>
        <w:right w:val="none" w:sz="0" w:space="0" w:color="auto"/>
      </w:divBdr>
    </w:div>
    <w:div w:id="2040622682">
      <w:bodyDiv w:val="1"/>
      <w:marLeft w:val="0"/>
      <w:marRight w:val="0"/>
      <w:marTop w:val="0"/>
      <w:marBottom w:val="0"/>
      <w:divBdr>
        <w:top w:val="none" w:sz="0" w:space="0" w:color="auto"/>
        <w:left w:val="none" w:sz="0" w:space="0" w:color="auto"/>
        <w:bottom w:val="none" w:sz="0" w:space="0" w:color="auto"/>
        <w:right w:val="none" w:sz="0" w:space="0" w:color="auto"/>
      </w:divBdr>
    </w:div>
    <w:div w:id="2042972081">
      <w:bodyDiv w:val="1"/>
      <w:marLeft w:val="0"/>
      <w:marRight w:val="0"/>
      <w:marTop w:val="0"/>
      <w:marBottom w:val="0"/>
      <w:divBdr>
        <w:top w:val="none" w:sz="0" w:space="0" w:color="auto"/>
        <w:left w:val="none" w:sz="0" w:space="0" w:color="auto"/>
        <w:bottom w:val="none" w:sz="0" w:space="0" w:color="auto"/>
        <w:right w:val="none" w:sz="0" w:space="0" w:color="auto"/>
      </w:divBdr>
    </w:div>
    <w:div w:id="2045129601">
      <w:bodyDiv w:val="1"/>
      <w:marLeft w:val="0"/>
      <w:marRight w:val="0"/>
      <w:marTop w:val="0"/>
      <w:marBottom w:val="0"/>
      <w:divBdr>
        <w:top w:val="none" w:sz="0" w:space="0" w:color="auto"/>
        <w:left w:val="none" w:sz="0" w:space="0" w:color="auto"/>
        <w:bottom w:val="none" w:sz="0" w:space="0" w:color="auto"/>
        <w:right w:val="none" w:sz="0" w:space="0" w:color="auto"/>
      </w:divBdr>
    </w:div>
    <w:div w:id="2046100305">
      <w:bodyDiv w:val="1"/>
      <w:marLeft w:val="0"/>
      <w:marRight w:val="0"/>
      <w:marTop w:val="0"/>
      <w:marBottom w:val="0"/>
      <w:divBdr>
        <w:top w:val="none" w:sz="0" w:space="0" w:color="auto"/>
        <w:left w:val="none" w:sz="0" w:space="0" w:color="auto"/>
        <w:bottom w:val="none" w:sz="0" w:space="0" w:color="auto"/>
        <w:right w:val="none" w:sz="0" w:space="0" w:color="auto"/>
      </w:divBdr>
    </w:div>
    <w:div w:id="2049255950">
      <w:bodyDiv w:val="1"/>
      <w:marLeft w:val="0"/>
      <w:marRight w:val="0"/>
      <w:marTop w:val="0"/>
      <w:marBottom w:val="0"/>
      <w:divBdr>
        <w:top w:val="none" w:sz="0" w:space="0" w:color="auto"/>
        <w:left w:val="none" w:sz="0" w:space="0" w:color="auto"/>
        <w:bottom w:val="none" w:sz="0" w:space="0" w:color="auto"/>
        <w:right w:val="none" w:sz="0" w:space="0" w:color="auto"/>
      </w:divBdr>
    </w:div>
    <w:div w:id="2055692992">
      <w:bodyDiv w:val="1"/>
      <w:marLeft w:val="0"/>
      <w:marRight w:val="0"/>
      <w:marTop w:val="0"/>
      <w:marBottom w:val="0"/>
      <w:divBdr>
        <w:top w:val="none" w:sz="0" w:space="0" w:color="auto"/>
        <w:left w:val="none" w:sz="0" w:space="0" w:color="auto"/>
        <w:bottom w:val="none" w:sz="0" w:space="0" w:color="auto"/>
        <w:right w:val="none" w:sz="0" w:space="0" w:color="auto"/>
      </w:divBdr>
    </w:div>
    <w:div w:id="2064597265">
      <w:bodyDiv w:val="1"/>
      <w:marLeft w:val="0"/>
      <w:marRight w:val="0"/>
      <w:marTop w:val="0"/>
      <w:marBottom w:val="0"/>
      <w:divBdr>
        <w:top w:val="none" w:sz="0" w:space="0" w:color="auto"/>
        <w:left w:val="none" w:sz="0" w:space="0" w:color="auto"/>
        <w:bottom w:val="none" w:sz="0" w:space="0" w:color="auto"/>
        <w:right w:val="none" w:sz="0" w:space="0" w:color="auto"/>
      </w:divBdr>
    </w:div>
    <w:div w:id="2069572014">
      <w:bodyDiv w:val="1"/>
      <w:marLeft w:val="0"/>
      <w:marRight w:val="0"/>
      <w:marTop w:val="0"/>
      <w:marBottom w:val="0"/>
      <w:divBdr>
        <w:top w:val="none" w:sz="0" w:space="0" w:color="auto"/>
        <w:left w:val="none" w:sz="0" w:space="0" w:color="auto"/>
        <w:bottom w:val="none" w:sz="0" w:space="0" w:color="auto"/>
        <w:right w:val="none" w:sz="0" w:space="0" w:color="auto"/>
      </w:divBdr>
    </w:div>
    <w:div w:id="2076277048">
      <w:bodyDiv w:val="1"/>
      <w:marLeft w:val="0"/>
      <w:marRight w:val="0"/>
      <w:marTop w:val="0"/>
      <w:marBottom w:val="0"/>
      <w:divBdr>
        <w:top w:val="none" w:sz="0" w:space="0" w:color="auto"/>
        <w:left w:val="none" w:sz="0" w:space="0" w:color="auto"/>
        <w:bottom w:val="none" w:sz="0" w:space="0" w:color="auto"/>
        <w:right w:val="none" w:sz="0" w:space="0" w:color="auto"/>
      </w:divBdr>
    </w:div>
    <w:div w:id="2084138008">
      <w:bodyDiv w:val="1"/>
      <w:marLeft w:val="0"/>
      <w:marRight w:val="0"/>
      <w:marTop w:val="0"/>
      <w:marBottom w:val="0"/>
      <w:divBdr>
        <w:top w:val="none" w:sz="0" w:space="0" w:color="auto"/>
        <w:left w:val="none" w:sz="0" w:space="0" w:color="auto"/>
        <w:bottom w:val="none" w:sz="0" w:space="0" w:color="auto"/>
        <w:right w:val="none" w:sz="0" w:space="0" w:color="auto"/>
      </w:divBdr>
    </w:div>
    <w:div w:id="2084716253">
      <w:bodyDiv w:val="1"/>
      <w:marLeft w:val="0"/>
      <w:marRight w:val="0"/>
      <w:marTop w:val="0"/>
      <w:marBottom w:val="0"/>
      <w:divBdr>
        <w:top w:val="none" w:sz="0" w:space="0" w:color="auto"/>
        <w:left w:val="none" w:sz="0" w:space="0" w:color="auto"/>
        <w:bottom w:val="none" w:sz="0" w:space="0" w:color="auto"/>
        <w:right w:val="none" w:sz="0" w:space="0" w:color="auto"/>
      </w:divBdr>
    </w:div>
    <w:div w:id="2089493234">
      <w:bodyDiv w:val="1"/>
      <w:marLeft w:val="0"/>
      <w:marRight w:val="0"/>
      <w:marTop w:val="0"/>
      <w:marBottom w:val="0"/>
      <w:divBdr>
        <w:top w:val="none" w:sz="0" w:space="0" w:color="auto"/>
        <w:left w:val="none" w:sz="0" w:space="0" w:color="auto"/>
        <w:bottom w:val="none" w:sz="0" w:space="0" w:color="auto"/>
        <w:right w:val="none" w:sz="0" w:space="0" w:color="auto"/>
      </w:divBdr>
    </w:div>
    <w:div w:id="2091081519">
      <w:bodyDiv w:val="1"/>
      <w:marLeft w:val="0"/>
      <w:marRight w:val="0"/>
      <w:marTop w:val="0"/>
      <w:marBottom w:val="0"/>
      <w:divBdr>
        <w:top w:val="none" w:sz="0" w:space="0" w:color="auto"/>
        <w:left w:val="none" w:sz="0" w:space="0" w:color="auto"/>
        <w:bottom w:val="none" w:sz="0" w:space="0" w:color="auto"/>
        <w:right w:val="none" w:sz="0" w:space="0" w:color="auto"/>
      </w:divBdr>
    </w:div>
    <w:div w:id="2095324456">
      <w:bodyDiv w:val="1"/>
      <w:marLeft w:val="0"/>
      <w:marRight w:val="0"/>
      <w:marTop w:val="0"/>
      <w:marBottom w:val="0"/>
      <w:divBdr>
        <w:top w:val="none" w:sz="0" w:space="0" w:color="auto"/>
        <w:left w:val="none" w:sz="0" w:space="0" w:color="auto"/>
        <w:bottom w:val="none" w:sz="0" w:space="0" w:color="auto"/>
        <w:right w:val="none" w:sz="0" w:space="0" w:color="auto"/>
      </w:divBdr>
    </w:div>
    <w:div w:id="2101094539">
      <w:bodyDiv w:val="1"/>
      <w:marLeft w:val="0"/>
      <w:marRight w:val="0"/>
      <w:marTop w:val="0"/>
      <w:marBottom w:val="0"/>
      <w:divBdr>
        <w:top w:val="none" w:sz="0" w:space="0" w:color="auto"/>
        <w:left w:val="none" w:sz="0" w:space="0" w:color="auto"/>
        <w:bottom w:val="none" w:sz="0" w:space="0" w:color="auto"/>
        <w:right w:val="none" w:sz="0" w:space="0" w:color="auto"/>
      </w:divBdr>
    </w:div>
    <w:div w:id="2106802394">
      <w:bodyDiv w:val="1"/>
      <w:marLeft w:val="0"/>
      <w:marRight w:val="0"/>
      <w:marTop w:val="0"/>
      <w:marBottom w:val="0"/>
      <w:divBdr>
        <w:top w:val="none" w:sz="0" w:space="0" w:color="auto"/>
        <w:left w:val="none" w:sz="0" w:space="0" w:color="auto"/>
        <w:bottom w:val="none" w:sz="0" w:space="0" w:color="auto"/>
        <w:right w:val="none" w:sz="0" w:space="0" w:color="auto"/>
      </w:divBdr>
    </w:div>
    <w:div w:id="2108575193">
      <w:bodyDiv w:val="1"/>
      <w:marLeft w:val="0"/>
      <w:marRight w:val="0"/>
      <w:marTop w:val="0"/>
      <w:marBottom w:val="0"/>
      <w:divBdr>
        <w:top w:val="none" w:sz="0" w:space="0" w:color="auto"/>
        <w:left w:val="none" w:sz="0" w:space="0" w:color="auto"/>
        <w:bottom w:val="none" w:sz="0" w:space="0" w:color="auto"/>
        <w:right w:val="none" w:sz="0" w:space="0" w:color="auto"/>
      </w:divBdr>
    </w:div>
    <w:div w:id="2120753761">
      <w:bodyDiv w:val="1"/>
      <w:marLeft w:val="0"/>
      <w:marRight w:val="0"/>
      <w:marTop w:val="0"/>
      <w:marBottom w:val="0"/>
      <w:divBdr>
        <w:top w:val="none" w:sz="0" w:space="0" w:color="auto"/>
        <w:left w:val="none" w:sz="0" w:space="0" w:color="auto"/>
        <w:bottom w:val="none" w:sz="0" w:space="0" w:color="auto"/>
        <w:right w:val="none" w:sz="0" w:space="0" w:color="auto"/>
      </w:divBdr>
    </w:div>
    <w:div w:id="2126843653">
      <w:bodyDiv w:val="1"/>
      <w:marLeft w:val="0"/>
      <w:marRight w:val="0"/>
      <w:marTop w:val="0"/>
      <w:marBottom w:val="0"/>
      <w:divBdr>
        <w:top w:val="none" w:sz="0" w:space="0" w:color="auto"/>
        <w:left w:val="none" w:sz="0" w:space="0" w:color="auto"/>
        <w:bottom w:val="none" w:sz="0" w:space="0" w:color="auto"/>
        <w:right w:val="none" w:sz="0" w:space="0" w:color="auto"/>
      </w:divBdr>
    </w:div>
    <w:div w:id="21321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870F-E900-4579-96C6-F7E45CC2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133</Pages>
  <Words>61958</Words>
  <Characters>353164</Characters>
  <Application>Microsoft Office Word</Application>
  <DocSecurity>0</DocSecurity>
  <Lines>2943</Lines>
  <Paragraphs>828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414294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www</dc:creator>
  <cp:keywords/>
  <dc:description/>
  <cp:lastModifiedBy>Kozyreva-NV</cp:lastModifiedBy>
  <cp:revision>15</cp:revision>
  <cp:lastPrinted>2023-12-20T06:35:00Z</cp:lastPrinted>
  <dcterms:created xsi:type="dcterms:W3CDTF">2025-02-24T10:48:00Z</dcterms:created>
  <dcterms:modified xsi:type="dcterms:W3CDTF">2025-02-28T13:25:00Z</dcterms:modified>
</cp:coreProperties>
</file>