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945" w:rsidRPr="004E7444" w:rsidRDefault="002E0945" w:rsidP="002E0945">
      <w:pPr>
        <w:tabs>
          <w:tab w:val="left" w:pos="0"/>
          <w:tab w:val="left" w:pos="10773"/>
        </w:tabs>
        <w:autoSpaceDE w:val="0"/>
        <w:autoSpaceDN w:val="0"/>
        <w:adjustRightInd w:val="0"/>
        <w:ind w:right="-1"/>
        <w:jc w:val="center"/>
        <w:rPr>
          <w:rFonts w:asciiTheme="majorHAnsi" w:hAnsiTheme="majorHAnsi"/>
          <w:b/>
          <w:bCs/>
          <w:sz w:val="48"/>
          <w:szCs w:val="48"/>
        </w:rPr>
      </w:pPr>
      <w:r w:rsidRPr="004E7444">
        <w:rPr>
          <w:rFonts w:asciiTheme="majorHAnsi" w:hAnsiTheme="majorHAnsi"/>
          <w:b/>
          <w:bCs/>
          <w:sz w:val="48"/>
          <w:szCs w:val="48"/>
        </w:rPr>
        <w:t>ИНФОРМАЦИОННЫЙ БЮЛЛЕТЕНЬ</w:t>
      </w:r>
    </w:p>
    <w:p w:rsidR="002E0945" w:rsidRPr="004E7444" w:rsidRDefault="002E0945" w:rsidP="002E0945">
      <w:pPr>
        <w:tabs>
          <w:tab w:val="left" w:pos="142"/>
          <w:tab w:val="left" w:pos="10773"/>
        </w:tabs>
        <w:autoSpaceDE w:val="0"/>
        <w:autoSpaceDN w:val="0"/>
        <w:adjustRightInd w:val="0"/>
        <w:ind w:right="-1"/>
        <w:jc w:val="center"/>
        <w:rPr>
          <w:rFonts w:asciiTheme="majorHAnsi" w:hAnsiTheme="majorHAnsi"/>
          <w:b/>
          <w:bCs/>
          <w:sz w:val="48"/>
          <w:szCs w:val="48"/>
        </w:rPr>
      </w:pPr>
      <w:r w:rsidRPr="004E7444">
        <w:rPr>
          <w:rFonts w:asciiTheme="majorHAnsi" w:hAnsiTheme="majorHAnsi"/>
          <w:b/>
          <w:bCs/>
          <w:sz w:val="48"/>
          <w:szCs w:val="48"/>
        </w:rPr>
        <w:t>ЧАМЗИНСКОГО МУНИЦИПАЛЬНОГО РАЙОНА</w:t>
      </w:r>
    </w:p>
    <w:p w:rsidR="002E0945" w:rsidRPr="004E7444" w:rsidRDefault="002E0945" w:rsidP="002E0945">
      <w:pPr>
        <w:tabs>
          <w:tab w:val="left" w:pos="142"/>
          <w:tab w:val="left" w:pos="10773"/>
        </w:tabs>
        <w:autoSpaceDE w:val="0"/>
        <w:autoSpaceDN w:val="0"/>
        <w:adjustRightInd w:val="0"/>
        <w:ind w:right="-1"/>
        <w:jc w:val="center"/>
        <w:rPr>
          <w:rFonts w:asciiTheme="majorHAnsi" w:hAnsiTheme="majorHAnsi"/>
          <w:bCs/>
          <w:sz w:val="48"/>
          <w:szCs w:val="48"/>
        </w:rPr>
      </w:pPr>
    </w:p>
    <w:p w:rsidR="002E0945" w:rsidRPr="004E7444" w:rsidRDefault="002E0945" w:rsidP="002E0945">
      <w:pPr>
        <w:tabs>
          <w:tab w:val="left" w:pos="142"/>
          <w:tab w:val="left" w:pos="10773"/>
        </w:tabs>
        <w:autoSpaceDE w:val="0"/>
        <w:autoSpaceDN w:val="0"/>
        <w:adjustRightInd w:val="0"/>
        <w:ind w:right="-1"/>
        <w:jc w:val="center"/>
        <w:rPr>
          <w:rFonts w:asciiTheme="majorHAnsi" w:hAnsiTheme="majorHAnsi"/>
          <w:bCs/>
          <w:sz w:val="48"/>
          <w:szCs w:val="48"/>
        </w:rPr>
      </w:pPr>
      <w:r w:rsidRPr="004E7444">
        <w:rPr>
          <w:rFonts w:asciiTheme="majorHAnsi" w:hAnsiTheme="majorHAnsi"/>
          <w:bCs/>
          <w:sz w:val="48"/>
          <w:szCs w:val="48"/>
        </w:rPr>
        <w:t>Является официальным печатным изданием</w:t>
      </w:r>
    </w:p>
    <w:p w:rsidR="002E0945" w:rsidRPr="004E7444" w:rsidRDefault="002E0945" w:rsidP="002E0945">
      <w:pPr>
        <w:tabs>
          <w:tab w:val="left" w:pos="142"/>
          <w:tab w:val="left" w:pos="10773"/>
        </w:tabs>
        <w:autoSpaceDE w:val="0"/>
        <w:autoSpaceDN w:val="0"/>
        <w:adjustRightInd w:val="0"/>
        <w:ind w:right="-1"/>
        <w:jc w:val="center"/>
        <w:rPr>
          <w:rFonts w:asciiTheme="majorHAnsi" w:hAnsiTheme="majorHAnsi"/>
          <w:bCs/>
          <w:sz w:val="48"/>
          <w:szCs w:val="48"/>
        </w:rPr>
      </w:pPr>
      <w:r w:rsidRPr="004E7444">
        <w:rPr>
          <w:rFonts w:asciiTheme="majorHAnsi" w:hAnsiTheme="majorHAnsi"/>
          <w:bCs/>
          <w:sz w:val="48"/>
          <w:szCs w:val="48"/>
        </w:rPr>
        <w:t>Чамзинского муниципального района</w:t>
      </w:r>
    </w:p>
    <w:p w:rsidR="00694598" w:rsidRPr="004E7444" w:rsidRDefault="00694598" w:rsidP="002E0945">
      <w:pPr>
        <w:pBdr>
          <w:bottom w:val="single" w:sz="12" w:space="1" w:color="auto"/>
        </w:pBdr>
        <w:tabs>
          <w:tab w:val="left" w:pos="142"/>
          <w:tab w:val="left" w:pos="10773"/>
        </w:tabs>
        <w:autoSpaceDE w:val="0"/>
        <w:autoSpaceDN w:val="0"/>
        <w:adjustRightInd w:val="0"/>
        <w:ind w:right="-1"/>
        <w:jc w:val="center"/>
        <w:rPr>
          <w:rFonts w:asciiTheme="majorHAnsi" w:hAnsiTheme="majorHAnsi"/>
          <w:bCs/>
          <w:sz w:val="48"/>
          <w:szCs w:val="48"/>
        </w:rPr>
      </w:pPr>
    </w:p>
    <w:p w:rsidR="007D1B8D" w:rsidRPr="004E7444" w:rsidRDefault="00BA2E01" w:rsidP="00694598">
      <w:pPr>
        <w:pBdr>
          <w:bottom w:val="single" w:sz="12" w:space="1" w:color="auto"/>
        </w:pBdr>
        <w:tabs>
          <w:tab w:val="left" w:pos="142"/>
          <w:tab w:val="left" w:pos="10773"/>
        </w:tabs>
        <w:autoSpaceDE w:val="0"/>
        <w:autoSpaceDN w:val="0"/>
        <w:adjustRightInd w:val="0"/>
        <w:ind w:right="-1"/>
        <w:jc w:val="both"/>
        <w:rPr>
          <w:rFonts w:asciiTheme="majorHAnsi" w:hAnsiTheme="majorHAnsi"/>
          <w:bCs/>
          <w:sz w:val="48"/>
          <w:szCs w:val="48"/>
        </w:rPr>
      </w:pPr>
      <w:r w:rsidRPr="004E7444">
        <w:rPr>
          <w:rFonts w:asciiTheme="majorHAnsi" w:hAnsiTheme="majorHAnsi"/>
          <w:bCs/>
          <w:sz w:val="48"/>
          <w:szCs w:val="48"/>
        </w:rPr>
        <w:t>12 марта</w:t>
      </w:r>
      <w:r w:rsidR="009537E2" w:rsidRPr="004E7444">
        <w:rPr>
          <w:rFonts w:asciiTheme="majorHAnsi" w:hAnsiTheme="majorHAnsi"/>
          <w:bCs/>
          <w:sz w:val="48"/>
          <w:szCs w:val="48"/>
        </w:rPr>
        <w:t xml:space="preserve"> </w:t>
      </w:r>
      <w:r w:rsidR="002E0945" w:rsidRPr="004E7444">
        <w:rPr>
          <w:rFonts w:asciiTheme="majorHAnsi" w:hAnsiTheme="majorHAnsi"/>
          <w:bCs/>
          <w:sz w:val="48"/>
          <w:szCs w:val="48"/>
        </w:rPr>
        <w:t>202</w:t>
      </w:r>
      <w:r w:rsidR="00556CD1" w:rsidRPr="004E7444">
        <w:rPr>
          <w:rFonts w:asciiTheme="majorHAnsi" w:hAnsiTheme="majorHAnsi"/>
          <w:bCs/>
          <w:sz w:val="48"/>
          <w:szCs w:val="48"/>
        </w:rPr>
        <w:t>5</w:t>
      </w:r>
      <w:r w:rsidR="002E0945" w:rsidRPr="004E7444">
        <w:rPr>
          <w:rFonts w:asciiTheme="majorHAnsi" w:hAnsiTheme="majorHAnsi"/>
          <w:bCs/>
          <w:sz w:val="48"/>
          <w:szCs w:val="48"/>
        </w:rPr>
        <w:t xml:space="preserve">г.   </w:t>
      </w:r>
      <w:r w:rsidR="00694598" w:rsidRPr="004E7444">
        <w:rPr>
          <w:rFonts w:asciiTheme="majorHAnsi" w:hAnsiTheme="majorHAnsi"/>
          <w:bCs/>
          <w:sz w:val="48"/>
          <w:szCs w:val="48"/>
        </w:rPr>
        <w:t xml:space="preserve">    </w:t>
      </w:r>
      <w:r w:rsidR="002E0945" w:rsidRPr="004E7444">
        <w:rPr>
          <w:rFonts w:asciiTheme="majorHAnsi" w:hAnsiTheme="majorHAnsi"/>
          <w:bCs/>
          <w:sz w:val="48"/>
          <w:szCs w:val="48"/>
        </w:rPr>
        <w:t xml:space="preserve">               </w:t>
      </w:r>
      <w:r w:rsidR="00027D05" w:rsidRPr="004E7444">
        <w:rPr>
          <w:rFonts w:asciiTheme="majorHAnsi" w:hAnsiTheme="majorHAnsi"/>
          <w:bCs/>
          <w:sz w:val="48"/>
          <w:szCs w:val="48"/>
        </w:rPr>
        <w:t xml:space="preserve">           </w:t>
      </w:r>
      <w:r w:rsidR="002E0945" w:rsidRPr="004E7444">
        <w:rPr>
          <w:rFonts w:asciiTheme="majorHAnsi" w:hAnsiTheme="majorHAnsi"/>
          <w:bCs/>
          <w:sz w:val="48"/>
          <w:szCs w:val="48"/>
        </w:rPr>
        <w:t xml:space="preserve">  №</w:t>
      </w:r>
      <w:r w:rsidR="009F0BB2" w:rsidRPr="004E7444">
        <w:rPr>
          <w:rFonts w:asciiTheme="majorHAnsi" w:hAnsiTheme="majorHAnsi"/>
          <w:bCs/>
          <w:sz w:val="48"/>
          <w:szCs w:val="48"/>
        </w:rPr>
        <w:t xml:space="preserve"> </w:t>
      </w:r>
      <w:r w:rsidRPr="004E7444">
        <w:rPr>
          <w:rFonts w:asciiTheme="majorHAnsi" w:hAnsiTheme="majorHAnsi"/>
          <w:bCs/>
          <w:sz w:val="48"/>
          <w:szCs w:val="48"/>
        </w:rPr>
        <w:t>6</w:t>
      </w:r>
      <w:r w:rsidR="002E0945" w:rsidRPr="004E7444">
        <w:rPr>
          <w:rFonts w:asciiTheme="majorHAnsi" w:hAnsiTheme="majorHAnsi"/>
          <w:bCs/>
          <w:sz w:val="48"/>
          <w:szCs w:val="48"/>
        </w:rPr>
        <w:t>(</w:t>
      </w:r>
      <w:r w:rsidR="00C60A1E" w:rsidRPr="004E7444">
        <w:rPr>
          <w:rFonts w:asciiTheme="majorHAnsi" w:hAnsiTheme="majorHAnsi"/>
          <w:bCs/>
          <w:sz w:val="48"/>
          <w:szCs w:val="48"/>
        </w:rPr>
        <w:t>4</w:t>
      </w:r>
      <w:r w:rsidR="00C5019F" w:rsidRPr="004E7444">
        <w:rPr>
          <w:rFonts w:asciiTheme="majorHAnsi" w:hAnsiTheme="majorHAnsi"/>
          <w:bCs/>
          <w:sz w:val="48"/>
          <w:szCs w:val="48"/>
        </w:rPr>
        <w:t>7</w:t>
      </w:r>
      <w:r w:rsidRPr="004E7444">
        <w:rPr>
          <w:rFonts w:asciiTheme="majorHAnsi" w:hAnsiTheme="majorHAnsi"/>
          <w:bCs/>
          <w:sz w:val="48"/>
          <w:szCs w:val="48"/>
        </w:rPr>
        <w:t>3</w:t>
      </w:r>
      <w:r w:rsidR="002E0945" w:rsidRPr="004E7444">
        <w:rPr>
          <w:rFonts w:asciiTheme="majorHAnsi" w:hAnsiTheme="majorHAnsi"/>
          <w:bCs/>
          <w:sz w:val="48"/>
          <w:szCs w:val="48"/>
        </w:rPr>
        <w:t>)</w:t>
      </w:r>
    </w:p>
    <w:p w:rsidR="008C1020" w:rsidRPr="004E7444" w:rsidRDefault="008C1020" w:rsidP="008C1020">
      <w:pPr>
        <w:ind w:left="-539" w:right="142"/>
      </w:pPr>
    </w:p>
    <w:p w:rsidR="00393DA6" w:rsidRPr="004E7444" w:rsidRDefault="00393DA6" w:rsidP="00393DA6"/>
    <w:p w:rsidR="00B40FCE" w:rsidRDefault="00B40FCE" w:rsidP="00393DA6">
      <w:pPr>
        <w:jc w:val="center"/>
      </w:pPr>
    </w:p>
    <w:p w:rsidR="00B40FCE" w:rsidRDefault="00B40FCE" w:rsidP="00B40FCE">
      <w:pPr>
        <w:ind w:firstLine="709"/>
        <w:jc w:val="both"/>
        <w:rPr>
          <w:sz w:val="28"/>
          <w:szCs w:val="28"/>
        </w:rPr>
      </w:pPr>
    </w:p>
    <w:tbl>
      <w:tblPr>
        <w:tblW w:w="10238" w:type="dxa"/>
        <w:jc w:val="center"/>
        <w:tblLayout w:type="fixed"/>
        <w:tblCellMar>
          <w:left w:w="10" w:type="dxa"/>
          <w:right w:w="10" w:type="dxa"/>
        </w:tblCellMar>
        <w:tblLook w:val="0000"/>
      </w:tblPr>
      <w:tblGrid>
        <w:gridCol w:w="4837"/>
        <w:gridCol w:w="5401"/>
      </w:tblGrid>
      <w:tr w:rsidR="00B40FCE" w:rsidRPr="00B40FCE" w:rsidTr="004B68A9">
        <w:trPr>
          <w:trHeight w:val="4395"/>
          <w:jc w:val="center"/>
        </w:trPr>
        <w:tc>
          <w:tcPr>
            <w:tcW w:w="4837" w:type="dxa"/>
            <w:shd w:val="clear" w:color="auto" w:fill="auto"/>
            <w:tcMar>
              <w:top w:w="0" w:type="dxa"/>
              <w:left w:w="108" w:type="dxa"/>
              <w:bottom w:w="0" w:type="dxa"/>
              <w:right w:w="108" w:type="dxa"/>
            </w:tcMar>
          </w:tcPr>
          <w:p w:rsidR="00B40FCE" w:rsidRPr="00B40FCE" w:rsidRDefault="00B40FCE" w:rsidP="004B68A9">
            <w:pPr>
              <w:ind w:right="-1"/>
              <w:rPr>
                <w:rFonts w:eastAsia="Calibri"/>
              </w:rPr>
            </w:pPr>
            <w:r w:rsidRPr="00B40FCE">
              <w:rPr>
                <w:rFonts w:eastAsia="Calibri"/>
              </w:rPr>
              <w:t>Администрация Чамзинского</w:t>
            </w:r>
          </w:p>
          <w:p w:rsidR="00B40FCE" w:rsidRPr="00B40FCE" w:rsidRDefault="00B40FCE" w:rsidP="004B68A9">
            <w:pPr>
              <w:ind w:right="-1"/>
              <w:rPr>
                <w:rFonts w:eastAsia="Calibri"/>
              </w:rPr>
            </w:pPr>
            <w:r w:rsidRPr="00B40FCE">
              <w:rPr>
                <w:rFonts w:eastAsia="Calibri"/>
              </w:rPr>
              <w:t>муниципального района</w:t>
            </w:r>
          </w:p>
          <w:p w:rsidR="00B40FCE" w:rsidRPr="00B40FCE" w:rsidRDefault="00B40FCE" w:rsidP="004B68A9">
            <w:pPr>
              <w:ind w:right="-1"/>
              <w:rPr>
                <w:rFonts w:eastAsia="Calibri"/>
              </w:rPr>
            </w:pPr>
            <w:r w:rsidRPr="00B40FCE">
              <w:rPr>
                <w:rFonts w:eastAsia="Calibri"/>
              </w:rPr>
              <w:t>Республики Мордовия</w:t>
            </w:r>
          </w:p>
          <w:p w:rsidR="00B40FCE" w:rsidRPr="00B40FCE" w:rsidRDefault="00B40FCE" w:rsidP="004B68A9">
            <w:pPr>
              <w:suppressAutoHyphens/>
              <w:jc w:val="center"/>
              <w:rPr>
                <w:lang w:eastAsia="zh-CN"/>
              </w:rPr>
            </w:pPr>
          </w:p>
          <w:tbl>
            <w:tblPr>
              <w:tblW w:w="5727" w:type="dxa"/>
              <w:tblLayout w:type="fixed"/>
              <w:tblCellMar>
                <w:left w:w="10" w:type="dxa"/>
                <w:right w:w="10" w:type="dxa"/>
              </w:tblCellMar>
              <w:tblLook w:val="0000"/>
            </w:tblPr>
            <w:tblGrid>
              <w:gridCol w:w="2461"/>
              <w:gridCol w:w="3266"/>
            </w:tblGrid>
            <w:tr w:rsidR="00B40FCE" w:rsidRPr="00B40FCE" w:rsidTr="004B68A9">
              <w:tc>
                <w:tcPr>
                  <w:tcW w:w="2461" w:type="dxa"/>
                  <w:tcBorders>
                    <w:right w:val="single" w:sz="4" w:space="0" w:color="000000"/>
                  </w:tcBorders>
                  <w:shd w:val="clear" w:color="auto" w:fill="auto"/>
                  <w:tcMar>
                    <w:top w:w="0" w:type="dxa"/>
                    <w:left w:w="108" w:type="dxa"/>
                    <w:bottom w:w="0" w:type="dxa"/>
                    <w:right w:w="108" w:type="dxa"/>
                  </w:tcMar>
                </w:tcPr>
                <w:p w:rsidR="00B40FCE" w:rsidRPr="00B40FCE" w:rsidRDefault="00B40FCE" w:rsidP="004B68A9">
                  <w:pPr>
                    <w:suppressAutoHyphens/>
                    <w:jc w:val="both"/>
                    <w:rPr>
                      <w:lang w:eastAsia="zh-CN"/>
                    </w:rPr>
                  </w:pPr>
                  <w:r w:rsidRPr="00B40FCE">
                    <w:rPr>
                      <w:lang w:eastAsia="zh-CN"/>
                    </w:rPr>
                    <w:t>Мордовия Республикань</w:t>
                  </w:r>
                </w:p>
                <w:p w:rsidR="00B40FCE" w:rsidRPr="00B40FCE" w:rsidRDefault="00B40FCE" w:rsidP="004B68A9">
                  <w:pPr>
                    <w:suppressAutoHyphens/>
                    <w:jc w:val="both"/>
                    <w:rPr>
                      <w:lang w:eastAsia="zh-CN"/>
                    </w:rPr>
                  </w:pPr>
                  <w:r w:rsidRPr="00B40FCE">
                    <w:rPr>
                      <w:lang w:eastAsia="zh-CN"/>
                    </w:rPr>
                    <w:t>Чамзинскяй</w:t>
                  </w:r>
                </w:p>
                <w:p w:rsidR="00B40FCE" w:rsidRPr="00B40FCE" w:rsidRDefault="00B40FCE" w:rsidP="004B68A9">
                  <w:pPr>
                    <w:suppressAutoHyphens/>
                    <w:jc w:val="both"/>
                    <w:rPr>
                      <w:lang w:eastAsia="zh-CN"/>
                    </w:rPr>
                  </w:pPr>
                  <w:r w:rsidRPr="00B40FCE">
                    <w:rPr>
                      <w:lang w:eastAsia="zh-CN"/>
                    </w:rPr>
                    <w:t>Муниципальнай райононь</w:t>
                  </w:r>
                </w:p>
                <w:p w:rsidR="00B40FCE" w:rsidRPr="00B40FCE" w:rsidRDefault="00B40FCE" w:rsidP="004B68A9">
                  <w:pPr>
                    <w:suppressAutoHyphens/>
                    <w:jc w:val="both"/>
                    <w:rPr>
                      <w:lang w:eastAsia="zh-CN"/>
                    </w:rPr>
                  </w:pPr>
                  <w:r w:rsidRPr="00B40FCE">
                    <w:rPr>
                      <w:lang w:eastAsia="zh-CN"/>
                    </w:rPr>
                    <w:t>администрациясь</w:t>
                  </w:r>
                </w:p>
              </w:tc>
              <w:tc>
                <w:tcPr>
                  <w:tcW w:w="3266" w:type="dxa"/>
                  <w:shd w:val="clear" w:color="auto" w:fill="auto"/>
                  <w:tcMar>
                    <w:top w:w="0" w:type="dxa"/>
                    <w:left w:w="108" w:type="dxa"/>
                    <w:bottom w:w="0" w:type="dxa"/>
                    <w:right w:w="108" w:type="dxa"/>
                  </w:tcMar>
                </w:tcPr>
                <w:p w:rsidR="00B40FCE" w:rsidRPr="00B40FCE" w:rsidRDefault="00B40FCE" w:rsidP="004B68A9">
                  <w:pPr>
                    <w:suppressAutoHyphens/>
                    <w:jc w:val="both"/>
                    <w:rPr>
                      <w:lang w:eastAsia="zh-CN"/>
                    </w:rPr>
                  </w:pPr>
                  <w:r w:rsidRPr="00B40FCE">
                    <w:rPr>
                      <w:lang w:eastAsia="zh-CN"/>
                    </w:rPr>
                    <w:t>Мордовия Республикань</w:t>
                  </w:r>
                </w:p>
                <w:p w:rsidR="00B40FCE" w:rsidRPr="00B40FCE" w:rsidRDefault="00B40FCE" w:rsidP="004B68A9">
                  <w:pPr>
                    <w:suppressAutoHyphens/>
                    <w:jc w:val="both"/>
                    <w:rPr>
                      <w:lang w:eastAsia="zh-CN"/>
                    </w:rPr>
                  </w:pPr>
                  <w:r w:rsidRPr="00B40FCE">
                    <w:rPr>
                      <w:lang w:eastAsia="zh-CN"/>
                    </w:rPr>
                    <w:t>Чамзинской</w:t>
                  </w:r>
                </w:p>
                <w:p w:rsidR="00B40FCE" w:rsidRPr="00B40FCE" w:rsidRDefault="00B40FCE" w:rsidP="004B68A9">
                  <w:pPr>
                    <w:suppressAutoHyphens/>
                    <w:jc w:val="both"/>
                    <w:rPr>
                      <w:lang w:eastAsia="zh-CN"/>
                    </w:rPr>
                  </w:pPr>
                  <w:r w:rsidRPr="00B40FCE">
                    <w:rPr>
                      <w:lang w:eastAsia="zh-CN"/>
                    </w:rPr>
                    <w:t>Муниципальной райононь</w:t>
                  </w:r>
                </w:p>
                <w:p w:rsidR="00B40FCE" w:rsidRPr="00B40FCE" w:rsidRDefault="00B40FCE" w:rsidP="004B68A9">
                  <w:pPr>
                    <w:suppressAutoHyphens/>
                    <w:jc w:val="both"/>
                    <w:rPr>
                      <w:lang w:eastAsia="zh-CN"/>
                    </w:rPr>
                  </w:pPr>
                  <w:r w:rsidRPr="00B40FCE">
                    <w:rPr>
                      <w:lang w:eastAsia="zh-CN"/>
                    </w:rPr>
                    <w:t>администрациясь</w:t>
                  </w:r>
                </w:p>
              </w:tc>
            </w:tr>
          </w:tbl>
          <w:p w:rsidR="00B40FCE" w:rsidRPr="00B40FCE" w:rsidRDefault="00B40FCE" w:rsidP="004B68A9">
            <w:pPr>
              <w:widowControl w:val="0"/>
              <w:suppressAutoHyphens/>
              <w:ind w:left="283"/>
              <w:rPr>
                <w:lang w:eastAsia="zh-CN"/>
              </w:rPr>
            </w:pPr>
            <w:r w:rsidRPr="00B40FCE">
              <w:rPr>
                <w:lang w:eastAsia="zh-CN"/>
              </w:rPr>
              <w:t>Победы ул., д.1, рп. Чамзинка, Чамзинский</w:t>
            </w:r>
          </w:p>
          <w:p w:rsidR="00B40FCE" w:rsidRPr="00B40FCE" w:rsidRDefault="00B40FCE" w:rsidP="004B68A9">
            <w:pPr>
              <w:widowControl w:val="0"/>
              <w:suppressAutoHyphens/>
              <w:ind w:left="283"/>
              <w:rPr>
                <w:lang w:eastAsia="zh-CN"/>
              </w:rPr>
            </w:pPr>
            <w:r w:rsidRPr="00B40FCE">
              <w:rPr>
                <w:lang w:eastAsia="zh-CN"/>
              </w:rPr>
              <w:t>район, Республика Мордовия, 431700</w:t>
            </w:r>
          </w:p>
          <w:p w:rsidR="00B40FCE" w:rsidRPr="00B40FCE" w:rsidRDefault="00B40FCE" w:rsidP="004B68A9">
            <w:pPr>
              <w:widowControl w:val="0"/>
              <w:suppressAutoHyphens/>
              <w:ind w:left="283"/>
              <w:rPr>
                <w:lang w:eastAsia="zh-CN"/>
              </w:rPr>
            </w:pPr>
            <w:r w:rsidRPr="00B40FCE">
              <w:rPr>
                <w:lang w:eastAsia="zh-CN"/>
              </w:rPr>
              <w:t>Тел./факс 8 (83437) 2-12-00</w:t>
            </w:r>
          </w:p>
          <w:p w:rsidR="00B40FCE" w:rsidRPr="00B40FCE" w:rsidRDefault="00B40FCE" w:rsidP="004B68A9">
            <w:pPr>
              <w:widowControl w:val="0"/>
              <w:suppressAutoHyphens/>
              <w:ind w:left="283"/>
              <w:rPr>
                <w:lang w:val="en-US" w:eastAsia="zh-CN"/>
              </w:rPr>
            </w:pPr>
            <w:r w:rsidRPr="00B40FCE">
              <w:rPr>
                <w:lang w:eastAsia="zh-CN"/>
              </w:rPr>
              <w:t>Е</w:t>
            </w:r>
            <w:r w:rsidRPr="00B40FCE">
              <w:rPr>
                <w:lang w:val="en-US" w:eastAsia="zh-CN"/>
              </w:rPr>
              <w:t>-mail: admchamzinka @e-mordovia.ru</w:t>
            </w:r>
          </w:p>
          <w:p w:rsidR="00B40FCE" w:rsidRPr="00B40FCE" w:rsidRDefault="00B40FCE" w:rsidP="004B68A9">
            <w:pPr>
              <w:widowControl w:val="0"/>
              <w:suppressAutoHyphens/>
              <w:ind w:left="283"/>
              <w:rPr>
                <w:lang w:eastAsia="zh-CN"/>
              </w:rPr>
            </w:pPr>
            <w:r w:rsidRPr="00B40FCE">
              <w:rPr>
                <w:lang w:eastAsia="zh-CN"/>
              </w:rPr>
              <w:t>ОКПО 00328551, ОГРН 1021301580057</w:t>
            </w:r>
          </w:p>
          <w:p w:rsidR="00B40FCE" w:rsidRPr="00B40FCE" w:rsidRDefault="00B40FCE" w:rsidP="004B68A9">
            <w:pPr>
              <w:widowControl w:val="0"/>
              <w:suppressAutoHyphens/>
              <w:ind w:left="283"/>
              <w:rPr>
                <w:lang w:eastAsia="zh-CN"/>
              </w:rPr>
            </w:pPr>
            <w:r w:rsidRPr="00B40FCE">
              <w:rPr>
                <w:lang w:eastAsia="zh-CN"/>
              </w:rPr>
              <w:t>ИНН/КПП 1322116851/132201001</w:t>
            </w:r>
          </w:p>
          <w:p w:rsidR="00B40FCE" w:rsidRPr="00B40FCE" w:rsidRDefault="00B40FCE" w:rsidP="004B68A9">
            <w:pPr>
              <w:suppressAutoHyphens/>
              <w:rPr>
                <w:lang w:eastAsia="zh-CN"/>
              </w:rPr>
            </w:pPr>
            <w:r w:rsidRPr="00B40FCE">
              <w:rPr>
                <w:lang w:eastAsia="zh-CN"/>
              </w:rPr>
              <w:t>_____________________         № ______</w:t>
            </w:r>
          </w:p>
          <w:p w:rsidR="00B40FCE" w:rsidRPr="00B40FCE" w:rsidRDefault="00B40FCE" w:rsidP="004B68A9">
            <w:pPr>
              <w:suppressAutoHyphens/>
              <w:rPr>
                <w:lang w:eastAsia="zh-CN"/>
              </w:rPr>
            </w:pPr>
          </w:p>
          <w:p w:rsidR="00B40FCE" w:rsidRPr="00B40FCE" w:rsidRDefault="00B40FCE" w:rsidP="004B68A9">
            <w:pPr>
              <w:suppressAutoHyphens/>
              <w:rPr>
                <w:lang w:eastAsia="zh-CN"/>
              </w:rPr>
            </w:pPr>
            <w:r w:rsidRPr="00B40FCE">
              <w:rPr>
                <w:lang w:eastAsia="zh-CN"/>
              </w:rPr>
              <w:t>На №__</w:t>
            </w:r>
            <w:r w:rsidRPr="00B40FCE">
              <w:rPr>
                <w:u w:val="single"/>
                <w:lang w:eastAsia="zh-CN"/>
              </w:rPr>
              <w:t>____ от ____________</w:t>
            </w:r>
          </w:p>
          <w:p w:rsidR="00B40FCE" w:rsidRPr="00B40FCE" w:rsidRDefault="00B40FCE" w:rsidP="004B68A9">
            <w:pPr>
              <w:suppressAutoHyphens/>
              <w:rPr>
                <w:lang w:eastAsia="zh-CN"/>
              </w:rPr>
            </w:pPr>
          </w:p>
        </w:tc>
        <w:tc>
          <w:tcPr>
            <w:tcW w:w="5401" w:type="dxa"/>
            <w:shd w:val="clear" w:color="auto" w:fill="auto"/>
            <w:tcMar>
              <w:top w:w="0" w:type="dxa"/>
              <w:left w:w="108" w:type="dxa"/>
              <w:bottom w:w="0" w:type="dxa"/>
              <w:right w:w="108" w:type="dxa"/>
            </w:tcMar>
          </w:tcPr>
          <w:p w:rsidR="00B40FCE" w:rsidRPr="00B40FCE" w:rsidRDefault="00B40FCE" w:rsidP="004B68A9">
            <w:pPr>
              <w:suppressAutoHyphens/>
              <w:ind w:left="33" w:firstLine="360"/>
              <w:jc w:val="center"/>
              <w:rPr>
                <w:lang w:eastAsia="zh-CN"/>
              </w:rPr>
            </w:pPr>
            <w:r w:rsidRPr="00B40FCE">
              <w:rPr>
                <w:lang w:eastAsia="zh-CN"/>
              </w:rPr>
              <w:t xml:space="preserve">Главам Администраций </w:t>
            </w:r>
          </w:p>
          <w:p w:rsidR="00B40FCE" w:rsidRPr="00B40FCE" w:rsidRDefault="00B40FCE" w:rsidP="004B68A9">
            <w:pPr>
              <w:suppressAutoHyphens/>
              <w:ind w:left="33" w:firstLine="360"/>
              <w:jc w:val="center"/>
              <w:rPr>
                <w:lang w:eastAsia="zh-CN"/>
              </w:rPr>
            </w:pPr>
            <w:r w:rsidRPr="00B40FCE">
              <w:rPr>
                <w:lang w:eastAsia="zh-CN"/>
              </w:rPr>
              <w:t>городских и сельских поселений Чамзинского муниципального района Республики Мордовия</w:t>
            </w:r>
          </w:p>
          <w:p w:rsidR="00B40FCE" w:rsidRPr="00B40FCE" w:rsidRDefault="00B40FCE" w:rsidP="004B68A9">
            <w:pPr>
              <w:suppressAutoHyphens/>
              <w:ind w:left="600"/>
              <w:jc w:val="center"/>
              <w:rPr>
                <w:lang w:eastAsia="zh-CN"/>
              </w:rPr>
            </w:pPr>
          </w:p>
        </w:tc>
      </w:tr>
    </w:tbl>
    <w:p w:rsidR="00B40FCE" w:rsidRPr="00B40FCE" w:rsidRDefault="00B40FCE" w:rsidP="00B40FCE">
      <w:pPr>
        <w:ind w:firstLine="709"/>
        <w:jc w:val="both"/>
      </w:pPr>
      <w:r w:rsidRPr="00B40FCE">
        <w:t>На основании приказа Министерства земельных и имущественных отношений Республики Мордовия от 14 февраля 2025 г. № 2-Н государственное бюджетное учреждение Республики Мордовия «Центр кадастровой оценки» (далее – Учреждение)  обеспечивает проведение в 2026 году государственной кадастровой оценки одновременно в отношении всех учтенных в Едином государственном реестре недвижимости земельных участков, расположенных на территории Республики Мордовия, за исключением случаев, предусмотренных ч. 3 ст. 11 Федерального закона от 3 июля 2016г. № 237-ФЗ «О государственной кадастровой оценке» (далее – Закон о кадастровой оценке).</w:t>
      </w:r>
    </w:p>
    <w:p w:rsidR="00B40FCE" w:rsidRPr="00B40FCE" w:rsidRDefault="00B40FCE" w:rsidP="00B40FCE">
      <w:pPr>
        <w:ind w:firstLine="709"/>
        <w:jc w:val="both"/>
      </w:pPr>
      <w:r w:rsidRPr="00B40FCE">
        <w:lastRenderedPageBreak/>
        <w:t>В связи с важностью получения достоверных и объективных результатов государственной кадастровой оценки Учреждение принимает декларации о характеристиках объектов недвижимости, подлежащих государственной кадастровой оценке. Декларации могут быть поданы:</w:t>
      </w:r>
    </w:p>
    <w:p w:rsidR="00B40FCE" w:rsidRPr="00B40FCE" w:rsidRDefault="00B40FCE" w:rsidP="00B40FCE">
      <w:pPr>
        <w:ind w:firstLine="709"/>
        <w:jc w:val="both"/>
      </w:pPr>
      <w:r w:rsidRPr="00B40FCE">
        <w:t xml:space="preserve">- в форме электронного документа, подписанного усиленной квалифицированной электронной подписью заявителя или его представителя, на адрес  электронной почты Учреждения: </w:t>
      </w:r>
      <w:hyperlink r:id="rId8" w:history="1">
        <w:r w:rsidRPr="00B40FCE">
          <w:rPr>
            <w:rStyle w:val="a3"/>
            <w:lang w:val="en-US"/>
          </w:rPr>
          <w:t>gko</w:t>
        </w:r>
        <w:r w:rsidRPr="00B40FCE">
          <w:rPr>
            <w:rStyle w:val="a3"/>
          </w:rPr>
          <w:t>@</w:t>
        </w:r>
        <w:r w:rsidRPr="00B40FCE">
          <w:rPr>
            <w:rStyle w:val="a3"/>
            <w:lang w:val="en-US"/>
          </w:rPr>
          <w:t>e</w:t>
        </w:r>
        <w:r w:rsidRPr="00B40FCE">
          <w:rPr>
            <w:rStyle w:val="a3"/>
          </w:rPr>
          <w:t>-</w:t>
        </w:r>
        <w:r w:rsidRPr="00B40FCE">
          <w:rPr>
            <w:rStyle w:val="a3"/>
            <w:lang w:val="en-US"/>
          </w:rPr>
          <w:t>mordovia</w:t>
        </w:r>
        <w:r w:rsidRPr="00B40FCE">
          <w:rPr>
            <w:rStyle w:val="a3"/>
          </w:rPr>
          <w:t>.</w:t>
        </w:r>
        <w:r w:rsidRPr="00B40FCE">
          <w:rPr>
            <w:rStyle w:val="a3"/>
            <w:lang w:val="en-US"/>
          </w:rPr>
          <w:t>ru</w:t>
        </w:r>
      </w:hyperlink>
      <w:r w:rsidRPr="00B40FCE">
        <w:t>;</w:t>
      </w:r>
    </w:p>
    <w:p w:rsidR="00B40FCE" w:rsidRPr="00B40FCE" w:rsidRDefault="00B40FCE" w:rsidP="00B40FCE">
      <w:pPr>
        <w:ind w:firstLine="709"/>
        <w:jc w:val="both"/>
      </w:pPr>
      <w:r w:rsidRPr="00B40FCE">
        <w:t>- на бумажном носителе, каждый лист которой заверен собственноручной подписью заявителя или его представителя, лично или почтовым отправлением с уведомлением о вручении по адресу: г. Саранск, ул. Советская, д. 26, к. 115.</w:t>
      </w:r>
    </w:p>
    <w:p w:rsidR="00B40FCE" w:rsidRPr="00B40FCE" w:rsidRDefault="00B40FCE" w:rsidP="00B40FCE">
      <w:pPr>
        <w:ind w:firstLine="709"/>
        <w:jc w:val="both"/>
      </w:pPr>
      <w:r w:rsidRPr="00B40FCE">
        <w:t>Согласно части 9 статьи 11 Закона о кадастровой оценке, органы местного самоуправления поселений, муниципальных районов, городских округов, муниципальных округов в течение десяти рабочих дней со дня поступления копии решения о проведении государственной кадастровой оценки обеспечивают информирование о принятии такого решения, а также о приеме Учреждением документов, содержащих сведения о характеристиках объектов недвижимости, путем размещения извещения и копии решения о проведении государственно кадастровой оценки на своих официальных сайтах в информационно-телекоммуникационной сети «Интернет» (при наличии), опубликования извещения в печатных средствах массовой информации, а также размещения извещения на своих информационных щитах.</w:t>
      </w:r>
    </w:p>
    <w:p w:rsidR="00B40FCE" w:rsidRPr="00B40FCE" w:rsidRDefault="00B40FCE" w:rsidP="00B40FCE">
      <w:pPr>
        <w:ind w:firstLine="709"/>
        <w:jc w:val="both"/>
      </w:pPr>
      <w:r w:rsidRPr="00B40FCE">
        <w:t>Просим принять данную информацию к сведению и исполнить все мероприятия согласно части 9 статьи 11 Закона № 237-ФЗ.</w:t>
      </w:r>
    </w:p>
    <w:p w:rsidR="00B40FCE" w:rsidRPr="00B40FCE" w:rsidRDefault="00B40FCE" w:rsidP="00B40FCE">
      <w:pPr>
        <w:ind w:firstLine="709"/>
        <w:jc w:val="both"/>
      </w:pPr>
    </w:p>
    <w:p w:rsidR="00B40FCE" w:rsidRPr="00B40FCE" w:rsidRDefault="00B40FCE" w:rsidP="00B40FCE">
      <w:pPr>
        <w:ind w:firstLine="709"/>
        <w:jc w:val="both"/>
      </w:pPr>
    </w:p>
    <w:p w:rsidR="00B40FCE" w:rsidRPr="00B40FCE" w:rsidRDefault="00B40FCE" w:rsidP="00B40FCE">
      <w:pPr>
        <w:ind w:firstLine="709"/>
        <w:jc w:val="both"/>
      </w:pPr>
    </w:p>
    <w:p w:rsidR="00B40FCE" w:rsidRPr="00B40FCE" w:rsidRDefault="00B40FCE" w:rsidP="00B40FCE">
      <w:pPr>
        <w:ind w:firstLine="709"/>
        <w:jc w:val="both"/>
      </w:pPr>
      <w:r w:rsidRPr="00B40FCE">
        <w:t>Приложение: копия приказа Министерства земельных и имущественных отношений Республики Мордовия от 14.02.2025 № 2-Н.</w:t>
      </w:r>
    </w:p>
    <w:p w:rsidR="00B40FCE" w:rsidRPr="00B40FCE" w:rsidRDefault="00B40FCE" w:rsidP="00B40FCE">
      <w:pPr>
        <w:ind w:firstLine="709"/>
        <w:jc w:val="both"/>
      </w:pPr>
    </w:p>
    <w:p w:rsidR="00B40FCE" w:rsidRPr="00B40FCE" w:rsidRDefault="00B40FCE" w:rsidP="00B40FCE">
      <w:pPr>
        <w:ind w:firstLine="709"/>
        <w:jc w:val="both"/>
      </w:pPr>
    </w:p>
    <w:p w:rsidR="00B40FCE" w:rsidRPr="00B40FCE" w:rsidRDefault="00B40FCE" w:rsidP="00B40FCE">
      <w:pPr>
        <w:ind w:firstLine="709"/>
        <w:jc w:val="both"/>
      </w:pPr>
    </w:p>
    <w:p w:rsidR="00B40FCE" w:rsidRPr="00B40FCE" w:rsidRDefault="00B40FCE" w:rsidP="00B40FCE">
      <w:pPr>
        <w:ind w:firstLine="709"/>
        <w:jc w:val="both"/>
      </w:pPr>
    </w:p>
    <w:p w:rsidR="00B40FCE" w:rsidRPr="00B40FCE" w:rsidRDefault="00B40FCE" w:rsidP="00B40FCE">
      <w:pPr>
        <w:jc w:val="both"/>
      </w:pPr>
      <w:r w:rsidRPr="00B40FCE">
        <w:t xml:space="preserve">Глава Чамзинского </w:t>
      </w:r>
    </w:p>
    <w:p w:rsidR="00B40FCE" w:rsidRPr="00B40FCE" w:rsidRDefault="00B40FCE" w:rsidP="00B40FCE">
      <w:pPr>
        <w:jc w:val="both"/>
      </w:pPr>
      <w:r w:rsidRPr="00B40FCE">
        <w:t xml:space="preserve"> муниципального района                                                   </w:t>
      </w:r>
      <w:r w:rsidR="00C264EC">
        <w:t xml:space="preserve">                              </w:t>
      </w:r>
      <w:r w:rsidRPr="00B40FCE">
        <w:t xml:space="preserve">       А.В. Сазанов   </w:t>
      </w:r>
    </w:p>
    <w:p w:rsidR="00B40FCE" w:rsidRPr="00B40FCE" w:rsidRDefault="00B40FCE" w:rsidP="00B40FCE">
      <w:pPr>
        <w:jc w:val="both"/>
      </w:pPr>
      <w:r w:rsidRPr="00B40FCE">
        <w:t xml:space="preserve">                                                       </w:t>
      </w:r>
    </w:p>
    <w:p w:rsidR="00B40FCE" w:rsidRPr="00B40FCE" w:rsidRDefault="00B40FCE" w:rsidP="00B40FCE">
      <w:pPr>
        <w:jc w:val="both"/>
      </w:pPr>
    </w:p>
    <w:p w:rsidR="00B40FCE" w:rsidRPr="00B40FCE" w:rsidRDefault="00B40FCE" w:rsidP="00B40FCE"/>
    <w:p w:rsidR="00B40FCE" w:rsidRPr="00B40FCE" w:rsidRDefault="00B40FCE" w:rsidP="00B40FCE"/>
    <w:p w:rsidR="00B40FCE" w:rsidRPr="00B40FCE" w:rsidRDefault="00B40FCE" w:rsidP="00B40FCE"/>
    <w:p w:rsidR="00B40FCE" w:rsidRPr="00B40FCE" w:rsidRDefault="00B40FCE" w:rsidP="00B40FCE"/>
    <w:p w:rsidR="00B40FCE" w:rsidRPr="00B40FCE" w:rsidRDefault="00B40FCE" w:rsidP="00B40FCE"/>
    <w:p w:rsidR="00B40FCE" w:rsidRPr="00B40FCE" w:rsidRDefault="00B40FCE" w:rsidP="00B40FCE"/>
    <w:p w:rsidR="00B40FCE" w:rsidRPr="00B40FCE" w:rsidRDefault="00B40FCE" w:rsidP="00B40FCE"/>
    <w:p w:rsidR="00B40FCE" w:rsidRPr="00B40FCE" w:rsidRDefault="00B40FCE" w:rsidP="00B40FCE"/>
    <w:p w:rsidR="00B40FCE" w:rsidRPr="00B40FCE" w:rsidRDefault="00B40FCE" w:rsidP="00B40FCE"/>
    <w:p w:rsidR="00B40FCE" w:rsidRPr="00B40FCE" w:rsidRDefault="00B40FCE" w:rsidP="00B40FCE"/>
    <w:p w:rsidR="00B40FCE" w:rsidRPr="00B40FCE" w:rsidRDefault="00B40FCE" w:rsidP="00B40FCE"/>
    <w:p w:rsidR="00B40FCE" w:rsidRPr="00B40FCE" w:rsidRDefault="00B40FCE" w:rsidP="00B40FCE"/>
    <w:p w:rsidR="00B40FCE" w:rsidRPr="00B40FCE" w:rsidRDefault="00B40FCE" w:rsidP="00B40FCE"/>
    <w:p w:rsidR="00B40FCE" w:rsidRPr="00B40FCE" w:rsidRDefault="00B40FCE" w:rsidP="00B40FCE"/>
    <w:p w:rsidR="00B40FCE" w:rsidRPr="00B40FCE" w:rsidRDefault="00B40FCE" w:rsidP="00B40FCE">
      <w:r w:rsidRPr="00B40FCE">
        <w:t>Сафронова Светлана Ивановна</w:t>
      </w:r>
    </w:p>
    <w:p w:rsidR="00B40FCE" w:rsidRPr="00B40FCE" w:rsidRDefault="00B40FCE" w:rsidP="00B40FCE">
      <w:r w:rsidRPr="00B40FCE">
        <w:t>8(83437) 2-13-00</w:t>
      </w:r>
    </w:p>
    <w:p w:rsidR="00B40FCE" w:rsidRPr="00B40FCE" w:rsidRDefault="00B40FCE" w:rsidP="00B40FCE">
      <w:pPr>
        <w:jc w:val="center"/>
      </w:pPr>
    </w:p>
    <w:p w:rsidR="00B40FCE" w:rsidRPr="00B40FCE" w:rsidRDefault="00B40FCE" w:rsidP="00B40FCE">
      <w:pPr>
        <w:jc w:val="center"/>
      </w:pPr>
      <w:r w:rsidRPr="00B40FCE">
        <w:lastRenderedPageBreak/>
        <w:t xml:space="preserve">Информационное извещение </w:t>
      </w:r>
    </w:p>
    <w:p w:rsidR="00B40FCE" w:rsidRPr="00B40FCE" w:rsidRDefault="00B40FCE" w:rsidP="00B40FCE">
      <w:pPr>
        <w:ind w:firstLine="709"/>
        <w:jc w:val="both"/>
      </w:pPr>
      <w:r w:rsidRPr="00B40FCE">
        <w:t>Администрация Чамзинского муниципального района Республики Мордовия информирует о том, что на основании приказа Министерства земельных и имущественных отношений Республики Мордовия от 14 февраля 2025 г. № 2-Н государственное бюджетное учреждение Республики Мордовия «Центр кадастровой оценки» (далее – Учреждение)  обеспечивает проведение в 2026 году государственной кадастровой оценки одновременно в отношении всех учтенных в Едином государственном реестре недвижимости земельных участков, расположенных на территории Республики Мордовия, за исключением случаев, предусмотренных ч. 3 ст. 11 Федерального закона от 3 июля 2016г. № 237-ФЗ «О государственной кадастровой оценке» (далее – Закон о кадастровой оценке).</w:t>
      </w:r>
    </w:p>
    <w:p w:rsidR="00B40FCE" w:rsidRPr="00B40FCE" w:rsidRDefault="00B40FCE" w:rsidP="00B40FCE">
      <w:pPr>
        <w:ind w:firstLine="709"/>
        <w:jc w:val="both"/>
      </w:pPr>
      <w:r w:rsidRPr="00B40FCE">
        <w:t>В связи с важностью получения достоверных и объективных результатов государственной кадастровой оценки Учреждение принимает декларации о характеристиках объектов недвижимости, подлежащих государственной кадастровой оценке. Декларации могут быть поданы:</w:t>
      </w:r>
    </w:p>
    <w:p w:rsidR="00B40FCE" w:rsidRPr="00B40FCE" w:rsidRDefault="00B40FCE" w:rsidP="00B40FCE">
      <w:pPr>
        <w:ind w:firstLine="709"/>
        <w:jc w:val="both"/>
      </w:pPr>
      <w:r w:rsidRPr="00B40FCE">
        <w:t xml:space="preserve">- в форме электронного документа, подписанного усиленной квалифицированной электронной подписью заявителя или его представителя, на адрес  электронной почты Учреждения: </w:t>
      </w:r>
      <w:hyperlink r:id="rId9" w:history="1">
        <w:r w:rsidRPr="00B40FCE">
          <w:rPr>
            <w:rStyle w:val="a3"/>
            <w:lang w:val="en-US"/>
          </w:rPr>
          <w:t>gko</w:t>
        </w:r>
        <w:r w:rsidRPr="00B40FCE">
          <w:rPr>
            <w:rStyle w:val="a3"/>
          </w:rPr>
          <w:t>@</w:t>
        </w:r>
        <w:r w:rsidRPr="00B40FCE">
          <w:rPr>
            <w:rStyle w:val="a3"/>
            <w:lang w:val="en-US"/>
          </w:rPr>
          <w:t>e</w:t>
        </w:r>
        <w:r w:rsidRPr="00B40FCE">
          <w:rPr>
            <w:rStyle w:val="a3"/>
          </w:rPr>
          <w:t>-</w:t>
        </w:r>
        <w:r w:rsidRPr="00B40FCE">
          <w:rPr>
            <w:rStyle w:val="a3"/>
            <w:lang w:val="en-US"/>
          </w:rPr>
          <w:t>mordovia</w:t>
        </w:r>
        <w:r w:rsidRPr="00B40FCE">
          <w:rPr>
            <w:rStyle w:val="a3"/>
          </w:rPr>
          <w:t>.</w:t>
        </w:r>
        <w:r w:rsidRPr="00B40FCE">
          <w:rPr>
            <w:rStyle w:val="a3"/>
            <w:lang w:val="en-US"/>
          </w:rPr>
          <w:t>ru</w:t>
        </w:r>
      </w:hyperlink>
      <w:r w:rsidRPr="00B40FCE">
        <w:t>;</w:t>
      </w:r>
    </w:p>
    <w:p w:rsidR="00B40FCE" w:rsidRPr="00B40FCE" w:rsidRDefault="00B40FCE" w:rsidP="00B40FCE">
      <w:pPr>
        <w:ind w:firstLine="709"/>
        <w:jc w:val="both"/>
      </w:pPr>
      <w:r w:rsidRPr="00B40FCE">
        <w:t>- на бумажном носителе, каждый лист которой заверен собственноручной подписью заявителя или его представителя, лично или почтовым отправлением с уведомлением о вручении по адресу: г. Саранск, ул. Советская, д. 26, к. 115.</w:t>
      </w:r>
    </w:p>
    <w:p w:rsidR="00B40FCE" w:rsidRPr="00B40FCE" w:rsidRDefault="00B40FCE" w:rsidP="00B40FCE">
      <w:pPr>
        <w:ind w:firstLine="709"/>
        <w:jc w:val="both"/>
      </w:pPr>
    </w:p>
    <w:p w:rsidR="00B40FCE" w:rsidRPr="00B40FCE" w:rsidRDefault="00B40FCE" w:rsidP="00B40FCE"/>
    <w:p w:rsidR="00B40FCE" w:rsidRPr="00B40FCE" w:rsidRDefault="00B40FCE" w:rsidP="00B40FCE">
      <w:pPr>
        <w:ind w:firstLine="709"/>
        <w:jc w:val="both"/>
      </w:pPr>
      <w:r w:rsidRPr="00B40FCE">
        <w:t>Приложение: копия приказа Министерства земельных и имущественных отношений Республики Мордовия от 14.02.2025 № 2-Н «О проведении в 2026 году государственной кадастровой оценки земельных участков, расположенных на территории Республики Мордовия».</w:t>
      </w:r>
    </w:p>
    <w:p w:rsidR="00B40FCE" w:rsidRPr="00B40FCE" w:rsidRDefault="00B40FCE" w:rsidP="00B40FCE"/>
    <w:p w:rsidR="00B40FCE" w:rsidRPr="00B40FCE" w:rsidRDefault="00B40FCE" w:rsidP="00B40FCE"/>
    <w:p w:rsidR="00B40FCE" w:rsidRPr="00B40FCE" w:rsidRDefault="00B40FCE" w:rsidP="00B40FCE"/>
    <w:p w:rsidR="00B40FCE" w:rsidRPr="00B40FCE" w:rsidRDefault="00B40FCE" w:rsidP="00B40FCE">
      <w:pPr>
        <w:jc w:val="both"/>
      </w:pPr>
      <w:r w:rsidRPr="00B40FCE">
        <w:t xml:space="preserve">Глава Чамзинского </w:t>
      </w:r>
    </w:p>
    <w:p w:rsidR="00B40FCE" w:rsidRPr="00B40FCE" w:rsidRDefault="00B40FCE" w:rsidP="00B40FCE">
      <w:pPr>
        <w:jc w:val="both"/>
      </w:pPr>
      <w:r w:rsidRPr="00B40FCE">
        <w:t xml:space="preserve"> муниципального района                                                   </w:t>
      </w:r>
      <w:r w:rsidR="00340A88">
        <w:t xml:space="preserve">                               </w:t>
      </w:r>
      <w:r w:rsidRPr="00B40FCE">
        <w:t xml:space="preserve">       А.В. Сазанов   </w:t>
      </w:r>
    </w:p>
    <w:p w:rsidR="00B40FCE" w:rsidRPr="00B40FCE" w:rsidRDefault="00B40FCE" w:rsidP="00B40FCE"/>
    <w:p w:rsidR="00B40FCE" w:rsidRPr="00B40FCE" w:rsidRDefault="00B40FCE" w:rsidP="00B40FCE"/>
    <w:p w:rsidR="00B40FCE" w:rsidRPr="00B40FCE" w:rsidRDefault="00B40FCE" w:rsidP="00B40FCE"/>
    <w:p w:rsidR="00B40FCE" w:rsidRPr="00B40FCE" w:rsidRDefault="00B40FCE" w:rsidP="00B40FCE"/>
    <w:p w:rsidR="00B40FCE" w:rsidRPr="00B40FCE" w:rsidRDefault="00B40FCE" w:rsidP="00B40FCE"/>
    <w:p w:rsidR="00B40FCE" w:rsidRPr="00B40FCE" w:rsidRDefault="00B40FCE" w:rsidP="00B40FCE"/>
    <w:p w:rsidR="00B40FCE" w:rsidRPr="00B40FCE" w:rsidRDefault="00B40FCE" w:rsidP="00B40FCE"/>
    <w:p w:rsidR="00B40FCE" w:rsidRPr="00B40FCE" w:rsidRDefault="00B40FCE" w:rsidP="00B40FCE">
      <w:r w:rsidRPr="00B40FCE">
        <w:t>Сафронова Светлана Ивановна</w:t>
      </w:r>
    </w:p>
    <w:p w:rsidR="00B40FCE" w:rsidRPr="00B40FCE" w:rsidRDefault="00B40FCE" w:rsidP="00B40FCE">
      <w:r w:rsidRPr="00B40FCE">
        <w:t>8(83437) 2-13-00</w:t>
      </w:r>
    </w:p>
    <w:p w:rsidR="00B40FCE" w:rsidRPr="00B40FCE" w:rsidRDefault="00B40FCE" w:rsidP="00B40FCE"/>
    <w:p w:rsidR="00B40FCE" w:rsidRDefault="00B40FCE" w:rsidP="00393DA6">
      <w:pPr>
        <w:jc w:val="center"/>
      </w:pPr>
    </w:p>
    <w:p w:rsidR="00C264EC" w:rsidRDefault="00C264EC" w:rsidP="00393DA6">
      <w:pPr>
        <w:jc w:val="center"/>
      </w:pPr>
    </w:p>
    <w:p w:rsidR="00C264EC" w:rsidRDefault="00C264EC" w:rsidP="00393DA6">
      <w:pPr>
        <w:jc w:val="center"/>
      </w:pPr>
    </w:p>
    <w:p w:rsidR="00C264EC" w:rsidRDefault="00C264EC" w:rsidP="00393DA6">
      <w:pPr>
        <w:jc w:val="center"/>
      </w:pPr>
    </w:p>
    <w:p w:rsidR="00C264EC" w:rsidRDefault="00C264EC" w:rsidP="00393DA6">
      <w:pPr>
        <w:jc w:val="center"/>
      </w:pPr>
    </w:p>
    <w:p w:rsidR="00C264EC" w:rsidRDefault="00C264EC" w:rsidP="00393DA6">
      <w:pPr>
        <w:jc w:val="center"/>
      </w:pPr>
    </w:p>
    <w:p w:rsidR="00C264EC" w:rsidRDefault="00C264EC" w:rsidP="00393DA6">
      <w:pPr>
        <w:jc w:val="center"/>
      </w:pPr>
    </w:p>
    <w:p w:rsidR="00C264EC" w:rsidRDefault="00C264EC" w:rsidP="00393DA6">
      <w:pPr>
        <w:jc w:val="center"/>
      </w:pPr>
    </w:p>
    <w:p w:rsidR="00C264EC" w:rsidRDefault="00C264EC" w:rsidP="00393DA6">
      <w:pPr>
        <w:jc w:val="center"/>
      </w:pPr>
    </w:p>
    <w:p w:rsidR="00C264EC" w:rsidRDefault="00C264EC" w:rsidP="00393DA6">
      <w:pPr>
        <w:jc w:val="center"/>
      </w:pPr>
    </w:p>
    <w:p w:rsidR="00393DA6" w:rsidRPr="004E7444" w:rsidRDefault="00393DA6" w:rsidP="00393DA6">
      <w:pPr>
        <w:jc w:val="center"/>
      </w:pPr>
      <w:r w:rsidRPr="004E7444">
        <w:lastRenderedPageBreak/>
        <w:t>Республика Мордовия</w:t>
      </w:r>
    </w:p>
    <w:p w:rsidR="00393DA6" w:rsidRPr="004E7444" w:rsidRDefault="00393DA6" w:rsidP="00393DA6">
      <w:pPr>
        <w:jc w:val="center"/>
      </w:pPr>
      <w:r w:rsidRPr="004E7444">
        <w:t>Чамзинский муниципальный район</w:t>
      </w:r>
    </w:p>
    <w:p w:rsidR="00393DA6" w:rsidRPr="004E7444" w:rsidRDefault="00393DA6" w:rsidP="00393DA6">
      <w:pPr>
        <w:jc w:val="center"/>
      </w:pPr>
      <w:r w:rsidRPr="004E7444">
        <w:t>Глава Чамзинского муниципального района</w:t>
      </w:r>
    </w:p>
    <w:p w:rsidR="00393DA6" w:rsidRPr="004E7444" w:rsidRDefault="00393DA6" w:rsidP="00393DA6">
      <w:pPr>
        <w:jc w:val="center"/>
      </w:pPr>
    </w:p>
    <w:p w:rsidR="00393DA6" w:rsidRPr="004E7444" w:rsidRDefault="00393DA6" w:rsidP="00393DA6">
      <w:pPr>
        <w:jc w:val="center"/>
      </w:pPr>
    </w:p>
    <w:p w:rsidR="00393DA6" w:rsidRPr="004E7444" w:rsidRDefault="00393DA6" w:rsidP="00393DA6">
      <w:pPr>
        <w:jc w:val="center"/>
      </w:pPr>
      <w:r w:rsidRPr="004E7444">
        <w:t>ПОСТАНОВЛЕНИЕ</w:t>
      </w:r>
    </w:p>
    <w:p w:rsidR="00393DA6" w:rsidRPr="004E7444" w:rsidRDefault="00393DA6" w:rsidP="00393DA6">
      <w:pPr>
        <w:jc w:val="center"/>
      </w:pPr>
    </w:p>
    <w:p w:rsidR="00393DA6" w:rsidRPr="004E7444" w:rsidRDefault="00393DA6" w:rsidP="00393DA6">
      <w:pPr>
        <w:jc w:val="center"/>
      </w:pPr>
    </w:p>
    <w:p w:rsidR="00393DA6" w:rsidRPr="004E7444" w:rsidRDefault="00393DA6" w:rsidP="00393DA6">
      <w:pPr>
        <w:ind w:left="-426"/>
        <w:jc w:val="center"/>
      </w:pPr>
      <w:r w:rsidRPr="004E7444">
        <w:rPr>
          <w:bCs/>
        </w:rPr>
        <w:t>12 марта 2025 г.</w:t>
      </w:r>
      <w:r w:rsidRPr="004E7444">
        <w:rPr>
          <w:bCs/>
        </w:rPr>
        <w:tab/>
      </w:r>
      <w:r w:rsidRPr="004E7444">
        <w:rPr>
          <w:bCs/>
        </w:rPr>
        <w:tab/>
      </w:r>
      <w:r w:rsidRPr="004E7444">
        <w:rPr>
          <w:bCs/>
        </w:rPr>
        <w:tab/>
      </w:r>
      <w:r w:rsidRPr="004E7444">
        <w:rPr>
          <w:bCs/>
        </w:rPr>
        <w:tab/>
      </w:r>
      <w:r w:rsidRPr="004E7444">
        <w:rPr>
          <w:bCs/>
        </w:rPr>
        <w:tab/>
      </w:r>
      <w:r w:rsidRPr="004E7444">
        <w:rPr>
          <w:bCs/>
        </w:rPr>
        <w:tab/>
      </w:r>
      <w:r w:rsidRPr="004E7444">
        <w:rPr>
          <w:bCs/>
        </w:rPr>
        <w:tab/>
      </w:r>
      <w:r w:rsidRPr="004E7444">
        <w:rPr>
          <w:bCs/>
        </w:rPr>
        <w:tab/>
      </w:r>
      <w:r w:rsidRPr="004E7444">
        <w:rPr>
          <w:bCs/>
        </w:rPr>
        <w:tab/>
        <w:t xml:space="preserve">№ </w:t>
      </w:r>
      <w:r w:rsidRPr="004E7444">
        <w:t>1                                                   р.п.Чамзинка</w:t>
      </w:r>
    </w:p>
    <w:p w:rsidR="00393DA6" w:rsidRPr="004E7444" w:rsidRDefault="00393DA6" w:rsidP="00393DA6">
      <w:pPr>
        <w:ind w:left="3540" w:firstLine="708"/>
        <w:jc w:val="center"/>
      </w:pPr>
    </w:p>
    <w:p w:rsidR="00393DA6" w:rsidRPr="004E7444" w:rsidRDefault="00393DA6" w:rsidP="00393DA6">
      <w:pPr>
        <w:ind w:left="3540" w:firstLine="708"/>
        <w:jc w:val="center"/>
      </w:pPr>
    </w:p>
    <w:p w:rsidR="00393DA6" w:rsidRPr="004E7444" w:rsidRDefault="00393DA6" w:rsidP="00393DA6">
      <w:pPr>
        <w:jc w:val="center"/>
        <w:rPr>
          <w:b/>
        </w:rPr>
      </w:pPr>
      <w:r w:rsidRPr="004E7444">
        <w:rPr>
          <w:b/>
        </w:rPr>
        <w:t>О вынесении на публичные слушания проекта</w:t>
      </w:r>
    </w:p>
    <w:p w:rsidR="00393DA6" w:rsidRPr="004E7444" w:rsidRDefault="00393DA6" w:rsidP="00393DA6">
      <w:pPr>
        <w:jc w:val="center"/>
        <w:rPr>
          <w:b/>
        </w:rPr>
      </w:pPr>
      <w:r w:rsidRPr="004E7444">
        <w:rPr>
          <w:b/>
        </w:rPr>
        <w:t>решения Совета депутатов Чамзинского</w:t>
      </w:r>
    </w:p>
    <w:p w:rsidR="00393DA6" w:rsidRPr="004E7444" w:rsidRDefault="00393DA6" w:rsidP="00393DA6">
      <w:pPr>
        <w:jc w:val="center"/>
        <w:rPr>
          <w:b/>
        </w:rPr>
      </w:pPr>
      <w:r w:rsidRPr="004E7444">
        <w:rPr>
          <w:b/>
        </w:rPr>
        <w:t>муниципального района «О внесении изменений</w:t>
      </w:r>
    </w:p>
    <w:p w:rsidR="00393DA6" w:rsidRPr="004E7444" w:rsidRDefault="00393DA6" w:rsidP="00393DA6">
      <w:pPr>
        <w:jc w:val="center"/>
        <w:rPr>
          <w:b/>
        </w:rPr>
      </w:pPr>
      <w:r w:rsidRPr="004E7444">
        <w:rPr>
          <w:b/>
        </w:rPr>
        <w:t>в Устав Чамзинского муниципального района</w:t>
      </w:r>
    </w:p>
    <w:p w:rsidR="00393DA6" w:rsidRPr="004E7444" w:rsidRDefault="00393DA6" w:rsidP="00393DA6">
      <w:pPr>
        <w:jc w:val="center"/>
        <w:rPr>
          <w:b/>
        </w:rPr>
      </w:pPr>
      <w:r w:rsidRPr="004E7444">
        <w:rPr>
          <w:b/>
        </w:rPr>
        <w:t>Республики Мордовия»</w:t>
      </w:r>
    </w:p>
    <w:p w:rsidR="00393DA6" w:rsidRPr="004E7444" w:rsidRDefault="00393DA6" w:rsidP="00393DA6"/>
    <w:p w:rsidR="00393DA6" w:rsidRPr="004E7444" w:rsidRDefault="00393DA6" w:rsidP="00393DA6"/>
    <w:p w:rsidR="00393DA6" w:rsidRPr="004E7444" w:rsidRDefault="00393DA6" w:rsidP="009B298E">
      <w:pPr>
        <w:ind w:left="-567" w:right="-143" w:firstLine="567"/>
        <w:jc w:val="both"/>
        <w:rPr>
          <w:rFonts w:eastAsia="Calibri"/>
          <w:lang w:eastAsia="en-US"/>
        </w:rPr>
      </w:pPr>
      <w:r w:rsidRPr="004E7444">
        <w:tab/>
      </w:r>
      <w:r w:rsidRPr="004E7444">
        <w:rPr>
          <w:rFonts w:eastAsia="Calibri"/>
          <w:lang w:eastAsia="en-US"/>
        </w:rPr>
        <w:t xml:space="preserve">В целях приведения Устава </w:t>
      </w:r>
      <w:r w:rsidRPr="004E7444">
        <w:rPr>
          <w:rFonts w:eastAsia="Calibri"/>
          <w:bCs/>
          <w:lang w:eastAsia="en-US"/>
        </w:rPr>
        <w:t>Чамзинского</w:t>
      </w:r>
      <w:r w:rsidRPr="004E7444">
        <w:rPr>
          <w:rFonts w:eastAsia="Calibri"/>
          <w:lang w:eastAsia="en-US"/>
        </w:rPr>
        <w:t xml:space="preserve"> муниципального района Республики Мордовия в соответствие</w:t>
      </w:r>
      <w:r w:rsidRPr="004E7444">
        <w:rPr>
          <w:rFonts w:eastAsia="Calibri"/>
          <w:color w:val="22272F"/>
          <w:shd w:val="clear" w:color="auto" w:fill="FFFFFF"/>
          <w:lang w:eastAsia="en-US"/>
        </w:rPr>
        <w:t xml:space="preserve"> с действующим законодательством Российской Федерации</w:t>
      </w:r>
      <w:r w:rsidRPr="004E7444">
        <w:rPr>
          <w:rFonts w:eastAsia="Calibri"/>
          <w:lang w:eastAsia="en-US"/>
        </w:rPr>
        <w:t xml:space="preserve">, </w:t>
      </w:r>
    </w:p>
    <w:p w:rsidR="00393DA6" w:rsidRPr="004E7444" w:rsidRDefault="00393DA6" w:rsidP="009B298E">
      <w:pPr>
        <w:pStyle w:val="1"/>
        <w:ind w:left="-567" w:right="-143" w:firstLine="567"/>
        <w:jc w:val="both"/>
        <w:rPr>
          <w:rFonts w:ascii="Times New Roman" w:hAnsi="Times New Roman"/>
          <w:b w:val="0"/>
        </w:rPr>
      </w:pPr>
    </w:p>
    <w:p w:rsidR="00393DA6" w:rsidRPr="004E7444" w:rsidRDefault="00393DA6" w:rsidP="009B298E">
      <w:pPr>
        <w:autoSpaceDE w:val="0"/>
        <w:autoSpaceDN w:val="0"/>
        <w:adjustRightInd w:val="0"/>
        <w:ind w:left="-567" w:right="-143" w:firstLine="567"/>
        <w:jc w:val="center"/>
      </w:pPr>
      <w:r w:rsidRPr="004E7444">
        <w:t>ПОСТАНОВЛЯЮ:</w:t>
      </w:r>
    </w:p>
    <w:p w:rsidR="00393DA6" w:rsidRPr="004E7444" w:rsidRDefault="00393DA6" w:rsidP="009B298E">
      <w:pPr>
        <w:autoSpaceDE w:val="0"/>
        <w:autoSpaceDN w:val="0"/>
        <w:adjustRightInd w:val="0"/>
        <w:ind w:left="-567" w:right="-143" w:firstLine="567"/>
        <w:jc w:val="center"/>
        <w:rPr>
          <w:b/>
        </w:rPr>
      </w:pPr>
    </w:p>
    <w:p w:rsidR="00393DA6" w:rsidRPr="004E7444" w:rsidRDefault="00393DA6" w:rsidP="009B298E">
      <w:pPr>
        <w:ind w:left="-567" w:right="-143" w:firstLine="567"/>
        <w:jc w:val="both"/>
      </w:pPr>
      <w:bookmarkStart w:id="0" w:name="sub_1"/>
      <w:r w:rsidRPr="004E7444">
        <w:tab/>
        <w:t>1. Опубликовать и вынести на публичные слушания проект решения Совета депутатов Чамзинского муниципального района «О внесении изменений в Устав Чамзинского муниципального района Республики Мордовия» (приложение 1).</w:t>
      </w:r>
    </w:p>
    <w:p w:rsidR="00393DA6" w:rsidRPr="004E7444" w:rsidRDefault="00393DA6" w:rsidP="009B298E">
      <w:pPr>
        <w:pStyle w:val="Standard"/>
        <w:ind w:left="-567" w:right="-143" w:firstLine="567"/>
        <w:jc w:val="both"/>
      </w:pPr>
      <w:bookmarkStart w:id="1" w:name="sub_2"/>
      <w:bookmarkEnd w:id="0"/>
      <w:r w:rsidRPr="004E7444">
        <w:tab/>
        <w:t>2. Назначить проведение публичных слушаний на 14.04.2025 г. в 10 часов в здании администрации Чамзинского муниципального района, (малый зал, 2 этаж), расположенного по адресу: рп. Чамзинка, ул. Победы, д.1.</w:t>
      </w:r>
    </w:p>
    <w:p w:rsidR="00393DA6" w:rsidRPr="004E7444" w:rsidRDefault="00393DA6" w:rsidP="009B298E">
      <w:pPr>
        <w:pStyle w:val="Standard"/>
        <w:ind w:left="-567" w:right="-143" w:firstLine="567"/>
        <w:jc w:val="both"/>
      </w:pPr>
      <w:r w:rsidRPr="004E7444">
        <w:tab/>
        <w:t>3. Создать рабочую группу по организации и проведению публичных слушаний в составе согласно приложению 2 к настоящему Постановлению.</w:t>
      </w:r>
    </w:p>
    <w:p w:rsidR="00393DA6" w:rsidRPr="004E7444" w:rsidRDefault="00393DA6" w:rsidP="009B298E">
      <w:pPr>
        <w:pStyle w:val="Standard"/>
        <w:ind w:left="-567" w:right="-143" w:firstLine="567"/>
        <w:jc w:val="both"/>
      </w:pPr>
      <w:r w:rsidRPr="004E7444">
        <w:tab/>
        <w:t>4. Предложения по проекту решения принимаются рабочей группой с 12.03.2025 г. по 13.04.2025 г. включительно, в соответствии с прилагаемой формой внесения предложений согласно приложениям 3,4 +</w:t>
      </w:r>
    </w:p>
    <w:p w:rsidR="00393DA6" w:rsidRPr="004E7444" w:rsidRDefault="00393DA6" w:rsidP="009B298E">
      <w:pPr>
        <w:pStyle w:val="Standard"/>
        <w:ind w:left="-567" w:right="-143" w:firstLine="567"/>
        <w:jc w:val="both"/>
      </w:pPr>
      <w:r w:rsidRPr="004E7444">
        <w:t>к настоящему Постановлению по адресу: 431700, Республика Мордовия, Чамзинский район, р.п.Чамзинка, ул. Победы, д.1, тел. 21243 (юридическое управление), с 9-00 до 17-30, обеденный перерыв с 13-00 до 14-00 ежедневно, кроме выходных дней.</w:t>
      </w:r>
    </w:p>
    <w:p w:rsidR="00393DA6" w:rsidRPr="004E7444" w:rsidRDefault="00393DA6" w:rsidP="009B298E">
      <w:pPr>
        <w:ind w:left="-567" w:right="-143" w:firstLine="567"/>
        <w:jc w:val="both"/>
      </w:pPr>
      <w:r w:rsidRPr="004E7444">
        <w:t>5. Обсуждение проекта решения Совета депутатов Чамзинского муниципального района «О внесении изменений в Устав Чамзинского муниципального района Республики Мордовия» осуществляется в порядке, установленном Положением о порядке организации и проведения публичных слушаний в Чамзинском муниципальном районе, утвержденном решением Совета депутатов Чамзинского муниципального района от 07.09.2021 г. N 328 и в соответствии с Порядком  учета предложений  по проекту Устава  (внесения изменений и дополнений)  в Устав Чамзинского муниципального района  РМ и участия граждан в его обсуждении.</w:t>
      </w:r>
    </w:p>
    <w:p w:rsidR="00393DA6" w:rsidRPr="004E7444" w:rsidRDefault="00393DA6" w:rsidP="009B298E">
      <w:pPr>
        <w:pStyle w:val="Standard"/>
        <w:ind w:left="-567" w:right="-143" w:firstLine="567"/>
        <w:jc w:val="both"/>
      </w:pPr>
      <w:r w:rsidRPr="004E7444">
        <w:tab/>
        <w:t>6. Настоящее Постановление вступает в силу после его официального опубликования в Информационном бюллетене Чамзинского муниципального района.</w:t>
      </w:r>
    </w:p>
    <w:p w:rsidR="00393DA6" w:rsidRPr="004E7444" w:rsidRDefault="00393DA6" w:rsidP="009B298E">
      <w:pPr>
        <w:pStyle w:val="Standard"/>
        <w:ind w:left="-567" w:right="-143" w:firstLine="567"/>
        <w:jc w:val="both"/>
      </w:pPr>
    </w:p>
    <w:p w:rsidR="00393DA6" w:rsidRPr="004E7444" w:rsidRDefault="00393DA6" w:rsidP="009B298E">
      <w:pPr>
        <w:pStyle w:val="Standard"/>
        <w:ind w:left="-567" w:right="-143" w:firstLine="567"/>
        <w:jc w:val="both"/>
      </w:pPr>
    </w:p>
    <w:p w:rsidR="00393DA6" w:rsidRPr="004E7444" w:rsidRDefault="00393DA6" w:rsidP="009B298E">
      <w:pPr>
        <w:pStyle w:val="Standard"/>
        <w:ind w:left="-567" w:right="-143" w:firstLine="567"/>
        <w:jc w:val="both"/>
      </w:pPr>
    </w:p>
    <w:p w:rsidR="00393DA6" w:rsidRPr="004E7444" w:rsidRDefault="00393DA6" w:rsidP="009B298E">
      <w:pPr>
        <w:pStyle w:val="Standard"/>
        <w:ind w:left="-567" w:right="-143"/>
      </w:pPr>
      <w:r w:rsidRPr="004E7444">
        <w:t xml:space="preserve">Глава  Чамзинского </w:t>
      </w:r>
    </w:p>
    <w:p w:rsidR="00393DA6" w:rsidRPr="004E7444" w:rsidRDefault="00393DA6" w:rsidP="009B298E">
      <w:pPr>
        <w:pStyle w:val="Standard"/>
        <w:ind w:left="-567" w:right="-143"/>
      </w:pPr>
      <w:r w:rsidRPr="004E7444">
        <w:t>муниципального района</w:t>
      </w:r>
      <w:r w:rsidRPr="004E7444">
        <w:tab/>
      </w:r>
      <w:r w:rsidRPr="004E7444">
        <w:tab/>
      </w:r>
      <w:r w:rsidRPr="004E7444">
        <w:tab/>
      </w:r>
      <w:r w:rsidRPr="004E7444">
        <w:tab/>
      </w:r>
      <w:r w:rsidRPr="004E7444">
        <w:tab/>
        <w:t xml:space="preserve">                                </w:t>
      </w:r>
      <w:r w:rsidR="004E7444">
        <w:t xml:space="preserve">                    </w:t>
      </w:r>
      <w:r w:rsidRPr="004E7444">
        <w:t xml:space="preserve"> А.В. Сазанов</w:t>
      </w:r>
    </w:p>
    <w:p w:rsidR="00393DA6" w:rsidRPr="004E7444" w:rsidRDefault="00393DA6" w:rsidP="009B298E">
      <w:pPr>
        <w:ind w:left="-567" w:right="-143" w:firstLine="567"/>
        <w:jc w:val="right"/>
      </w:pPr>
      <w:bookmarkStart w:id="2" w:name="sub_6"/>
      <w:bookmarkEnd w:id="1"/>
      <w:r w:rsidRPr="004E7444">
        <w:lastRenderedPageBreak/>
        <w:t>ПРОЕКТ</w:t>
      </w:r>
    </w:p>
    <w:p w:rsidR="00393DA6" w:rsidRPr="004E7444" w:rsidRDefault="00393DA6" w:rsidP="009B298E">
      <w:pPr>
        <w:ind w:left="-567" w:right="-143" w:firstLine="567"/>
        <w:jc w:val="center"/>
      </w:pPr>
    </w:p>
    <w:p w:rsidR="00393DA6" w:rsidRPr="004E7444" w:rsidRDefault="00393DA6" w:rsidP="009B298E">
      <w:pPr>
        <w:ind w:left="-567" w:right="-143" w:firstLine="567"/>
        <w:jc w:val="right"/>
      </w:pPr>
    </w:p>
    <w:p w:rsidR="00393DA6" w:rsidRPr="004E7444" w:rsidRDefault="00393DA6" w:rsidP="009B298E">
      <w:pPr>
        <w:ind w:left="-567" w:right="-143" w:firstLine="567"/>
        <w:jc w:val="center"/>
      </w:pPr>
      <w:r w:rsidRPr="004E7444">
        <w:t xml:space="preserve">Республика Мордовия </w:t>
      </w:r>
    </w:p>
    <w:p w:rsidR="00393DA6" w:rsidRPr="004E7444" w:rsidRDefault="00393DA6" w:rsidP="009B298E">
      <w:pPr>
        <w:ind w:left="-567" w:right="-143" w:firstLine="567"/>
        <w:jc w:val="center"/>
      </w:pPr>
      <w:r w:rsidRPr="004E7444">
        <w:t>Совет депутатов Чамзинского муниципального района</w:t>
      </w:r>
    </w:p>
    <w:p w:rsidR="00393DA6" w:rsidRPr="004E7444" w:rsidRDefault="00393DA6" w:rsidP="009B298E">
      <w:pPr>
        <w:ind w:left="-567" w:right="-143" w:firstLine="567"/>
        <w:jc w:val="center"/>
      </w:pPr>
    </w:p>
    <w:p w:rsidR="00393DA6" w:rsidRPr="004E7444" w:rsidRDefault="00393DA6" w:rsidP="009B298E">
      <w:pPr>
        <w:ind w:left="-567" w:right="-143" w:firstLine="567"/>
        <w:jc w:val="center"/>
      </w:pPr>
    </w:p>
    <w:p w:rsidR="00393DA6" w:rsidRPr="004E7444" w:rsidRDefault="00393DA6" w:rsidP="009B298E">
      <w:pPr>
        <w:ind w:left="-567" w:right="-143" w:firstLine="567"/>
        <w:jc w:val="center"/>
        <w:rPr>
          <w:b/>
        </w:rPr>
      </w:pPr>
      <w:r w:rsidRPr="004E7444">
        <w:rPr>
          <w:b/>
        </w:rPr>
        <w:t>РЕШЕНИЕ</w:t>
      </w:r>
    </w:p>
    <w:p w:rsidR="00393DA6" w:rsidRPr="004E7444" w:rsidRDefault="00393DA6" w:rsidP="009B298E">
      <w:pPr>
        <w:ind w:left="-567" w:right="-143" w:firstLine="567"/>
        <w:jc w:val="center"/>
      </w:pPr>
    </w:p>
    <w:p w:rsidR="00393DA6" w:rsidRPr="004E7444" w:rsidRDefault="00393DA6" w:rsidP="009B298E">
      <w:pPr>
        <w:ind w:left="-567" w:right="-143" w:firstLine="567"/>
        <w:jc w:val="center"/>
      </w:pPr>
      <w:r w:rsidRPr="004E7444">
        <w:t xml:space="preserve">(сессия) </w:t>
      </w:r>
    </w:p>
    <w:p w:rsidR="00393DA6" w:rsidRPr="004E7444" w:rsidRDefault="00393DA6" w:rsidP="009B298E">
      <w:pPr>
        <w:ind w:left="-567" w:right="-143" w:firstLine="567"/>
        <w:jc w:val="center"/>
      </w:pPr>
    </w:p>
    <w:p w:rsidR="00393DA6" w:rsidRPr="004E7444" w:rsidRDefault="00393DA6" w:rsidP="009B298E">
      <w:pPr>
        <w:ind w:left="-567" w:right="-143" w:firstLine="567"/>
        <w:jc w:val="center"/>
        <w:rPr>
          <w:bCs/>
        </w:rPr>
      </w:pPr>
      <w:r w:rsidRPr="004E7444">
        <w:rPr>
          <w:bCs/>
        </w:rPr>
        <w:t xml:space="preserve">р.п. Чамзинка </w:t>
      </w:r>
    </w:p>
    <w:p w:rsidR="00393DA6" w:rsidRPr="004E7444" w:rsidRDefault="00393DA6" w:rsidP="009B298E">
      <w:pPr>
        <w:ind w:left="-567" w:right="-143" w:firstLine="567"/>
        <w:jc w:val="center"/>
      </w:pPr>
    </w:p>
    <w:p w:rsidR="00393DA6" w:rsidRPr="004E7444" w:rsidRDefault="00393DA6" w:rsidP="009B298E">
      <w:pPr>
        <w:ind w:left="-567" w:right="-143" w:firstLine="567"/>
      </w:pPr>
    </w:p>
    <w:p w:rsidR="00393DA6" w:rsidRPr="004E7444" w:rsidRDefault="00393DA6" w:rsidP="009B298E">
      <w:pPr>
        <w:ind w:left="-567" w:right="-143" w:firstLine="567"/>
        <w:jc w:val="center"/>
        <w:rPr>
          <w:b/>
          <w:bCs/>
          <w:color w:val="000000"/>
          <w:shd w:val="clear" w:color="auto" w:fill="FFFFFF"/>
        </w:rPr>
      </w:pPr>
      <w:r w:rsidRPr="004E7444">
        <w:rPr>
          <w:b/>
          <w:bCs/>
          <w:color w:val="000000"/>
        </w:rPr>
        <w:t>О внесении изменений в Устав Чамзинского муниципального района Республики Мордовия</w:t>
      </w:r>
    </w:p>
    <w:p w:rsidR="00393DA6" w:rsidRPr="004E7444" w:rsidRDefault="00393DA6" w:rsidP="009B298E">
      <w:pPr>
        <w:ind w:left="-567" w:right="-143" w:firstLine="567"/>
        <w:contextualSpacing/>
        <w:jc w:val="center"/>
        <w:rPr>
          <w:b/>
          <w:bCs/>
          <w:color w:val="000000"/>
          <w:shd w:val="clear" w:color="auto" w:fill="FFFFFF"/>
        </w:rPr>
      </w:pPr>
    </w:p>
    <w:p w:rsidR="00393DA6" w:rsidRPr="004E7444" w:rsidRDefault="00393DA6" w:rsidP="009B298E">
      <w:pPr>
        <w:ind w:left="-567" w:right="-143" w:firstLine="567"/>
        <w:contextualSpacing/>
        <w:jc w:val="center"/>
        <w:rPr>
          <w:b/>
          <w:bCs/>
          <w:color w:val="000000"/>
          <w:shd w:val="clear" w:color="auto" w:fill="FFFFFF"/>
        </w:rPr>
      </w:pPr>
    </w:p>
    <w:p w:rsidR="00393DA6" w:rsidRPr="004E7444" w:rsidRDefault="00393DA6" w:rsidP="009B298E">
      <w:pPr>
        <w:ind w:left="-567" w:right="-143" w:firstLine="567"/>
        <w:contextualSpacing/>
        <w:jc w:val="both"/>
        <w:rPr>
          <w:b/>
          <w:color w:val="000000"/>
        </w:rPr>
      </w:pPr>
      <w:r w:rsidRPr="004E7444">
        <w:rPr>
          <w:color w:val="000000"/>
        </w:rPr>
        <w:t xml:space="preserve">В целях приведения Устава Чамзинского муниципального района Республики Мордовия в соответствие с действующим законодательством, </w:t>
      </w:r>
      <w:r w:rsidRPr="004E7444">
        <w:rPr>
          <w:b/>
          <w:color w:val="000000"/>
        </w:rPr>
        <w:t>Совет депутатов Чамзинского муниципального района РЕШИЛ:</w:t>
      </w:r>
    </w:p>
    <w:p w:rsidR="00393DA6" w:rsidRPr="004E7444" w:rsidRDefault="00393DA6" w:rsidP="009B298E">
      <w:pPr>
        <w:ind w:left="-567" w:right="-143" w:firstLine="567"/>
        <w:contextualSpacing/>
        <w:jc w:val="both"/>
        <w:rPr>
          <w:b/>
          <w:color w:val="000000"/>
        </w:rPr>
      </w:pPr>
    </w:p>
    <w:p w:rsidR="00393DA6" w:rsidRPr="004E7444" w:rsidRDefault="00393DA6" w:rsidP="009B298E">
      <w:pPr>
        <w:ind w:left="-567" w:right="-143" w:firstLine="567"/>
        <w:jc w:val="both"/>
        <w:rPr>
          <w:bCs/>
          <w:color w:val="000000"/>
        </w:rPr>
      </w:pPr>
      <w:r w:rsidRPr="004E7444">
        <w:rPr>
          <w:color w:val="000000"/>
        </w:rPr>
        <w:t>1. Внести в Устав Чамзинского муниципального района</w:t>
      </w:r>
      <w:r w:rsidRPr="004E7444">
        <w:rPr>
          <w:bCs/>
          <w:color w:val="000000"/>
        </w:rPr>
        <w:t xml:space="preserve"> Республики Мордовия, утвержденный решением Совета депутатов </w:t>
      </w:r>
      <w:r w:rsidRPr="004E7444">
        <w:rPr>
          <w:color w:val="000000"/>
        </w:rPr>
        <w:t>Чамзинского муниципального района</w:t>
      </w:r>
      <w:r w:rsidRPr="004E7444">
        <w:rPr>
          <w:bCs/>
          <w:color w:val="000000"/>
        </w:rPr>
        <w:t xml:space="preserve"> Республики Мордовия от 18.05.2022 г. № 55, следующие изменения: </w:t>
      </w:r>
    </w:p>
    <w:p w:rsidR="00393DA6" w:rsidRPr="004E7444" w:rsidRDefault="00393DA6" w:rsidP="009B298E">
      <w:pPr>
        <w:ind w:left="-567" w:right="-143" w:firstLine="567"/>
        <w:jc w:val="both"/>
        <w:rPr>
          <w:bCs/>
          <w:color w:val="000000"/>
        </w:rPr>
      </w:pPr>
    </w:p>
    <w:p w:rsidR="00393DA6" w:rsidRPr="004E7444" w:rsidRDefault="00393DA6" w:rsidP="009B298E">
      <w:pPr>
        <w:autoSpaceDE w:val="0"/>
        <w:autoSpaceDN w:val="0"/>
        <w:adjustRightInd w:val="0"/>
        <w:ind w:left="-567" w:right="-143" w:firstLine="567"/>
        <w:jc w:val="both"/>
      </w:pPr>
      <w:r w:rsidRPr="004E7444">
        <w:rPr>
          <w:bCs/>
          <w:color w:val="000000"/>
        </w:rPr>
        <w:t xml:space="preserve">1) пункт </w:t>
      </w:r>
      <w:r w:rsidRPr="004E7444">
        <w:t>14 части 1 статьи 3 после слов «органами государственной власти Республики Мордовия» дополнить словами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p>
    <w:p w:rsidR="00393DA6" w:rsidRPr="004E7444" w:rsidRDefault="00393DA6" w:rsidP="009B298E">
      <w:pPr>
        <w:ind w:left="-567" w:right="-143" w:firstLine="567"/>
        <w:jc w:val="both"/>
        <w:rPr>
          <w:bCs/>
          <w:color w:val="000000"/>
        </w:rPr>
      </w:pPr>
    </w:p>
    <w:p w:rsidR="00393DA6" w:rsidRPr="004E7444" w:rsidRDefault="00393DA6" w:rsidP="009B298E">
      <w:pPr>
        <w:autoSpaceDE w:val="0"/>
        <w:autoSpaceDN w:val="0"/>
        <w:adjustRightInd w:val="0"/>
        <w:ind w:left="-567" w:right="-143" w:firstLine="567"/>
        <w:jc w:val="both"/>
      </w:pPr>
      <w:r w:rsidRPr="004E7444">
        <w:rPr>
          <w:bCs/>
          <w:color w:val="000000"/>
        </w:rPr>
        <w:t xml:space="preserve">2) часть 9 статьи </w:t>
      </w:r>
      <w:r w:rsidRPr="004E7444">
        <w:t>6 изложить в следующей редакции: «Органы местного самоуправления Чамзинского муниципального района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местному бюджету в целях финансового обеспечения осуществления соответствующих полномочий.";</w:t>
      </w:r>
    </w:p>
    <w:p w:rsidR="00393DA6" w:rsidRPr="004E7444" w:rsidRDefault="00393DA6" w:rsidP="009B298E">
      <w:pPr>
        <w:ind w:left="-567" w:right="-143" w:firstLine="567"/>
        <w:jc w:val="both"/>
        <w:rPr>
          <w:bCs/>
          <w:color w:val="000000"/>
        </w:rPr>
      </w:pPr>
    </w:p>
    <w:p w:rsidR="00393DA6" w:rsidRPr="004E7444" w:rsidRDefault="00393DA6" w:rsidP="009B298E">
      <w:pPr>
        <w:ind w:left="-567" w:right="-143" w:firstLine="567"/>
        <w:jc w:val="both"/>
        <w:rPr>
          <w:bCs/>
          <w:color w:val="000000"/>
        </w:rPr>
      </w:pPr>
      <w:r w:rsidRPr="004E7444">
        <w:rPr>
          <w:bCs/>
          <w:color w:val="000000"/>
        </w:rPr>
        <w:t>3) дополнить статьей 6.1 следующего содержания:</w:t>
      </w:r>
    </w:p>
    <w:p w:rsidR="00393DA6" w:rsidRPr="004E7444" w:rsidRDefault="00393DA6" w:rsidP="009B298E">
      <w:pPr>
        <w:ind w:left="-567" w:right="-143" w:firstLine="567"/>
        <w:jc w:val="both"/>
        <w:rPr>
          <w:b/>
          <w:bCs/>
          <w:color w:val="000000"/>
        </w:rPr>
      </w:pPr>
      <w:r w:rsidRPr="004E7444">
        <w:rPr>
          <w:bCs/>
          <w:color w:val="000000"/>
        </w:rPr>
        <w:t>«</w:t>
      </w:r>
      <w:r w:rsidRPr="004E7444">
        <w:rPr>
          <w:b/>
          <w:bCs/>
          <w:color w:val="000000"/>
        </w:rPr>
        <w:t>Статья 6.1. Случаи и порядок дополнительного использования собственных материальных ресурсов и финансовых средств для осуществления переданных Чамзинскому муниципальному району отдельных государственных полномочий</w:t>
      </w:r>
    </w:p>
    <w:p w:rsidR="00393DA6" w:rsidRPr="004E7444" w:rsidRDefault="00393DA6" w:rsidP="009B298E">
      <w:pPr>
        <w:ind w:left="-567" w:right="-143" w:firstLine="567"/>
        <w:jc w:val="both"/>
        <w:rPr>
          <w:bCs/>
          <w:color w:val="000000"/>
        </w:rPr>
      </w:pPr>
    </w:p>
    <w:p w:rsidR="00393DA6" w:rsidRPr="004E7444" w:rsidRDefault="00393DA6" w:rsidP="009B298E">
      <w:pPr>
        <w:ind w:left="-567" w:right="-143" w:firstLine="567"/>
        <w:jc w:val="both"/>
        <w:rPr>
          <w:bCs/>
          <w:color w:val="000000"/>
        </w:rPr>
      </w:pPr>
      <w:r w:rsidRPr="004E7444">
        <w:rPr>
          <w:bCs/>
          <w:color w:val="000000"/>
        </w:rPr>
        <w:t>1. Использование собственных материальных ресурсов и финансовых средств Чамзинского муниципального района обусловлено необходимостью качественного осуществления переданных ему отдельных государственных полномочий.</w:t>
      </w:r>
    </w:p>
    <w:p w:rsidR="00393DA6" w:rsidRPr="004E7444" w:rsidRDefault="00393DA6" w:rsidP="009B298E">
      <w:pPr>
        <w:ind w:left="-567" w:right="-143" w:firstLine="567"/>
        <w:jc w:val="both"/>
        <w:rPr>
          <w:bCs/>
          <w:color w:val="000000"/>
        </w:rPr>
      </w:pPr>
      <w:r w:rsidRPr="004E7444">
        <w:rPr>
          <w:bCs/>
          <w:color w:val="000000"/>
        </w:rPr>
        <w:t>2. Дополнительные расходы бюджета Чамзинского муниципального района на финансовое обеспечение расходных обязательств, связанных с исполнением Чамзинским муниципальным районом переданных отдельных государственных полномочий, устанавливаются решением Совета депутатов Чамзинского муниципального района о бюджете на очередной финансовый год.</w:t>
      </w:r>
    </w:p>
    <w:p w:rsidR="00393DA6" w:rsidRPr="004E7444" w:rsidRDefault="00393DA6" w:rsidP="009B298E">
      <w:pPr>
        <w:ind w:left="-567" w:right="-143" w:firstLine="567"/>
        <w:jc w:val="both"/>
        <w:rPr>
          <w:bCs/>
          <w:color w:val="000000"/>
        </w:rPr>
      </w:pPr>
      <w:r w:rsidRPr="004E7444">
        <w:rPr>
          <w:bCs/>
          <w:color w:val="000000"/>
        </w:rPr>
        <w:t xml:space="preserve">Дополнительно могут быть использованы собственные материальные ресурсы и финансовые средства Чамзинского муниципального района для осуществления отдельных </w:t>
      </w:r>
      <w:r w:rsidRPr="004E7444">
        <w:rPr>
          <w:bCs/>
          <w:color w:val="000000"/>
        </w:rPr>
        <w:lastRenderedPageBreak/>
        <w:t>государственных полномочий при условии недостаточного финансирования из бюджета Республики Мордовия.</w:t>
      </w:r>
    </w:p>
    <w:p w:rsidR="00393DA6" w:rsidRPr="004E7444" w:rsidRDefault="00393DA6" w:rsidP="009B298E">
      <w:pPr>
        <w:ind w:left="-567" w:right="-143" w:firstLine="567"/>
        <w:jc w:val="both"/>
        <w:rPr>
          <w:bCs/>
          <w:color w:val="000000"/>
        </w:rPr>
      </w:pPr>
      <w:r w:rsidRPr="004E7444">
        <w:rPr>
          <w:bCs/>
          <w:color w:val="000000"/>
        </w:rPr>
        <w:t>3. Использование собственных средств Чамзинского муниципального района для осуществления отдельных государственных полномочий может осуществляться в следующих формах:</w:t>
      </w:r>
    </w:p>
    <w:p w:rsidR="00393DA6" w:rsidRPr="004E7444" w:rsidRDefault="00393DA6" w:rsidP="009B298E">
      <w:pPr>
        <w:ind w:left="-567" w:right="-143" w:firstLine="567"/>
        <w:jc w:val="both"/>
        <w:rPr>
          <w:bCs/>
          <w:color w:val="000000"/>
        </w:rPr>
      </w:pPr>
      <w:r w:rsidRPr="004E7444">
        <w:rPr>
          <w:bCs/>
          <w:color w:val="000000"/>
        </w:rPr>
        <w:t>1) выделение из бюджета Чамзинского муниципального района финансовых средств для осуществления отдельных государственных полномочий в объемах, утвержденных решением Совета депутатов Чамзинского муниципального района о бюджете на соответствующий финансовый год;</w:t>
      </w:r>
    </w:p>
    <w:p w:rsidR="00393DA6" w:rsidRPr="004E7444" w:rsidRDefault="00393DA6" w:rsidP="009B298E">
      <w:pPr>
        <w:ind w:left="-567" w:right="-143" w:firstLine="567"/>
        <w:jc w:val="both"/>
        <w:rPr>
          <w:bCs/>
          <w:color w:val="000000"/>
        </w:rPr>
      </w:pPr>
      <w:r w:rsidRPr="004E7444">
        <w:rPr>
          <w:bCs/>
          <w:color w:val="000000"/>
        </w:rPr>
        <w:t>2) предоставление материальных ресурсов: мебели, инвентаря, оргтехники, средств связи, расходных материалов, помещений, транспорта и иных средств.</w:t>
      </w:r>
    </w:p>
    <w:p w:rsidR="00393DA6" w:rsidRPr="004E7444" w:rsidRDefault="00393DA6" w:rsidP="009B298E">
      <w:pPr>
        <w:ind w:left="-567" w:right="-143" w:firstLine="567"/>
        <w:jc w:val="both"/>
        <w:rPr>
          <w:bCs/>
          <w:color w:val="000000"/>
        </w:rPr>
      </w:pPr>
      <w:r w:rsidRPr="004E7444">
        <w:rPr>
          <w:bCs/>
          <w:color w:val="000000"/>
        </w:rPr>
        <w:t>4. Собственные материальные ресурсы и финансовые средства Чамзинского муниципального района для осуществления отдельных государственных полномочий могут быть использованы на следующие цели:</w:t>
      </w:r>
    </w:p>
    <w:p w:rsidR="00393DA6" w:rsidRPr="004E7444" w:rsidRDefault="00393DA6" w:rsidP="009B298E">
      <w:pPr>
        <w:ind w:left="-567" w:right="-143" w:firstLine="567"/>
        <w:jc w:val="both"/>
        <w:rPr>
          <w:bCs/>
          <w:color w:val="000000"/>
        </w:rPr>
      </w:pPr>
      <w:r w:rsidRPr="004E7444">
        <w:rPr>
          <w:bCs/>
          <w:color w:val="000000"/>
        </w:rPr>
        <w:t>1) оплата труда и начисления на выплаты по оплате труда;</w:t>
      </w:r>
    </w:p>
    <w:p w:rsidR="00393DA6" w:rsidRPr="004E7444" w:rsidRDefault="00393DA6" w:rsidP="009B298E">
      <w:pPr>
        <w:ind w:left="-567" w:right="-143" w:firstLine="567"/>
        <w:jc w:val="both"/>
        <w:rPr>
          <w:bCs/>
          <w:color w:val="000000"/>
        </w:rPr>
      </w:pPr>
      <w:r w:rsidRPr="004E7444">
        <w:rPr>
          <w:bCs/>
          <w:color w:val="000000"/>
        </w:rPr>
        <w:t>2) предоставление социальных гарантий и компенсаций муниципальным служащим, предусмотренных законодательством Российской Федерации, законодательством Республики Мордовия, муниципальными правовыми актами органов местного самоуправления Чамзинского муниципального района;</w:t>
      </w:r>
    </w:p>
    <w:p w:rsidR="00393DA6" w:rsidRPr="004E7444" w:rsidRDefault="00393DA6" w:rsidP="009B298E">
      <w:pPr>
        <w:ind w:left="-567" w:right="-143" w:firstLine="567"/>
        <w:jc w:val="both"/>
        <w:rPr>
          <w:bCs/>
          <w:color w:val="000000"/>
        </w:rPr>
      </w:pPr>
      <w:r w:rsidRPr="004E7444">
        <w:rPr>
          <w:bCs/>
          <w:color w:val="000000"/>
        </w:rPr>
        <w:t>3) материально-техническое и организационное обеспечение деятельности структурных подразделений Администрации Чамзинского муниципального района, исполняющих отдельные государственные полномочия.</w:t>
      </w:r>
    </w:p>
    <w:p w:rsidR="00393DA6" w:rsidRPr="004E7444" w:rsidRDefault="00393DA6" w:rsidP="009B298E">
      <w:pPr>
        <w:ind w:left="-567" w:right="-143" w:firstLine="567"/>
        <w:jc w:val="both"/>
        <w:rPr>
          <w:bCs/>
          <w:color w:val="000000"/>
        </w:rPr>
      </w:pPr>
      <w:r w:rsidRPr="004E7444">
        <w:rPr>
          <w:bCs/>
          <w:color w:val="000000"/>
        </w:rPr>
        <w:t>Перечень материальных средств, дополнительно используемых для осуществления переданных государственных полномочий, определяется администрацией Чамзинского муниципального района в соответствии с законодательством.»;</w:t>
      </w:r>
    </w:p>
    <w:p w:rsidR="00393DA6" w:rsidRPr="004E7444" w:rsidRDefault="00393DA6" w:rsidP="009B298E">
      <w:pPr>
        <w:ind w:left="-567" w:right="-143" w:firstLine="567"/>
        <w:jc w:val="both"/>
        <w:rPr>
          <w:bCs/>
          <w:color w:val="000000"/>
        </w:rPr>
      </w:pPr>
    </w:p>
    <w:p w:rsidR="00393DA6" w:rsidRPr="004E7444" w:rsidRDefault="00393DA6" w:rsidP="009B298E">
      <w:pPr>
        <w:ind w:left="-567" w:right="-143" w:firstLine="567"/>
        <w:jc w:val="both"/>
        <w:rPr>
          <w:bCs/>
          <w:color w:val="000000"/>
        </w:rPr>
      </w:pPr>
      <w:r w:rsidRPr="004E7444">
        <w:rPr>
          <w:bCs/>
          <w:color w:val="000000"/>
        </w:rPr>
        <w:t>4)  дополнить главой 6.1. следующего содержания:</w:t>
      </w:r>
    </w:p>
    <w:p w:rsidR="00393DA6" w:rsidRPr="004E7444" w:rsidRDefault="00393DA6" w:rsidP="009B298E">
      <w:pPr>
        <w:ind w:left="-567" w:right="-143" w:firstLine="567"/>
        <w:jc w:val="both"/>
        <w:rPr>
          <w:b/>
          <w:bCs/>
          <w:color w:val="000000"/>
        </w:rPr>
      </w:pPr>
      <w:r w:rsidRPr="004E7444">
        <w:rPr>
          <w:bCs/>
          <w:color w:val="000000"/>
        </w:rPr>
        <w:t>«</w:t>
      </w:r>
      <w:r w:rsidRPr="004E7444">
        <w:rPr>
          <w:b/>
          <w:bCs/>
          <w:color w:val="000000"/>
        </w:rPr>
        <w:t>Глава 6.1. Межмуниципальное сотрудничество</w:t>
      </w:r>
    </w:p>
    <w:p w:rsidR="00393DA6" w:rsidRPr="004E7444" w:rsidRDefault="00393DA6" w:rsidP="009B298E">
      <w:pPr>
        <w:ind w:left="-567" w:right="-143" w:firstLine="567"/>
        <w:jc w:val="both"/>
        <w:rPr>
          <w:b/>
          <w:bCs/>
          <w:color w:val="000000"/>
        </w:rPr>
      </w:pPr>
      <w:r w:rsidRPr="004E7444">
        <w:rPr>
          <w:b/>
          <w:bCs/>
          <w:color w:val="000000"/>
        </w:rPr>
        <w:t>Статья 72.1 Формы межмуниципального сотрудничества</w:t>
      </w:r>
    </w:p>
    <w:p w:rsidR="00393DA6" w:rsidRPr="004E7444" w:rsidRDefault="00393DA6" w:rsidP="009B298E">
      <w:pPr>
        <w:ind w:left="-567" w:right="-143" w:firstLine="567"/>
        <w:jc w:val="both"/>
        <w:rPr>
          <w:bCs/>
          <w:color w:val="000000"/>
        </w:rPr>
      </w:pPr>
      <w:r w:rsidRPr="004E7444">
        <w:rPr>
          <w:bCs/>
          <w:color w:val="000000"/>
        </w:rPr>
        <w:t>1. Межмуниципальное сотрудничество осуществляется в следующих формах:</w:t>
      </w:r>
    </w:p>
    <w:p w:rsidR="00393DA6" w:rsidRPr="004E7444" w:rsidRDefault="00393DA6" w:rsidP="009B298E">
      <w:pPr>
        <w:ind w:left="-567" w:right="-143" w:firstLine="567"/>
        <w:jc w:val="both"/>
        <w:rPr>
          <w:bCs/>
          <w:color w:val="000000"/>
        </w:rPr>
      </w:pPr>
      <w:r w:rsidRPr="004E7444">
        <w:rPr>
          <w:bCs/>
          <w:color w:val="000000"/>
        </w:rPr>
        <w:t>1) членство муниципальных образований в объединениях муниципальных образований;</w:t>
      </w:r>
    </w:p>
    <w:p w:rsidR="00393DA6" w:rsidRPr="004E7444" w:rsidRDefault="00393DA6" w:rsidP="009B298E">
      <w:pPr>
        <w:ind w:left="-567" w:right="-143" w:firstLine="567"/>
        <w:jc w:val="both"/>
        <w:rPr>
          <w:bCs/>
          <w:color w:val="000000"/>
        </w:rPr>
      </w:pPr>
      <w:r w:rsidRPr="004E7444">
        <w:rPr>
          <w:bCs/>
          <w:color w:val="000000"/>
        </w:rPr>
        <w:t>2) учреждение межмуниципальных хозяйственных обществ, межмуниципального печатного средства массовой информации и сетевого издания;</w:t>
      </w:r>
    </w:p>
    <w:p w:rsidR="00393DA6" w:rsidRPr="004E7444" w:rsidRDefault="00393DA6" w:rsidP="009B298E">
      <w:pPr>
        <w:ind w:left="-567" w:right="-143" w:firstLine="567"/>
        <w:jc w:val="both"/>
        <w:rPr>
          <w:bCs/>
          <w:color w:val="000000"/>
        </w:rPr>
      </w:pPr>
      <w:r w:rsidRPr="004E7444">
        <w:rPr>
          <w:bCs/>
          <w:color w:val="000000"/>
        </w:rPr>
        <w:t>3) учреждение муниципальными образованиями некоммерческих организаций;</w:t>
      </w:r>
    </w:p>
    <w:p w:rsidR="00393DA6" w:rsidRPr="004E7444" w:rsidRDefault="00393DA6" w:rsidP="009B298E">
      <w:pPr>
        <w:ind w:left="-567" w:right="-143" w:firstLine="567"/>
        <w:jc w:val="both"/>
        <w:rPr>
          <w:bCs/>
          <w:color w:val="000000"/>
        </w:rPr>
      </w:pPr>
      <w:r w:rsidRPr="004E7444">
        <w:rPr>
          <w:bCs/>
          <w:color w:val="000000"/>
        </w:rPr>
        <w:t>4) заключение договоров и соглашений;</w:t>
      </w:r>
    </w:p>
    <w:p w:rsidR="00393DA6" w:rsidRPr="004E7444" w:rsidRDefault="00393DA6" w:rsidP="009B298E">
      <w:pPr>
        <w:ind w:left="-567" w:right="-143" w:firstLine="567"/>
        <w:jc w:val="both"/>
        <w:rPr>
          <w:bCs/>
          <w:color w:val="000000"/>
        </w:rPr>
      </w:pPr>
      <w:r w:rsidRPr="004E7444">
        <w:rPr>
          <w:bCs/>
          <w:color w:val="000000"/>
        </w:rPr>
        <w:t>5) организация взаимодействия советов муниципальных образований субъектов Российской Федерации.</w:t>
      </w:r>
    </w:p>
    <w:p w:rsidR="00393DA6" w:rsidRPr="004E7444" w:rsidRDefault="00393DA6" w:rsidP="009B298E">
      <w:pPr>
        <w:ind w:left="-567" w:right="-143" w:firstLine="567"/>
        <w:jc w:val="both"/>
        <w:rPr>
          <w:bCs/>
          <w:color w:val="000000"/>
        </w:rPr>
      </w:pPr>
      <w:r w:rsidRPr="004E7444">
        <w:rPr>
          <w:bCs/>
          <w:color w:val="000000"/>
        </w:rP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393DA6" w:rsidRPr="004E7444" w:rsidRDefault="00393DA6" w:rsidP="009B298E">
      <w:pPr>
        <w:ind w:left="-567" w:right="-143" w:firstLine="567"/>
        <w:jc w:val="both"/>
        <w:rPr>
          <w:bCs/>
          <w:color w:val="000000"/>
        </w:rPr>
      </w:pPr>
    </w:p>
    <w:p w:rsidR="00393DA6" w:rsidRPr="004E7444" w:rsidRDefault="00393DA6" w:rsidP="009B298E">
      <w:pPr>
        <w:ind w:left="-567" w:right="-143" w:firstLine="567"/>
        <w:jc w:val="both"/>
        <w:rPr>
          <w:color w:val="000000"/>
        </w:rPr>
      </w:pPr>
      <w:r w:rsidRPr="004E7444">
        <w:rPr>
          <w:bCs/>
          <w:color w:val="000000"/>
        </w:rPr>
        <w:t>2. Настоящее решение подлежит официальному опубликованию после его государственной регистрации и вступает в силу после его официального опубликования в Информационном бюллетене Чамзинского муниципального района</w:t>
      </w:r>
      <w:r w:rsidRPr="004E7444">
        <w:rPr>
          <w:color w:val="000000"/>
        </w:rPr>
        <w:t>.</w:t>
      </w:r>
    </w:p>
    <w:p w:rsidR="00393DA6" w:rsidRPr="004E7444" w:rsidRDefault="00393DA6" w:rsidP="009B298E">
      <w:pPr>
        <w:ind w:left="-567" w:right="-143" w:firstLine="567"/>
        <w:rPr>
          <w:color w:val="000000"/>
        </w:rPr>
      </w:pPr>
    </w:p>
    <w:p w:rsidR="00393DA6" w:rsidRPr="004E7444" w:rsidRDefault="00393DA6" w:rsidP="009B298E">
      <w:pPr>
        <w:ind w:left="-567" w:right="-143" w:firstLine="567"/>
        <w:rPr>
          <w:color w:val="000000"/>
        </w:rPr>
      </w:pPr>
    </w:p>
    <w:p w:rsidR="00393DA6" w:rsidRPr="004E7444" w:rsidRDefault="00C264EC" w:rsidP="009B298E">
      <w:pPr>
        <w:ind w:left="-567" w:right="-143" w:firstLine="567"/>
        <w:rPr>
          <w:bCs/>
          <w:color w:val="000000"/>
        </w:rPr>
      </w:pPr>
      <w:r>
        <w:rPr>
          <w:bCs/>
          <w:color w:val="000000"/>
        </w:rPr>
        <w:t>П</w:t>
      </w:r>
      <w:r w:rsidR="00393DA6" w:rsidRPr="004E7444">
        <w:rPr>
          <w:bCs/>
          <w:color w:val="000000"/>
        </w:rPr>
        <w:t xml:space="preserve">редседатель Совета депутатов                </w:t>
      </w:r>
      <w:r w:rsidR="00393DA6" w:rsidRPr="004E7444">
        <w:rPr>
          <w:bCs/>
          <w:color w:val="000000"/>
        </w:rPr>
        <w:tab/>
        <w:t>Глава</w:t>
      </w:r>
    </w:p>
    <w:p w:rsidR="00393DA6" w:rsidRPr="004E7444" w:rsidRDefault="00393DA6" w:rsidP="009B298E">
      <w:pPr>
        <w:ind w:left="-567" w:right="-143" w:firstLine="567"/>
        <w:rPr>
          <w:bCs/>
          <w:color w:val="000000"/>
        </w:rPr>
      </w:pPr>
      <w:r w:rsidRPr="004E7444">
        <w:rPr>
          <w:bCs/>
          <w:color w:val="000000"/>
        </w:rPr>
        <w:t xml:space="preserve">Чамзинского муниципального района      </w:t>
      </w:r>
      <w:r w:rsidR="009B298E" w:rsidRPr="004E7444">
        <w:rPr>
          <w:bCs/>
          <w:color w:val="000000"/>
        </w:rPr>
        <w:t>Ч</w:t>
      </w:r>
      <w:r w:rsidRPr="004E7444">
        <w:rPr>
          <w:bCs/>
          <w:color w:val="000000"/>
        </w:rPr>
        <w:t>амзинского муниципального района</w:t>
      </w:r>
    </w:p>
    <w:p w:rsidR="00393DA6" w:rsidRPr="004E7444" w:rsidRDefault="00393DA6" w:rsidP="009B298E">
      <w:pPr>
        <w:tabs>
          <w:tab w:val="left" w:pos="2100"/>
        </w:tabs>
        <w:ind w:left="-567" w:right="-143" w:firstLine="567"/>
        <w:rPr>
          <w:color w:val="000000"/>
        </w:rPr>
      </w:pPr>
      <w:r w:rsidRPr="004E7444">
        <w:rPr>
          <w:color w:val="000000"/>
        </w:rPr>
        <w:tab/>
      </w:r>
    </w:p>
    <w:p w:rsidR="00393DA6" w:rsidRPr="004E7444" w:rsidRDefault="00393DA6" w:rsidP="009B298E">
      <w:pPr>
        <w:ind w:left="-567" w:right="-143" w:firstLine="567"/>
        <w:rPr>
          <w:color w:val="000000"/>
        </w:rPr>
      </w:pPr>
      <w:r w:rsidRPr="004E7444">
        <w:rPr>
          <w:color w:val="000000"/>
        </w:rPr>
        <w:t>____________________В.А. Буткеев           ___________________А.В. Сазанов</w:t>
      </w:r>
    </w:p>
    <w:p w:rsidR="00393DA6" w:rsidRPr="004E7444" w:rsidRDefault="00393DA6" w:rsidP="009B298E">
      <w:pPr>
        <w:pStyle w:val="affffff"/>
        <w:spacing w:before="0" w:beforeAutospacing="0" w:after="0" w:afterAutospacing="0"/>
        <w:ind w:left="-567" w:right="-143" w:firstLine="567"/>
        <w:jc w:val="center"/>
        <w:rPr>
          <w:rFonts w:ascii="Arial" w:hAnsi="Arial" w:cs="Arial"/>
          <w:color w:val="000000"/>
        </w:rPr>
      </w:pPr>
    </w:p>
    <w:bookmarkEnd w:id="2"/>
    <w:p w:rsidR="00393DA6" w:rsidRPr="004E7444" w:rsidRDefault="00393DA6" w:rsidP="009B298E">
      <w:pPr>
        <w:pStyle w:val="Standard"/>
        <w:ind w:left="-567" w:right="-143" w:firstLine="567"/>
        <w:jc w:val="right"/>
      </w:pPr>
      <w:r w:rsidRPr="004E7444">
        <w:t>Приложение 2</w:t>
      </w:r>
    </w:p>
    <w:p w:rsidR="00393DA6" w:rsidRPr="004E7444" w:rsidRDefault="00393DA6" w:rsidP="009B298E">
      <w:pPr>
        <w:pStyle w:val="Standard"/>
        <w:ind w:left="-567" w:right="-143" w:firstLine="567"/>
        <w:jc w:val="right"/>
      </w:pPr>
      <w:r w:rsidRPr="004E7444">
        <w:lastRenderedPageBreak/>
        <w:tab/>
      </w:r>
      <w:r w:rsidRPr="004E7444">
        <w:tab/>
      </w:r>
      <w:r w:rsidRPr="004E7444">
        <w:tab/>
      </w:r>
      <w:r w:rsidRPr="004E7444">
        <w:tab/>
      </w:r>
      <w:r w:rsidRPr="004E7444">
        <w:tab/>
      </w:r>
      <w:r w:rsidRPr="004E7444">
        <w:tab/>
        <w:t>к Постановлению  Главы</w:t>
      </w:r>
    </w:p>
    <w:p w:rsidR="00393DA6" w:rsidRPr="004E7444" w:rsidRDefault="00393DA6" w:rsidP="009B298E">
      <w:pPr>
        <w:pStyle w:val="Standard"/>
        <w:ind w:left="-567" w:right="-143" w:firstLine="567"/>
        <w:jc w:val="right"/>
      </w:pPr>
      <w:r w:rsidRPr="004E7444">
        <w:tab/>
      </w:r>
      <w:r w:rsidRPr="004E7444">
        <w:tab/>
      </w:r>
      <w:r w:rsidRPr="004E7444">
        <w:tab/>
      </w:r>
      <w:r w:rsidRPr="004E7444">
        <w:tab/>
      </w:r>
      <w:r w:rsidRPr="004E7444">
        <w:tab/>
      </w:r>
      <w:r w:rsidRPr="004E7444">
        <w:tab/>
        <w:t>Чамзинского муниципального</w:t>
      </w:r>
    </w:p>
    <w:p w:rsidR="00393DA6" w:rsidRPr="004E7444" w:rsidRDefault="00393DA6" w:rsidP="009B298E">
      <w:pPr>
        <w:ind w:left="-567" w:right="-143" w:firstLine="567"/>
        <w:jc w:val="right"/>
      </w:pPr>
      <w:r w:rsidRPr="004E7444">
        <w:tab/>
      </w:r>
      <w:r w:rsidRPr="004E7444">
        <w:tab/>
      </w:r>
      <w:r w:rsidRPr="004E7444">
        <w:tab/>
      </w:r>
      <w:r w:rsidRPr="004E7444">
        <w:tab/>
      </w:r>
      <w:r w:rsidRPr="004E7444">
        <w:tab/>
      </w:r>
      <w:r w:rsidRPr="004E7444">
        <w:tab/>
      </w:r>
      <w:r w:rsidRPr="004E7444">
        <w:tab/>
        <w:t xml:space="preserve">    района от ________2025 года № ___</w:t>
      </w:r>
    </w:p>
    <w:p w:rsidR="00393DA6" w:rsidRPr="004E7444" w:rsidRDefault="00393DA6" w:rsidP="009B298E">
      <w:pPr>
        <w:pStyle w:val="Standard"/>
        <w:ind w:left="-567" w:right="-143" w:firstLine="567"/>
        <w:jc w:val="right"/>
      </w:pPr>
    </w:p>
    <w:p w:rsidR="00393DA6" w:rsidRPr="004E7444" w:rsidRDefault="00393DA6" w:rsidP="009B298E">
      <w:pPr>
        <w:pStyle w:val="Standard"/>
        <w:ind w:left="-567" w:right="-143" w:firstLine="567"/>
        <w:rPr>
          <w:b/>
        </w:rPr>
      </w:pPr>
    </w:p>
    <w:p w:rsidR="00393DA6" w:rsidRPr="004E7444" w:rsidRDefault="00393DA6" w:rsidP="009B298E">
      <w:pPr>
        <w:spacing w:after="200" w:line="276" w:lineRule="auto"/>
        <w:ind w:left="-567" w:right="-143" w:firstLine="567"/>
        <w:jc w:val="center"/>
        <w:rPr>
          <w:rFonts w:eastAsia="Calibri"/>
          <w:b/>
          <w:lang w:eastAsia="en-US"/>
        </w:rPr>
      </w:pPr>
      <w:r w:rsidRPr="004E7444">
        <w:rPr>
          <w:rFonts w:eastAsia="Calibri"/>
          <w:b/>
          <w:lang w:eastAsia="en-US"/>
        </w:rPr>
        <w:t>СОСТАВ</w:t>
      </w:r>
    </w:p>
    <w:p w:rsidR="00393DA6" w:rsidRPr="004E7444" w:rsidRDefault="00393DA6" w:rsidP="009B298E">
      <w:pPr>
        <w:spacing w:after="200" w:line="276" w:lineRule="auto"/>
        <w:ind w:left="-567" w:right="-143" w:firstLine="567"/>
        <w:jc w:val="center"/>
        <w:rPr>
          <w:rFonts w:eastAsia="Calibri"/>
          <w:b/>
          <w:lang w:eastAsia="en-US"/>
        </w:rPr>
      </w:pPr>
      <w:r w:rsidRPr="004E7444">
        <w:rPr>
          <w:rFonts w:eastAsia="Calibri"/>
          <w:b/>
          <w:lang w:eastAsia="en-US"/>
        </w:rPr>
        <w:t>РАБОЧЕЙ  ГРУППЫ</w:t>
      </w:r>
    </w:p>
    <w:p w:rsidR="00393DA6" w:rsidRPr="004E7444" w:rsidRDefault="00393DA6" w:rsidP="009B298E">
      <w:pPr>
        <w:spacing w:after="200" w:line="276" w:lineRule="auto"/>
        <w:ind w:left="-567" w:right="-143" w:firstLine="567"/>
        <w:jc w:val="both"/>
        <w:rPr>
          <w:rFonts w:eastAsia="Calibri"/>
          <w:lang w:eastAsia="en-US"/>
        </w:rPr>
      </w:pPr>
      <w:r w:rsidRPr="004E7444">
        <w:rPr>
          <w:rFonts w:eastAsia="Calibri"/>
          <w:lang w:eastAsia="en-US"/>
        </w:rPr>
        <w:t>Суродеева Н.П. – председатель постоянной комиссии Совета депутатов Чамзинского муниципального района по социально-правовым вопросам, председатель;</w:t>
      </w:r>
    </w:p>
    <w:p w:rsidR="00393DA6" w:rsidRPr="004E7444" w:rsidRDefault="00393DA6" w:rsidP="009B298E">
      <w:pPr>
        <w:spacing w:after="200" w:line="276" w:lineRule="auto"/>
        <w:ind w:left="-567" w:right="-143" w:firstLine="567"/>
        <w:jc w:val="both"/>
        <w:rPr>
          <w:rFonts w:eastAsia="Calibri"/>
          <w:lang w:eastAsia="en-US"/>
        </w:rPr>
      </w:pPr>
      <w:r w:rsidRPr="004E7444">
        <w:rPr>
          <w:rFonts w:eastAsia="Calibri"/>
          <w:lang w:eastAsia="en-US"/>
        </w:rPr>
        <w:tab/>
        <w:t>Сатункин О.Б.– депутат Совета депутатов Чамзинского муниципального района, заместитель председателя;</w:t>
      </w:r>
    </w:p>
    <w:p w:rsidR="00393DA6" w:rsidRPr="004E7444" w:rsidRDefault="00393DA6" w:rsidP="009B298E">
      <w:pPr>
        <w:spacing w:after="200" w:line="276" w:lineRule="auto"/>
        <w:ind w:left="-567" w:right="-143" w:firstLine="567"/>
        <w:jc w:val="both"/>
        <w:rPr>
          <w:rFonts w:eastAsia="Calibri"/>
          <w:lang w:eastAsia="en-US"/>
        </w:rPr>
      </w:pPr>
      <w:r w:rsidRPr="004E7444">
        <w:rPr>
          <w:rFonts w:eastAsia="Calibri"/>
          <w:lang w:eastAsia="en-US"/>
        </w:rPr>
        <w:tab/>
        <w:t>Ныркова Е.В. – начальник юридического управления администрации Чамзинского муниципального района, секретарь.</w:t>
      </w:r>
    </w:p>
    <w:p w:rsidR="00393DA6" w:rsidRPr="004E7444" w:rsidRDefault="00393DA6" w:rsidP="009B298E">
      <w:pPr>
        <w:spacing w:after="200" w:line="276" w:lineRule="auto"/>
        <w:ind w:left="-567" w:right="-143" w:firstLine="567"/>
        <w:jc w:val="center"/>
        <w:rPr>
          <w:rFonts w:eastAsia="Calibri"/>
          <w:b/>
          <w:lang w:eastAsia="en-US"/>
        </w:rPr>
      </w:pPr>
      <w:r w:rsidRPr="004E7444">
        <w:rPr>
          <w:rFonts w:eastAsia="Calibri"/>
          <w:b/>
          <w:lang w:eastAsia="en-US"/>
        </w:rPr>
        <w:t>Члены рабочей группы:</w:t>
      </w:r>
    </w:p>
    <w:p w:rsidR="00393DA6" w:rsidRPr="004E7444" w:rsidRDefault="00393DA6" w:rsidP="009B298E">
      <w:pPr>
        <w:spacing w:after="200" w:line="276" w:lineRule="auto"/>
        <w:ind w:left="-567" w:right="-143" w:firstLine="567"/>
        <w:jc w:val="both"/>
        <w:rPr>
          <w:rFonts w:eastAsia="Calibri"/>
          <w:lang w:eastAsia="en-US"/>
        </w:rPr>
      </w:pPr>
      <w:r w:rsidRPr="004E7444">
        <w:rPr>
          <w:rFonts w:eastAsia="Calibri"/>
          <w:lang w:eastAsia="en-US"/>
        </w:rPr>
        <w:t xml:space="preserve">         Тюрякин А.Ю. – заместитель Главы Чамзинского муниципального района по промышленности, строительству, транспорту; </w:t>
      </w:r>
    </w:p>
    <w:p w:rsidR="00393DA6" w:rsidRPr="004E7444" w:rsidRDefault="00393DA6" w:rsidP="009B298E">
      <w:pPr>
        <w:spacing w:after="200" w:line="276" w:lineRule="auto"/>
        <w:ind w:left="-567" w:right="-143" w:firstLine="567"/>
        <w:jc w:val="both"/>
        <w:rPr>
          <w:rFonts w:eastAsia="Calibri"/>
          <w:lang w:eastAsia="en-US"/>
        </w:rPr>
      </w:pPr>
      <w:r w:rsidRPr="004E7444">
        <w:rPr>
          <w:rFonts w:eastAsia="Calibri"/>
          <w:lang w:eastAsia="en-US"/>
        </w:rPr>
        <w:t xml:space="preserve">         Панферова С.А. - руководитель аппарата администрации Чамзинского муниципального района ;</w:t>
      </w:r>
    </w:p>
    <w:p w:rsidR="00393DA6" w:rsidRPr="004E7444" w:rsidRDefault="00393DA6" w:rsidP="009B298E">
      <w:pPr>
        <w:spacing w:after="200" w:line="276" w:lineRule="auto"/>
        <w:ind w:left="-567" w:right="-143" w:firstLine="567"/>
        <w:jc w:val="both"/>
        <w:rPr>
          <w:rFonts w:eastAsia="Calibri"/>
          <w:b/>
          <w:lang w:eastAsia="en-US"/>
        </w:rPr>
      </w:pPr>
      <w:r w:rsidRPr="004E7444">
        <w:rPr>
          <w:rFonts w:eastAsia="Calibri"/>
          <w:lang w:eastAsia="en-US"/>
        </w:rPr>
        <w:t xml:space="preserve">         Пискунова О.С. – начальник организационного отдела администрации Чамзинского муниципального района.</w:t>
      </w:r>
    </w:p>
    <w:p w:rsidR="00393DA6" w:rsidRPr="004E7444" w:rsidRDefault="00393DA6" w:rsidP="009B298E">
      <w:pPr>
        <w:spacing w:after="200" w:line="276" w:lineRule="auto"/>
        <w:ind w:left="-567" w:right="-143" w:firstLine="567"/>
        <w:jc w:val="both"/>
        <w:rPr>
          <w:rFonts w:eastAsia="Calibri"/>
          <w:lang w:eastAsia="en-US"/>
        </w:rPr>
      </w:pPr>
      <w:r w:rsidRPr="004E7444">
        <w:rPr>
          <w:rFonts w:eastAsia="Calibri"/>
          <w:lang w:eastAsia="en-US"/>
        </w:rPr>
        <w:tab/>
      </w:r>
    </w:p>
    <w:p w:rsidR="00393DA6" w:rsidRPr="004E7444" w:rsidRDefault="00393DA6" w:rsidP="009B298E">
      <w:pPr>
        <w:pStyle w:val="Standard"/>
        <w:ind w:left="-567" w:right="-143" w:firstLine="567"/>
        <w:jc w:val="both"/>
      </w:pPr>
    </w:p>
    <w:p w:rsidR="00393DA6" w:rsidRPr="004E7444" w:rsidRDefault="00393DA6" w:rsidP="009B298E">
      <w:pPr>
        <w:pStyle w:val="Standard"/>
        <w:ind w:left="-567" w:right="-143" w:firstLine="567"/>
        <w:jc w:val="both"/>
      </w:pPr>
    </w:p>
    <w:tbl>
      <w:tblPr>
        <w:tblW w:w="3969" w:type="dxa"/>
        <w:tblInd w:w="6204" w:type="dxa"/>
        <w:tblLook w:val="04A0"/>
      </w:tblPr>
      <w:tblGrid>
        <w:gridCol w:w="3969"/>
      </w:tblGrid>
      <w:tr w:rsidR="00393DA6" w:rsidRPr="004E7444" w:rsidTr="004E7444">
        <w:tc>
          <w:tcPr>
            <w:tcW w:w="3969" w:type="dxa"/>
            <w:shd w:val="clear" w:color="auto" w:fill="auto"/>
          </w:tcPr>
          <w:p w:rsidR="00393DA6" w:rsidRPr="004E7444" w:rsidRDefault="00393DA6" w:rsidP="009B298E">
            <w:pPr>
              <w:ind w:left="-567" w:right="-143" w:firstLine="567"/>
              <w:rPr>
                <w:rStyle w:val="a7"/>
                <w:b w:val="0"/>
              </w:rPr>
            </w:pPr>
          </w:p>
          <w:p w:rsidR="00393DA6" w:rsidRPr="004E7444" w:rsidRDefault="00393DA6" w:rsidP="009B298E">
            <w:pPr>
              <w:ind w:left="-567" w:right="-143" w:firstLine="567"/>
              <w:rPr>
                <w:rStyle w:val="a7"/>
                <w:b w:val="0"/>
              </w:rPr>
            </w:pPr>
          </w:p>
          <w:p w:rsidR="00393DA6" w:rsidRPr="004E7444" w:rsidRDefault="00393DA6" w:rsidP="009B298E">
            <w:pPr>
              <w:ind w:left="-567" w:right="-143" w:firstLine="567"/>
              <w:rPr>
                <w:rStyle w:val="a7"/>
                <w:b w:val="0"/>
              </w:rPr>
            </w:pPr>
          </w:p>
          <w:p w:rsidR="00393DA6" w:rsidRPr="004E7444" w:rsidRDefault="00393DA6" w:rsidP="009B298E">
            <w:pPr>
              <w:ind w:left="-567" w:right="-143" w:firstLine="567"/>
              <w:rPr>
                <w:rStyle w:val="a7"/>
                <w:b w:val="0"/>
              </w:rPr>
            </w:pPr>
          </w:p>
          <w:p w:rsidR="00393DA6" w:rsidRPr="004E7444" w:rsidRDefault="00393DA6" w:rsidP="009B298E">
            <w:pPr>
              <w:ind w:left="-567" w:right="-143" w:firstLine="567"/>
              <w:rPr>
                <w:rStyle w:val="a7"/>
                <w:b w:val="0"/>
              </w:rPr>
            </w:pPr>
          </w:p>
          <w:p w:rsidR="00393DA6" w:rsidRPr="004E7444" w:rsidRDefault="00393DA6" w:rsidP="009B298E">
            <w:pPr>
              <w:ind w:left="-567" w:right="-143" w:firstLine="567"/>
              <w:rPr>
                <w:rStyle w:val="a7"/>
                <w:b w:val="0"/>
              </w:rPr>
            </w:pPr>
          </w:p>
          <w:p w:rsidR="00393DA6" w:rsidRPr="004E7444" w:rsidRDefault="00393DA6" w:rsidP="009B298E">
            <w:pPr>
              <w:ind w:left="-567" w:right="-143" w:firstLine="567"/>
              <w:rPr>
                <w:rStyle w:val="a7"/>
                <w:b w:val="0"/>
              </w:rPr>
            </w:pPr>
          </w:p>
          <w:p w:rsidR="00393DA6" w:rsidRPr="004E7444" w:rsidRDefault="00393DA6" w:rsidP="009B298E">
            <w:pPr>
              <w:ind w:left="-567" w:right="-143" w:firstLine="567"/>
              <w:rPr>
                <w:rStyle w:val="a7"/>
                <w:b w:val="0"/>
              </w:rPr>
            </w:pPr>
          </w:p>
          <w:p w:rsidR="00393DA6" w:rsidRPr="004E7444" w:rsidRDefault="00393DA6" w:rsidP="009B298E">
            <w:pPr>
              <w:ind w:left="-567" w:right="-143" w:firstLine="567"/>
              <w:rPr>
                <w:rStyle w:val="a7"/>
                <w:b w:val="0"/>
              </w:rPr>
            </w:pPr>
          </w:p>
          <w:p w:rsidR="00393DA6" w:rsidRPr="004E7444" w:rsidRDefault="00393DA6" w:rsidP="009B298E">
            <w:pPr>
              <w:ind w:left="-567" w:right="-143" w:firstLine="567"/>
              <w:rPr>
                <w:rStyle w:val="a7"/>
                <w:b w:val="0"/>
              </w:rPr>
            </w:pPr>
          </w:p>
          <w:p w:rsidR="00393DA6" w:rsidRPr="004E7444" w:rsidRDefault="00393DA6" w:rsidP="009B298E">
            <w:pPr>
              <w:ind w:left="-567" w:right="-143" w:firstLine="567"/>
              <w:rPr>
                <w:rStyle w:val="a7"/>
                <w:b w:val="0"/>
              </w:rPr>
            </w:pPr>
          </w:p>
          <w:p w:rsidR="00393DA6" w:rsidRPr="004E7444" w:rsidRDefault="00393DA6" w:rsidP="009B298E">
            <w:pPr>
              <w:ind w:left="-567" w:right="-143" w:firstLine="567"/>
              <w:rPr>
                <w:rStyle w:val="a7"/>
                <w:b w:val="0"/>
              </w:rPr>
            </w:pPr>
          </w:p>
          <w:p w:rsidR="00393DA6" w:rsidRPr="004E7444" w:rsidRDefault="00393DA6" w:rsidP="009B298E">
            <w:pPr>
              <w:ind w:left="-567" w:right="-143" w:firstLine="567"/>
              <w:rPr>
                <w:rStyle w:val="a7"/>
                <w:b w:val="0"/>
              </w:rPr>
            </w:pPr>
          </w:p>
          <w:p w:rsidR="00393DA6" w:rsidRPr="004E7444" w:rsidRDefault="00393DA6" w:rsidP="009B298E">
            <w:pPr>
              <w:ind w:left="-567" w:right="-143" w:firstLine="567"/>
              <w:rPr>
                <w:rStyle w:val="a7"/>
                <w:b w:val="0"/>
              </w:rPr>
            </w:pPr>
          </w:p>
          <w:p w:rsidR="00C264EC" w:rsidRDefault="00C264EC" w:rsidP="009B298E">
            <w:pPr>
              <w:ind w:left="-567" w:right="-143" w:firstLine="567"/>
              <w:rPr>
                <w:rStyle w:val="a7"/>
                <w:b w:val="0"/>
              </w:rPr>
            </w:pPr>
          </w:p>
          <w:p w:rsidR="00C264EC" w:rsidRDefault="00C264EC" w:rsidP="009B298E">
            <w:pPr>
              <w:ind w:left="-567" w:right="-143" w:firstLine="567"/>
              <w:rPr>
                <w:rStyle w:val="a7"/>
                <w:b w:val="0"/>
              </w:rPr>
            </w:pPr>
          </w:p>
          <w:p w:rsidR="00C264EC" w:rsidRDefault="00C264EC" w:rsidP="009B298E">
            <w:pPr>
              <w:ind w:left="-567" w:right="-143" w:firstLine="567"/>
              <w:rPr>
                <w:rStyle w:val="a7"/>
                <w:b w:val="0"/>
              </w:rPr>
            </w:pPr>
          </w:p>
          <w:p w:rsidR="00340A88" w:rsidRDefault="00340A88" w:rsidP="009B298E">
            <w:pPr>
              <w:ind w:left="-567" w:right="-143" w:firstLine="567"/>
              <w:rPr>
                <w:rStyle w:val="a7"/>
                <w:b w:val="0"/>
              </w:rPr>
            </w:pPr>
          </w:p>
          <w:p w:rsidR="00340A88" w:rsidRDefault="00340A88" w:rsidP="009B298E">
            <w:pPr>
              <w:ind w:left="-567" w:right="-143" w:firstLine="567"/>
              <w:rPr>
                <w:rStyle w:val="a7"/>
                <w:b w:val="0"/>
              </w:rPr>
            </w:pPr>
          </w:p>
          <w:p w:rsidR="00393DA6" w:rsidRPr="004E7444" w:rsidRDefault="00393DA6" w:rsidP="009B298E">
            <w:pPr>
              <w:ind w:left="-567" w:right="-143" w:firstLine="567"/>
            </w:pPr>
            <w:r w:rsidRPr="004E7444">
              <w:rPr>
                <w:rStyle w:val="a7"/>
                <w:b w:val="0"/>
              </w:rPr>
              <w:lastRenderedPageBreak/>
              <w:t>Приложение 3</w:t>
            </w:r>
            <w:r w:rsidRPr="004E7444">
              <w:rPr>
                <w:rStyle w:val="a7"/>
                <w:b w:val="0"/>
              </w:rPr>
              <w:br/>
              <w:t xml:space="preserve">к Порядку </w:t>
            </w:r>
            <w:r w:rsidRPr="004E7444">
              <w:t>организации и проведения публичных слушаний</w:t>
            </w:r>
          </w:p>
        </w:tc>
      </w:tr>
    </w:tbl>
    <w:p w:rsidR="00393DA6" w:rsidRPr="004E7444" w:rsidRDefault="00393DA6" w:rsidP="009B298E">
      <w:pPr>
        <w:ind w:left="-567" w:right="-143" w:firstLine="567"/>
      </w:pPr>
    </w:p>
    <w:p w:rsidR="00393DA6" w:rsidRPr="004E7444" w:rsidRDefault="00393DA6" w:rsidP="009B298E">
      <w:pPr>
        <w:tabs>
          <w:tab w:val="left" w:pos="3570"/>
          <w:tab w:val="center" w:pos="4677"/>
        </w:tabs>
        <w:ind w:left="-567" w:right="-143" w:firstLine="567"/>
        <w:contextualSpacing/>
      </w:pPr>
      <w:bookmarkStart w:id="3" w:name="sub_10000"/>
      <w:r w:rsidRPr="004E7444">
        <w:rPr>
          <w:rStyle w:val="a7"/>
        </w:rPr>
        <w:tab/>
      </w:r>
      <w:r w:rsidRPr="004E7444">
        <w:rPr>
          <w:rStyle w:val="a7"/>
        </w:rPr>
        <w:tab/>
      </w:r>
    </w:p>
    <w:p w:rsidR="00393DA6" w:rsidRPr="004E7444" w:rsidRDefault="00393DA6" w:rsidP="009B298E">
      <w:pPr>
        <w:ind w:left="-567" w:right="-143" w:firstLine="567"/>
        <w:jc w:val="right"/>
        <w:rPr>
          <w:rStyle w:val="a7"/>
          <w:bCs w:val="0"/>
        </w:rPr>
      </w:pPr>
    </w:p>
    <w:bookmarkEnd w:id="3"/>
    <w:p w:rsidR="00393DA6" w:rsidRPr="004E7444" w:rsidRDefault="00393DA6" w:rsidP="009B298E">
      <w:pPr>
        <w:pStyle w:val="1"/>
        <w:ind w:left="-567" w:right="-143" w:firstLine="567"/>
        <w:rPr>
          <w:rFonts w:ascii="Times New Roman" w:hAnsi="Times New Roman"/>
          <w:b w:val="0"/>
        </w:rPr>
      </w:pPr>
      <w:r w:rsidRPr="004E7444">
        <w:rPr>
          <w:rFonts w:ascii="Times New Roman" w:hAnsi="Times New Roman"/>
          <w:b w:val="0"/>
        </w:rPr>
        <w:t>Список</w:t>
      </w:r>
      <w:r w:rsidRPr="004E7444">
        <w:rPr>
          <w:rFonts w:ascii="Times New Roman" w:hAnsi="Times New Roman"/>
          <w:b w:val="0"/>
        </w:rPr>
        <w:br/>
        <w:t>инициативной группы</w:t>
      </w:r>
    </w:p>
    <w:p w:rsidR="00393DA6" w:rsidRPr="004E7444" w:rsidRDefault="00393DA6" w:rsidP="009B298E">
      <w:pPr>
        <w:ind w:left="-567" w:right="-143" w:firstLine="567"/>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258"/>
        <w:gridCol w:w="2097"/>
        <w:gridCol w:w="2796"/>
        <w:gridCol w:w="2377"/>
        <w:gridCol w:w="1538"/>
      </w:tblGrid>
      <w:tr w:rsidR="00393DA6" w:rsidRPr="004E7444" w:rsidTr="004E7444">
        <w:tc>
          <w:tcPr>
            <w:tcW w:w="1258" w:type="dxa"/>
            <w:tcBorders>
              <w:top w:val="single" w:sz="4" w:space="0" w:color="auto"/>
              <w:bottom w:val="single" w:sz="4" w:space="0" w:color="auto"/>
              <w:right w:val="single" w:sz="4" w:space="0" w:color="auto"/>
            </w:tcBorders>
          </w:tcPr>
          <w:p w:rsidR="00393DA6" w:rsidRPr="004E7444" w:rsidRDefault="00393DA6" w:rsidP="009B298E">
            <w:pPr>
              <w:pStyle w:val="a9"/>
              <w:ind w:left="-567" w:right="-143" w:firstLine="567"/>
              <w:jc w:val="center"/>
              <w:rPr>
                <w:rFonts w:ascii="Times New Roman" w:hAnsi="Times New Roman" w:cs="Times New Roman"/>
              </w:rPr>
            </w:pPr>
            <w:r w:rsidRPr="004E7444">
              <w:rPr>
                <w:rFonts w:ascii="Times New Roman" w:hAnsi="Times New Roman" w:cs="Times New Roman"/>
              </w:rPr>
              <w:t>№ п/п</w:t>
            </w:r>
          </w:p>
        </w:tc>
        <w:tc>
          <w:tcPr>
            <w:tcW w:w="2097" w:type="dxa"/>
            <w:tcBorders>
              <w:top w:val="single" w:sz="4" w:space="0" w:color="auto"/>
              <w:left w:val="single" w:sz="4" w:space="0" w:color="auto"/>
              <w:bottom w:val="single" w:sz="4" w:space="0" w:color="auto"/>
              <w:right w:val="single" w:sz="4" w:space="0" w:color="auto"/>
            </w:tcBorders>
          </w:tcPr>
          <w:p w:rsidR="00393DA6" w:rsidRPr="004E7444" w:rsidRDefault="00393DA6" w:rsidP="009B298E">
            <w:pPr>
              <w:pStyle w:val="a9"/>
              <w:ind w:left="-567" w:right="-143" w:firstLine="567"/>
              <w:jc w:val="center"/>
              <w:rPr>
                <w:rFonts w:ascii="Times New Roman" w:hAnsi="Times New Roman" w:cs="Times New Roman"/>
              </w:rPr>
            </w:pPr>
            <w:r w:rsidRPr="004E7444">
              <w:rPr>
                <w:rFonts w:ascii="Times New Roman" w:hAnsi="Times New Roman" w:cs="Times New Roman"/>
              </w:rPr>
              <w:t>Фамилия, имя, отчество, дата рождения</w:t>
            </w:r>
          </w:p>
        </w:tc>
        <w:tc>
          <w:tcPr>
            <w:tcW w:w="2796" w:type="dxa"/>
            <w:tcBorders>
              <w:top w:val="single" w:sz="4" w:space="0" w:color="auto"/>
              <w:left w:val="single" w:sz="4" w:space="0" w:color="auto"/>
              <w:bottom w:val="single" w:sz="4" w:space="0" w:color="auto"/>
              <w:right w:val="single" w:sz="4" w:space="0" w:color="auto"/>
            </w:tcBorders>
          </w:tcPr>
          <w:p w:rsidR="00393DA6" w:rsidRPr="004E7444" w:rsidRDefault="00393DA6" w:rsidP="009B298E">
            <w:pPr>
              <w:pStyle w:val="a9"/>
              <w:ind w:left="-567" w:right="-143" w:firstLine="567"/>
              <w:jc w:val="center"/>
              <w:rPr>
                <w:rFonts w:ascii="Times New Roman" w:hAnsi="Times New Roman" w:cs="Times New Roman"/>
              </w:rPr>
            </w:pPr>
            <w:r w:rsidRPr="004E7444">
              <w:rPr>
                <w:rFonts w:ascii="Times New Roman" w:hAnsi="Times New Roman" w:cs="Times New Roman"/>
              </w:rPr>
              <w:t>Адрес места жительства</w:t>
            </w:r>
          </w:p>
        </w:tc>
        <w:tc>
          <w:tcPr>
            <w:tcW w:w="2377" w:type="dxa"/>
            <w:tcBorders>
              <w:top w:val="single" w:sz="4" w:space="0" w:color="auto"/>
              <w:left w:val="single" w:sz="4" w:space="0" w:color="auto"/>
              <w:bottom w:val="single" w:sz="4" w:space="0" w:color="auto"/>
              <w:right w:val="single" w:sz="4" w:space="0" w:color="auto"/>
            </w:tcBorders>
          </w:tcPr>
          <w:p w:rsidR="00393DA6" w:rsidRPr="004E7444" w:rsidRDefault="00393DA6" w:rsidP="009B298E">
            <w:pPr>
              <w:pStyle w:val="a9"/>
              <w:ind w:left="-567" w:right="-143" w:firstLine="567"/>
              <w:jc w:val="center"/>
              <w:rPr>
                <w:rFonts w:ascii="Times New Roman" w:hAnsi="Times New Roman" w:cs="Times New Roman"/>
              </w:rPr>
            </w:pPr>
            <w:r w:rsidRPr="004E7444">
              <w:rPr>
                <w:rFonts w:ascii="Times New Roman" w:hAnsi="Times New Roman" w:cs="Times New Roman"/>
              </w:rPr>
              <w:t>Серия, номер и дата выдачи паспорта или документа, заменяющего его, с указанием органа или кода органа, выдавшего данный документ</w:t>
            </w:r>
          </w:p>
        </w:tc>
        <w:tc>
          <w:tcPr>
            <w:tcW w:w="1538" w:type="dxa"/>
            <w:tcBorders>
              <w:top w:val="single" w:sz="4" w:space="0" w:color="auto"/>
              <w:left w:val="single" w:sz="4" w:space="0" w:color="auto"/>
              <w:bottom w:val="single" w:sz="4" w:space="0" w:color="auto"/>
            </w:tcBorders>
          </w:tcPr>
          <w:p w:rsidR="00393DA6" w:rsidRPr="004E7444" w:rsidRDefault="00393DA6" w:rsidP="009B298E">
            <w:pPr>
              <w:pStyle w:val="a9"/>
              <w:ind w:left="-567" w:right="-143" w:firstLine="567"/>
              <w:jc w:val="center"/>
              <w:rPr>
                <w:rFonts w:ascii="Times New Roman" w:hAnsi="Times New Roman" w:cs="Times New Roman"/>
              </w:rPr>
            </w:pPr>
            <w:r w:rsidRPr="004E7444">
              <w:rPr>
                <w:rFonts w:ascii="Times New Roman" w:hAnsi="Times New Roman" w:cs="Times New Roman"/>
              </w:rPr>
              <w:t>Личная подпись, дата внесения</w:t>
            </w:r>
          </w:p>
        </w:tc>
      </w:tr>
      <w:tr w:rsidR="00393DA6" w:rsidRPr="004E7444" w:rsidTr="004E7444">
        <w:tc>
          <w:tcPr>
            <w:tcW w:w="1258" w:type="dxa"/>
            <w:tcBorders>
              <w:top w:val="single" w:sz="4" w:space="0" w:color="auto"/>
              <w:bottom w:val="single" w:sz="4" w:space="0" w:color="auto"/>
              <w:right w:val="single" w:sz="4" w:space="0" w:color="auto"/>
            </w:tcBorders>
          </w:tcPr>
          <w:p w:rsidR="00393DA6" w:rsidRPr="004E7444" w:rsidRDefault="00393DA6" w:rsidP="009B298E">
            <w:pPr>
              <w:pStyle w:val="a9"/>
              <w:ind w:left="-567" w:right="-143" w:firstLine="567"/>
              <w:rPr>
                <w:rFonts w:ascii="Times New Roman" w:hAnsi="Times New Roman" w:cs="Times New Roman"/>
              </w:rPr>
            </w:pPr>
          </w:p>
        </w:tc>
        <w:tc>
          <w:tcPr>
            <w:tcW w:w="2097" w:type="dxa"/>
            <w:tcBorders>
              <w:top w:val="single" w:sz="4" w:space="0" w:color="auto"/>
              <w:left w:val="single" w:sz="4" w:space="0" w:color="auto"/>
              <w:bottom w:val="single" w:sz="4" w:space="0" w:color="auto"/>
              <w:right w:val="single" w:sz="4" w:space="0" w:color="auto"/>
            </w:tcBorders>
          </w:tcPr>
          <w:p w:rsidR="00393DA6" w:rsidRPr="004E7444" w:rsidRDefault="00393DA6" w:rsidP="009B298E">
            <w:pPr>
              <w:pStyle w:val="a9"/>
              <w:ind w:left="-567" w:right="-143" w:firstLine="567"/>
              <w:rPr>
                <w:rFonts w:ascii="Times New Roman" w:hAnsi="Times New Roman" w:cs="Times New Roman"/>
              </w:rPr>
            </w:pPr>
          </w:p>
        </w:tc>
        <w:tc>
          <w:tcPr>
            <w:tcW w:w="2796" w:type="dxa"/>
            <w:tcBorders>
              <w:top w:val="single" w:sz="4" w:space="0" w:color="auto"/>
              <w:left w:val="single" w:sz="4" w:space="0" w:color="auto"/>
              <w:bottom w:val="single" w:sz="4" w:space="0" w:color="auto"/>
              <w:right w:val="single" w:sz="4" w:space="0" w:color="auto"/>
            </w:tcBorders>
          </w:tcPr>
          <w:p w:rsidR="00393DA6" w:rsidRPr="004E7444" w:rsidRDefault="00393DA6" w:rsidP="009B298E">
            <w:pPr>
              <w:pStyle w:val="a9"/>
              <w:ind w:left="-567" w:right="-143" w:firstLine="567"/>
              <w:rPr>
                <w:rFonts w:ascii="Times New Roman" w:hAnsi="Times New Roman" w:cs="Times New Roman"/>
              </w:rPr>
            </w:pPr>
          </w:p>
        </w:tc>
        <w:tc>
          <w:tcPr>
            <w:tcW w:w="2377" w:type="dxa"/>
            <w:tcBorders>
              <w:top w:val="single" w:sz="4" w:space="0" w:color="auto"/>
              <w:left w:val="single" w:sz="4" w:space="0" w:color="auto"/>
              <w:bottom w:val="single" w:sz="4" w:space="0" w:color="auto"/>
              <w:right w:val="single" w:sz="4" w:space="0" w:color="auto"/>
            </w:tcBorders>
          </w:tcPr>
          <w:p w:rsidR="00393DA6" w:rsidRPr="004E7444" w:rsidRDefault="00393DA6" w:rsidP="009B298E">
            <w:pPr>
              <w:pStyle w:val="a9"/>
              <w:ind w:left="-567" w:right="-143" w:firstLine="567"/>
              <w:rPr>
                <w:rFonts w:ascii="Times New Roman" w:hAnsi="Times New Roman" w:cs="Times New Roman"/>
              </w:rPr>
            </w:pPr>
          </w:p>
        </w:tc>
        <w:tc>
          <w:tcPr>
            <w:tcW w:w="1538" w:type="dxa"/>
            <w:tcBorders>
              <w:top w:val="single" w:sz="4" w:space="0" w:color="auto"/>
              <w:left w:val="single" w:sz="4" w:space="0" w:color="auto"/>
              <w:bottom w:val="single" w:sz="4" w:space="0" w:color="auto"/>
            </w:tcBorders>
          </w:tcPr>
          <w:p w:rsidR="00393DA6" w:rsidRPr="004E7444" w:rsidRDefault="00393DA6" w:rsidP="009B298E">
            <w:pPr>
              <w:pStyle w:val="a9"/>
              <w:ind w:left="-567" w:right="-143" w:firstLine="567"/>
              <w:rPr>
                <w:rFonts w:ascii="Times New Roman" w:hAnsi="Times New Roman" w:cs="Times New Roman"/>
              </w:rPr>
            </w:pPr>
          </w:p>
        </w:tc>
      </w:tr>
      <w:tr w:rsidR="00393DA6" w:rsidRPr="004E7444" w:rsidTr="004E7444">
        <w:tc>
          <w:tcPr>
            <w:tcW w:w="1258" w:type="dxa"/>
            <w:tcBorders>
              <w:top w:val="single" w:sz="4" w:space="0" w:color="auto"/>
              <w:bottom w:val="single" w:sz="4" w:space="0" w:color="auto"/>
              <w:right w:val="single" w:sz="4" w:space="0" w:color="auto"/>
            </w:tcBorders>
          </w:tcPr>
          <w:p w:rsidR="00393DA6" w:rsidRPr="004E7444" w:rsidRDefault="00393DA6" w:rsidP="009B298E">
            <w:pPr>
              <w:pStyle w:val="a9"/>
              <w:ind w:left="-567" w:right="-143" w:firstLine="567"/>
              <w:rPr>
                <w:rFonts w:ascii="Times New Roman" w:hAnsi="Times New Roman" w:cs="Times New Roman"/>
              </w:rPr>
            </w:pPr>
          </w:p>
        </w:tc>
        <w:tc>
          <w:tcPr>
            <w:tcW w:w="2097" w:type="dxa"/>
            <w:tcBorders>
              <w:top w:val="single" w:sz="4" w:space="0" w:color="auto"/>
              <w:left w:val="single" w:sz="4" w:space="0" w:color="auto"/>
              <w:bottom w:val="single" w:sz="4" w:space="0" w:color="auto"/>
              <w:right w:val="single" w:sz="4" w:space="0" w:color="auto"/>
            </w:tcBorders>
          </w:tcPr>
          <w:p w:rsidR="00393DA6" w:rsidRPr="004E7444" w:rsidRDefault="00393DA6" w:rsidP="009B298E">
            <w:pPr>
              <w:pStyle w:val="a9"/>
              <w:ind w:left="-567" w:right="-143" w:firstLine="567"/>
              <w:rPr>
                <w:rFonts w:ascii="Times New Roman" w:hAnsi="Times New Roman" w:cs="Times New Roman"/>
              </w:rPr>
            </w:pPr>
          </w:p>
        </w:tc>
        <w:tc>
          <w:tcPr>
            <w:tcW w:w="2796" w:type="dxa"/>
            <w:tcBorders>
              <w:top w:val="single" w:sz="4" w:space="0" w:color="auto"/>
              <w:left w:val="single" w:sz="4" w:space="0" w:color="auto"/>
              <w:bottom w:val="single" w:sz="4" w:space="0" w:color="auto"/>
              <w:right w:val="single" w:sz="4" w:space="0" w:color="auto"/>
            </w:tcBorders>
          </w:tcPr>
          <w:p w:rsidR="00393DA6" w:rsidRPr="004E7444" w:rsidRDefault="00393DA6" w:rsidP="009B298E">
            <w:pPr>
              <w:pStyle w:val="a9"/>
              <w:ind w:left="-567" w:right="-143" w:firstLine="567"/>
              <w:rPr>
                <w:rFonts w:ascii="Times New Roman" w:hAnsi="Times New Roman" w:cs="Times New Roman"/>
              </w:rPr>
            </w:pPr>
          </w:p>
        </w:tc>
        <w:tc>
          <w:tcPr>
            <w:tcW w:w="2377" w:type="dxa"/>
            <w:tcBorders>
              <w:top w:val="single" w:sz="4" w:space="0" w:color="auto"/>
              <w:left w:val="single" w:sz="4" w:space="0" w:color="auto"/>
              <w:bottom w:val="single" w:sz="4" w:space="0" w:color="auto"/>
              <w:right w:val="single" w:sz="4" w:space="0" w:color="auto"/>
            </w:tcBorders>
          </w:tcPr>
          <w:p w:rsidR="00393DA6" w:rsidRPr="004E7444" w:rsidRDefault="00393DA6" w:rsidP="009B298E">
            <w:pPr>
              <w:pStyle w:val="a9"/>
              <w:ind w:left="-567" w:right="-143" w:firstLine="567"/>
              <w:rPr>
                <w:rFonts w:ascii="Times New Roman" w:hAnsi="Times New Roman" w:cs="Times New Roman"/>
              </w:rPr>
            </w:pPr>
          </w:p>
        </w:tc>
        <w:tc>
          <w:tcPr>
            <w:tcW w:w="1538" w:type="dxa"/>
            <w:tcBorders>
              <w:top w:val="single" w:sz="4" w:space="0" w:color="auto"/>
              <w:left w:val="single" w:sz="4" w:space="0" w:color="auto"/>
              <w:bottom w:val="single" w:sz="4" w:space="0" w:color="auto"/>
            </w:tcBorders>
          </w:tcPr>
          <w:p w:rsidR="00393DA6" w:rsidRPr="004E7444" w:rsidRDefault="00393DA6" w:rsidP="009B298E">
            <w:pPr>
              <w:pStyle w:val="a9"/>
              <w:ind w:left="-567" w:right="-143" w:firstLine="567"/>
              <w:rPr>
                <w:rFonts w:ascii="Times New Roman" w:hAnsi="Times New Roman" w:cs="Times New Roman"/>
              </w:rPr>
            </w:pPr>
          </w:p>
        </w:tc>
      </w:tr>
      <w:tr w:rsidR="00393DA6" w:rsidRPr="004E7444" w:rsidTr="004E7444">
        <w:tc>
          <w:tcPr>
            <w:tcW w:w="1258" w:type="dxa"/>
            <w:tcBorders>
              <w:top w:val="single" w:sz="4" w:space="0" w:color="auto"/>
              <w:bottom w:val="single" w:sz="4" w:space="0" w:color="auto"/>
              <w:right w:val="single" w:sz="4" w:space="0" w:color="auto"/>
            </w:tcBorders>
          </w:tcPr>
          <w:p w:rsidR="00393DA6" w:rsidRPr="004E7444" w:rsidRDefault="00393DA6" w:rsidP="009B298E">
            <w:pPr>
              <w:pStyle w:val="a9"/>
              <w:ind w:left="-567" w:right="-143" w:firstLine="567"/>
              <w:rPr>
                <w:rFonts w:ascii="Times New Roman" w:hAnsi="Times New Roman" w:cs="Times New Roman"/>
              </w:rPr>
            </w:pPr>
          </w:p>
        </w:tc>
        <w:tc>
          <w:tcPr>
            <w:tcW w:w="2097" w:type="dxa"/>
            <w:tcBorders>
              <w:top w:val="single" w:sz="4" w:space="0" w:color="auto"/>
              <w:left w:val="single" w:sz="4" w:space="0" w:color="auto"/>
              <w:bottom w:val="single" w:sz="4" w:space="0" w:color="auto"/>
              <w:right w:val="single" w:sz="4" w:space="0" w:color="auto"/>
            </w:tcBorders>
          </w:tcPr>
          <w:p w:rsidR="00393DA6" w:rsidRPr="004E7444" w:rsidRDefault="00393DA6" w:rsidP="009B298E">
            <w:pPr>
              <w:pStyle w:val="a9"/>
              <w:ind w:left="-567" w:right="-143" w:firstLine="567"/>
              <w:rPr>
                <w:rFonts w:ascii="Times New Roman" w:hAnsi="Times New Roman" w:cs="Times New Roman"/>
              </w:rPr>
            </w:pPr>
          </w:p>
        </w:tc>
        <w:tc>
          <w:tcPr>
            <w:tcW w:w="2796" w:type="dxa"/>
            <w:tcBorders>
              <w:top w:val="single" w:sz="4" w:space="0" w:color="auto"/>
              <w:left w:val="single" w:sz="4" w:space="0" w:color="auto"/>
              <w:bottom w:val="single" w:sz="4" w:space="0" w:color="auto"/>
              <w:right w:val="single" w:sz="4" w:space="0" w:color="auto"/>
            </w:tcBorders>
          </w:tcPr>
          <w:p w:rsidR="00393DA6" w:rsidRPr="004E7444" w:rsidRDefault="00393DA6" w:rsidP="009B298E">
            <w:pPr>
              <w:pStyle w:val="a9"/>
              <w:ind w:left="-567" w:right="-143" w:firstLine="567"/>
              <w:rPr>
                <w:rFonts w:ascii="Times New Roman" w:hAnsi="Times New Roman" w:cs="Times New Roman"/>
              </w:rPr>
            </w:pPr>
          </w:p>
        </w:tc>
        <w:tc>
          <w:tcPr>
            <w:tcW w:w="2377" w:type="dxa"/>
            <w:tcBorders>
              <w:top w:val="single" w:sz="4" w:space="0" w:color="auto"/>
              <w:left w:val="single" w:sz="4" w:space="0" w:color="auto"/>
              <w:bottom w:val="single" w:sz="4" w:space="0" w:color="auto"/>
              <w:right w:val="single" w:sz="4" w:space="0" w:color="auto"/>
            </w:tcBorders>
          </w:tcPr>
          <w:p w:rsidR="00393DA6" w:rsidRPr="004E7444" w:rsidRDefault="00393DA6" w:rsidP="009B298E">
            <w:pPr>
              <w:pStyle w:val="a9"/>
              <w:ind w:left="-567" w:right="-143" w:firstLine="567"/>
              <w:rPr>
                <w:rFonts w:ascii="Times New Roman" w:hAnsi="Times New Roman" w:cs="Times New Roman"/>
              </w:rPr>
            </w:pPr>
          </w:p>
        </w:tc>
        <w:tc>
          <w:tcPr>
            <w:tcW w:w="1538" w:type="dxa"/>
            <w:tcBorders>
              <w:top w:val="single" w:sz="4" w:space="0" w:color="auto"/>
              <w:left w:val="single" w:sz="4" w:space="0" w:color="auto"/>
              <w:bottom w:val="single" w:sz="4" w:space="0" w:color="auto"/>
            </w:tcBorders>
          </w:tcPr>
          <w:p w:rsidR="00393DA6" w:rsidRPr="004E7444" w:rsidRDefault="00393DA6" w:rsidP="009B298E">
            <w:pPr>
              <w:pStyle w:val="a9"/>
              <w:ind w:left="-567" w:right="-143" w:firstLine="567"/>
              <w:rPr>
                <w:rFonts w:ascii="Times New Roman" w:hAnsi="Times New Roman" w:cs="Times New Roman"/>
              </w:rPr>
            </w:pPr>
          </w:p>
        </w:tc>
      </w:tr>
      <w:tr w:rsidR="00393DA6" w:rsidRPr="004E7444" w:rsidTr="004E7444">
        <w:tc>
          <w:tcPr>
            <w:tcW w:w="1258" w:type="dxa"/>
            <w:tcBorders>
              <w:top w:val="single" w:sz="4" w:space="0" w:color="auto"/>
              <w:bottom w:val="single" w:sz="4" w:space="0" w:color="auto"/>
              <w:right w:val="single" w:sz="4" w:space="0" w:color="auto"/>
            </w:tcBorders>
          </w:tcPr>
          <w:p w:rsidR="00393DA6" w:rsidRPr="004E7444" w:rsidRDefault="00393DA6" w:rsidP="009B298E">
            <w:pPr>
              <w:pStyle w:val="a9"/>
              <w:ind w:left="-567" w:right="-143" w:firstLine="567"/>
              <w:rPr>
                <w:rFonts w:ascii="Times New Roman" w:hAnsi="Times New Roman" w:cs="Times New Roman"/>
              </w:rPr>
            </w:pPr>
          </w:p>
        </w:tc>
        <w:tc>
          <w:tcPr>
            <w:tcW w:w="2097" w:type="dxa"/>
            <w:tcBorders>
              <w:top w:val="single" w:sz="4" w:space="0" w:color="auto"/>
              <w:left w:val="single" w:sz="4" w:space="0" w:color="auto"/>
              <w:bottom w:val="single" w:sz="4" w:space="0" w:color="auto"/>
              <w:right w:val="single" w:sz="4" w:space="0" w:color="auto"/>
            </w:tcBorders>
          </w:tcPr>
          <w:p w:rsidR="00393DA6" w:rsidRPr="004E7444" w:rsidRDefault="00393DA6" w:rsidP="009B298E">
            <w:pPr>
              <w:pStyle w:val="a9"/>
              <w:ind w:left="-567" w:right="-143" w:firstLine="567"/>
              <w:rPr>
                <w:rFonts w:ascii="Times New Roman" w:hAnsi="Times New Roman" w:cs="Times New Roman"/>
              </w:rPr>
            </w:pPr>
          </w:p>
        </w:tc>
        <w:tc>
          <w:tcPr>
            <w:tcW w:w="2796" w:type="dxa"/>
            <w:tcBorders>
              <w:top w:val="single" w:sz="4" w:space="0" w:color="auto"/>
              <w:left w:val="single" w:sz="4" w:space="0" w:color="auto"/>
              <w:bottom w:val="single" w:sz="4" w:space="0" w:color="auto"/>
              <w:right w:val="single" w:sz="4" w:space="0" w:color="auto"/>
            </w:tcBorders>
          </w:tcPr>
          <w:p w:rsidR="00393DA6" w:rsidRPr="004E7444" w:rsidRDefault="00393DA6" w:rsidP="009B298E">
            <w:pPr>
              <w:pStyle w:val="a9"/>
              <w:ind w:left="-567" w:right="-143" w:firstLine="567"/>
              <w:rPr>
                <w:rFonts w:ascii="Times New Roman" w:hAnsi="Times New Roman" w:cs="Times New Roman"/>
              </w:rPr>
            </w:pPr>
          </w:p>
        </w:tc>
        <w:tc>
          <w:tcPr>
            <w:tcW w:w="2377" w:type="dxa"/>
            <w:tcBorders>
              <w:top w:val="single" w:sz="4" w:space="0" w:color="auto"/>
              <w:left w:val="single" w:sz="4" w:space="0" w:color="auto"/>
              <w:bottom w:val="single" w:sz="4" w:space="0" w:color="auto"/>
              <w:right w:val="single" w:sz="4" w:space="0" w:color="auto"/>
            </w:tcBorders>
          </w:tcPr>
          <w:p w:rsidR="00393DA6" w:rsidRPr="004E7444" w:rsidRDefault="00393DA6" w:rsidP="009B298E">
            <w:pPr>
              <w:pStyle w:val="a9"/>
              <w:ind w:left="-567" w:right="-143" w:firstLine="567"/>
              <w:rPr>
                <w:rFonts w:ascii="Times New Roman" w:hAnsi="Times New Roman" w:cs="Times New Roman"/>
              </w:rPr>
            </w:pPr>
          </w:p>
        </w:tc>
        <w:tc>
          <w:tcPr>
            <w:tcW w:w="1538" w:type="dxa"/>
            <w:tcBorders>
              <w:top w:val="single" w:sz="4" w:space="0" w:color="auto"/>
              <w:left w:val="single" w:sz="4" w:space="0" w:color="auto"/>
              <w:bottom w:val="single" w:sz="4" w:space="0" w:color="auto"/>
            </w:tcBorders>
          </w:tcPr>
          <w:p w:rsidR="00393DA6" w:rsidRPr="004E7444" w:rsidRDefault="00393DA6" w:rsidP="009B298E">
            <w:pPr>
              <w:pStyle w:val="a9"/>
              <w:ind w:left="-567" w:right="-143" w:firstLine="567"/>
              <w:rPr>
                <w:rFonts w:ascii="Times New Roman" w:hAnsi="Times New Roman" w:cs="Times New Roman"/>
              </w:rPr>
            </w:pPr>
          </w:p>
        </w:tc>
      </w:tr>
      <w:tr w:rsidR="00393DA6" w:rsidRPr="004E7444" w:rsidTr="004E7444">
        <w:tc>
          <w:tcPr>
            <w:tcW w:w="1258" w:type="dxa"/>
            <w:tcBorders>
              <w:top w:val="single" w:sz="4" w:space="0" w:color="auto"/>
              <w:bottom w:val="single" w:sz="4" w:space="0" w:color="auto"/>
              <w:right w:val="single" w:sz="4" w:space="0" w:color="auto"/>
            </w:tcBorders>
          </w:tcPr>
          <w:p w:rsidR="00393DA6" w:rsidRPr="004E7444" w:rsidRDefault="00393DA6" w:rsidP="009B298E">
            <w:pPr>
              <w:pStyle w:val="a9"/>
              <w:ind w:left="-567" w:right="-143" w:firstLine="567"/>
              <w:rPr>
                <w:rFonts w:ascii="Times New Roman" w:hAnsi="Times New Roman" w:cs="Times New Roman"/>
              </w:rPr>
            </w:pPr>
          </w:p>
        </w:tc>
        <w:tc>
          <w:tcPr>
            <w:tcW w:w="2097" w:type="dxa"/>
            <w:tcBorders>
              <w:top w:val="single" w:sz="4" w:space="0" w:color="auto"/>
              <w:left w:val="single" w:sz="4" w:space="0" w:color="auto"/>
              <w:bottom w:val="single" w:sz="4" w:space="0" w:color="auto"/>
              <w:right w:val="single" w:sz="4" w:space="0" w:color="auto"/>
            </w:tcBorders>
          </w:tcPr>
          <w:p w:rsidR="00393DA6" w:rsidRPr="004E7444" w:rsidRDefault="00393DA6" w:rsidP="009B298E">
            <w:pPr>
              <w:pStyle w:val="a9"/>
              <w:ind w:left="-567" w:right="-143" w:firstLine="567"/>
              <w:rPr>
                <w:rFonts w:ascii="Times New Roman" w:hAnsi="Times New Roman" w:cs="Times New Roman"/>
              </w:rPr>
            </w:pPr>
          </w:p>
        </w:tc>
        <w:tc>
          <w:tcPr>
            <w:tcW w:w="2796" w:type="dxa"/>
            <w:tcBorders>
              <w:top w:val="single" w:sz="4" w:space="0" w:color="auto"/>
              <w:left w:val="single" w:sz="4" w:space="0" w:color="auto"/>
              <w:bottom w:val="single" w:sz="4" w:space="0" w:color="auto"/>
              <w:right w:val="single" w:sz="4" w:space="0" w:color="auto"/>
            </w:tcBorders>
          </w:tcPr>
          <w:p w:rsidR="00393DA6" w:rsidRPr="004E7444" w:rsidRDefault="00393DA6" w:rsidP="009B298E">
            <w:pPr>
              <w:pStyle w:val="a9"/>
              <w:ind w:left="-567" w:right="-143" w:firstLine="567"/>
              <w:rPr>
                <w:rFonts w:ascii="Times New Roman" w:hAnsi="Times New Roman" w:cs="Times New Roman"/>
              </w:rPr>
            </w:pPr>
          </w:p>
        </w:tc>
        <w:tc>
          <w:tcPr>
            <w:tcW w:w="2377" w:type="dxa"/>
            <w:tcBorders>
              <w:top w:val="single" w:sz="4" w:space="0" w:color="auto"/>
              <w:left w:val="single" w:sz="4" w:space="0" w:color="auto"/>
              <w:bottom w:val="single" w:sz="4" w:space="0" w:color="auto"/>
              <w:right w:val="single" w:sz="4" w:space="0" w:color="auto"/>
            </w:tcBorders>
          </w:tcPr>
          <w:p w:rsidR="00393DA6" w:rsidRPr="004E7444" w:rsidRDefault="00393DA6" w:rsidP="009B298E">
            <w:pPr>
              <w:pStyle w:val="a9"/>
              <w:ind w:left="-567" w:right="-143" w:firstLine="567"/>
              <w:rPr>
                <w:rFonts w:ascii="Times New Roman" w:hAnsi="Times New Roman" w:cs="Times New Roman"/>
              </w:rPr>
            </w:pPr>
          </w:p>
        </w:tc>
        <w:tc>
          <w:tcPr>
            <w:tcW w:w="1538" w:type="dxa"/>
            <w:tcBorders>
              <w:top w:val="single" w:sz="4" w:space="0" w:color="auto"/>
              <w:left w:val="single" w:sz="4" w:space="0" w:color="auto"/>
              <w:bottom w:val="single" w:sz="4" w:space="0" w:color="auto"/>
            </w:tcBorders>
          </w:tcPr>
          <w:p w:rsidR="00393DA6" w:rsidRPr="004E7444" w:rsidRDefault="00393DA6" w:rsidP="009B298E">
            <w:pPr>
              <w:pStyle w:val="a9"/>
              <w:ind w:left="-567" w:right="-143" w:firstLine="567"/>
              <w:rPr>
                <w:rFonts w:ascii="Times New Roman" w:hAnsi="Times New Roman" w:cs="Times New Roman"/>
              </w:rPr>
            </w:pPr>
          </w:p>
        </w:tc>
      </w:tr>
      <w:tr w:rsidR="00393DA6" w:rsidRPr="004E7444" w:rsidTr="004E7444">
        <w:tc>
          <w:tcPr>
            <w:tcW w:w="1258" w:type="dxa"/>
            <w:tcBorders>
              <w:top w:val="single" w:sz="4" w:space="0" w:color="auto"/>
              <w:bottom w:val="single" w:sz="4" w:space="0" w:color="auto"/>
              <w:right w:val="single" w:sz="4" w:space="0" w:color="auto"/>
            </w:tcBorders>
          </w:tcPr>
          <w:p w:rsidR="00393DA6" w:rsidRPr="004E7444" w:rsidRDefault="00393DA6" w:rsidP="009B298E">
            <w:pPr>
              <w:pStyle w:val="a9"/>
              <w:ind w:left="-567" w:right="-143" w:firstLine="567"/>
              <w:rPr>
                <w:rFonts w:ascii="Times New Roman" w:hAnsi="Times New Roman" w:cs="Times New Roman"/>
              </w:rPr>
            </w:pPr>
          </w:p>
        </w:tc>
        <w:tc>
          <w:tcPr>
            <w:tcW w:w="2097" w:type="dxa"/>
            <w:tcBorders>
              <w:top w:val="single" w:sz="4" w:space="0" w:color="auto"/>
              <w:left w:val="single" w:sz="4" w:space="0" w:color="auto"/>
              <w:bottom w:val="single" w:sz="4" w:space="0" w:color="auto"/>
              <w:right w:val="single" w:sz="4" w:space="0" w:color="auto"/>
            </w:tcBorders>
          </w:tcPr>
          <w:p w:rsidR="00393DA6" w:rsidRPr="004E7444" w:rsidRDefault="00393DA6" w:rsidP="009B298E">
            <w:pPr>
              <w:pStyle w:val="a9"/>
              <w:ind w:left="-567" w:right="-143" w:firstLine="567"/>
              <w:rPr>
                <w:rFonts w:ascii="Times New Roman" w:hAnsi="Times New Roman" w:cs="Times New Roman"/>
              </w:rPr>
            </w:pPr>
          </w:p>
        </w:tc>
        <w:tc>
          <w:tcPr>
            <w:tcW w:w="2796" w:type="dxa"/>
            <w:tcBorders>
              <w:top w:val="single" w:sz="4" w:space="0" w:color="auto"/>
              <w:left w:val="single" w:sz="4" w:space="0" w:color="auto"/>
              <w:bottom w:val="single" w:sz="4" w:space="0" w:color="auto"/>
              <w:right w:val="single" w:sz="4" w:space="0" w:color="auto"/>
            </w:tcBorders>
          </w:tcPr>
          <w:p w:rsidR="00393DA6" w:rsidRPr="004E7444" w:rsidRDefault="00393DA6" w:rsidP="009B298E">
            <w:pPr>
              <w:pStyle w:val="a9"/>
              <w:ind w:left="-567" w:right="-143" w:firstLine="567"/>
              <w:rPr>
                <w:rFonts w:ascii="Times New Roman" w:hAnsi="Times New Roman" w:cs="Times New Roman"/>
              </w:rPr>
            </w:pPr>
          </w:p>
        </w:tc>
        <w:tc>
          <w:tcPr>
            <w:tcW w:w="2377" w:type="dxa"/>
            <w:tcBorders>
              <w:top w:val="single" w:sz="4" w:space="0" w:color="auto"/>
              <w:left w:val="single" w:sz="4" w:space="0" w:color="auto"/>
              <w:bottom w:val="single" w:sz="4" w:space="0" w:color="auto"/>
              <w:right w:val="single" w:sz="4" w:space="0" w:color="auto"/>
            </w:tcBorders>
          </w:tcPr>
          <w:p w:rsidR="00393DA6" w:rsidRPr="004E7444" w:rsidRDefault="00393DA6" w:rsidP="009B298E">
            <w:pPr>
              <w:pStyle w:val="a9"/>
              <w:ind w:left="-567" w:right="-143" w:firstLine="567"/>
              <w:rPr>
                <w:rFonts w:ascii="Times New Roman" w:hAnsi="Times New Roman" w:cs="Times New Roman"/>
              </w:rPr>
            </w:pPr>
          </w:p>
        </w:tc>
        <w:tc>
          <w:tcPr>
            <w:tcW w:w="1538" w:type="dxa"/>
            <w:tcBorders>
              <w:top w:val="single" w:sz="4" w:space="0" w:color="auto"/>
              <w:left w:val="single" w:sz="4" w:space="0" w:color="auto"/>
              <w:bottom w:val="single" w:sz="4" w:space="0" w:color="auto"/>
            </w:tcBorders>
          </w:tcPr>
          <w:p w:rsidR="00393DA6" w:rsidRPr="004E7444" w:rsidRDefault="00393DA6" w:rsidP="009B298E">
            <w:pPr>
              <w:pStyle w:val="a9"/>
              <w:ind w:left="-567" w:right="-143" w:firstLine="567"/>
              <w:rPr>
                <w:rFonts w:ascii="Times New Roman" w:hAnsi="Times New Roman" w:cs="Times New Roman"/>
              </w:rPr>
            </w:pPr>
          </w:p>
        </w:tc>
      </w:tr>
      <w:tr w:rsidR="00393DA6" w:rsidRPr="004E7444" w:rsidTr="004E7444">
        <w:tc>
          <w:tcPr>
            <w:tcW w:w="1258" w:type="dxa"/>
            <w:tcBorders>
              <w:top w:val="single" w:sz="4" w:space="0" w:color="auto"/>
              <w:bottom w:val="single" w:sz="4" w:space="0" w:color="auto"/>
              <w:right w:val="single" w:sz="4" w:space="0" w:color="auto"/>
            </w:tcBorders>
          </w:tcPr>
          <w:p w:rsidR="00393DA6" w:rsidRPr="004E7444" w:rsidRDefault="00393DA6" w:rsidP="009B298E">
            <w:pPr>
              <w:pStyle w:val="a9"/>
              <w:ind w:left="-567" w:right="-143" w:firstLine="567"/>
              <w:rPr>
                <w:rFonts w:ascii="Times New Roman" w:hAnsi="Times New Roman" w:cs="Times New Roman"/>
              </w:rPr>
            </w:pPr>
          </w:p>
        </w:tc>
        <w:tc>
          <w:tcPr>
            <w:tcW w:w="2097" w:type="dxa"/>
            <w:tcBorders>
              <w:top w:val="single" w:sz="4" w:space="0" w:color="auto"/>
              <w:left w:val="single" w:sz="4" w:space="0" w:color="auto"/>
              <w:bottom w:val="single" w:sz="4" w:space="0" w:color="auto"/>
              <w:right w:val="single" w:sz="4" w:space="0" w:color="auto"/>
            </w:tcBorders>
          </w:tcPr>
          <w:p w:rsidR="00393DA6" w:rsidRPr="004E7444" w:rsidRDefault="00393DA6" w:rsidP="009B298E">
            <w:pPr>
              <w:pStyle w:val="a9"/>
              <w:ind w:left="-567" w:right="-143" w:firstLine="567"/>
              <w:rPr>
                <w:rFonts w:ascii="Times New Roman" w:hAnsi="Times New Roman" w:cs="Times New Roman"/>
              </w:rPr>
            </w:pPr>
          </w:p>
        </w:tc>
        <w:tc>
          <w:tcPr>
            <w:tcW w:w="2796" w:type="dxa"/>
            <w:tcBorders>
              <w:top w:val="single" w:sz="4" w:space="0" w:color="auto"/>
              <w:left w:val="single" w:sz="4" w:space="0" w:color="auto"/>
              <w:bottom w:val="single" w:sz="4" w:space="0" w:color="auto"/>
              <w:right w:val="single" w:sz="4" w:space="0" w:color="auto"/>
            </w:tcBorders>
          </w:tcPr>
          <w:p w:rsidR="00393DA6" w:rsidRPr="004E7444" w:rsidRDefault="00393DA6" w:rsidP="009B298E">
            <w:pPr>
              <w:pStyle w:val="a9"/>
              <w:ind w:left="-567" w:right="-143" w:firstLine="567"/>
              <w:rPr>
                <w:rFonts w:ascii="Times New Roman" w:hAnsi="Times New Roman" w:cs="Times New Roman"/>
              </w:rPr>
            </w:pPr>
          </w:p>
        </w:tc>
        <w:tc>
          <w:tcPr>
            <w:tcW w:w="2377" w:type="dxa"/>
            <w:tcBorders>
              <w:top w:val="single" w:sz="4" w:space="0" w:color="auto"/>
              <w:left w:val="single" w:sz="4" w:space="0" w:color="auto"/>
              <w:bottom w:val="single" w:sz="4" w:space="0" w:color="auto"/>
              <w:right w:val="single" w:sz="4" w:space="0" w:color="auto"/>
            </w:tcBorders>
          </w:tcPr>
          <w:p w:rsidR="00393DA6" w:rsidRPr="004E7444" w:rsidRDefault="00393DA6" w:rsidP="009B298E">
            <w:pPr>
              <w:pStyle w:val="a9"/>
              <w:ind w:left="-567" w:right="-143" w:firstLine="567"/>
              <w:rPr>
                <w:rFonts w:ascii="Times New Roman" w:hAnsi="Times New Roman" w:cs="Times New Roman"/>
              </w:rPr>
            </w:pPr>
          </w:p>
        </w:tc>
        <w:tc>
          <w:tcPr>
            <w:tcW w:w="1538" w:type="dxa"/>
            <w:tcBorders>
              <w:top w:val="single" w:sz="4" w:space="0" w:color="auto"/>
              <w:left w:val="single" w:sz="4" w:space="0" w:color="auto"/>
              <w:bottom w:val="single" w:sz="4" w:space="0" w:color="auto"/>
            </w:tcBorders>
          </w:tcPr>
          <w:p w:rsidR="00393DA6" w:rsidRPr="004E7444" w:rsidRDefault="00393DA6" w:rsidP="009B298E">
            <w:pPr>
              <w:pStyle w:val="a9"/>
              <w:ind w:left="-567" w:right="-143" w:firstLine="567"/>
              <w:rPr>
                <w:rFonts w:ascii="Times New Roman" w:hAnsi="Times New Roman" w:cs="Times New Roman"/>
              </w:rPr>
            </w:pPr>
          </w:p>
        </w:tc>
      </w:tr>
      <w:tr w:rsidR="00393DA6" w:rsidRPr="004E7444" w:rsidTr="004E7444">
        <w:tc>
          <w:tcPr>
            <w:tcW w:w="1258" w:type="dxa"/>
            <w:tcBorders>
              <w:top w:val="single" w:sz="4" w:space="0" w:color="auto"/>
              <w:bottom w:val="single" w:sz="4" w:space="0" w:color="auto"/>
              <w:right w:val="single" w:sz="4" w:space="0" w:color="auto"/>
            </w:tcBorders>
          </w:tcPr>
          <w:p w:rsidR="00393DA6" w:rsidRPr="004E7444" w:rsidRDefault="00393DA6" w:rsidP="009B298E">
            <w:pPr>
              <w:pStyle w:val="a9"/>
              <w:ind w:left="-567" w:right="-143" w:firstLine="567"/>
              <w:rPr>
                <w:rFonts w:ascii="Times New Roman" w:hAnsi="Times New Roman" w:cs="Times New Roman"/>
              </w:rPr>
            </w:pPr>
          </w:p>
        </w:tc>
        <w:tc>
          <w:tcPr>
            <w:tcW w:w="2097" w:type="dxa"/>
            <w:tcBorders>
              <w:top w:val="single" w:sz="4" w:space="0" w:color="auto"/>
              <w:left w:val="single" w:sz="4" w:space="0" w:color="auto"/>
              <w:bottom w:val="single" w:sz="4" w:space="0" w:color="auto"/>
              <w:right w:val="single" w:sz="4" w:space="0" w:color="auto"/>
            </w:tcBorders>
          </w:tcPr>
          <w:p w:rsidR="00393DA6" w:rsidRPr="004E7444" w:rsidRDefault="00393DA6" w:rsidP="009B298E">
            <w:pPr>
              <w:pStyle w:val="a9"/>
              <w:ind w:left="-567" w:right="-143" w:firstLine="567"/>
              <w:rPr>
                <w:rFonts w:ascii="Times New Roman" w:hAnsi="Times New Roman" w:cs="Times New Roman"/>
              </w:rPr>
            </w:pPr>
          </w:p>
        </w:tc>
        <w:tc>
          <w:tcPr>
            <w:tcW w:w="2796" w:type="dxa"/>
            <w:tcBorders>
              <w:top w:val="single" w:sz="4" w:space="0" w:color="auto"/>
              <w:left w:val="single" w:sz="4" w:space="0" w:color="auto"/>
              <w:bottom w:val="single" w:sz="4" w:space="0" w:color="auto"/>
              <w:right w:val="single" w:sz="4" w:space="0" w:color="auto"/>
            </w:tcBorders>
          </w:tcPr>
          <w:p w:rsidR="00393DA6" w:rsidRPr="004E7444" w:rsidRDefault="00393DA6" w:rsidP="009B298E">
            <w:pPr>
              <w:pStyle w:val="a9"/>
              <w:ind w:left="-567" w:right="-143" w:firstLine="567"/>
              <w:rPr>
                <w:rFonts w:ascii="Times New Roman" w:hAnsi="Times New Roman" w:cs="Times New Roman"/>
              </w:rPr>
            </w:pPr>
          </w:p>
        </w:tc>
        <w:tc>
          <w:tcPr>
            <w:tcW w:w="2377" w:type="dxa"/>
            <w:tcBorders>
              <w:top w:val="single" w:sz="4" w:space="0" w:color="auto"/>
              <w:left w:val="single" w:sz="4" w:space="0" w:color="auto"/>
              <w:bottom w:val="single" w:sz="4" w:space="0" w:color="auto"/>
              <w:right w:val="single" w:sz="4" w:space="0" w:color="auto"/>
            </w:tcBorders>
          </w:tcPr>
          <w:p w:rsidR="00393DA6" w:rsidRPr="004E7444" w:rsidRDefault="00393DA6" w:rsidP="009B298E">
            <w:pPr>
              <w:pStyle w:val="a9"/>
              <w:ind w:left="-567" w:right="-143" w:firstLine="567"/>
              <w:rPr>
                <w:rFonts w:ascii="Times New Roman" w:hAnsi="Times New Roman" w:cs="Times New Roman"/>
              </w:rPr>
            </w:pPr>
          </w:p>
        </w:tc>
        <w:tc>
          <w:tcPr>
            <w:tcW w:w="1538" w:type="dxa"/>
            <w:tcBorders>
              <w:top w:val="single" w:sz="4" w:space="0" w:color="auto"/>
              <w:left w:val="single" w:sz="4" w:space="0" w:color="auto"/>
              <w:bottom w:val="single" w:sz="4" w:space="0" w:color="auto"/>
            </w:tcBorders>
          </w:tcPr>
          <w:p w:rsidR="00393DA6" w:rsidRPr="004E7444" w:rsidRDefault="00393DA6" w:rsidP="009B298E">
            <w:pPr>
              <w:pStyle w:val="a9"/>
              <w:ind w:left="-567" w:right="-143" w:firstLine="567"/>
              <w:rPr>
                <w:rFonts w:ascii="Times New Roman" w:hAnsi="Times New Roman" w:cs="Times New Roman"/>
              </w:rPr>
            </w:pPr>
          </w:p>
        </w:tc>
      </w:tr>
    </w:tbl>
    <w:p w:rsidR="00393DA6" w:rsidRPr="004E7444" w:rsidRDefault="00393DA6" w:rsidP="009B298E">
      <w:pPr>
        <w:ind w:left="-567" w:right="-143" w:firstLine="567"/>
      </w:pPr>
    </w:p>
    <w:p w:rsidR="00393DA6" w:rsidRPr="004E7444" w:rsidRDefault="00393DA6" w:rsidP="009B298E">
      <w:pPr>
        <w:pStyle w:val="aa"/>
        <w:ind w:left="-567" w:right="-143" w:firstLine="567"/>
        <w:rPr>
          <w:rFonts w:ascii="Times New Roman" w:hAnsi="Times New Roman" w:cs="Times New Roman"/>
        </w:rPr>
      </w:pPr>
      <w:r w:rsidRPr="004E7444">
        <w:rPr>
          <w:rFonts w:ascii="Times New Roman" w:hAnsi="Times New Roman" w:cs="Times New Roman"/>
        </w:rPr>
        <w:t xml:space="preserve">Официальный представитель инициативной группы </w:t>
      </w:r>
    </w:p>
    <w:p w:rsidR="00393DA6" w:rsidRPr="004E7444" w:rsidRDefault="00393DA6" w:rsidP="009B298E">
      <w:pPr>
        <w:pStyle w:val="aa"/>
        <w:ind w:left="-567" w:right="-143" w:firstLine="567"/>
        <w:rPr>
          <w:rFonts w:ascii="Times New Roman" w:hAnsi="Times New Roman" w:cs="Times New Roman"/>
        </w:rPr>
      </w:pPr>
      <w:r w:rsidRPr="004E7444">
        <w:rPr>
          <w:rFonts w:ascii="Times New Roman" w:hAnsi="Times New Roman" w:cs="Times New Roman"/>
        </w:rPr>
        <w:t>_____________________________________________________________________________________фамилия, имя, отчество; дата рождения;</w:t>
      </w:r>
    </w:p>
    <w:p w:rsidR="00393DA6" w:rsidRPr="004E7444" w:rsidRDefault="00393DA6" w:rsidP="009B298E">
      <w:pPr>
        <w:ind w:left="-567" w:right="-143" w:firstLine="567"/>
      </w:pPr>
    </w:p>
    <w:p w:rsidR="00393DA6" w:rsidRPr="004E7444" w:rsidRDefault="00393DA6" w:rsidP="009B298E">
      <w:pPr>
        <w:ind w:left="-567" w:right="-143" w:firstLine="567"/>
      </w:pPr>
      <w:r w:rsidRPr="004E7444">
        <w:t>_____________________________________________________________________________</w:t>
      </w:r>
    </w:p>
    <w:p w:rsidR="00393DA6" w:rsidRPr="004E7444" w:rsidRDefault="00393DA6" w:rsidP="009B298E">
      <w:pPr>
        <w:ind w:left="-567" w:right="-143" w:firstLine="567"/>
      </w:pPr>
    </w:p>
    <w:p w:rsidR="00393DA6" w:rsidRPr="004E7444" w:rsidRDefault="00393DA6" w:rsidP="009B298E">
      <w:pPr>
        <w:pStyle w:val="aa"/>
        <w:ind w:left="-567" w:right="-143" w:firstLine="567"/>
        <w:rPr>
          <w:rFonts w:ascii="Times New Roman" w:hAnsi="Times New Roman" w:cs="Times New Roman"/>
        </w:rPr>
      </w:pPr>
      <w:r w:rsidRPr="004E7444">
        <w:rPr>
          <w:rFonts w:ascii="Times New Roman" w:hAnsi="Times New Roman" w:cs="Times New Roman"/>
        </w:rPr>
        <w:t>_____________________________________________________________________________________</w:t>
      </w:r>
    </w:p>
    <w:p w:rsidR="00393DA6" w:rsidRPr="004E7444" w:rsidRDefault="00393DA6" w:rsidP="009B298E">
      <w:pPr>
        <w:pStyle w:val="aa"/>
        <w:ind w:left="-567" w:right="-143" w:firstLine="567"/>
        <w:jc w:val="center"/>
        <w:rPr>
          <w:rFonts w:ascii="Times New Roman" w:hAnsi="Times New Roman" w:cs="Times New Roman"/>
        </w:rPr>
      </w:pPr>
      <w:r w:rsidRPr="004E7444">
        <w:rPr>
          <w:rFonts w:ascii="Times New Roman" w:hAnsi="Times New Roman" w:cs="Times New Roman"/>
        </w:rPr>
        <w:t>серия, номер и дата выдачи паспорта или документа, заменяющего его, с указанием органа или кода органа, выдавшего данный документ; адрес места жительства; контактные телефоны)</w:t>
      </w:r>
    </w:p>
    <w:p w:rsidR="00393DA6" w:rsidRPr="004E7444" w:rsidRDefault="00393DA6" w:rsidP="009B298E">
      <w:pPr>
        <w:ind w:left="-567" w:right="-143" w:firstLine="567"/>
      </w:pPr>
    </w:p>
    <w:p w:rsidR="00393DA6" w:rsidRPr="004E7444" w:rsidRDefault="00393DA6" w:rsidP="009B298E">
      <w:pPr>
        <w:pStyle w:val="aa"/>
        <w:ind w:left="-567" w:right="-143" w:firstLine="567"/>
        <w:rPr>
          <w:rFonts w:ascii="Times New Roman" w:hAnsi="Times New Roman" w:cs="Times New Roman"/>
        </w:rPr>
      </w:pPr>
      <w:r w:rsidRPr="004E7444">
        <w:rPr>
          <w:rFonts w:ascii="Times New Roman" w:hAnsi="Times New Roman" w:cs="Times New Roman"/>
        </w:rPr>
        <w:t>_____________________________________________________________________________________</w:t>
      </w:r>
    </w:p>
    <w:p w:rsidR="00393DA6" w:rsidRPr="004E7444" w:rsidRDefault="00393DA6" w:rsidP="009B298E">
      <w:pPr>
        <w:pStyle w:val="aa"/>
        <w:ind w:left="-567" w:right="-143" w:firstLine="567"/>
        <w:rPr>
          <w:rFonts w:ascii="Times New Roman" w:hAnsi="Times New Roman" w:cs="Times New Roman"/>
        </w:rPr>
      </w:pPr>
      <w:r w:rsidRPr="004E7444">
        <w:rPr>
          <w:rFonts w:ascii="Times New Roman" w:hAnsi="Times New Roman" w:cs="Times New Roman"/>
        </w:rPr>
        <w:t xml:space="preserve">                              </w:t>
      </w:r>
    </w:p>
    <w:p w:rsidR="00393DA6" w:rsidRPr="004E7444" w:rsidRDefault="00393DA6" w:rsidP="009B298E">
      <w:pPr>
        <w:pStyle w:val="aa"/>
        <w:ind w:left="-567" w:right="-143" w:firstLine="567"/>
        <w:rPr>
          <w:rFonts w:ascii="Times New Roman" w:hAnsi="Times New Roman" w:cs="Times New Roman"/>
        </w:rPr>
      </w:pPr>
    </w:p>
    <w:p w:rsidR="00393DA6" w:rsidRPr="004E7444" w:rsidRDefault="00393DA6" w:rsidP="009B298E">
      <w:pPr>
        <w:pStyle w:val="aa"/>
        <w:ind w:left="-567" w:right="-143" w:firstLine="567"/>
        <w:rPr>
          <w:rFonts w:ascii="Times New Roman" w:hAnsi="Times New Roman" w:cs="Times New Roman"/>
        </w:rPr>
      </w:pPr>
    </w:p>
    <w:p w:rsidR="00393DA6" w:rsidRPr="004E7444" w:rsidRDefault="00393DA6" w:rsidP="009B298E">
      <w:pPr>
        <w:pStyle w:val="aa"/>
        <w:ind w:left="-567" w:right="-143" w:firstLine="567"/>
        <w:rPr>
          <w:rFonts w:ascii="Times New Roman" w:hAnsi="Times New Roman" w:cs="Times New Roman"/>
        </w:rPr>
      </w:pPr>
      <w:r w:rsidRPr="004E7444">
        <w:rPr>
          <w:rFonts w:ascii="Times New Roman" w:hAnsi="Times New Roman" w:cs="Times New Roman"/>
        </w:rPr>
        <w:t>_____________________                                                                                             _________________подпись                                                                                                                                  дата</w:t>
      </w:r>
    </w:p>
    <w:p w:rsidR="00393DA6" w:rsidRPr="004E7444" w:rsidRDefault="00393DA6" w:rsidP="009B298E">
      <w:pPr>
        <w:ind w:left="-567" w:right="-143" w:firstLine="567"/>
      </w:pPr>
    </w:p>
    <w:p w:rsidR="00393DA6" w:rsidRPr="004E7444" w:rsidRDefault="00393DA6" w:rsidP="009B298E">
      <w:pPr>
        <w:ind w:left="-567" w:right="-143" w:firstLine="567"/>
      </w:pPr>
      <w:bookmarkStart w:id="4" w:name="sub_20000"/>
      <w:r w:rsidRPr="004E7444">
        <w:rPr>
          <w:rStyle w:val="a7"/>
        </w:rPr>
        <w:br w:type="page"/>
      </w:r>
    </w:p>
    <w:tbl>
      <w:tblPr>
        <w:tblW w:w="3969" w:type="dxa"/>
        <w:tblInd w:w="6204" w:type="dxa"/>
        <w:tblLook w:val="04A0"/>
      </w:tblPr>
      <w:tblGrid>
        <w:gridCol w:w="3969"/>
      </w:tblGrid>
      <w:tr w:rsidR="00393DA6" w:rsidRPr="004E7444" w:rsidTr="004E7444">
        <w:tc>
          <w:tcPr>
            <w:tcW w:w="3969" w:type="dxa"/>
            <w:shd w:val="clear" w:color="auto" w:fill="auto"/>
          </w:tcPr>
          <w:p w:rsidR="00393DA6" w:rsidRPr="004E7444" w:rsidRDefault="00393DA6" w:rsidP="009B298E">
            <w:pPr>
              <w:ind w:left="-567" w:right="-143" w:firstLine="567"/>
            </w:pPr>
            <w:r w:rsidRPr="004E7444">
              <w:lastRenderedPageBreak/>
              <w:br w:type="page"/>
            </w:r>
            <w:r w:rsidRPr="004E7444">
              <w:rPr>
                <w:rStyle w:val="a7"/>
                <w:b w:val="0"/>
              </w:rPr>
              <w:t>Приложение 4</w:t>
            </w:r>
            <w:r w:rsidRPr="004E7444">
              <w:rPr>
                <w:rStyle w:val="a7"/>
                <w:b w:val="0"/>
              </w:rPr>
              <w:br/>
              <w:t xml:space="preserve">к Порядку </w:t>
            </w:r>
            <w:r w:rsidRPr="004E7444">
              <w:t>организации и проведения публичных слушаний</w:t>
            </w:r>
          </w:p>
        </w:tc>
      </w:tr>
    </w:tbl>
    <w:p w:rsidR="00393DA6" w:rsidRPr="004E7444" w:rsidRDefault="00393DA6" w:rsidP="009B298E">
      <w:pPr>
        <w:ind w:left="-567" w:right="-143" w:firstLine="567"/>
      </w:pPr>
    </w:p>
    <w:p w:rsidR="00393DA6" w:rsidRPr="004E7444" w:rsidRDefault="00393DA6" w:rsidP="009B298E">
      <w:pPr>
        <w:tabs>
          <w:tab w:val="left" w:pos="3570"/>
          <w:tab w:val="center" w:pos="4677"/>
        </w:tabs>
        <w:ind w:left="-567" w:right="-143" w:firstLine="567"/>
        <w:contextualSpacing/>
      </w:pPr>
      <w:r w:rsidRPr="004E7444">
        <w:rPr>
          <w:rStyle w:val="a7"/>
          <w:b w:val="0"/>
        </w:rPr>
        <w:tab/>
      </w:r>
      <w:r w:rsidRPr="004E7444">
        <w:rPr>
          <w:rStyle w:val="a7"/>
          <w:b w:val="0"/>
        </w:rPr>
        <w:tab/>
      </w:r>
    </w:p>
    <w:p w:rsidR="00393DA6" w:rsidRPr="004E7444" w:rsidRDefault="00393DA6" w:rsidP="009B298E">
      <w:pPr>
        <w:ind w:left="-567" w:right="-143" w:firstLine="567"/>
        <w:jc w:val="right"/>
        <w:rPr>
          <w:rStyle w:val="a7"/>
          <w:b w:val="0"/>
          <w:bCs w:val="0"/>
        </w:rPr>
      </w:pPr>
    </w:p>
    <w:bookmarkEnd w:id="4"/>
    <w:p w:rsidR="00393DA6" w:rsidRPr="004E7444" w:rsidRDefault="00393DA6" w:rsidP="009B298E">
      <w:pPr>
        <w:ind w:left="-567" w:right="-143" w:firstLine="567"/>
      </w:pPr>
    </w:p>
    <w:p w:rsidR="00393DA6" w:rsidRPr="004E7444" w:rsidRDefault="00393DA6" w:rsidP="009B298E">
      <w:pPr>
        <w:pStyle w:val="1"/>
        <w:ind w:left="-567" w:right="-143" w:firstLine="567"/>
        <w:rPr>
          <w:rFonts w:ascii="Times New Roman" w:hAnsi="Times New Roman"/>
          <w:b w:val="0"/>
        </w:rPr>
      </w:pPr>
      <w:r w:rsidRPr="004E7444">
        <w:rPr>
          <w:rFonts w:ascii="Times New Roman" w:hAnsi="Times New Roman"/>
          <w:b w:val="0"/>
        </w:rPr>
        <w:t>Подписной лист</w:t>
      </w:r>
      <w:r w:rsidRPr="004E7444">
        <w:rPr>
          <w:rFonts w:ascii="Times New Roman" w:hAnsi="Times New Roman"/>
          <w:b w:val="0"/>
        </w:rPr>
        <w:br/>
        <w:t>публичных слушаний</w:t>
      </w:r>
    </w:p>
    <w:p w:rsidR="00393DA6" w:rsidRPr="004E7444" w:rsidRDefault="00393DA6" w:rsidP="009B298E">
      <w:pPr>
        <w:ind w:left="-567" w:right="-143" w:firstLine="567"/>
      </w:pPr>
    </w:p>
    <w:p w:rsidR="00393DA6" w:rsidRPr="004E7444" w:rsidRDefault="00393DA6" w:rsidP="009B298E">
      <w:pPr>
        <w:pStyle w:val="aa"/>
        <w:ind w:left="-567" w:right="-143" w:firstLine="567"/>
        <w:rPr>
          <w:rFonts w:ascii="Times New Roman" w:hAnsi="Times New Roman" w:cs="Times New Roman"/>
        </w:rPr>
      </w:pPr>
      <w:r w:rsidRPr="004E7444">
        <w:rPr>
          <w:rFonts w:ascii="Times New Roman" w:hAnsi="Times New Roman" w:cs="Times New Roman"/>
        </w:rPr>
        <w:t>Тема для проведения публичных слушаний</w:t>
      </w:r>
    </w:p>
    <w:p w:rsidR="00393DA6" w:rsidRPr="004E7444" w:rsidRDefault="00393DA6" w:rsidP="009B298E">
      <w:pPr>
        <w:ind w:left="-567" w:right="-143" w:firstLine="567"/>
      </w:pPr>
    </w:p>
    <w:p w:rsidR="00393DA6" w:rsidRPr="004E7444" w:rsidRDefault="00393DA6" w:rsidP="009B298E">
      <w:pPr>
        <w:pStyle w:val="aa"/>
        <w:ind w:left="-567" w:right="-143" w:firstLine="567"/>
        <w:rPr>
          <w:rFonts w:ascii="Times New Roman" w:hAnsi="Times New Roman" w:cs="Times New Roman"/>
        </w:rPr>
      </w:pPr>
      <w:r w:rsidRPr="004E7444">
        <w:rPr>
          <w:rFonts w:ascii="Times New Roman" w:hAnsi="Times New Roman" w:cs="Times New Roman"/>
        </w:rPr>
        <w:t>_____________________________________________________________________________________</w:t>
      </w:r>
    </w:p>
    <w:p w:rsidR="00393DA6" w:rsidRPr="004E7444" w:rsidRDefault="00393DA6" w:rsidP="009B298E">
      <w:pPr>
        <w:ind w:left="-567" w:right="-143" w:firstLine="567"/>
      </w:pPr>
    </w:p>
    <w:p w:rsidR="00393DA6" w:rsidRPr="004E7444" w:rsidRDefault="00393DA6" w:rsidP="009B298E">
      <w:pPr>
        <w:pStyle w:val="aa"/>
        <w:ind w:left="-567" w:right="-143" w:firstLine="567"/>
        <w:rPr>
          <w:rFonts w:ascii="Times New Roman" w:hAnsi="Times New Roman" w:cs="Times New Roman"/>
        </w:rPr>
      </w:pPr>
      <w:r w:rsidRPr="004E7444">
        <w:rPr>
          <w:rFonts w:ascii="Times New Roman" w:hAnsi="Times New Roman" w:cs="Times New Roman"/>
        </w:rPr>
        <w:t>_____________________________________________________________________________________</w:t>
      </w:r>
    </w:p>
    <w:p w:rsidR="00393DA6" w:rsidRPr="004E7444" w:rsidRDefault="00393DA6" w:rsidP="009B298E">
      <w:pPr>
        <w:ind w:left="-567" w:right="-143" w:firstLine="567"/>
      </w:pPr>
    </w:p>
    <w:p w:rsidR="00393DA6" w:rsidRPr="004E7444" w:rsidRDefault="00393DA6" w:rsidP="009B298E">
      <w:pPr>
        <w:ind w:left="-567" w:right="-143" w:firstLine="567"/>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258"/>
        <w:gridCol w:w="2097"/>
        <w:gridCol w:w="2796"/>
        <w:gridCol w:w="2377"/>
        <w:gridCol w:w="1538"/>
      </w:tblGrid>
      <w:tr w:rsidR="00393DA6" w:rsidRPr="004E7444" w:rsidTr="004E7444">
        <w:tc>
          <w:tcPr>
            <w:tcW w:w="1258" w:type="dxa"/>
            <w:tcBorders>
              <w:top w:val="single" w:sz="4" w:space="0" w:color="auto"/>
              <w:bottom w:val="single" w:sz="4" w:space="0" w:color="auto"/>
              <w:right w:val="single" w:sz="4" w:space="0" w:color="auto"/>
            </w:tcBorders>
          </w:tcPr>
          <w:p w:rsidR="00393DA6" w:rsidRPr="004E7444" w:rsidRDefault="00393DA6" w:rsidP="009B298E">
            <w:pPr>
              <w:pStyle w:val="a9"/>
              <w:ind w:left="-567" w:right="-143" w:firstLine="567"/>
              <w:jc w:val="center"/>
              <w:rPr>
                <w:rFonts w:ascii="Times New Roman" w:hAnsi="Times New Roman" w:cs="Times New Roman"/>
              </w:rPr>
            </w:pPr>
            <w:r w:rsidRPr="004E7444">
              <w:rPr>
                <w:rFonts w:ascii="Times New Roman" w:hAnsi="Times New Roman" w:cs="Times New Roman"/>
              </w:rPr>
              <w:t>№ п/п</w:t>
            </w:r>
          </w:p>
        </w:tc>
        <w:tc>
          <w:tcPr>
            <w:tcW w:w="2097" w:type="dxa"/>
            <w:tcBorders>
              <w:top w:val="single" w:sz="4" w:space="0" w:color="auto"/>
              <w:left w:val="single" w:sz="4" w:space="0" w:color="auto"/>
              <w:bottom w:val="single" w:sz="4" w:space="0" w:color="auto"/>
              <w:right w:val="single" w:sz="4" w:space="0" w:color="auto"/>
            </w:tcBorders>
          </w:tcPr>
          <w:p w:rsidR="00393DA6" w:rsidRPr="004E7444" w:rsidRDefault="00393DA6" w:rsidP="009B298E">
            <w:pPr>
              <w:pStyle w:val="a9"/>
              <w:ind w:left="-567" w:right="-143" w:firstLine="567"/>
              <w:jc w:val="center"/>
              <w:rPr>
                <w:rFonts w:ascii="Times New Roman" w:hAnsi="Times New Roman" w:cs="Times New Roman"/>
              </w:rPr>
            </w:pPr>
            <w:r w:rsidRPr="004E7444">
              <w:rPr>
                <w:rFonts w:ascii="Times New Roman" w:hAnsi="Times New Roman" w:cs="Times New Roman"/>
              </w:rPr>
              <w:t>Фамилия, имя, отчество и дата рождения</w:t>
            </w:r>
          </w:p>
        </w:tc>
        <w:tc>
          <w:tcPr>
            <w:tcW w:w="2796" w:type="dxa"/>
            <w:tcBorders>
              <w:top w:val="single" w:sz="4" w:space="0" w:color="auto"/>
              <w:left w:val="single" w:sz="4" w:space="0" w:color="auto"/>
              <w:bottom w:val="single" w:sz="4" w:space="0" w:color="auto"/>
              <w:right w:val="single" w:sz="4" w:space="0" w:color="auto"/>
            </w:tcBorders>
          </w:tcPr>
          <w:p w:rsidR="00393DA6" w:rsidRPr="004E7444" w:rsidRDefault="00393DA6" w:rsidP="009B298E">
            <w:pPr>
              <w:pStyle w:val="a9"/>
              <w:ind w:left="-567" w:right="-143" w:firstLine="567"/>
              <w:jc w:val="center"/>
              <w:rPr>
                <w:rFonts w:ascii="Times New Roman" w:hAnsi="Times New Roman" w:cs="Times New Roman"/>
              </w:rPr>
            </w:pPr>
            <w:r w:rsidRPr="004E7444">
              <w:rPr>
                <w:rFonts w:ascii="Times New Roman" w:hAnsi="Times New Roman" w:cs="Times New Roman"/>
              </w:rPr>
              <w:t>Адрес места жительства</w:t>
            </w:r>
          </w:p>
        </w:tc>
        <w:tc>
          <w:tcPr>
            <w:tcW w:w="2377" w:type="dxa"/>
            <w:tcBorders>
              <w:top w:val="single" w:sz="4" w:space="0" w:color="auto"/>
              <w:left w:val="single" w:sz="4" w:space="0" w:color="auto"/>
              <w:bottom w:val="single" w:sz="4" w:space="0" w:color="auto"/>
              <w:right w:val="single" w:sz="4" w:space="0" w:color="auto"/>
            </w:tcBorders>
          </w:tcPr>
          <w:p w:rsidR="00393DA6" w:rsidRPr="004E7444" w:rsidRDefault="00393DA6" w:rsidP="009B298E">
            <w:pPr>
              <w:pStyle w:val="a9"/>
              <w:ind w:left="-567" w:right="-143" w:firstLine="567"/>
              <w:jc w:val="center"/>
              <w:rPr>
                <w:rFonts w:ascii="Times New Roman" w:hAnsi="Times New Roman" w:cs="Times New Roman"/>
              </w:rPr>
            </w:pPr>
            <w:r w:rsidRPr="004E7444">
              <w:rPr>
                <w:rFonts w:ascii="Times New Roman" w:hAnsi="Times New Roman" w:cs="Times New Roman"/>
              </w:rPr>
              <w:t>Серия, номер и дата выдачи паспорта или документа, заменяющего его, с указанием органа или кода органа, выдавшего данный документ</w:t>
            </w:r>
          </w:p>
        </w:tc>
        <w:tc>
          <w:tcPr>
            <w:tcW w:w="1538" w:type="dxa"/>
            <w:tcBorders>
              <w:top w:val="single" w:sz="4" w:space="0" w:color="auto"/>
              <w:left w:val="single" w:sz="4" w:space="0" w:color="auto"/>
              <w:bottom w:val="single" w:sz="4" w:space="0" w:color="auto"/>
            </w:tcBorders>
          </w:tcPr>
          <w:p w:rsidR="00393DA6" w:rsidRPr="004E7444" w:rsidRDefault="00393DA6" w:rsidP="009B298E">
            <w:pPr>
              <w:pStyle w:val="a9"/>
              <w:ind w:left="-567" w:right="-143" w:firstLine="567"/>
              <w:jc w:val="center"/>
              <w:rPr>
                <w:rFonts w:ascii="Times New Roman" w:hAnsi="Times New Roman" w:cs="Times New Roman"/>
              </w:rPr>
            </w:pPr>
            <w:r w:rsidRPr="004E7444">
              <w:rPr>
                <w:rFonts w:ascii="Times New Roman" w:hAnsi="Times New Roman" w:cs="Times New Roman"/>
              </w:rPr>
              <w:t>Личная подпись, дата внесения</w:t>
            </w:r>
          </w:p>
        </w:tc>
      </w:tr>
      <w:tr w:rsidR="00393DA6" w:rsidRPr="004E7444" w:rsidTr="004E7444">
        <w:tc>
          <w:tcPr>
            <w:tcW w:w="1258" w:type="dxa"/>
            <w:tcBorders>
              <w:top w:val="single" w:sz="4" w:space="0" w:color="auto"/>
              <w:bottom w:val="single" w:sz="4" w:space="0" w:color="auto"/>
              <w:right w:val="single" w:sz="4" w:space="0" w:color="auto"/>
            </w:tcBorders>
          </w:tcPr>
          <w:p w:rsidR="00393DA6" w:rsidRPr="004E7444" w:rsidRDefault="00393DA6" w:rsidP="009B298E">
            <w:pPr>
              <w:pStyle w:val="a9"/>
              <w:ind w:left="-567" w:right="-143" w:firstLine="567"/>
              <w:rPr>
                <w:rFonts w:ascii="Times New Roman" w:hAnsi="Times New Roman" w:cs="Times New Roman"/>
              </w:rPr>
            </w:pPr>
          </w:p>
        </w:tc>
        <w:tc>
          <w:tcPr>
            <w:tcW w:w="2097" w:type="dxa"/>
            <w:tcBorders>
              <w:top w:val="single" w:sz="4" w:space="0" w:color="auto"/>
              <w:left w:val="single" w:sz="4" w:space="0" w:color="auto"/>
              <w:bottom w:val="single" w:sz="4" w:space="0" w:color="auto"/>
              <w:right w:val="single" w:sz="4" w:space="0" w:color="auto"/>
            </w:tcBorders>
          </w:tcPr>
          <w:p w:rsidR="00393DA6" w:rsidRPr="004E7444" w:rsidRDefault="00393DA6" w:rsidP="009B298E">
            <w:pPr>
              <w:pStyle w:val="a9"/>
              <w:ind w:left="-567" w:right="-143" w:firstLine="567"/>
              <w:rPr>
                <w:rFonts w:ascii="Times New Roman" w:hAnsi="Times New Roman" w:cs="Times New Roman"/>
              </w:rPr>
            </w:pPr>
          </w:p>
        </w:tc>
        <w:tc>
          <w:tcPr>
            <w:tcW w:w="2796" w:type="dxa"/>
            <w:tcBorders>
              <w:top w:val="single" w:sz="4" w:space="0" w:color="auto"/>
              <w:left w:val="single" w:sz="4" w:space="0" w:color="auto"/>
              <w:bottom w:val="single" w:sz="4" w:space="0" w:color="auto"/>
              <w:right w:val="single" w:sz="4" w:space="0" w:color="auto"/>
            </w:tcBorders>
          </w:tcPr>
          <w:p w:rsidR="00393DA6" w:rsidRPr="004E7444" w:rsidRDefault="00393DA6" w:rsidP="009B298E">
            <w:pPr>
              <w:pStyle w:val="a9"/>
              <w:ind w:left="-567" w:right="-143" w:firstLine="567"/>
              <w:rPr>
                <w:rFonts w:ascii="Times New Roman" w:hAnsi="Times New Roman" w:cs="Times New Roman"/>
              </w:rPr>
            </w:pPr>
          </w:p>
        </w:tc>
        <w:tc>
          <w:tcPr>
            <w:tcW w:w="2377" w:type="dxa"/>
            <w:tcBorders>
              <w:top w:val="single" w:sz="4" w:space="0" w:color="auto"/>
              <w:left w:val="single" w:sz="4" w:space="0" w:color="auto"/>
              <w:bottom w:val="single" w:sz="4" w:space="0" w:color="auto"/>
              <w:right w:val="single" w:sz="4" w:space="0" w:color="auto"/>
            </w:tcBorders>
          </w:tcPr>
          <w:p w:rsidR="00393DA6" w:rsidRPr="004E7444" w:rsidRDefault="00393DA6" w:rsidP="009B298E">
            <w:pPr>
              <w:pStyle w:val="a9"/>
              <w:ind w:left="-567" w:right="-143" w:firstLine="567"/>
              <w:rPr>
                <w:rFonts w:ascii="Times New Roman" w:hAnsi="Times New Roman" w:cs="Times New Roman"/>
              </w:rPr>
            </w:pPr>
          </w:p>
        </w:tc>
        <w:tc>
          <w:tcPr>
            <w:tcW w:w="1538" w:type="dxa"/>
            <w:tcBorders>
              <w:top w:val="single" w:sz="4" w:space="0" w:color="auto"/>
              <w:left w:val="single" w:sz="4" w:space="0" w:color="auto"/>
              <w:bottom w:val="single" w:sz="4" w:space="0" w:color="auto"/>
            </w:tcBorders>
          </w:tcPr>
          <w:p w:rsidR="00393DA6" w:rsidRPr="004E7444" w:rsidRDefault="00393DA6" w:rsidP="009B298E">
            <w:pPr>
              <w:pStyle w:val="a9"/>
              <w:ind w:left="-567" w:right="-143" w:firstLine="567"/>
              <w:rPr>
                <w:rFonts w:ascii="Times New Roman" w:hAnsi="Times New Roman" w:cs="Times New Roman"/>
              </w:rPr>
            </w:pPr>
          </w:p>
        </w:tc>
      </w:tr>
      <w:tr w:rsidR="00393DA6" w:rsidRPr="004E7444" w:rsidTr="004E7444">
        <w:tc>
          <w:tcPr>
            <w:tcW w:w="1258" w:type="dxa"/>
            <w:tcBorders>
              <w:top w:val="single" w:sz="4" w:space="0" w:color="auto"/>
              <w:bottom w:val="single" w:sz="4" w:space="0" w:color="auto"/>
              <w:right w:val="single" w:sz="4" w:space="0" w:color="auto"/>
            </w:tcBorders>
          </w:tcPr>
          <w:p w:rsidR="00393DA6" w:rsidRPr="004E7444" w:rsidRDefault="00393DA6" w:rsidP="009B298E">
            <w:pPr>
              <w:pStyle w:val="a9"/>
              <w:ind w:left="-567" w:right="-143" w:firstLine="567"/>
              <w:rPr>
                <w:rFonts w:ascii="Times New Roman" w:hAnsi="Times New Roman" w:cs="Times New Roman"/>
              </w:rPr>
            </w:pPr>
          </w:p>
        </w:tc>
        <w:tc>
          <w:tcPr>
            <w:tcW w:w="2097" w:type="dxa"/>
            <w:tcBorders>
              <w:top w:val="single" w:sz="4" w:space="0" w:color="auto"/>
              <w:left w:val="single" w:sz="4" w:space="0" w:color="auto"/>
              <w:bottom w:val="single" w:sz="4" w:space="0" w:color="auto"/>
              <w:right w:val="single" w:sz="4" w:space="0" w:color="auto"/>
            </w:tcBorders>
          </w:tcPr>
          <w:p w:rsidR="00393DA6" w:rsidRPr="004E7444" w:rsidRDefault="00393DA6" w:rsidP="009B298E">
            <w:pPr>
              <w:pStyle w:val="a9"/>
              <w:ind w:left="-567" w:right="-143" w:firstLine="567"/>
              <w:rPr>
                <w:rFonts w:ascii="Times New Roman" w:hAnsi="Times New Roman" w:cs="Times New Roman"/>
              </w:rPr>
            </w:pPr>
          </w:p>
        </w:tc>
        <w:tc>
          <w:tcPr>
            <w:tcW w:w="2796" w:type="dxa"/>
            <w:tcBorders>
              <w:top w:val="single" w:sz="4" w:space="0" w:color="auto"/>
              <w:left w:val="single" w:sz="4" w:space="0" w:color="auto"/>
              <w:bottom w:val="single" w:sz="4" w:space="0" w:color="auto"/>
              <w:right w:val="single" w:sz="4" w:space="0" w:color="auto"/>
            </w:tcBorders>
          </w:tcPr>
          <w:p w:rsidR="00393DA6" w:rsidRPr="004E7444" w:rsidRDefault="00393DA6" w:rsidP="009B298E">
            <w:pPr>
              <w:pStyle w:val="a9"/>
              <w:ind w:left="-567" w:right="-143" w:firstLine="567"/>
              <w:rPr>
                <w:rFonts w:ascii="Times New Roman" w:hAnsi="Times New Roman" w:cs="Times New Roman"/>
              </w:rPr>
            </w:pPr>
          </w:p>
        </w:tc>
        <w:tc>
          <w:tcPr>
            <w:tcW w:w="2377" w:type="dxa"/>
            <w:tcBorders>
              <w:top w:val="single" w:sz="4" w:space="0" w:color="auto"/>
              <w:left w:val="single" w:sz="4" w:space="0" w:color="auto"/>
              <w:bottom w:val="single" w:sz="4" w:space="0" w:color="auto"/>
              <w:right w:val="single" w:sz="4" w:space="0" w:color="auto"/>
            </w:tcBorders>
          </w:tcPr>
          <w:p w:rsidR="00393DA6" w:rsidRPr="004E7444" w:rsidRDefault="00393DA6" w:rsidP="009B298E">
            <w:pPr>
              <w:pStyle w:val="a9"/>
              <w:ind w:left="-567" w:right="-143" w:firstLine="567"/>
              <w:rPr>
                <w:rFonts w:ascii="Times New Roman" w:hAnsi="Times New Roman" w:cs="Times New Roman"/>
              </w:rPr>
            </w:pPr>
          </w:p>
        </w:tc>
        <w:tc>
          <w:tcPr>
            <w:tcW w:w="1538" w:type="dxa"/>
            <w:tcBorders>
              <w:top w:val="single" w:sz="4" w:space="0" w:color="auto"/>
              <w:left w:val="single" w:sz="4" w:space="0" w:color="auto"/>
              <w:bottom w:val="single" w:sz="4" w:space="0" w:color="auto"/>
            </w:tcBorders>
          </w:tcPr>
          <w:p w:rsidR="00393DA6" w:rsidRPr="004E7444" w:rsidRDefault="00393DA6" w:rsidP="009B298E">
            <w:pPr>
              <w:pStyle w:val="a9"/>
              <w:ind w:left="-567" w:right="-143" w:firstLine="567"/>
              <w:rPr>
                <w:rFonts w:ascii="Times New Roman" w:hAnsi="Times New Roman" w:cs="Times New Roman"/>
              </w:rPr>
            </w:pPr>
          </w:p>
        </w:tc>
      </w:tr>
      <w:tr w:rsidR="00393DA6" w:rsidRPr="004E7444" w:rsidTr="004E7444">
        <w:tc>
          <w:tcPr>
            <w:tcW w:w="1258" w:type="dxa"/>
            <w:tcBorders>
              <w:top w:val="single" w:sz="4" w:space="0" w:color="auto"/>
              <w:bottom w:val="single" w:sz="4" w:space="0" w:color="auto"/>
              <w:right w:val="single" w:sz="4" w:space="0" w:color="auto"/>
            </w:tcBorders>
          </w:tcPr>
          <w:p w:rsidR="00393DA6" w:rsidRPr="004E7444" w:rsidRDefault="00393DA6" w:rsidP="009B298E">
            <w:pPr>
              <w:pStyle w:val="a9"/>
              <w:ind w:left="-567" w:right="-143" w:firstLine="567"/>
              <w:rPr>
                <w:rFonts w:ascii="Times New Roman" w:hAnsi="Times New Roman" w:cs="Times New Roman"/>
              </w:rPr>
            </w:pPr>
          </w:p>
        </w:tc>
        <w:tc>
          <w:tcPr>
            <w:tcW w:w="2097" w:type="dxa"/>
            <w:tcBorders>
              <w:top w:val="single" w:sz="4" w:space="0" w:color="auto"/>
              <w:left w:val="single" w:sz="4" w:space="0" w:color="auto"/>
              <w:bottom w:val="single" w:sz="4" w:space="0" w:color="auto"/>
              <w:right w:val="single" w:sz="4" w:space="0" w:color="auto"/>
            </w:tcBorders>
          </w:tcPr>
          <w:p w:rsidR="00393DA6" w:rsidRPr="004E7444" w:rsidRDefault="00393DA6" w:rsidP="009B298E">
            <w:pPr>
              <w:pStyle w:val="a9"/>
              <w:ind w:left="-567" w:right="-143" w:firstLine="567"/>
              <w:rPr>
                <w:rFonts w:ascii="Times New Roman" w:hAnsi="Times New Roman" w:cs="Times New Roman"/>
              </w:rPr>
            </w:pPr>
          </w:p>
        </w:tc>
        <w:tc>
          <w:tcPr>
            <w:tcW w:w="2796" w:type="dxa"/>
            <w:tcBorders>
              <w:top w:val="single" w:sz="4" w:space="0" w:color="auto"/>
              <w:left w:val="single" w:sz="4" w:space="0" w:color="auto"/>
              <w:bottom w:val="single" w:sz="4" w:space="0" w:color="auto"/>
              <w:right w:val="single" w:sz="4" w:space="0" w:color="auto"/>
            </w:tcBorders>
          </w:tcPr>
          <w:p w:rsidR="00393DA6" w:rsidRPr="004E7444" w:rsidRDefault="00393DA6" w:rsidP="009B298E">
            <w:pPr>
              <w:pStyle w:val="a9"/>
              <w:ind w:left="-567" w:right="-143" w:firstLine="567"/>
              <w:rPr>
                <w:rFonts w:ascii="Times New Roman" w:hAnsi="Times New Roman" w:cs="Times New Roman"/>
              </w:rPr>
            </w:pPr>
          </w:p>
        </w:tc>
        <w:tc>
          <w:tcPr>
            <w:tcW w:w="2377" w:type="dxa"/>
            <w:tcBorders>
              <w:top w:val="single" w:sz="4" w:space="0" w:color="auto"/>
              <w:left w:val="single" w:sz="4" w:space="0" w:color="auto"/>
              <w:bottom w:val="single" w:sz="4" w:space="0" w:color="auto"/>
              <w:right w:val="single" w:sz="4" w:space="0" w:color="auto"/>
            </w:tcBorders>
          </w:tcPr>
          <w:p w:rsidR="00393DA6" w:rsidRPr="004E7444" w:rsidRDefault="00393DA6" w:rsidP="009B298E">
            <w:pPr>
              <w:pStyle w:val="a9"/>
              <w:ind w:left="-567" w:right="-143" w:firstLine="567"/>
              <w:rPr>
                <w:rFonts w:ascii="Times New Roman" w:hAnsi="Times New Roman" w:cs="Times New Roman"/>
              </w:rPr>
            </w:pPr>
          </w:p>
        </w:tc>
        <w:tc>
          <w:tcPr>
            <w:tcW w:w="1538" w:type="dxa"/>
            <w:tcBorders>
              <w:top w:val="single" w:sz="4" w:space="0" w:color="auto"/>
              <w:left w:val="single" w:sz="4" w:space="0" w:color="auto"/>
              <w:bottom w:val="single" w:sz="4" w:space="0" w:color="auto"/>
            </w:tcBorders>
          </w:tcPr>
          <w:p w:rsidR="00393DA6" w:rsidRPr="004E7444" w:rsidRDefault="00393DA6" w:rsidP="009B298E">
            <w:pPr>
              <w:pStyle w:val="a9"/>
              <w:ind w:left="-567" w:right="-143" w:firstLine="567"/>
              <w:rPr>
                <w:rFonts w:ascii="Times New Roman" w:hAnsi="Times New Roman" w:cs="Times New Roman"/>
              </w:rPr>
            </w:pPr>
          </w:p>
        </w:tc>
      </w:tr>
      <w:tr w:rsidR="00393DA6" w:rsidRPr="004E7444" w:rsidTr="004E7444">
        <w:tc>
          <w:tcPr>
            <w:tcW w:w="1258" w:type="dxa"/>
            <w:tcBorders>
              <w:top w:val="single" w:sz="4" w:space="0" w:color="auto"/>
              <w:bottom w:val="single" w:sz="4" w:space="0" w:color="auto"/>
              <w:right w:val="single" w:sz="4" w:space="0" w:color="auto"/>
            </w:tcBorders>
          </w:tcPr>
          <w:p w:rsidR="00393DA6" w:rsidRPr="004E7444" w:rsidRDefault="00393DA6" w:rsidP="009B298E">
            <w:pPr>
              <w:pStyle w:val="a9"/>
              <w:ind w:left="-567" w:right="-143" w:firstLine="567"/>
              <w:rPr>
                <w:rFonts w:ascii="Times New Roman" w:hAnsi="Times New Roman" w:cs="Times New Roman"/>
              </w:rPr>
            </w:pPr>
          </w:p>
        </w:tc>
        <w:tc>
          <w:tcPr>
            <w:tcW w:w="2097" w:type="dxa"/>
            <w:tcBorders>
              <w:top w:val="single" w:sz="4" w:space="0" w:color="auto"/>
              <w:left w:val="single" w:sz="4" w:space="0" w:color="auto"/>
              <w:bottom w:val="single" w:sz="4" w:space="0" w:color="auto"/>
              <w:right w:val="single" w:sz="4" w:space="0" w:color="auto"/>
            </w:tcBorders>
          </w:tcPr>
          <w:p w:rsidR="00393DA6" w:rsidRPr="004E7444" w:rsidRDefault="00393DA6" w:rsidP="009B298E">
            <w:pPr>
              <w:pStyle w:val="a9"/>
              <w:ind w:left="-567" w:right="-143" w:firstLine="567"/>
              <w:rPr>
                <w:rFonts w:ascii="Times New Roman" w:hAnsi="Times New Roman" w:cs="Times New Roman"/>
              </w:rPr>
            </w:pPr>
          </w:p>
        </w:tc>
        <w:tc>
          <w:tcPr>
            <w:tcW w:w="2796" w:type="dxa"/>
            <w:tcBorders>
              <w:top w:val="single" w:sz="4" w:space="0" w:color="auto"/>
              <w:left w:val="single" w:sz="4" w:space="0" w:color="auto"/>
              <w:bottom w:val="single" w:sz="4" w:space="0" w:color="auto"/>
              <w:right w:val="single" w:sz="4" w:space="0" w:color="auto"/>
            </w:tcBorders>
          </w:tcPr>
          <w:p w:rsidR="00393DA6" w:rsidRPr="004E7444" w:rsidRDefault="00393DA6" w:rsidP="009B298E">
            <w:pPr>
              <w:pStyle w:val="a9"/>
              <w:ind w:left="-567" w:right="-143" w:firstLine="567"/>
              <w:rPr>
                <w:rFonts w:ascii="Times New Roman" w:hAnsi="Times New Roman" w:cs="Times New Roman"/>
              </w:rPr>
            </w:pPr>
          </w:p>
        </w:tc>
        <w:tc>
          <w:tcPr>
            <w:tcW w:w="2377" w:type="dxa"/>
            <w:tcBorders>
              <w:top w:val="single" w:sz="4" w:space="0" w:color="auto"/>
              <w:left w:val="single" w:sz="4" w:space="0" w:color="auto"/>
              <w:bottom w:val="single" w:sz="4" w:space="0" w:color="auto"/>
              <w:right w:val="single" w:sz="4" w:space="0" w:color="auto"/>
            </w:tcBorders>
          </w:tcPr>
          <w:p w:rsidR="00393DA6" w:rsidRPr="004E7444" w:rsidRDefault="00393DA6" w:rsidP="009B298E">
            <w:pPr>
              <w:pStyle w:val="a9"/>
              <w:ind w:left="-567" w:right="-143" w:firstLine="567"/>
              <w:rPr>
                <w:rFonts w:ascii="Times New Roman" w:hAnsi="Times New Roman" w:cs="Times New Roman"/>
              </w:rPr>
            </w:pPr>
          </w:p>
        </w:tc>
        <w:tc>
          <w:tcPr>
            <w:tcW w:w="1538" w:type="dxa"/>
            <w:tcBorders>
              <w:top w:val="single" w:sz="4" w:space="0" w:color="auto"/>
              <w:left w:val="single" w:sz="4" w:space="0" w:color="auto"/>
              <w:bottom w:val="single" w:sz="4" w:space="0" w:color="auto"/>
            </w:tcBorders>
          </w:tcPr>
          <w:p w:rsidR="00393DA6" w:rsidRPr="004E7444" w:rsidRDefault="00393DA6" w:rsidP="009B298E">
            <w:pPr>
              <w:pStyle w:val="a9"/>
              <w:ind w:left="-567" w:right="-143" w:firstLine="567"/>
              <w:rPr>
                <w:rFonts w:ascii="Times New Roman" w:hAnsi="Times New Roman" w:cs="Times New Roman"/>
              </w:rPr>
            </w:pPr>
          </w:p>
        </w:tc>
      </w:tr>
      <w:tr w:rsidR="00393DA6" w:rsidRPr="004E7444" w:rsidTr="004E7444">
        <w:tc>
          <w:tcPr>
            <w:tcW w:w="1258" w:type="dxa"/>
            <w:tcBorders>
              <w:top w:val="single" w:sz="4" w:space="0" w:color="auto"/>
              <w:bottom w:val="single" w:sz="4" w:space="0" w:color="auto"/>
              <w:right w:val="single" w:sz="4" w:space="0" w:color="auto"/>
            </w:tcBorders>
          </w:tcPr>
          <w:p w:rsidR="00393DA6" w:rsidRPr="004E7444" w:rsidRDefault="00393DA6" w:rsidP="009B298E">
            <w:pPr>
              <w:pStyle w:val="a9"/>
              <w:ind w:left="-567" w:right="-143" w:firstLine="567"/>
              <w:rPr>
                <w:rFonts w:ascii="Times New Roman" w:hAnsi="Times New Roman" w:cs="Times New Roman"/>
              </w:rPr>
            </w:pPr>
          </w:p>
        </w:tc>
        <w:tc>
          <w:tcPr>
            <w:tcW w:w="2097" w:type="dxa"/>
            <w:tcBorders>
              <w:top w:val="single" w:sz="4" w:space="0" w:color="auto"/>
              <w:left w:val="single" w:sz="4" w:space="0" w:color="auto"/>
              <w:bottom w:val="single" w:sz="4" w:space="0" w:color="auto"/>
              <w:right w:val="single" w:sz="4" w:space="0" w:color="auto"/>
            </w:tcBorders>
          </w:tcPr>
          <w:p w:rsidR="00393DA6" w:rsidRPr="004E7444" w:rsidRDefault="00393DA6" w:rsidP="009B298E">
            <w:pPr>
              <w:pStyle w:val="a9"/>
              <w:ind w:left="-567" w:right="-143" w:firstLine="567"/>
              <w:rPr>
                <w:rFonts w:ascii="Times New Roman" w:hAnsi="Times New Roman" w:cs="Times New Roman"/>
              </w:rPr>
            </w:pPr>
          </w:p>
        </w:tc>
        <w:tc>
          <w:tcPr>
            <w:tcW w:w="2796" w:type="dxa"/>
            <w:tcBorders>
              <w:top w:val="single" w:sz="4" w:space="0" w:color="auto"/>
              <w:left w:val="single" w:sz="4" w:space="0" w:color="auto"/>
              <w:bottom w:val="single" w:sz="4" w:space="0" w:color="auto"/>
              <w:right w:val="single" w:sz="4" w:space="0" w:color="auto"/>
            </w:tcBorders>
          </w:tcPr>
          <w:p w:rsidR="00393DA6" w:rsidRPr="004E7444" w:rsidRDefault="00393DA6" w:rsidP="009B298E">
            <w:pPr>
              <w:pStyle w:val="a9"/>
              <w:ind w:left="-567" w:right="-143" w:firstLine="567"/>
              <w:rPr>
                <w:rFonts w:ascii="Times New Roman" w:hAnsi="Times New Roman" w:cs="Times New Roman"/>
              </w:rPr>
            </w:pPr>
          </w:p>
        </w:tc>
        <w:tc>
          <w:tcPr>
            <w:tcW w:w="2377" w:type="dxa"/>
            <w:tcBorders>
              <w:top w:val="single" w:sz="4" w:space="0" w:color="auto"/>
              <w:left w:val="single" w:sz="4" w:space="0" w:color="auto"/>
              <w:bottom w:val="single" w:sz="4" w:space="0" w:color="auto"/>
              <w:right w:val="single" w:sz="4" w:space="0" w:color="auto"/>
            </w:tcBorders>
          </w:tcPr>
          <w:p w:rsidR="00393DA6" w:rsidRPr="004E7444" w:rsidRDefault="00393DA6" w:rsidP="009B298E">
            <w:pPr>
              <w:pStyle w:val="a9"/>
              <w:ind w:left="-567" w:right="-143" w:firstLine="567"/>
              <w:rPr>
                <w:rFonts w:ascii="Times New Roman" w:hAnsi="Times New Roman" w:cs="Times New Roman"/>
              </w:rPr>
            </w:pPr>
          </w:p>
        </w:tc>
        <w:tc>
          <w:tcPr>
            <w:tcW w:w="1538" w:type="dxa"/>
            <w:tcBorders>
              <w:top w:val="single" w:sz="4" w:space="0" w:color="auto"/>
              <w:left w:val="single" w:sz="4" w:space="0" w:color="auto"/>
              <w:bottom w:val="single" w:sz="4" w:space="0" w:color="auto"/>
            </w:tcBorders>
          </w:tcPr>
          <w:p w:rsidR="00393DA6" w:rsidRPr="004E7444" w:rsidRDefault="00393DA6" w:rsidP="009B298E">
            <w:pPr>
              <w:pStyle w:val="a9"/>
              <w:ind w:left="-567" w:right="-143" w:firstLine="567"/>
              <w:rPr>
                <w:rFonts w:ascii="Times New Roman" w:hAnsi="Times New Roman" w:cs="Times New Roman"/>
              </w:rPr>
            </w:pPr>
          </w:p>
        </w:tc>
      </w:tr>
      <w:tr w:rsidR="00393DA6" w:rsidRPr="004E7444" w:rsidTr="004E7444">
        <w:tc>
          <w:tcPr>
            <w:tcW w:w="1258" w:type="dxa"/>
            <w:tcBorders>
              <w:top w:val="single" w:sz="4" w:space="0" w:color="auto"/>
              <w:bottom w:val="single" w:sz="4" w:space="0" w:color="auto"/>
              <w:right w:val="single" w:sz="4" w:space="0" w:color="auto"/>
            </w:tcBorders>
          </w:tcPr>
          <w:p w:rsidR="00393DA6" w:rsidRPr="004E7444" w:rsidRDefault="00393DA6" w:rsidP="009B298E">
            <w:pPr>
              <w:pStyle w:val="a9"/>
              <w:ind w:left="-567" w:right="-143" w:firstLine="567"/>
              <w:rPr>
                <w:rFonts w:ascii="Times New Roman" w:hAnsi="Times New Roman" w:cs="Times New Roman"/>
              </w:rPr>
            </w:pPr>
          </w:p>
        </w:tc>
        <w:tc>
          <w:tcPr>
            <w:tcW w:w="2097" w:type="dxa"/>
            <w:tcBorders>
              <w:top w:val="single" w:sz="4" w:space="0" w:color="auto"/>
              <w:left w:val="single" w:sz="4" w:space="0" w:color="auto"/>
              <w:bottom w:val="single" w:sz="4" w:space="0" w:color="auto"/>
              <w:right w:val="single" w:sz="4" w:space="0" w:color="auto"/>
            </w:tcBorders>
          </w:tcPr>
          <w:p w:rsidR="00393DA6" w:rsidRPr="004E7444" w:rsidRDefault="00393DA6" w:rsidP="009B298E">
            <w:pPr>
              <w:pStyle w:val="a9"/>
              <w:ind w:left="-567" w:right="-143" w:firstLine="567"/>
              <w:rPr>
                <w:rFonts w:ascii="Times New Roman" w:hAnsi="Times New Roman" w:cs="Times New Roman"/>
              </w:rPr>
            </w:pPr>
          </w:p>
        </w:tc>
        <w:tc>
          <w:tcPr>
            <w:tcW w:w="2796" w:type="dxa"/>
            <w:tcBorders>
              <w:top w:val="single" w:sz="4" w:space="0" w:color="auto"/>
              <w:left w:val="single" w:sz="4" w:space="0" w:color="auto"/>
              <w:bottom w:val="single" w:sz="4" w:space="0" w:color="auto"/>
              <w:right w:val="single" w:sz="4" w:space="0" w:color="auto"/>
            </w:tcBorders>
          </w:tcPr>
          <w:p w:rsidR="00393DA6" w:rsidRPr="004E7444" w:rsidRDefault="00393DA6" w:rsidP="009B298E">
            <w:pPr>
              <w:pStyle w:val="a9"/>
              <w:ind w:left="-567" w:right="-143" w:firstLine="567"/>
              <w:rPr>
                <w:rFonts w:ascii="Times New Roman" w:hAnsi="Times New Roman" w:cs="Times New Roman"/>
              </w:rPr>
            </w:pPr>
          </w:p>
        </w:tc>
        <w:tc>
          <w:tcPr>
            <w:tcW w:w="2377" w:type="dxa"/>
            <w:tcBorders>
              <w:top w:val="single" w:sz="4" w:space="0" w:color="auto"/>
              <w:left w:val="single" w:sz="4" w:space="0" w:color="auto"/>
              <w:bottom w:val="single" w:sz="4" w:space="0" w:color="auto"/>
              <w:right w:val="single" w:sz="4" w:space="0" w:color="auto"/>
            </w:tcBorders>
          </w:tcPr>
          <w:p w:rsidR="00393DA6" w:rsidRPr="004E7444" w:rsidRDefault="00393DA6" w:rsidP="009B298E">
            <w:pPr>
              <w:pStyle w:val="a9"/>
              <w:ind w:left="-567" w:right="-143" w:firstLine="567"/>
              <w:rPr>
                <w:rFonts w:ascii="Times New Roman" w:hAnsi="Times New Roman" w:cs="Times New Roman"/>
              </w:rPr>
            </w:pPr>
          </w:p>
        </w:tc>
        <w:tc>
          <w:tcPr>
            <w:tcW w:w="1538" w:type="dxa"/>
            <w:tcBorders>
              <w:top w:val="single" w:sz="4" w:space="0" w:color="auto"/>
              <w:left w:val="single" w:sz="4" w:space="0" w:color="auto"/>
              <w:bottom w:val="single" w:sz="4" w:space="0" w:color="auto"/>
            </w:tcBorders>
          </w:tcPr>
          <w:p w:rsidR="00393DA6" w:rsidRPr="004E7444" w:rsidRDefault="00393DA6" w:rsidP="009B298E">
            <w:pPr>
              <w:pStyle w:val="a9"/>
              <w:ind w:left="-567" w:right="-143" w:firstLine="567"/>
              <w:rPr>
                <w:rFonts w:ascii="Times New Roman" w:hAnsi="Times New Roman" w:cs="Times New Roman"/>
              </w:rPr>
            </w:pPr>
          </w:p>
        </w:tc>
      </w:tr>
      <w:tr w:rsidR="00393DA6" w:rsidRPr="004E7444" w:rsidTr="004E7444">
        <w:tc>
          <w:tcPr>
            <w:tcW w:w="1258" w:type="dxa"/>
            <w:tcBorders>
              <w:top w:val="single" w:sz="4" w:space="0" w:color="auto"/>
              <w:bottom w:val="single" w:sz="4" w:space="0" w:color="auto"/>
              <w:right w:val="single" w:sz="4" w:space="0" w:color="auto"/>
            </w:tcBorders>
          </w:tcPr>
          <w:p w:rsidR="00393DA6" w:rsidRPr="004E7444" w:rsidRDefault="00393DA6" w:rsidP="009B298E">
            <w:pPr>
              <w:pStyle w:val="a9"/>
              <w:ind w:left="-567" w:right="-143" w:firstLine="567"/>
              <w:rPr>
                <w:rFonts w:ascii="Times New Roman" w:hAnsi="Times New Roman" w:cs="Times New Roman"/>
              </w:rPr>
            </w:pPr>
          </w:p>
        </w:tc>
        <w:tc>
          <w:tcPr>
            <w:tcW w:w="2097" w:type="dxa"/>
            <w:tcBorders>
              <w:top w:val="single" w:sz="4" w:space="0" w:color="auto"/>
              <w:left w:val="single" w:sz="4" w:space="0" w:color="auto"/>
              <w:bottom w:val="single" w:sz="4" w:space="0" w:color="auto"/>
              <w:right w:val="single" w:sz="4" w:space="0" w:color="auto"/>
            </w:tcBorders>
          </w:tcPr>
          <w:p w:rsidR="00393DA6" w:rsidRPr="004E7444" w:rsidRDefault="00393DA6" w:rsidP="009B298E">
            <w:pPr>
              <w:pStyle w:val="a9"/>
              <w:ind w:left="-567" w:right="-143" w:firstLine="567"/>
              <w:rPr>
                <w:rFonts w:ascii="Times New Roman" w:hAnsi="Times New Roman" w:cs="Times New Roman"/>
              </w:rPr>
            </w:pPr>
          </w:p>
        </w:tc>
        <w:tc>
          <w:tcPr>
            <w:tcW w:w="2796" w:type="dxa"/>
            <w:tcBorders>
              <w:top w:val="single" w:sz="4" w:space="0" w:color="auto"/>
              <w:left w:val="single" w:sz="4" w:space="0" w:color="auto"/>
              <w:bottom w:val="single" w:sz="4" w:space="0" w:color="auto"/>
              <w:right w:val="single" w:sz="4" w:space="0" w:color="auto"/>
            </w:tcBorders>
          </w:tcPr>
          <w:p w:rsidR="00393DA6" w:rsidRPr="004E7444" w:rsidRDefault="00393DA6" w:rsidP="009B298E">
            <w:pPr>
              <w:pStyle w:val="a9"/>
              <w:ind w:left="-567" w:right="-143" w:firstLine="567"/>
              <w:rPr>
                <w:rFonts w:ascii="Times New Roman" w:hAnsi="Times New Roman" w:cs="Times New Roman"/>
              </w:rPr>
            </w:pPr>
          </w:p>
        </w:tc>
        <w:tc>
          <w:tcPr>
            <w:tcW w:w="2377" w:type="dxa"/>
            <w:tcBorders>
              <w:top w:val="single" w:sz="4" w:space="0" w:color="auto"/>
              <w:left w:val="single" w:sz="4" w:space="0" w:color="auto"/>
              <w:bottom w:val="single" w:sz="4" w:space="0" w:color="auto"/>
              <w:right w:val="single" w:sz="4" w:space="0" w:color="auto"/>
            </w:tcBorders>
          </w:tcPr>
          <w:p w:rsidR="00393DA6" w:rsidRPr="004E7444" w:rsidRDefault="00393DA6" w:rsidP="009B298E">
            <w:pPr>
              <w:pStyle w:val="a9"/>
              <w:ind w:left="-567" w:right="-143" w:firstLine="567"/>
              <w:rPr>
                <w:rFonts w:ascii="Times New Roman" w:hAnsi="Times New Roman" w:cs="Times New Roman"/>
              </w:rPr>
            </w:pPr>
          </w:p>
        </w:tc>
        <w:tc>
          <w:tcPr>
            <w:tcW w:w="1538" w:type="dxa"/>
            <w:tcBorders>
              <w:top w:val="single" w:sz="4" w:space="0" w:color="auto"/>
              <w:left w:val="single" w:sz="4" w:space="0" w:color="auto"/>
              <w:bottom w:val="single" w:sz="4" w:space="0" w:color="auto"/>
            </w:tcBorders>
          </w:tcPr>
          <w:p w:rsidR="00393DA6" w:rsidRPr="004E7444" w:rsidRDefault="00393DA6" w:rsidP="009B298E">
            <w:pPr>
              <w:pStyle w:val="a9"/>
              <w:ind w:left="-567" w:right="-143" w:firstLine="567"/>
              <w:rPr>
                <w:rFonts w:ascii="Times New Roman" w:hAnsi="Times New Roman" w:cs="Times New Roman"/>
              </w:rPr>
            </w:pPr>
          </w:p>
        </w:tc>
      </w:tr>
      <w:tr w:rsidR="00393DA6" w:rsidRPr="004E7444" w:rsidTr="004E7444">
        <w:tc>
          <w:tcPr>
            <w:tcW w:w="1258" w:type="dxa"/>
            <w:tcBorders>
              <w:top w:val="single" w:sz="4" w:space="0" w:color="auto"/>
              <w:bottom w:val="single" w:sz="4" w:space="0" w:color="auto"/>
              <w:right w:val="single" w:sz="4" w:space="0" w:color="auto"/>
            </w:tcBorders>
          </w:tcPr>
          <w:p w:rsidR="00393DA6" w:rsidRPr="004E7444" w:rsidRDefault="00393DA6" w:rsidP="009B298E">
            <w:pPr>
              <w:pStyle w:val="a9"/>
              <w:ind w:left="-567" w:right="-143" w:firstLine="567"/>
              <w:rPr>
                <w:rFonts w:ascii="Times New Roman" w:hAnsi="Times New Roman" w:cs="Times New Roman"/>
              </w:rPr>
            </w:pPr>
          </w:p>
        </w:tc>
        <w:tc>
          <w:tcPr>
            <w:tcW w:w="2097" w:type="dxa"/>
            <w:tcBorders>
              <w:top w:val="single" w:sz="4" w:space="0" w:color="auto"/>
              <w:left w:val="single" w:sz="4" w:space="0" w:color="auto"/>
              <w:bottom w:val="single" w:sz="4" w:space="0" w:color="auto"/>
              <w:right w:val="single" w:sz="4" w:space="0" w:color="auto"/>
            </w:tcBorders>
          </w:tcPr>
          <w:p w:rsidR="00393DA6" w:rsidRPr="004E7444" w:rsidRDefault="00393DA6" w:rsidP="009B298E">
            <w:pPr>
              <w:pStyle w:val="a9"/>
              <w:ind w:left="-567" w:right="-143" w:firstLine="567"/>
              <w:rPr>
                <w:rFonts w:ascii="Times New Roman" w:hAnsi="Times New Roman" w:cs="Times New Roman"/>
              </w:rPr>
            </w:pPr>
          </w:p>
        </w:tc>
        <w:tc>
          <w:tcPr>
            <w:tcW w:w="2796" w:type="dxa"/>
            <w:tcBorders>
              <w:top w:val="single" w:sz="4" w:space="0" w:color="auto"/>
              <w:left w:val="single" w:sz="4" w:space="0" w:color="auto"/>
              <w:bottom w:val="single" w:sz="4" w:space="0" w:color="auto"/>
              <w:right w:val="single" w:sz="4" w:space="0" w:color="auto"/>
            </w:tcBorders>
          </w:tcPr>
          <w:p w:rsidR="00393DA6" w:rsidRPr="004E7444" w:rsidRDefault="00393DA6" w:rsidP="009B298E">
            <w:pPr>
              <w:pStyle w:val="a9"/>
              <w:ind w:left="-567" w:right="-143" w:firstLine="567"/>
              <w:rPr>
                <w:rFonts w:ascii="Times New Roman" w:hAnsi="Times New Roman" w:cs="Times New Roman"/>
              </w:rPr>
            </w:pPr>
          </w:p>
        </w:tc>
        <w:tc>
          <w:tcPr>
            <w:tcW w:w="2377" w:type="dxa"/>
            <w:tcBorders>
              <w:top w:val="single" w:sz="4" w:space="0" w:color="auto"/>
              <w:left w:val="single" w:sz="4" w:space="0" w:color="auto"/>
              <w:bottom w:val="single" w:sz="4" w:space="0" w:color="auto"/>
              <w:right w:val="single" w:sz="4" w:space="0" w:color="auto"/>
            </w:tcBorders>
          </w:tcPr>
          <w:p w:rsidR="00393DA6" w:rsidRPr="004E7444" w:rsidRDefault="00393DA6" w:rsidP="009B298E">
            <w:pPr>
              <w:pStyle w:val="a9"/>
              <w:ind w:left="-567" w:right="-143" w:firstLine="567"/>
              <w:rPr>
                <w:rFonts w:ascii="Times New Roman" w:hAnsi="Times New Roman" w:cs="Times New Roman"/>
              </w:rPr>
            </w:pPr>
          </w:p>
        </w:tc>
        <w:tc>
          <w:tcPr>
            <w:tcW w:w="1538" w:type="dxa"/>
            <w:tcBorders>
              <w:top w:val="single" w:sz="4" w:space="0" w:color="auto"/>
              <w:left w:val="single" w:sz="4" w:space="0" w:color="auto"/>
              <w:bottom w:val="single" w:sz="4" w:space="0" w:color="auto"/>
            </w:tcBorders>
          </w:tcPr>
          <w:p w:rsidR="00393DA6" w:rsidRPr="004E7444" w:rsidRDefault="00393DA6" w:rsidP="009B298E">
            <w:pPr>
              <w:pStyle w:val="a9"/>
              <w:ind w:left="-567" w:right="-143" w:firstLine="567"/>
              <w:rPr>
                <w:rFonts w:ascii="Times New Roman" w:hAnsi="Times New Roman" w:cs="Times New Roman"/>
              </w:rPr>
            </w:pPr>
          </w:p>
        </w:tc>
      </w:tr>
    </w:tbl>
    <w:p w:rsidR="00393DA6" w:rsidRPr="004E7444" w:rsidRDefault="00393DA6" w:rsidP="009B298E">
      <w:pPr>
        <w:ind w:left="-567" w:right="-143" w:firstLine="567"/>
      </w:pPr>
    </w:p>
    <w:p w:rsidR="00393DA6" w:rsidRPr="004E7444" w:rsidRDefault="00393DA6" w:rsidP="009B298E">
      <w:pPr>
        <w:pStyle w:val="aa"/>
        <w:ind w:left="-567" w:right="-143" w:firstLine="567"/>
        <w:rPr>
          <w:rFonts w:ascii="Times New Roman" w:hAnsi="Times New Roman" w:cs="Times New Roman"/>
        </w:rPr>
      </w:pPr>
      <w:r w:rsidRPr="004E7444">
        <w:rPr>
          <w:rFonts w:ascii="Times New Roman" w:hAnsi="Times New Roman" w:cs="Times New Roman"/>
        </w:rPr>
        <w:t>Подписной лист удостоверяю:</w:t>
      </w:r>
    </w:p>
    <w:p w:rsidR="00393DA6" w:rsidRPr="004E7444" w:rsidRDefault="00393DA6" w:rsidP="009B298E">
      <w:pPr>
        <w:ind w:left="-567" w:right="-143" w:firstLine="567"/>
      </w:pPr>
    </w:p>
    <w:p w:rsidR="00393DA6" w:rsidRPr="004E7444" w:rsidRDefault="00393DA6" w:rsidP="009B298E">
      <w:pPr>
        <w:pStyle w:val="aa"/>
        <w:ind w:left="-567" w:right="-143" w:firstLine="567"/>
        <w:rPr>
          <w:rFonts w:ascii="Times New Roman" w:hAnsi="Times New Roman" w:cs="Times New Roman"/>
        </w:rPr>
      </w:pPr>
      <w:r w:rsidRPr="004E7444">
        <w:rPr>
          <w:rFonts w:ascii="Times New Roman" w:hAnsi="Times New Roman" w:cs="Times New Roman"/>
        </w:rPr>
        <w:t>_____________________________________________________________________________________</w:t>
      </w:r>
    </w:p>
    <w:p w:rsidR="00393DA6" w:rsidRPr="004E7444" w:rsidRDefault="00393DA6" w:rsidP="009B298E">
      <w:pPr>
        <w:ind w:left="-567" w:right="-143" w:firstLine="567"/>
      </w:pPr>
    </w:p>
    <w:p w:rsidR="00393DA6" w:rsidRPr="004E7444" w:rsidRDefault="00393DA6" w:rsidP="009B298E">
      <w:pPr>
        <w:pStyle w:val="aa"/>
        <w:ind w:left="-567" w:right="-143" w:firstLine="567"/>
        <w:rPr>
          <w:rFonts w:ascii="Times New Roman" w:hAnsi="Times New Roman" w:cs="Times New Roman"/>
        </w:rPr>
      </w:pPr>
      <w:r w:rsidRPr="004E7444">
        <w:rPr>
          <w:rFonts w:ascii="Times New Roman" w:hAnsi="Times New Roman" w:cs="Times New Roman"/>
        </w:rPr>
        <w:t>_____________________________________________________________________________________</w:t>
      </w:r>
    </w:p>
    <w:p w:rsidR="00393DA6" w:rsidRPr="004E7444" w:rsidRDefault="00393DA6" w:rsidP="009B298E">
      <w:pPr>
        <w:pStyle w:val="aa"/>
        <w:ind w:left="-567" w:right="-143" w:firstLine="567"/>
        <w:jc w:val="center"/>
        <w:rPr>
          <w:rFonts w:ascii="Times New Roman" w:hAnsi="Times New Roman" w:cs="Times New Roman"/>
        </w:rPr>
      </w:pPr>
      <w:r w:rsidRPr="004E7444">
        <w:rPr>
          <w:rFonts w:ascii="Times New Roman" w:hAnsi="Times New Roman" w:cs="Times New Roman"/>
        </w:rPr>
        <w:t>(фамилия, имя,   отчество лица, собиравшего подписи;  серия,  номер  и  дата  выдачи  паспорта  или</w:t>
      </w:r>
    </w:p>
    <w:p w:rsidR="00393DA6" w:rsidRPr="004E7444" w:rsidRDefault="00393DA6" w:rsidP="009B298E">
      <w:pPr>
        <w:pStyle w:val="aa"/>
        <w:ind w:left="-567" w:right="-143" w:firstLine="567"/>
        <w:jc w:val="center"/>
        <w:rPr>
          <w:rFonts w:ascii="Times New Roman" w:hAnsi="Times New Roman" w:cs="Times New Roman"/>
        </w:rPr>
      </w:pPr>
      <w:r w:rsidRPr="004E7444">
        <w:rPr>
          <w:rFonts w:ascii="Times New Roman" w:hAnsi="Times New Roman" w:cs="Times New Roman"/>
        </w:rPr>
        <w:t>документа,  заменяющего паспорт гражданина,  с указанием наименования или</w:t>
      </w:r>
    </w:p>
    <w:p w:rsidR="00393DA6" w:rsidRPr="004E7444" w:rsidRDefault="00393DA6" w:rsidP="009B298E">
      <w:pPr>
        <w:pStyle w:val="aa"/>
        <w:ind w:left="-567" w:right="-143"/>
        <w:jc w:val="center"/>
      </w:pPr>
      <w:r w:rsidRPr="004E7444">
        <w:rPr>
          <w:rFonts w:ascii="Times New Roman" w:hAnsi="Times New Roman" w:cs="Times New Roman"/>
        </w:rPr>
        <w:t>кода  выдавшего  его  органа;  адрес  места жительства; подпись и дата)</w:t>
      </w:r>
    </w:p>
    <w:p w:rsidR="00393DA6" w:rsidRPr="004E7444" w:rsidRDefault="00393DA6" w:rsidP="009B298E">
      <w:pPr>
        <w:pStyle w:val="Standard"/>
        <w:ind w:left="-567" w:right="-143"/>
        <w:jc w:val="right"/>
      </w:pPr>
    </w:p>
    <w:p w:rsidR="00393DA6" w:rsidRPr="004E7444" w:rsidRDefault="00393DA6" w:rsidP="00393DA6">
      <w:pPr>
        <w:pStyle w:val="Standard"/>
        <w:ind w:right="-284"/>
        <w:jc w:val="right"/>
      </w:pPr>
    </w:p>
    <w:p w:rsidR="00393DA6" w:rsidRPr="004E7444" w:rsidRDefault="00393DA6" w:rsidP="00393DA6">
      <w:pPr>
        <w:pStyle w:val="Standard"/>
        <w:ind w:right="-284"/>
        <w:jc w:val="right"/>
      </w:pPr>
    </w:p>
    <w:p w:rsidR="00393DA6" w:rsidRPr="004E7444" w:rsidRDefault="00393DA6" w:rsidP="00393DA6">
      <w:pPr>
        <w:pStyle w:val="Standard"/>
        <w:ind w:right="-284"/>
        <w:jc w:val="right"/>
      </w:pPr>
    </w:p>
    <w:tbl>
      <w:tblPr>
        <w:tblStyle w:val="af3"/>
        <w:tblW w:w="100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22"/>
      </w:tblGrid>
      <w:tr w:rsidR="009B298E" w:rsidRPr="004E7444" w:rsidTr="004E7444">
        <w:trPr>
          <w:trHeight w:val="13993"/>
        </w:trPr>
        <w:tc>
          <w:tcPr>
            <w:tcW w:w="10022" w:type="dxa"/>
          </w:tcPr>
          <w:p w:rsidR="009B298E" w:rsidRPr="004E7444" w:rsidRDefault="009B298E" w:rsidP="004E7444">
            <w:pPr>
              <w:jc w:val="right"/>
            </w:pPr>
            <w:r w:rsidRPr="004E7444">
              <w:lastRenderedPageBreak/>
              <w:t xml:space="preserve">                                                                                                                           </w:t>
            </w:r>
          </w:p>
          <w:p w:rsidR="009B298E" w:rsidRPr="004E7444" w:rsidRDefault="009B298E" w:rsidP="004E7444">
            <w:pPr>
              <w:jc w:val="center"/>
            </w:pPr>
          </w:p>
          <w:p w:rsidR="009B298E" w:rsidRPr="004E7444" w:rsidRDefault="009B298E" w:rsidP="004E7444">
            <w:pPr>
              <w:jc w:val="center"/>
            </w:pPr>
            <w:r w:rsidRPr="004E7444">
              <w:t>Республика Мордовия</w:t>
            </w:r>
          </w:p>
          <w:p w:rsidR="009B298E" w:rsidRPr="004E7444" w:rsidRDefault="009B298E" w:rsidP="004E7444">
            <w:pPr>
              <w:jc w:val="center"/>
            </w:pPr>
            <w:r w:rsidRPr="004E7444">
              <w:t>Совет депутатов Чамзинского муниципального района</w:t>
            </w:r>
          </w:p>
          <w:p w:rsidR="009B298E" w:rsidRPr="004E7444" w:rsidRDefault="009B298E" w:rsidP="004E7444">
            <w:pPr>
              <w:jc w:val="center"/>
            </w:pPr>
          </w:p>
          <w:p w:rsidR="009B298E" w:rsidRPr="004E7444" w:rsidRDefault="009B298E" w:rsidP="004E7444">
            <w:pPr>
              <w:jc w:val="center"/>
            </w:pPr>
          </w:p>
          <w:p w:rsidR="009B298E" w:rsidRPr="004E7444" w:rsidRDefault="009B298E" w:rsidP="004E7444">
            <w:pPr>
              <w:jc w:val="center"/>
              <w:rPr>
                <w:b/>
              </w:rPr>
            </w:pPr>
            <w:r w:rsidRPr="004E7444">
              <w:rPr>
                <w:b/>
              </w:rPr>
              <w:t>РЕШЕНИЕ</w:t>
            </w:r>
          </w:p>
          <w:p w:rsidR="009B298E" w:rsidRPr="004E7444" w:rsidRDefault="009B298E" w:rsidP="004E7444">
            <w:pPr>
              <w:jc w:val="center"/>
            </w:pPr>
            <w:r w:rsidRPr="004E7444">
              <w:t>(</w:t>
            </w:r>
            <w:r w:rsidRPr="004E7444">
              <w:rPr>
                <w:lang w:val="en-US"/>
              </w:rPr>
              <w:t>LXI</w:t>
            </w:r>
            <w:r w:rsidRPr="004E7444">
              <w:t>-я внеочередная сессия)</w:t>
            </w:r>
          </w:p>
          <w:p w:rsidR="009B298E" w:rsidRPr="004E7444" w:rsidRDefault="009B298E" w:rsidP="004E7444">
            <w:pPr>
              <w:jc w:val="center"/>
            </w:pPr>
          </w:p>
          <w:p w:rsidR="009B298E" w:rsidRPr="004E7444" w:rsidRDefault="009B298E" w:rsidP="004E7444">
            <w:pPr>
              <w:jc w:val="center"/>
              <w:rPr>
                <w:b/>
              </w:rPr>
            </w:pPr>
            <w:r w:rsidRPr="004E7444">
              <w:rPr>
                <w:b/>
              </w:rPr>
              <w:t>07.09.2021г.</w:t>
            </w:r>
            <w:r w:rsidRPr="004E7444">
              <w:tab/>
            </w:r>
            <w:r w:rsidRPr="004E7444">
              <w:tab/>
            </w:r>
            <w:r w:rsidRPr="004E7444">
              <w:tab/>
            </w:r>
            <w:r w:rsidRPr="004E7444">
              <w:tab/>
              <w:t xml:space="preserve">           </w:t>
            </w:r>
            <w:r w:rsidRPr="004E7444">
              <w:tab/>
            </w:r>
            <w:r w:rsidRPr="004E7444">
              <w:tab/>
            </w:r>
            <w:r w:rsidRPr="004E7444">
              <w:tab/>
            </w:r>
            <w:r w:rsidRPr="004E7444">
              <w:tab/>
            </w:r>
            <w:r w:rsidRPr="004E7444">
              <w:tab/>
            </w:r>
            <w:r w:rsidRPr="004E7444">
              <w:rPr>
                <w:b/>
              </w:rPr>
              <w:t xml:space="preserve">№ 328 </w:t>
            </w:r>
          </w:p>
          <w:p w:rsidR="009B298E" w:rsidRPr="004E7444" w:rsidRDefault="009B298E" w:rsidP="004E7444">
            <w:pPr>
              <w:jc w:val="center"/>
            </w:pPr>
            <w:r w:rsidRPr="004E7444">
              <w:t>р.п.Чамзинка</w:t>
            </w:r>
          </w:p>
          <w:p w:rsidR="009B298E" w:rsidRPr="004E7444" w:rsidRDefault="009B298E" w:rsidP="004E7444">
            <w:pPr>
              <w:jc w:val="center"/>
            </w:pPr>
          </w:p>
          <w:p w:rsidR="009B298E" w:rsidRPr="004E7444" w:rsidRDefault="009B298E" w:rsidP="004E7444">
            <w:pPr>
              <w:suppressAutoHyphens/>
              <w:snapToGrid w:val="0"/>
              <w:ind w:left="-426" w:right="-59"/>
              <w:jc w:val="center"/>
              <w:rPr>
                <w:b/>
                <w:lang w:eastAsia="ar-SA"/>
              </w:rPr>
            </w:pPr>
            <w:r w:rsidRPr="004E7444">
              <w:rPr>
                <w:b/>
                <w:lang w:eastAsia="ar-SA"/>
              </w:rPr>
              <w:t>Об утверждении Порядка</w:t>
            </w:r>
          </w:p>
          <w:p w:rsidR="009B298E" w:rsidRPr="004E7444" w:rsidRDefault="009B298E" w:rsidP="004E7444">
            <w:pPr>
              <w:widowControl w:val="0"/>
              <w:suppressAutoHyphens/>
              <w:jc w:val="center"/>
              <w:rPr>
                <w:b/>
                <w:lang w:eastAsia="ar-SA"/>
              </w:rPr>
            </w:pPr>
            <w:r w:rsidRPr="004E7444">
              <w:rPr>
                <w:b/>
                <w:lang w:eastAsia="ar-SA"/>
              </w:rPr>
              <w:t>организации и проведения публичных слушаний.</w:t>
            </w:r>
          </w:p>
          <w:p w:rsidR="009B298E" w:rsidRPr="004E7444" w:rsidRDefault="009B298E" w:rsidP="004E7444">
            <w:pPr>
              <w:widowControl w:val="0"/>
              <w:suppressAutoHyphens/>
              <w:ind w:right="-534"/>
              <w:jc w:val="center"/>
              <w:rPr>
                <w:lang w:eastAsia="ar-SA"/>
              </w:rPr>
            </w:pPr>
          </w:p>
          <w:p w:rsidR="009B298E" w:rsidRPr="004E7444" w:rsidRDefault="009B298E" w:rsidP="004E7444">
            <w:pPr>
              <w:widowControl w:val="0"/>
              <w:suppressAutoHyphens/>
              <w:ind w:firstLine="708"/>
              <w:contextualSpacing/>
              <w:jc w:val="both"/>
              <w:rPr>
                <w:lang w:eastAsia="ar-SA"/>
              </w:rPr>
            </w:pPr>
            <w:r w:rsidRPr="004E7444">
              <w:rPr>
                <w:lang w:eastAsia="ar-SA"/>
              </w:rPr>
              <w:t xml:space="preserve">В соответствии со статьей 28  Федерального закона от 6 октября 2003 года № 131-ФЗ «Об общих принципах организации местного самоуправления в Российской Федерации»,  Уставом Чамзинского муниципального района Республики Мордовия, </w:t>
            </w:r>
          </w:p>
          <w:p w:rsidR="009B298E" w:rsidRPr="004E7444" w:rsidRDefault="009B298E" w:rsidP="004E7444">
            <w:pPr>
              <w:widowControl w:val="0"/>
              <w:suppressAutoHyphens/>
              <w:ind w:firstLine="708"/>
              <w:contextualSpacing/>
              <w:jc w:val="both"/>
              <w:rPr>
                <w:lang w:eastAsia="ar-SA"/>
              </w:rPr>
            </w:pPr>
          </w:p>
          <w:p w:rsidR="009B298E" w:rsidRPr="004E7444" w:rsidRDefault="009B298E" w:rsidP="004E7444">
            <w:pPr>
              <w:widowControl w:val="0"/>
              <w:suppressAutoHyphens/>
              <w:ind w:firstLine="708"/>
              <w:contextualSpacing/>
              <w:jc w:val="center"/>
              <w:rPr>
                <w:b/>
                <w:lang w:eastAsia="ar-SA"/>
              </w:rPr>
            </w:pPr>
            <w:r w:rsidRPr="004E7444">
              <w:rPr>
                <w:b/>
                <w:lang w:eastAsia="ar-SA"/>
              </w:rPr>
              <w:t>Совет депутатов Чамзинского муниципального района решил:</w:t>
            </w:r>
          </w:p>
          <w:p w:rsidR="009B298E" w:rsidRPr="004E7444" w:rsidRDefault="009B298E" w:rsidP="004E7444">
            <w:pPr>
              <w:suppressAutoHyphens/>
              <w:jc w:val="both"/>
              <w:rPr>
                <w:lang w:eastAsia="ar-SA"/>
              </w:rPr>
            </w:pPr>
          </w:p>
          <w:p w:rsidR="009B298E" w:rsidRPr="004E7444" w:rsidRDefault="009B298E" w:rsidP="004E7444">
            <w:pPr>
              <w:suppressAutoHyphens/>
              <w:autoSpaceDE w:val="0"/>
              <w:ind w:firstLine="708"/>
              <w:jc w:val="both"/>
              <w:rPr>
                <w:lang w:eastAsia="ar-SA"/>
              </w:rPr>
            </w:pPr>
            <w:r w:rsidRPr="004E7444">
              <w:rPr>
                <w:b/>
                <w:lang w:eastAsia="ar-SA"/>
              </w:rPr>
              <w:t>1.</w:t>
            </w:r>
            <w:r w:rsidRPr="004E7444">
              <w:rPr>
                <w:lang w:eastAsia="ar-SA"/>
              </w:rPr>
              <w:t xml:space="preserve">  Утвердить прилагаемый Порядок организации и проведения публичных слушаний. </w:t>
            </w:r>
          </w:p>
          <w:p w:rsidR="009B298E" w:rsidRPr="004E7444" w:rsidRDefault="009B298E" w:rsidP="004E7444">
            <w:pPr>
              <w:suppressAutoHyphens/>
              <w:autoSpaceDE w:val="0"/>
              <w:ind w:firstLine="708"/>
              <w:jc w:val="both"/>
              <w:rPr>
                <w:lang w:eastAsia="ar-SA"/>
              </w:rPr>
            </w:pPr>
            <w:r w:rsidRPr="004E7444">
              <w:rPr>
                <w:b/>
                <w:lang w:eastAsia="ar-SA"/>
              </w:rPr>
              <w:t>2.</w:t>
            </w:r>
            <w:r w:rsidRPr="004E7444">
              <w:rPr>
                <w:lang w:eastAsia="ar-SA"/>
              </w:rPr>
              <w:t xml:space="preserve"> Решение совета депутатов Чамзинского муниципального района РМ от 08 июня 2011 года № 234 «Об утверждении положения о порядке организации и проведения публичных слушаний Чамзинского муниципального района» отменить.</w:t>
            </w:r>
          </w:p>
          <w:p w:rsidR="009B298E" w:rsidRPr="004E7444" w:rsidRDefault="009B298E" w:rsidP="004E7444">
            <w:pPr>
              <w:suppressAutoHyphens/>
              <w:autoSpaceDE w:val="0"/>
              <w:ind w:firstLine="720"/>
              <w:jc w:val="both"/>
              <w:rPr>
                <w:lang w:eastAsia="ar-SA"/>
              </w:rPr>
            </w:pPr>
            <w:r w:rsidRPr="004E7444">
              <w:rPr>
                <w:b/>
                <w:lang w:eastAsia="ar-SA"/>
              </w:rPr>
              <w:t>3.</w:t>
            </w:r>
            <w:r w:rsidRPr="004E7444">
              <w:rPr>
                <w:lang w:eastAsia="ar-SA"/>
              </w:rPr>
              <w:t xml:space="preserve"> Настоящее решение вступает в силу после его официального опубликования в Информационном бюллетене Чамзинского муниципального района.</w:t>
            </w:r>
          </w:p>
          <w:p w:rsidR="009B298E" w:rsidRPr="004E7444" w:rsidRDefault="009B298E" w:rsidP="004E7444">
            <w:pPr>
              <w:suppressAutoHyphens/>
              <w:autoSpaceDE w:val="0"/>
              <w:ind w:firstLine="720"/>
              <w:jc w:val="both"/>
              <w:rPr>
                <w:lang w:eastAsia="ar-SA"/>
              </w:rPr>
            </w:pPr>
          </w:p>
          <w:p w:rsidR="009B298E" w:rsidRPr="004E7444" w:rsidRDefault="009B298E" w:rsidP="004E7444">
            <w:r w:rsidRPr="004E7444">
              <w:t>Председатель Совета депутатов</w:t>
            </w:r>
            <w:r w:rsidRPr="004E7444">
              <w:tab/>
              <w:t xml:space="preserve">         </w:t>
            </w:r>
            <w:r w:rsidRPr="004E7444">
              <w:tab/>
            </w:r>
            <w:r w:rsidRPr="004E7444">
              <w:tab/>
              <w:t xml:space="preserve">          Глава</w:t>
            </w:r>
          </w:p>
          <w:p w:rsidR="009B298E" w:rsidRPr="004E7444" w:rsidRDefault="009B298E" w:rsidP="004E7444">
            <w:pPr>
              <w:ind w:left="-426"/>
            </w:pPr>
            <w:r w:rsidRPr="004E7444">
              <w:tab/>
              <w:t>Чамзинского муниципального района                            Чамзинского муниципального района</w:t>
            </w:r>
          </w:p>
          <w:p w:rsidR="009B298E" w:rsidRPr="004E7444" w:rsidRDefault="009B298E" w:rsidP="004E7444">
            <w:pPr>
              <w:ind w:left="-426"/>
            </w:pPr>
            <w:r w:rsidRPr="004E7444">
              <w:tab/>
            </w:r>
          </w:p>
          <w:p w:rsidR="009B298E" w:rsidRPr="004E7444" w:rsidRDefault="009B298E" w:rsidP="004E7444">
            <w:pPr>
              <w:ind w:left="-426"/>
            </w:pPr>
            <w:r w:rsidRPr="004E7444">
              <w:tab/>
              <w:t xml:space="preserve">_______________________ В.Я.Борисов                            ____________________ В.Г. Цыбаков </w:t>
            </w:r>
          </w:p>
          <w:p w:rsidR="009B298E" w:rsidRPr="004E7444" w:rsidRDefault="009B298E" w:rsidP="004E7444">
            <w:pPr>
              <w:ind w:left="-426"/>
            </w:pPr>
            <w:r w:rsidRPr="004E7444">
              <w:t xml:space="preserve"> </w:t>
            </w:r>
          </w:p>
          <w:p w:rsidR="009B298E" w:rsidRPr="004E7444" w:rsidRDefault="009B298E" w:rsidP="004E7444">
            <w:pPr>
              <w:jc w:val="both"/>
            </w:pPr>
            <w:r w:rsidRPr="004E7444">
              <w:rPr>
                <w:b/>
              </w:rPr>
              <w:tab/>
            </w:r>
          </w:p>
        </w:tc>
      </w:tr>
      <w:tr w:rsidR="009B298E" w:rsidRPr="004E7444" w:rsidTr="004E7444">
        <w:trPr>
          <w:trHeight w:val="311"/>
        </w:trPr>
        <w:tc>
          <w:tcPr>
            <w:tcW w:w="10022" w:type="dxa"/>
          </w:tcPr>
          <w:p w:rsidR="009B298E" w:rsidRPr="004E7444" w:rsidRDefault="009B298E" w:rsidP="004E7444">
            <w:pPr>
              <w:pStyle w:val="1"/>
              <w:jc w:val="right"/>
              <w:outlineLvl w:val="0"/>
              <w:rPr>
                <w:caps/>
              </w:rPr>
            </w:pPr>
          </w:p>
        </w:tc>
      </w:tr>
      <w:tr w:rsidR="009B298E" w:rsidRPr="004E7444" w:rsidTr="004E7444">
        <w:trPr>
          <w:trHeight w:val="297"/>
        </w:trPr>
        <w:tc>
          <w:tcPr>
            <w:tcW w:w="10022" w:type="dxa"/>
          </w:tcPr>
          <w:p w:rsidR="009B298E" w:rsidRPr="004E7444" w:rsidRDefault="009B298E" w:rsidP="004E7444">
            <w:pPr>
              <w:pStyle w:val="1"/>
              <w:jc w:val="right"/>
              <w:outlineLvl w:val="0"/>
              <w:rPr>
                <w:caps/>
              </w:rPr>
            </w:pPr>
          </w:p>
        </w:tc>
      </w:tr>
      <w:tr w:rsidR="009B298E" w:rsidRPr="004E7444" w:rsidTr="004E7444">
        <w:trPr>
          <w:trHeight w:val="311"/>
        </w:trPr>
        <w:tc>
          <w:tcPr>
            <w:tcW w:w="10022" w:type="dxa"/>
          </w:tcPr>
          <w:p w:rsidR="009B298E" w:rsidRPr="004E7444" w:rsidRDefault="009B298E" w:rsidP="004E7444">
            <w:pPr>
              <w:pStyle w:val="1"/>
              <w:jc w:val="right"/>
              <w:outlineLvl w:val="0"/>
              <w:rPr>
                <w:caps/>
              </w:rPr>
            </w:pPr>
            <w:r w:rsidRPr="004E7444">
              <w:rPr>
                <w:caps/>
              </w:rPr>
              <w:t>УТВЕРЖДЕН</w:t>
            </w:r>
          </w:p>
          <w:p w:rsidR="009B298E" w:rsidRPr="004E7444" w:rsidRDefault="009B298E" w:rsidP="004E7444">
            <w:pPr>
              <w:jc w:val="right"/>
            </w:pPr>
            <w:r w:rsidRPr="004E7444">
              <w:t xml:space="preserve">решением Совета депутатов </w:t>
            </w:r>
          </w:p>
          <w:p w:rsidR="009B298E" w:rsidRPr="004E7444" w:rsidRDefault="009B298E" w:rsidP="004E7444">
            <w:pPr>
              <w:jc w:val="right"/>
            </w:pPr>
            <w:r w:rsidRPr="004E7444">
              <w:t xml:space="preserve">Чамзинского муниципального района </w:t>
            </w:r>
          </w:p>
          <w:p w:rsidR="009B298E" w:rsidRPr="004E7444" w:rsidRDefault="009B298E" w:rsidP="004E7444">
            <w:pPr>
              <w:jc w:val="right"/>
            </w:pPr>
            <w:r w:rsidRPr="004E7444">
              <w:t>Республики Мордовия</w:t>
            </w:r>
          </w:p>
          <w:p w:rsidR="009B298E" w:rsidRPr="004E7444" w:rsidRDefault="009B298E" w:rsidP="004E7444">
            <w:pPr>
              <w:jc w:val="right"/>
            </w:pPr>
            <w:r w:rsidRPr="004E7444">
              <w:t>от 07.09.2021 г. № 328</w:t>
            </w:r>
          </w:p>
          <w:p w:rsidR="009B298E" w:rsidRPr="004E7444" w:rsidRDefault="009B298E" w:rsidP="004E7444">
            <w:pPr>
              <w:pStyle w:val="1"/>
              <w:jc w:val="right"/>
              <w:outlineLvl w:val="0"/>
              <w:rPr>
                <w:caps/>
              </w:rPr>
            </w:pPr>
          </w:p>
        </w:tc>
      </w:tr>
      <w:tr w:rsidR="009B298E" w:rsidRPr="004E7444" w:rsidTr="004E7444">
        <w:trPr>
          <w:trHeight w:val="297"/>
        </w:trPr>
        <w:tc>
          <w:tcPr>
            <w:tcW w:w="10022" w:type="dxa"/>
          </w:tcPr>
          <w:p w:rsidR="009B298E" w:rsidRPr="004E7444" w:rsidRDefault="009B298E" w:rsidP="004E7444">
            <w:pPr>
              <w:pStyle w:val="1"/>
              <w:jc w:val="right"/>
              <w:outlineLvl w:val="0"/>
              <w:rPr>
                <w:caps/>
              </w:rPr>
            </w:pPr>
          </w:p>
        </w:tc>
      </w:tr>
    </w:tbl>
    <w:p w:rsidR="009B298E" w:rsidRPr="004E7444" w:rsidRDefault="009B298E" w:rsidP="009B298E">
      <w:pPr>
        <w:contextualSpacing/>
        <w:jc w:val="center"/>
        <w:rPr>
          <w:b/>
          <w:bCs/>
          <w:caps/>
        </w:rPr>
      </w:pPr>
    </w:p>
    <w:p w:rsidR="009B298E" w:rsidRPr="004E7444" w:rsidRDefault="009B298E" w:rsidP="009B298E">
      <w:pPr>
        <w:contextualSpacing/>
        <w:jc w:val="center"/>
      </w:pPr>
      <w:r w:rsidRPr="004E7444">
        <w:rPr>
          <w:b/>
          <w:bCs/>
          <w:caps/>
        </w:rPr>
        <w:t>Порядок</w:t>
      </w:r>
    </w:p>
    <w:p w:rsidR="009B298E" w:rsidRPr="004E7444" w:rsidRDefault="009B298E" w:rsidP="009B298E">
      <w:pPr>
        <w:contextualSpacing/>
        <w:jc w:val="center"/>
      </w:pPr>
      <w:r w:rsidRPr="004E7444">
        <w:t>организации и проведения публичных слушаний в Чамзинском муниципальном районе  РМ</w:t>
      </w:r>
    </w:p>
    <w:p w:rsidR="009B298E" w:rsidRPr="004E7444" w:rsidRDefault="009B298E" w:rsidP="009B298E">
      <w:pPr>
        <w:pStyle w:val="2"/>
        <w:contextualSpacing/>
        <w:rPr>
          <w:b w:val="0"/>
          <w:bCs w:val="0"/>
        </w:rPr>
      </w:pPr>
    </w:p>
    <w:p w:rsidR="009B298E" w:rsidRPr="004E7444" w:rsidRDefault="009B298E" w:rsidP="009B298E">
      <w:pPr>
        <w:contextualSpacing/>
        <w:jc w:val="center"/>
        <w:rPr>
          <w:b/>
          <w:bCs/>
        </w:rPr>
      </w:pPr>
    </w:p>
    <w:p w:rsidR="009B298E" w:rsidRPr="004E7444" w:rsidRDefault="009B298E" w:rsidP="009B298E">
      <w:pPr>
        <w:contextualSpacing/>
        <w:jc w:val="center"/>
        <w:rPr>
          <w:b/>
          <w:bCs/>
        </w:rPr>
      </w:pPr>
      <w:r w:rsidRPr="004E7444">
        <w:rPr>
          <w:b/>
          <w:bCs/>
        </w:rPr>
        <w:t>1. Общие положения</w:t>
      </w:r>
    </w:p>
    <w:p w:rsidR="009B298E" w:rsidRPr="004E7444" w:rsidRDefault="009B298E" w:rsidP="00143A13">
      <w:pPr>
        <w:numPr>
          <w:ilvl w:val="1"/>
          <w:numId w:val="9"/>
        </w:numPr>
        <w:ind w:left="0" w:firstLine="709"/>
        <w:contextualSpacing/>
        <w:jc w:val="both"/>
      </w:pPr>
      <w:r w:rsidRPr="004E7444">
        <w:t>Настоящий Порядок разработан на основании Федерального закона от 6 октября 2003 г. № 131-ФЗ «Об общих принципах организации местного самоуправления в Российской Федерации» (далее – Федеральный закон                 № 131-ФЗ) и направлен на реализацию права граждан Российской Федерации на осуществление местного самоуправления посредством участия в публичных слушаниях, определяет порядок организации и проведения публичных слушаний на территории Чамзинского муниципального района (далее – муниципальное образование).</w:t>
      </w:r>
    </w:p>
    <w:p w:rsidR="009B298E" w:rsidRPr="004E7444" w:rsidRDefault="009B298E" w:rsidP="00143A13">
      <w:pPr>
        <w:numPr>
          <w:ilvl w:val="1"/>
          <w:numId w:val="10"/>
        </w:numPr>
        <w:ind w:left="0" w:firstLine="709"/>
        <w:contextualSpacing/>
        <w:jc w:val="both"/>
      </w:pPr>
      <w:r w:rsidRPr="004E7444">
        <w:t>Публичные слушания – это обсуждение проектов муниципальных правовых актов по вопросам местного значения с участием жителей муниципального образования Советом депутатов Чамзинского муниципального района (далее – Совет депутатов), главой Чамзинского муниципального района (далее – глава муниципального образования).</w:t>
      </w:r>
    </w:p>
    <w:p w:rsidR="009B298E" w:rsidRPr="004E7444" w:rsidRDefault="009B298E" w:rsidP="00143A13">
      <w:pPr>
        <w:numPr>
          <w:ilvl w:val="1"/>
          <w:numId w:val="10"/>
        </w:numPr>
        <w:ind w:left="0" w:firstLine="709"/>
        <w:contextualSpacing/>
        <w:jc w:val="both"/>
      </w:pPr>
      <w:r w:rsidRPr="004E7444">
        <w:t>На публичные слушания должны выносятся:</w:t>
      </w:r>
    </w:p>
    <w:p w:rsidR="009B298E" w:rsidRPr="004E7444" w:rsidRDefault="009B298E" w:rsidP="00143A13">
      <w:pPr>
        <w:numPr>
          <w:ilvl w:val="0"/>
          <w:numId w:val="4"/>
        </w:numPr>
        <w:tabs>
          <w:tab w:val="left" w:pos="1134"/>
        </w:tabs>
        <w:ind w:left="0" w:firstLine="709"/>
        <w:contextualSpacing/>
        <w:jc w:val="both"/>
      </w:pPr>
      <w:r w:rsidRPr="004E7444">
        <w:t>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Республики Мордовия или законов Республики Мордовия в целях приведения данного устава в соответствие с этими нормативными правовыми актами;</w:t>
      </w:r>
    </w:p>
    <w:p w:rsidR="009B298E" w:rsidRPr="004E7444" w:rsidRDefault="009B298E" w:rsidP="00143A13">
      <w:pPr>
        <w:numPr>
          <w:ilvl w:val="0"/>
          <w:numId w:val="4"/>
        </w:numPr>
        <w:tabs>
          <w:tab w:val="left" w:pos="1134"/>
        </w:tabs>
        <w:ind w:left="0" w:firstLine="709"/>
        <w:contextualSpacing/>
        <w:jc w:val="both"/>
      </w:pPr>
      <w:r w:rsidRPr="004E7444">
        <w:t>проект местного бюджета и отчет о его исполнении;</w:t>
      </w:r>
    </w:p>
    <w:p w:rsidR="009B298E" w:rsidRPr="004E7444" w:rsidRDefault="009B298E" w:rsidP="00143A13">
      <w:pPr>
        <w:numPr>
          <w:ilvl w:val="0"/>
          <w:numId w:val="4"/>
        </w:numPr>
        <w:tabs>
          <w:tab w:val="left" w:pos="1134"/>
        </w:tabs>
        <w:ind w:left="0" w:firstLine="709"/>
        <w:contextualSpacing/>
        <w:jc w:val="both"/>
      </w:pPr>
      <w:r w:rsidRPr="004E7444">
        <w:t>проект стратегии социально-экономического развития муниципального образования;</w:t>
      </w:r>
    </w:p>
    <w:p w:rsidR="009B298E" w:rsidRPr="004E7444" w:rsidRDefault="009B298E" w:rsidP="00143A13">
      <w:pPr>
        <w:pStyle w:val="ab"/>
        <w:widowControl/>
        <w:numPr>
          <w:ilvl w:val="0"/>
          <w:numId w:val="4"/>
        </w:numPr>
        <w:tabs>
          <w:tab w:val="left" w:pos="1134"/>
        </w:tabs>
        <w:ind w:left="0" w:firstLine="709"/>
        <w:contextualSpacing/>
        <w:jc w:val="both"/>
        <w:rPr>
          <w:rFonts w:ascii="Times New Roman" w:hAnsi="Times New Roman" w:cs="Times New Roman"/>
        </w:rPr>
      </w:pPr>
      <w:r w:rsidRPr="004E7444">
        <w:rPr>
          <w:rFonts w:ascii="Times New Roman" w:hAnsi="Times New Roman" w:cs="Times New Roman"/>
        </w:rPr>
        <w:t>вопросы о преобразовании муниципального образования, за исключением случаев, если в соответствии со статьей 13 Федерального закона № 131-ФЗ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B298E" w:rsidRPr="004E7444" w:rsidRDefault="009B298E" w:rsidP="00143A13">
      <w:pPr>
        <w:numPr>
          <w:ilvl w:val="1"/>
          <w:numId w:val="10"/>
        </w:numPr>
        <w:ind w:left="0" w:firstLine="709"/>
        <w:contextualSpacing/>
        <w:jc w:val="both"/>
      </w:pPr>
      <w:r w:rsidRPr="004E7444">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w:t>
      </w:r>
      <w:r w:rsidRPr="004E7444">
        <w:lastRenderedPageBreak/>
        <w:t>застройки проводятся общественные обсуждения или публичные слушания, порядок организации и проведения которых определяется настоящим решение с учетом положений законодательства о градостроительной деятельности.</w:t>
      </w:r>
    </w:p>
    <w:p w:rsidR="009B298E" w:rsidRPr="004E7444" w:rsidRDefault="009B298E" w:rsidP="00143A13">
      <w:pPr>
        <w:numPr>
          <w:ilvl w:val="1"/>
          <w:numId w:val="10"/>
        </w:numPr>
        <w:ind w:left="0" w:firstLine="709"/>
        <w:contextualSpacing/>
        <w:jc w:val="both"/>
      </w:pPr>
      <w:r w:rsidRPr="004E7444">
        <w:t>На публичные слушания могут выноситься другие проекты муниципальных правовых актов по вопросам местного значения в порядке, установленном настоящим Порядком.</w:t>
      </w:r>
    </w:p>
    <w:p w:rsidR="009B298E" w:rsidRPr="004E7444" w:rsidRDefault="009B298E" w:rsidP="009B298E">
      <w:pPr>
        <w:ind w:firstLine="709"/>
        <w:contextualSpacing/>
        <w:jc w:val="both"/>
      </w:pPr>
    </w:p>
    <w:p w:rsidR="009B298E" w:rsidRPr="004E7444" w:rsidRDefault="009B298E" w:rsidP="009B298E">
      <w:pPr>
        <w:pStyle w:val="ab"/>
        <w:tabs>
          <w:tab w:val="left" w:pos="1134"/>
        </w:tabs>
        <w:contextualSpacing/>
        <w:jc w:val="center"/>
        <w:rPr>
          <w:rFonts w:ascii="Times New Roman" w:hAnsi="Times New Roman" w:cs="Times New Roman"/>
          <w:b/>
        </w:rPr>
      </w:pPr>
      <w:r w:rsidRPr="004E7444">
        <w:rPr>
          <w:rFonts w:ascii="Times New Roman" w:hAnsi="Times New Roman" w:cs="Times New Roman"/>
          <w:b/>
        </w:rPr>
        <w:t>2. Назначение публичных слушаний</w:t>
      </w:r>
    </w:p>
    <w:p w:rsidR="009B298E" w:rsidRPr="004E7444" w:rsidRDefault="009B298E" w:rsidP="009B298E">
      <w:pPr>
        <w:contextualSpacing/>
      </w:pPr>
    </w:p>
    <w:p w:rsidR="009B298E" w:rsidRPr="004E7444" w:rsidRDefault="009B298E" w:rsidP="00143A13">
      <w:pPr>
        <w:numPr>
          <w:ilvl w:val="0"/>
          <w:numId w:val="11"/>
        </w:numPr>
        <w:ind w:left="0" w:firstLine="709"/>
        <w:contextualSpacing/>
        <w:jc w:val="both"/>
      </w:pPr>
      <w:r w:rsidRPr="004E7444">
        <w:t>Публичные слушания проводятся по инициативе населения, Совета депутатов Чамзинского муниципального района, главы Чамзинского муниципального района.</w:t>
      </w:r>
    </w:p>
    <w:p w:rsidR="009B298E" w:rsidRPr="004E7444" w:rsidRDefault="009B298E" w:rsidP="00143A13">
      <w:pPr>
        <w:numPr>
          <w:ilvl w:val="1"/>
          <w:numId w:val="12"/>
        </w:numPr>
        <w:ind w:left="0" w:firstLine="709"/>
        <w:contextualSpacing/>
        <w:jc w:val="both"/>
      </w:pPr>
      <w:r w:rsidRPr="004E7444">
        <w:t>Публичные слушания, проводимые по инициативе населения или Совета депутатов, назначаются Советом депутатов, а по инициативе главы Чамзинского муниципального района – главой Чамзинского муниципального района.</w:t>
      </w:r>
    </w:p>
    <w:p w:rsidR="009B298E" w:rsidRPr="004E7444" w:rsidRDefault="009B298E" w:rsidP="00143A13">
      <w:pPr>
        <w:numPr>
          <w:ilvl w:val="1"/>
          <w:numId w:val="12"/>
        </w:numPr>
        <w:ind w:left="0" w:firstLine="709"/>
        <w:contextualSpacing/>
        <w:jc w:val="both"/>
      </w:pPr>
      <w:r w:rsidRPr="004E7444">
        <w:t>Совет депутатов принимает решение о назначении публичных слушаний, глава соответственно издает постановление (далее – решение (постановление) о назначении публичных слушаний).</w:t>
      </w:r>
    </w:p>
    <w:p w:rsidR="009B298E" w:rsidRPr="004E7444" w:rsidRDefault="009B298E" w:rsidP="00143A13">
      <w:pPr>
        <w:numPr>
          <w:ilvl w:val="1"/>
          <w:numId w:val="12"/>
        </w:numPr>
        <w:ind w:left="0" w:firstLine="709"/>
        <w:contextualSpacing/>
        <w:jc w:val="both"/>
      </w:pPr>
      <w:r w:rsidRPr="004E7444">
        <w:t>Решение (постановление) о назначении публичных слушаний должно содержать информацию о дате, времени, месте проведения публичных слушаниях, формулировку вопроса (вопросов), выносимого (выносимых) на публичные слушания.</w:t>
      </w:r>
    </w:p>
    <w:p w:rsidR="009B298E" w:rsidRPr="004E7444" w:rsidRDefault="009B298E" w:rsidP="00143A13">
      <w:pPr>
        <w:numPr>
          <w:ilvl w:val="1"/>
          <w:numId w:val="12"/>
        </w:numPr>
        <w:ind w:left="0" w:firstLine="709"/>
        <w:contextualSpacing/>
        <w:jc w:val="both"/>
      </w:pPr>
      <w:r w:rsidRPr="004E7444">
        <w:t>Решение (постановление) о назначении публичных слушаний подлежит обязательному опубликованию (обнародованию) в средствах массовой информации не позднее, чем за 5 дней до дня проведения публичных слушаний. Публикация осуществляется администрацией Чамзинского муниципального района независимо от того, по чьей инициативе назначены публичные слушания.</w:t>
      </w:r>
    </w:p>
    <w:p w:rsidR="009B298E" w:rsidRPr="004E7444" w:rsidRDefault="009B298E" w:rsidP="00143A13">
      <w:pPr>
        <w:numPr>
          <w:ilvl w:val="1"/>
          <w:numId w:val="12"/>
        </w:numPr>
        <w:ind w:left="0" w:firstLine="709"/>
        <w:contextualSpacing/>
        <w:jc w:val="both"/>
      </w:pPr>
      <w:r w:rsidRPr="004E7444">
        <w:t>Форма и порядок учета предложений и замечаний по проектам, выносимым на публичные слушания, а также порядок участия граждан в его обсуждении определяется в решении (постановлении) о назначении публичных слушаний.</w:t>
      </w:r>
    </w:p>
    <w:p w:rsidR="009B298E" w:rsidRPr="004E7444" w:rsidRDefault="009B298E" w:rsidP="00143A13">
      <w:pPr>
        <w:numPr>
          <w:ilvl w:val="1"/>
          <w:numId w:val="12"/>
        </w:numPr>
        <w:ind w:left="0" w:firstLine="709"/>
        <w:contextualSpacing/>
        <w:jc w:val="both"/>
      </w:pPr>
      <w:r w:rsidRPr="004E7444">
        <w:t>Если на публичные слушания выносится проекты муниципальных правовых актов, указанных в подпункте 3 пункта 1.3 настоящего Порядка и пункте 1.5 настоящего Порядка, решение (постановление) о назначении публичных слушаний должно содержать порядок ознакомления с проектами данных правовых актов.</w:t>
      </w:r>
    </w:p>
    <w:p w:rsidR="009B298E" w:rsidRPr="004E7444" w:rsidRDefault="009B298E" w:rsidP="009B298E">
      <w:pPr>
        <w:contextualSpacing/>
      </w:pPr>
    </w:p>
    <w:p w:rsidR="009B298E" w:rsidRPr="004E7444" w:rsidRDefault="009B298E" w:rsidP="009B298E">
      <w:pPr>
        <w:contextualSpacing/>
        <w:jc w:val="center"/>
        <w:rPr>
          <w:b/>
        </w:rPr>
      </w:pPr>
      <w:r w:rsidRPr="004E7444">
        <w:rPr>
          <w:b/>
        </w:rPr>
        <w:t>3. Особенности назначения публичных слушаний</w:t>
      </w:r>
    </w:p>
    <w:p w:rsidR="009B298E" w:rsidRPr="004E7444" w:rsidRDefault="009B298E" w:rsidP="009B298E">
      <w:pPr>
        <w:contextualSpacing/>
        <w:jc w:val="center"/>
        <w:rPr>
          <w:b/>
        </w:rPr>
      </w:pPr>
      <w:r w:rsidRPr="004E7444">
        <w:rPr>
          <w:b/>
        </w:rPr>
        <w:t>по инициативе населения</w:t>
      </w:r>
    </w:p>
    <w:p w:rsidR="009B298E" w:rsidRPr="004E7444" w:rsidRDefault="009B298E" w:rsidP="009B298E">
      <w:pPr>
        <w:contextualSpacing/>
        <w:jc w:val="center"/>
        <w:rPr>
          <w:b/>
        </w:rPr>
      </w:pPr>
    </w:p>
    <w:p w:rsidR="009B298E" w:rsidRPr="004E7444" w:rsidRDefault="009B298E" w:rsidP="00143A13">
      <w:pPr>
        <w:numPr>
          <w:ilvl w:val="0"/>
          <w:numId w:val="13"/>
        </w:numPr>
        <w:ind w:left="0" w:firstLine="709"/>
        <w:contextualSpacing/>
        <w:jc w:val="both"/>
      </w:pPr>
      <w:r w:rsidRPr="004E7444">
        <w:t>Публичные слушания, проводимые по инициативе населения, оформляются в виде ходатайства инициативной группы численностью не менее 10 человек и подается в Совет депутатов.</w:t>
      </w:r>
    </w:p>
    <w:p w:rsidR="009B298E" w:rsidRPr="004E7444" w:rsidRDefault="009B298E" w:rsidP="00143A13">
      <w:pPr>
        <w:numPr>
          <w:ilvl w:val="1"/>
          <w:numId w:val="14"/>
        </w:numPr>
        <w:ind w:left="0" w:firstLine="709"/>
        <w:contextualSpacing/>
        <w:jc w:val="both"/>
      </w:pPr>
      <w:r w:rsidRPr="004E7444">
        <w:t>К ходатайству, указанному в п. 3.1 настоящего Порядка, прикладывается проект муниципального правового акта, планируемого для вынесения на публичные слушания, обоснование необходимости его рассмотрения и список инициативной группы по форме, установленной в приложении 1 к настоящему Порядку.</w:t>
      </w:r>
      <w:bookmarkStart w:id="5" w:name="sub_10042"/>
    </w:p>
    <w:p w:rsidR="009B298E" w:rsidRPr="004E7444" w:rsidRDefault="009B298E" w:rsidP="00143A13">
      <w:pPr>
        <w:numPr>
          <w:ilvl w:val="1"/>
          <w:numId w:val="14"/>
        </w:numPr>
        <w:ind w:left="0" w:firstLine="709"/>
        <w:contextualSpacing/>
        <w:jc w:val="both"/>
      </w:pPr>
      <w:r w:rsidRPr="004E7444">
        <w:t>В поддержку проведения публичных слушаний инициативная группа в течение месяца с момента регистрации ходатайства в Совете депутатов обязана представить в Совет депутатов не менее двух процентов подписей жителей Чамзинского муниципального района, обладающих избирательным правом. Подписи и иные данные жителей, выступивших в поддержку проведения публичных слушаний, вносятся в подписные листы, оформленные по форме согласно приложению 2 к настоящему Порядку.</w:t>
      </w:r>
      <w:bookmarkEnd w:id="5"/>
    </w:p>
    <w:p w:rsidR="009B298E" w:rsidRPr="004E7444" w:rsidRDefault="009B298E" w:rsidP="00143A13">
      <w:pPr>
        <w:numPr>
          <w:ilvl w:val="1"/>
          <w:numId w:val="14"/>
        </w:numPr>
        <w:ind w:left="0" w:firstLine="709"/>
        <w:contextualSpacing/>
        <w:jc w:val="both"/>
      </w:pPr>
      <w:r w:rsidRPr="004E7444">
        <w:lastRenderedPageBreak/>
        <w:t>Правом сбора подписей обладают только члены инициативной группы, при этом заверяются подписью члена инициативной группы, собиравшего подписи в поддержку проведения публичных слушаний.</w:t>
      </w:r>
      <w:bookmarkStart w:id="6" w:name="sub_10043"/>
    </w:p>
    <w:p w:rsidR="009B298E" w:rsidRPr="004E7444" w:rsidRDefault="009B298E" w:rsidP="00143A13">
      <w:pPr>
        <w:numPr>
          <w:ilvl w:val="1"/>
          <w:numId w:val="14"/>
        </w:numPr>
        <w:ind w:left="0" w:firstLine="709"/>
        <w:contextualSpacing/>
        <w:jc w:val="both"/>
      </w:pPr>
      <w:r w:rsidRPr="004E7444">
        <w:t>После представления официальным представителем инициативной группы необходимого количества подписей в соответствии с настоящим Порядком создается и утверждается постановлением председателя Совета депутатов рабочая группа по организации и проведению публичных слушаний (далее – рабочая группа), которая в течение 15 дней с момента поступления подписных листов проверяет правильность их оформления, а также достоверность данных, указанных в подписных листах.</w:t>
      </w:r>
      <w:bookmarkEnd w:id="6"/>
    </w:p>
    <w:p w:rsidR="009B298E" w:rsidRPr="004E7444" w:rsidRDefault="009B298E" w:rsidP="00143A13">
      <w:pPr>
        <w:numPr>
          <w:ilvl w:val="1"/>
          <w:numId w:val="14"/>
        </w:numPr>
        <w:ind w:left="0" w:firstLine="709"/>
        <w:contextualSpacing/>
        <w:jc w:val="both"/>
      </w:pPr>
      <w:r w:rsidRPr="004E7444">
        <w:t>В состав рабочей группы включаются депутаты Совета депутатов, представители администрации Чамзинского муниципального района и официальный представитель инициативной группы.</w:t>
      </w:r>
      <w:bookmarkStart w:id="7" w:name="sub_10044"/>
    </w:p>
    <w:p w:rsidR="009B298E" w:rsidRPr="004E7444" w:rsidRDefault="009B298E" w:rsidP="00143A13">
      <w:pPr>
        <w:numPr>
          <w:ilvl w:val="1"/>
          <w:numId w:val="14"/>
        </w:numPr>
        <w:ind w:left="0" w:firstLine="709"/>
        <w:contextualSpacing/>
        <w:jc w:val="both"/>
      </w:pPr>
      <w:r w:rsidRPr="004E7444">
        <w:t>По результатам проверки представленных документов рабочая группа ходатайствует перед Советом депутатов о назначении даты проведения публичных слушаний либо об отказе в назначении публичных слушаний. Отказ в назначении публичных слушаний возможен только по основаниям несоответствия представленных документов и выносимого вопроса требованиям законодательства Российской Федерации, законодательства Республики Мордовия, муниципальным правовым актам Чамзинского муниципального района.</w:t>
      </w:r>
      <w:bookmarkStart w:id="8" w:name="sub_100453"/>
      <w:bookmarkEnd w:id="7"/>
    </w:p>
    <w:p w:rsidR="009B298E" w:rsidRPr="004E7444" w:rsidRDefault="009B298E" w:rsidP="00143A13">
      <w:pPr>
        <w:numPr>
          <w:ilvl w:val="1"/>
          <w:numId w:val="14"/>
        </w:numPr>
        <w:ind w:left="0" w:firstLine="709"/>
        <w:contextualSpacing/>
        <w:jc w:val="both"/>
      </w:pPr>
      <w:r w:rsidRPr="004E7444">
        <w:t xml:space="preserve">При вынесении Советом депутатов решения об отказе в назначении публичных слушаний в данном решении указывается мотивированный отказ. </w:t>
      </w:r>
      <w:bookmarkEnd w:id="8"/>
    </w:p>
    <w:p w:rsidR="009B298E" w:rsidRPr="004E7444" w:rsidRDefault="009B298E" w:rsidP="00143A13">
      <w:pPr>
        <w:numPr>
          <w:ilvl w:val="1"/>
          <w:numId w:val="14"/>
        </w:numPr>
        <w:ind w:left="0" w:firstLine="709"/>
        <w:contextualSpacing/>
        <w:jc w:val="both"/>
      </w:pPr>
      <w:r w:rsidRPr="004E7444">
        <w:t>Решение об отказе в назначении публичных слушаний подлежит обязательному опубликованию (обнародованию) в средствах массовой информации. Публикация осуществляется администрацией Чамзинского муниципального района.</w:t>
      </w:r>
    </w:p>
    <w:p w:rsidR="009B298E" w:rsidRPr="004E7444" w:rsidRDefault="009B298E" w:rsidP="00143A13">
      <w:pPr>
        <w:numPr>
          <w:ilvl w:val="1"/>
          <w:numId w:val="14"/>
        </w:numPr>
        <w:ind w:left="0" w:firstLine="709"/>
        <w:contextualSpacing/>
        <w:jc w:val="both"/>
      </w:pPr>
      <w:r w:rsidRPr="004E7444">
        <w:t>Решение об отказе в назначении публичных слушаний может быть обжаловано в судебном порядке.</w:t>
      </w:r>
    </w:p>
    <w:p w:rsidR="009B298E" w:rsidRPr="004E7444" w:rsidRDefault="009B298E" w:rsidP="009B298E">
      <w:pPr>
        <w:contextualSpacing/>
        <w:jc w:val="both"/>
        <w:rPr>
          <w:b/>
        </w:rPr>
      </w:pPr>
    </w:p>
    <w:p w:rsidR="009B298E" w:rsidRPr="004E7444" w:rsidRDefault="009B298E" w:rsidP="009B298E">
      <w:pPr>
        <w:contextualSpacing/>
        <w:jc w:val="center"/>
        <w:rPr>
          <w:b/>
        </w:rPr>
      </w:pPr>
      <w:r w:rsidRPr="004E7444">
        <w:rPr>
          <w:b/>
        </w:rPr>
        <w:t xml:space="preserve">4. Особенности назначения публичных слушаний </w:t>
      </w:r>
    </w:p>
    <w:p w:rsidR="009B298E" w:rsidRPr="004E7444" w:rsidRDefault="009B298E" w:rsidP="009B298E">
      <w:pPr>
        <w:contextualSpacing/>
        <w:jc w:val="center"/>
        <w:rPr>
          <w:b/>
        </w:rPr>
      </w:pPr>
      <w:r w:rsidRPr="004E7444">
        <w:rPr>
          <w:b/>
        </w:rPr>
        <w:t>по инициативе Совета депутатов</w:t>
      </w:r>
    </w:p>
    <w:p w:rsidR="009B298E" w:rsidRPr="004E7444" w:rsidRDefault="009B298E" w:rsidP="009B298E">
      <w:pPr>
        <w:ind w:firstLine="709"/>
        <w:contextualSpacing/>
        <w:jc w:val="both"/>
        <w:rPr>
          <w:b/>
        </w:rPr>
      </w:pPr>
    </w:p>
    <w:p w:rsidR="009B298E" w:rsidRPr="004E7444" w:rsidRDefault="009B298E" w:rsidP="00143A13">
      <w:pPr>
        <w:numPr>
          <w:ilvl w:val="2"/>
          <w:numId w:val="15"/>
        </w:numPr>
        <w:autoSpaceDE w:val="0"/>
        <w:autoSpaceDN w:val="0"/>
        <w:adjustRightInd w:val="0"/>
        <w:ind w:left="0" w:firstLine="709"/>
        <w:contextualSpacing/>
        <w:jc w:val="both"/>
      </w:pPr>
      <w:r w:rsidRPr="004E7444">
        <w:t>Инициаторами проведения публичных слушаний может выступить группа депутатов в количестве не менее одной трети от установленной численности депутатов Совета депутатов.</w:t>
      </w:r>
    </w:p>
    <w:p w:rsidR="009B298E" w:rsidRPr="004E7444" w:rsidRDefault="009B298E" w:rsidP="00143A13">
      <w:pPr>
        <w:numPr>
          <w:ilvl w:val="1"/>
          <w:numId w:val="16"/>
        </w:numPr>
        <w:autoSpaceDE w:val="0"/>
        <w:autoSpaceDN w:val="0"/>
        <w:adjustRightInd w:val="0"/>
        <w:ind w:left="0" w:firstLine="709"/>
        <w:contextualSpacing/>
        <w:jc w:val="both"/>
      </w:pPr>
      <w:r w:rsidRPr="004E7444">
        <w:t>Для организации и проведения публичных слушаний решением Совета депутатов создается рабочая группа.</w:t>
      </w:r>
    </w:p>
    <w:p w:rsidR="009B298E" w:rsidRPr="004E7444" w:rsidRDefault="009B298E" w:rsidP="00143A13">
      <w:pPr>
        <w:numPr>
          <w:ilvl w:val="1"/>
          <w:numId w:val="16"/>
        </w:numPr>
        <w:autoSpaceDE w:val="0"/>
        <w:autoSpaceDN w:val="0"/>
        <w:adjustRightInd w:val="0"/>
        <w:ind w:left="0" w:firstLine="709"/>
        <w:contextualSpacing/>
        <w:jc w:val="both"/>
      </w:pPr>
      <w:r w:rsidRPr="004E7444">
        <w:t>В состав рабочей группы включаются депутаты Совета депутатов, в том числе представители инициативной группы депутатов, представители администрации Чамзинского муниципального района.</w:t>
      </w:r>
    </w:p>
    <w:p w:rsidR="009B298E" w:rsidRPr="004E7444" w:rsidRDefault="009B298E" w:rsidP="009B298E">
      <w:pPr>
        <w:autoSpaceDE w:val="0"/>
        <w:autoSpaceDN w:val="0"/>
        <w:adjustRightInd w:val="0"/>
        <w:ind w:firstLine="720"/>
        <w:contextualSpacing/>
        <w:jc w:val="both"/>
      </w:pPr>
    </w:p>
    <w:p w:rsidR="009B298E" w:rsidRPr="004E7444" w:rsidRDefault="009B298E" w:rsidP="009B298E">
      <w:pPr>
        <w:contextualSpacing/>
        <w:jc w:val="center"/>
        <w:rPr>
          <w:b/>
        </w:rPr>
      </w:pPr>
      <w:r w:rsidRPr="004E7444">
        <w:rPr>
          <w:b/>
        </w:rPr>
        <w:t xml:space="preserve">5. Особенности назначения публичных слушаний </w:t>
      </w:r>
    </w:p>
    <w:p w:rsidR="009B298E" w:rsidRPr="004E7444" w:rsidRDefault="009B298E" w:rsidP="009B298E">
      <w:pPr>
        <w:contextualSpacing/>
        <w:jc w:val="center"/>
        <w:rPr>
          <w:b/>
        </w:rPr>
      </w:pPr>
      <w:r w:rsidRPr="004E7444">
        <w:rPr>
          <w:b/>
        </w:rPr>
        <w:t xml:space="preserve">по инициативе главы Чамзинского муниципального района </w:t>
      </w:r>
    </w:p>
    <w:p w:rsidR="009B298E" w:rsidRPr="004E7444" w:rsidRDefault="009B298E" w:rsidP="009B298E">
      <w:pPr>
        <w:contextualSpacing/>
        <w:jc w:val="center"/>
        <w:rPr>
          <w:b/>
        </w:rPr>
      </w:pPr>
    </w:p>
    <w:p w:rsidR="009B298E" w:rsidRPr="004E7444" w:rsidRDefault="009B298E" w:rsidP="00143A13">
      <w:pPr>
        <w:numPr>
          <w:ilvl w:val="1"/>
          <w:numId w:val="17"/>
        </w:numPr>
        <w:ind w:left="0" w:firstLine="709"/>
        <w:contextualSpacing/>
        <w:jc w:val="both"/>
      </w:pPr>
      <w:r w:rsidRPr="004E7444">
        <w:t>Инициатива о проведении публичных слушаний по инициативе главы Чамзинского муниципального района оформляется в порядке, установленном пунктом 2.3 настоящего Порядка.</w:t>
      </w:r>
    </w:p>
    <w:p w:rsidR="009B298E" w:rsidRPr="004E7444" w:rsidRDefault="009B298E" w:rsidP="00143A13">
      <w:pPr>
        <w:numPr>
          <w:ilvl w:val="1"/>
          <w:numId w:val="17"/>
        </w:numPr>
        <w:ind w:left="0" w:firstLine="709"/>
        <w:contextualSpacing/>
        <w:jc w:val="both"/>
      </w:pPr>
      <w:r w:rsidRPr="004E7444">
        <w:t>Для организации и проведения публичных слушаний постановлением главы Чамзинского муниципального района создается рабочая группа.</w:t>
      </w:r>
    </w:p>
    <w:p w:rsidR="009B298E" w:rsidRPr="004E7444" w:rsidRDefault="009B298E" w:rsidP="00143A13">
      <w:pPr>
        <w:numPr>
          <w:ilvl w:val="1"/>
          <w:numId w:val="17"/>
        </w:numPr>
        <w:ind w:left="0" w:firstLine="709"/>
        <w:contextualSpacing/>
        <w:jc w:val="both"/>
      </w:pPr>
      <w:r w:rsidRPr="004E7444">
        <w:t>В состав рабочей группы включаются депутаты Совета депутатов, представители администрации Чамзинского муниципального района.</w:t>
      </w:r>
    </w:p>
    <w:p w:rsidR="009B298E" w:rsidRPr="004E7444" w:rsidRDefault="009B298E" w:rsidP="009B298E">
      <w:pPr>
        <w:contextualSpacing/>
        <w:jc w:val="center"/>
        <w:rPr>
          <w:b/>
        </w:rPr>
      </w:pPr>
    </w:p>
    <w:p w:rsidR="009B298E" w:rsidRPr="004E7444" w:rsidRDefault="009B298E" w:rsidP="009B298E">
      <w:pPr>
        <w:contextualSpacing/>
        <w:jc w:val="center"/>
        <w:rPr>
          <w:b/>
        </w:rPr>
      </w:pPr>
      <w:r w:rsidRPr="004E7444">
        <w:rPr>
          <w:b/>
        </w:rPr>
        <w:t xml:space="preserve">6. Опубликование (обнародование) проектов правовых актов, </w:t>
      </w:r>
    </w:p>
    <w:p w:rsidR="009B298E" w:rsidRPr="004E7444" w:rsidRDefault="009B298E" w:rsidP="009B298E">
      <w:pPr>
        <w:contextualSpacing/>
        <w:jc w:val="center"/>
        <w:rPr>
          <w:b/>
        </w:rPr>
      </w:pPr>
      <w:r w:rsidRPr="004E7444">
        <w:rPr>
          <w:b/>
        </w:rPr>
        <w:t xml:space="preserve">а также необходимых документов по вопросам, </w:t>
      </w:r>
    </w:p>
    <w:p w:rsidR="009B298E" w:rsidRPr="004E7444" w:rsidRDefault="009B298E" w:rsidP="009B298E">
      <w:pPr>
        <w:contextualSpacing/>
        <w:jc w:val="center"/>
        <w:rPr>
          <w:b/>
        </w:rPr>
      </w:pPr>
      <w:r w:rsidRPr="004E7444">
        <w:rPr>
          <w:b/>
        </w:rPr>
        <w:lastRenderedPageBreak/>
        <w:t>выносимым на публичные слушания</w:t>
      </w:r>
    </w:p>
    <w:p w:rsidR="009B298E" w:rsidRPr="004E7444" w:rsidRDefault="009B298E" w:rsidP="009B298E">
      <w:pPr>
        <w:contextualSpacing/>
        <w:jc w:val="both"/>
        <w:rPr>
          <w:b/>
        </w:rPr>
      </w:pPr>
    </w:p>
    <w:p w:rsidR="009B298E" w:rsidRPr="004E7444" w:rsidRDefault="009B298E" w:rsidP="00143A13">
      <w:pPr>
        <w:numPr>
          <w:ilvl w:val="1"/>
          <w:numId w:val="18"/>
        </w:numPr>
        <w:ind w:left="0" w:firstLine="709"/>
        <w:contextualSpacing/>
        <w:jc w:val="both"/>
      </w:pPr>
      <w:r w:rsidRPr="004E7444">
        <w:t>Проект муниципального правового акта (за исключением проекта муниципального правового акта, указанного в подпункте 3 пункта 1.3 настоящего Порядка) подлежит обязательному опубликованию (обнародованию) в средствах массовой информации вместе с решением (постановлением) о назначении публичных слушаний. Публикация осуществляется администрацией Чамзинского муниципального района независимо от того, по чьей инициативе назначены публичные слушания.</w:t>
      </w:r>
      <w:bookmarkStart w:id="9" w:name="sub_10017"/>
    </w:p>
    <w:p w:rsidR="009B298E" w:rsidRPr="004E7444" w:rsidRDefault="009B298E" w:rsidP="00143A13">
      <w:pPr>
        <w:numPr>
          <w:ilvl w:val="1"/>
          <w:numId w:val="18"/>
        </w:numPr>
        <w:ind w:left="0" w:firstLine="709"/>
        <w:contextualSpacing/>
        <w:jc w:val="both"/>
      </w:pPr>
      <w:r w:rsidRPr="004E7444">
        <w:t>С документами, указанными в пункте 6.1 настоящего Порядка, публикуется состав рабочей группы, место ее расположения, приемные дни и часы, контактный телефон.</w:t>
      </w:r>
      <w:bookmarkEnd w:id="9"/>
    </w:p>
    <w:p w:rsidR="009B298E" w:rsidRPr="004E7444" w:rsidRDefault="009B298E" w:rsidP="009B298E">
      <w:pPr>
        <w:contextualSpacing/>
        <w:jc w:val="both"/>
      </w:pPr>
    </w:p>
    <w:p w:rsidR="009B298E" w:rsidRPr="004E7444" w:rsidRDefault="009B298E" w:rsidP="009B298E">
      <w:pPr>
        <w:pStyle w:val="1"/>
        <w:contextualSpacing/>
        <w:rPr>
          <w:b w:val="0"/>
        </w:rPr>
      </w:pPr>
      <w:r w:rsidRPr="004E7444">
        <w:rPr>
          <w:b w:val="0"/>
        </w:rPr>
        <w:t xml:space="preserve">7. </w:t>
      </w:r>
      <w:bookmarkStart w:id="10" w:name="sub_1700"/>
      <w:r w:rsidRPr="004E7444">
        <w:rPr>
          <w:b w:val="0"/>
        </w:rPr>
        <w:t>Подготовка к проведению публичных слушаний</w:t>
      </w:r>
    </w:p>
    <w:p w:rsidR="009B298E" w:rsidRPr="004E7444" w:rsidRDefault="009B298E" w:rsidP="009B298E">
      <w:pPr>
        <w:contextualSpacing/>
      </w:pPr>
    </w:p>
    <w:p w:rsidR="009B298E" w:rsidRPr="004E7444" w:rsidRDefault="009B298E" w:rsidP="00143A13">
      <w:pPr>
        <w:numPr>
          <w:ilvl w:val="1"/>
          <w:numId w:val="6"/>
        </w:numPr>
        <w:ind w:left="0" w:firstLine="709"/>
        <w:contextualSpacing/>
        <w:jc w:val="both"/>
      </w:pPr>
      <w:bookmarkStart w:id="11" w:name="sub_10019"/>
      <w:bookmarkEnd w:id="10"/>
      <w:r w:rsidRPr="004E7444">
        <w:t>Рабочая группа разрабатывает повестку дня публичных слушаний.</w:t>
      </w:r>
      <w:bookmarkStart w:id="12" w:name="sub_10020"/>
      <w:bookmarkEnd w:id="11"/>
    </w:p>
    <w:p w:rsidR="009B298E" w:rsidRPr="004E7444" w:rsidRDefault="009B298E" w:rsidP="00143A13">
      <w:pPr>
        <w:numPr>
          <w:ilvl w:val="1"/>
          <w:numId w:val="6"/>
        </w:numPr>
        <w:ind w:left="0" w:firstLine="709"/>
        <w:contextualSpacing/>
        <w:jc w:val="both"/>
      </w:pPr>
      <w:r w:rsidRPr="004E7444">
        <w:t>Житель Чамзинского муниципального района, желающий выступать в публичных слушаниях, обязан зарегистрироваться в качестве выступающего. Рабочая группа проводит регистрацию выступающего, которому объявляется о времени, установленном для выступления.</w:t>
      </w:r>
      <w:bookmarkStart w:id="13" w:name="sub_10021"/>
      <w:bookmarkEnd w:id="12"/>
    </w:p>
    <w:p w:rsidR="009B298E" w:rsidRPr="004E7444" w:rsidRDefault="009B298E" w:rsidP="00143A13">
      <w:pPr>
        <w:numPr>
          <w:ilvl w:val="1"/>
          <w:numId w:val="6"/>
        </w:numPr>
        <w:ind w:left="0" w:firstLine="709"/>
        <w:contextualSpacing/>
        <w:jc w:val="both"/>
      </w:pPr>
      <w:r w:rsidRPr="004E7444">
        <w:t>В качестве выступающих на публичных слушаниях могут быть зарегистрированы должностные лица либо иные представители органов государственной власти, органов местного самоуправления, органов территориального общественного самоуправления, а также представители юридических лиц в случаях, установленных законодательством.</w:t>
      </w:r>
      <w:bookmarkStart w:id="14" w:name="sub_10022"/>
      <w:bookmarkEnd w:id="13"/>
    </w:p>
    <w:p w:rsidR="009B298E" w:rsidRPr="004E7444" w:rsidRDefault="009B298E" w:rsidP="00143A13">
      <w:pPr>
        <w:numPr>
          <w:ilvl w:val="1"/>
          <w:numId w:val="6"/>
        </w:numPr>
        <w:ind w:left="0" w:firstLine="709"/>
        <w:contextualSpacing/>
        <w:jc w:val="both"/>
      </w:pPr>
      <w:r w:rsidRPr="004E7444">
        <w:t>Регистрация выступающих прекращается за три рабочих дня до дня проведения публичных слушаний.</w:t>
      </w:r>
      <w:bookmarkStart w:id="15" w:name="sub_10023"/>
      <w:bookmarkEnd w:id="14"/>
    </w:p>
    <w:p w:rsidR="009B298E" w:rsidRPr="004E7444" w:rsidRDefault="009B298E" w:rsidP="00143A13">
      <w:pPr>
        <w:numPr>
          <w:ilvl w:val="1"/>
          <w:numId w:val="6"/>
        </w:numPr>
        <w:ind w:left="0" w:firstLine="709"/>
        <w:contextualSpacing/>
        <w:jc w:val="both"/>
      </w:pPr>
      <w:r w:rsidRPr="004E7444">
        <w:t>Выступающие на публичных слушаниях жители Чамзинского муниципального района и иные заинтересованные лица вправе представить в рабочую группу письменные предложения и замечания для включения их в протокол публичных слушаний.</w:t>
      </w:r>
      <w:bookmarkEnd w:id="15"/>
    </w:p>
    <w:p w:rsidR="009B298E" w:rsidRPr="004E7444" w:rsidRDefault="009B298E" w:rsidP="00143A13">
      <w:pPr>
        <w:numPr>
          <w:ilvl w:val="1"/>
          <w:numId w:val="6"/>
        </w:numPr>
        <w:ind w:left="0" w:firstLine="709"/>
        <w:contextualSpacing/>
        <w:jc w:val="both"/>
      </w:pPr>
      <w:r w:rsidRPr="004E7444">
        <w:t>В случае, если внесенные предложения и замечания не соответствуют форме, предусмотренной в решении о назначении публичных слушаний, они подлежат отклонению рабочей группой.</w:t>
      </w:r>
    </w:p>
    <w:p w:rsidR="009B298E" w:rsidRPr="004E7444" w:rsidRDefault="009B298E" w:rsidP="00143A13">
      <w:pPr>
        <w:numPr>
          <w:ilvl w:val="1"/>
          <w:numId w:val="6"/>
        </w:numPr>
        <w:ind w:left="0" w:firstLine="709"/>
        <w:contextualSpacing/>
        <w:jc w:val="both"/>
      </w:pPr>
      <w:r w:rsidRPr="004E7444">
        <w:t>При назначении публичных слушаний Советом депутатов администрация Чамзинского муниципального района оказывает рабочей группе техническую и методическую поддержку.</w:t>
      </w:r>
      <w:bookmarkStart w:id="16" w:name="sub_10025"/>
    </w:p>
    <w:p w:rsidR="009B298E" w:rsidRPr="004E7444" w:rsidRDefault="009B298E" w:rsidP="00143A13">
      <w:pPr>
        <w:numPr>
          <w:ilvl w:val="1"/>
          <w:numId w:val="6"/>
        </w:numPr>
        <w:ind w:left="0" w:firstLine="709"/>
        <w:contextualSpacing/>
        <w:jc w:val="both"/>
      </w:pPr>
      <w:r w:rsidRPr="004E7444">
        <w:t>Рабочая группа, рабочий орган обязаны принять меры для обеспечения охраны прав, свобод и законных интересов участников публичных слушаний.</w:t>
      </w:r>
    </w:p>
    <w:bookmarkEnd w:id="16"/>
    <w:p w:rsidR="009B298E" w:rsidRPr="004E7444" w:rsidRDefault="009B298E" w:rsidP="009B298E">
      <w:pPr>
        <w:contextualSpacing/>
      </w:pPr>
    </w:p>
    <w:p w:rsidR="009B298E" w:rsidRPr="004E7444" w:rsidRDefault="009B298E" w:rsidP="009B298E">
      <w:pPr>
        <w:pStyle w:val="1"/>
        <w:contextualSpacing/>
        <w:rPr>
          <w:b w:val="0"/>
        </w:rPr>
      </w:pPr>
      <w:bookmarkStart w:id="17" w:name="sub_1800"/>
      <w:r w:rsidRPr="004E7444">
        <w:rPr>
          <w:b w:val="0"/>
        </w:rPr>
        <w:t>8. Проведение публичных слушаний</w:t>
      </w:r>
    </w:p>
    <w:bookmarkEnd w:id="17"/>
    <w:p w:rsidR="009B298E" w:rsidRPr="004E7444" w:rsidRDefault="009B298E" w:rsidP="009B298E">
      <w:pPr>
        <w:contextualSpacing/>
      </w:pPr>
    </w:p>
    <w:p w:rsidR="009B298E" w:rsidRPr="004E7444" w:rsidRDefault="009B298E" w:rsidP="00143A13">
      <w:pPr>
        <w:numPr>
          <w:ilvl w:val="1"/>
          <w:numId w:val="5"/>
        </w:numPr>
        <w:ind w:left="0" w:firstLine="709"/>
        <w:contextualSpacing/>
        <w:jc w:val="both"/>
      </w:pPr>
      <w:bookmarkStart w:id="18" w:name="sub_10026"/>
      <w:bookmarkStart w:id="19" w:name="sub_10027"/>
      <w:r w:rsidRPr="004E7444">
        <w:t>Публичные слушания открывает и ведет председатель рабочей группы (далее – председательствующий).</w:t>
      </w:r>
      <w:bookmarkEnd w:id="18"/>
      <w:r w:rsidRPr="004E7444">
        <w:t xml:space="preserve"> </w:t>
      </w:r>
    </w:p>
    <w:p w:rsidR="009B298E" w:rsidRPr="004E7444" w:rsidRDefault="009B298E" w:rsidP="00143A13">
      <w:pPr>
        <w:numPr>
          <w:ilvl w:val="1"/>
          <w:numId w:val="5"/>
        </w:numPr>
        <w:ind w:left="0" w:firstLine="709"/>
        <w:contextualSpacing/>
        <w:jc w:val="both"/>
      </w:pPr>
      <w:r w:rsidRPr="004E7444">
        <w:t>Из состава рабочей группы избирается секретарь.</w:t>
      </w:r>
    </w:p>
    <w:p w:rsidR="009B298E" w:rsidRPr="004E7444" w:rsidRDefault="009B298E" w:rsidP="00143A13">
      <w:pPr>
        <w:numPr>
          <w:ilvl w:val="1"/>
          <w:numId w:val="5"/>
        </w:numPr>
        <w:ind w:left="0" w:firstLine="709"/>
        <w:contextualSpacing/>
        <w:jc w:val="both"/>
      </w:pPr>
      <w:r w:rsidRPr="004E7444">
        <w:t>Ход публичных слушаний и выступления протоколируются секретарем. К протоколу прилагаются письменные предложения и замечания заинтересованных лиц.</w:t>
      </w:r>
    </w:p>
    <w:p w:rsidR="009B298E" w:rsidRPr="004E7444" w:rsidRDefault="009B298E" w:rsidP="00143A13">
      <w:pPr>
        <w:numPr>
          <w:ilvl w:val="1"/>
          <w:numId w:val="5"/>
        </w:numPr>
        <w:ind w:left="0" w:firstLine="709"/>
        <w:contextualSpacing/>
        <w:jc w:val="both"/>
      </w:pPr>
      <w:r w:rsidRPr="004E7444">
        <w:t>Председательствующий информирует о порядке проведения публичных слушаний, объявляет о вопросе, вынесенном на публичные слушания.</w:t>
      </w:r>
      <w:bookmarkStart w:id="20" w:name="sub_10028"/>
      <w:bookmarkEnd w:id="19"/>
    </w:p>
    <w:p w:rsidR="009B298E" w:rsidRPr="004E7444" w:rsidRDefault="009B298E" w:rsidP="00143A13">
      <w:pPr>
        <w:numPr>
          <w:ilvl w:val="1"/>
          <w:numId w:val="5"/>
        </w:numPr>
        <w:ind w:left="0" w:firstLine="709"/>
        <w:contextualSpacing/>
        <w:jc w:val="both"/>
      </w:pPr>
      <w:r w:rsidRPr="004E7444">
        <w:t xml:space="preserve">После выступления председательствующего слово предоставляется зарегистрированным выступающим. Лицу, не зарегистрированному в качестве выступающего, слово может быть предоставлено по решению председательствующего. </w:t>
      </w:r>
      <w:r w:rsidRPr="004E7444">
        <w:lastRenderedPageBreak/>
        <w:t>Время для выступления предоставляется не более 10 минут. В исключительных случаях, по решению председательствующего, время выступления может быть продлено.</w:t>
      </w:r>
      <w:bookmarkStart w:id="21" w:name="sub_10029"/>
      <w:bookmarkEnd w:id="20"/>
    </w:p>
    <w:p w:rsidR="009B298E" w:rsidRPr="004E7444" w:rsidRDefault="009B298E" w:rsidP="00143A13">
      <w:pPr>
        <w:numPr>
          <w:ilvl w:val="1"/>
          <w:numId w:val="5"/>
        </w:numPr>
        <w:ind w:left="0" w:firstLine="709"/>
        <w:contextualSpacing/>
        <w:jc w:val="both"/>
      </w:pPr>
      <w:r w:rsidRPr="004E7444">
        <w:t>Выступающий вправе передать председательствующему письменный текст своего выступления, а также материалы для обоснования своего мнения.</w:t>
      </w:r>
      <w:bookmarkStart w:id="22" w:name="sub_10030"/>
      <w:bookmarkEnd w:id="21"/>
    </w:p>
    <w:p w:rsidR="009B298E" w:rsidRPr="004E7444" w:rsidRDefault="009B298E" w:rsidP="00143A13">
      <w:pPr>
        <w:numPr>
          <w:ilvl w:val="1"/>
          <w:numId w:val="5"/>
        </w:numPr>
        <w:ind w:left="0" w:firstLine="709"/>
        <w:contextualSpacing/>
        <w:jc w:val="both"/>
      </w:pPr>
      <w:r w:rsidRPr="004E7444">
        <w:t>После окончания выступлений председательствующий предоставляет зарегистрированным выступающим право реплики. Время для реплики предоставляется не более 3 минут.</w:t>
      </w:r>
      <w:bookmarkStart w:id="23" w:name="sub_10031"/>
      <w:bookmarkEnd w:id="22"/>
    </w:p>
    <w:p w:rsidR="009B298E" w:rsidRPr="004E7444" w:rsidRDefault="009B298E" w:rsidP="00143A13">
      <w:pPr>
        <w:numPr>
          <w:ilvl w:val="1"/>
          <w:numId w:val="5"/>
        </w:numPr>
        <w:ind w:left="0" w:firstLine="709"/>
        <w:contextualSpacing/>
        <w:jc w:val="both"/>
      </w:pPr>
      <w:r w:rsidRPr="004E7444">
        <w:t>По окончанию выступлений с репликой председательствующий подводит предварительный итог публичных слушаний.</w:t>
      </w:r>
      <w:bookmarkStart w:id="24" w:name="sub_10032"/>
      <w:bookmarkEnd w:id="23"/>
    </w:p>
    <w:p w:rsidR="009B298E" w:rsidRPr="004E7444" w:rsidRDefault="009B298E" w:rsidP="00143A13">
      <w:pPr>
        <w:numPr>
          <w:ilvl w:val="1"/>
          <w:numId w:val="5"/>
        </w:numPr>
        <w:ind w:left="0" w:firstLine="709"/>
        <w:contextualSpacing/>
        <w:jc w:val="both"/>
      </w:pPr>
      <w:bookmarkStart w:id="25" w:name="sub_10033"/>
      <w:bookmarkEnd w:id="24"/>
      <w:r w:rsidRPr="004E7444">
        <w:t>Председательствующий вправе в любой момент объявить перерыв в публичных слушаниях с указанием времени перерыва.</w:t>
      </w:r>
    </w:p>
    <w:bookmarkEnd w:id="25"/>
    <w:p w:rsidR="009B298E" w:rsidRPr="004E7444" w:rsidRDefault="009B298E" w:rsidP="009B298E">
      <w:pPr>
        <w:contextualSpacing/>
      </w:pPr>
    </w:p>
    <w:p w:rsidR="009B298E" w:rsidRPr="004E7444" w:rsidRDefault="009B298E" w:rsidP="009B298E">
      <w:pPr>
        <w:pStyle w:val="1"/>
        <w:contextualSpacing/>
        <w:rPr>
          <w:b w:val="0"/>
        </w:rPr>
      </w:pPr>
      <w:bookmarkStart w:id="26" w:name="sub_1900"/>
      <w:r w:rsidRPr="004E7444">
        <w:rPr>
          <w:b w:val="0"/>
        </w:rPr>
        <w:t>9. Результаты публичных слушаний</w:t>
      </w:r>
    </w:p>
    <w:bookmarkEnd w:id="26"/>
    <w:p w:rsidR="009B298E" w:rsidRPr="004E7444" w:rsidRDefault="009B298E" w:rsidP="009B298E">
      <w:pPr>
        <w:contextualSpacing/>
      </w:pPr>
    </w:p>
    <w:p w:rsidR="009B298E" w:rsidRPr="004E7444" w:rsidRDefault="009B298E" w:rsidP="00143A13">
      <w:pPr>
        <w:numPr>
          <w:ilvl w:val="0"/>
          <w:numId w:val="7"/>
        </w:numPr>
        <w:ind w:left="0" w:firstLine="709"/>
        <w:contextualSpacing/>
        <w:jc w:val="both"/>
      </w:pPr>
      <w:bookmarkStart w:id="27" w:name="sub_10034"/>
      <w:r w:rsidRPr="004E7444">
        <w:t>По результатам публичных слушаний рабочая группа составляет итоговый документ публичных слушаний, в котором отражает выраженные позиции жителей Чамзинского муниципального района и свои рекомендации, сформулированные по результатам публичных слушаний, по форме, установленной в приложении 3 к настоящему Порядку.</w:t>
      </w:r>
      <w:bookmarkEnd w:id="27"/>
    </w:p>
    <w:p w:rsidR="009B298E" w:rsidRPr="004E7444" w:rsidRDefault="009B298E" w:rsidP="00143A13">
      <w:pPr>
        <w:numPr>
          <w:ilvl w:val="1"/>
          <w:numId w:val="8"/>
        </w:numPr>
        <w:ind w:left="0" w:firstLine="709"/>
        <w:contextualSpacing/>
        <w:jc w:val="both"/>
      </w:pPr>
      <w:r w:rsidRPr="004E7444">
        <w:t>Итоговый документ публичных слушаний публикуется (обнародуется) в средствах массовой информации. Публикация осуществляется администрацией Чамзинского муниципального района независимо от того, по чьей инициативе назначены публичные слушания.</w:t>
      </w:r>
      <w:bookmarkStart w:id="28" w:name="sub_10036"/>
    </w:p>
    <w:p w:rsidR="009B298E" w:rsidRPr="004E7444" w:rsidRDefault="009B298E" w:rsidP="00143A13">
      <w:pPr>
        <w:numPr>
          <w:ilvl w:val="1"/>
          <w:numId w:val="8"/>
        </w:numPr>
        <w:ind w:left="0" w:firstLine="709"/>
        <w:contextualSpacing/>
        <w:jc w:val="both"/>
      </w:pPr>
      <w:r w:rsidRPr="004E7444">
        <w:t>Итоговый документ публичных слушаний, протокол публичных слушаний и материалы, собранные в ходе подготовки и проведения публичных слушаний, хранятся в Совете депутатов.</w:t>
      </w:r>
      <w:bookmarkStart w:id="29" w:name="sub_10037"/>
      <w:bookmarkEnd w:id="28"/>
    </w:p>
    <w:p w:rsidR="009B298E" w:rsidRPr="004E7444" w:rsidRDefault="009B298E" w:rsidP="00143A13">
      <w:pPr>
        <w:numPr>
          <w:ilvl w:val="1"/>
          <w:numId w:val="8"/>
        </w:numPr>
        <w:ind w:left="0" w:firstLine="709"/>
        <w:contextualSpacing/>
        <w:jc w:val="both"/>
      </w:pPr>
      <w:r w:rsidRPr="004E7444">
        <w:t>Результаты публичных слушаний, изложенные в заключении, принимаются во внимание при принятии органами местного самоуправления решения по вопросам, которые были предметом обсуждения на публичных слушаниях.</w:t>
      </w:r>
      <w:bookmarkStart w:id="30" w:name="sub_10038"/>
      <w:bookmarkEnd w:id="29"/>
    </w:p>
    <w:p w:rsidR="009B298E" w:rsidRPr="004E7444" w:rsidRDefault="009B298E" w:rsidP="00143A13">
      <w:pPr>
        <w:numPr>
          <w:ilvl w:val="1"/>
          <w:numId w:val="8"/>
        </w:numPr>
        <w:ind w:left="0" w:firstLine="709"/>
        <w:contextualSpacing/>
        <w:jc w:val="both"/>
      </w:pPr>
      <w:r w:rsidRPr="004E7444">
        <w:t>Результаты публичных слушаний, изложенные в заключении, могут быть приняты во внимание при принятии органами местного самоуправления решения по вопросам, аналогичным тем вопросам, которые являлись предметом обсуждения на публичных слушаниях.</w:t>
      </w:r>
      <w:bookmarkEnd w:id="30"/>
    </w:p>
    <w:tbl>
      <w:tblPr>
        <w:tblStyle w:val="af3"/>
        <w:tblW w:w="3969" w:type="dxa"/>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tblGrid>
      <w:tr w:rsidR="009B298E" w:rsidRPr="004E7444" w:rsidTr="004E7444">
        <w:tc>
          <w:tcPr>
            <w:tcW w:w="3969" w:type="dxa"/>
          </w:tcPr>
          <w:p w:rsidR="009B298E" w:rsidRPr="004E7444" w:rsidRDefault="009B298E" w:rsidP="004E7444">
            <w:pPr>
              <w:rPr>
                <w:b/>
              </w:rPr>
            </w:pPr>
            <w:r w:rsidRPr="004E7444">
              <w:rPr>
                <w:rStyle w:val="a7"/>
                <w:bCs w:val="0"/>
              </w:rPr>
              <w:t>Приложение 1</w:t>
            </w:r>
            <w:r w:rsidRPr="004E7444">
              <w:rPr>
                <w:rStyle w:val="a7"/>
                <w:bCs w:val="0"/>
              </w:rPr>
              <w:br/>
              <w:t xml:space="preserve">к Порядку </w:t>
            </w:r>
            <w:r w:rsidRPr="004E7444">
              <w:rPr>
                <w:b/>
              </w:rPr>
              <w:t>организации и проведения публичных слушаний</w:t>
            </w:r>
          </w:p>
        </w:tc>
      </w:tr>
    </w:tbl>
    <w:p w:rsidR="009B298E" w:rsidRPr="004E7444" w:rsidRDefault="009B298E" w:rsidP="009B298E"/>
    <w:p w:rsidR="009B298E" w:rsidRPr="004E7444" w:rsidRDefault="009B298E" w:rsidP="009B298E">
      <w:pPr>
        <w:tabs>
          <w:tab w:val="left" w:pos="3570"/>
          <w:tab w:val="center" w:pos="4677"/>
        </w:tabs>
        <w:contextualSpacing/>
      </w:pPr>
      <w:r w:rsidRPr="004E7444">
        <w:rPr>
          <w:rStyle w:val="a7"/>
          <w:bCs w:val="0"/>
        </w:rPr>
        <w:tab/>
      </w:r>
      <w:r w:rsidRPr="004E7444">
        <w:rPr>
          <w:rStyle w:val="a7"/>
          <w:bCs w:val="0"/>
        </w:rPr>
        <w:tab/>
      </w:r>
    </w:p>
    <w:p w:rsidR="009B298E" w:rsidRPr="004E7444" w:rsidRDefault="009B298E" w:rsidP="009B298E">
      <w:pPr>
        <w:jc w:val="right"/>
        <w:rPr>
          <w:rStyle w:val="a7"/>
          <w:bCs w:val="0"/>
        </w:rPr>
      </w:pPr>
    </w:p>
    <w:p w:rsidR="009B298E" w:rsidRPr="004E7444" w:rsidRDefault="009B298E" w:rsidP="009B298E"/>
    <w:p w:rsidR="009B298E" w:rsidRPr="004E7444" w:rsidRDefault="009B298E" w:rsidP="009B298E">
      <w:pPr>
        <w:pStyle w:val="1"/>
      </w:pPr>
      <w:r w:rsidRPr="004E7444">
        <w:t>Список</w:t>
      </w:r>
      <w:r w:rsidRPr="004E7444">
        <w:br/>
        <w:t>инициативной группы</w:t>
      </w:r>
    </w:p>
    <w:p w:rsidR="009B298E" w:rsidRPr="004E7444" w:rsidRDefault="009B298E" w:rsidP="009B298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258"/>
        <w:gridCol w:w="2097"/>
        <w:gridCol w:w="2796"/>
        <w:gridCol w:w="2377"/>
        <w:gridCol w:w="1538"/>
      </w:tblGrid>
      <w:tr w:rsidR="009B298E" w:rsidRPr="004E7444" w:rsidTr="004E7444">
        <w:tc>
          <w:tcPr>
            <w:tcW w:w="1258" w:type="dxa"/>
            <w:tcBorders>
              <w:top w:val="single" w:sz="4" w:space="0" w:color="auto"/>
              <w:bottom w:val="single" w:sz="4" w:space="0" w:color="auto"/>
              <w:right w:val="single" w:sz="4" w:space="0" w:color="auto"/>
            </w:tcBorders>
          </w:tcPr>
          <w:p w:rsidR="009B298E" w:rsidRPr="004E7444" w:rsidRDefault="009B298E" w:rsidP="004E7444">
            <w:pPr>
              <w:pStyle w:val="a9"/>
              <w:jc w:val="center"/>
              <w:rPr>
                <w:rFonts w:ascii="Times New Roman" w:hAnsi="Times New Roman" w:cs="Times New Roman"/>
              </w:rPr>
            </w:pPr>
            <w:r w:rsidRPr="004E7444">
              <w:rPr>
                <w:rFonts w:ascii="Times New Roman" w:hAnsi="Times New Roman" w:cs="Times New Roman"/>
              </w:rPr>
              <w:t>№ п/п</w:t>
            </w:r>
          </w:p>
        </w:tc>
        <w:tc>
          <w:tcPr>
            <w:tcW w:w="2097" w:type="dxa"/>
            <w:tcBorders>
              <w:top w:val="single" w:sz="4" w:space="0" w:color="auto"/>
              <w:left w:val="single" w:sz="4" w:space="0" w:color="auto"/>
              <w:bottom w:val="single" w:sz="4" w:space="0" w:color="auto"/>
              <w:right w:val="single" w:sz="4" w:space="0" w:color="auto"/>
            </w:tcBorders>
          </w:tcPr>
          <w:p w:rsidR="009B298E" w:rsidRPr="004E7444" w:rsidRDefault="009B298E" w:rsidP="004E7444">
            <w:pPr>
              <w:pStyle w:val="a9"/>
              <w:jc w:val="center"/>
              <w:rPr>
                <w:rFonts w:ascii="Times New Roman" w:hAnsi="Times New Roman" w:cs="Times New Roman"/>
              </w:rPr>
            </w:pPr>
            <w:r w:rsidRPr="004E7444">
              <w:rPr>
                <w:rFonts w:ascii="Times New Roman" w:hAnsi="Times New Roman" w:cs="Times New Roman"/>
              </w:rPr>
              <w:t>Фамилия, имя, отчество, дата рождения</w:t>
            </w:r>
          </w:p>
        </w:tc>
        <w:tc>
          <w:tcPr>
            <w:tcW w:w="2796" w:type="dxa"/>
            <w:tcBorders>
              <w:top w:val="single" w:sz="4" w:space="0" w:color="auto"/>
              <w:left w:val="single" w:sz="4" w:space="0" w:color="auto"/>
              <w:bottom w:val="single" w:sz="4" w:space="0" w:color="auto"/>
              <w:right w:val="single" w:sz="4" w:space="0" w:color="auto"/>
            </w:tcBorders>
          </w:tcPr>
          <w:p w:rsidR="009B298E" w:rsidRPr="004E7444" w:rsidRDefault="009B298E" w:rsidP="004E7444">
            <w:pPr>
              <w:pStyle w:val="a9"/>
              <w:jc w:val="center"/>
              <w:rPr>
                <w:rFonts w:ascii="Times New Roman" w:hAnsi="Times New Roman" w:cs="Times New Roman"/>
              </w:rPr>
            </w:pPr>
            <w:r w:rsidRPr="004E7444">
              <w:rPr>
                <w:rFonts w:ascii="Times New Roman" w:hAnsi="Times New Roman" w:cs="Times New Roman"/>
              </w:rPr>
              <w:t>Адрес места жительства</w:t>
            </w:r>
          </w:p>
        </w:tc>
        <w:tc>
          <w:tcPr>
            <w:tcW w:w="2377" w:type="dxa"/>
            <w:tcBorders>
              <w:top w:val="single" w:sz="4" w:space="0" w:color="auto"/>
              <w:left w:val="single" w:sz="4" w:space="0" w:color="auto"/>
              <w:bottom w:val="single" w:sz="4" w:space="0" w:color="auto"/>
              <w:right w:val="single" w:sz="4" w:space="0" w:color="auto"/>
            </w:tcBorders>
          </w:tcPr>
          <w:p w:rsidR="009B298E" w:rsidRPr="004E7444" w:rsidRDefault="009B298E" w:rsidP="004E7444">
            <w:pPr>
              <w:pStyle w:val="a9"/>
              <w:jc w:val="center"/>
              <w:rPr>
                <w:rFonts w:ascii="Times New Roman" w:hAnsi="Times New Roman" w:cs="Times New Roman"/>
              </w:rPr>
            </w:pPr>
            <w:r w:rsidRPr="004E7444">
              <w:rPr>
                <w:rFonts w:ascii="Times New Roman" w:hAnsi="Times New Roman" w:cs="Times New Roman"/>
              </w:rPr>
              <w:t>Серия, номер и дата выдачи паспорта или документа, заменяющего его, с указанием органа или кода органа, выдавшего данный документ</w:t>
            </w:r>
          </w:p>
        </w:tc>
        <w:tc>
          <w:tcPr>
            <w:tcW w:w="1538" w:type="dxa"/>
            <w:tcBorders>
              <w:top w:val="single" w:sz="4" w:space="0" w:color="auto"/>
              <w:left w:val="single" w:sz="4" w:space="0" w:color="auto"/>
              <w:bottom w:val="single" w:sz="4" w:space="0" w:color="auto"/>
            </w:tcBorders>
          </w:tcPr>
          <w:p w:rsidR="009B298E" w:rsidRPr="004E7444" w:rsidRDefault="009B298E" w:rsidP="004E7444">
            <w:pPr>
              <w:pStyle w:val="a9"/>
              <w:jc w:val="center"/>
              <w:rPr>
                <w:rFonts w:ascii="Times New Roman" w:hAnsi="Times New Roman" w:cs="Times New Roman"/>
              </w:rPr>
            </w:pPr>
            <w:r w:rsidRPr="004E7444">
              <w:rPr>
                <w:rFonts w:ascii="Times New Roman" w:hAnsi="Times New Roman" w:cs="Times New Roman"/>
              </w:rPr>
              <w:t>Личная подпись, дата внесения</w:t>
            </w:r>
          </w:p>
        </w:tc>
      </w:tr>
      <w:tr w:rsidR="009B298E" w:rsidRPr="004E7444" w:rsidTr="004E7444">
        <w:tc>
          <w:tcPr>
            <w:tcW w:w="1258" w:type="dxa"/>
            <w:tcBorders>
              <w:top w:val="single" w:sz="4" w:space="0" w:color="auto"/>
              <w:bottom w:val="single" w:sz="4" w:space="0" w:color="auto"/>
              <w:right w:val="single" w:sz="4" w:space="0" w:color="auto"/>
            </w:tcBorders>
          </w:tcPr>
          <w:p w:rsidR="009B298E" w:rsidRPr="004E7444" w:rsidRDefault="009B298E" w:rsidP="004E7444">
            <w:pPr>
              <w:pStyle w:val="a9"/>
              <w:rPr>
                <w:rFonts w:ascii="Times New Roman" w:hAnsi="Times New Roman" w:cs="Times New Roman"/>
              </w:rPr>
            </w:pPr>
          </w:p>
        </w:tc>
        <w:tc>
          <w:tcPr>
            <w:tcW w:w="2097" w:type="dxa"/>
            <w:tcBorders>
              <w:top w:val="single" w:sz="4" w:space="0" w:color="auto"/>
              <w:left w:val="single" w:sz="4" w:space="0" w:color="auto"/>
              <w:bottom w:val="single" w:sz="4" w:space="0" w:color="auto"/>
              <w:right w:val="single" w:sz="4" w:space="0" w:color="auto"/>
            </w:tcBorders>
          </w:tcPr>
          <w:p w:rsidR="009B298E" w:rsidRPr="004E7444" w:rsidRDefault="009B298E" w:rsidP="004E7444">
            <w:pPr>
              <w:pStyle w:val="a9"/>
              <w:rPr>
                <w:rFonts w:ascii="Times New Roman" w:hAnsi="Times New Roman" w:cs="Times New Roman"/>
              </w:rPr>
            </w:pPr>
          </w:p>
        </w:tc>
        <w:tc>
          <w:tcPr>
            <w:tcW w:w="2796" w:type="dxa"/>
            <w:tcBorders>
              <w:top w:val="single" w:sz="4" w:space="0" w:color="auto"/>
              <w:left w:val="single" w:sz="4" w:space="0" w:color="auto"/>
              <w:bottom w:val="single" w:sz="4" w:space="0" w:color="auto"/>
              <w:right w:val="single" w:sz="4" w:space="0" w:color="auto"/>
            </w:tcBorders>
          </w:tcPr>
          <w:p w:rsidR="009B298E" w:rsidRPr="004E7444" w:rsidRDefault="009B298E" w:rsidP="004E7444">
            <w:pPr>
              <w:pStyle w:val="a9"/>
              <w:rPr>
                <w:rFonts w:ascii="Times New Roman" w:hAnsi="Times New Roman" w:cs="Times New Roman"/>
              </w:rPr>
            </w:pPr>
          </w:p>
        </w:tc>
        <w:tc>
          <w:tcPr>
            <w:tcW w:w="2377" w:type="dxa"/>
            <w:tcBorders>
              <w:top w:val="single" w:sz="4" w:space="0" w:color="auto"/>
              <w:left w:val="single" w:sz="4" w:space="0" w:color="auto"/>
              <w:bottom w:val="single" w:sz="4" w:space="0" w:color="auto"/>
              <w:right w:val="single" w:sz="4" w:space="0" w:color="auto"/>
            </w:tcBorders>
          </w:tcPr>
          <w:p w:rsidR="009B298E" w:rsidRPr="004E7444" w:rsidRDefault="009B298E" w:rsidP="004E7444">
            <w:pPr>
              <w:pStyle w:val="a9"/>
              <w:rPr>
                <w:rFonts w:ascii="Times New Roman" w:hAnsi="Times New Roman" w:cs="Times New Roman"/>
              </w:rPr>
            </w:pPr>
          </w:p>
        </w:tc>
        <w:tc>
          <w:tcPr>
            <w:tcW w:w="1538" w:type="dxa"/>
            <w:tcBorders>
              <w:top w:val="single" w:sz="4" w:space="0" w:color="auto"/>
              <w:left w:val="single" w:sz="4" w:space="0" w:color="auto"/>
              <w:bottom w:val="single" w:sz="4" w:space="0" w:color="auto"/>
            </w:tcBorders>
          </w:tcPr>
          <w:p w:rsidR="009B298E" w:rsidRPr="004E7444" w:rsidRDefault="009B298E" w:rsidP="004E7444">
            <w:pPr>
              <w:pStyle w:val="a9"/>
              <w:rPr>
                <w:rFonts w:ascii="Times New Roman" w:hAnsi="Times New Roman" w:cs="Times New Roman"/>
              </w:rPr>
            </w:pPr>
          </w:p>
        </w:tc>
      </w:tr>
      <w:tr w:rsidR="009B298E" w:rsidRPr="004E7444" w:rsidTr="004E7444">
        <w:tc>
          <w:tcPr>
            <w:tcW w:w="1258" w:type="dxa"/>
            <w:tcBorders>
              <w:top w:val="single" w:sz="4" w:space="0" w:color="auto"/>
              <w:bottom w:val="single" w:sz="4" w:space="0" w:color="auto"/>
              <w:right w:val="single" w:sz="4" w:space="0" w:color="auto"/>
            </w:tcBorders>
          </w:tcPr>
          <w:p w:rsidR="009B298E" w:rsidRPr="004E7444" w:rsidRDefault="009B298E" w:rsidP="004E7444">
            <w:pPr>
              <w:pStyle w:val="a9"/>
              <w:rPr>
                <w:rFonts w:ascii="Times New Roman" w:hAnsi="Times New Roman" w:cs="Times New Roman"/>
              </w:rPr>
            </w:pPr>
          </w:p>
        </w:tc>
        <w:tc>
          <w:tcPr>
            <w:tcW w:w="2097" w:type="dxa"/>
            <w:tcBorders>
              <w:top w:val="single" w:sz="4" w:space="0" w:color="auto"/>
              <w:left w:val="single" w:sz="4" w:space="0" w:color="auto"/>
              <w:bottom w:val="single" w:sz="4" w:space="0" w:color="auto"/>
              <w:right w:val="single" w:sz="4" w:space="0" w:color="auto"/>
            </w:tcBorders>
          </w:tcPr>
          <w:p w:rsidR="009B298E" w:rsidRPr="004E7444" w:rsidRDefault="009B298E" w:rsidP="004E7444">
            <w:pPr>
              <w:pStyle w:val="a9"/>
              <w:rPr>
                <w:rFonts w:ascii="Times New Roman" w:hAnsi="Times New Roman" w:cs="Times New Roman"/>
              </w:rPr>
            </w:pPr>
          </w:p>
        </w:tc>
        <w:tc>
          <w:tcPr>
            <w:tcW w:w="2796" w:type="dxa"/>
            <w:tcBorders>
              <w:top w:val="single" w:sz="4" w:space="0" w:color="auto"/>
              <w:left w:val="single" w:sz="4" w:space="0" w:color="auto"/>
              <w:bottom w:val="single" w:sz="4" w:space="0" w:color="auto"/>
              <w:right w:val="single" w:sz="4" w:space="0" w:color="auto"/>
            </w:tcBorders>
          </w:tcPr>
          <w:p w:rsidR="009B298E" w:rsidRPr="004E7444" w:rsidRDefault="009B298E" w:rsidP="004E7444">
            <w:pPr>
              <w:pStyle w:val="a9"/>
              <w:rPr>
                <w:rFonts w:ascii="Times New Roman" w:hAnsi="Times New Roman" w:cs="Times New Roman"/>
              </w:rPr>
            </w:pPr>
          </w:p>
        </w:tc>
        <w:tc>
          <w:tcPr>
            <w:tcW w:w="2377" w:type="dxa"/>
            <w:tcBorders>
              <w:top w:val="single" w:sz="4" w:space="0" w:color="auto"/>
              <w:left w:val="single" w:sz="4" w:space="0" w:color="auto"/>
              <w:bottom w:val="single" w:sz="4" w:space="0" w:color="auto"/>
              <w:right w:val="single" w:sz="4" w:space="0" w:color="auto"/>
            </w:tcBorders>
          </w:tcPr>
          <w:p w:rsidR="009B298E" w:rsidRPr="004E7444" w:rsidRDefault="009B298E" w:rsidP="004E7444">
            <w:pPr>
              <w:pStyle w:val="a9"/>
              <w:rPr>
                <w:rFonts w:ascii="Times New Roman" w:hAnsi="Times New Roman" w:cs="Times New Roman"/>
              </w:rPr>
            </w:pPr>
          </w:p>
        </w:tc>
        <w:tc>
          <w:tcPr>
            <w:tcW w:w="1538" w:type="dxa"/>
            <w:tcBorders>
              <w:top w:val="single" w:sz="4" w:space="0" w:color="auto"/>
              <w:left w:val="single" w:sz="4" w:space="0" w:color="auto"/>
              <w:bottom w:val="single" w:sz="4" w:space="0" w:color="auto"/>
            </w:tcBorders>
          </w:tcPr>
          <w:p w:rsidR="009B298E" w:rsidRPr="004E7444" w:rsidRDefault="009B298E" w:rsidP="004E7444">
            <w:pPr>
              <w:pStyle w:val="a9"/>
              <w:rPr>
                <w:rFonts w:ascii="Times New Roman" w:hAnsi="Times New Roman" w:cs="Times New Roman"/>
              </w:rPr>
            </w:pPr>
          </w:p>
        </w:tc>
      </w:tr>
      <w:tr w:rsidR="009B298E" w:rsidRPr="004E7444" w:rsidTr="004E7444">
        <w:tc>
          <w:tcPr>
            <w:tcW w:w="1258" w:type="dxa"/>
            <w:tcBorders>
              <w:top w:val="single" w:sz="4" w:space="0" w:color="auto"/>
              <w:bottom w:val="single" w:sz="4" w:space="0" w:color="auto"/>
              <w:right w:val="single" w:sz="4" w:space="0" w:color="auto"/>
            </w:tcBorders>
          </w:tcPr>
          <w:p w:rsidR="009B298E" w:rsidRPr="004E7444" w:rsidRDefault="009B298E" w:rsidP="004E7444">
            <w:pPr>
              <w:pStyle w:val="a9"/>
              <w:rPr>
                <w:rFonts w:ascii="Times New Roman" w:hAnsi="Times New Roman" w:cs="Times New Roman"/>
              </w:rPr>
            </w:pPr>
          </w:p>
        </w:tc>
        <w:tc>
          <w:tcPr>
            <w:tcW w:w="2097" w:type="dxa"/>
            <w:tcBorders>
              <w:top w:val="single" w:sz="4" w:space="0" w:color="auto"/>
              <w:left w:val="single" w:sz="4" w:space="0" w:color="auto"/>
              <w:bottom w:val="single" w:sz="4" w:space="0" w:color="auto"/>
              <w:right w:val="single" w:sz="4" w:space="0" w:color="auto"/>
            </w:tcBorders>
          </w:tcPr>
          <w:p w:rsidR="009B298E" w:rsidRPr="004E7444" w:rsidRDefault="009B298E" w:rsidP="004E7444">
            <w:pPr>
              <w:pStyle w:val="a9"/>
              <w:rPr>
                <w:rFonts w:ascii="Times New Roman" w:hAnsi="Times New Roman" w:cs="Times New Roman"/>
              </w:rPr>
            </w:pPr>
          </w:p>
        </w:tc>
        <w:tc>
          <w:tcPr>
            <w:tcW w:w="2796" w:type="dxa"/>
            <w:tcBorders>
              <w:top w:val="single" w:sz="4" w:space="0" w:color="auto"/>
              <w:left w:val="single" w:sz="4" w:space="0" w:color="auto"/>
              <w:bottom w:val="single" w:sz="4" w:space="0" w:color="auto"/>
              <w:right w:val="single" w:sz="4" w:space="0" w:color="auto"/>
            </w:tcBorders>
          </w:tcPr>
          <w:p w:rsidR="009B298E" w:rsidRPr="004E7444" w:rsidRDefault="009B298E" w:rsidP="004E7444">
            <w:pPr>
              <w:pStyle w:val="a9"/>
              <w:rPr>
                <w:rFonts w:ascii="Times New Roman" w:hAnsi="Times New Roman" w:cs="Times New Roman"/>
              </w:rPr>
            </w:pPr>
          </w:p>
        </w:tc>
        <w:tc>
          <w:tcPr>
            <w:tcW w:w="2377" w:type="dxa"/>
            <w:tcBorders>
              <w:top w:val="single" w:sz="4" w:space="0" w:color="auto"/>
              <w:left w:val="single" w:sz="4" w:space="0" w:color="auto"/>
              <w:bottom w:val="single" w:sz="4" w:space="0" w:color="auto"/>
              <w:right w:val="single" w:sz="4" w:space="0" w:color="auto"/>
            </w:tcBorders>
          </w:tcPr>
          <w:p w:rsidR="009B298E" w:rsidRPr="004E7444" w:rsidRDefault="009B298E" w:rsidP="004E7444">
            <w:pPr>
              <w:pStyle w:val="a9"/>
              <w:rPr>
                <w:rFonts w:ascii="Times New Roman" w:hAnsi="Times New Roman" w:cs="Times New Roman"/>
              </w:rPr>
            </w:pPr>
          </w:p>
        </w:tc>
        <w:tc>
          <w:tcPr>
            <w:tcW w:w="1538" w:type="dxa"/>
            <w:tcBorders>
              <w:top w:val="single" w:sz="4" w:space="0" w:color="auto"/>
              <w:left w:val="single" w:sz="4" w:space="0" w:color="auto"/>
              <w:bottom w:val="single" w:sz="4" w:space="0" w:color="auto"/>
            </w:tcBorders>
          </w:tcPr>
          <w:p w:rsidR="009B298E" w:rsidRPr="004E7444" w:rsidRDefault="009B298E" w:rsidP="004E7444">
            <w:pPr>
              <w:pStyle w:val="a9"/>
              <w:rPr>
                <w:rFonts w:ascii="Times New Roman" w:hAnsi="Times New Roman" w:cs="Times New Roman"/>
              </w:rPr>
            </w:pPr>
          </w:p>
        </w:tc>
      </w:tr>
      <w:tr w:rsidR="009B298E" w:rsidRPr="004E7444" w:rsidTr="004E7444">
        <w:tc>
          <w:tcPr>
            <w:tcW w:w="1258" w:type="dxa"/>
            <w:tcBorders>
              <w:top w:val="single" w:sz="4" w:space="0" w:color="auto"/>
              <w:bottom w:val="single" w:sz="4" w:space="0" w:color="auto"/>
              <w:right w:val="single" w:sz="4" w:space="0" w:color="auto"/>
            </w:tcBorders>
          </w:tcPr>
          <w:p w:rsidR="009B298E" w:rsidRPr="004E7444" w:rsidRDefault="009B298E" w:rsidP="004E7444">
            <w:pPr>
              <w:pStyle w:val="a9"/>
              <w:rPr>
                <w:rFonts w:ascii="Times New Roman" w:hAnsi="Times New Roman" w:cs="Times New Roman"/>
              </w:rPr>
            </w:pPr>
          </w:p>
        </w:tc>
        <w:tc>
          <w:tcPr>
            <w:tcW w:w="2097" w:type="dxa"/>
            <w:tcBorders>
              <w:top w:val="single" w:sz="4" w:space="0" w:color="auto"/>
              <w:left w:val="single" w:sz="4" w:space="0" w:color="auto"/>
              <w:bottom w:val="single" w:sz="4" w:space="0" w:color="auto"/>
              <w:right w:val="single" w:sz="4" w:space="0" w:color="auto"/>
            </w:tcBorders>
          </w:tcPr>
          <w:p w:rsidR="009B298E" w:rsidRPr="004E7444" w:rsidRDefault="009B298E" w:rsidP="004E7444">
            <w:pPr>
              <w:pStyle w:val="a9"/>
              <w:rPr>
                <w:rFonts w:ascii="Times New Roman" w:hAnsi="Times New Roman" w:cs="Times New Roman"/>
              </w:rPr>
            </w:pPr>
          </w:p>
        </w:tc>
        <w:tc>
          <w:tcPr>
            <w:tcW w:w="2796" w:type="dxa"/>
            <w:tcBorders>
              <w:top w:val="single" w:sz="4" w:space="0" w:color="auto"/>
              <w:left w:val="single" w:sz="4" w:space="0" w:color="auto"/>
              <w:bottom w:val="single" w:sz="4" w:space="0" w:color="auto"/>
              <w:right w:val="single" w:sz="4" w:space="0" w:color="auto"/>
            </w:tcBorders>
          </w:tcPr>
          <w:p w:rsidR="009B298E" w:rsidRPr="004E7444" w:rsidRDefault="009B298E" w:rsidP="004E7444">
            <w:pPr>
              <w:pStyle w:val="a9"/>
              <w:rPr>
                <w:rFonts w:ascii="Times New Roman" w:hAnsi="Times New Roman" w:cs="Times New Roman"/>
              </w:rPr>
            </w:pPr>
          </w:p>
        </w:tc>
        <w:tc>
          <w:tcPr>
            <w:tcW w:w="2377" w:type="dxa"/>
            <w:tcBorders>
              <w:top w:val="single" w:sz="4" w:space="0" w:color="auto"/>
              <w:left w:val="single" w:sz="4" w:space="0" w:color="auto"/>
              <w:bottom w:val="single" w:sz="4" w:space="0" w:color="auto"/>
              <w:right w:val="single" w:sz="4" w:space="0" w:color="auto"/>
            </w:tcBorders>
          </w:tcPr>
          <w:p w:rsidR="009B298E" w:rsidRPr="004E7444" w:rsidRDefault="009B298E" w:rsidP="004E7444">
            <w:pPr>
              <w:pStyle w:val="a9"/>
              <w:rPr>
                <w:rFonts w:ascii="Times New Roman" w:hAnsi="Times New Roman" w:cs="Times New Roman"/>
              </w:rPr>
            </w:pPr>
          </w:p>
        </w:tc>
        <w:tc>
          <w:tcPr>
            <w:tcW w:w="1538" w:type="dxa"/>
            <w:tcBorders>
              <w:top w:val="single" w:sz="4" w:space="0" w:color="auto"/>
              <w:left w:val="single" w:sz="4" w:space="0" w:color="auto"/>
              <w:bottom w:val="single" w:sz="4" w:space="0" w:color="auto"/>
            </w:tcBorders>
          </w:tcPr>
          <w:p w:rsidR="009B298E" w:rsidRPr="004E7444" w:rsidRDefault="009B298E" w:rsidP="004E7444">
            <w:pPr>
              <w:pStyle w:val="a9"/>
              <w:rPr>
                <w:rFonts w:ascii="Times New Roman" w:hAnsi="Times New Roman" w:cs="Times New Roman"/>
              </w:rPr>
            </w:pPr>
          </w:p>
        </w:tc>
      </w:tr>
      <w:tr w:rsidR="009B298E" w:rsidRPr="004E7444" w:rsidTr="004E7444">
        <w:tc>
          <w:tcPr>
            <w:tcW w:w="1258" w:type="dxa"/>
            <w:tcBorders>
              <w:top w:val="single" w:sz="4" w:space="0" w:color="auto"/>
              <w:bottom w:val="single" w:sz="4" w:space="0" w:color="auto"/>
              <w:right w:val="single" w:sz="4" w:space="0" w:color="auto"/>
            </w:tcBorders>
          </w:tcPr>
          <w:p w:rsidR="009B298E" w:rsidRPr="004E7444" w:rsidRDefault="009B298E" w:rsidP="004E7444">
            <w:pPr>
              <w:pStyle w:val="a9"/>
              <w:rPr>
                <w:rFonts w:ascii="Times New Roman" w:hAnsi="Times New Roman" w:cs="Times New Roman"/>
              </w:rPr>
            </w:pPr>
          </w:p>
        </w:tc>
        <w:tc>
          <w:tcPr>
            <w:tcW w:w="2097" w:type="dxa"/>
            <w:tcBorders>
              <w:top w:val="single" w:sz="4" w:space="0" w:color="auto"/>
              <w:left w:val="single" w:sz="4" w:space="0" w:color="auto"/>
              <w:bottom w:val="single" w:sz="4" w:space="0" w:color="auto"/>
              <w:right w:val="single" w:sz="4" w:space="0" w:color="auto"/>
            </w:tcBorders>
          </w:tcPr>
          <w:p w:rsidR="009B298E" w:rsidRPr="004E7444" w:rsidRDefault="009B298E" w:rsidP="004E7444">
            <w:pPr>
              <w:pStyle w:val="a9"/>
              <w:rPr>
                <w:rFonts w:ascii="Times New Roman" w:hAnsi="Times New Roman" w:cs="Times New Roman"/>
              </w:rPr>
            </w:pPr>
          </w:p>
        </w:tc>
        <w:tc>
          <w:tcPr>
            <w:tcW w:w="2796" w:type="dxa"/>
            <w:tcBorders>
              <w:top w:val="single" w:sz="4" w:space="0" w:color="auto"/>
              <w:left w:val="single" w:sz="4" w:space="0" w:color="auto"/>
              <w:bottom w:val="single" w:sz="4" w:space="0" w:color="auto"/>
              <w:right w:val="single" w:sz="4" w:space="0" w:color="auto"/>
            </w:tcBorders>
          </w:tcPr>
          <w:p w:rsidR="009B298E" w:rsidRPr="004E7444" w:rsidRDefault="009B298E" w:rsidP="004E7444">
            <w:pPr>
              <w:pStyle w:val="a9"/>
              <w:rPr>
                <w:rFonts w:ascii="Times New Roman" w:hAnsi="Times New Roman" w:cs="Times New Roman"/>
              </w:rPr>
            </w:pPr>
          </w:p>
        </w:tc>
        <w:tc>
          <w:tcPr>
            <w:tcW w:w="2377" w:type="dxa"/>
            <w:tcBorders>
              <w:top w:val="single" w:sz="4" w:space="0" w:color="auto"/>
              <w:left w:val="single" w:sz="4" w:space="0" w:color="auto"/>
              <w:bottom w:val="single" w:sz="4" w:space="0" w:color="auto"/>
              <w:right w:val="single" w:sz="4" w:space="0" w:color="auto"/>
            </w:tcBorders>
          </w:tcPr>
          <w:p w:rsidR="009B298E" w:rsidRPr="004E7444" w:rsidRDefault="009B298E" w:rsidP="004E7444">
            <w:pPr>
              <w:pStyle w:val="a9"/>
              <w:rPr>
                <w:rFonts w:ascii="Times New Roman" w:hAnsi="Times New Roman" w:cs="Times New Roman"/>
              </w:rPr>
            </w:pPr>
          </w:p>
        </w:tc>
        <w:tc>
          <w:tcPr>
            <w:tcW w:w="1538" w:type="dxa"/>
            <w:tcBorders>
              <w:top w:val="single" w:sz="4" w:space="0" w:color="auto"/>
              <w:left w:val="single" w:sz="4" w:space="0" w:color="auto"/>
              <w:bottom w:val="single" w:sz="4" w:space="0" w:color="auto"/>
            </w:tcBorders>
          </w:tcPr>
          <w:p w:rsidR="009B298E" w:rsidRPr="004E7444" w:rsidRDefault="009B298E" w:rsidP="004E7444">
            <w:pPr>
              <w:pStyle w:val="a9"/>
              <w:rPr>
                <w:rFonts w:ascii="Times New Roman" w:hAnsi="Times New Roman" w:cs="Times New Roman"/>
              </w:rPr>
            </w:pPr>
          </w:p>
        </w:tc>
      </w:tr>
      <w:tr w:rsidR="009B298E" w:rsidRPr="004E7444" w:rsidTr="004E7444">
        <w:tc>
          <w:tcPr>
            <w:tcW w:w="1258" w:type="dxa"/>
            <w:tcBorders>
              <w:top w:val="single" w:sz="4" w:space="0" w:color="auto"/>
              <w:bottom w:val="single" w:sz="4" w:space="0" w:color="auto"/>
              <w:right w:val="single" w:sz="4" w:space="0" w:color="auto"/>
            </w:tcBorders>
          </w:tcPr>
          <w:p w:rsidR="009B298E" w:rsidRPr="004E7444" w:rsidRDefault="009B298E" w:rsidP="004E7444">
            <w:pPr>
              <w:pStyle w:val="a9"/>
              <w:rPr>
                <w:rFonts w:ascii="Times New Roman" w:hAnsi="Times New Roman" w:cs="Times New Roman"/>
              </w:rPr>
            </w:pPr>
          </w:p>
        </w:tc>
        <w:tc>
          <w:tcPr>
            <w:tcW w:w="2097" w:type="dxa"/>
            <w:tcBorders>
              <w:top w:val="single" w:sz="4" w:space="0" w:color="auto"/>
              <w:left w:val="single" w:sz="4" w:space="0" w:color="auto"/>
              <w:bottom w:val="single" w:sz="4" w:space="0" w:color="auto"/>
              <w:right w:val="single" w:sz="4" w:space="0" w:color="auto"/>
            </w:tcBorders>
          </w:tcPr>
          <w:p w:rsidR="009B298E" w:rsidRPr="004E7444" w:rsidRDefault="009B298E" w:rsidP="004E7444">
            <w:pPr>
              <w:pStyle w:val="a9"/>
              <w:rPr>
                <w:rFonts w:ascii="Times New Roman" w:hAnsi="Times New Roman" w:cs="Times New Roman"/>
              </w:rPr>
            </w:pPr>
          </w:p>
        </w:tc>
        <w:tc>
          <w:tcPr>
            <w:tcW w:w="2796" w:type="dxa"/>
            <w:tcBorders>
              <w:top w:val="single" w:sz="4" w:space="0" w:color="auto"/>
              <w:left w:val="single" w:sz="4" w:space="0" w:color="auto"/>
              <w:bottom w:val="single" w:sz="4" w:space="0" w:color="auto"/>
              <w:right w:val="single" w:sz="4" w:space="0" w:color="auto"/>
            </w:tcBorders>
          </w:tcPr>
          <w:p w:rsidR="009B298E" w:rsidRPr="004E7444" w:rsidRDefault="009B298E" w:rsidP="004E7444">
            <w:pPr>
              <w:pStyle w:val="a9"/>
              <w:rPr>
                <w:rFonts w:ascii="Times New Roman" w:hAnsi="Times New Roman" w:cs="Times New Roman"/>
              </w:rPr>
            </w:pPr>
          </w:p>
        </w:tc>
        <w:tc>
          <w:tcPr>
            <w:tcW w:w="2377" w:type="dxa"/>
            <w:tcBorders>
              <w:top w:val="single" w:sz="4" w:space="0" w:color="auto"/>
              <w:left w:val="single" w:sz="4" w:space="0" w:color="auto"/>
              <w:bottom w:val="single" w:sz="4" w:space="0" w:color="auto"/>
              <w:right w:val="single" w:sz="4" w:space="0" w:color="auto"/>
            </w:tcBorders>
          </w:tcPr>
          <w:p w:rsidR="009B298E" w:rsidRPr="004E7444" w:rsidRDefault="009B298E" w:rsidP="004E7444">
            <w:pPr>
              <w:pStyle w:val="a9"/>
              <w:rPr>
                <w:rFonts w:ascii="Times New Roman" w:hAnsi="Times New Roman" w:cs="Times New Roman"/>
              </w:rPr>
            </w:pPr>
          </w:p>
        </w:tc>
        <w:tc>
          <w:tcPr>
            <w:tcW w:w="1538" w:type="dxa"/>
            <w:tcBorders>
              <w:top w:val="single" w:sz="4" w:space="0" w:color="auto"/>
              <w:left w:val="single" w:sz="4" w:space="0" w:color="auto"/>
              <w:bottom w:val="single" w:sz="4" w:space="0" w:color="auto"/>
            </w:tcBorders>
          </w:tcPr>
          <w:p w:rsidR="009B298E" w:rsidRPr="004E7444" w:rsidRDefault="009B298E" w:rsidP="004E7444">
            <w:pPr>
              <w:pStyle w:val="a9"/>
              <w:rPr>
                <w:rFonts w:ascii="Times New Roman" w:hAnsi="Times New Roman" w:cs="Times New Roman"/>
              </w:rPr>
            </w:pPr>
          </w:p>
        </w:tc>
      </w:tr>
      <w:tr w:rsidR="009B298E" w:rsidRPr="004E7444" w:rsidTr="004E7444">
        <w:tc>
          <w:tcPr>
            <w:tcW w:w="1258" w:type="dxa"/>
            <w:tcBorders>
              <w:top w:val="single" w:sz="4" w:space="0" w:color="auto"/>
              <w:bottom w:val="single" w:sz="4" w:space="0" w:color="auto"/>
              <w:right w:val="single" w:sz="4" w:space="0" w:color="auto"/>
            </w:tcBorders>
          </w:tcPr>
          <w:p w:rsidR="009B298E" w:rsidRPr="004E7444" w:rsidRDefault="009B298E" w:rsidP="004E7444">
            <w:pPr>
              <w:pStyle w:val="a9"/>
              <w:rPr>
                <w:rFonts w:ascii="Times New Roman" w:hAnsi="Times New Roman" w:cs="Times New Roman"/>
              </w:rPr>
            </w:pPr>
          </w:p>
        </w:tc>
        <w:tc>
          <w:tcPr>
            <w:tcW w:w="2097" w:type="dxa"/>
            <w:tcBorders>
              <w:top w:val="single" w:sz="4" w:space="0" w:color="auto"/>
              <w:left w:val="single" w:sz="4" w:space="0" w:color="auto"/>
              <w:bottom w:val="single" w:sz="4" w:space="0" w:color="auto"/>
              <w:right w:val="single" w:sz="4" w:space="0" w:color="auto"/>
            </w:tcBorders>
          </w:tcPr>
          <w:p w:rsidR="009B298E" w:rsidRPr="004E7444" w:rsidRDefault="009B298E" w:rsidP="004E7444">
            <w:pPr>
              <w:pStyle w:val="a9"/>
              <w:rPr>
                <w:rFonts w:ascii="Times New Roman" w:hAnsi="Times New Roman" w:cs="Times New Roman"/>
              </w:rPr>
            </w:pPr>
          </w:p>
        </w:tc>
        <w:tc>
          <w:tcPr>
            <w:tcW w:w="2796" w:type="dxa"/>
            <w:tcBorders>
              <w:top w:val="single" w:sz="4" w:space="0" w:color="auto"/>
              <w:left w:val="single" w:sz="4" w:space="0" w:color="auto"/>
              <w:bottom w:val="single" w:sz="4" w:space="0" w:color="auto"/>
              <w:right w:val="single" w:sz="4" w:space="0" w:color="auto"/>
            </w:tcBorders>
          </w:tcPr>
          <w:p w:rsidR="009B298E" w:rsidRPr="004E7444" w:rsidRDefault="009B298E" w:rsidP="004E7444">
            <w:pPr>
              <w:pStyle w:val="a9"/>
              <w:rPr>
                <w:rFonts w:ascii="Times New Roman" w:hAnsi="Times New Roman" w:cs="Times New Roman"/>
              </w:rPr>
            </w:pPr>
          </w:p>
        </w:tc>
        <w:tc>
          <w:tcPr>
            <w:tcW w:w="2377" w:type="dxa"/>
            <w:tcBorders>
              <w:top w:val="single" w:sz="4" w:space="0" w:color="auto"/>
              <w:left w:val="single" w:sz="4" w:space="0" w:color="auto"/>
              <w:bottom w:val="single" w:sz="4" w:space="0" w:color="auto"/>
              <w:right w:val="single" w:sz="4" w:space="0" w:color="auto"/>
            </w:tcBorders>
          </w:tcPr>
          <w:p w:rsidR="009B298E" w:rsidRPr="004E7444" w:rsidRDefault="009B298E" w:rsidP="004E7444">
            <w:pPr>
              <w:pStyle w:val="a9"/>
              <w:rPr>
                <w:rFonts w:ascii="Times New Roman" w:hAnsi="Times New Roman" w:cs="Times New Roman"/>
              </w:rPr>
            </w:pPr>
          </w:p>
        </w:tc>
        <w:tc>
          <w:tcPr>
            <w:tcW w:w="1538" w:type="dxa"/>
            <w:tcBorders>
              <w:top w:val="single" w:sz="4" w:space="0" w:color="auto"/>
              <w:left w:val="single" w:sz="4" w:space="0" w:color="auto"/>
              <w:bottom w:val="single" w:sz="4" w:space="0" w:color="auto"/>
            </w:tcBorders>
          </w:tcPr>
          <w:p w:rsidR="009B298E" w:rsidRPr="004E7444" w:rsidRDefault="009B298E" w:rsidP="004E7444">
            <w:pPr>
              <w:pStyle w:val="a9"/>
              <w:rPr>
                <w:rFonts w:ascii="Times New Roman" w:hAnsi="Times New Roman" w:cs="Times New Roman"/>
              </w:rPr>
            </w:pPr>
          </w:p>
        </w:tc>
      </w:tr>
      <w:tr w:rsidR="009B298E" w:rsidRPr="004E7444" w:rsidTr="004E7444">
        <w:tc>
          <w:tcPr>
            <w:tcW w:w="1258" w:type="dxa"/>
            <w:tcBorders>
              <w:top w:val="single" w:sz="4" w:space="0" w:color="auto"/>
              <w:bottom w:val="single" w:sz="4" w:space="0" w:color="auto"/>
              <w:right w:val="single" w:sz="4" w:space="0" w:color="auto"/>
            </w:tcBorders>
          </w:tcPr>
          <w:p w:rsidR="009B298E" w:rsidRPr="004E7444" w:rsidRDefault="009B298E" w:rsidP="004E7444">
            <w:pPr>
              <w:pStyle w:val="a9"/>
              <w:rPr>
                <w:rFonts w:ascii="Times New Roman" w:hAnsi="Times New Roman" w:cs="Times New Roman"/>
              </w:rPr>
            </w:pPr>
          </w:p>
        </w:tc>
        <w:tc>
          <w:tcPr>
            <w:tcW w:w="2097" w:type="dxa"/>
            <w:tcBorders>
              <w:top w:val="single" w:sz="4" w:space="0" w:color="auto"/>
              <w:left w:val="single" w:sz="4" w:space="0" w:color="auto"/>
              <w:bottom w:val="single" w:sz="4" w:space="0" w:color="auto"/>
              <w:right w:val="single" w:sz="4" w:space="0" w:color="auto"/>
            </w:tcBorders>
          </w:tcPr>
          <w:p w:rsidR="009B298E" w:rsidRPr="004E7444" w:rsidRDefault="009B298E" w:rsidP="004E7444">
            <w:pPr>
              <w:pStyle w:val="a9"/>
              <w:rPr>
                <w:rFonts w:ascii="Times New Roman" w:hAnsi="Times New Roman" w:cs="Times New Roman"/>
              </w:rPr>
            </w:pPr>
          </w:p>
        </w:tc>
        <w:tc>
          <w:tcPr>
            <w:tcW w:w="2796" w:type="dxa"/>
            <w:tcBorders>
              <w:top w:val="single" w:sz="4" w:space="0" w:color="auto"/>
              <w:left w:val="single" w:sz="4" w:space="0" w:color="auto"/>
              <w:bottom w:val="single" w:sz="4" w:space="0" w:color="auto"/>
              <w:right w:val="single" w:sz="4" w:space="0" w:color="auto"/>
            </w:tcBorders>
          </w:tcPr>
          <w:p w:rsidR="009B298E" w:rsidRPr="004E7444" w:rsidRDefault="009B298E" w:rsidP="004E7444">
            <w:pPr>
              <w:pStyle w:val="a9"/>
              <w:rPr>
                <w:rFonts w:ascii="Times New Roman" w:hAnsi="Times New Roman" w:cs="Times New Roman"/>
              </w:rPr>
            </w:pPr>
          </w:p>
        </w:tc>
        <w:tc>
          <w:tcPr>
            <w:tcW w:w="2377" w:type="dxa"/>
            <w:tcBorders>
              <w:top w:val="single" w:sz="4" w:space="0" w:color="auto"/>
              <w:left w:val="single" w:sz="4" w:space="0" w:color="auto"/>
              <w:bottom w:val="single" w:sz="4" w:space="0" w:color="auto"/>
              <w:right w:val="single" w:sz="4" w:space="0" w:color="auto"/>
            </w:tcBorders>
          </w:tcPr>
          <w:p w:rsidR="009B298E" w:rsidRPr="004E7444" w:rsidRDefault="009B298E" w:rsidP="004E7444">
            <w:pPr>
              <w:pStyle w:val="a9"/>
              <w:rPr>
                <w:rFonts w:ascii="Times New Roman" w:hAnsi="Times New Roman" w:cs="Times New Roman"/>
              </w:rPr>
            </w:pPr>
          </w:p>
        </w:tc>
        <w:tc>
          <w:tcPr>
            <w:tcW w:w="1538" w:type="dxa"/>
            <w:tcBorders>
              <w:top w:val="single" w:sz="4" w:space="0" w:color="auto"/>
              <w:left w:val="single" w:sz="4" w:space="0" w:color="auto"/>
              <w:bottom w:val="single" w:sz="4" w:space="0" w:color="auto"/>
            </w:tcBorders>
          </w:tcPr>
          <w:p w:rsidR="009B298E" w:rsidRPr="004E7444" w:rsidRDefault="009B298E" w:rsidP="004E7444">
            <w:pPr>
              <w:pStyle w:val="a9"/>
              <w:rPr>
                <w:rFonts w:ascii="Times New Roman" w:hAnsi="Times New Roman" w:cs="Times New Roman"/>
              </w:rPr>
            </w:pPr>
          </w:p>
        </w:tc>
      </w:tr>
    </w:tbl>
    <w:p w:rsidR="009B298E" w:rsidRPr="004E7444" w:rsidRDefault="009B298E" w:rsidP="009B298E"/>
    <w:p w:rsidR="009B298E" w:rsidRPr="004E7444" w:rsidRDefault="009B298E" w:rsidP="009B298E">
      <w:pPr>
        <w:pStyle w:val="aa"/>
        <w:rPr>
          <w:rFonts w:ascii="Times New Roman" w:hAnsi="Times New Roman" w:cs="Times New Roman"/>
        </w:rPr>
      </w:pPr>
      <w:r w:rsidRPr="004E7444">
        <w:rPr>
          <w:rFonts w:ascii="Times New Roman" w:hAnsi="Times New Roman" w:cs="Times New Roman"/>
        </w:rPr>
        <w:t xml:space="preserve">Официальный представитель инициативной группы </w:t>
      </w:r>
    </w:p>
    <w:p w:rsidR="009B298E" w:rsidRPr="004E7444" w:rsidRDefault="009B298E" w:rsidP="009B298E">
      <w:pPr>
        <w:pStyle w:val="aa"/>
        <w:rPr>
          <w:rFonts w:ascii="Times New Roman" w:hAnsi="Times New Roman" w:cs="Times New Roman"/>
        </w:rPr>
      </w:pPr>
      <w:r w:rsidRPr="004E7444">
        <w:rPr>
          <w:rFonts w:ascii="Times New Roman" w:hAnsi="Times New Roman" w:cs="Times New Roman"/>
        </w:rPr>
        <w:t>_______________________________________________________________________________________</w:t>
      </w:r>
    </w:p>
    <w:p w:rsidR="009B298E" w:rsidRPr="004E7444" w:rsidRDefault="009B298E" w:rsidP="009B298E">
      <w:pPr>
        <w:pStyle w:val="aa"/>
        <w:jc w:val="center"/>
        <w:rPr>
          <w:rFonts w:ascii="Times New Roman" w:hAnsi="Times New Roman" w:cs="Times New Roman"/>
        </w:rPr>
      </w:pPr>
      <w:r w:rsidRPr="004E7444">
        <w:rPr>
          <w:rFonts w:ascii="Times New Roman" w:hAnsi="Times New Roman" w:cs="Times New Roman"/>
        </w:rPr>
        <w:t>(фамилия, имя, отчество; дата рождения;</w:t>
      </w:r>
    </w:p>
    <w:p w:rsidR="009B298E" w:rsidRPr="004E7444" w:rsidRDefault="009B298E" w:rsidP="009B298E"/>
    <w:p w:rsidR="009B298E" w:rsidRPr="004E7444" w:rsidRDefault="009B298E" w:rsidP="009B298E">
      <w:r w:rsidRPr="004E7444">
        <w:t>________________________________________________________________________________</w:t>
      </w:r>
    </w:p>
    <w:p w:rsidR="009B298E" w:rsidRPr="004E7444" w:rsidRDefault="009B298E" w:rsidP="009B298E"/>
    <w:p w:rsidR="009B298E" w:rsidRPr="004E7444" w:rsidRDefault="009B298E" w:rsidP="009B298E">
      <w:pPr>
        <w:pStyle w:val="aa"/>
        <w:rPr>
          <w:rFonts w:ascii="Times New Roman" w:hAnsi="Times New Roman" w:cs="Times New Roman"/>
        </w:rPr>
      </w:pPr>
      <w:r w:rsidRPr="004E7444">
        <w:rPr>
          <w:rFonts w:ascii="Times New Roman" w:hAnsi="Times New Roman" w:cs="Times New Roman"/>
        </w:rPr>
        <w:t>_______________________________________________________________________________________</w:t>
      </w:r>
    </w:p>
    <w:p w:rsidR="009B298E" w:rsidRPr="004E7444" w:rsidRDefault="009B298E" w:rsidP="009B298E">
      <w:pPr>
        <w:pStyle w:val="aa"/>
        <w:jc w:val="center"/>
        <w:rPr>
          <w:rFonts w:ascii="Times New Roman" w:hAnsi="Times New Roman" w:cs="Times New Roman"/>
        </w:rPr>
      </w:pPr>
      <w:r w:rsidRPr="004E7444">
        <w:rPr>
          <w:rFonts w:ascii="Times New Roman" w:hAnsi="Times New Roman" w:cs="Times New Roman"/>
        </w:rPr>
        <w:t>серия, номер и дата выдачи паспорта или документа, заменяющего его, с указанием органа или кода органа, выдавшего данный документ; адрес места жительства; контактные телефоны)</w:t>
      </w:r>
    </w:p>
    <w:p w:rsidR="009B298E" w:rsidRPr="004E7444" w:rsidRDefault="009B298E" w:rsidP="009B298E"/>
    <w:p w:rsidR="009B298E" w:rsidRPr="004E7444" w:rsidRDefault="009B298E" w:rsidP="009B298E">
      <w:pPr>
        <w:pStyle w:val="aa"/>
        <w:rPr>
          <w:rFonts w:ascii="Times New Roman" w:hAnsi="Times New Roman" w:cs="Times New Roman"/>
        </w:rPr>
      </w:pPr>
      <w:r w:rsidRPr="004E7444">
        <w:rPr>
          <w:rFonts w:ascii="Times New Roman" w:hAnsi="Times New Roman" w:cs="Times New Roman"/>
        </w:rPr>
        <w:t>_______________________________________________________________________________________</w:t>
      </w:r>
    </w:p>
    <w:p w:rsidR="009B298E" w:rsidRPr="004E7444" w:rsidRDefault="009B298E" w:rsidP="009B298E">
      <w:pPr>
        <w:pStyle w:val="aa"/>
        <w:rPr>
          <w:rFonts w:ascii="Times New Roman" w:hAnsi="Times New Roman" w:cs="Times New Roman"/>
        </w:rPr>
      </w:pPr>
      <w:r w:rsidRPr="004E7444">
        <w:rPr>
          <w:rFonts w:ascii="Times New Roman" w:hAnsi="Times New Roman" w:cs="Times New Roman"/>
        </w:rPr>
        <w:t xml:space="preserve">                              </w:t>
      </w:r>
    </w:p>
    <w:p w:rsidR="009B298E" w:rsidRPr="004E7444" w:rsidRDefault="009B298E" w:rsidP="009B298E">
      <w:pPr>
        <w:pStyle w:val="aa"/>
        <w:rPr>
          <w:rFonts w:ascii="Times New Roman" w:hAnsi="Times New Roman" w:cs="Times New Roman"/>
        </w:rPr>
      </w:pPr>
    </w:p>
    <w:p w:rsidR="009B298E" w:rsidRPr="004E7444" w:rsidRDefault="009B298E" w:rsidP="009B298E">
      <w:pPr>
        <w:pStyle w:val="aa"/>
        <w:rPr>
          <w:rFonts w:ascii="Times New Roman" w:hAnsi="Times New Roman" w:cs="Times New Roman"/>
        </w:rPr>
      </w:pPr>
    </w:p>
    <w:p w:rsidR="009B298E" w:rsidRPr="004E7444" w:rsidRDefault="009B298E" w:rsidP="009B298E">
      <w:pPr>
        <w:pStyle w:val="aa"/>
        <w:rPr>
          <w:rFonts w:ascii="Times New Roman" w:hAnsi="Times New Roman" w:cs="Times New Roman"/>
        </w:rPr>
      </w:pPr>
      <w:r w:rsidRPr="004E7444">
        <w:rPr>
          <w:rFonts w:ascii="Times New Roman" w:hAnsi="Times New Roman" w:cs="Times New Roman"/>
        </w:rPr>
        <w:t>_____________________                                                                                                   _________________</w:t>
      </w:r>
      <w:r w:rsidRPr="004E7444">
        <w:rPr>
          <w:rFonts w:ascii="Times New Roman" w:hAnsi="Times New Roman" w:cs="Times New Roman"/>
        </w:rPr>
        <w:br/>
        <w:t xml:space="preserve">             подпись                                                                                                                                  дата</w:t>
      </w:r>
    </w:p>
    <w:p w:rsidR="009B298E" w:rsidRPr="004E7444" w:rsidRDefault="009B298E" w:rsidP="009B298E"/>
    <w:p w:rsidR="009B298E" w:rsidRPr="004E7444" w:rsidRDefault="009B298E" w:rsidP="009B298E">
      <w:r w:rsidRPr="004E7444">
        <w:rPr>
          <w:rStyle w:val="a7"/>
          <w:bCs w:val="0"/>
        </w:rPr>
        <w:br w:type="page"/>
      </w:r>
    </w:p>
    <w:tbl>
      <w:tblPr>
        <w:tblStyle w:val="af3"/>
        <w:tblW w:w="3969" w:type="dxa"/>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tblGrid>
      <w:tr w:rsidR="009B298E" w:rsidRPr="004E7444" w:rsidTr="004E7444">
        <w:tc>
          <w:tcPr>
            <w:tcW w:w="3969" w:type="dxa"/>
          </w:tcPr>
          <w:p w:rsidR="009B298E" w:rsidRPr="004E7444" w:rsidRDefault="009B298E" w:rsidP="004E7444">
            <w:pPr>
              <w:rPr>
                <w:b/>
              </w:rPr>
            </w:pPr>
            <w:r w:rsidRPr="004E7444">
              <w:lastRenderedPageBreak/>
              <w:br w:type="page"/>
            </w:r>
            <w:r w:rsidRPr="004E7444">
              <w:rPr>
                <w:rStyle w:val="a7"/>
                <w:bCs w:val="0"/>
              </w:rPr>
              <w:t>Приложение 2</w:t>
            </w:r>
            <w:r w:rsidRPr="004E7444">
              <w:rPr>
                <w:rStyle w:val="a7"/>
                <w:bCs w:val="0"/>
              </w:rPr>
              <w:br/>
              <w:t xml:space="preserve">к Порядку </w:t>
            </w:r>
            <w:r w:rsidRPr="004E7444">
              <w:rPr>
                <w:b/>
              </w:rPr>
              <w:t>организации и проведения публичных слушаний</w:t>
            </w:r>
          </w:p>
        </w:tc>
      </w:tr>
    </w:tbl>
    <w:p w:rsidR="009B298E" w:rsidRPr="004E7444" w:rsidRDefault="009B298E" w:rsidP="009B298E"/>
    <w:p w:rsidR="009B298E" w:rsidRPr="004E7444" w:rsidRDefault="009B298E" w:rsidP="009B298E">
      <w:pPr>
        <w:tabs>
          <w:tab w:val="left" w:pos="3570"/>
          <w:tab w:val="center" w:pos="4677"/>
        </w:tabs>
        <w:contextualSpacing/>
      </w:pPr>
      <w:r w:rsidRPr="004E7444">
        <w:rPr>
          <w:rStyle w:val="a7"/>
          <w:bCs w:val="0"/>
        </w:rPr>
        <w:tab/>
      </w:r>
      <w:r w:rsidRPr="004E7444">
        <w:rPr>
          <w:rStyle w:val="a7"/>
          <w:bCs w:val="0"/>
        </w:rPr>
        <w:tab/>
      </w:r>
    </w:p>
    <w:p w:rsidR="009B298E" w:rsidRPr="004E7444" w:rsidRDefault="009B298E" w:rsidP="009B298E">
      <w:pPr>
        <w:jc w:val="right"/>
        <w:rPr>
          <w:rStyle w:val="a7"/>
          <w:bCs w:val="0"/>
        </w:rPr>
      </w:pPr>
    </w:p>
    <w:p w:rsidR="009B298E" w:rsidRPr="004E7444" w:rsidRDefault="009B298E" w:rsidP="009B298E"/>
    <w:p w:rsidR="009B298E" w:rsidRPr="004E7444" w:rsidRDefault="009B298E" w:rsidP="009B298E">
      <w:pPr>
        <w:pStyle w:val="1"/>
      </w:pPr>
      <w:r w:rsidRPr="004E7444">
        <w:t>Подписной лист</w:t>
      </w:r>
      <w:r w:rsidRPr="004E7444">
        <w:br/>
        <w:t>публичных слушаний</w:t>
      </w:r>
    </w:p>
    <w:p w:rsidR="009B298E" w:rsidRPr="004E7444" w:rsidRDefault="009B298E" w:rsidP="009B298E"/>
    <w:p w:rsidR="009B298E" w:rsidRPr="004E7444" w:rsidRDefault="009B298E" w:rsidP="009B298E">
      <w:pPr>
        <w:pStyle w:val="aa"/>
        <w:rPr>
          <w:rFonts w:ascii="Times New Roman" w:hAnsi="Times New Roman" w:cs="Times New Roman"/>
        </w:rPr>
      </w:pPr>
      <w:r w:rsidRPr="004E7444">
        <w:rPr>
          <w:rFonts w:ascii="Times New Roman" w:hAnsi="Times New Roman" w:cs="Times New Roman"/>
        </w:rPr>
        <w:t>Тема для проведения публичных слушаний _______________________________________</w:t>
      </w:r>
    </w:p>
    <w:p w:rsidR="009B298E" w:rsidRPr="004E7444" w:rsidRDefault="009B298E" w:rsidP="009B298E"/>
    <w:p w:rsidR="009B298E" w:rsidRPr="004E7444" w:rsidRDefault="009B298E" w:rsidP="009B298E">
      <w:pPr>
        <w:pStyle w:val="aa"/>
        <w:rPr>
          <w:rFonts w:ascii="Times New Roman" w:hAnsi="Times New Roman" w:cs="Times New Roman"/>
        </w:rPr>
      </w:pPr>
      <w:r w:rsidRPr="004E7444">
        <w:rPr>
          <w:rFonts w:ascii="Times New Roman" w:hAnsi="Times New Roman" w:cs="Times New Roman"/>
        </w:rPr>
        <w:t>_______________________________________________________________________________________</w:t>
      </w:r>
    </w:p>
    <w:p w:rsidR="009B298E" w:rsidRPr="004E7444" w:rsidRDefault="009B298E" w:rsidP="009B298E"/>
    <w:p w:rsidR="009B298E" w:rsidRPr="004E7444" w:rsidRDefault="009B298E" w:rsidP="009B298E">
      <w:pPr>
        <w:pStyle w:val="aa"/>
        <w:rPr>
          <w:rFonts w:ascii="Times New Roman" w:hAnsi="Times New Roman" w:cs="Times New Roman"/>
        </w:rPr>
      </w:pPr>
      <w:r w:rsidRPr="004E7444">
        <w:rPr>
          <w:rFonts w:ascii="Times New Roman" w:hAnsi="Times New Roman" w:cs="Times New Roman"/>
        </w:rPr>
        <w:t>_______________________________________________________________________________________</w:t>
      </w:r>
    </w:p>
    <w:p w:rsidR="009B298E" w:rsidRPr="004E7444" w:rsidRDefault="009B298E" w:rsidP="009B298E"/>
    <w:p w:rsidR="009B298E" w:rsidRPr="004E7444" w:rsidRDefault="009B298E" w:rsidP="009B298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258"/>
        <w:gridCol w:w="2097"/>
        <w:gridCol w:w="2796"/>
        <w:gridCol w:w="2377"/>
        <w:gridCol w:w="1538"/>
      </w:tblGrid>
      <w:tr w:rsidR="009B298E" w:rsidRPr="004E7444" w:rsidTr="004E7444">
        <w:tc>
          <w:tcPr>
            <w:tcW w:w="1258" w:type="dxa"/>
            <w:tcBorders>
              <w:top w:val="single" w:sz="4" w:space="0" w:color="auto"/>
              <w:bottom w:val="single" w:sz="4" w:space="0" w:color="auto"/>
              <w:right w:val="single" w:sz="4" w:space="0" w:color="auto"/>
            </w:tcBorders>
          </w:tcPr>
          <w:p w:rsidR="009B298E" w:rsidRPr="004E7444" w:rsidRDefault="009B298E" w:rsidP="004E7444">
            <w:pPr>
              <w:pStyle w:val="a9"/>
              <w:jc w:val="center"/>
              <w:rPr>
                <w:rFonts w:ascii="Times New Roman" w:hAnsi="Times New Roman" w:cs="Times New Roman"/>
              </w:rPr>
            </w:pPr>
            <w:r w:rsidRPr="004E7444">
              <w:rPr>
                <w:rFonts w:ascii="Times New Roman" w:hAnsi="Times New Roman" w:cs="Times New Roman"/>
              </w:rPr>
              <w:t>№ п/п</w:t>
            </w:r>
          </w:p>
        </w:tc>
        <w:tc>
          <w:tcPr>
            <w:tcW w:w="2097" w:type="dxa"/>
            <w:tcBorders>
              <w:top w:val="single" w:sz="4" w:space="0" w:color="auto"/>
              <w:left w:val="single" w:sz="4" w:space="0" w:color="auto"/>
              <w:bottom w:val="single" w:sz="4" w:space="0" w:color="auto"/>
              <w:right w:val="single" w:sz="4" w:space="0" w:color="auto"/>
            </w:tcBorders>
          </w:tcPr>
          <w:p w:rsidR="009B298E" w:rsidRPr="004E7444" w:rsidRDefault="009B298E" w:rsidP="004E7444">
            <w:pPr>
              <w:pStyle w:val="a9"/>
              <w:jc w:val="center"/>
              <w:rPr>
                <w:rFonts w:ascii="Times New Roman" w:hAnsi="Times New Roman" w:cs="Times New Roman"/>
              </w:rPr>
            </w:pPr>
            <w:r w:rsidRPr="004E7444">
              <w:rPr>
                <w:rFonts w:ascii="Times New Roman" w:hAnsi="Times New Roman" w:cs="Times New Roman"/>
              </w:rPr>
              <w:t>Фамилия, имя, отчество и дата рождения</w:t>
            </w:r>
          </w:p>
        </w:tc>
        <w:tc>
          <w:tcPr>
            <w:tcW w:w="2796" w:type="dxa"/>
            <w:tcBorders>
              <w:top w:val="single" w:sz="4" w:space="0" w:color="auto"/>
              <w:left w:val="single" w:sz="4" w:space="0" w:color="auto"/>
              <w:bottom w:val="single" w:sz="4" w:space="0" w:color="auto"/>
              <w:right w:val="single" w:sz="4" w:space="0" w:color="auto"/>
            </w:tcBorders>
          </w:tcPr>
          <w:p w:rsidR="009B298E" w:rsidRPr="004E7444" w:rsidRDefault="009B298E" w:rsidP="004E7444">
            <w:pPr>
              <w:pStyle w:val="a9"/>
              <w:jc w:val="center"/>
              <w:rPr>
                <w:rFonts w:ascii="Times New Roman" w:hAnsi="Times New Roman" w:cs="Times New Roman"/>
              </w:rPr>
            </w:pPr>
            <w:r w:rsidRPr="004E7444">
              <w:rPr>
                <w:rFonts w:ascii="Times New Roman" w:hAnsi="Times New Roman" w:cs="Times New Roman"/>
              </w:rPr>
              <w:t>Адрес места жительства</w:t>
            </w:r>
          </w:p>
        </w:tc>
        <w:tc>
          <w:tcPr>
            <w:tcW w:w="2377" w:type="dxa"/>
            <w:tcBorders>
              <w:top w:val="single" w:sz="4" w:space="0" w:color="auto"/>
              <w:left w:val="single" w:sz="4" w:space="0" w:color="auto"/>
              <w:bottom w:val="single" w:sz="4" w:space="0" w:color="auto"/>
              <w:right w:val="single" w:sz="4" w:space="0" w:color="auto"/>
            </w:tcBorders>
          </w:tcPr>
          <w:p w:rsidR="009B298E" w:rsidRPr="004E7444" w:rsidRDefault="009B298E" w:rsidP="004E7444">
            <w:pPr>
              <w:pStyle w:val="a9"/>
              <w:jc w:val="center"/>
              <w:rPr>
                <w:rFonts w:ascii="Times New Roman" w:hAnsi="Times New Roman" w:cs="Times New Roman"/>
              </w:rPr>
            </w:pPr>
            <w:r w:rsidRPr="004E7444">
              <w:rPr>
                <w:rFonts w:ascii="Times New Roman" w:hAnsi="Times New Roman" w:cs="Times New Roman"/>
              </w:rPr>
              <w:t>Серия, номер и дата выдачи паспорта или документа, заменяющего его, с указанием органа или кода органа, выдавшего данный документ</w:t>
            </w:r>
          </w:p>
        </w:tc>
        <w:tc>
          <w:tcPr>
            <w:tcW w:w="1538" w:type="dxa"/>
            <w:tcBorders>
              <w:top w:val="single" w:sz="4" w:space="0" w:color="auto"/>
              <w:left w:val="single" w:sz="4" w:space="0" w:color="auto"/>
              <w:bottom w:val="single" w:sz="4" w:space="0" w:color="auto"/>
            </w:tcBorders>
          </w:tcPr>
          <w:p w:rsidR="009B298E" w:rsidRPr="004E7444" w:rsidRDefault="009B298E" w:rsidP="004E7444">
            <w:pPr>
              <w:pStyle w:val="a9"/>
              <w:jc w:val="center"/>
              <w:rPr>
                <w:rFonts w:ascii="Times New Roman" w:hAnsi="Times New Roman" w:cs="Times New Roman"/>
              </w:rPr>
            </w:pPr>
            <w:r w:rsidRPr="004E7444">
              <w:rPr>
                <w:rFonts w:ascii="Times New Roman" w:hAnsi="Times New Roman" w:cs="Times New Roman"/>
              </w:rPr>
              <w:t>Личная подпись, дата внесения</w:t>
            </w:r>
          </w:p>
        </w:tc>
      </w:tr>
      <w:tr w:rsidR="009B298E" w:rsidRPr="004E7444" w:rsidTr="004E7444">
        <w:tc>
          <w:tcPr>
            <w:tcW w:w="1258" w:type="dxa"/>
            <w:tcBorders>
              <w:top w:val="single" w:sz="4" w:space="0" w:color="auto"/>
              <w:bottom w:val="single" w:sz="4" w:space="0" w:color="auto"/>
              <w:right w:val="single" w:sz="4" w:space="0" w:color="auto"/>
            </w:tcBorders>
          </w:tcPr>
          <w:p w:rsidR="009B298E" w:rsidRPr="004E7444" w:rsidRDefault="009B298E" w:rsidP="004E7444">
            <w:pPr>
              <w:pStyle w:val="a9"/>
              <w:rPr>
                <w:rFonts w:ascii="Times New Roman" w:hAnsi="Times New Roman" w:cs="Times New Roman"/>
              </w:rPr>
            </w:pPr>
          </w:p>
        </w:tc>
        <w:tc>
          <w:tcPr>
            <w:tcW w:w="2097" w:type="dxa"/>
            <w:tcBorders>
              <w:top w:val="single" w:sz="4" w:space="0" w:color="auto"/>
              <w:left w:val="single" w:sz="4" w:space="0" w:color="auto"/>
              <w:bottom w:val="single" w:sz="4" w:space="0" w:color="auto"/>
              <w:right w:val="single" w:sz="4" w:space="0" w:color="auto"/>
            </w:tcBorders>
          </w:tcPr>
          <w:p w:rsidR="009B298E" w:rsidRPr="004E7444" w:rsidRDefault="009B298E" w:rsidP="004E7444">
            <w:pPr>
              <w:pStyle w:val="a9"/>
              <w:rPr>
                <w:rFonts w:ascii="Times New Roman" w:hAnsi="Times New Roman" w:cs="Times New Roman"/>
              </w:rPr>
            </w:pPr>
          </w:p>
        </w:tc>
        <w:tc>
          <w:tcPr>
            <w:tcW w:w="2796" w:type="dxa"/>
            <w:tcBorders>
              <w:top w:val="single" w:sz="4" w:space="0" w:color="auto"/>
              <w:left w:val="single" w:sz="4" w:space="0" w:color="auto"/>
              <w:bottom w:val="single" w:sz="4" w:space="0" w:color="auto"/>
              <w:right w:val="single" w:sz="4" w:space="0" w:color="auto"/>
            </w:tcBorders>
          </w:tcPr>
          <w:p w:rsidR="009B298E" w:rsidRPr="004E7444" w:rsidRDefault="009B298E" w:rsidP="004E7444">
            <w:pPr>
              <w:pStyle w:val="a9"/>
              <w:rPr>
                <w:rFonts w:ascii="Times New Roman" w:hAnsi="Times New Roman" w:cs="Times New Roman"/>
              </w:rPr>
            </w:pPr>
          </w:p>
        </w:tc>
        <w:tc>
          <w:tcPr>
            <w:tcW w:w="2377" w:type="dxa"/>
            <w:tcBorders>
              <w:top w:val="single" w:sz="4" w:space="0" w:color="auto"/>
              <w:left w:val="single" w:sz="4" w:space="0" w:color="auto"/>
              <w:bottom w:val="single" w:sz="4" w:space="0" w:color="auto"/>
              <w:right w:val="single" w:sz="4" w:space="0" w:color="auto"/>
            </w:tcBorders>
          </w:tcPr>
          <w:p w:rsidR="009B298E" w:rsidRPr="004E7444" w:rsidRDefault="009B298E" w:rsidP="004E7444">
            <w:pPr>
              <w:pStyle w:val="a9"/>
              <w:rPr>
                <w:rFonts w:ascii="Times New Roman" w:hAnsi="Times New Roman" w:cs="Times New Roman"/>
              </w:rPr>
            </w:pPr>
          </w:p>
        </w:tc>
        <w:tc>
          <w:tcPr>
            <w:tcW w:w="1538" w:type="dxa"/>
            <w:tcBorders>
              <w:top w:val="single" w:sz="4" w:space="0" w:color="auto"/>
              <w:left w:val="single" w:sz="4" w:space="0" w:color="auto"/>
              <w:bottom w:val="single" w:sz="4" w:space="0" w:color="auto"/>
            </w:tcBorders>
          </w:tcPr>
          <w:p w:rsidR="009B298E" w:rsidRPr="004E7444" w:rsidRDefault="009B298E" w:rsidP="004E7444">
            <w:pPr>
              <w:pStyle w:val="a9"/>
              <w:rPr>
                <w:rFonts w:ascii="Times New Roman" w:hAnsi="Times New Roman" w:cs="Times New Roman"/>
              </w:rPr>
            </w:pPr>
          </w:p>
        </w:tc>
      </w:tr>
      <w:tr w:rsidR="009B298E" w:rsidRPr="004E7444" w:rsidTr="004E7444">
        <w:tc>
          <w:tcPr>
            <w:tcW w:w="1258" w:type="dxa"/>
            <w:tcBorders>
              <w:top w:val="single" w:sz="4" w:space="0" w:color="auto"/>
              <w:bottom w:val="single" w:sz="4" w:space="0" w:color="auto"/>
              <w:right w:val="single" w:sz="4" w:space="0" w:color="auto"/>
            </w:tcBorders>
          </w:tcPr>
          <w:p w:rsidR="009B298E" w:rsidRPr="004E7444" w:rsidRDefault="009B298E" w:rsidP="004E7444">
            <w:pPr>
              <w:pStyle w:val="a9"/>
              <w:rPr>
                <w:rFonts w:ascii="Times New Roman" w:hAnsi="Times New Roman" w:cs="Times New Roman"/>
              </w:rPr>
            </w:pPr>
          </w:p>
        </w:tc>
        <w:tc>
          <w:tcPr>
            <w:tcW w:w="2097" w:type="dxa"/>
            <w:tcBorders>
              <w:top w:val="single" w:sz="4" w:space="0" w:color="auto"/>
              <w:left w:val="single" w:sz="4" w:space="0" w:color="auto"/>
              <w:bottom w:val="single" w:sz="4" w:space="0" w:color="auto"/>
              <w:right w:val="single" w:sz="4" w:space="0" w:color="auto"/>
            </w:tcBorders>
          </w:tcPr>
          <w:p w:rsidR="009B298E" w:rsidRPr="004E7444" w:rsidRDefault="009B298E" w:rsidP="004E7444">
            <w:pPr>
              <w:pStyle w:val="a9"/>
              <w:rPr>
                <w:rFonts w:ascii="Times New Roman" w:hAnsi="Times New Roman" w:cs="Times New Roman"/>
              </w:rPr>
            </w:pPr>
          </w:p>
        </w:tc>
        <w:tc>
          <w:tcPr>
            <w:tcW w:w="2796" w:type="dxa"/>
            <w:tcBorders>
              <w:top w:val="single" w:sz="4" w:space="0" w:color="auto"/>
              <w:left w:val="single" w:sz="4" w:space="0" w:color="auto"/>
              <w:bottom w:val="single" w:sz="4" w:space="0" w:color="auto"/>
              <w:right w:val="single" w:sz="4" w:space="0" w:color="auto"/>
            </w:tcBorders>
          </w:tcPr>
          <w:p w:rsidR="009B298E" w:rsidRPr="004E7444" w:rsidRDefault="009B298E" w:rsidP="004E7444">
            <w:pPr>
              <w:pStyle w:val="a9"/>
              <w:rPr>
                <w:rFonts w:ascii="Times New Roman" w:hAnsi="Times New Roman" w:cs="Times New Roman"/>
              </w:rPr>
            </w:pPr>
          </w:p>
        </w:tc>
        <w:tc>
          <w:tcPr>
            <w:tcW w:w="2377" w:type="dxa"/>
            <w:tcBorders>
              <w:top w:val="single" w:sz="4" w:space="0" w:color="auto"/>
              <w:left w:val="single" w:sz="4" w:space="0" w:color="auto"/>
              <w:bottom w:val="single" w:sz="4" w:space="0" w:color="auto"/>
              <w:right w:val="single" w:sz="4" w:space="0" w:color="auto"/>
            </w:tcBorders>
          </w:tcPr>
          <w:p w:rsidR="009B298E" w:rsidRPr="004E7444" w:rsidRDefault="009B298E" w:rsidP="004E7444">
            <w:pPr>
              <w:pStyle w:val="a9"/>
              <w:rPr>
                <w:rFonts w:ascii="Times New Roman" w:hAnsi="Times New Roman" w:cs="Times New Roman"/>
              </w:rPr>
            </w:pPr>
          </w:p>
        </w:tc>
        <w:tc>
          <w:tcPr>
            <w:tcW w:w="1538" w:type="dxa"/>
            <w:tcBorders>
              <w:top w:val="single" w:sz="4" w:space="0" w:color="auto"/>
              <w:left w:val="single" w:sz="4" w:space="0" w:color="auto"/>
              <w:bottom w:val="single" w:sz="4" w:space="0" w:color="auto"/>
            </w:tcBorders>
          </w:tcPr>
          <w:p w:rsidR="009B298E" w:rsidRPr="004E7444" w:rsidRDefault="009B298E" w:rsidP="004E7444">
            <w:pPr>
              <w:pStyle w:val="a9"/>
              <w:rPr>
                <w:rFonts w:ascii="Times New Roman" w:hAnsi="Times New Roman" w:cs="Times New Roman"/>
              </w:rPr>
            </w:pPr>
          </w:p>
        </w:tc>
      </w:tr>
      <w:tr w:rsidR="009B298E" w:rsidRPr="004E7444" w:rsidTr="004E7444">
        <w:tc>
          <w:tcPr>
            <w:tcW w:w="1258" w:type="dxa"/>
            <w:tcBorders>
              <w:top w:val="single" w:sz="4" w:space="0" w:color="auto"/>
              <w:bottom w:val="single" w:sz="4" w:space="0" w:color="auto"/>
              <w:right w:val="single" w:sz="4" w:space="0" w:color="auto"/>
            </w:tcBorders>
          </w:tcPr>
          <w:p w:rsidR="009B298E" w:rsidRPr="004E7444" w:rsidRDefault="009B298E" w:rsidP="004E7444">
            <w:pPr>
              <w:pStyle w:val="a9"/>
              <w:rPr>
                <w:rFonts w:ascii="Times New Roman" w:hAnsi="Times New Roman" w:cs="Times New Roman"/>
              </w:rPr>
            </w:pPr>
          </w:p>
        </w:tc>
        <w:tc>
          <w:tcPr>
            <w:tcW w:w="2097" w:type="dxa"/>
            <w:tcBorders>
              <w:top w:val="single" w:sz="4" w:space="0" w:color="auto"/>
              <w:left w:val="single" w:sz="4" w:space="0" w:color="auto"/>
              <w:bottom w:val="single" w:sz="4" w:space="0" w:color="auto"/>
              <w:right w:val="single" w:sz="4" w:space="0" w:color="auto"/>
            </w:tcBorders>
          </w:tcPr>
          <w:p w:rsidR="009B298E" w:rsidRPr="004E7444" w:rsidRDefault="009B298E" w:rsidP="004E7444">
            <w:pPr>
              <w:pStyle w:val="a9"/>
              <w:rPr>
                <w:rFonts w:ascii="Times New Roman" w:hAnsi="Times New Roman" w:cs="Times New Roman"/>
              </w:rPr>
            </w:pPr>
          </w:p>
        </w:tc>
        <w:tc>
          <w:tcPr>
            <w:tcW w:w="2796" w:type="dxa"/>
            <w:tcBorders>
              <w:top w:val="single" w:sz="4" w:space="0" w:color="auto"/>
              <w:left w:val="single" w:sz="4" w:space="0" w:color="auto"/>
              <w:bottom w:val="single" w:sz="4" w:space="0" w:color="auto"/>
              <w:right w:val="single" w:sz="4" w:space="0" w:color="auto"/>
            </w:tcBorders>
          </w:tcPr>
          <w:p w:rsidR="009B298E" w:rsidRPr="004E7444" w:rsidRDefault="009B298E" w:rsidP="004E7444">
            <w:pPr>
              <w:pStyle w:val="a9"/>
              <w:rPr>
                <w:rFonts w:ascii="Times New Roman" w:hAnsi="Times New Roman" w:cs="Times New Roman"/>
              </w:rPr>
            </w:pPr>
          </w:p>
        </w:tc>
        <w:tc>
          <w:tcPr>
            <w:tcW w:w="2377" w:type="dxa"/>
            <w:tcBorders>
              <w:top w:val="single" w:sz="4" w:space="0" w:color="auto"/>
              <w:left w:val="single" w:sz="4" w:space="0" w:color="auto"/>
              <w:bottom w:val="single" w:sz="4" w:space="0" w:color="auto"/>
              <w:right w:val="single" w:sz="4" w:space="0" w:color="auto"/>
            </w:tcBorders>
          </w:tcPr>
          <w:p w:rsidR="009B298E" w:rsidRPr="004E7444" w:rsidRDefault="009B298E" w:rsidP="004E7444">
            <w:pPr>
              <w:pStyle w:val="a9"/>
              <w:rPr>
                <w:rFonts w:ascii="Times New Roman" w:hAnsi="Times New Roman" w:cs="Times New Roman"/>
              </w:rPr>
            </w:pPr>
          </w:p>
        </w:tc>
        <w:tc>
          <w:tcPr>
            <w:tcW w:w="1538" w:type="dxa"/>
            <w:tcBorders>
              <w:top w:val="single" w:sz="4" w:space="0" w:color="auto"/>
              <w:left w:val="single" w:sz="4" w:space="0" w:color="auto"/>
              <w:bottom w:val="single" w:sz="4" w:space="0" w:color="auto"/>
            </w:tcBorders>
          </w:tcPr>
          <w:p w:rsidR="009B298E" w:rsidRPr="004E7444" w:rsidRDefault="009B298E" w:rsidP="004E7444">
            <w:pPr>
              <w:pStyle w:val="a9"/>
              <w:rPr>
                <w:rFonts w:ascii="Times New Roman" w:hAnsi="Times New Roman" w:cs="Times New Roman"/>
              </w:rPr>
            </w:pPr>
          </w:p>
        </w:tc>
      </w:tr>
      <w:tr w:rsidR="009B298E" w:rsidRPr="004E7444" w:rsidTr="004E7444">
        <w:tc>
          <w:tcPr>
            <w:tcW w:w="1258" w:type="dxa"/>
            <w:tcBorders>
              <w:top w:val="single" w:sz="4" w:space="0" w:color="auto"/>
              <w:bottom w:val="single" w:sz="4" w:space="0" w:color="auto"/>
              <w:right w:val="single" w:sz="4" w:space="0" w:color="auto"/>
            </w:tcBorders>
          </w:tcPr>
          <w:p w:rsidR="009B298E" w:rsidRPr="004E7444" w:rsidRDefault="009B298E" w:rsidP="004E7444">
            <w:pPr>
              <w:pStyle w:val="a9"/>
              <w:rPr>
                <w:rFonts w:ascii="Times New Roman" w:hAnsi="Times New Roman" w:cs="Times New Roman"/>
              </w:rPr>
            </w:pPr>
          </w:p>
        </w:tc>
        <w:tc>
          <w:tcPr>
            <w:tcW w:w="2097" w:type="dxa"/>
            <w:tcBorders>
              <w:top w:val="single" w:sz="4" w:space="0" w:color="auto"/>
              <w:left w:val="single" w:sz="4" w:space="0" w:color="auto"/>
              <w:bottom w:val="single" w:sz="4" w:space="0" w:color="auto"/>
              <w:right w:val="single" w:sz="4" w:space="0" w:color="auto"/>
            </w:tcBorders>
          </w:tcPr>
          <w:p w:rsidR="009B298E" w:rsidRPr="004E7444" w:rsidRDefault="009B298E" w:rsidP="004E7444">
            <w:pPr>
              <w:pStyle w:val="a9"/>
              <w:rPr>
                <w:rFonts w:ascii="Times New Roman" w:hAnsi="Times New Roman" w:cs="Times New Roman"/>
              </w:rPr>
            </w:pPr>
          </w:p>
        </w:tc>
        <w:tc>
          <w:tcPr>
            <w:tcW w:w="2796" w:type="dxa"/>
            <w:tcBorders>
              <w:top w:val="single" w:sz="4" w:space="0" w:color="auto"/>
              <w:left w:val="single" w:sz="4" w:space="0" w:color="auto"/>
              <w:bottom w:val="single" w:sz="4" w:space="0" w:color="auto"/>
              <w:right w:val="single" w:sz="4" w:space="0" w:color="auto"/>
            </w:tcBorders>
          </w:tcPr>
          <w:p w:rsidR="009B298E" w:rsidRPr="004E7444" w:rsidRDefault="009B298E" w:rsidP="004E7444">
            <w:pPr>
              <w:pStyle w:val="a9"/>
              <w:rPr>
                <w:rFonts w:ascii="Times New Roman" w:hAnsi="Times New Roman" w:cs="Times New Roman"/>
              </w:rPr>
            </w:pPr>
          </w:p>
        </w:tc>
        <w:tc>
          <w:tcPr>
            <w:tcW w:w="2377" w:type="dxa"/>
            <w:tcBorders>
              <w:top w:val="single" w:sz="4" w:space="0" w:color="auto"/>
              <w:left w:val="single" w:sz="4" w:space="0" w:color="auto"/>
              <w:bottom w:val="single" w:sz="4" w:space="0" w:color="auto"/>
              <w:right w:val="single" w:sz="4" w:space="0" w:color="auto"/>
            </w:tcBorders>
          </w:tcPr>
          <w:p w:rsidR="009B298E" w:rsidRPr="004E7444" w:rsidRDefault="009B298E" w:rsidP="004E7444">
            <w:pPr>
              <w:pStyle w:val="a9"/>
              <w:rPr>
                <w:rFonts w:ascii="Times New Roman" w:hAnsi="Times New Roman" w:cs="Times New Roman"/>
              </w:rPr>
            </w:pPr>
          </w:p>
        </w:tc>
        <w:tc>
          <w:tcPr>
            <w:tcW w:w="1538" w:type="dxa"/>
            <w:tcBorders>
              <w:top w:val="single" w:sz="4" w:space="0" w:color="auto"/>
              <w:left w:val="single" w:sz="4" w:space="0" w:color="auto"/>
              <w:bottom w:val="single" w:sz="4" w:space="0" w:color="auto"/>
            </w:tcBorders>
          </w:tcPr>
          <w:p w:rsidR="009B298E" w:rsidRPr="004E7444" w:rsidRDefault="009B298E" w:rsidP="004E7444">
            <w:pPr>
              <w:pStyle w:val="a9"/>
              <w:rPr>
                <w:rFonts w:ascii="Times New Roman" w:hAnsi="Times New Roman" w:cs="Times New Roman"/>
              </w:rPr>
            </w:pPr>
          </w:p>
        </w:tc>
      </w:tr>
      <w:tr w:rsidR="009B298E" w:rsidRPr="004E7444" w:rsidTr="004E7444">
        <w:tc>
          <w:tcPr>
            <w:tcW w:w="1258" w:type="dxa"/>
            <w:tcBorders>
              <w:top w:val="single" w:sz="4" w:space="0" w:color="auto"/>
              <w:bottom w:val="single" w:sz="4" w:space="0" w:color="auto"/>
              <w:right w:val="single" w:sz="4" w:space="0" w:color="auto"/>
            </w:tcBorders>
          </w:tcPr>
          <w:p w:rsidR="009B298E" w:rsidRPr="004E7444" w:rsidRDefault="009B298E" w:rsidP="004E7444">
            <w:pPr>
              <w:pStyle w:val="a9"/>
              <w:rPr>
                <w:rFonts w:ascii="Times New Roman" w:hAnsi="Times New Roman" w:cs="Times New Roman"/>
              </w:rPr>
            </w:pPr>
          </w:p>
        </w:tc>
        <w:tc>
          <w:tcPr>
            <w:tcW w:w="2097" w:type="dxa"/>
            <w:tcBorders>
              <w:top w:val="single" w:sz="4" w:space="0" w:color="auto"/>
              <w:left w:val="single" w:sz="4" w:space="0" w:color="auto"/>
              <w:bottom w:val="single" w:sz="4" w:space="0" w:color="auto"/>
              <w:right w:val="single" w:sz="4" w:space="0" w:color="auto"/>
            </w:tcBorders>
          </w:tcPr>
          <w:p w:rsidR="009B298E" w:rsidRPr="004E7444" w:rsidRDefault="009B298E" w:rsidP="004E7444">
            <w:pPr>
              <w:pStyle w:val="a9"/>
              <w:rPr>
                <w:rFonts w:ascii="Times New Roman" w:hAnsi="Times New Roman" w:cs="Times New Roman"/>
              </w:rPr>
            </w:pPr>
          </w:p>
        </w:tc>
        <w:tc>
          <w:tcPr>
            <w:tcW w:w="2796" w:type="dxa"/>
            <w:tcBorders>
              <w:top w:val="single" w:sz="4" w:space="0" w:color="auto"/>
              <w:left w:val="single" w:sz="4" w:space="0" w:color="auto"/>
              <w:bottom w:val="single" w:sz="4" w:space="0" w:color="auto"/>
              <w:right w:val="single" w:sz="4" w:space="0" w:color="auto"/>
            </w:tcBorders>
          </w:tcPr>
          <w:p w:rsidR="009B298E" w:rsidRPr="004E7444" w:rsidRDefault="009B298E" w:rsidP="004E7444">
            <w:pPr>
              <w:pStyle w:val="a9"/>
              <w:rPr>
                <w:rFonts w:ascii="Times New Roman" w:hAnsi="Times New Roman" w:cs="Times New Roman"/>
              </w:rPr>
            </w:pPr>
          </w:p>
        </w:tc>
        <w:tc>
          <w:tcPr>
            <w:tcW w:w="2377" w:type="dxa"/>
            <w:tcBorders>
              <w:top w:val="single" w:sz="4" w:space="0" w:color="auto"/>
              <w:left w:val="single" w:sz="4" w:space="0" w:color="auto"/>
              <w:bottom w:val="single" w:sz="4" w:space="0" w:color="auto"/>
              <w:right w:val="single" w:sz="4" w:space="0" w:color="auto"/>
            </w:tcBorders>
          </w:tcPr>
          <w:p w:rsidR="009B298E" w:rsidRPr="004E7444" w:rsidRDefault="009B298E" w:rsidP="004E7444">
            <w:pPr>
              <w:pStyle w:val="a9"/>
              <w:rPr>
                <w:rFonts w:ascii="Times New Roman" w:hAnsi="Times New Roman" w:cs="Times New Roman"/>
              </w:rPr>
            </w:pPr>
          </w:p>
        </w:tc>
        <w:tc>
          <w:tcPr>
            <w:tcW w:w="1538" w:type="dxa"/>
            <w:tcBorders>
              <w:top w:val="single" w:sz="4" w:space="0" w:color="auto"/>
              <w:left w:val="single" w:sz="4" w:space="0" w:color="auto"/>
              <w:bottom w:val="single" w:sz="4" w:space="0" w:color="auto"/>
            </w:tcBorders>
          </w:tcPr>
          <w:p w:rsidR="009B298E" w:rsidRPr="004E7444" w:rsidRDefault="009B298E" w:rsidP="004E7444">
            <w:pPr>
              <w:pStyle w:val="a9"/>
              <w:rPr>
                <w:rFonts w:ascii="Times New Roman" w:hAnsi="Times New Roman" w:cs="Times New Roman"/>
              </w:rPr>
            </w:pPr>
          </w:p>
        </w:tc>
      </w:tr>
      <w:tr w:rsidR="009B298E" w:rsidRPr="004E7444" w:rsidTr="004E7444">
        <w:tc>
          <w:tcPr>
            <w:tcW w:w="1258" w:type="dxa"/>
            <w:tcBorders>
              <w:top w:val="single" w:sz="4" w:space="0" w:color="auto"/>
              <w:bottom w:val="single" w:sz="4" w:space="0" w:color="auto"/>
              <w:right w:val="single" w:sz="4" w:space="0" w:color="auto"/>
            </w:tcBorders>
          </w:tcPr>
          <w:p w:rsidR="009B298E" w:rsidRPr="004E7444" w:rsidRDefault="009B298E" w:rsidP="004E7444">
            <w:pPr>
              <w:pStyle w:val="a9"/>
              <w:rPr>
                <w:rFonts w:ascii="Times New Roman" w:hAnsi="Times New Roman" w:cs="Times New Roman"/>
              </w:rPr>
            </w:pPr>
          </w:p>
        </w:tc>
        <w:tc>
          <w:tcPr>
            <w:tcW w:w="2097" w:type="dxa"/>
            <w:tcBorders>
              <w:top w:val="single" w:sz="4" w:space="0" w:color="auto"/>
              <w:left w:val="single" w:sz="4" w:space="0" w:color="auto"/>
              <w:bottom w:val="single" w:sz="4" w:space="0" w:color="auto"/>
              <w:right w:val="single" w:sz="4" w:space="0" w:color="auto"/>
            </w:tcBorders>
          </w:tcPr>
          <w:p w:rsidR="009B298E" w:rsidRPr="004E7444" w:rsidRDefault="009B298E" w:rsidP="004E7444">
            <w:pPr>
              <w:pStyle w:val="a9"/>
              <w:rPr>
                <w:rFonts w:ascii="Times New Roman" w:hAnsi="Times New Roman" w:cs="Times New Roman"/>
              </w:rPr>
            </w:pPr>
          </w:p>
        </w:tc>
        <w:tc>
          <w:tcPr>
            <w:tcW w:w="2796" w:type="dxa"/>
            <w:tcBorders>
              <w:top w:val="single" w:sz="4" w:space="0" w:color="auto"/>
              <w:left w:val="single" w:sz="4" w:space="0" w:color="auto"/>
              <w:bottom w:val="single" w:sz="4" w:space="0" w:color="auto"/>
              <w:right w:val="single" w:sz="4" w:space="0" w:color="auto"/>
            </w:tcBorders>
          </w:tcPr>
          <w:p w:rsidR="009B298E" w:rsidRPr="004E7444" w:rsidRDefault="009B298E" w:rsidP="004E7444">
            <w:pPr>
              <w:pStyle w:val="a9"/>
              <w:rPr>
                <w:rFonts w:ascii="Times New Roman" w:hAnsi="Times New Roman" w:cs="Times New Roman"/>
              </w:rPr>
            </w:pPr>
          </w:p>
        </w:tc>
        <w:tc>
          <w:tcPr>
            <w:tcW w:w="2377" w:type="dxa"/>
            <w:tcBorders>
              <w:top w:val="single" w:sz="4" w:space="0" w:color="auto"/>
              <w:left w:val="single" w:sz="4" w:space="0" w:color="auto"/>
              <w:bottom w:val="single" w:sz="4" w:space="0" w:color="auto"/>
              <w:right w:val="single" w:sz="4" w:space="0" w:color="auto"/>
            </w:tcBorders>
          </w:tcPr>
          <w:p w:rsidR="009B298E" w:rsidRPr="004E7444" w:rsidRDefault="009B298E" w:rsidP="004E7444">
            <w:pPr>
              <w:pStyle w:val="a9"/>
              <w:rPr>
                <w:rFonts w:ascii="Times New Roman" w:hAnsi="Times New Roman" w:cs="Times New Roman"/>
              </w:rPr>
            </w:pPr>
          </w:p>
        </w:tc>
        <w:tc>
          <w:tcPr>
            <w:tcW w:w="1538" w:type="dxa"/>
            <w:tcBorders>
              <w:top w:val="single" w:sz="4" w:space="0" w:color="auto"/>
              <w:left w:val="single" w:sz="4" w:space="0" w:color="auto"/>
              <w:bottom w:val="single" w:sz="4" w:space="0" w:color="auto"/>
            </w:tcBorders>
          </w:tcPr>
          <w:p w:rsidR="009B298E" w:rsidRPr="004E7444" w:rsidRDefault="009B298E" w:rsidP="004E7444">
            <w:pPr>
              <w:pStyle w:val="a9"/>
              <w:rPr>
                <w:rFonts w:ascii="Times New Roman" w:hAnsi="Times New Roman" w:cs="Times New Roman"/>
              </w:rPr>
            </w:pPr>
          </w:p>
        </w:tc>
      </w:tr>
      <w:tr w:rsidR="009B298E" w:rsidRPr="004E7444" w:rsidTr="004E7444">
        <w:tc>
          <w:tcPr>
            <w:tcW w:w="1258" w:type="dxa"/>
            <w:tcBorders>
              <w:top w:val="single" w:sz="4" w:space="0" w:color="auto"/>
              <w:bottom w:val="single" w:sz="4" w:space="0" w:color="auto"/>
              <w:right w:val="single" w:sz="4" w:space="0" w:color="auto"/>
            </w:tcBorders>
          </w:tcPr>
          <w:p w:rsidR="009B298E" w:rsidRPr="004E7444" w:rsidRDefault="009B298E" w:rsidP="004E7444">
            <w:pPr>
              <w:pStyle w:val="a9"/>
              <w:rPr>
                <w:rFonts w:ascii="Times New Roman" w:hAnsi="Times New Roman" w:cs="Times New Roman"/>
              </w:rPr>
            </w:pPr>
          </w:p>
        </w:tc>
        <w:tc>
          <w:tcPr>
            <w:tcW w:w="2097" w:type="dxa"/>
            <w:tcBorders>
              <w:top w:val="single" w:sz="4" w:space="0" w:color="auto"/>
              <w:left w:val="single" w:sz="4" w:space="0" w:color="auto"/>
              <w:bottom w:val="single" w:sz="4" w:space="0" w:color="auto"/>
              <w:right w:val="single" w:sz="4" w:space="0" w:color="auto"/>
            </w:tcBorders>
          </w:tcPr>
          <w:p w:rsidR="009B298E" w:rsidRPr="004E7444" w:rsidRDefault="009B298E" w:rsidP="004E7444">
            <w:pPr>
              <w:pStyle w:val="a9"/>
              <w:rPr>
                <w:rFonts w:ascii="Times New Roman" w:hAnsi="Times New Roman" w:cs="Times New Roman"/>
              </w:rPr>
            </w:pPr>
          </w:p>
        </w:tc>
        <w:tc>
          <w:tcPr>
            <w:tcW w:w="2796" w:type="dxa"/>
            <w:tcBorders>
              <w:top w:val="single" w:sz="4" w:space="0" w:color="auto"/>
              <w:left w:val="single" w:sz="4" w:space="0" w:color="auto"/>
              <w:bottom w:val="single" w:sz="4" w:space="0" w:color="auto"/>
              <w:right w:val="single" w:sz="4" w:space="0" w:color="auto"/>
            </w:tcBorders>
          </w:tcPr>
          <w:p w:rsidR="009B298E" w:rsidRPr="004E7444" w:rsidRDefault="009B298E" w:rsidP="004E7444">
            <w:pPr>
              <w:pStyle w:val="a9"/>
              <w:rPr>
                <w:rFonts w:ascii="Times New Roman" w:hAnsi="Times New Roman" w:cs="Times New Roman"/>
              </w:rPr>
            </w:pPr>
          </w:p>
        </w:tc>
        <w:tc>
          <w:tcPr>
            <w:tcW w:w="2377" w:type="dxa"/>
            <w:tcBorders>
              <w:top w:val="single" w:sz="4" w:space="0" w:color="auto"/>
              <w:left w:val="single" w:sz="4" w:space="0" w:color="auto"/>
              <w:bottom w:val="single" w:sz="4" w:space="0" w:color="auto"/>
              <w:right w:val="single" w:sz="4" w:space="0" w:color="auto"/>
            </w:tcBorders>
          </w:tcPr>
          <w:p w:rsidR="009B298E" w:rsidRPr="004E7444" w:rsidRDefault="009B298E" w:rsidP="004E7444">
            <w:pPr>
              <w:pStyle w:val="a9"/>
              <w:rPr>
                <w:rFonts w:ascii="Times New Roman" w:hAnsi="Times New Roman" w:cs="Times New Roman"/>
              </w:rPr>
            </w:pPr>
          </w:p>
        </w:tc>
        <w:tc>
          <w:tcPr>
            <w:tcW w:w="1538" w:type="dxa"/>
            <w:tcBorders>
              <w:top w:val="single" w:sz="4" w:space="0" w:color="auto"/>
              <w:left w:val="single" w:sz="4" w:space="0" w:color="auto"/>
              <w:bottom w:val="single" w:sz="4" w:space="0" w:color="auto"/>
            </w:tcBorders>
          </w:tcPr>
          <w:p w:rsidR="009B298E" w:rsidRPr="004E7444" w:rsidRDefault="009B298E" w:rsidP="004E7444">
            <w:pPr>
              <w:pStyle w:val="a9"/>
              <w:rPr>
                <w:rFonts w:ascii="Times New Roman" w:hAnsi="Times New Roman" w:cs="Times New Roman"/>
              </w:rPr>
            </w:pPr>
          </w:p>
        </w:tc>
      </w:tr>
      <w:tr w:rsidR="009B298E" w:rsidRPr="004E7444" w:rsidTr="004E7444">
        <w:tc>
          <w:tcPr>
            <w:tcW w:w="1258" w:type="dxa"/>
            <w:tcBorders>
              <w:top w:val="single" w:sz="4" w:space="0" w:color="auto"/>
              <w:bottom w:val="single" w:sz="4" w:space="0" w:color="auto"/>
              <w:right w:val="single" w:sz="4" w:space="0" w:color="auto"/>
            </w:tcBorders>
          </w:tcPr>
          <w:p w:rsidR="009B298E" w:rsidRPr="004E7444" w:rsidRDefault="009B298E" w:rsidP="004E7444">
            <w:pPr>
              <w:pStyle w:val="a9"/>
              <w:rPr>
                <w:rFonts w:ascii="Times New Roman" w:hAnsi="Times New Roman" w:cs="Times New Roman"/>
              </w:rPr>
            </w:pPr>
          </w:p>
        </w:tc>
        <w:tc>
          <w:tcPr>
            <w:tcW w:w="2097" w:type="dxa"/>
            <w:tcBorders>
              <w:top w:val="single" w:sz="4" w:space="0" w:color="auto"/>
              <w:left w:val="single" w:sz="4" w:space="0" w:color="auto"/>
              <w:bottom w:val="single" w:sz="4" w:space="0" w:color="auto"/>
              <w:right w:val="single" w:sz="4" w:space="0" w:color="auto"/>
            </w:tcBorders>
          </w:tcPr>
          <w:p w:rsidR="009B298E" w:rsidRPr="004E7444" w:rsidRDefault="009B298E" w:rsidP="004E7444">
            <w:pPr>
              <w:pStyle w:val="a9"/>
              <w:rPr>
                <w:rFonts w:ascii="Times New Roman" w:hAnsi="Times New Roman" w:cs="Times New Roman"/>
              </w:rPr>
            </w:pPr>
          </w:p>
        </w:tc>
        <w:tc>
          <w:tcPr>
            <w:tcW w:w="2796" w:type="dxa"/>
            <w:tcBorders>
              <w:top w:val="single" w:sz="4" w:space="0" w:color="auto"/>
              <w:left w:val="single" w:sz="4" w:space="0" w:color="auto"/>
              <w:bottom w:val="single" w:sz="4" w:space="0" w:color="auto"/>
              <w:right w:val="single" w:sz="4" w:space="0" w:color="auto"/>
            </w:tcBorders>
          </w:tcPr>
          <w:p w:rsidR="009B298E" w:rsidRPr="004E7444" w:rsidRDefault="009B298E" w:rsidP="004E7444">
            <w:pPr>
              <w:pStyle w:val="a9"/>
              <w:rPr>
                <w:rFonts w:ascii="Times New Roman" w:hAnsi="Times New Roman" w:cs="Times New Roman"/>
              </w:rPr>
            </w:pPr>
          </w:p>
        </w:tc>
        <w:tc>
          <w:tcPr>
            <w:tcW w:w="2377" w:type="dxa"/>
            <w:tcBorders>
              <w:top w:val="single" w:sz="4" w:space="0" w:color="auto"/>
              <w:left w:val="single" w:sz="4" w:space="0" w:color="auto"/>
              <w:bottom w:val="single" w:sz="4" w:space="0" w:color="auto"/>
              <w:right w:val="single" w:sz="4" w:space="0" w:color="auto"/>
            </w:tcBorders>
          </w:tcPr>
          <w:p w:rsidR="009B298E" w:rsidRPr="004E7444" w:rsidRDefault="009B298E" w:rsidP="004E7444">
            <w:pPr>
              <w:pStyle w:val="a9"/>
              <w:rPr>
                <w:rFonts w:ascii="Times New Roman" w:hAnsi="Times New Roman" w:cs="Times New Roman"/>
              </w:rPr>
            </w:pPr>
          </w:p>
        </w:tc>
        <w:tc>
          <w:tcPr>
            <w:tcW w:w="1538" w:type="dxa"/>
            <w:tcBorders>
              <w:top w:val="single" w:sz="4" w:space="0" w:color="auto"/>
              <w:left w:val="single" w:sz="4" w:space="0" w:color="auto"/>
              <w:bottom w:val="single" w:sz="4" w:space="0" w:color="auto"/>
            </w:tcBorders>
          </w:tcPr>
          <w:p w:rsidR="009B298E" w:rsidRPr="004E7444" w:rsidRDefault="009B298E" w:rsidP="004E7444">
            <w:pPr>
              <w:pStyle w:val="a9"/>
              <w:rPr>
                <w:rFonts w:ascii="Times New Roman" w:hAnsi="Times New Roman" w:cs="Times New Roman"/>
              </w:rPr>
            </w:pPr>
          </w:p>
        </w:tc>
      </w:tr>
    </w:tbl>
    <w:p w:rsidR="009B298E" w:rsidRPr="004E7444" w:rsidRDefault="009B298E" w:rsidP="009B298E"/>
    <w:p w:rsidR="009B298E" w:rsidRPr="004E7444" w:rsidRDefault="009B298E" w:rsidP="009B298E">
      <w:pPr>
        <w:pStyle w:val="aa"/>
        <w:rPr>
          <w:rFonts w:ascii="Times New Roman" w:hAnsi="Times New Roman" w:cs="Times New Roman"/>
        </w:rPr>
      </w:pPr>
      <w:r w:rsidRPr="004E7444">
        <w:rPr>
          <w:rFonts w:ascii="Times New Roman" w:hAnsi="Times New Roman" w:cs="Times New Roman"/>
        </w:rPr>
        <w:t>Подписной лист удостоверяю:</w:t>
      </w:r>
    </w:p>
    <w:p w:rsidR="009B298E" w:rsidRPr="004E7444" w:rsidRDefault="009B298E" w:rsidP="009B298E"/>
    <w:p w:rsidR="009B298E" w:rsidRPr="004E7444" w:rsidRDefault="009B298E" w:rsidP="009B298E">
      <w:pPr>
        <w:pStyle w:val="aa"/>
        <w:rPr>
          <w:rFonts w:ascii="Times New Roman" w:hAnsi="Times New Roman" w:cs="Times New Roman"/>
        </w:rPr>
      </w:pPr>
      <w:r w:rsidRPr="004E7444">
        <w:rPr>
          <w:rFonts w:ascii="Times New Roman" w:hAnsi="Times New Roman" w:cs="Times New Roman"/>
        </w:rPr>
        <w:t>_______________________________________________________________________________________</w:t>
      </w:r>
    </w:p>
    <w:p w:rsidR="009B298E" w:rsidRPr="004E7444" w:rsidRDefault="009B298E" w:rsidP="009B298E"/>
    <w:p w:rsidR="009B298E" w:rsidRPr="004E7444" w:rsidRDefault="009B298E" w:rsidP="009B298E">
      <w:pPr>
        <w:pStyle w:val="aa"/>
        <w:rPr>
          <w:rFonts w:ascii="Times New Roman" w:hAnsi="Times New Roman" w:cs="Times New Roman"/>
        </w:rPr>
      </w:pPr>
      <w:r w:rsidRPr="004E7444">
        <w:rPr>
          <w:rFonts w:ascii="Times New Roman" w:hAnsi="Times New Roman" w:cs="Times New Roman"/>
        </w:rPr>
        <w:t>_______________________________________________________________________________________</w:t>
      </w:r>
    </w:p>
    <w:p w:rsidR="009B298E" w:rsidRPr="004E7444" w:rsidRDefault="009B298E" w:rsidP="009B298E">
      <w:pPr>
        <w:pStyle w:val="aa"/>
        <w:jc w:val="center"/>
        <w:rPr>
          <w:rFonts w:ascii="Times New Roman" w:hAnsi="Times New Roman" w:cs="Times New Roman"/>
        </w:rPr>
      </w:pPr>
      <w:r w:rsidRPr="004E7444">
        <w:rPr>
          <w:rFonts w:ascii="Times New Roman" w:hAnsi="Times New Roman" w:cs="Times New Roman"/>
        </w:rPr>
        <w:t>(фамилия, имя,   отчество лица, собиравшего подписи;  серия,  номер  и  дата  выдачи  паспорта  или</w:t>
      </w:r>
    </w:p>
    <w:p w:rsidR="009B298E" w:rsidRPr="004E7444" w:rsidRDefault="009B298E" w:rsidP="009B298E">
      <w:pPr>
        <w:pStyle w:val="aa"/>
        <w:jc w:val="center"/>
        <w:rPr>
          <w:rFonts w:ascii="Times New Roman" w:hAnsi="Times New Roman" w:cs="Times New Roman"/>
        </w:rPr>
      </w:pPr>
      <w:r w:rsidRPr="004E7444">
        <w:rPr>
          <w:rFonts w:ascii="Times New Roman" w:hAnsi="Times New Roman" w:cs="Times New Roman"/>
        </w:rPr>
        <w:t>документа,  заменяющего паспорт гражданина,  с указанием наименования или</w:t>
      </w:r>
    </w:p>
    <w:p w:rsidR="009B298E" w:rsidRPr="004E7444" w:rsidRDefault="009B298E" w:rsidP="009B298E">
      <w:pPr>
        <w:pStyle w:val="aa"/>
        <w:jc w:val="center"/>
        <w:rPr>
          <w:rFonts w:ascii="Times New Roman" w:hAnsi="Times New Roman" w:cs="Times New Roman"/>
        </w:rPr>
      </w:pPr>
      <w:r w:rsidRPr="004E7444">
        <w:rPr>
          <w:rFonts w:ascii="Times New Roman" w:hAnsi="Times New Roman" w:cs="Times New Roman"/>
        </w:rPr>
        <w:t>кода  выдавшего  его  органа;  адрес  места жительства; подпись и дата)</w:t>
      </w:r>
    </w:p>
    <w:p w:rsidR="009B298E" w:rsidRPr="004E7444" w:rsidRDefault="009B298E" w:rsidP="009B298E"/>
    <w:p w:rsidR="009B298E" w:rsidRPr="004E7444" w:rsidRDefault="009B298E" w:rsidP="009B298E">
      <w:pPr>
        <w:rPr>
          <w:rStyle w:val="a7"/>
          <w:bCs w:val="0"/>
        </w:rPr>
      </w:pPr>
    </w:p>
    <w:p w:rsidR="009B298E" w:rsidRPr="004E7444" w:rsidRDefault="009B298E" w:rsidP="009B298E">
      <w:pPr>
        <w:rPr>
          <w:rStyle w:val="a7"/>
          <w:bCs w:val="0"/>
        </w:rPr>
      </w:pPr>
    </w:p>
    <w:p w:rsidR="009B298E" w:rsidRPr="004E7444" w:rsidRDefault="009B298E" w:rsidP="009B298E">
      <w:r w:rsidRPr="004E7444">
        <w:rPr>
          <w:rStyle w:val="a7"/>
          <w:bCs w:val="0"/>
        </w:rPr>
        <w:br w:type="page"/>
      </w:r>
    </w:p>
    <w:tbl>
      <w:tblPr>
        <w:tblStyle w:val="af3"/>
        <w:tblW w:w="3969" w:type="dxa"/>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tblGrid>
      <w:tr w:rsidR="009B298E" w:rsidRPr="004E7444" w:rsidTr="004E7444">
        <w:tc>
          <w:tcPr>
            <w:tcW w:w="3969" w:type="dxa"/>
          </w:tcPr>
          <w:p w:rsidR="009B298E" w:rsidRPr="004E7444" w:rsidRDefault="009B298E" w:rsidP="004E7444">
            <w:pPr>
              <w:rPr>
                <w:rStyle w:val="a7"/>
                <w:bCs w:val="0"/>
              </w:rPr>
            </w:pPr>
            <w:r w:rsidRPr="004E7444">
              <w:lastRenderedPageBreak/>
              <w:br w:type="page"/>
            </w:r>
            <w:r w:rsidRPr="004E7444">
              <w:rPr>
                <w:b/>
              </w:rPr>
              <w:t>Пр</w:t>
            </w:r>
            <w:r w:rsidRPr="004E7444">
              <w:rPr>
                <w:rStyle w:val="a7"/>
                <w:bCs w:val="0"/>
              </w:rPr>
              <w:t xml:space="preserve">иложение 3 </w:t>
            </w:r>
          </w:p>
          <w:p w:rsidR="009B298E" w:rsidRPr="004E7444" w:rsidRDefault="009B298E" w:rsidP="004E7444">
            <w:pPr>
              <w:rPr>
                <w:b/>
              </w:rPr>
            </w:pPr>
            <w:r w:rsidRPr="004E7444">
              <w:rPr>
                <w:rStyle w:val="a7"/>
                <w:bCs w:val="0"/>
              </w:rPr>
              <w:t xml:space="preserve">к Порядку </w:t>
            </w:r>
            <w:r w:rsidRPr="004E7444">
              <w:rPr>
                <w:b/>
              </w:rPr>
              <w:t>организации и проведения публичных слушаний</w:t>
            </w:r>
          </w:p>
        </w:tc>
      </w:tr>
    </w:tbl>
    <w:p w:rsidR="009B298E" w:rsidRPr="004E7444" w:rsidRDefault="009B298E" w:rsidP="009B298E"/>
    <w:p w:rsidR="009B298E" w:rsidRPr="004E7444" w:rsidRDefault="009B298E" w:rsidP="009B298E">
      <w:pPr>
        <w:tabs>
          <w:tab w:val="left" w:pos="3570"/>
          <w:tab w:val="center" w:pos="4677"/>
        </w:tabs>
        <w:contextualSpacing/>
      </w:pPr>
      <w:r w:rsidRPr="004E7444">
        <w:rPr>
          <w:rStyle w:val="a7"/>
          <w:bCs w:val="0"/>
        </w:rPr>
        <w:tab/>
      </w:r>
      <w:r w:rsidRPr="004E7444">
        <w:rPr>
          <w:rStyle w:val="a7"/>
          <w:bCs w:val="0"/>
        </w:rPr>
        <w:tab/>
      </w:r>
    </w:p>
    <w:p w:rsidR="009B298E" w:rsidRPr="004E7444" w:rsidRDefault="009B298E" w:rsidP="009B298E"/>
    <w:p w:rsidR="009B298E" w:rsidRPr="004E7444" w:rsidRDefault="009B298E" w:rsidP="009B298E">
      <w:pPr>
        <w:pStyle w:val="1"/>
      </w:pPr>
      <w:r w:rsidRPr="004E7444">
        <w:t>Итоговый документ публичных слушаний</w:t>
      </w:r>
    </w:p>
    <w:p w:rsidR="009B298E" w:rsidRPr="004E7444" w:rsidRDefault="009B298E" w:rsidP="009B298E"/>
    <w:p w:rsidR="009B298E" w:rsidRPr="004E7444" w:rsidRDefault="009B298E" w:rsidP="009B298E">
      <w:pPr>
        <w:pStyle w:val="aa"/>
        <w:jc w:val="both"/>
        <w:rPr>
          <w:rFonts w:ascii="Times New Roman" w:hAnsi="Times New Roman" w:cs="Times New Roman"/>
        </w:rPr>
      </w:pPr>
      <w:r w:rsidRPr="004E7444">
        <w:rPr>
          <w:rFonts w:ascii="Times New Roman" w:hAnsi="Times New Roman" w:cs="Times New Roman"/>
        </w:rPr>
        <w:t>Публичные    слушания    назначены    решением    Совета   депутатов Чамзинского муниципального района  (постановлением главы Чамзинского муниципального района )  от _______________ № _____________</w:t>
      </w:r>
    </w:p>
    <w:p w:rsidR="009B298E" w:rsidRPr="004E7444" w:rsidRDefault="009B298E" w:rsidP="009B298E">
      <w:pPr>
        <w:pStyle w:val="aa"/>
        <w:rPr>
          <w:rFonts w:ascii="Times New Roman" w:hAnsi="Times New Roman" w:cs="Times New Roman"/>
        </w:rPr>
      </w:pPr>
    </w:p>
    <w:p w:rsidR="009B298E" w:rsidRPr="004E7444" w:rsidRDefault="009B298E" w:rsidP="009B298E">
      <w:pPr>
        <w:pStyle w:val="aa"/>
        <w:rPr>
          <w:rFonts w:ascii="Times New Roman" w:hAnsi="Times New Roman" w:cs="Times New Roman"/>
        </w:rPr>
      </w:pPr>
      <w:r w:rsidRPr="004E7444">
        <w:rPr>
          <w:rFonts w:ascii="Times New Roman" w:hAnsi="Times New Roman" w:cs="Times New Roman"/>
        </w:rPr>
        <w:t>Тема публичных слушаний:</w:t>
      </w:r>
    </w:p>
    <w:p w:rsidR="009B298E" w:rsidRPr="004E7444" w:rsidRDefault="009B298E" w:rsidP="009B298E">
      <w:pPr>
        <w:pStyle w:val="aa"/>
        <w:rPr>
          <w:rFonts w:ascii="Times New Roman" w:hAnsi="Times New Roman" w:cs="Times New Roman"/>
        </w:rPr>
      </w:pPr>
      <w:r w:rsidRPr="004E7444">
        <w:rPr>
          <w:rFonts w:ascii="Times New Roman" w:hAnsi="Times New Roman" w:cs="Times New Roman"/>
        </w:rPr>
        <w:t>____________________________________________________________________</w:t>
      </w:r>
    </w:p>
    <w:p w:rsidR="009B298E" w:rsidRPr="004E7444" w:rsidRDefault="009B298E" w:rsidP="009B298E">
      <w:pPr>
        <w:pStyle w:val="aa"/>
        <w:rPr>
          <w:rFonts w:ascii="Times New Roman" w:hAnsi="Times New Roman" w:cs="Times New Roman"/>
        </w:rPr>
      </w:pPr>
      <w:r w:rsidRPr="004E7444">
        <w:rPr>
          <w:rFonts w:ascii="Times New Roman" w:hAnsi="Times New Roman" w:cs="Times New Roman"/>
        </w:rPr>
        <w:t>________________________________________________________________________________________________________________________________________</w:t>
      </w:r>
    </w:p>
    <w:p w:rsidR="009B298E" w:rsidRPr="004E7444" w:rsidRDefault="009B298E" w:rsidP="009B298E">
      <w:pPr>
        <w:pStyle w:val="aa"/>
        <w:rPr>
          <w:rFonts w:ascii="Times New Roman" w:hAnsi="Times New Roman" w:cs="Times New Roman"/>
        </w:rPr>
      </w:pPr>
    </w:p>
    <w:p w:rsidR="009B298E" w:rsidRPr="004E7444" w:rsidRDefault="009B298E" w:rsidP="009B298E">
      <w:pPr>
        <w:pStyle w:val="aa"/>
        <w:rPr>
          <w:rFonts w:ascii="Times New Roman" w:hAnsi="Times New Roman" w:cs="Times New Roman"/>
        </w:rPr>
      </w:pPr>
      <w:r w:rsidRPr="004E7444">
        <w:rPr>
          <w:rFonts w:ascii="Times New Roman" w:hAnsi="Times New Roman" w:cs="Times New Roman"/>
        </w:rPr>
        <w:t>Дата и время проведения ________ Место проведения __________________</w:t>
      </w:r>
    </w:p>
    <w:p w:rsidR="009B298E" w:rsidRPr="004E7444" w:rsidRDefault="009B298E" w:rsidP="009B298E">
      <w:pPr>
        <w:pStyle w:val="aa"/>
        <w:rPr>
          <w:rFonts w:ascii="Times New Roman" w:hAnsi="Times New Roman" w:cs="Times New Roman"/>
        </w:rPr>
      </w:pPr>
    </w:p>
    <w:p w:rsidR="009B298E" w:rsidRPr="004E7444" w:rsidRDefault="009B298E" w:rsidP="009B298E">
      <w:pPr>
        <w:pStyle w:val="aa"/>
        <w:rPr>
          <w:rFonts w:ascii="Times New Roman" w:hAnsi="Times New Roman" w:cs="Times New Roman"/>
        </w:rPr>
      </w:pPr>
      <w:r w:rsidRPr="004E7444">
        <w:rPr>
          <w:rFonts w:ascii="Times New Roman" w:hAnsi="Times New Roman" w:cs="Times New Roman"/>
        </w:rPr>
        <w:t>Состав рабочей группы по организации и проведению публичных слушаний</w:t>
      </w:r>
    </w:p>
    <w:p w:rsidR="009B298E" w:rsidRPr="004E7444" w:rsidRDefault="009B298E" w:rsidP="009B298E">
      <w:pPr>
        <w:pStyle w:val="aa"/>
        <w:rPr>
          <w:rFonts w:ascii="Times New Roman" w:hAnsi="Times New Roman" w:cs="Times New Roman"/>
        </w:rPr>
      </w:pPr>
      <w:r w:rsidRPr="004E7444">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298E" w:rsidRPr="004E7444" w:rsidRDefault="009B298E" w:rsidP="009B298E">
      <w:pPr>
        <w:pStyle w:val="aa"/>
        <w:jc w:val="center"/>
        <w:rPr>
          <w:rFonts w:ascii="Times New Roman" w:hAnsi="Times New Roman" w:cs="Times New Roman"/>
        </w:rPr>
      </w:pPr>
      <w:r w:rsidRPr="004E7444">
        <w:rPr>
          <w:rFonts w:ascii="Times New Roman" w:hAnsi="Times New Roman" w:cs="Times New Roman"/>
        </w:rPr>
        <w:t>(фамилия, имя, отчество, занимаемая должность члена рабочей группы по организации и проведению публичных слушаний)</w:t>
      </w:r>
    </w:p>
    <w:p w:rsidR="009B298E" w:rsidRPr="004E7444" w:rsidRDefault="009B298E" w:rsidP="009B298E"/>
    <w:tbl>
      <w:tblPr>
        <w:tblW w:w="9797"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73"/>
        <w:gridCol w:w="1595"/>
        <w:gridCol w:w="1738"/>
        <w:gridCol w:w="1981"/>
        <w:gridCol w:w="2235"/>
        <w:gridCol w:w="1575"/>
      </w:tblGrid>
      <w:tr w:rsidR="009B298E" w:rsidRPr="004E7444" w:rsidTr="004E7444">
        <w:tc>
          <w:tcPr>
            <w:tcW w:w="673" w:type="dxa"/>
            <w:tcBorders>
              <w:top w:val="single" w:sz="4" w:space="0" w:color="auto"/>
              <w:bottom w:val="single" w:sz="4" w:space="0" w:color="auto"/>
              <w:right w:val="single" w:sz="4" w:space="0" w:color="auto"/>
            </w:tcBorders>
          </w:tcPr>
          <w:p w:rsidR="009B298E" w:rsidRPr="004E7444" w:rsidRDefault="009B298E" w:rsidP="004E7444">
            <w:pPr>
              <w:pStyle w:val="a9"/>
              <w:jc w:val="center"/>
              <w:rPr>
                <w:rFonts w:ascii="Times New Roman" w:hAnsi="Times New Roman" w:cs="Times New Roman"/>
              </w:rPr>
            </w:pPr>
            <w:r w:rsidRPr="004E7444">
              <w:rPr>
                <w:rFonts w:ascii="Times New Roman" w:hAnsi="Times New Roman" w:cs="Times New Roman"/>
              </w:rPr>
              <w:t>№</w:t>
            </w:r>
            <w:r w:rsidRPr="004E7444">
              <w:rPr>
                <w:rFonts w:ascii="Times New Roman" w:hAnsi="Times New Roman" w:cs="Times New Roman"/>
              </w:rPr>
              <w:br/>
              <w:t>п/п</w:t>
            </w:r>
          </w:p>
        </w:tc>
        <w:tc>
          <w:tcPr>
            <w:tcW w:w="1595" w:type="dxa"/>
            <w:tcBorders>
              <w:top w:val="single" w:sz="4" w:space="0" w:color="auto"/>
              <w:left w:val="single" w:sz="4" w:space="0" w:color="auto"/>
              <w:bottom w:val="single" w:sz="4" w:space="0" w:color="auto"/>
              <w:right w:val="single" w:sz="4" w:space="0" w:color="auto"/>
            </w:tcBorders>
          </w:tcPr>
          <w:p w:rsidR="009B298E" w:rsidRPr="004E7444" w:rsidRDefault="009B298E" w:rsidP="004E7444">
            <w:pPr>
              <w:pStyle w:val="a9"/>
              <w:jc w:val="center"/>
              <w:rPr>
                <w:rFonts w:ascii="Times New Roman" w:hAnsi="Times New Roman" w:cs="Times New Roman"/>
              </w:rPr>
            </w:pPr>
            <w:r w:rsidRPr="004E7444">
              <w:rPr>
                <w:rFonts w:ascii="Times New Roman" w:hAnsi="Times New Roman" w:cs="Times New Roman"/>
              </w:rPr>
              <w:t>Вопросы, вынесенные на обсуждение</w:t>
            </w:r>
          </w:p>
        </w:tc>
        <w:tc>
          <w:tcPr>
            <w:tcW w:w="1738" w:type="dxa"/>
            <w:tcBorders>
              <w:top w:val="single" w:sz="4" w:space="0" w:color="auto"/>
              <w:left w:val="single" w:sz="4" w:space="0" w:color="auto"/>
              <w:bottom w:val="single" w:sz="4" w:space="0" w:color="auto"/>
              <w:right w:val="single" w:sz="4" w:space="0" w:color="auto"/>
            </w:tcBorders>
          </w:tcPr>
          <w:p w:rsidR="009B298E" w:rsidRPr="004E7444" w:rsidRDefault="009B298E" w:rsidP="004E7444">
            <w:pPr>
              <w:pStyle w:val="a9"/>
              <w:jc w:val="center"/>
              <w:rPr>
                <w:rFonts w:ascii="Times New Roman" w:hAnsi="Times New Roman" w:cs="Times New Roman"/>
              </w:rPr>
            </w:pPr>
            <w:r w:rsidRPr="004E7444">
              <w:rPr>
                <w:rFonts w:ascii="Times New Roman" w:hAnsi="Times New Roman" w:cs="Times New Roman"/>
              </w:rPr>
              <w:t>Номер рекомендации</w:t>
            </w:r>
          </w:p>
        </w:tc>
        <w:tc>
          <w:tcPr>
            <w:tcW w:w="1981" w:type="dxa"/>
            <w:tcBorders>
              <w:top w:val="single" w:sz="4" w:space="0" w:color="auto"/>
              <w:left w:val="single" w:sz="4" w:space="0" w:color="auto"/>
              <w:bottom w:val="single" w:sz="4" w:space="0" w:color="auto"/>
              <w:right w:val="single" w:sz="4" w:space="0" w:color="auto"/>
            </w:tcBorders>
          </w:tcPr>
          <w:p w:rsidR="009B298E" w:rsidRPr="004E7444" w:rsidRDefault="009B298E" w:rsidP="004E7444">
            <w:pPr>
              <w:pStyle w:val="a9"/>
              <w:jc w:val="center"/>
              <w:rPr>
                <w:rFonts w:ascii="Times New Roman" w:hAnsi="Times New Roman" w:cs="Times New Roman"/>
              </w:rPr>
            </w:pPr>
            <w:r w:rsidRPr="004E7444">
              <w:rPr>
                <w:rFonts w:ascii="Times New Roman" w:hAnsi="Times New Roman" w:cs="Times New Roman"/>
              </w:rPr>
              <w:t>Предложения и рекомендации членов рабочей группы (рабочего органа)</w:t>
            </w:r>
          </w:p>
        </w:tc>
        <w:tc>
          <w:tcPr>
            <w:tcW w:w="2235" w:type="dxa"/>
            <w:tcBorders>
              <w:top w:val="single" w:sz="4" w:space="0" w:color="auto"/>
              <w:left w:val="single" w:sz="4" w:space="0" w:color="auto"/>
              <w:bottom w:val="single" w:sz="4" w:space="0" w:color="auto"/>
              <w:right w:val="single" w:sz="4" w:space="0" w:color="auto"/>
            </w:tcBorders>
          </w:tcPr>
          <w:p w:rsidR="009B298E" w:rsidRPr="004E7444" w:rsidRDefault="009B298E" w:rsidP="004E7444">
            <w:pPr>
              <w:pStyle w:val="a9"/>
              <w:jc w:val="center"/>
              <w:rPr>
                <w:rFonts w:ascii="Times New Roman" w:hAnsi="Times New Roman" w:cs="Times New Roman"/>
              </w:rPr>
            </w:pPr>
            <w:r w:rsidRPr="004E7444">
              <w:rPr>
                <w:rFonts w:ascii="Times New Roman" w:hAnsi="Times New Roman" w:cs="Times New Roman"/>
              </w:rPr>
              <w:t>Предложение внесено (поддержано)</w:t>
            </w:r>
          </w:p>
        </w:tc>
        <w:tc>
          <w:tcPr>
            <w:tcW w:w="1575" w:type="dxa"/>
            <w:tcBorders>
              <w:top w:val="single" w:sz="4" w:space="0" w:color="auto"/>
              <w:left w:val="single" w:sz="4" w:space="0" w:color="auto"/>
              <w:bottom w:val="single" w:sz="4" w:space="0" w:color="auto"/>
            </w:tcBorders>
          </w:tcPr>
          <w:p w:rsidR="009B298E" w:rsidRPr="004E7444" w:rsidRDefault="009B298E" w:rsidP="004E7444">
            <w:pPr>
              <w:pStyle w:val="a9"/>
              <w:jc w:val="center"/>
              <w:rPr>
                <w:rFonts w:ascii="Times New Roman" w:hAnsi="Times New Roman" w:cs="Times New Roman"/>
              </w:rPr>
            </w:pPr>
            <w:r w:rsidRPr="004E7444">
              <w:rPr>
                <w:rFonts w:ascii="Times New Roman" w:hAnsi="Times New Roman" w:cs="Times New Roman"/>
              </w:rPr>
              <w:t>Примечание</w:t>
            </w:r>
          </w:p>
        </w:tc>
      </w:tr>
      <w:tr w:rsidR="009B298E" w:rsidRPr="004E7444" w:rsidTr="004E7444">
        <w:tc>
          <w:tcPr>
            <w:tcW w:w="673" w:type="dxa"/>
            <w:vMerge w:val="restart"/>
            <w:tcBorders>
              <w:top w:val="single" w:sz="4" w:space="0" w:color="auto"/>
              <w:bottom w:val="single" w:sz="4" w:space="0" w:color="auto"/>
              <w:right w:val="single" w:sz="4" w:space="0" w:color="auto"/>
            </w:tcBorders>
          </w:tcPr>
          <w:p w:rsidR="009B298E" w:rsidRPr="004E7444" w:rsidRDefault="009B298E" w:rsidP="004E7444">
            <w:pPr>
              <w:pStyle w:val="a9"/>
              <w:jc w:val="center"/>
              <w:rPr>
                <w:rFonts w:ascii="Times New Roman" w:hAnsi="Times New Roman" w:cs="Times New Roman"/>
              </w:rPr>
            </w:pPr>
            <w:r w:rsidRPr="004E7444">
              <w:rPr>
                <w:rFonts w:ascii="Times New Roman" w:hAnsi="Times New Roman" w:cs="Times New Roman"/>
              </w:rPr>
              <w:t>1.</w:t>
            </w:r>
          </w:p>
        </w:tc>
        <w:tc>
          <w:tcPr>
            <w:tcW w:w="1595" w:type="dxa"/>
            <w:vMerge w:val="restart"/>
            <w:tcBorders>
              <w:top w:val="single" w:sz="4" w:space="0" w:color="auto"/>
              <w:left w:val="single" w:sz="4" w:space="0" w:color="auto"/>
              <w:bottom w:val="single" w:sz="4" w:space="0" w:color="auto"/>
              <w:right w:val="single" w:sz="4" w:space="0" w:color="auto"/>
            </w:tcBorders>
          </w:tcPr>
          <w:p w:rsidR="009B298E" w:rsidRPr="004E7444" w:rsidRDefault="009B298E" w:rsidP="004E7444">
            <w:pPr>
              <w:pStyle w:val="a9"/>
              <w:rPr>
                <w:rFonts w:ascii="Times New Roman" w:hAnsi="Times New Roman" w:cs="Times New Roman"/>
              </w:rPr>
            </w:pPr>
            <w:r w:rsidRPr="004E7444">
              <w:rPr>
                <w:rFonts w:ascii="Times New Roman" w:hAnsi="Times New Roman" w:cs="Times New Roman"/>
              </w:rPr>
              <w:t>Формулировка вопроса</w:t>
            </w:r>
          </w:p>
        </w:tc>
        <w:tc>
          <w:tcPr>
            <w:tcW w:w="1738" w:type="dxa"/>
            <w:tcBorders>
              <w:top w:val="single" w:sz="4" w:space="0" w:color="auto"/>
              <w:left w:val="single" w:sz="4" w:space="0" w:color="auto"/>
              <w:bottom w:val="single" w:sz="4" w:space="0" w:color="auto"/>
              <w:right w:val="single" w:sz="4" w:space="0" w:color="auto"/>
            </w:tcBorders>
          </w:tcPr>
          <w:p w:rsidR="009B298E" w:rsidRPr="004E7444" w:rsidRDefault="009B298E" w:rsidP="004E7444">
            <w:pPr>
              <w:pStyle w:val="a9"/>
              <w:jc w:val="center"/>
              <w:rPr>
                <w:rFonts w:ascii="Times New Roman" w:hAnsi="Times New Roman" w:cs="Times New Roman"/>
              </w:rPr>
            </w:pPr>
            <w:r w:rsidRPr="004E7444">
              <w:rPr>
                <w:rFonts w:ascii="Times New Roman" w:hAnsi="Times New Roman" w:cs="Times New Roman"/>
              </w:rPr>
              <w:t>1.1.</w:t>
            </w:r>
          </w:p>
        </w:tc>
        <w:tc>
          <w:tcPr>
            <w:tcW w:w="1981" w:type="dxa"/>
            <w:tcBorders>
              <w:top w:val="single" w:sz="4" w:space="0" w:color="auto"/>
              <w:left w:val="single" w:sz="4" w:space="0" w:color="auto"/>
              <w:bottom w:val="single" w:sz="4" w:space="0" w:color="auto"/>
              <w:right w:val="single" w:sz="4" w:space="0" w:color="auto"/>
            </w:tcBorders>
          </w:tcPr>
          <w:p w:rsidR="009B298E" w:rsidRPr="004E7444" w:rsidRDefault="009B298E" w:rsidP="004E7444">
            <w:pPr>
              <w:pStyle w:val="a9"/>
              <w:rPr>
                <w:rFonts w:ascii="Times New Roman" w:hAnsi="Times New Roman" w:cs="Times New Roman"/>
              </w:rPr>
            </w:pPr>
            <w:r w:rsidRPr="004E7444">
              <w:rPr>
                <w:rFonts w:ascii="Times New Roman" w:hAnsi="Times New Roman" w:cs="Times New Roman"/>
              </w:rPr>
              <w:t>Текст рекомендации (предложения)</w:t>
            </w:r>
          </w:p>
        </w:tc>
        <w:tc>
          <w:tcPr>
            <w:tcW w:w="2235" w:type="dxa"/>
            <w:tcBorders>
              <w:top w:val="single" w:sz="4" w:space="0" w:color="auto"/>
              <w:left w:val="single" w:sz="4" w:space="0" w:color="auto"/>
              <w:bottom w:val="single" w:sz="4" w:space="0" w:color="auto"/>
              <w:right w:val="single" w:sz="4" w:space="0" w:color="auto"/>
            </w:tcBorders>
          </w:tcPr>
          <w:p w:rsidR="009B298E" w:rsidRPr="004E7444" w:rsidRDefault="009B298E" w:rsidP="004E7444">
            <w:pPr>
              <w:pStyle w:val="a9"/>
              <w:rPr>
                <w:rFonts w:ascii="Times New Roman" w:hAnsi="Times New Roman" w:cs="Times New Roman"/>
              </w:rPr>
            </w:pPr>
            <w:r w:rsidRPr="004E7444">
              <w:rPr>
                <w:rFonts w:ascii="Times New Roman" w:hAnsi="Times New Roman" w:cs="Times New Roman"/>
              </w:rPr>
              <w:t xml:space="preserve">Ф.И.О. члена(ов) рабочей группы </w:t>
            </w:r>
          </w:p>
        </w:tc>
        <w:tc>
          <w:tcPr>
            <w:tcW w:w="1575" w:type="dxa"/>
            <w:tcBorders>
              <w:top w:val="single" w:sz="4" w:space="0" w:color="auto"/>
              <w:left w:val="single" w:sz="4" w:space="0" w:color="auto"/>
              <w:bottom w:val="single" w:sz="4" w:space="0" w:color="auto"/>
            </w:tcBorders>
          </w:tcPr>
          <w:p w:rsidR="009B298E" w:rsidRPr="004E7444" w:rsidRDefault="009B298E" w:rsidP="004E7444">
            <w:pPr>
              <w:pStyle w:val="a9"/>
              <w:rPr>
                <w:rFonts w:ascii="Times New Roman" w:hAnsi="Times New Roman" w:cs="Times New Roman"/>
              </w:rPr>
            </w:pPr>
          </w:p>
        </w:tc>
      </w:tr>
      <w:tr w:rsidR="009B298E" w:rsidRPr="004E7444" w:rsidTr="004E7444">
        <w:tc>
          <w:tcPr>
            <w:tcW w:w="673" w:type="dxa"/>
            <w:vMerge/>
            <w:tcBorders>
              <w:top w:val="single" w:sz="4" w:space="0" w:color="auto"/>
              <w:bottom w:val="single" w:sz="4" w:space="0" w:color="auto"/>
              <w:right w:val="single" w:sz="4" w:space="0" w:color="auto"/>
            </w:tcBorders>
          </w:tcPr>
          <w:p w:rsidR="009B298E" w:rsidRPr="004E7444" w:rsidRDefault="009B298E" w:rsidP="004E7444">
            <w:pPr>
              <w:pStyle w:val="a9"/>
              <w:rPr>
                <w:rFonts w:ascii="Times New Roman" w:hAnsi="Times New Roman" w:cs="Times New Roman"/>
              </w:rPr>
            </w:pPr>
          </w:p>
        </w:tc>
        <w:tc>
          <w:tcPr>
            <w:tcW w:w="1595" w:type="dxa"/>
            <w:vMerge/>
            <w:tcBorders>
              <w:top w:val="single" w:sz="4" w:space="0" w:color="auto"/>
              <w:left w:val="single" w:sz="4" w:space="0" w:color="auto"/>
              <w:bottom w:val="single" w:sz="4" w:space="0" w:color="auto"/>
              <w:right w:val="single" w:sz="4" w:space="0" w:color="auto"/>
            </w:tcBorders>
          </w:tcPr>
          <w:p w:rsidR="009B298E" w:rsidRPr="004E7444" w:rsidRDefault="009B298E" w:rsidP="004E7444">
            <w:pPr>
              <w:pStyle w:val="a9"/>
              <w:rPr>
                <w:rFonts w:ascii="Times New Roman" w:hAnsi="Times New Roman" w:cs="Times New Roman"/>
              </w:rPr>
            </w:pPr>
          </w:p>
        </w:tc>
        <w:tc>
          <w:tcPr>
            <w:tcW w:w="1738" w:type="dxa"/>
            <w:tcBorders>
              <w:top w:val="single" w:sz="4" w:space="0" w:color="auto"/>
              <w:left w:val="single" w:sz="4" w:space="0" w:color="auto"/>
              <w:bottom w:val="single" w:sz="4" w:space="0" w:color="auto"/>
              <w:right w:val="single" w:sz="4" w:space="0" w:color="auto"/>
            </w:tcBorders>
          </w:tcPr>
          <w:p w:rsidR="009B298E" w:rsidRPr="004E7444" w:rsidRDefault="009B298E" w:rsidP="004E7444">
            <w:pPr>
              <w:pStyle w:val="a9"/>
              <w:jc w:val="center"/>
              <w:rPr>
                <w:rFonts w:ascii="Times New Roman" w:hAnsi="Times New Roman" w:cs="Times New Roman"/>
              </w:rPr>
            </w:pPr>
            <w:r w:rsidRPr="004E7444">
              <w:rPr>
                <w:rFonts w:ascii="Times New Roman" w:hAnsi="Times New Roman" w:cs="Times New Roman"/>
              </w:rPr>
              <w:t>1.2.</w:t>
            </w:r>
          </w:p>
        </w:tc>
        <w:tc>
          <w:tcPr>
            <w:tcW w:w="1981" w:type="dxa"/>
            <w:tcBorders>
              <w:top w:val="single" w:sz="4" w:space="0" w:color="auto"/>
              <w:left w:val="single" w:sz="4" w:space="0" w:color="auto"/>
              <w:bottom w:val="single" w:sz="4" w:space="0" w:color="auto"/>
              <w:right w:val="single" w:sz="4" w:space="0" w:color="auto"/>
            </w:tcBorders>
          </w:tcPr>
          <w:p w:rsidR="009B298E" w:rsidRPr="004E7444" w:rsidRDefault="009B298E" w:rsidP="004E7444">
            <w:pPr>
              <w:pStyle w:val="a9"/>
              <w:rPr>
                <w:rFonts w:ascii="Times New Roman" w:hAnsi="Times New Roman" w:cs="Times New Roman"/>
              </w:rPr>
            </w:pPr>
            <w:r w:rsidRPr="004E7444">
              <w:rPr>
                <w:rFonts w:ascii="Times New Roman" w:hAnsi="Times New Roman" w:cs="Times New Roman"/>
              </w:rPr>
              <w:t>Текст рекомендации (предложения)</w:t>
            </w:r>
          </w:p>
        </w:tc>
        <w:tc>
          <w:tcPr>
            <w:tcW w:w="2235" w:type="dxa"/>
            <w:tcBorders>
              <w:top w:val="single" w:sz="4" w:space="0" w:color="auto"/>
              <w:left w:val="single" w:sz="4" w:space="0" w:color="auto"/>
              <w:bottom w:val="single" w:sz="4" w:space="0" w:color="auto"/>
              <w:right w:val="single" w:sz="4" w:space="0" w:color="auto"/>
            </w:tcBorders>
          </w:tcPr>
          <w:p w:rsidR="009B298E" w:rsidRPr="004E7444" w:rsidRDefault="009B298E" w:rsidP="004E7444">
            <w:pPr>
              <w:pStyle w:val="a9"/>
              <w:rPr>
                <w:rFonts w:ascii="Times New Roman" w:hAnsi="Times New Roman" w:cs="Times New Roman"/>
              </w:rPr>
            </w:pPr>
            <w:r w:rsidRPr="004E7444">
              <w:rPr>
                <w:rFonts w:ascii="Times New Roman" w:hAnsi="Times New Roman" w:cs="Times New Roman"/>
              </w:rPr>
              <w:t xml:space="preserve">Ф.И.О. члена(ов) рабочей группы </w:t>
            </w:r>
          </w:p>
        </w:tc>
        <w:tc>
          <w:tcPr>
            <w:tcW w:w="1575" w:type="dxa"/>
            <w:tcBorders>
              <w:top w:val="single" w:sz="4" w:space="0" w:color="auto"/>
              <w:left w:val="single" w:sz="4" w:space="0" w:color="auto"/>
              <w:bottom w:val="single" w:sz="4" w:space="0" w:color="auto"/>
            </w:tcBorders>
          </w:tcPr>
          <w:p w:rsidR="009B298E" w:rsidRPr="004E7444" w:rsidRDefault="009B298E" w:rsidP="004E7444">
            <w:pPr>
              <w:pStyle w:val="a9"/>
              <w:rPr>
                <w:rFonts w:ascii="Times New Roman" w:hAnsi="Times New Roman" w:cs="Times New Roman"/>
              </w:rPr>
            </w:pPr>
          </w:p>
        </w:tc>
      </w:tr>
    </w:tbl>
    <w:p w:rsidR="009B298E" w:rsidRPr="004E7444" w:rsidRDefault="009B298E" w:rsidP="009B298E"/>
    <w:p w:rsidR="009B298E" w:rsidRPr="004E7444" w:rsidRDefault="009B298E" w:rsidP="009B298E">
      <w:pPr>
        <w:pStyle w:val="aa"/>
        <w:jc w:val="both"/>
        <w:rPr>
          <w:rFonts w:ascii="Times New Roman" w:hAnsi="Times New Roman" w:cs="Times New Roman"/>
        </w:rPr>
      </w:pPr>
      <w:r w:rsidRPr="004E7444">
        <w:rPr>
          <w:rFonts w:ascii="Times New Roman" w:hAnsi="Times New Roman" w:cs="Times New Roman"/>
        </w:rPr>
        <w:t xml:space="preserve">Решение    рабочей    группы,  в  том  числе мотивированное    обоснование    его    принятия  </w:t>
      </w:r>
    </w:p>
    <w:p w:rsidR="009B298E" w:rsidRPr="004E7444" w:rsidRDefault="009B298E" w:rsidP="009B298E">
      <w:pPr>
        <w:pStyle w:val="aa"/>
        <w:jc w:val="both"/>
        <w:rPr>
          <w:rFonts w:ascii="Times New Roman" w:hAnsi="Times New Roman" w:cs="Times New Roman"/>
        </w:rPr>
      </w:pPr>
      <w:r w:rsidRPr="004E7444">
        <w:rPr>
          <w:rFonts w:ascii="Times New Roman" w:hAnsi="Times New Roman" w:cs="Times New Roman"/>
        </w:rPr>
        <w:t>____________________________________________________________________</w:t>
      </w:r>
    </w:p>
    <w:p w:rsidR="009B298E" w:rsidRPr="004E7444" w:rsidRDefault="009B298E" w:rsidP="009B298E">
      <w:pPr>
        <w:jc w:val="both"/>
      </w:pPr>
    </w:p>
    <w:p w:rsidR="009B298E" w:rsidRPr="004E7444" w:rsidRDefault="009B298E" w:rsidP="009B298E">
      <w:pPr>
        <w:pStyle w:val="aa"/>
        <w:jc w:val="both"/>
        <w:rPr>
          <w:rFonts w:ascii="Times New Roman" w:hAnsi="Times New Roman" w:cs="Times New Roman"/>
        </w:rPr>
      </w:pPr>
      <w:r w:rsidRPr="004E7444">
        <w:rPr>
          <w:rFonts w:ascii="Times New Roman" w:hAnsi="Times New Roman" w:cs="Times New Roman"/>
        </w:rPr>
        <w:t>Председатель рабочей группы                Подпись                         И.О. Фамилия</w:t>
      </w:r>
    </w:p>
    <w:p w:rsidR="009B298E" w:rsidRPr="004E7444" w:rsidRDefault="009B298E" w:rsidP="009B298E">
      <w:pPr>
        <w:jc w:val="right"/>
      </w:pPr>
      <w:r w:rsidRPr="004E7444">
        <w:t>Дата</w:t>
      </w:r>
    </w:p>
    <w:p w:rsidR="009B298E" w:rsidRPr="004E7444" w:rsidRDefault="009B298E" w:rsidP="009B298E"/>
    <w:p w:rsidR="009B298E" w:rsidRPr="004E7444" w:rsidRDefault="009B298E" w:rsidP="00FA7B6D">
      <w:pPr>
        <w:jc w:val="center"/>
        <w:rPr>
          <w:b/>
          <w:bCs/>
        </w:rPr>
      </w:pPr>
    </w:p>
    <w:p w:rsidR="009B298E" w:rsidRPr="004E7444" w:rsidRDefault="009B298E" w:rsidP="00FA7B6D">
      <w:pPr>
        <w:jc w:val="center"/>
        <w:rPr>
          <w:b/>
          <w:bCs/>
        </w:rPr>
      </w:pPr>
    </w:p>
    <w:p w:rsidR="009B298E" w:rsidRPr="004E7444" w:rsidRDefault="009B298E" w:rsidP="00FA7B6D">
      <w:pPr>
        <w:jc w:val="center"/>
        <w:rPr>
          <w:b/>
          <w:bCs/>
        </w:rPr>
      </w:pPr>
    </w:p>
    <w:p w:rsidR="004E7444" w:rsidRDefault="004E7444" w:rsidP="009B298E">
      <w:pPr>
        <w:jc w:val="center"/>
      </w:pPr>
    </w:p>
    <w:p w:rsidR="009B298E" w:rsidRPr="004E7444" w:rsidRDefault="009B298E" w:rsidP="009B298E">
      <w:pPr>
        <w:jc w:val="center"/>
      </w:pPr>
      <w:r w:rsidRPr="004E7444">
        <w:lastRenderedPageBreak/>
        <w:t>Республика Мордовия</w:t>
      </w:r>
    </w:p>
    <w:p w:rsidR="009B298E" w:rsidRPr="004E7444" w:rsidRDefault="009B298E" w:rsidP="009B298E">
      <w:pPr>
        <w:jc w:val="center"/>
      </w:pPr>
      <w:r w:rsidRPr="004E7444">
        <w:t>Совет депутатов Чамзинского муниципального района</w:t>
      </w:r>
    </w:p>
    <w:p w:rsidR="009B298E" w:rsidRPr="004E7444" w:rsidRDefault="009B298E" w:rsidP="009B298E">
      <w:pPr>
        <w:jc w:val="center"/>
      </w:pPr>
    </w:p>
    <w:p w:rsidR="009B298E" w:rsidRPr="004E7444" w:rsidRDefault="009B298E" w:rsidP="009B298E">
      <w:pPr>
        <w:jc w:val="center"/>
      </w:pPr>
    </w:p>
    <w:p w:rsidR="009B298E" w:rsidRPr="004E7444" w:rsidRDefault="009B298E" w:rsidP="009B298E">
      <w:pPr>
        <w:jc w:val="center"/>
        <w:rPr>
          <w:b/>
        </w:rPr>
      </w:pPr>
      <w:r w:rsidRPr="004E7444">
        <w:rPr>
          <w:b/>
        </w:rPr>
        <w:t>РЕШЕНИЕ</w:t>
      </w:r>
    </w:p>
    <w:p w:rsidR="009B298E" w:rsidRPr="004E7444" w:rsidRDefault="009B298E" w:rsidP="009B298E">
      <w:pPr>
        <w:jc w:val="center"/>
      </w:pPr>
      <w:r w:rsidRPr="004E7444">
        <w:t>(</w:t>
      </w:r>
      <w:r w:rsidRPr="004E7444">
        <w:rPr>
          <w:lang w:val="en-US"/>
        </w:rPr>
        <w:t>LXI</w:t>
      </w:r>
      <w:r w:rsidRPr="004E7444">
        <w:t>-я внеочередная сессия)</w:t>
      </w:r>
    </w:p>
    <w:p w:rsidR="009B298E" w:rsidRPr="004E7444" w:rsidRDefault="009B298E" w:rsidP="009B298E">
      <w:pPr>
        <w:jc w:val="center"/>
      </w:pPr>
    </w:p>
    <w:p w:rsidR="009B298E" w:rsidRPr="004E7444" w:rsidRDefault="009B298E" w:rsidP="009B298E">
      <w:pPr>
        <w:jc w:val="center"/>
        <w:rPr>
          <w:b/>
        </w:rPr>
      </w:pPr>
      <w:r w:rsidRPr="004E7444">
        <w:rPr>
          <w:b/>
        </w:rPr>
        <w:t>07.09.2021г.</w:t>
      </w:r>
      <w:r w:rsidRPr="004E7444">
        <w:tab/>
      </w:r>
      <w:r w:rsidRPr="004E7444">
        <w:tab/>
      </w:r>
      <w:r w:rsidRPr="004E7444">
        <w:tab/>
      </w:r>
      <w:r w:rsidRPr="004E7444">
        <w:tab/>
        <w:t xml:space="preserve">           </w:t>
      </w:r>
      <w:r w:rsidRPr="004E7444">
        <w:tab/>
      </w:r>
      <w:r w:rsidRPr="004E7444">
        <w:tab/>
      </w:r>
      <w:r w:rsidRPr="004E7444">
        <w:tab/>
      </w:r>
      <w:r w:rsidRPr="004E7444">
        <w:tab/>
      </w:r>
      <w:r w:rsidRPr="004E7444">
        <w:tab/>
      </w:r>
      <w:r w:rsidRPr="004E7444">
        <w:rPr>
          <w:b/>
        </w:rPr>
        <w:t xml:space="preserve">№ 329 </w:t>
      </w:r>
    </w:p>
    <w:p w:rsidR="009B298E" w:rsidRPr="004E7444" w:rsidRDefault="009B298E" w:rsidP="009B298E">
      <w:pPr>
        <w:jc w:val="center"/>
      </w:pPr>
      <w:r w:rsidRPr="004E7444">
        <w:t>р.п.Чамзинка</w:t>
      </w:r>
    </w:p>
    <w:p w:rsidR="009B298E" w:rsidRPr="004E7444" w:rsidRDefault="009B298E" w:rsidP="009B298E">
      <w:pPr>
        <w:tabs>
          <w:tab w:val="left" w:pos="3270"/>
        </w:tabs>
        <w:jc w:val="center"/>
      </w:pPr>
    </w:p>
    <w:p w:rsidR="009B298E" w:rsidRPr="004E7444" w:rsidRDefault="009B298E" w:rsidP="009B298E">
      <w:pPr>
        <w:pStyle w:val="ConsTitle"/>
        <w:widowControl/>
        <w:ind w:left="-426" w:right="-59"/>
        <w:jc w:val="center"/>
        <w:rPr>
          <w:rFonts w:ascii="Times New Roman" w:hAnsi="Times New Roman" w:cs="Times New Roman"/>
          <w:sz w:val="24"/>
          <w:szCs w:val="24"/>
        </w:rPr>
      </w:pPr>
      <w:r w:rsidRPr="004E7444">
        <w:rPr>
          <w:rFonts w:ascii="Times New Roman" w:hAnsi="Times New Roman" w:cs="Times New Roman"/>
          <w:sz w:val="24"/>
          <w:szCs w:val="24"/>
        </w:rPr>
        <w:t>ОБ УТВЕРЖДЕНИИ ПОРЯДКА</w:t>
      </w:r>
    </w:p>
    <w:p w:rsidR="009B298E" w:rsidRPr="004E7444" w:rsidRDefault="009B298E" w:rsidP="009B298E">
      <w:pPr>
        <w:pStyle w:val="ConsTitle"/>
        <w:widowControl/>
        <w:ind w:left="-426" w:right="-59"/>
        <w:jc w:val="center"/>
        <w:rPr>
          <w:sz w:val="24"/>
          <w:szCs w:val="24"/>
        </w:rPr>
      </w:pPr>
      <w:r w:rsidRPr="004E7444">
        <w:rPr>
          <w:rFonts w:ascii="Times New Roman" w:hAnsi="Times New Roman" w:cs="Times New Roman"/>
          <w:sz w:val="24"/>
          <w:szCs w:val="24"/>
        </w:rPr>
        <w:t>УЧЕТА ПРЕДЛОЖЕНИЙ ПО ПРОЕКТУ УСТАВА (ВНЕСЕНИЯ ИЗМЕНЕНИЙ  И ДОПОЛНЕНИЙ В УСТАВ) ЧАМЗИНСКОГО МУНИЦИПАЛЬНОГО РАЙОНА РЕСПУБЛИКИ МОРДОВИЯ И УЧАСТИЯ ГРАЖДАН В ЕГО ОБСУЖДЕНИИ.</w:t>
      </w:r>
    </w:p>
    <w:p w:rsidR="009B298E" w:rsidRPr="004E7444" w:rsidRDefault="009B298E" w:rsidP="009B298E">
      <w:pPr>
        <w:jc w:val="both"/>
      </w:pPr>
    </w:p>
    <w:p w:rsidR="009B298E" w:rsidRPr="004E7444" w:rsidRDefault="009B298E" w:rsidP="009B298E">
      <w:pPr>
        <w:ind w:firstLine="708"/>
        <w:contextualSpacing/>
        <w:jc w:val="both"/>
      </w:pPr>
      <w:r w:rsidRPr="004E7444">
        <w:t xml:space="preserve">В соответствии со статьями 28, 44 Федерального закона от 6 октября 2003 года № 131-ФЗ «Об общих принципах организации местного самоуправления в Российской Федерации»,  статьей 3 Федерального закона от 21 июля 2005 года № 97-ФЗ «О государственной регистрации уставов муниципальных образований», Уставом Чамзинского муниципального района Республики Мордовия, Порядком организации </w:t>
      </w:r>
      <w:r w:rsidRPr="004E7444">
        <w:rPr>
          <w:b/>
        </w:rPr>
        <w:t xml:space="preserve"> </w:t>
      </w:r>
      <w:r w:rsidRPr="004E7444">
        <w:t xml:space="preserve"> и проведения публичных слушаний в Чамзинском муниципальном районе Республики Мордовия, </w:t>
      </w:r>
    </w:p>
    <w:p w:rsidR="009B298E" w:rsidRPr="004E7444" w:rsidRDefault="009B298E" w:rsidP="009B298E">
      <w:pPr>
        <w:ind w:firstLine="708"/>
        <w:contextualSpacing/>
        <w:jc w:val="both"/>
      </w:pPr>
    </w:p>
    <w:p w:rsidR="009B298E" w:rsidRPr="004E7444" w:rsidRDefault="009B298E" w:rsidP="009B298E">
      <w:pPr>
        <w:ind w:firstLine="708"/>
        <w:contextualSpacing/>
        <w:jc w:val="center"/>
        <w:rPr>
          <w:b/>
        </w:rPr>
      </w:pPr>
      <w:r w:rsidRPr="004E7444">
        <w:rPr>
          <w:b/>
        </w:rPr>
        <w:t>Совет депутатов Чамзинского муниципального района решил:</w:t>
      </w:r>
    </w:p>
    <w:p w:rsidR="009B298E" w:rsidRPr="004E7444" w:rsidRDefault="009B298E" w:rsidP="009B298E">
      <w:pPr>
        <w:jc w:val="both"/>
      </w:pPr>
    </w:p>
    <w:p w:rsidR="009B298E" w:rsidRPr="004E7444" w:rsidRDefault="009B298E" w:rsidP="009B298E">
      <w:pPr>
        <w:jc w:val="both"/>
      </w:pPr>
      <w:r w:rsidRPr="004E7444">
        <w:rPr>
          <w:b/>
        </w:rPr>
        <w:t>1. .</w:t>
      </w:r>
      <w:r w:rsidRPr="004E7444">
        <w:t xml:space="preserve">  Утвердить прилагаемый Порядок учета предложений по проекту Устава (внесения изменений и дополнений в Устав) Чамзинского муниципального района Республики Мордовия и участия граждан в его обсуждении. </w:t>
      </w:r>
    </w:p>
    <w:p w:rsidR="009B298E" w:rsidRPr="004E7444" w:rsidRDefault="009B298E" w:rsidP="009B298E">
      <w:pPr>
        <w:jc w:val="both"/>
      </w:pPr>
    </w:p>
    <w:p w:rsidR="009B298E" w:rsidRPr="004E7444" w:rsidRDefault="009B298E" w:rsidP="009B298E">
      <w:pPr>
        <w:jc w:val="both"/>
      </w:pPr>
      <w:r w:rsidRPr="004E7444">
        <w:rPr>
          <w:b/>
        </w:rPr>
        <w:t>2.</w:t>
      </w:r>
      <w:r w:rsidRPr="004E7444">
        <w:t xml:space="preserve"> Настоящее решение вступает в силу после его официального опубликования в Информационном бюллетене Чамзинского муниципального района.</w:t>
      </w:r>
    </w:p>
    <w:p w:rsidR="009B298E" w:rsidRPr="004E7444" w:rsidRDefault="009B298E" w:rsidP="009B298E">
      <w:pPr>
        <w:pStyle w:val="ConsNonformat"/>
        <w:ind w:right="0"/>
        <w:rPr>
          <w:rFonts w:ascii="Times New Roman" w:hAnsi="Times New Roman" w:cs="Times New Roman"/>
        </w:rPr>
      </w:pPr>
    </w:p>
    <w:p w:rsidR="009B298E" w:rsidRPr="004E7444" w:rsidRDefault="009B298E" w:rsidP="009B298E">
      <w:pPr>
        <w:ind w:left="34" w:firstLine="460"/>
      </w:pPr>
      <w:r w:rsidRPr="004E7444">
        <w:t>Председатель Совета депутатов</w:t>
      </w:r>
      <w:r w:rsidRPr="004E7444">
        <w:tab/>
        <w:t xml:space="preserve">         </w:t>
      </w:r>
      <w:r w:rsidRPr="004E7444">
        <w:tab/>
      </w:r>
      <w:r w:rsidRPr="004E7444">
        <w:tab/>
        <w:t xml:space="preserve">     Глава</w:t>
      </w:r>
    </w:p>
    <w:p w:rsidR="009B298E" w:rsidRPr="004E7444" w:rsidRDefault="009B298E" w:rsidP="009B298E">
      <w:pPr>
        <w:ind w:left="-426"/>
      </w:pPr>
      <w:r w:rsidRPr="004E7444">
        <w:tab/>
        <w:t xml:space="preserve">         Чамзинского муниципального района                      Чамзинского муниципального района</w:t>
      </w:r>
    </w:p>
    <w:p w:rsidR="009B298E" w:rsidRPr="004E7444" w:rsidRDefault="009B298E" w:rsidP="009B298E">
      <w:pPr>
        <w:ind w:left="-426"/>
      </w:pPr>
      <w:r w:rsidRPr="004E7444">
        <w:tab/>
      </w:r>
    </w:p>
    <w:p w:rsidR="009B298E" w:rsidRPr="004E7444" w:rsidRDefault="009B298E" w:rsidP="009B298E">
      <w:pPr>
        <w:ind w:left="-426"/>
      </w:pPr>
      <w:r w:rsidRPr="004E7444">
        <w:tab/>
        <w:t xml:space="preserve">        _______________________ В.Я.Борисов                   _________________ В.Г. Цыбаков </w:t>
      </w:r>
    </w:p>
    <w:p w:rsidR="009B298E" w:rsidRPr="004E7444" w:rsidRDefault="009B298E" w:rsidP="009B298E">
      <w:pPr>
        <w:ind w:left="-426"/>
      </w:pPr>
      <w:r w:rsidRPr="004E7444">
        <w:t xml:space="preserve"> </w:t>
      </w:r>
    </w:p>
    <w:p w:rsidR="009B298E" w:rsidRPr="004E7444" w:rsidRDefault="009B298E" w:rsidP="009B298E">
      <w:pPr>
        <w:jc w:val="both"/>
        <w:rPr>
          <w:b/>
        </w:rPr>
      </w:pPr>
      <w:r w:rsidRPr="004E7444">
        <w:rPr>
          <w:b/>
        </w:rPr>
        <w:tab/>
      </w:r>
    </w:p>
    <w:p w:rsidR="009B298E" w:rsidRPr="004E7444" w:rsidRDefault="009B298E" w:rsidP="009B298E">
      <w:pPr>
        <w:jc w:val="both"/>
        <w:rPr>
          <w:b/>
        </w:rPr>
      </w:pPr>
      <w:r w:rsidRPr="004E7444">
        <w:rPr>
          <w:b/>
        </w:rPr>
        <w:tab/>
      </w:r>
    </w:p>
    <w:p w:rsidR="009B298E" w:rsidRPr="004E7444" w:rsidRDefault="009B298E" w:rsidP="009B298E">
      <w:pPr>
        <w:jc w:val="both"/>
      </w:pPr>
    </w:p>
    <w:p w:rsidR="009B298E" w:rsidRPr="004E7444" w:rsidRDefault="009B298E" w:rsidP="009B298E">
      <w:pPr>
        <w:pStyle w:val="ConsNonformat"/>
        <w:ind w:right="0"/>
        <w:rPr>
          <w:rFonts w:ascii="Times New Roman" w:hAnsi="Times New Roman" w:cs="Times New Roman"/>
        </w:rPr>
      </w:pPr>
    </w:p>
    <w:p w:rsidR="009B298E" w:rsidRPr="004E7444" w:rsidRDefault="009B298E" w:rsidP="009B298E">
      <w:pPr>
        <w:jc w:val="both"/>
      </w:pPr>
    </w:p>
    <w:p w:rsidR="009B298E" w:rsidRPr="004E7444" w:rsidRDefault="009B298E" w:rsidP="009B298E">
      <w:pPr>
        <w:jc w:val="right"/>
      </w:pPr>
    </w:p>
    <w:p w:rsidR="004E7444" w:rsidRDefault="004E7444" w:rsidP="009B298E">
      <w:pPr>
        <w:pStyle w:val="ConsTitle"/>
        <w:widowControl/>
        <w:ind w:left="-426" w:right="-59"/>
        <w:jc w:val="right"/>
        <w:rPr>
          <w:rFonts w:ascii="Times New Roman" w:hAnsi="Times New Roman" w:cs="Times New Roman"/>
          <w:b w:val="0"/>
          <w:sz w:val="24"/>
          <w:szCs w:val="24"/>
        </w:rPr>
      </w:pPr>
    </w:p>
    <w:p w:rsidR="004E7444" w:rsidRDefault="004E7444" w:rsidP="009B298E">
      <w:pPr>
        <w:pStyle w:val="ConsTitle"/>
        <w:widowControl/>
        <w:ind w:left="-426" w:right="-59"/>
        <w:jc w:val="right"/>
        <w:rPr>
          <w:rFonts w:ascii="Times New Roman" w:hAnsi="Times New Roman" w:cs="Times New Roman"/>
          <w:b w:val="0"/>
          <w:sz w:val="24"/>
          <w:szCs w:val="24"/>
        </w:rPr>
      </w:pPr>
    </w:p>
    <w:p w:rsidR="004E7444" w:rsidRDefault="004E7444" w:rsidP="009B298E">
      <w:pPr>
        <w:pStyle w:val="ConsTitle"/>
        <w:widowControl/>
        <w:ind w:left="-426" w:right="-59"/>
        <w:jc w:val="right"/>
        <w:rPr>
          <w:rFonts w:ascii="Times New Roman" w:hAnsi="Times New Roman" w:cs="Times New Roman"/>
          <w:b w:val="0"/>
          <w:sz w:val="24"/>
          <w:szCs w:val="24"/>
        </w:rPr>
      </w:pPr>
    </w:p>
    <w:p w:rsidR="004E7444" w:rsidRDefault="004E7444" w:rsidP="009B298E">
      <w:pPr>
        <w:pStyle w:val="ConsTitle"/>
        <w:widowControl/>
        <w:ind w:left="-426" w:right="-59"/>
        <w:jc w:val="right"/>
        <w:rPr>
          <w:rFonts w:ascii="Times New Roman" w:hAnsi="Times New Roman" w:cs="Times New Roman"/>
          <w:b w:val="0"/>
          <w:sz w:val="24"/>
          <w:szCs w:val="24"/>
        </w:rPr>
      </w:pPr>
    </w:p>
    <w:p w:rsidR="004E7444" w:rsidRDefault="004E7444" w:rsidP="009B298E">
      <w:pPr>
        <w:pStyle w:val="ConsTitle"/>
        <w:widowControl/>
        <w:ind w:left="-426" w:right="-59"/>
        <w:jc w:val="right"/>
        <w:rPr>
          <w:rFonts w:ascii="Times New Roman" w:hAnsi="Times New Roman" w:cs="Times New Roman"/>
          <w:b w:val="0"/>
          <w:sz w:val="24"/>
          <w:szCs w:val="24"/>
        </w:rPr>
      </w:pPr>
    </w:p>
    <w:p w:rsidR="004E7444" w:rsidRDefault="004E7444" w:rsidP="009B298E">
      <w:pPr>
        <w:pStyle w:val="ConsTitle"/>
        <w:widowControl/>
        <w:ind w:left="-426" w:right="-59"/>
        <w:jc w:val="right"/>
        <w:rPr>
          <w:rFonts w:ascii="Times New Roman" w:hAnsi="Times New Roman" w:cs="Times New Roman"/>
          <w:b w:val="0"/>
          <w:sz w:val="24"/>
          <w:szCs w:val="24"/>
        </w:rPr>
      </w:pPr>
    </w:p>
    <w:p w:rsidR="004E7444" w:rsidRDefault="004E7444" w:rsidP="009B298E">
      <w:pPr>
        <w:pStyle w:val="ConsTitle"/>
        <w:widowControl/>
        <w:ind w:left="-426" w:right="-59"/>
        <w:jc w:val="right"/>
        <w:rPr>
          <w:rFonts w:ascii="Times New Roman" w:hAnsi="Times New Roman" w:cs="Times New Roman"/>
          <w:b w:val="0"/>
          <w:sz w:val="24"/>
          <w:szCs w:val="24"/>
        </w:rPr>
      </w:pPr>
    </w:p>
    <w:p w:rsidR="004E7444" w:rsidRDefault="004E7444" w:rsidP="009B298E">
      <w:pPr>
        <w:pStyle w:val="ConsTitle"/>
        <w:widowControl/>
        <w:ind w:left="-426" w:right="-59"/>
        <w:jc w:val="right"/>
        <w:rPr>
          <w:rFonts w:ascii="Times New Roman" w:hAnsi="Times New Roman" w:cs="Times New Roman"/>
          <w:b w:val="0"/>
          <w:sz w:val="24"/>
          <w:szCs w:val="24"/>
        </w:rPr>
      </w:pPr>
    </w:p>
    <w:p w:rsidR="009B298E" w:rsidRPr="004E7444" w:rsidRDefault="009B298E" w:rsidP="009B298E">
      <w:pPr>
        <w:pStyle w:val="ConsTitle"/>
        <w:widowControl/>
        <w:ind w:left="-426" w:right="-59"/>
        <w:jc w:val="right"/>
        <w:rPr>
          <w:rFonts w:ascii="Times New Roman" w:hAnsi="Times New Roman" w:cs="Times New Roman"/>
          <w:b w:val="0"/>
          <w:sz w:val="24"/>
          <w:szCs w:val="24"/>
        </w:rPr>
      </w:pPr>
      <w:r w:rsidRPr="004E7444">
        <w:rPr>
          <w:rFonts w:ascii="Times New Roman" w:hAnsi="Times New Roman" w:cs="Times New Roman"/>
          <w:b w:val="0"/>
          <w:sz w:val="24"/>
          <w:szCs w:val="24"/>
        </w:rPr>
        <w:lastRenderedPageBreak/>
        <w:t>Приложение</w:t>
      </w:r>
    </w:p>
    <w:p w:rsidR="009B298E" w:rsidRPr="004E7444" w:rsidRDefault="009B298E" w:rsidP="009B298E">
      <w:pPr>
        <w:pStyle w:val="ConsTitle"/>
        <w:widowControl/>
        <w:ind w:left="-426" w:right="-59"/>
        <w:jc w:val="right"/>
        <w:rPr>
          <w:rFonts w:ascii="Times New Roman" w:hAnsi="Times New Roman" w:cs="Times New Roman"/>
          <w:b w:val="0"/>
          <w:sz w:val="24"/>
          <w:szCs w:val="24"/>
        </w:rPr>
      </w:pPr>
    </w:p>
    <w:p w:rsidR="009B298E" w:rsidRPr="004E7444" w:rsidRDefault="009B298E" w:rsidP="009B298E">
      <w:pPr>
        <w:pStyle w:val="ConsTitle"/>
        <w:widowControl/>
        <w:ind w:left="-426" w:right="-59"/>
        <w:jc w:val="right"/>
        <w:rPr>
          <w:rFonts w:ascii="Times New Roman" w:hAnsi="Times New Roman" w:cs="Times New Roman"/>
          <w:b w:val="0"/>
          <w:sz w:val="24"/>
          <w:szCs w:val="24"/>
        </w:rPr>
      </w:pPr>
      <w:r w:rsidRPr="004E7444">
        <w:rPr>
          <w:rFonts w:ascii="Times New Roman" w:hAnsi="Times New Roman" w:cs="Times New Roman"/>
          <w:b w:val="0"/>
          <w:sz w:val="24"/>
          <w:szCs w:val="24"/>
        </w:rPr>
        <w:t>УТВЕРЖДЕН</w:t>
      </w:r>
    </w:p>
    <w:p w:rsidR="009B298E" w:rsidRPr="004E7444" w:rsidRDefault="009B298E" w:rsidP="009B298E">
      <w:pPr>
        <w:pStyle w:val="ConsTitle"/>
        <w:widowControl/>
        <w:ind w:left="-426" w:right="-59"/>
        <w:jc w:val="right"/>
        <w:rPr>
          <w:rFonts w:ascii="Times New Roman" w:hAnsi="Times New Roman" w:cs="Times New Roman"/>
          <w:b w:val="0"/>
          <w:sz w:val="24"/>
          <w:szCs w:val="24"/>
        </w:rPr>
      </w:pPr>
      <w:r w:rsidRPr="004E7444">
        <w:rPr>
          <w:rFonts w:ascii="Times New Roman" w:hAnsi="Times New Roman" w:cs="Times New Roman"/>
          <w:b w:val="0"/>
          <w:sz w:val="24"/>
          <w:szCs w:val="24"/>
        </w:rPr>
        <w:t>решением Совета депутатов</w:t>
      </w:r>
    </w:p>
    <w:p w:rsidR="009B298E" w:rsidRPr="004E7444" w:rsidRDefault="009B298E" w:rsidP="009B298E">
      <w:pPr>
        <w:pStyle w:val="ConsTitle"/>
        <w:widowControl/>
        <w:ind w:left="-426" w:right="-59"/>
        <w:jc w:val="right"/>
        <w:rPr>
          <w:rFonts w:ascii="Times New Roman" w:hAnsi="Times New Roman" w:cs="Times New Roman"/>
          <w:b w:val="0"/>
          <w:sz w:val="24"/>
          <w:szCs w:val="24"/>
        </w:rPr>
      </w:pPr>
      <w:r w:rsidRPr="004E7444">
        <w:rPr>
          <w:rFonts w:ascii="Times New Roman" w:hAnsi="Times New Roman" w:cs="Times New Roman"/>
          <w:b w:val="0"/>
          <w:sz w:val="24"/>
          <w:szCs w:val="24"/>
        </w:rPr>
        <w:t xml:space="preserve">Чамзинского муниципального района РМ </w:t>
      </w:r>
    </w:p>
    <w:p w:rsidR="009B298E" w:rsidRPr="004E7444" w:rsidRDefault="009B298E" w:rsidP="009B298E">
      <w:pPr>
        <w:pStyle w:val="ConsTitle"/>
        <w:widowControl/>
        <w:ind w:left="-426" w:right="-59"/>
        <w:jc w:val="right"/>
        <w:rPr>
          <w:rFonts w:ascii="Times New Roman" w:hAnsi="Times New Roman" w:cs="Times New Roman"/>
          <w:b w:val="0"/>
          <w:sz w:val="24"/>
          <w:szCs w:val="24"/>
        </w:rPr>
      </w:pPr>
      <w:r w:rsidRPr="004E7444">
        <w:rPr>
          <w:rFonts w:ascii="Times New Roman" w:hAnsi="Times New Roman" w:cs="Times New Roman"/>
          <w:b w:val="0"/>
          <w:sz w:val="24"/>
          <w:szCs w:val="24"/>
        </w:rPr>
        <w:t>от 07.09.2021г. № 329</w:t>
      </w:r>
    </w:p>
    <w:p w:rsidR="009B298E" w:rsidRPr="004E7444" w:rsidRDefault="009B298E" w:rsidP="009B298E">
      <w:pPr>
        <w:pStyle w:val="ConsTitle"/>
        <w:widowControl/>
        <w:ind w:right="-59"/>
        <w:jc w:val="right"/>
        <w:rPr>
          <w:rFonts w:ascii="Times New Roman" w:hAnsi="Times New Roman" w:cs="Times New Roman"/>
          <w:sz w:val="24"/>
          <w:szCs w:val="24"/>
        </w:rPr>
      </w:pPr>
      <w:r w:rsidRPr="004E7444">
        <w:rPr>
          <w:rFonts w:ascii="Times New Roman" w:hAnsi="Times New Roman" w:cs="Times New Roman"/>
          <w:b w:val="0"/>
          <w:sz w:val="24"/>
          <w:szCs w:val="24"/>
        </w:rPr>
        <w:t xml:space="preserve"> </w:t>
      </w:r>
    </w:p>
    <w:p w:rsidR="009B298E" w:rsidRPr="004E7444" w:rsidRDefault="009B298E" w:rsidP="009B298E">
      <w:pPr>
        <w:pStyle w:val="ConsTitle"/>
        <w:widowControl/>
        <w:ind w:right="-59"/>
        <w:rPr>
          <w:rFonts w:ascii="Times New Roman" w:hAnsi="Times New Roman" w:cs="Times New Roman"/>
          <w:sz w:val="24"/>
          <w:szCs w:val="24"/>
        </w:rPr>
      </w:pPr>
    </w:p>
    <w:p w:rsidR="009B298E" w:rsidRPr="004E7444" w:rsidRDefault="009B298E" w:rsidP="009B298E">
      <w:pPr>
        <w:pStyle w:val="ConsTitle"/>
        <w:widowControl/>
        <w:ind w:left="-426" w:right="-59"/>
        <w:jc w:val="center"/>
        <w:rPr>
          <w:rFonts w:ascii="Times New Roman" w:hAnsi="Times New Roman" w:cs="Times New Roman"/>
          <w:sz w:val="24"/>
          <w:szCs w:val="24"/>
        </w:rPr>
      </w:pPr>
      <w:r w:rsidRPr="004E7444">
        <w:rPr>
          <w:rFonts w:ascii="Times New Roman" w:hAnsi="Times New Roman" w:cs="Times New Roman"/>
          <w:sz w:val="24"/>
          <w:szCs w:val="24"/>
        </w:rPr>
        <w:t xml:space="preserve">ПОРЯДОК </w:t>
      </w:r>
    </w:p>
    <w:p w:rsidR="009B298E" w:rsidRPr="004E7444" w:rsidRDefault="009B298E" w:rsidP="009B298E">
      <w:pPr>
        <w:pStyle w:val="ConsTitle"/>
        <w:widowControl/>
        <w:ind w:left="-426" w:right="-59"/>
        <w:jc w:val="center"/>
        <w:rPr>
          <w:sz w:val="24"/>
          <w:szCs w:val="24"/>
        </w:rPr>
      </w:pPr>
      <w:r w:rsidRPr="004E7444">
        <w:rPr>
          <w:rFonts w:ascii="Times New Roman" w:hAnsi="Times New Roman" w:cs="Times New Roman"/>
          <w:sz w:val="24"/>
          <w:szCs w:val="24"/>
        </w:rPr>
        <w:t>УЧЁТА ПРЕДЛОЖЕНИЙ ПО ПРОЕКТУ УСТАВА (ВНЕСЕНИЯ ИЗМЕНЕНИЙ  И ДОПОЛНЕНИЙ В УСТАВ) ЧАМЗИНСКОГО МУНИЦИПАЛЬНОГО РАЙОНА РЕСПУБЛИКИ МОРДОВИЯ И УЧАСТИЯ ГРАЖДАН В ЕГО ОБСУЖДЕНИИ.</w:t>
      </w:r>
    </w:p>
    <w:p w:rsidR="009B298E" w:rsidRPr="004E7444" w:rsidRDefault="009B298E" w:rsidP="009B298E">
      <w:pPr>
        <w:pStyle w:val="ConsTitle"/>
        <w:widowControl/>
        <w:ind w:left="-426" w:right="-59"/>
        <w:jc w:val="center"/>
        <w:rPr>
          <w:rFonts w:ascii="Times New Roman" w:hAnsi="Times New Roman" w:cs="Times New Roman"/>
          <w:sz w:val="24"/>
          <w:szCs w:val="24"/>
        </w:rPr>
      </w:pPr>
    </w:p>
    <w:p w:rsidR="009B298E" w:rsidRPr="004E7444" w:rsidRDefault="009B298E" w:rsidP="009B298E">
      <w:pPr>
        <w:pStyle w:val="ConsNormal"/>
        <w:ind w:right="-36" w:firstLine="709"/>
        <w:jc w:val="both"/>
        <w:rPr>
          <w:rFonts w:ascii="Times New Roman" w:hAnsi="Times New Roman" w:cs="Times New Roman"/>
          <w:sz w:val="24"/>
          <w:szCs w:val="24"/>
        </w:rPr>
      </w:pPr>
      <w:r w:rsidRPr="004E7444">
        <w:rPr>
          <w:rFonts w:ascii="Times New Roman" w:hAnsi="Times New Roman" w:cs="Times New Roman"/>
          <w:sz w:val="24"/>
          <w:szCs w:val="24"/>
        </w:rPr>
        <w:t>Настоящий порядок разработан в соответствии со статьями 28,44 Федерального закона от 6 октября 2003 г. № 131-ФЗ «Об общих принципах организации местного самоуправления в Российской Федерации"»,  статьей 3 Федерального закона от 21 июля 2005 года № 97-ФЗ «О государственной регистрации уставов муниципальных образований», Уставом Чамзинского муниципального района Республики Мордовия, Порядком  организации</w:t>
      </w:r>
      <w:r w:rsidRPr="004E7444">
        <w:rPr>
          <w:rFonts w:ascii="Times New Roman" w:hAnsi="Times New Roman" w:cs="Times New Roman"/>
          <w:b/>
          <w:sz w:val="24"/>
          <w:szCs w:val="24"/>
        </w:rPr>
        <w:t xml:space="preserve"> </w:t>
      </w:r>
      <w:r w:rsidRPr="004E7444">
        <w:rPr>
          <w:rFonts w:ascii="Times New Roman" w:hAnsi="Times New Roman" w:cs="Times New Roman"/>
          <w:sz w:val="24"/>
          <w:szCs w:val="24"/>
        </w:rPr>
        <w:t xml:space="preserve"> и проведения публичных слушаний в Чамзинском муниципальном районе Республики Мордовия», с целью обеспечения участия жителей Чамзинского муниципального района в осуществлении местного самоуправления.</w:t>
      </w:r>
    </w:p>
    <w:p w:rsidR="009B298E" w:rsidRPr="004E7444" w:rsidRDefault="009B298E" w:rsidP="009B298E">
      <w:pPr>
        <w:pStyle w:val="ConsNormal"/>
        <w:ind w:right="-36"/>
        <w:jc w:val="both"/>
        <w:rPr>
          <w:rFonts w:ascii="Times New Roman" w:hAnsi="Times New Roman" w:cs="Times New Roman"/>
          <w:sz w:val="24"/>
          <w:szCs w:val="24"/>
        </w:rPr>
      </w:pPr>
      <w:r w:rsidRPr="004E7444">
        <w:rPr>
          <w:rFonts w:ascii="Times New Roman" w:hAnsi="Times New Roman" w:cs="Times New Roman"/>
          <w:sz w:val="24"/>
          <w:szCs w:val="24"/>
        </w:rPr>
        <w:t>1. Жители Чамзинского муниципального района вправе принять участие в обсуждении проекта Устава Чамзинского муниципального района Республики Мордовия (решения Совета депутатов «О внесении изменений и дополнений в Устав Чамзинского муниципального района Республики Мордовия) (далее по тексту - проект решения) и внести свои предложения.</w:t>
      </w:r>
    </w:p>
    <w:p w:rsidR="009B298E" w:rsidRPr="004E7444" w:rsidRDefault="009B298E" w:rsidP="009B298E">
      <w:pPr>
        <w:pStyle w:val="ConsNormal"/>
        <w:ind w:right="-36" w:firstLine="709"/>
        <w:jc w:val="both"/>
        <w:rPr>
          <w:rFonts w:ascii="Times New Roman" w:hAnsi="Times New Roman" w:cs="Times New Roman"/>
          <w:sz w:val="24"/>
          <w:szCs w:val="24"/>
        </w:rPr>
      </w:pPr>
      <w:r w:rsidRPr="004E7444">
        <w:rPr>
          <w:rFonts w:ascii="Times New Roman" w:hAnsi="Times New Roman" w:cs="Times New Roman"/>
          <w:sz w:val="24"/>
          <w:szCs w:val="24"/>
        </w:rPr>
        <w:t>2. Предложения направляются в администрацию Чамзинского муниципального района в адрес рабочей группы:</w:t>
      </w:r>
      <w:r w:rsidRPr="004E7444">
        <w:rPr>
          <w:sz w:val="24"/>
          <w:szCs w:val="24"/>
        </w:rPr>
        <w:t xml:space="preserve"> </w:t>
      </w:r>
      <w:r w:rsidRPr="004E7444">
        <w:rPr>
          <w:rFonts w:ascii="Times New Roman" w:hAnsi="Times New Roman" w:cs="Times New Roman"/>
          <w:sz w:val="24"/>
          <w:szCs w:val="24"/>
        </w:rPr>
        <w:t>431700, Республика Мордовия, Чамзинский район, р.п. Чамзинка, ул. Победы, д. 1(тел. 2-12-43)</w:t>
      </w:r>
      <w:r w:rsidRPr="004E7444">
        <w:rPr>
          <w:sz w:val="24"/>
          <w:szCs w:val="24"/>
        </w:rPr>
        <w:t xml:space="preserve"> </w:t>
      </w:r>
      <w:r w:rsidRPr="004E7444">
        <w:rPr>
          <w:rFonts w:ascii="Times New Roman" w:hAnsi="Times New Roman" w:cs="Times New Roman"/>
          <w:sz w:val="24"/>
          <w:szCs w:val="24"/>
        </w:rPr>
        <w:t>ежедневно с 8.30 до 16.30, обеденный перерыв с 13-00 до 14-00, кроме субботы и воскресенья.</w:t>
      </w:r>
    </w:p>
    <w:p w:rsidR="009B298E" w:rsidRPr="004E7444" w:rsidRDefault="009B298E" w:rsidP="009B298E">
      <w:pPr>
        <w:pStyle w:val="ConsNormal"/>
        <w:ind w:right="-36" w:firstLine="709"/>
        <w:jc w:val="both"/>
        <w:rPr>
          <w:rFonts w:ascii="Times New Roman" w:hAnsi="Times New Roman" w:cs="Times New Roman"/>
          <w:sz w:val="24"/>
          <w:szCs w:val="24"/>
        </w:rPr>
      </w:pPr>
      <w:r w:rsidRPr="004E7444">
        <w:rPr>
          <w:rFonts w:ascii="Times New Roman" w:hAnsi="Times New Roman" w:cs="Times New Roman"/>
          <w:sz w:val="24"/>
          <w:szCs w:val="24"/>
        </w:rPr>
        <w:t xml:space="preserve">3. Предложения направляются в письменном виде в течение 30 дней со дня опубликования проекта решения и настоящего Порядка. </w:t>
      </w:r>
    </w:p>
    <w:p w:rsidR="009B298E" w:rsidRPr="004E7444" w:rsidRDefault="009B298E" w:rsidP="009B298E">
      <w:pPr>
        <w:pStyle w:val="ConsNormal"/>
        <w:ind w:right="-36" w:firstLine="709"/>
        <w:jc w:val="both"/>
        <w:rPr>
          <w:rFonts w:ascii="Times New Roman" w:hAnsi="Times New Roman" w:cs="Times New Roman"/>
          <w:sz w:val="24"/>
          <w:szCs w:val="24"/>
        </w:rPr>
      </w:pPr>
      <w:r w:rsidRPr="004E7444">
        <w:rPr>
          <w:rFonts w:ascii="Times New Roman" w:hAnsi="Times New Roman" w:cs="Times New Roman"/>
          <w:sz w:val="24"/>
          <w:szCs w:val="24"/>
        </w:rPr>
        <w:t>4. Предложения вносятся только в отношении  проекта Устава Чамзинского муниципального района Республики Мордовия (решения Совета депутатов «О внесении изменений и дополнений в Устав Чамзинского муниципального района Республики Мордовия»), должны соответствовать действующему законодательству, не допускать противоречия либо несогласованности с иными положениями Устава Чамзинского муниципального района Республики Мордовия и обеспечивать однозначное толкование.</w:t>
      </w:r>
    </w:p>
    <w:p w:rsidR="009B298E" w:rsidRPr="004E7444" w:rsidRDefault="009B298E" w:rsidP="009B298E">
      <w:pPr>
        <w:pStyle w:val="ConsNormal"/>
        <w:ind w:right="-36" w:firstLine="709"/>
        <w:jc w:val="both"/>
        <w:rPr>
          <w:rFonts w:ascii="Times New Roman" w:hAnsi="Times New Roman" w:cs="Times New Roman"/>
          <w:sz w:val="24"/>
          <w:szCs w:val="24"/>
        </w:rPr>
      </w:pPr>
      <w:r w:rsidRPr="004E7444">
        <w:rPr>
          <w:rFonts w:ascii="Times New Roman" w:hAnsi="Times New Roman" w:cs="Times New Roman"/>
          <w:sz w:val="24"/>
          <w:szCs w:val="24"/>
        </w:rPr>
        <w:t>5. Поступившие предложения регистрируются председателем рабочей группы с указанием инициатора внесения предложения, Ф.И.О., контактного телефона.</w:t>
      </w:r>
    </w:p>
    <w:p w:rsidR="009B298E" w:rsidRPr="004E7444" w:rsidRDefault="009B298E" w:rsidP="009B298E">
      <w:pPr>
        <w:pStyle w:val="ConsNormal"/>
        <w:ind w:right="-36" w:firstLine="709"/>
        <w:jc w:val="both"/>
        <w:rPr>
          <w:rFonts w:ascii="Times New Roman" w:hAnsi="Times New Roman" w:cs="Times New Roman"/>
          <w:sz w:val="24"/>
          <w:szCs w:val="24"/>
        </w:rPr>
      </w:pPr>
      <w:r w:rsidRPr="004E7444">
        <w:rPr>
          <w:rFonts w:ascii="Times New Roman" w:hAnsi="Times New Roman" w:cs="Times New Roman"/>
          <w:sz w:val="24"/>
          <w:szCs w:val="24"/>
        </w:rPr>
        <w:t>6. Все поступившие предложения от жителей Чамзинского муниципального района по проекту решения подлежат рассмотрению и обсуждению на заседании рабочей группы, где принимается заключение по их анализу.</w:t>
      </w:r>
    </w:p>
    <w:p w:rsidR="009B298E" w:rsidRPr="004E7444" w:rsidRDefault="009B298E" w:rsidP="009B298E">
      <w:pPr>
        <w:pStyle w:val="ConsNormal"/>
        <w:ind w:right="-36" w:firstLine="709"/>
        <w:jc w:val="both"/>
        <w:rPr>
          <w:rFonts w:ascii="Times New Roman" w:hAnsi="Times New Roman" w:cs="Times New Roman"/>
          <w:sz w:val="24"/>
          <w:szCs w:val="24"/>
        </w:rPr>
      </w:pPr>
      <w:r w:rsidRPr="004E7444">
        <w:rPr>
          <w:rFonts w:ascii="Times New Roman" w:hAnsi="Times New Roman" w:cs="Times New Roman"/>
          <w:sz w:val="24"/>
          <w:szCs w:val="24"/>
        </w:rPr>
        <w:t>7. Предложения, поступившие до дня проведения публичных слушаний, предоставляются в рабочую группу не позднее одного дня до дня проведения публичных слушаний, и должны быть зачитаны на публичных слушаниях.</w:t>
      </w:r>
    </w:p>
    <w:p w:rsidR="009B298E" w:rsidRPr="004E7444" w:rsidRDefault="009B298E" w:rsidP="009B298E">
      <w:pPr>
        <w:pStyle w:val="ConsNormal"/>
        <w:ind w:right="-36" w:firstLine="709"/>
        <w:jc w:val="both"/>
        <w:rPr>
          <w:rFonts w:ascii="Times New Roman" w:hAnsi="Times New Roman" w:cs="Times New Roman"/>
          <w:sz w:val="24"/>
          <w:szCs w:val="24"/>
        </w:rPr>
      </w:pPr>
      <w:r w:rsidRPr="004E7444">
        <w:rPr>
          <w:rFonts w:ascii="Times New Roman" w:hAnsi="Times New Roman" w:cs="Times New Roman"/>
          <w:sz w:val="24"/>
          <w:szCs w:val="24"/>
        </w:rPr>
        <w:t>Предложения,  поступившие после проведения публичных слушаний, рабочая группа представляет не позднее трех дней до дня проведения заседания Совета депутатов Чамзинского муниципального района Республики Мордовия по утверждению Устава Чамзинского муниципального района Республики Мордовия (решения «О внесении  изменений и дополнений в Устав Чамзинского муниципального района Республики Мордовия»).</w:t>
      </w:r>
    </w:p>
    <w:p w:rsidR="009B298E" w:rsidRPr="004E7444" w:rsidRDefault="009B298E" w:rsidP="009B298E">
      <w:pPr>
        <w:pStyle w:val="ConsNormal"/>
        <w:ind w:right="-36" w:firstLine="709"/>
        <w:jc w:val="both"/>
        <w:rPr>
          <w:rFonts w:ascii="Times New Roman" w:hAnsi="Times New Roman" w:cs="Times New Roman"/>
          <w:sz w:val="24"/>
          <w:szCs w:val="24"/>
        </w:rPr>
      </w:pPr>
      <w:r w:rsidRPr="004E7444">
        <w:rPr>
          <w:rFonts w:ascii="Times New Roman" w:hAnsi="Times New Roman" w:cs="Times New Roman"/>
          <w:sz w:val="24"/>
          <w:szCs w:val="24"/>
        </w:rPr>
        <w:lastRenderedPageBreak/>
        <w:t>8. Жители Чамзинского муниципального района могут принять участие в публичных слушаниях, и в процессе их проведения вправе открыто высказывать свое мнение по проекту решения и поступившим предложениям, задавать вопросы выступающим.</w:t>
      </w:r>
    </w:p>
    <w:p w:rsidR="009B298E" w:rsidRPr="004E7444" w:rsidRDefault="009B298E" w:rsidP="009B298E">
      <w:pPr>
        <w:pStyle w:val="ConsNormal"/>
        <w:ind w:right="-36" w:firstLine="709"/>
        <w:jc w:val="both"/>
        <w:rPr>
          <w:rFonts w:ascii="Times New Roman" w:hAnsi="Times New Roman" w:cs="Times New Roman"/>
          <w:sz w:val="24"/>
          <w:szCs w:val="24"/>
        </w:rPr>
      </w:pPr>
      <w:r w:rsidRPr="004E7444">
        <w:rPr>
          <w:rFonts w:ascii="Times New Roman" w:hAnsi="Times New Roman" w:cs="Times New Roman"/>
          <w:sz w:val="24"/>
          <w:szCs w:val="24"/>
        </w:rPr>
        <w:t>9. Жители Чамзинского муниципального района, желающие принять участие в публичных слушаниях с правом выступления для аргументации своих предложений, обязаны подать в письменной форме заявку.</w:t>
      </w:r>
    </w:p>
    <w:p w:rsidR="009B298E" w:rsidRPr="004E7444" w:rsidRDefault="009B298E" w:rsidP="009B298E">
      <w:pPr>
        <w:pStyle w:val="ConsNormal"/>
        <w:ind w:right="-36" w:firstLine="709"/>
        <w:jc w:val="both"/>
        <w:rPr>
          <w:rFonts w:ascii="Times New Roman" w:hAnsi="Times New Roman" w:cs="Times New Roman"/>
          <w:sz w:val="24"/>
          <w:szCs w:val="24"/>
        </w:rPr>
      </w:pPr>
      <w:r w:rsidRPr="004E7444">
        <w:rPr>
          <w:rFonts w:ascii="Times New Roman" w:hAnsi="Times New Roman" w:cs="Times New Roman"/>
          <w:sz w:val="24"/>
          <w:szCs w:val="24"/>
        </w:rPr>
        <w:t>10. Заявка подается в рабочую группу не позднее, чем за 2 дня до дня проведения публичных слушаний.</w:t>
      </w:r>
    </w:p>
    <w:p w:rsidR="009B298E" w:rsidRPr="004E7444" w:rsidRDefault="009B298E" w:rsidP="009B298E">
      <w:pPr>
        <w:pStyle w:val="ConsNormal"/>
        <w:ind w:right="-36" w:firstLine="709"/>
        <w:jc w:val="both"/>
        <w:rPr>
          <w:rFonts w:ascii="Times New Roman" w:hAnsi="Times New Roman" w:cs="Times New Roman"/>
          <w:sz w:val="24"/>
          <w:szCs w:val="24"/>
        </w:rPr>
      </w:pPr>
      <w:r w:rsidRPr="004E7444">
        <w:rPr>
          <w:rFonts w:ascii="Times New Roman" w:hAnsi="Times New Roman" w:cs="Times New Roman"/>
          <w:sz w:val="24"/>
          <w:szCs w:val="24"/>
        </w:rPr>
        <w:t>11. Население вправе участвовать в иных формах обсуждения, не противоречащих действующему законодательству.</w:t>
      </w:r>
    </w:p>
    <w:p w:rsidR="009B298E" w:rsidRPr="004E7444" w:rsidRDefault="009B298E" w:rsidP="009B298E"/>
    <w:p w:rsidR="009B298E" w:rsidRPr="004E7444" w:rsidRDefault="009B298E" w:rsidP="00FA7B6D">
      <w:pPr>
        <w:jc w:val="center"/>
        <w:rPr>
          <w:b/>
          <w:bCs/>
        </w:rPr>
      </w:pPr>
    </w:p>
    <w:p w:rsidR="00095D02" w:rsidRPr="004E7444" w:rsidRDefault="00095D02" w:rsidP="00FA7B6D">
      <w:pPr>
        <w:jc w:val="center"/>
        <w:rPr>
          <w:b/>
          <w:bCs/>
        </w:rPr>
      </w:pPr>
    </w:p>
    <w:p w:rsidR="00095D02" w:rsidRPr="004E7444" w:rsidRDefault="00095D02" w:rsidP="00FA7B6D">
      <w:pPr>
        <w:jc w:val="center"/>
        <w:rPr>
          <w:b/>
          <w:bCs/>
        </w:rPr>
      </w:pPr>
    </w:p>
    <w:p w:rsidR="00095D02" w:rsidRPr="004E7444" w:rsidRDefault="00095D02" w:rsidP="00FA7B6D">
      <w:pPr>
        <w:jc w:val="center"/>
        <w:rPr>
          <w:b/>
          <w:bCs/>
        </w:rPr>
      </w:pPr>
    </w:p>
    <w:p w:rsidR="00095D02" w:rsidRPr="004E7444" w:rsidRDefault="00095D02" w:rsidP="00FA7B6D">
      <w:pPr>
        <w:jc w:val="center"/>
        <w:rPr>
          <w:b/>
          <w:bCs/>
        </w:rPr>
      </w:pPr>
    </w:p>
    <w:p w:rsidR="00095D02" w:rsidRPr="004E7444" w:rsidRDefault="00095D02" w:rsidP="00FA7B6D">
      <w:pPr>
        <w:jc w:val="center"/>
        <w:rPr>
          <w:b/>
          <w:bCs/>
        </w:rPr>
      </w:pPr>
    </w:p>
    <w:p w:rsidR="00095D02" w:rsidRPr="004E7444" w:rsidRDefault="00095D02" w:rsidP="00FA7B6D">
      <w:pPr>
        <w:jc w:val="center"/>
        <w:rPr>
          <w:b/>
          <w:bCs/>
        </w:rPr>
      </w:pPr>
    </w:p>
    <w:p w:rsidR="00095D02" w:rsidRPr="004E7444" w:rsidRDefault="00095D02" w:rsidP="00FA7B6D">
      <w:pPr>
        <w:jc w:val="center"/>
        <w:rPr>
          <w:b/>
          <w:bCs/>
        </w:rPr>
      </w:pPr>
    </w:p>
    <w:p w:rsidR="00095D02" w:rsidRPr="004E7444" w:rsidRDefault="00095D02" w:rsidP="00FA7B6D">
      <w:pPr>
        <w:jc w:val="center"/>
        <w:rPr>
          <w:b/>
          <w:bCs/>
        </w:rPr>
      </w:pPr>
    </w:p>
    <w:p w:rsidR="00095D02" w:rsidRPr="004E7444" w:rsidRDefault="00095D02" w:rsidP="00FA7B6D">
      <w:pPr>
        <w:jc w:val="center"/>
        <w:rPr>
          <w:b/>
          <w:bCs/>
        </w:rPr>
      </w:pPr>
    </w:p>
    <w:p w:rsidR="00095D02" w:rsidRPr="004E7444" w:rsidRDefault="00095D02" w:rsidP="00FA7B6D">
      <w:pPr>
        <w:jc w:val="center"/>
        <w:rPr>
          <w:b/>
          <w:bCs/>
        </w:rPr>
      </w:pPr>
    </w:p>
    <w:p w:rsidR="009B298E" w:rsidRPr="004E7444" w:rsidRDefault="009B298E" w:rsidP="00FA7B6D">
      <w:pPr>
        <w:jc w:val="center"/>
        <w:rPr>
          <w:b/>
          <w:bCs/>
        </w:rPr>
      </w:pPr>
    </w:p>
    <w:p w:rsidR="009B298E" w:rsidRPr="004E7444" w:rsidRDefault="009B298E" w:rsidP="00FA7B6D">
      <w:pPr>
        <w:jc w:val="center"/>
        <w:rPr>
          <w:b/>
          <w:bCs/>
        </w:rPr>
      </w:pPr>
    </w:p>
    <w:p w:rsidR="009B298E" w:rsidRPr="004E7444" w:rsidRDefault="009B298E" w:rsidP="00FA7B6D">
      <w:pPr>
        <w:jc w:val="center"/>
        <w:rPr>
          <w:b/>
          <w:bCs/>
        </w:rPr>
      </w:pPr>
    </w:p>
    <w:p w:rsidR="00FA7B6D" w:rsidRPr="004E7444" w:rsidRDefault="00FA7B6D" w:rsidP="00FA7B6D">
      <w:pPr>
        <w:ind w:left="-567" w:right="-143" w:firstLine="567"/>
        <w:jc w:val="center"/>
        <w:rPr>
          <w:b/>
          <w:bCs/>
        </w:rPr>
      </w:pPr>
      <w:r w:rsidRPr="004E7444">
        <w:rPr>
          <w:b/>
          <w:bCs/>
        </w:rPr>
        <w:t>Администрация Чамзинского муниципального района</w:t>
      </w:r>
    </w:p>
    <w:p w:rsidR="00FA7B6D" w:rsidRPr="004E7444" w:rsidRDefault="00FA7B6D" w:rsidP="00FA7B6D">
      <w:pPr>
        <w:ind w:left="-567" w:right="-143" w:firstLine="567"/>
        <w:jc w:val="center"/>
        <w:rPr>
          <w:b/>
          <w:bCs/>
        </w:rPr>
      </w:pPr>
      <w:r w:rsidRPr="004E7444">
        <w:rPr>
          <w:b/>
          <w:bCs/>
        </w:rPr>
        <w:t>Республика Мордовия</w:t>
      </w:r>
    </w:p>
    <w:p w:rsidR="00FA7B6D" w:rsidRPr="004E7444" w:rsidRDefault="00FA7B6D" w:rsidP="00FA7B6D">
      <w:pPr>
        <w:tabs>
          <w:tab w:val="left" w:pos="3105"/>
        </w:tabs>
        <w:ind w:left="-567" w:right="-143" w:firstLine="567"/>
        <w:rPr>
          <w:b/>
          <w:bCs/>
        </w:rPr>
      </w:pPr>
      <w:r w:rsidRPr="004E7444">
        <w:rPr>
          <w:b/>
          <w:bCs/>
        </w:rPr>
        <w:tab/>
      </w:r>
    </w:p>
    <w:p w:rsidR="00FA7B6D" w:rsidRPr="004E7444" w:rsidRDefault="00FA7B6D" w:rsidP="00FA7B6D">
      <w:pPr>
        <w:ind w:left="-567" w:right="-143" w:firstLine="567"/>
        <w:jc w:val="center"/>
        <w:rPr>
          <w:b/>
          <w:bCs/>
        </w:rPr>
      </w:pPr>
      <w:r w:rsidRPr="004E7444">
        <w:rPr>
          <w:b/>
          <w:bCs/>
        </w:rPr>
        <w:t>ПОСТАНОВЛЕНИЕ</w:t>
      </w:r>
    </w:p>
    <w:p w:rsidR="00FA7B6D" w:rsidRPr="004E7444" w:rsidRDefault="00FA7B6D" w:rsidP="00FA7B6D">
      <w:pPr>
        <w:ind w:left="-567" w:right="-143" w:firstLine="567"/>
        <w:jc w:val="center"/>
        <w:rPr>
          <w:b/>
          <w:bCs/>
        </w:rPr>
      </w:pPr>
    </w:p>
    <w:p w:rsidR="00FA7B6D" w:rsidRPr="004E7444" w:rsidRDefault="00FA7B6D" w:rsidP="00FA7B6D">
      <w:pPr>
        <w:ind w:left="-567" w:right="-143" w:firstLine="567"/>
        <w:jc w:val="both"/>
      </w:pPr>
      <w:r w:rsidRPr="004E7444">
        <w:t xml:space="preserve">  «05» февраля 2025 г                                              </w:t>
      </w:r>
      <w:r w:rsidR="00496224">
        <w:t xml:space="preserve">                                               </w:t>
      </w:r>
      <w:r w:rsidRPr="004E7444">
        <w:t xml:space="preserve">             № 64</w:t>
      </w:r>
    </w:p>
    <w:p w:rsidR="00FA7B6D" w:rsidRPr="004E7444" w:rsidRDefault="00FA7B6D" w:rsidP="00FA7B6D">
      <w:pPr>
        <w:ind w:left="-567" w:right="-143" w:firstLine="567"/>
        <w:jc w:val="both"/>
      </w:pPr>
    </w:p>
    <w:p w:rsidR="00FA7B6D" w:rsidRPr="004E7444" w:rsidRDefault="00FA7B6D" w:rsidP="00FA7B6D">
      <w:pPr>
        <w:ind w:left="-567" w:right="-143" w:firstLine="567"/>
        <w:jc w:val="center"/>
      </w:pPr>
      <w:r w:rsidRPr="004E7444">
        <w:t>р.п. Чамзинка</w:t>
      </w:r>
    </w:p>
    <w:p w:rsidR="0095538B" w:rsidRDefault="0095538B" w:rsidP="00FA7B6D">
      <w:pPr>
        <w:pStyle w:val="afffffd"/>
        <w:spacing w:after="0"/>
        <w:ind w:left="-567" w:right="-143" w:firstLine="567"/>
        <w:jc w:val="center"/>
        <w:rPr>
          <w:b/>
          <w:bCs/>
        </w:rPr>
      </w:pPr>
    </w:p>
    <w:p w:rsidR="00FA7B6D" w:rsidRPr="004E7444" w:rsidRDefault="00FA7B6D" w:rsidP="00FA7B6D">
      <w:pPr>
        <w:pStyle w:val="afffffd"/>
        <w:spacing w:after="0"/>
        <w:ind w:left="-567" w:right="-143" w:firstLine="567"/>
        <w:jc w:val="center"/>
        <w:rPr>
          <w:b/>
          <w:bCs/>
        </w:rPr>
      </w:pPr>
      <w:r w:rsidRPr="004E7444">
        <w:rPr>
          <w:b/>
          <w:bCs/>
        </w:rPr>
        <w:t>О внесении изменений в постановление администрации Чамзинского муниципального района от 31.08.2015 г. №734 «Об утверждении муниципальной программы «Молодежь Чамзинского муниципального района »</w:t>
      </w:r>
    </w:p>
    <w:p w:rsidR="00FA7B6D" w:rsidRPr="004E7444" w:rsidRDefault="00FA7B6D" w:rsidP="00FA7B6D">
      <w:pPr>
        <w:pStyle w:val="afffffd"/>
        <w:spacing w:after="0"/>
        <w:ind w:left="-567" w:right="-143" w:firstLine="567"/>
        <w:jc w:val="center"/>
      </w:pPr>
    </w:p>
    <w:p w:rsidR="00FA7B6D" w:rsidRPr="004E7444" w:rsidRDefault="00FA7B6D" w:rsidP="00FA7B6D">
      <w:pPr>
        <w:ind w:left="-567" w:right="-143" w:firstLine="567"/>
        <w:jc w:val="both"/>
      </w:pPr>
      <w:r w:rsidRPr="004E7444">
        <w:t>В соответствии с требованиями статьи 179 Бюджетного кодекса Российской Федерации и положений Федерального закона от 06.10.2003 г.    № 131 ФЗ «Об общих принципах организации местного самоуправления в Российской Федерации» и Уставом Чамзинского муниципального района</w:t>
      </w:r>
    </w:p>
    <w:p w:rsidR="00FA7B6D" w:rsidRPr="004E7444" w:rsidRDefault="00FA7B6D" w:rsidP="00FA7B6D">
      <w:pPr>
        <w:ind w:left="-567" w:right="-143" w:firstLine="567"/>
        <w:jc w:val="both"/>
      </w:pPr>
      <w:r w:rsidRPr="004E7444">
        <w:t xml:space="preserve">Администрация Чамзинского муниципального района </w:t>
      </w:r>
    </w:p>
    <w:p w:rsidR="00FA7B6D" w:rsidRPr="004E7444" w:rsidRDefault="00FA7B6D" w:rsidP="00FA7B6D">
      <w:pPr>
        <w:pStyle w:val="afffffd"/>
        <w:spacing w:after="0"/>
        <w:ind w:left="-567" w:right="-143" w:firstLine="567"/>
        <w:jc w:val="both"/>
      </w:pPr>
    </w:p>
    <w:p w:rsidR="00FA7B6D" w:rsidRPr="004E7444" w:rsidRDefault="00FA7B6D" w:rsidP="00FA7B6D">
      <w:pPr>
        <w:pStyle w:val="afffffd"/>
        <w:spacing w:after="0"/>
        <w:ind w:left="-567" w:right="-143" w:firstLine="567"/>
        <w:jc w:val="center"/>
      </w:pPr>
      <w:r w:rsidRPr="004E7444">
        <w:t>ПОСТАНОВЛЯЕТ:</w:t>
      </w:r>
    </w:p>
    <w:p w:rsidR="00FA7B6D" w:rsidRPr="004E7444" w:rsidRDefault="00FA7B6D" w:rsidP="00FA7B6D">
      <w:pPr>
        <w:pStyle w:val="afffffd"/>
        <w:spacing w:after="0"/>
        <w:ind w:left="-567" w:right="-143" w:firstLine="567"/>
        <w:jc w:val="center"/>
      </w:pPr>
    </w:p>
    <w:p w:rsidR="00FA7B6D" w:rsidRPr="004E7444" w:rsidRDefault="00FA7B6D" w:rsidP="00FA7B6D">
      <w:pPr>
        <w:pStyle w:val="afffffd"/>
        <w:spacing w:after="0"/>
        <w:ind w:left="-567" w:right="-143" w:firstLine="567"/>
        <w:jc w:val="both"/>
      </w:pPr>
      <w:r w:rsidRPr="004E7444">
        <w:t xml:space="preserve">1.Внести изменения в постановление Администрации Чамзинского муниципального района от 31.08.2015 г. №734 «Об утверждении муниципальной программы «Молодежь Чамзинского муниципального района» </w:t>
      </w:r>
    </w:p>
    <w:p w:rsidR="00FA7B6D" w:rsidRPr="004E7444" w:rsidRDefault="00FA7B6D" w:rsidP="00FA7B6D">
      <w:pPr>
        <w:pStyle w:val="afffffd"/>
        <w:spacing w:after="0"/>
        <w:ind w:left="-567" w:right="-143" w:firstLine="567"/>
        <w:jc w:val="both"/>
      </w:pPr>
    </w:p>
    <w:p w:rsidR="00FA7B6D" w:rsidRPr="004E7444" w:rsidRDefault="00FA7B6D" w:rsidP="00FA7B6D">
      <w:pPr>
        <w:pStyle w:val="afffffd"/>
        <w:spacing w:after="0"/>
        <w:ind w:left="-567" w:right="-143" w:firstLine="567"/>
        <w:jc w:val="both"/>
      </w:pPr>
      <w:r w:rsidRPr="004E7444">
        <w:lastRenderedPageBreak/>
        <w:t xml:space="preserve">1.2. Раздел «Источники финансирования программы» Паспорта Муниципальной программы  «Молодёжь Чамзинского муниципального района», изложить  в новой редакции.     </w:t>
      </w:r>
    </w:p>
    <w:p w:rsidR="00FA7B6D" w:rsidRPr="004E7444" w:rsidRDefault="00FA7B6D" w:rsidP="00FA7B6D">
      <w:pPr>
        <w:tabs>
          <w:tab w:val="left" w:pos="615"/>
        </w:tabs>
        <w:ind w:left="-567" w:right="-143" w:firstLine="567"/>
      </w:pPr>
    </w:p>
    <w:p w:rsidR="00FA7B6D" w:rsidRPr="004E7444" w:rsidRDefault="00FA7B6D" w:rsidP="00FA7B6D">
      <w:pPr>
        <w:tabs>
          <w:tab w:val="left" w:pos="615"/>
        </w:tabs>
        <w:ind w:left="-567" w:right="-143" w:firstLine="567"/>
      </w:pPr>
      <w:r w:rsidRPr="004E7444">
        <w:t>2016 г. – 95,9 тыс. рублей,</w:t>
      </w:r>
    </w:p>
    <w:p w:rsidR="00FA7B6D" w:rsidRPr="004E7444" w:rsidRDefault="00FA7B6D" w:rsidP="00FA7B6D">
      <w:pPr>
        <w:tabs>
          <w:tab w:val="left" w:pos="615"/>
        </w:tabs>
        <w:ind w:left="-567" w:right="-143" w:firstLine="567"/>
      </w:pPr>
      <w:r w:rsidRPr="004E7444">
        <w:t>2017 г. – 101,2 тыс. рублей,</w:t>
      </w:r>
    </w:p>
    <w:p w:rsidR="00FA7B6D" w:rsidRPr="004E7444" w:rsidRDefault="00FA7B6D" w:rsidP="00FA7B6D">
      <w:pPr>
        <w:tabs>
          <w:tab w:val="left" w:pos="615"/>
        </w:tabs>
        <w:ind w:left="-567" w:right="-143" w:firstLine="567"/>
      </w:pPr>
      <w:r w:rsidRPr="004E7444">
        <w:t>2018 г. – 102,1 тыс. рублей,</w:t>
      </w:r>
    </w:p>
    <w:p w:rsidR="00FA7B6D" w:rsidRPr="004E7444" w:rsidRDefault="00FA7B6D" w:rsidP="00FA7B6D">
      <w:pPr>
        <w:tabs>
          <w:tab w:val="left" w:pos="615"/>
        </w:tabs>
        <w:ind w:left="-567" w:right="-143" w:firstLine="567"/>
      </w:pPr>
      <w:r w:rsidRPr="004E7444">
        <w:t>2019 г. – 72,3 тыс. рублей,</w:t>
      </w:r>
    </w:p>
    <w:p w:rsidR="00FA7B6D" w:rsidRPr="004E7444" w:rsidRDefault="00FA7B6D" w:rsidP="00FA7B6D">
      <w:pPr>
        <w:tabs>
          <w:tab w:val="left" w:pos="615"/>
        </w:tabs>
        <w:ind w:left="-567" w:right="-143" w:firstLine="567"/>
      </w:pPr>
      <w:r w:rsidRPr="004E7444">
        <w:t>2020 г. – 0,0 тыс. рублей,</w:t>
      </w:r>
      <w:bookmarkStart w:id="31" w:name="_GoBack"/>
      <w:bookmarkEnd w:id="31"/>
    </w:p>
    <w:p w:rsidR="00FA7B6D" w:rsidRPr="004E7444" w:rsidRDefault="00FA7B6D" w:rsidP="00FA7B6D">
      <w:pPr>
        <w:ind w:left="-567" w:right="-143" w:firstLine="567"/>
        <w:jc w:val="both"/>
      </w:pPr>
      <w:r w:rsidRPr="004E7444">
        <w:t>2021г. –  39,8 тыс.  рублей,</w:t>
      </w:r>
    </w:p>
    <w:p w:rsidR="00FA7B6D" w:rsidRPr="004E7444" w:rsidRDefault="00FA7B6D" w:rsidP="00FA7B6D">
      <w:pPr>
        <w:ind w:left="-567" w:right="-143" w:firstLine="567"/>
        <w:jc w:val="both"/>
      </w:pPr>
      <w:r w:rsidRPr="004E7444">
        <w:t>2022 г. – 102,1 тыс.рублей,</w:t>
      </w:r>
    </w:p>
    <w:p w:rsidR="00FA7B6D" w:rsidRPr="004E7444" w:rsidRDefault="00FA7B6D" w:rsidP="00FA7B6D">
      <w:pPr>
        <w:ind w:left="-567" w:right="-143" w:firstLine="567"/>
        <w:jc w:val="both"/>
      </w:pPr>
      <w:r w:rsidRPr="004E7444">
        <w:t>2023 г. – 102,1 тыс. рублей,</w:t>
      </w:r>
    </w:p>
    <w:p w:rsidR="00FA7B6D" w:rsidRPr="004E7444" w:rsidRDefault="00FA7B6D" w:rsidP="00FA7B6D">
      <w:pPr>
        <w:ind w:left="-567" w:right="-143" w:firstLine="567"/>
        <w:jc w:val="both"/>
      </w:pPr>
      <w:r w:rsidRPr="004E7444">
        <w:t>2024 г. - 1168,9 тыс. рублей»</w:t>
      </w:r>
    </w:p>
    <w:p w:rsidR="00FA7B6D" w:rsidRPr="004E7444" w:rsidRDefault="00FA7B6D" w:rsidP="00FA7B6D">
      <w:pPr>
        <w:ind w:left="-567" w:right="-143" w:firstLine="567"/>
        <w:jc w:val="both"/>
      </w:pPr>
      <w:r w:rsidRPr="004E7444">
        <w:t>2025 г. – 41712,5 тыс. рублей</w:t>
      </w:r>
    </w:p>
    <w:p w:rsidR="00FA7B6D" w:rsidRPr="004E7444" w:rsidRDefault="00FA7B6D" w:rsidP="00FA7B6D">
      <w:pPr>
        <w:ind w:left="-567" w:right="-143" w:firstLine="567"/>
        <w:jc w:val="both"/>
      </w:pPr>
      <w:r w:rsidRPr="004E7444">
        <w:t>2026 г. – 2755,1 тыс. рублей</w:t>
      </w:r>
    </w:p>
    <w:p w:rsidR="00FA7B6D" w:rsidRPr="004E7444" w:rsidRDefault="00FA7B6D" w:rsidP="00FA7B6D">
      <w:pPr>
        <w:ind w:left="-567" w:right="-143" w:firstLine="567"/>
        <w:jc w:val="both"/>
      </w:pPr>
      <w:r w:rsidRPr="004E7444">
        <w:t>2027 г. – 2834,7 тыс. рублей</w:t>
      </w:r>
    </w:p>
    <w:p w:rsidR="00FA7B6D" w:rsidRPr="004E7444" w:rsidRDefault="00FA7B6D" w:rsidP="00FA7B6D">
      <w:pPr>
        <w:ind w:left="-567" w:right="-143" w:firstLine="567"/>
        <w:jc w:val="both"/>
      </w:pPr>
    </w:p>
    <w:p w:rsidR="00FA7B6D" w:rsidRPr="004E7444" w:rsidRDefault="00FA7B6D" w:rsidP="00FA7B6D">
      <w:pPr>
        <w:ind w:left="-567" w:right="-143" w:firstLine="567"/>
        <w:jc w:val="both"/>
      </w:pPr>
      <w:r w:rsidRPr="004E7444">
        <w:t>Итого: по программе «Молодежь Чамзинского муниципального района» -49086,7 тыс. рублей».</w:t>
      </w:r>
    </w:p>
    <w:p w:rsidR="00FA7B6D" w:rsidRPr="004E7444" w:rsidRDefault="00FA7B6D" w:rsidP="00FA7B6D">
      <w:pPr>
        <w:ind w:left="-567" w:right="-143" w:firstLine="567"/>
        <w:jc w:val="both"/>
      </w:pPr>
      <w:r w:rsidRPr="004E7444">
        <w:t>1.3 Изложить перечень мероприятий муниципальной программы в новой редакции (прилагается)</w:t>
      </w:r>
    </w:p>
    <w:p w:rsidR="00FA7B6D" w:rsidRPr="004E7444" w:rsidRDefault="00FA7B6D" w:rsidP="00FA7B6D">
      <w:pPr>
        <w:ind w:left="-567" w:right="-143" w:firstLine="567"/>
        <w:jc w:val="both"/>
      </w:pPr>
      <w:r w:rsidRPr="004E7444">
        <w:t>2. Настоящее постановление вступает в силу после дня его официального опубликования в Информационном бюллетене Чамзинского муниципального района Республики Мордовия.</w:t>
      </w:r>
    </w:p>
    <w:p w:rsidR="00FA7B6D" w:rsidRDefault="00FA7B6D" w:rsidP="00FA7B6D">
      <w:pPr>
        <w:ind w:left="-567" w:right="-143" w:firstLine="567"/>
        <w:jc w:val="both"/>
      </w:pPr>
    </w:p>
    <w:p w:rsidR="00496224" w:rsidRDefault="00496224" w:rsidP="00FA7B6D">
      <w:pPr>
        <w:ind w:left="-567" w:right="-143" w:firstLine="567"/>
        <w:jc w:val="both"/>
      </w:pPr>
    </w:p>
    <w:p w:rsidR="00496224" w:rsidRDefault="00496224" w:rsidP="00FA7B6D">
      <w:pPr>
        <w:ind w:left="-567" w:right="-143" w:firstLine="567"/>
        <w:jc w:val="both"/>
      </w:pPr>
    </w:p>
    <w:p w:rsidR="00496224" w:rsidRPr="004E7444" w:rsidRDefault="00496224" w:rsidP="00FA7B6D">
      <w:pPr>
        <w:ind w:left="-567" w:right="-143" w:firstLine="567"/>
        <w:jc w:val="both"/>
      </w:pPr>
    </w:p>
    <w:p w:rsidR="00FA7B6D" w:rsidRPr="004E7444" w:rsidRDefault="00FA7B6D" w:rsidP="00FA7B6D">
      <w:pPr>
        <w:ind w:left="-567" w:right="-143" w:firstLine="567"/>
        <w:jc w:val="both"/>
      </w:pPr>
      <w:r w:rsidRPr="004E7444">
        <w:t xml:space="preserve">Глава Чамзинского </w:t>
      </w:r>
    </w:p>
    <w:p w:rsidR="00FA7B6D" w:rsidRPr="004E7444" w:rsidRDefault="00FA7B6D" w:rsidP="00FA7B6D">
      <w:pPr>
        <w:ind w:left="-567" w:right="-143" w:firstLine="567"/>
        <w:jc w:val="both"/>
      </w:pPr>
      <w:r w:rsidRPr="004E7444">
        <w:t xml:space="preserve">муниципального района                                             </w:t>
      </w:r>
      <w:r w:rsidR="00496224">
        <w:t xml:space="preserve">                                            </w:t>
      </w:r>
      <w:r w:rsidRPr="004E7444">
        <w:t>А.В. Сазанов</w:t>
      </w:r>
    </w:p>
    <w:p w:rsidR="00F03635" w:rsidRPr="004E7444" w:rsidRDefault="00F03635" w:rsidP="00FA7B6D">
      <w:pPr>
        <w:ind w:left="-567" w:right="-143" w:firstLine="567"/>
        <w:jc w:val="both"/>
        <w:rPr>
          <w:b/>
          <w:bCs/>
          <w:i/>
          <w:iCs/>
          <w:lang w:eastAsia="ar-SA"/>
        </w:rPr>
        <w:sectPr w:rsidR="00F03635" w:rsidRPr="004E7444" w:rsidSect="004E7444">
          <w:footerReference w:type="default" r:id="rId10"/>
          <w:pgSz w:w="11906" w:h="16838"/>
          <w:pgMar w:top="1134" w:right="850" w:bottom="1134" w:left="1701" w:header="708" w:footer="708" w:gutter="0"/>
          <w:cols w:space="708"/>
          <w:docGrid w:linePitch="360"/>
        </w:sectPr>
      </w:pPr>
    </w:p>
    <w:p w:rsidR="00F03635" w:rsidRPr="004E7444" w:rsidRDefault="00F03635" w:rsidP="00FA7B6D">
      <w:pPr>
        <w:ind w:left="-567" w:right="-143" w:firstLine="567"/>
        <w:jc w:val="both"/>
        <w:rPr>
          <w:b/>
          <w:bCs/>
          <w:i/>
          <w:iCs/>
          <w:lang w:eastAsia="ar-SA"/>
        </w:rPr>
      </w:pPr>
    </w:p>
    <w:p w:rsidR="00FA7B6D" w:rsidRPr="004E7444" w:rsidRDefault="00FA7B6D" w:rsidP="00FA7B6D">
      <w:pPr>
        <w:widowControl w:val="0"/>
        <w:suppressAutoHyphens/>
        <w:ind w:left="-567" w:right="-143" w:firstLine="567"/>
        <w:jc w:val="center"/>
        <w:rPr>
          <w:b/>
          <w:bCs/>
          <w:i/>
          <w:iCs/>
          <w:lang w:eastAsia="ar-SA"/>
        </w:rPr>
      </w:pPr>
    </w:p>
    <w:p w:rsidR="00FA7B6D" w:rsidRPr="004E7444" w:rsidRDefault="00FA7B6D" w:rsidP="00FA7B6D">
      <w:pPr>
        <w:widowControl w:val="0"/>
        <w:suppressAutoHyphens/>
        <w:jc w:val="center"/>
        <w:rPr>
          <w:b/>
          <w:bCs/>
          <w:i/>
          <w:iCs/>
          <w:lang w:eastAsia="ar-SA"/>
        </w:rPr>
      </w:pPr>
    </w:p>
    <w:p w:rsidR="00FA7B6D" w:rsidRPr="004E7444" w:rsidRDefault="00FA7B6D" w:rsidP="00FA7B6D">
      <w:pPr>
        <w:widowControl w:val="0"/>
        <w:suppressAutoHyphens/>
        <w:jc w:val="center"/>
        <w:rPr>
          <w:b/>
          <w:bCs/>
          <w:i/>
          <w:iCs/>
          <w:lang w:eastAsia="ar-SA"/>
        </w:rPr>
      </w:pPr>
    </w:p>
    <w:p w:rsidR="00FA7B6D" w:rsidRPr="004E7444" w:rsidRDefault="00FA7B6D" w:rsidP="00FA7B6D">
      <w:pPr>
        <w:widowControl w:val="0"/>
        <w:suppressAutoHyphens/>
        <w:jc w:val="center"/>
        <w:rPr>
          <w:b/>
          <w:bCs/>
          <w:i/>
          <w:iCs/>
          <w:lang w:eastAsia="ar-SA"/>
        </w:rPr>
      </w:pPr>
    </w:p>
    <w:p w:rsidR="00FA7B6D" w:rsidRPr="004E7444" w:rsidRDefault="00FA7B6D" w:rsidP="00FA7B6D">
      <w:pPr>
        <w:widowControl w:val="0"/>
        <w:suppressAutoHyphens/>
        <w:jc w:val="center"/>
        <w:rPr>
          <w:b/>
          <w:bCs/>
          <w:i/>
          <w:iCs/>
          <w:lang w:eastAsia="ar-SA"/>
        </w:rPr>
      </w:pPr>
    </w:p>
    <w:p w:rsidR="00FA7B6D" w:rsidRPr="004E7444" w:rsidRDefault="00FA7B6D" w:rsidP="00FA7B6D">
      <w:pPr>
        <w:widowControl w:val="0"/>
        <w:suppressAutoHyphens/>
        <w:jc w:val="center"/>
        <w:rPr>
          <w:b/>
          <w:bCs/>
          <w:i/>
          <w:iCs/>
          <w:lang w:eastAsia="ar-SA"/>
        </w:rPr>
      </w:pPr>
    </w:p>
    <w:p w:rsidR="00FA7B6D" w:rsidRPr="004E7444" w:rsidRDefault="00FA7B6D" w:rsidP="00FA7B6D">
      <w:pPr>
        <w:widowControl w:val="0"/>
        <w:suppressAutoHyphens/>
        <w:jc w:val="center"/>
        <w:rPr>
          <w:b/>
          <w:bCs/>
          <w:i/>
          <w:iCs/>
          <w:lang w:eastAsia="ar-SA"/>
        </w:rPr>
      </w:pPr>
    </w:p>
    <w:p w:rsidR="00FA7B6D" w:rsidRPr="004E7444" w:rsidRDefault="00FA7B6D" w:rsidP="00FA7B6D">
      <w:pPr>
        <w:widowControl w:val="0"/>
        <w:suppressAutoHyphens/>
        <w:jc w:val="center"/>
        <w:rPr>
          <w:b/>
          <w:bCs/>
          <w:i/>
          <w:iCs/>
          <w:lang w:eastAsia="ar-SA"/>
        </w:rPr>
      </w:pPr>
    </w:p>
    <w:p w:rsidR="00FA7B6D" w:rsidRPr="004E7444" w:rsidRDefault="00FA7B6D" w:rsidP="00FA7B6D">
      <w:pPr>
        <w:widowControl w:val="0"/>
        <w:suppressAutoHyphens/>
        <w:jc w:val="center"/>
        <w:rPr>
          <w:b/>
          <w:bCs/>
          <w:i/>
          <w:iCs/>
          <w:lang w:eastAsia="ar-SA"/>
        </w:rPr>
      </w:pPr>
    </w:p>
    <w:p w:rsidR="00FA7B6D" w:rsidRPr="004E7444" w:rsidRDefault="00FA7B6D" w:rsidP="00FA7B6D">
      <w:pPr>
        <w:widowControl w:val="0"/>
        <w:suppressAutoHyphens/>
        <w:jc w:val="center"/>
        <w:rPr>
          <w:b/>
          <w:bCs/>
          <w:i/>
          <w:iCs/>
          <w:lang w:eastAsia="ar-SA"/>
        </w:rPr>
      </w:pPr>
    </w:p>
    <w:p w:rsidR="00FA7B6D" w:rsidRPr="004E7444" w:rsidRDefault="00FA7B6D" w:rsidP="00FA7B6D">
      <w:pPr>
        <w:widowControl w:val="0"/>
        <w:suppressAutoHyphens/>
        <w:jc w:val="center"/>
        <w:rPr>
          <w:b/>
          <w:bCs/>
          <w:i/>
          <w:iCs/>
          <w:lang w:eastAsia="ar-SA"/>
        </w:rPr>
      </w:pPr>
    </w:p>
    <w:p w:rsidR="00FA7B6D" w:rsidRPr="004E7444" w:rsidRDefault="00FA7B6D" w:rsidP="00FA7B6D">
      <w:pPr>
        <w:widowControl w:val="0"/>
        <w:suppressAutoHyphens/>
        <w:jc w:val="center"/>
        <w:rPr>
          <w:b/>
          <w:bCs/>
          <w:i/>
          <w:iCs/>
          <w:lang w:eastAsia="ar-SA"/>
        </w:rPr>
      </w:pPr>
    </w:p>
    <w:p w:rsidR="00FA7B6D" w:rsidRPr="004E7444" w:rsidRDefault="00FA7B6D" w:rsidP="00FA7B6D">
      <w:pPr>
        <w:widowControl w:val="0"/>
        <w:suppressAutoHyphens/>
        <w:jc w:val="center"/>
        <w:rPr>
          <w:b/>
          <w:bCs/>
          <w:i/>
          <w:iCs/>
          <w:lang w:eastAsia="ar-SA"/>
        </w:rPr>
      </w:pPr>
    </w:p>
    <w:p w:rsidR="00FA7B6D" w:rsidRPr="004E7444" w:rsidRDefault="00FA7B6D" w:rsidP="00FA7B6D">
      <w:pPr>
        <w:widowControl w:val="0"/>
        <w:suppressAutoHyphens/>
        <w:jc w:val="center"/>
        <w:rPr>
          <w:b/>
          <w:bCs/>
          <w:i/>
          <w:iCs/>
          <w:lang w:eastAsia="ar-SA"/>
        </w:rPr>
      </w:pPr>
    </w:p>
    <w:p w:rsidR="00496224" w:rsidRDefault="00496224" w:rsidP="00FA7B6D">
      <w:pPr>
        <w:widowControl w:val="0"/>
        <w:suppressAutoHyphens/>
        <w:jc w:val="center"/>
        <w:rPr>
          <w:b/>
          <w:bCs/>
          <w:i/>
          <w:iCs/>
          <w:lang w:eastAsia="ar-SA"/>
        </w:rPr>
        <w:sectPr w:rsidR="00496224" w:rsidSect="00F03635">
          <w:type w:val="continuous"/>
          <w:pgSz w:w="11906" w:h="16838"/>
          <w:pgMar w:top="1134" w:right="850" w:bottom="1134" w:left="1701" w:header="708" w:footer="708" w:gutter="0"/>
          <w:cols w:space="708"/>
          <w:docGrid w:linePitch="360"/>
        </w:sectPr>
      </w:pPr>
    </w:p>
    <w:p w:rsidR="00FA7B6D" w:rsidRPr="004E7444" w:rsidRDefault="00FA7B6D" w:rsidP="00FA7B6D">
      <w:pPr>
        <w:widowControl w:val="0"/>
        <w:suppressAutoHyphens/>
        <w:jc w:val="center"/>
        <w:rPr>
          <w:b/>
          <w:bCs/>
          <w:i/>
          <w:iCs/>
          <w:lang w:eastAsia="ar-SA"/>
        </w:rPr>
      </w:pPr>
      <w:r w:rsidRPr="004E7444">
        <w:rPr>
          <w:b/>
          <w:bCs/>
          <w:i/>
          <w:iCs/>
          <w:lang w:eastAsia="ar-SA"/>
        </w:rPr>
        <w:lastRenderedPageBreak/>
        <w:t xml:space="preserve">Перечень мероприятий районной целевой программы «Молодежь Чамзинского муниципального района» </w:t>
      </w:r>
    </w:p>
    <w:p w:rsidR="00FA7B6D" w:rsidRPr="004E7444" w:rsidRDefault="00FA7B6D" w:rsidP="00FA7B6D">
      <w:pPr>
        <w:widowControl w:val="0"/>
        <w:suppressAutoHyphens/>
        <w:jc w:val="center"/>
        <w:rPr>
          <w:b/>
          <w:bCs/>
          <w:i/>
          <w:iCs/>
          <w:lang w:eastAsia="ar-SA"/>
        </w:rPr>
      </w:pPr>
    </w:p>
    <w:p w:rsidR="00FA7B6D" w:rsidRPr="004E7444" w:rsidRDefault="00FA7B6D" w:rsidP="00FA7B6D">
      <w:pPr>
        <w:widowControl w:val="0"/>
        <w:suppressAutoHyphens/>
        <w:jc w:val="both"/>
        <w:rPr>
          <w:lang w:eastAsia="ar-SA"/>
        </w:rPr>
      </w:pPr>
    </w:p>
    <w:tbl>
      <w:tblPr>
        <w:tblW w:w="1545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7"/>
        <w:gridCol w:w="7"/>
        <w:gridCol w:w="6203"/>
        <w:gridCol w:w="2102"/>
        <w:gridCol w:w="3327"/>
        <w:gridCol w:w="3016"/>
      </w:tblGrid>
      <w:tr w:rsidR="00FA7B6D" w:rsidRPr="004E7444" w:rsidTr="004E7444">
        <w:trPr>
          <w:trHeight w:val="143"/>
        </w:trPr>
        <w:tc>
          <w:tcPr>
            <w:tcW w:w="804" w:type="dxa"/>
            <w:gridSpan w:val="2"/>
          </w:tcPr>
          <w:p w:rsidR="00FA7B6D" w:rsidRPr="004E7444" w:rsidRDefault="00FA7B6D" w:rsidP="004E7444">
            <w:pPr>
              <w:widowControl w:val="0"/>
              <w:suppressAutoHyphens/>
              <w:spacing w:line="276" w:lineRule="auto"/>
              <w:jc w:val="both"/>
            </w:pPr>
            <w:r w:rsidRPr="004E7444">
              <w:t>№ п/п</w:t>
            </w:r>
          </w:p>
        </w:tc>
        <w:tc>
          <w:tcPr>
            <w:tcW w:w="6203" w:type="dxa"/>
          </w:tcPr>
          <w:p w:rsidR="00FA7B6D" w:rsidRPr="004E7444" w:rsidRDefault="00FA7B6D" w:rsidP="004E7444">
            <w:pPr>
              <w:widowControl w:val="0"/>
              <w:suppressAutoHyphens/>
              <w:spacing w:line="276" w:lineRule="auto"/>
              <w:jc w:val="both"/>
            </w:pPr>
            <w:r w:rsidRPr="004E7444">
              <w:t>Наименование мероприятий</w:t>
            </w:r>
          </w:p>
        </w:tc>
        <w:tc>
          <w:tcPr>
            <w:tcW w:w="2102" w:type="dxa"/>
          </w:tcPr>
          <w:p w:rsidR="00FA7B6D" w:rsidRPr="004E7444" w:rsidRDefault="00FA7B6D" w:rsidP="004E7444">
            <w:pPr>
              <w:widowControl w:val="0"/>
              <w:suppressAutoHyphens/>
              <w:spacing w:line="276" w:lineRule="auto"/>
              <w:jc w:val="both"/>
            </w:pPr>
            <w:r w:rsidRPr="004E7444">
              <w:t>Сроки исполнения</w:t>
            </w:r>
          </w:p>
        </w:tc>
        <w:tc>
          <w:tcPr>
            <w:tcW w:w="3327" w:type="dxa"/>
          </w:tcPr>
          <w:p w:rsidR="00FA7B6D" w:rsidRPr="004E7444" w:rsidRDefault="00FA7B6D" w:rsidP="004E7444">
            <w:pPr>
              <w:widowControl w:val="0"/>
              <w:suppressAutoHyphens/>
              <w:spacing w:line="276" w:lineRule="auto"/>
              <w:jc w:val="both"/>
            </w:pPr>
            <w:r w:rsidRPr="004E7444">
              <w:t>Необходимое финансирование</w:t>
            </w:r>
          </w:p>
        </w:tc>
        <w:tc>
          <w:tcPr>
            <w:tcW w:w="3016" w:type="dxa"/>
          </w:tcPr>
          <w:p w:rsidR="00FA7B6D" w:rsidRPr="004E7444" w:rsidRDefault="00FA7B6D" w:rsidP="004E7444">
            <w:pPr>
              <w:widowControl w:val="0"/>
              <w:suppressAutoHyphens/>
              <w:spacing w:line="276" w:lineRule="auto"/>
              <w:jc w:val="both"/>
            </w:pPr>
            <w:r w:rsidRPr="004E7444">
              <w:t xml:space="preserve">Исполнители </w:t>
            </w:r>
          </w:p>
        </w:tc>
      </w:tr>
      <w:tr w:rsidR="00FA7B6D" w:rsidRPr="004E7444" w:rsidTr="004E7444">
        <w:trPr>
          <w:trHeight w:val="143"/>
        </w:trPr>
        <w:tc>
          <w:tcPr>
            <w:tcW w:w="15452" w:type="dxa"/>
            <w:gridSpan w:val="6"/>
          </w:tcPr>
          <w:p w:rsidR="00FA7B6D" w:rsidRPr="004E7444" w:rsidRDefault="00FA7B6D" w:rsidP="004E7444">
            <w:pPr>
              <w:widowControl w:val="0"/>
              <w:suppressAutoHyphens/>
              <w:spacing w:line="276" w:lineRule="auto"/>
              <w:jc w:val="center"/>
            </w:pPr>
            <w:r w:rsidRPr="004E7444">
              <w:t>2024 год</w:t>
            </w:r>
          </w:p>
        </w:tc>
      </w:tr>
      <w:tr w:rsidR="00FA7B6D" w:rsidRPr="004E7444" w:rsidTr="004E7444">
        <w:trPr>
          <w:trHeight w:val="298"/>
        </w:trPr>
        <w:tc>
          <w:tcPr>
            <w:tcW w:w="15452" w:type="dxa"/>
            <w:gridSpan w:val="6"/>
          </w:tcPr>
          <w:p w:rsidR="00FA7B6D" w:rsidRPr="004E7444" w:rsidRDefault="00FA7B6D" w:rsidP="004E7444">
            <w:pPr>
              <w:widowControl w:val="0"/>
              <w:suppressAutoHyphens/>
              <w:spacing w:line="276" w:lineRule="auto"/>
              <w:jc w:val="center"/>
              <w:rPr>
                <w:b/>
                <w:bCs/>
              </w:rPr>
            </w:pPr>
            <w:r w:rsidRPr="004E7444">
              <w:rPr>
                <w:b/>
                <w:bCs/>
              </w:rPr>
              <w:t>1. Патриотическое воспитание</w:t>
            </w:r>
            <w:r w:rsidRPr="004E7444">
              <w:rPr>
                <w:b/>
                <w:bCs/>
                <w:i/>
                <w:iCs/>
              </w:rPr>
              <w:t>.</w:t>
            </w:r>
          </w:p>
        </w:tc>
      </w:tr>
      <w:tr w:rsidR="00FA7B6D" w:rsidRPr="004E7444" w:rsidTr="004E7444">
        <w:trPr>
          <w:trHeight w:val="712"/>
        </w:trPr>
        <w:tc>
          <w:tcPr>
            <w:tcW w:w="797" w:type="dxa"/>
          </w:tcPr>
          <w:p w:rsidR="00FA7B6D" w:rsidRPr="004E7444" w:rsidRDefault="00FA7B6D" w:rsidP="004E7444">
            <w:pPr>
              <w:widowControl w:val="0"/>
              <w:tabs>
                <w:tab w:val="left" w:pos="5560"/>
              </w:tabs>
              <w:suppressAutoHyphens/>
              <w:spacing w:line="276" w:lineRule="auto"/>
              <w:jc w:val="center"/>
            </w:pPr>
            <w:r w:rsidRPr="004E7444">
              <w:t>1</w:t>
            </w:r>
          </w:p>
        </w:tc>
        <w:tc>
          <w:tcPr>
            <w:tcW w:w="6210" w:type="dxa"/>
            <w:gridSpan w:val="2"/>
          </w:tcPr>
          <w:p w:rsidR="00FA7B6D" w:rsidRPr="004E7444" w:rsidRDefault="00FA7B6D" w:rsidP="004E7444">
            <w:pPr>
              <w:widowControl w:val="0"/>
              <w:suppressAutoHyphens/>
              <w:spacing w:line="480" w:lineRule="auto"/>
              <w:jc w:val="both"/>
            </w:pPr>
            <w:r w:rsidRPr="004E7444">
              <w:t>Проведение муниципального конкурса строя и песни</w:t>
            </w:r>
          </w:p>
          <w:p w:rsidR="00FA7B6D" w:rsidRPr="004E7444" w:rsidRDefault="00FA7B6D" w:rsidP="004E7444">
            <w:pPr>
              <w:widowControl w:val="0"/>
              <w:suppressAutoHyphens/>
              <w:spacing w:line="480" w:lineRule="auto"/>
              <w:jc w:val="both"/>
            </w:pPr>
            <w:r w:rsidRPr="004E7444">
              <w:t xml:space="preserve"> «Аты Баты» </w:t>
            </w:r>
          </w:p>
        </w:tc>
        <w:tc>
          <w:tcPr>
            <w:tcW w:w="2102" w:type="dxa"/>
          </w:tcPr>
          <w:p w:rsidR="00FA7B6D" w:rsidRPr="004E7444" w:rsidRDefault="00FA7B6D" w:rsidP="004E7444">
            <w:pPr>
              <w:widowControl w:val="0"/>
              <w:tabs>
                <w:tab w:val="left" w:pos="5560"/>
              </w:tabs>
              <w:suppressAutoHyphens/>
              <w:spacing w:line="276" w:lineRule="auto"/>
              <w:jc w:val="both"/>
            </w:pPr>
            <w:r w:rsidRPr="004E7444">
              <w:t>февраль</w:t>
            </w:r>
          </w:p>
        </w:tc>
        <w:tc>
          <w:tcPr>
            <w:tcW w:w="3327" w:type="dxa"/>
          </w:tcPr>
          <w:p w:rsidR="00FA7B6D" w:rsidRPr="004E7444" w:rsidRDefault="00FA7B6D" w:rsidP="004E7444">
            <w:pPr>
              <w:widowControl w:val="0"/>
              <w:tabs>
                <w:tab w:val="left" w:pos="5560"/>
              </w:tabs>
              <w:suppressAutoHyphens/>
              <w:spacing w:line="276" w:lineRule="auto"/>
              <w:jc w:val="both"/>
            </w:pPr>
          </w:p>
          <w:p w:rsidR="00FA7B6D" w:rsidRPr="004E7444" w:rsidRDefault="00FA7B6D" w:rsidP="004E7444">
            <w:pPr>
              <w:widowControl w:val="0"/>
              <w:tabs>
                <w:tab w:val="left" w:pos="5560"/>
              </w:tabs>
              <w:suppressAutoHyphens/>
              <w:spacing w:line="276" w:lineRule="auto"/>
              <w:jc w:val="both"/>
            </w:pPr>
            <w:r w:rsidRPr="004E7444">
              <w:t xml:space="preserve"> Награждение -  6 000</w:t>
            </w:r>
          </w:p>
        </w:tc>
        <w:tc>
          <w:tcPr>
            <w:tcW w:w="3016" w:type="dxa"/>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tc>
      </w:tr>
      <w:tr w:rsidR="00FA7B6D" w:rsidRPr="004E7444" w:rsidTr="004E7444">
        <w:trPr>
          <w:trHeight w:val="346"/>
        </w:trPr>
        <w:tc>
          <w:tcPr>
            <w:tcW w:w="797" w:type="dxa"/>
          </w:tcPr>
          <w:p w:rsidR="00FA7B6D" w:rsidRPr="004E7444" w:rsidRDefault="00FA7B6D" w:rsidP="004E7444">
            <w:pPr>
              <w:widowControl w:val="0"/>
              <w:tabs>
                <w:tab w:val="left" w:pos="5560"/>
              </w:tabs>
              <w:suppressAutoHyphens/>
              <w:spacing w:line="276" w:lineRule="auto"/>
              <w:jc w:val="center"/>
            </w:pPr>
            <w:r w:rsidRPr="004E7444">
              <w:t>2</w:t>
            </w:r>
          </w:p>
        </w:tc>
        <w:tc>
          <w:tcPr>
            <w:tcW w:w="6210" w:type="dxa"/>
            <w:gridSpan w:val="2"/>
          </w:tcPr>
          <w:p w:rsidR="00FA7B6D" w:rsidRPr="004E7444" w:rsidRDefault="00FA7B6D" w:rsidP="004E7444">
            <w:pPr>
              <w:widowControl w:val="0"/>
              <w:suppressAutoHyphens/>
              <w:spacing w:line="276" w:lineRule="auto"/>
              <w:jc w:val="both"/>
            </w:pPr>
            <w:r w:rsidRPr="004E7444">
              <w:t>Спартакиада допризывной молодежи «Защитник Отечества»</w:t>
            </w:r>
          </w:p>
          <w:p w:rsidR="00FA7B6D" w:rsidRPr="004E7444" w:rsidRDefault="00FA7B6D" w:rsidP="004E7444">
            <w:pPr>
              <w:widowControl w:val="0"/>
              <w:suppressAutoHyphens/>
              <w:spacing w:line="276" w:lineRule="auto"/>
              <w:jc w:val="both"/>
            </w:pPr>
            <w:r w:rsidRPr="004E7444">
              <w:t>( районная, зональная)</w:t>
            </w:r>
          </w:p>
        </w:tc>
        <w:tc>
          <w:tcPr>
            <w:tcW w:w="2102" w:type="dxa"/>
          </w:tcPr>
          <w:p w:rsidR="00FA7B6D" w:rsidRPr="004E7444" w:rsidRDefault="00FA7B6D" w:rsidP="004E7444">
            <w:pPr>
              <w:widowControl w:val="0"/>
              <w:tabs>
                <w:tab w:val="left" w:pos="5560"/>
              </w:tabs>
              <w:suppressAutoHyphens/>
              <w:spacing w:line="276" w:lineRule="auto"/>
              <w:jc w:val="both"/>
            </w:pPr>
            <w:r w:rsidRPr="004E7444">
              <w:t>февраль</w:t>
            </w:r>
          </w:p>
        </w:tc>
        <w:tc>
          <w:tcPr>
            <w:tcW w:w="3327" w:type="dxa"/>
          </w:tcPr>
          <w:p w:rsidR="00FA7B6D" w:rsidRPr="004E7444" w:rsidRDefault="00FA7B6D" w:rsidP="004E7444">
            <w:pPr>
              <w:widowControl w:val="0"/>
              <w:tabs>
                <w:tab w:val="left" w:pos="5560"/>
              </w:tabs>
              <w:suppressAutoHyphens/>
              <w:spacing w:line="276" w:lineRule="auto"/>
              <w:jc w:val="both"/>
            </w:pPr>
            <w:r w:rsidRPr="004E7444">
              <w:t>Награждение - 3000</w:t>
            </w:r>
          </w:p>
          <w:p w:rsidR="00FA7B6D" w:rsidRPr="004E7444" w:rsidRDefault="00FA7B6D" w:rsidP="004E7444">
            <w:pPr>
              <w:widowControl w:val="0"/>
              <w:tabs>
                <w:tab w:val="left" w:pos="5560"/>
              </w:tabs>
              <w:suppressAutoHyphens/>
              <w:spacing w:line="276" w:lineRule="auto"/>
              <w:jc w:val="both"/>
            </w:pPr>
          </w:p>
        </w:tc>
        <w:tc>
          <w:tcPr>
            <w:tcW w:w="3016" w:type="dxa"/>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tc>
      </w:tr>
      <w:tr w:rsidR="00FA7B6D" w:rsidRPr="004E7444" w:rsidTr="004E7444">
        <w:trPr>
          <w:trHeight w:val="338"/>
        </w:trPr>
        <w:tc>
          <w:tcPr>
            <w:tcW w:w="797" w:type="dxa"/>
          </w:tcPr>
          <w:p w:rsidR="00FA7B6D" w:rsidRPr="004E7444" w:rsidRDefault="00FA7B6D" w:rsidP="004E7444">
            <w:pPr>
              <w:widowControl w:val="0"/>
              <w:tabs>
                <w:tab w:val="left" w:pos="5560"/>
              </w:tabs>
              <w:suppressAutoHyphens/>
              <w:spacing w:line="276" w:lineRule="auto"/>
              <w:jc w:val="center"/>
            </w:pPr>
            <w:r w:rsidRPr="004E7444">
              <w:t>4</w:t>
            </w:r>
          </w:p>
        </w:tc>
        <w:tc>
          <w:tcPr>
            <w:tcW w:w="6210" w:type="dxa"/>
            <w:gridSpan w:val="2"/>
          </w:tcPr>
          <w:p w:rsidR="00FA7B6D" w:rsidRPr="004E7444" w:rsidRDefault="00FA7B6D" w:rsidP="004E7444">
            <w:pPr>
              <w:widowControl w:val="0"/>
              <w:suppressAutoHyphens/>
              <w:spacing w:line="276" w:lineRule="auto"/>
              <w:jc w:val="both"/>
              <w:rPr>
                <w:lang w:val="en-US"/>
              </w:rPr>
            </w:pPr>
            <w:r w:rsidRPr="004E7444">
              <w:t xml:space="preserve">Киберспортивный турнир </w:t>
            </w:r>
            <w:r w:rsidRPr="004E7444">
              <w:rPr>
                <w:lang w:val="en-US"/>
              </w:rPr>
              <w:t>CS/GO</w:t>
            </w:r>
          </w:p>
        </w:tc>
        <w:tc>
          <w:tcPr>
            <w:tcW w:w="2102" w:type="dxa"/>
          </w:tcPr>
          <w:p w:rsidR="00FA7B6D" w:rsidRPr="004E7444" w:rsidRDefault="00FA7B6D" w:rsidP="004E7444">
            <w:pPr>
              <w:widowControl w:val="0"/>
              <w:tabs>
                <w:tab w:val="left" w:pos="5560"/>
              </w:tabs>
              <w:suppressAutoHyphens/>
              <w:spacing w:line="276" w:lineRule="auto"/>
              <w:jc w:val="both"/>
            </w:pPr>
            <w:r w:rsidRPr="004E7444">
              <w:t xml:space="preserve">Февраль, апрель </w:t>
            </w:r>
          </w:p>
        </w:tc>
        <w:tc>
          <w:tcPr>
            <w:tcW w:w="3327" w:type="dxa"/>
          </w:tcPr>
          <w:p w:rsidR="00FA7B6D" w:rsidRPr="004E7444" w:rsidRDefault="00FA7B6D" w:rsidP="004E7444">
            <w:pPr>
              <w:widowControl w:val="0"/>
              <w:tabs>
                <w:tab w:val="left" w:pos="5560"/>
              </w:tabs>
              <w:suppressAutoHyphens/>
              <w:spacing w:line="276" w:lineRule="auto"/>
              <w:jc w:val="both"/>
            </w:pPr>
            <w:r w:rsidRPr="004E7444">
              <w:t>Награждение - 5600</w:t>
            </w:r>
          </w:p>
          <w:p w:rsidR="00FA7B6D" w:rsidRPr="004E7444" w:rsidRDefault="00FA7B6D" w:rsidP="004E7444">
            <w:pPr>
              <w:widowControl w:val="0"/>
              <w:tabs>
                <w:tab w:val="left" w:pos="5560"/>
              </w:tabs>
              <w:suppressAutoHyphens/>
              <w:spacing w:line="276" w:lineRule="auto"/>
              <w:jc w:val="both"/>
            </w:pPr>
          </w:p>
        </w:tc>
        <w:tc>
          <w:tcPr>
            <w:tcW w:w="3016" w:type="dxa"/>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tc>
      </w:tr>
      <w:tr w:rsidR="00FA7B6D" w:rsidRPr="004E7444" w:rsidTr="004E7444">
        <w:trPr>
          <w:trHeight w:val="338"/>
        </w:trPr>
        <w:tc>
          <w:tcPr>
            <w:tcW w:w="797" w:type="dxa"/>
          </w:tcPr>
          <w:p w:rsidR="00FA7B6D" w:rsidRPr="004E7444" w:rsidRDefault="00FA7B6D" w:rsidP="004E7444">
            <w:pPr>
              <w:widowControl w:val="0"/>
              <w:tabs>
                <w:tab w:val="left" w:pos="5560"/>
              </w:tabs>
              <w:suppressAutoHyphens/>
              <w:spacing w:line="276" w:lineRule="auto"/>
            </w:pPr>
            <w:r w:rsidRPr="004E7444">
              <w:t xml:space="preserve">    5</w:t>
            </w:r>
          </w:p>
        </w:tc>
        <w:tc>
          <w:tcPr>
            <w:tcW w:w="6210" w:type="dxa"/>
            <w:gridSpan w:val="2"/>
          </w:tcPr>
          <w:p w:rsidR="00FA7B6D" w:rsidRPr="004E7444" w:rsidRDefault="00FA7B6D" w:rsidP="004E7444">
            <w:pPr>
              <w:widowControl w:val="0"/>
              <w:suppressAutoHyphens/>
              <w:spacing w:line="276" w:lineRule="auto"/>
              <w:jc w:val="both"/>
            </w:pPr>
            <w:r w:rsidRPr="004E7444">
              <w:t>Муниципальный исторический квест «Наша Победа»</w:t>
            </w:r>
          </w:p>
          <w:p w:rsidR="00FA7B6D" w:rsidRPr="004E7444" w:rsidRDefault="00FA7B6D" w:rsidP="004E7444">
            <w:pPr>
              <w:widowControl w:val="0"/>
              <w:suppressAutoHyphens/>
              <w:spacing w:line="276" w:lineRule="auto"/>
              <w:jc w:val="both"/>
            </w:pPr>
          </w:p>
        </w:tc>
        <w:tc>
          <w:tcPr>
            <w:tcW w:w="2102" w:type="dxa"/>
          </w:tcPr>
          <w:p w:rsidR="00FA7B6D" w:rsidRPr="004E7444" w:rsidRDefault="00FA7B6D" w:rsidP="004E7444">
            <w:pPr>
              <w:widowControl w:val="0"/>
              <w:tabs>
                <w:tab w:val="left" w:pos="5560"/>
              </w:tabs>
              <w:suppressAutoHyphens/>
              <w:spacing w:line="276" w:lineRule="auto"/>
              <w:jc w:val="both"/>
            </w:pPr>
            <w:r w:rsidRPr="004E7444">
              <w:t>Февраль, декабрь</w:t>
            </w:r>
          </w:p>
        </w:tc>
        <w:tc>
          <w:tcPr>
            <w:tcW w:w="3327" w:type="dxa"/>
          </w:tcPr>
          <w:p w:rsidR="00FA7B6D" w:rsidRPr="004E7444" w:rsidRDefault="00FA7B6D" w:rsidP="004E7444">
            <w:pPr>
              <w:widowControl w:val="0"/>
              <w:tabs>
                <w:tab w:val="left" w:pos="5560"/>
              </w:tabs>
              <w:suppressAutoHyphens/>
              <w:spacing w:line="276" w:lineRule="auto"/>
              <w:jc w:val="both"/>
            </w:pPr>
            <w:r w:rsidRPr="004E7444">
              <w:t>Награждение - 3000</w:t>
            </w:r>
          </w:p>
          <w:p w:rsidR="00FA7B6D" w:rsidRPr="004E7444" w:rsidRDefault="00FA7B6D" w:rsidP="004E7444">
            <w:pPr>
              <w:widowControl w:val="0"/>
              <w:tabs>
                <w:tab w:val="left" w:pos="5560"/>
              </w:tabs>
              <w:suppressAutoHyphens/>
              <w:spacing w:line="276" w:lineRule="auto"/>
              <w:jc w:val="both"/>
            </w:pPr>
          </w:p>
        </w:tc>
        <w:tc>
          <w:tcPr>
            <w:tcW w:w="3016" w:type="dxa"/>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tc>
      </w:tr>
      <w:tr w:rsidR="00FA7B6D" w:rsidRPr="004E7444" w:rsidTr="004E7444">
        <w:trPr>
          <w:trHeight w:val="338"/>
        </w:trPr>
        <w:tc>
          <w:tcPr>
            <w:tcW w:w="797" w:type="dxa"/>
          </w:tcPr>
          <w:p w:rsidR="00FA7B6D" w:rsidRPr="004E7444" w:rsidRDefault="00FA7B6D" w:rsidP="004E7444">
            <w:pPr>
              <w:widowControl w:val="0"/>
              <w:tabs>
                <w:tab w:val="left" w:pos="5560"/>
              </w:tabs>
              <w:suppressAutoHyphens/>
              <w:spacing w:line="276" w:lineRule="auto"/>
              <w:jc w:val="center"/>
            </w:pPr>
            <w:r w:rsidRPr="004E7444">
              <w:t>6</w:t>
            </w:r>
          </w:p>
        </w:tc>
        <w:tc>
          <w:tcPr>
            <w:tcW w:w="6210" w:type="dxa"/>
            <w:gridSpan w:val="2"/>
          </w:tcPr>
          <w:p w:rsidR="00FA7B6D" w:rsidRPr="004E7444" w:rsidRDefault="00FA7B6D" w:rsidP="004E7444">
            <w:pPr>
              <w:widowControl w:val="0"/>
              <w:tabs>
                <w:tab w:val="left" w:pos="5560"/>
              </w:tabs>
              <w:suppressAutoHyphens/>
              <w:spacing w:line="276" w:lineRule="auto"/>
              <w:jc w:val="both"/>
            </w:pPr>
            <w:r w:rsidRPr="004E7444">
              <w:t>Муниципальный проект «Мой район»</w:t>
            </w:r>
          </w:p>
        </w:tc>
        <w:tc>
          <w:tcPr>
            <w:tcW w:w="2102" w:type="dxa"/>
          </w:tcPr>
          <w:p w:rsidR="00FA7B6D" w:rsidRPr="004E7444" w:rsidRDefault="00FA7B6D" w:rsidP="004E7444">
            <w:pPr>
              <w:widowControl w:val="0"/>
              <w:tabs>
                <w:tab w:val="left" w:pos="5560"/>
              </w:tabs>
              <w:suppressAutoHyphens/>
              <w:spacing w:line="276" w:lineRule="auto"/>
              <w:jc w:val="both"/>
            </w:pPr>
            <w:r w:rsidRPr="004E7444">
              <w:t>Март-октябрь</w:t>
            </w:r>
          </w:p>
        </w:tc>
        <w:tc>
          <w:tcPr>
            <w:tcW w:w="3327" w:type="dxa"/>
          </w:tcPr>
          <w:p w:rsidR="00FA7B6D" w:rsidRPr="004E7444" w:rsidRDefault="00FA7B6D" w:rsidP="004E7444">
            <w:pPr>
              <w:widowControl w:val="0"/>
              <w:tabs>
                <w:tab w:val="left" w:pos="5560"/>
              </w:tabs>
              <w:suppressAutoHyphens/>
              <w:spacing w:line="276" w:lineRule="auto"/>
              <w:jc w:val="both"/>
            </w:pPr>
            <w:r w:rsidRPr="004E7444">
              <w:t>Награждение - 6000</w:t>
            </w:r>
          </w:p>
        </w:tc>
        <w:tc>
          <w:tcPr>
            <w:tcW w:w="3016" w:type="dxa"/>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tc>
      </w:tr>
      <w:tr w:rsidR="00FA7B6D" w:rsidRPr="004E7444" w:rsidTr="004E7444">
        <w:trPr>
          <w:trHeight w:val="338"/>
        </w:trPr>
        <w:tc>
          <w:tcPr>
            <w:tcW w:w="797" w:type="dxa"/>
          </w:tcPr>
          <w:p w:rsidR="00FA7B6D" w:rsidRPr="004E7444" w:rsidRDefault="00FA7B6D" w:rsidP="004E7444">
            <w:pPr>
              <w:widowControl w:val="0"/>
              <w:tabs>
                <w:tab w:val="left" w:pos="5560"/>
              </w:tabs>
              <w:suppressAutoHyphens/>
              <w:spacing w:line="276" w:lineRule="auto"/>
              <w:jc w:val="center"/>
            </w:pPr>
            <w:r w:rsidRPr="004E7444">
              <w:t>7</w:t>
            </w:r>
          </w:p>
        </w:tc>
        <w:tc>
          <w:tcPr>
            <w:tcW w:w="6210" w:type="dxa"/>
            <w:gridSpan w:val="2"/>
          </w:tcPr>
          <w:p w:rsidR="00FA7B6D" w:rsidRPr="004E7444" w:rsidRDefault="00FA7B6D" w:rsidP="004E7444">
            <w:pPr>
              <w:widowControl w:val="0"/>
              <w:tabs>
                <w:tab w:val="left" w:pos="5560"/>
              </w:tabs>
              <w:suppressAutoHyphens/>
              <w:spacing w:line="276" w:lineRule="auto"/>
              <w:jc w:val="both"/>
            </w:pPr>
            <w:r w:rsidRPr="004E7444">
              <w:t>Муниципальный проект «Здесь жил герой»</w:t>
            </w:r>
          </w:p>
        </w:tc>
        <w:tc>
          <w:tcPr>
            <w:tcW w:w="2102" w:type="dxa"/>
          </w:tcPr>
          <w:p w:rsidR="00FA7B6D" w:rsidRPr="004E7444" w:rsidRDefault="00FA7B6D" w:rsidP="004E7444">
            <w:pPr>
              <w:widowControl w:val="0"/>
              <w:tabs>
                <w:tab w:val="left" w:pos="5560"/>
              </w:tabs>
              <w:suppressAutoHyphens/>
              <w:spacing w:line="276" w:lineRule="auto"/>
              <w:jc w:val="both"/>
            </w:pPr>
            <w:r w:rsidRPr="004E7444">
              <w:t>Апрель- май</w:t>
            </w:r>
          </w:p>
        </w:tc>
        <w:tc>
          <w:tcPr>
            <w:tcW w:w="3327" w:type="dxa"/>
          </w:tcPr>
          <w:p w:rsidR="00FA7B6D" w:rsidRPr="004E7444" w:rsidRDefault="00FA7B6D" w:rsidP="004E7444">
            <w:pPr>
              <w:widowControl w:val="0"/>
              <w:tabs>
                <w:tab w:val="left" w:pos="5560"/>
              </w:tabs>
              <w:suppressAutoHyphens/>
              <w:spacing w:line="276" w:lineRule="auto"/>
              <w:jc w:val="both"/>
            </w:pPr>
            <w:r w:rsidRPr="004E7444">
              <w:t>Награждение - 4000</w:t>
            </w:r>
          </w:p>
          <w:p w:rsidR="00FA7B6D" w:rsidRPr="004E7444" w:rsidRDefault="00FA7B6D" w:rsidP="004E7444">
            <w:pPr>
              <w:widowControl w:val="0"/>
              <w:tabs>
                <w:tab w:val="left" w:pos="5560"/>
              </w:tabs>
              <w:suppressAutoHyphens/>
              <w:spacing w:line="276" w:lineRule="auto"/>
              <w:jc w:val="both"/>
            </w:pPr>
          </w:p>
          <w:p w:rsidR="00FA7B6D" w:rsidRPr="004E7444" w:rsidRDefault="00FA7B6D" w:rsidP="004E7444">
            <w:pPr>
              <w:widowControl w:val="0"/>
              <w:tabs>
                <w:tab w:val="left" w:pos="5560"/>
              </w:tabs>
              <w:suppressAutoHyphens/>
              <w:spacing w:line="276" w:lineRule="auto"/>
              <w:jc w:val="both"/>
            </w:pPr>
          </w:p>
        </w:tc>
        <w:tc>
          <w:tcPr>
            <w:tcW w:w="3016" w:type="dxa"/>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tc>
      </w:tr>
      <w:tr w:rsidR="00FA7B6D" w:rsidRPr="004E7444" w:rsidTr="004E7444">
        <w:trPr>
          <w:trHeight w:val="338"/>
        </w:trPr>
        <w:tc>
          <w:tcPr>
            <w:tcW w:w="797" w:type="dxa"/>
          </w:tcPr>
          <w:p w:rsidR="00FA7B6D" w:rsidRPr="004E7444" w:rsidRDefault="00FA7B6D" w:rsidP="004E7444">
            <w:pPr>
              <w:widowControl w:val="0"/>
              <w:tabs>
                <w:tab w:val="left" w:pos="5560"/>
              </w:tabs>
              <w:suppressAutoHyphens/>
              <w:spacing w:line="276" w:lineRule="auto"/>
              <w:jc w:val="center"/>
            </w:pPr>
            <w:r w:rsidRPr="004E7444">
              <w:t>8</w:t>
            </w:r>
          </w:p>
        </w:tc>
        <w:tc>
          <w:tcPr>
            <w:tcW w:w="6210" w:type="dxa"/>
            <w:gridSpan w:val="2"/>
          </w:tcPr>
          <w:p w:rsidR="00FA7B6D" w:rsidRPr="004E7444" w:rsidRDefault="00FA7B6D" w:rsidP="004E7444">
            <w:pPr>
              <w:widowControl w:val="0"/>
              <w:tabs>
                <w:tab w:val="left" w:pos="5560"/>
              </w:tabs>
              <w:suppressAutoHyphens/>
              <w:spacing w:line="276" w:lineRule="auto"/>
              <w:jc w:val="both"/>
            </w:pPr>
            <w:r w:rsidRPr="004E7444">
              <w:t>Муниципальный конкурс «Лучший юнармейский отряд»</w:t>
            </w:r>
          </w:p>
        </w:tc>
        <w:tc>
          <w:tcPr>
            <w:tcW w:w="2102" w:type="dxa"/>
          </w:tcPr>
          <w:p w:rsidR="00FA7B6D" w:rsidRPr="004E7444" w:rsidRDefault="00FA7B6D" w:rsidP="004E7444">
            <w:pPr>
              <w:widowControl w:val="0"/>
              <w:tabs>
                <w:tab w:val="left" w:pos="5560"/>
              </w:tabs>
              <w:suppressAutoHyphens/>
              <w:spacing w:line="276" w:lineRule="auto"/>
              <w:jc w:val="both"/>
            </w:pPr>
            <w:r w:rsidRPr="004E7444">
              <w:t xml:space="preserve">Ноябрь </w:t>
            </w:r>
          </w:p>
        </w:tc>
        <w:tc>
          <w:tcPr>
            <w:tcW w:w="3327" w:type="dxa"/>
          </w:tcPr>
          <w:p w:rsidR="00FA7B6D" w:rsidRPr="004E7444" w:rsidRDefault="00FA7B6D" w:rsidP="004E7444">
            <w:pPr>
              <w:widowControl w:val="0"/>
              <w:tabs>
                <w:tab w:val="left" w:pos="5560"/>
              </w:tabs>
              <w:suppressAutoHyphens/>
              <w:spacing w:line="276" w:lineRule="auto"/>
              <w:jc w:val="both"/>
            </w:pPr>
            <w:r w:rsidRPr="004E7444">
              <w:t>Награждение - 3000</w:t>
            </w:r>
          </w:p>
        </w:tc>
        <w:tc>
          <w:tcPr>
            <w:tcW w:w="3016" w:type="dxa"/>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tc>
      </w:tr>
      <w:tr w:rsidR="00FA7B6D" w:rsidRPr="004E7444" w:rsidTr="004E7444">
        <w:trPr>
          <w:trHeight w:val="338"/>
        </w:trPr>
        <w:tc>
          <w:tcPr>
            <w:tcW w:w="797" w:type="dxa"/>
          </w:tcPr>
          <w:p w:rsidR="00FA7B6D" w:rsidRPr="004E7444" w:rsidRDefault="00FA7B6D" w:rsidP="004E7444">
            <w:pPr>
              <w:widowControl w:val="0"/>
              <w:tabs>
                <w:tab w:val="left" w:pos="5560"/>
              </w:tabs>
              <w:suppressAutoHyphens/>
              <w:spacing w:line="276" w:lineRule="auto"/>
              <w:jc w:val="center"/>
            </w:pPr>
            <w:r w:rsidRPr="004E7444">
              <w:lastRenderedPageBreak/>
              <w:t>9</w:t>
            </w:r>
          </w:p>
        </w:tc>
        <w:tc>
          <w:tcPr>
            <w:tcW w:w="6210" w:type="dxa"/>
            <w:gridSpan w:val="2"/>
          </w:tcPr>
          <w:p w:rsidR="00FA7B6D" w:rsidRPr="004E7444" w:rsidRDefault="00FA7B6D" w:rsidP="004E7444">
            <w:pPr>
              <w:widowControl w:val="0"/>
              <w:tabs>
                <w:tab w:val="left" w:pos="5560"/>
              </w:tabs>
              <w:suppressAutoHyphens/>
              <w:spacing w:line="276" w:lineRule="auto"/>
              <w:jc w:val="both"/>
            </w:pPr>
            <w:r w:rsidRPr="004E7444">
              <w:t xml:space="preserve">Муниципальный турнир «Играй на нашей стороне» </w:t>
            </w:r>
          </w:p>
        </w:tc>
        <w:tc>
          <w:tcPr>
            <w:tcW w:w="2102" w:type="dxa"/>
          </w:tcPr>
          <w:p w:rsidR="00FA7B6D" w:rsidRPr="004E7444" w:rsidRDefault="00FA7B6D" w:rsidP="004E7444">
            <w:pPr>
              <w:widowControl w:val="0"/>
              <w:tabs>
                <w:tab w:val="left" w:pos="5560"/>
              </w:tabs>
              <w:suppressAutoHyphens/>
              <w:spacing w:line="276" w:lineRule="auto"/>
              <w:jc w:val="both"/>
            </w:pPr>
            <w:r w:rsidRPr="004E7444">
              <w:t xml:space="preserve">Ноябрь </w:t>
            </w:r>
          </w:p>
        </w:tc>
        <w:tc>
          <w:tcPr>
            <w:tcW w:w="3327" w:type="dxa"/>
          </w:tcPr>
          <w:p w:rsidR="00FA7B6D" w:rsidRPr="004E7444" w:rsidRDefault="00FA7B6D" w:rsidP="004E7444">
            <w:pPr>
              <w:widowControl w:val="0"/>
              <w:tabs>
                <w:tab w:val="left" w:pos="5560"/>
              </w:tabs>
              <w:suppressAutoHyphens/>
              <w:spacing w:line="276" w:lineRule="auto"/>
              <w:jc w:val="both"/>
            </w:pPr>
            <w:r w:rsidRPr="004E7444">
              <w:t>Награждение- 4000</w:t>
            </w:r>
          </w:p>
        </w:tc>
        <w:tc>
          <w:tcPr>
            <w:tcW w:w="3016" w:type="dxa"/>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tc>
      </w:tr>
      <w:tr w:rsidR="00FA7B6D" w:rsidRPr="004E7444" w:rsidTr="004E7444">
        <w:trPr>
          <w:trHeight w:val="338"/>
        </w:trPr>
        <w:tc>
          <w:tcPr>
            <w:tcW w:w="797" w:type="dxa"/>
          </w:tcPr>
          <w:p w:rsidR="00FA7B6D" w:rsidRPr="004E7444" w:rsidRDefault="00FA7B6D" w:rsidP="004E7444">
            <w:pPr>
              <w:widowControl w:val="0"/>
              <w:tabs>
                <w:tab w:val="left" w:pos="5560"/>
              </w:tabs>
              <w:suppressAutoHyphens/>
              <w:spacing w:line="276" w:lineRule="auto"/>
              <w:jc w:val="center"/>
            </w:pPr>
          </w:p>
        </w:tc>
        <w:tc>
          <w:tcPr>
            <w:tcW w:w="14655" w:type="dxa"/>
            <w:gridSpan w:val="5"/>
          </w:tcPr>
          <w:p w:rsidR="00FA7B6D" w:rsidRPr="004E7444" w:rsidRDefault="00FA7B6D" w:rsidP="004E7444">
            <w:pPr>
              <w:widowControl w:val="0"/>
              <w:tabs>
                <w:tab w:val="left" w:pos="5560"/>
              </w:tabs>
              <w:suppressAutoHyphens/>
              <w:spacing w:line="276" w:lineRule="auto"/>
              <w:jc w:val="both"/>
              <w:rPr>
                <w:b/>
                <w:bCs/>
              </w:rPr>
            </w:pPr>
            <w:r w:rsidRPr="004E7444">
              <w:rPr>
                <w:b/>
                <w:bCs/>
              </w:rPr>
              <w:t>Итого 34600,00</w:t>
            </w:r>
          </w:p>
        </w:tc>
      </w:tr>
      <w:tr w:rsidR="00FA7B6D" w:rsidRPr="004E7444" w:rsidTr="004E7444">
        <w:trPr>
          <w:trHeight w:val="89"/>
        </w:trPr>
        <w:tc>
          <w:tcPr>
            <w:tcW w:w="15452" w:type="dxa"/>
            <w:gridSpan w:val="6"/>
          </w:tcPr>
          <w:p w:rsidR="00FA7B6D" w:rsidRPr="004E7444" w:rsidRDefault="00FA7B6D" w:rsidP="004E7444">
            <w:pPr>
              <w:widowControl w:val="0"/>
              <w:tabs>
                <w:tab w:val="left" w:pos="5560"/>
              </w:tabs>
              <w:suppressAutoHyphens/>
              <w:spacing w:line="276" w:lineRule="auto"/>
              <w:jc w:val="center"/>
              <w:rPr>
                <w:b/>
                <w:bCs/>
              </w:rPr>
            </w:pPr>
            <w:r w:rsidRPr="004E7444">
              <w:rPr>
                <w:b/>
                <w:bCs/>
              </w:rPr>
              <w:t>2. Поддержка молодежи в сфере науки и образования</w:t>
            </w:r>
          </w:p>
        </w:tc>
      </w:tr>
      <w:tr w:rsidR="00FA7B6D" w:rsidRPr="004E7444" w:rsidTr="004E7444">
        <w:trPr>
          <w:trHeight w:val="208"/>
        </w:trPr>
        <w:tc>
          <w:tcPr>
            <w:tcW w:w="804" w:type="dxa"/>
            <w:gridSpan w:val="2"/>
          </w:tcPr>
          <w:p w:rsidR="00FA7B6D" w:rsidRPr="004E7444" w:rsidRDefault="00FA7B6D" w:rsidP="004E7444">
            <w:pPr>
              <w:widowControl w:val="0"/>
              <w:suppressAutoHyphens/>
              <w:spacing w:line="276" w:lineRule="auto"/>
              <w:jc w:val="both"/>
            </w:pPr>
            <w:r w:rsidRPr="004E7444">
              <w:t>1</w:t>
            </w:r>
          </w:p>
        </w:tc>
        <w:tc>
          <w:tcPr>
            <w:tcW w:w="6203" w:type="dxa"/>
          </w:tcPr>
          <w:p w:rsidR="00FA7B6D" w:rsidRPr="004E7444" w:rsidRDefault="00FA7B6D" w:rsidP="004E7444">
            <w:pPr>
              <w:widowControl w:val="0"/>
              <w:suppressAutoHyphens/>
              <w:spacing w:line="276" w:lineRule="auto"/>
              <w:jc w:val="both"/>
            </w:pPr>
            <w:r w:rsidRPr="004E7444">
              <w:t>Участие в Московском Международном  форуме «Одаренные дети», «Школьный Патент»</w:t>
            </w:r>
          </w:p>
        </w:tc>
        <w:tc>
          <w:tcPr>
            <w:tcW w:w="2102" w:type="dxa"/>
          </w:tcPr>
          <w:p w:rsidR="00FA7B6D" w:rsidRPr="004E7444" w:rsidRDefault="00FA7B6D" w:rsidP="004E7444">
            <w:pPr>
              <w:widowControl w:val="0"/>
              <w:tabs>
                <w:tab w:val="left" w:pos="0"/>
              </w:tabs>
              <w:suppressAutoHyphens/>
              <w:spacing w:line="276" w:lineRule="auto"/>
              <w:jc w:val="both"/>
            </w:pPr>
            <w:r w:rsidRPr="004E7444">
              <w:t>Февраль, май</w:t>
            </w:r>
          </w:p>
        </w:tc>
        <w:tc>
          <w:tcPr>
            <w:tcW w:w="3327" w:type="dxa"/>
          </w:tcPr>
          <w:p w:rsidR="00FA7B6D" w:rsidRPr="004E7444" w:rsidRDefault="00FA7B6D" w:rsidP="004E7444">
            <w:pPr>
              <w:widowControl w:val="0"/>
              <w:suppressAutoHyphens/>
              <w:spacing w:line="276" w:lineRule="auto"/>
              <w:jc w:val="both"/>
            </w:pPr>
            <w:r w:rsidRPr="004E7444">
              <w:t>Награждение–1000,00</w:t>
            </w:r>
          </w:p>
        </w:tc>
        <w:tc>
          <w:tcPr>
            <w:tcW w:w="3016" w:type="dxa"/>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tc>
      </w:tr>
      <w:tr w:rsidR="00FA7B6D" w:rsidRPr="004E7444" w:rsidTr="004E7444">
        <w:trPr>
          <w:trHeight w:val="303"/>
        </w:trPr>
        <w:tc>
          <w:tcPr>
            <w:tcW w:w="804" w:type="dxa"/>
            <w:gridSpan w:val="2"/>
          </w:tcPr>
          <w:p w:rsidR="00FA7B6D" w:rsidRPr="004E7444" w:rsidRDefault="00FA7B6D" w:rsidP="004E7444">
            <w:pPr>
              <w:widowControl w:val="0"/>
              <w:suppressAutoHyphens/>
              <w:spacing w:line="276" w:lineRule="auto"/>
              <w:jc w:val="both"/>
            </w:pPr>
            <w:r w:rsidRPr="004E7444">
              <w:t>2</w:t>
            </w:r>
          </w:p>
        </w:tc>
        <w:tc>
          <w:tcPr>
            <w:tcW w:w="6203" w:type="dxa"/>
          </w:tcPr>
          <w:p w:rsidR="00FA7B6D" w:rsidRPr="004E7444" w:rsidRDefault="00FA7B6D" w:rsidP="004E7444">
            <w:pPr>
              <w:widowControl w:val="0"/>
              <w:suppressAutoHyphens/>
              <w:spacing w:line="276" w:lineRule="auto"/>
              <w:jc w:val="both"/>
            </w:pPr>
            <w:r w:rsidRPr="004E7444">
              <w:t xml:space="preserve">Районный турнир игр «Что? Где? Когда?» </w:t>
            </w:r>
          </w:p>
        </w:tc>
        <w:tc>
          <w:tcPr>
            <w:tcW w:w="2102" w:type="dxa"/>
          </w:tcPr>
          <w:p w:rsidR="00FA7B6D" w:rsidRPr="004E7444" w:rsidRDefault="00FA7B6D" w:rsidP="004E7444">
            <w:pPr>
              <w:widowControl w:val="0"/>
              <w:suppressAutoHyphens/>
              <w:spacing w:line="276" w:lineRule="auto"/>
              <w:jc w:val="both"/>
            </w:pPr>
            <w:r w:rsidRPr="004E7444">
              <w:t xml:space="preserve">февраль-апрель </w:t>
            </w:r>
          </w:p>
        </w:tc>
        <w:tc>
          <w:tcPr>
            <w:tcW w:w="3327" w:type="dxa"/>
          </w:tcPr>
          <w:p w:rsidR="00FA7B6D" w:rsidRPr="004E7444" w:rsidRDefault="00FA7B6D" w:rsidP="004E7444">
            <w:pPr>
              <w:widowControl w:val="0"/>
              <w:suppressAutoHyphens/>
              <w:spacing w:line="276" w:lineRule="auto"/>
              <w:jc w:val="both"/>
            </w:pPr>
            <w:r w:rsidRPr="004E7444">
              <w:t>Награждение - 6000,00</w:t>
            </w:r>
          </w:p>
        </w:tc>
        <w:tc>
          <w:tcPr>
            <w:tcW w:w="3016" w:type="dxa"/>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tc>
      </w:tr>
      <w:tr w:rsidR="00FA7B6D" w:rsidRPr="004E7444" w:rsidTr="004E7444">
        <w:trPr>
          <w:trHeight w:val="179"/>
        </w:trPr>
        <w:tc>
          <w:tcPr>
            <w:tcW w:w="804" w:type="dxa"/>
            <w:gridSpan w:val="2"/>
          </w:tcPr>
          <w:p w:rsidR="00FA7B6D" w:rsidRPr="004E7444" w:rsidRDefault="00FA7B6D" w:rsidP="004E7444">
            <w:pPr>
              <w:widowControl w:val="0"/>
              <w:suppressAutoHyphens/>
              <w:spacing w:line="276" w:lineRule="auto"/>
              <w:jc w:val="both"/>
            </w:pPr>
            <w:r w:rsidRPr="004E7444">
              <w:t>3</w:t>
            </w:r>
          </w:p>
        </w:tc>
        <w:tc>
          <w:tcPr>
            <w:tcW w:w="6203" w:type="dxa"/>
          </w:tcPr>
          <w:p w:rsidR="00FA7B6D" w:rsidRPr="004E7444" w:rsidRDefault="00FA7B6D" w:rsidP="004E7444">
            <w:pPr>
              <w:widowControl w:val="0"/>
              <w:suppressAutoHyphens/>
              <w:spacing w:line="276" w:lineRule="auto"/>
              <w:jc w:val="both"/>
            </w:pPr>
            <w:r w:rsidRPr="004E7444">
              <w:t>Муниципальный конкурс социальных проектов «Здесь будет»</w:t>
            </w:r>
          </w:p>
        </w:tc>
        <w:tc>
          <w:tcPr>
            <w:tcW w:w="2102" w:type="dxa"/>
          </w:tcPr>
          <w:p w:rsidR="00FA7B6D" w:rsidRPr="004E7444" w:rsidRDefault="00FA7B6D" w:rsidP="004E7444">
            <w:pPr>
              <w:widowControl w:val="0"/>
              <w:suppressAutoHyphens/>
              <w:spacing w:line="276" w:lineRule="auto"/>
              <w:jc w:val="both"/>
            </w:pPr>
            <w:r w:rsidRPr="004E7444">
              <w:t>Март-май</w:t>
            </w:r>
          </w:p>
        </w:tc>
        <w:tc>
          <w:tcPr>
            <w:tcW w:w="3327" w:type="dxa"/>
          </w:tcPr>
          <w:p w:rsidR="00FA7B6D" w:rsidRPr="004E7444" w:rsidRDefault="00FA7B6D" w:rsidP="004E7444">
            <w:pPr>
              <w:widowControl w:val="0"/>
              <w:suppressAutoHyphens/>
              <w:spacing w:line="276" w:lineRule="auto"/>
              <w:jc w:val="both"/>
            </w:pPr>
            <w:r w:rsidRPr="004E7444">
              <w:t>Награждение - 4000,00</w:t>
            </w:r>
          </w:p>
        </w:tc>
        <w:tc>
          <w:tcPr>
            <w:tcW w:w="3016" w:type="dxa"/>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tc>
      </w:tr>
      <w:tr w:rsidR="00FA7B6D" w:rsidRPr="004E7444" w:rsidTr="004E7444">
        <w:trPr>
          <w:trHeight w:val="179"/>
        </w:trPr>
        <w:tc>
          <w:tcPr>
            <w:tcW w:w="804" w:type="dxa"/>
            <w:gridSpan w:val="2"/>
          </w:tcPr>
          <w:p w:rsidR="00FA7B6D" w:rsidRPr="004E7444" w:rsidRDefault="00FA7B6D" w:rsidP="004E7444">
            <w:pPr>
              <w:widowControl w:val="0"/>
              <w:suppressAutoHyphens/>
              <w:spacing w:line="276" w:lineRule="auto"/>
              <w:jc w:val="both"/>
            </w:pPr>
            <w:r w:rsidRPr="004E7444">
              <w:t>4</w:t>
            </w:r>
          </w:p>
        </w:tc>
        <w:tc>
          <w:tcPr>
            <w:tcW w:w="6203" w:type="dxa"/>
          </w:tcPr>
          <w:p w:rsidR="00FA7B6D" w:rsidRPr="004E7444" w:rsidRDefault="00FA7B6D" w:rsidP="004E7444">
            <w:pPr>
              <w:widowControl w:val="0"/>
              <w:suppressAutoHyphens/>
              <w:spacing w:line="276" w:lineRule="auto"/>
              <w:jc w:val="both"/>
            </w:pPr>
            <w:r w:rsidRPr="004E7444">
              <w:t>Районный турнир игры «Мозгобойня», «Битвы разума»</w:t>
            </w:r>
          </w:p>
        </w:tc>
        <w:tc>
          <w:tcPr>
            <w:tcW w:w="2102" w:type="dxa"/>
          </w:tcPr>
          <w:p w:rsidR="00FA7B6D" w:rsidRPr="004E7444" w:rsidRDefault="00FA7B6D" w:rsidP="004E7444">
            <w:pPr>
              <w:widowControl w:val="0"/>
              <w:suppressAutoHyphens/>
              <w:spacing w:line="276" w:lineRule="auto"/>
              <w:jc w:val="both"/>
            </w:pPr>
            <w:r w:rsidRPr="004E7444">
              <w:t>октябрь</w:t>
            </w:r>
          </w:p>
        </w:tc>
        <w:tc>
          <w:tcPr>
            <w:tcW w:w="3327" w:type="dxa"/>
          </w:tcPr>
          <w:p w:rsidR="00FA7B6D" w:rsidRPr="004E7444" w:rsidRDefault="00FA7B6D" w:rsidP="004E7444">
            <w:pPr>
              <w:widowControl w:val="0"/>
              <w:suppressAutoHyphens/>
              <w:spacing w:line="276" w:lineRule="auto"/>
              <w:jc w:val="both"/>
            </w:pPr>
            <w:r w:rsidRPr="004E7444">
              <w:t>Награждение– 3000,00</w:t>
            </w:r>
          </w:p>
          <w:p w:rsidR="00FA7B6D" w:rsidRPr="004E7444" w:rsidRDefault="00FA7B6D" w:rsidP="004E7444">
            <w:pPr>
              <w:widowControl w:val="0"/>
              <w:suppressAutoHyphens/>
              <w:spacing w:line="276" w:lineRule="auto"/>
              <w:jc w:val="both"/>
            </w:pPr>
          </w:p>
        </w:tc>
        <w:tc>
          <w:tcPr>
            <w:tcW w:w="3016" w:type="dxa"/>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tc>
      </w:tr>
      <w:tr w:rsidR="00FA7B6D" w:rsidRPr="004E7444" w:rsidTr="004E7444">
        <w:trPr>
          <w:trHeight w:val="179"/>
        </w:trPr>
        <w:tc>
          <w:tcPr>
            <w:tcW w:w="804" w:type="dxa"/>
            <w:gridSpan w:val="2"/>
          </w:tcPr>
          <w:p w:rsidR="00FA7B6D" w:rsidRPr="004E7444" w:rsidRDefault="00FA7B6D" w:rsidP="004E7444">
            <w:pPr>
              <w:widowControl w:val="0"/>
              <w:suppressAutoHyphens/>
              <w:spacing w:line="276" w:lineRule="auto"/>
              <w:jc w:val="both"/>
            </w:pPr>
            <w:r w:rsidRPr="004E7444">
              <w:t>5</w:t>
            </w:r>
          </w:p>
        </w:tc>
        <w:tc>
          <w:tcPr>
            <w:tcW w:w="6203" w:type="dxa"/>
          </w:tcPr>
          <w:p w:rsidR="00FA7B6D" w:rsidRPr="004E7444" w:rsidRDefault="00FA7B6D" w:rsidP="004E7444">
            <w:pPr>
              <w:widowControl w:val="0"/>
              <w:suppressAutoHyphens/>
              <w:spacing w:line="276" w:lineRule="auto"/>
              <w:jc w:val="both"/>
            </w:pPr>
            <w:r w:rsidRPr="004E7444">
              <w:t>Участие в республиканском конкурсе научно-технического творчества детей и молодежи «Юные Кулибины»</w:t>
            </w:r>
          </w:p>
        </w:tc>
        <w:tc>
          <w:tcPr>
            <w:tcW w:w="2102" w:type="dxa"/>
          </w:tcPr>
          <w:p w:rsidR="00FA7B6D" w:rsidRPr="004E7444" w:rsidRDefault="00FA7B6D" w:rsidP="004E7444">
            <w:pPr>
              <w:widowControl w:val="0"/>
              <w:suppressAutoHyphens/>
              <w:spacing w:line="276" w:lineRule="auto"/>
              <w:jc w:val="both"/>
            </w:pPr>
            <w:r w:rsidRPr="004E7444">
              <w:t>октябрь</w:t>
            </w:r>
          </w:p>
        </w:tc>
        <w:tc>
          <w:tcPr>
            <w:tcW w:w="3327" w:type="dxa"/>
          </w:tcPr>
          <w:p w:rsidR="00FA7B6D" w:rsidRPr="004E7444" w:rsidRDefault="00FA7B6D" w:rsidP="004E7444">
            <w:pPr>
              <w:widowControl w:val="0"/>
              <w:suppressAutoHyphens/>
              <w:spacing w:line="276" w:lineRule="auto"/>
              <w:jc w:val="both"/>
            </w:pPr>
            <w:r w:rsidRPr="004E7444">
              <w:t>Награждение –2300,00</w:t>
            </w:r>
          </w:p>
          <w:p w:rsidR="00FA7B6D" w:rsidRPr="004E7444" w:rsidRDefault="00FA7B6D" w:rsidP="004E7444">
            <w:pPr>
              <w:widowControl w:val="0"/>
              <w:suppressAutoHyphens/>
              <w:spacing w:line="276" w:lineRule="auto"/>
              <w:jc w:val="both"/>
            </w:pPr>
          </w:p>
        </w:tc>
        <w:tc>
          <w:tcPr>
            <w:tcW w:w="3016" w:type="dxa"/>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tc>
      </w:tr>
      <w:tr w:rsidR="00FA7B6D" w:rsidRPr="004E7444" w:rsidTr="004E7444">
        <w:trPr>
          <w:trHeight w:val="179"/>
        </w:trPr>
        <w:tc>
          <w:tcPr>
            <w:tcW w:w="804" w:type="dxa"/>
            <w:gridSpan w:val="2"/>
          </w:tcPr>
          <w:p w:rsidR="00FA7B6D" w:rsidRPr="004E7444" w:rsidRDefault="00FA7B6D" w:rsidP="004E7444">
            <w:pPr>
              <w:widowControl w:val="0"/>
              <w:suppressAutoHyphens/>
              <w:spacing w:line="276" w:lineRule="auto"/>
              <w:jc w:val="both"/>
            </w:pPr>
            <w:r w:rsidRPr="004E7444">
              <w:t>6</w:t>
            </w:r>
          </w:p>
        </w:tc>
        <w:tc>
          <w:tcPr>
            <w:tcW w:w="6203" w:type="dxa"/>
          </w:tcPr>
          <w:p w:rsidR="00FA7B6D" w:rsidRPr="004E7444" w:rsidRDefault="00FA7B6D" w:rsidP="004E7444">
            <w:pPr>
              <w:widowControl w:val="0"/>
              <w:suppressAutoHyphens/>
              <w:spacing w:line="276" w:lineRule="auto"/>
              <w:jc w:val="both"/>
            </w:pPr>
            <w:r w:rsidRPr="004E7444">
              <w:t>Выездная игра «Открой свои способности»</w:t>
            </w:r>
          </w:p>
          <w:p w:rsidR="00FA7B6D" w:rsidRPr="004E7444" w:rsidRDefault="00FA7B6D" w:rsidP="004E7444">
            <w:pPr>
              <w:widowControl w:val="0"/>
              <w:suppressAutoHyphens/>
              <w:spacing w:line="276" w:lineRule="auto"/>
              <w:jc w:val="both"/>
            </w:pPr>
          </w:p>
        </w:tc>
        <w:tc>
          <w:tcPr>
            <w:tcW w:w="2102" w:type="dxa"/>
          </w:tcPr>
          <w:p w:rsidR="00FA7B6D" w:rsidRPr="004E7444" w:rsidRDefault="00FA7B6D" w:rsidP="004E7444">
            <w:pPr>
              <w:widowControl w:val="0"/>
              <w:suppressAutoHyphens/>
              <w:spacing w:line="276" w:lineRule="auto"/>
              <w:jc w:val="both"/>
            </w:pPr>
            <w:r w:rsidRPr="004E7444">
              <w:t>Апрель, октябрь</w:t>
            </w:r>
          </w:p>
        </w:tc>
        <w:tc>
          <w:tcPr>
            <w:tcW w:w="3327" w:type="dxa"/>
          </w:tcPr>
          <w:p w:rsidR="00FA7B6D" w:rsidRPr="004E7444" w:rsidRDefault="00FA7B6D" w:rsidP="004E7444">
            <w:pPr>
              <w:widowControl w:val="0"/>
              <w:suppressAutoHyphens/>
              <w:spacing w:line="276" w:lineRule="auto"/>
              <w:jc w:val="both"/>
            </w:pPr>
            <w:r w:rsidRPr="004E7444">
              <w:t>Награждение - 6000,00</w:t>
            </w:r>
          </w:p>
          <w:p w:rsidR="00FA7B6D" w:rsidRPr="004E7444" w:rsidRDefault="00FA7B6D" w:rsidP="004E7444">
            <w:pPr>
              <w:widowControl w:val="0"/>
              <w:suppressAutoHyphens/>
              <w:spacing w:line="276" w:lineRule="auto"/>
              <w:jc w:val="both"/>
            </w:pPr>
          </w:p>
        </w:tc>
        <w:tc>
          <w:tcPr>
            <w:tcW w:w="3016" w:type="dxa"/>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tc>
      </w:tr>
      <w:tr w:rsidR="00FA7B6D" w:rsidRPr="004E7444" w:rsidTr="004E7444">
        <w:trPr>
          <w:trHeight w:val="179"/>
        </w:trPr>
        <w:tc>
          <w:tcPr>
            <w:tcW w:w="15452" w:type="dxa"/>
            <w:gridSpan w:val="6"/>
          </w:tcPr>
          <w:p w:rsidR="00FA7B6D" w:rsidRPr="004E7444" w:rsidRDefault="00FA7B6D" w:rsidP="004E7444">
            <w:pPr>
              <w:widowControl w:val="0"/>
              <w:suppressAutoHyphens/>
              <w:spacing w:line="276" w:lineRule="auto"/>
              <w:jc w:val="both"/>
              <w:rPr>
                <w:b/>
                <w:bCs/>
              </w:rPr>
            </w:pPr>
            <w:r w:rsidRPr="004E7444">
              <w:rPr>
                <w:b/>
                <w:bCs/>
              </w:rPr>
              <w:t xml:space="preserve">                                                                                                                                          Итого :                          22300,00</w:t>
            </w:r>
          </w:p>
        </w:tc>
      </w:tr>
      <w:tr w:rsidR="00FA7B6D" w:rsidRPr="004E7444" w:rsidTr="004E7444">
        <w:trPr>
          <w:trHeight w:val="301"/>
        </w:trPr>
        <w:tc>
          <w:tcPr>
            <w:tcW w:w="15452" w:type="dxa"/>
            <w:gridSpan w:val="6"/>
          </w:tcPr>
          <w:p w:rsidR="00FA7B6D" w:rsidRPr="004E7444" w:rsidRDefault="00FA7B6D" w:rsidP="00143A13">
            <w:pPr>
              <w:widowControl w:val="0"/>
              <w:numPr>
                <w:ilvl w:val="0"/>
                <w:numId w:val="3"/>
              </w:numPr>
              <w:suppressAutoHyphens/>
              <w:spacing w:line="276" w:lineRule="auto"/>
              <w:rPr>
                <w:b/>
                <w:bCs/>
              </w:rPr>
            </w:pPr>
            <w:r w:rsidRPr="004E7444">
              <w:rPr>
                <w:b/>
                <w:bCs/>
              </w:rPr>
              <w:t>Расширение взаимодействия с молодежными общественными организациями и объединениями, работающими с молодежью</w:t>
            </w:r>
          </w:p>
        </w:tc>
      </w:tr>
      <w:tr w:rsidR="00FA7B6D" w:rsidRPr="004E7444" w:rsidTr="004E7444">
        <w:trPr>
          <w:trHeight w:val="751"/>
        </w:trPr>
        <w:tc>
          <w:tcPr>
            <w:tcW w:w="804" w:type="dxa"/>
            <w:gridSpan w:val="2"/>
          </w:tcPr>
          <w:p w:rsidR="00FA7B6D" w:rsidRPr="004E7444" w:rsidRDefault="00FA7B6D" w:rsidP="004E7444">
            <w:pPr>
              <w:widowControl w:val="0"/>
              <w:suppressAutoHyphens/>
              <w:spacing w:line="276" w:lineRule="auto"/>
              <w:jc w:val="both"/>
            </w:pPr>
            <w:r w:rsidRPr="004E7444">
              <w:t>1</w:t>
            </w:r>
          </w:p>
        </w:tc>
        <w:tc>
          <w:tcPr>
            <w:tcW w:w="6203" w:type="dxa"/>
          </w:tcPr>
          <w:p w:rsidR="00FA7B6D" w:rsidRPr="004E7444" w:rsidRDefault="00FA7B6D" w:rsidP="004E7444">
            <w:pPr>
              <w:widowControl w:val="0"/>
              <w:suppressAutoHyphens/>
              <w:spacing w:line="276" w:lineRule="auto"/>
              <w:jc w:val="both"/>
            </w:pPr>
            <w:r w:rsidRPr="004E7444">
              <w:t>Участие в Республиканском конкурсе «Арт-Профи» для учащихся ССУЗов</w:t>
            </w:r>
          </w:p>
        </w:tc>
        <w:tc>
          <w:tcPr>
            <w:tcW w:w="2102" w:type="dxa"/>
          </w:tcPr>
          <w:p w:rsidR="00FA7B6D" w:rsidRPr="004E7444" w:rsidRDefault="00FA7B6D" w:rsidP="004E7444">
            <w:pPr>
              <w:widowControl w:val="0"/>
              <w:suppressAutoHyphens/>
              <w:spacing w:line="276" w:lineRule="auto"/>
              <w:jc w:val="both"/>
            </w:pPr>
            <w:r w:rsidRPr="004E7444">
              <w:t>март</w:t>
            </w:r>
          </w:p>
        </w:tc>
        <w:tc>
          <w:tcPr>
            <w:tcW w:w="3327" w:type="dxa"/>
          </w:tcPr>
          <w:p w:rsidR="00FA7B6D" w:rsidRPr="004E7444" w:rsidRDefault="00FA7B6D" w:rsidP="004E7444">
            <w:pPr>
              <w:widowControl w:val="0"/>
              <w:suppressAutoHyphens/>
              <w:spacing w:line="276" w:lineRule="auto"/>
              <w:jc w:val="both"/>
            </w:pPr>
            <w:r w:rsidRPr="004E7444">
              <w:t>Награждение - 2000</w:t>
            </w:r>
          </w:p>
          <w:p w:rsidR="00FA7B6D" w:rsidRPr="004E7444" w:rsidRDefault="00FA7B6D" w:rsidP="004E7444">
            <w:pPr>
              <w:widowControl w:val="0"/>
              <w:suppressAutoHyphens/>
              <w:spacing w:line="276" w:lineRule="auto"/>
              <w:jc w:val="both"/>
            </w:pPr>
          </w:p>
        </w:tc>
        <w:tc>
          <w:tcPr>
            <w:tcW w:w="3016" w:type="dxa"/>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p w:rsidR="00FA7B6D" w:rsidRPr="004E7444" w:rsidRDefault="00FA7B6D" w:rsidP="004E7444">
            <w:pPr>
              <w:widowControl w:val="0"/>
              <w:suppressAutoHyphens/>
              <w:spacing w:line="276" w:lineRule="auto"/>
              <w:jc w:val="both"/>
            </w:pPr>
          </w:p>
        </w:tc>
      </w:tr>
      <w:tr w:rsidR="00FA7B6D" w:rsidRPr="004E7444" w:rsidTr="004E7444">
        <w:trPr>
          <w:trHeight w:val="519"/>
        </w:trPr>
        <w:tc>
          <w:tcPr>
            <w:tcW w:w="804" w:type="dxa"/>
            <w:gridSpan w:val="2"/>
          </w:tcPr>
          <w:p w:rsidR="00FA7B6D" w:rsidRPr="004E7444" w:rsidRDefault="00FA7B6D" w:rsidP="004E7444">
            <w:pPr>
              <w:widowControl w:val="0"/>
              <w:suppressAutoHyphens/>
              <w:spacing w:line="276" w:lineRule="auto"/>
              <w:jc w:val="both"/>
            </w:pPr>
            <w:r w:rsidRPr="004E7444">
              <w:lastRenderedPageBreak/>
              <w:t>2</w:t>
            </w:r>
          </w:p>
        </w:tc>
        <w:tc>
          <w:tcPr>
            <w:tcW w:w="6203" w:type="dxa"/>
          </w:tcPr>
          <w:p w:rsidR="00FA7B6D" w:rsidRPr="004E7444" w:rsidRDefault="00FA7B6D" w:rsidP="004E7444">
            <w:pPr>
              <w:widowControl w:val="0"/>
              <w:suppressAutoHyphens/>
              <w:spacing w:line="276" w:lineRule="auto"/>
              <w:jc w:val="both"/>
            </w:pPr>
            <w:r w:rsidRPr="004E7444">
              <w:t xml:space="preserve">Туристический поход «ПроАктивные выходные», для актива общественных организаций </w:t>
            </w:r>
          </w:p>
          <w:p w:rsidR="00FA7B6D" w:rsidRPr="004E7444" w:rsidRDefault="00FA7B6D" w:rsidP="004E7444">
            <w:pPr>
              <w:widowControl w:val="0"/>
              <w:suppressAutoHyphens/>
              <w:spacing w:line="276" w:lineRule="auto"/>
              <w:jc w:val="both"/>
            </w:pPr>
          </w:p>
        </w:tc>
        <w:tc>
          <w:tcPr>
            <w:tcW w:w="2102" w:type="dxa"/>
          </w:tcPr>
          <w:p w:rsidR="00FA7B6D" w:rsidRPr="004E7444" w:rsidRDefault="00FA7B6D" w:rsidP="004E7444">
            <w:pPr>
              <w:widowControl w:val="0"/>
              <w:suppressAutoHyphens/>
              <w:spacing w:line="276" w:lineRule="auto"/>
              <w:jc w:val="both"/>
            </w:pPr>
            <w:r w:rsidRPr="004E7444">
              <w:t>Апрель-октябрь</w:t>
            </w:r>
          </w:p>
        </w:tc>
        <w:tc>
          <w:tcPr>
            <w:tcW w:w="3327" w:type="dxa"/>
          </w:tcPr>
          <w:p w:rsidR="00FA7B6D" w:rsidRPr="004E7444" w:rsidRDefault="00FA7B6D" w:rsidP="004E7444">
            <w:pPr>
              <w:widowControl w:val="0"/>
              <w:suppressAutoHyphens/>
              <w:spacing w:line="276" w:lineRule="auto"/>
              <w:jc w:val="both"/>
            </w:pPr>
          </w:p>
          <w:p w:rsidR="00FA7B6D" w:rsidRPr="004E7444" w:rsidRDefault="00FA7B6D" w:rsidP="004E7444">
            <w:pPr>
              <w:widowControl w:val="0"/>
              <w:suppressAutoHyphens/>
              <w:spacing w:line="276" w:lineRule="auto"/>
              <w:jc w:val="both"/>
            </w:pPr>
            <w:r w:rsidRPr="004E7444">
              <w:t>Награждение - 15800</w:t>
            </w:r>
          </w:p>
        </w:tc>
        <w:tc>
          <w:tcPr>
            <w:tcW w:w="3016" w:type="dxa"/>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tc>
      </w:tr>
      <w:tr w:rsidR="00FA7B6D" w:rsidRPr="004E7444" w:rsidTr="004E7444">
        <w:trPr>
          <w:trHeight w:val="301"/>
        </w:trPr>
        <w:tc>
          <w:tcPr>
            <w:tcW w:w="804" w:type="dxa"/>
            <w:gridSpan w:val="2"/>
          </w:tcPr>
          <w:p w:rsidR="00FA7B6D" w:rsidRPr="004E7444" w:rsidRDefault="00FA7B6D" w:rsidP="004E7444">
            <w:pPr>
              <w:widowControl w:val="0"/>
              <w:suppressAutoHyphens/>
              <w:spacing w:line="276" w:lineRule="auto"/>
              <w:jc w:val="both"/>
            </w:pPr>
            <w:r w:rsidRPr="004E7444">
              <w:t>3</w:t>
            </w:r>
          </w:p>
        </w:tc>
        <w:tc>
          <w:tcPr>
            <w:tcW w:w="6203" w:type="dxa"/>
          </w:tcPr>
          <w:p w:rsidR="00FA7B6D" w:rsidRPr="004E7444" w:rsidRDefault="00FA7B6D" w:rsidP="004E7444">
            <w:pPr>
              <w:widowControl w:val="0"/>
              <w:suppressAutoHyphens/>
              <w:spacing w:line="276" w:lineRule="auto"/>
              <w:jc w:val="both"/>
            </w:pPr>
            <w:r w:rsidRPr="004E7444">
              <w:t>Муниципальный конкурс лидеров детских и общественных объединений</w:t>
            </w:r>
          </w:p>
        </w:tc>
        <w:tc>
          <w:tcPr>
            <w:tcW w:w="2102" w:type="dxa"/>
          </w:tcPr>
          <w:p w:rsidR="00FA7B6D" w:rsidRPr="004E7444" w:rsidRDefault="00FA7B6D" w:rsidP="004E7444">
            <w:pPr>
              <w:widowControl w:val="0"/>
              <w:suppressAutoHyphens/>
              <w:spacing w:line="276" w:lineRule="auto"/>
              <w:jc w:val="both"/>
            </w:pPr>
            <w:r w:rsidRPr="004E7444">
              <w:t>октябрь</w:t>
            </w:r>
          </w:p>
        </w:tc>
        <w:tc>
          <w:tcPr>
            <w:tcW w:w="3327" w:type="dxa"/>
          </w:tcPr>
          <w:p w:rsidR="00FA7B6D" w:rsidRPr="004E7444" w:rsidRDefault="00FA7B6D" w:rsidP="004E7444">
            <w:pPr>
              <w:widowControl w:val="0"/>
              <w:suppressAutoHyphens/>
              <w:spacing w:line="276" w:lineRule="auto"/>
              <w:jc w:val="both"/>
            </w:pPr>
            <w:r w:rsidRPr="004E7444">
              <w:t>Награждение –6000</w:t>
            </w:r>
          </w:p>
          <w:p w:rsidR="00FA7B6D" w:rsidRPr="004E7444" w:rsidRDefault="00FA7B6D" w:rsidP="004E7444">
            <w:pPr>
              <w:widowControl w:val="0"/>
              <w:suppressAutoHyphens/>
              <w:spacing w:line="276" w:lineRule="auto"/>
              <w:jc w:val="both"/>
              <w:rPr>
                <w:lang w:val="en-US"/>
              </w:rPr>
            </w:pPr>
          </w:p>
        </w:tc>
        <w:tc>
          <w:tcPr>
            <w:tcW w:w="3016" w:type="dxa"/>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tc>
      </w:tr>
      <w:tr w:rsidR="00FA7B6D" w:rsidRPr="004E7444" w:rsidTr="004E7444">
        <w:trPr>
          <w:trHeight w:val="301"/>
        </w:trPr>
        <w:tc>
          <w:tcPr>
            <w:tcW w:w="15452" w:type="dxa"/>
            <w:gridSpan w:val="6"/>
          </w:tcPr>
          <w:p w:rsidR="00FA7B6D" w:rsidRPr="004E7444" w:rsidRDefault="00FA7B6D" w:rsidP="004E7444">
            <w:pPr>
              <w:widowControl w:val="0"/>
              <w:suppressAutoHyphens/>
              <w:spacing w:line="276" w:lineRule="auto"/>
              <w:jc w:val="both"/>
              <w:rPr>
                <w:b/>
                <w:bCs/>
              </w:rPr>
            </w:pPr>
            <w:r w:rsidRPr="004E7444">
              <w:rPr>
                <w:b/>
                <w:bCs/>
              </w:rPr>
              <w:t xml:space="preserve">                                                                                                                                        Итого :                           23800,00</w:t>
            </w:r>
          </w:p>
        </w:tc>
      </w:tr>
      <w:tr w:rsidR="00FA7B6D" w:rsidRPr="004E7444" w:rsidTr="004E7444">
        <w:trPr>
          <w:trHeight w:val="240"/>
        </w:trPr>
        <w:tc>
          <w:tcPr>
            <w:tcW w:w="15452" w:type="dxa"/>
            <w:gridSpan w:val="6"/>
          </w:tcPr>
          <w:p w:rsidR="00FA7B6D" w:rsidRPr="004E7444" w:rsidRDefault="00FA7B6D" w:rsidP="00143A13">
            <w:pPr>
              <w:widowControl w:val="0"/>
              <w:numPr>
                <w:ilvl w:val="0"/>
                <w:numId w:val="3"/>
              </w:numPr>
              <w:suppressAutoHyphens/>
              <w:spacing w:line="276" w:lineRule="auto"/>
              <w:jc w:val="center"/>
              <w:rPr>
                <w:b/>
                <w:bCs/>
              </w:rPr>
            </w:pPr>
            <w:r w:rsidRPr="004E7444">
              <w:rPr>
                <w:b/>
                <w:bCs/>
              </w:rPr>
              <w:t>Укрепление здоровья, формирование здорового образа жизни молодых граждан</w:t>
            </w:r>
          </w:p>
        </w:tc>
      </w:tr>
      <w:tr w:rsidR="00FA7B6D" w:rsidRPr="004E7444" w:rsidTr="004E7444">
        <w:trPr>
          <w:trHeight w:val="301"/>
        </w:trPr>
        <w:tc>
          <w:tcPr>
            <w:tcW w:w="804" w:type="dxa"/>
            <w:gridSpan w:val="2"/>
          </w:tcPr>
          <w:p w:rsidR="00FA7B6D" w:rsidRPr="004E7444" w:rsidRDefault="00FA7B6D" w:rsidP="004E7444">
            <w:pPr>
              <w:widowControl w:val="0"/>
              <w:suppressAutoHyphens/>
              <w:spacing w:line="276" w:lineRule="auto"/>
              <w:jc w:val="both"/>
            </w:pPr>
            <w:r w:rsidRPr="004E7444">
              <w:t>1</w:t>
            </w:r>
          </w:p>
        </w:tc>
        <w:tc>
          <w:tcPr>
            <w:tcW w:w="6203" w:type="dxa"/>
          </w:tcPr>
          <w:p w:rsidR="00FA7B6D" w:rsidRPr="004E7444" w:rsidRDefault="00FA7B6D" w:rsidP="004E7444">
            <w:pPr>
              <w:widowControl w:val="0"/>
              <w:suppressAutoHyphens/>
              <w:spacing w:line="276" w:lineRule="auto"/>
              <w:jc w:val="both"/>
            </w:pPr>
            <w:r w:rsidRPr="004E7444">
              <w:t xml:space="preserve">Муниципальный фестиваль «Молодежь </w:t>
            </w:r>
            <w:r w:rsidRPr="004E7444">
              <w:rPr>
                <w:lang w:val="en-US"/>
              </w:rPr>
              <w:t>Za</w:t>
            </w:r>
            <w:r w:rsidRPr="004E7444">
              <w:t>ЗОЖ»</w:t>
            </w:r>
          </w:p>
        </w:tc>
        <w:tc>
          <w:tcPr>
            <w:tcW w:w="2102" w:type="dxa"/>
          </w:tcPr>
          <w:p w:rsidR="00FA7B6D" w:rsidRPr="004E7444" w:rsidRDefault="00FA7B6D" w:rsidP="004E7444">
            <w:pPr>
              <w:widowControl w:val="0"/>
              <w:suppressAutoHyphens/>
              <w:spacing w:line="276" w:lineRule="auto"/>
              <w:jc w:val="both"/>
            </w:pPr>
            <w:r w:rsidRPr="004E7444">
              <w:t>Ноябрь-декабрь</w:t>
            </w:r>
          </w:p>
        </w:tc>
        <w:tc>
          <w:tcPr>
            <w:tcW w:w="3327" w:type="dxa"/>
          </w:tcPr>
          <w:p w:rsidR="00FA7B6D" w:rsidRPr="004E7444" w:rsidRDefault="00FA7B6D" w:rsidP="004E7444">
            <w:pPr>
              <w:widowControl w:val="0"/>
              <w:suppressAutoHyphens/>
              <w:spacing w:line="276" w:lineRule="auto"/>
              <w:jc w:val="both"/>
            </w:pPr>
            <w:r w:rsidRPr="004E7444">
              <w:t>Награждение - 4400,00</w:t>
            </w:r>
          </w:p>
        </w:tc>
        <w:tc>
          <w:tcPr>
            <w:tcW w:w="3016" w:type="dxa"/>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tc>
      </w:tr>
      <w:tr w:rsidR="00FA7B6D" w:rsidRPr="004E7444" w:rsidTr="004E7444">
        <w:trPr>
          <w:trHeight w:val="898"/>
        </w:trPr>
        <w:tc>
          <w:tcPr>
            <w:tcW w:w="804" w:type="dxa"/>
            <w:gridSpan w:val="2"/>
          </w:tcPr>
          <w:p w:rsidR="00FA7B6D" w:rsidRPr="004E7444" w:rsidRDefault="00FA7B6D" w:rsidP="004E7444">
            <w:pPr>
              <w:widowControl w:val="0"/>
              <w:suppressAutoHyphens/>
              <w:spacing w:line="276" w:lineRule="auto"/>
              <w:jc w:val="both"/>
            </w:pPr>
            <w:r w:rsidRPr="004E7444">
              <w:t>2</w:t>
            </w:r>
          </w:p>
        </w:tc>
        <w:tc>
          <w:tcPr>
            <w:tcW w:w="6203" w:type="dxa"/>
          </w:tcPr>
          <w:p w:rsidR="00FA7B6D" w:rsidRPr="004E7444" w:rsidRDefault="00FA7B6D" w:rsidP="004E7444">
            <w:pPr>
              <w:widowControl w:val="0"/>
              <w:suppressAutoHyphens/>
              <w:spacing w:line="276" w:lineRule="auto"/>
              <w:jc w:val="both"/>
            </w:pPr>
            <w:r w:rsidRPr="004E7444">
              <w:t>Организация для подростков стоящих на учете в КДНиЗП мероприятий :</w:t>
            </w:r>
          </w:p>
          <w:p w:rsidR="00FA7B6D" w:rsidRPr="004E7444" w:rsidRDefault="00FA7B6D" w:rsidP="004E7444">
            <w:pPr>
              <w:widowControl w:val="0"/>
              <w:suppressAutoHyphens/>
              <w:spacing w:line="276" w:lineRule="auto"/>
              <w:jc w:val="both"/>
            </w:pPr>
            <w:r w:rsidRPr="004E7444">
              <w:t xml:space="preserve">- хоккейный турнир </w:t>
            </w:r>
          </w:p>
        </w:tc>
        <w:tc>
          <w:tcPr>
            <w:tcW w:w="2102" w:type="dxa"/>
          </w:tcPr>
          <w:p w:rsidR="00FA7B6D" w:rsidRPr="004E7444" w:rsidRDefault="00FA7B6D" w:rsidP="004E7444">
            <w:pPr>
              <w:widowControl w:val="0"/>
              <w:suppressAutoHyphens/>
              <w:spacing w:line="276" w:lineRule="auto"/>
            </w:pPr>
            <w:r w:rsidRPr="004E7444">
              <w:t>февраль</w:t>
            </w:r>
          </w:p>
        </w:tc>
        <w:tc>
          <w:tcPr>
            <w:tcW w:w="3327" w:type="dxa"/>
          </w:tcPr>
          <w:p w:rsidR="00FA7B6D" w:rsidRPr="004E7444" w:rsidRDefault="00FA7B6D" w:rsidP="004E7444">
            <w:pPr>
              <w:widowControl w:val="0"/>
              <w:suppressAutoHyphens/>
              <w:spacing w:line="276" w:lineRule="auto"/>
              <w:jc w:val="both"/>
            </w:pPr>
          </w:p>
          <w:p w:rsidR="00FA7B6D" w:rsidRPr="004E7444" w:rsidRDefault="00FA7B6D" w:rsidP="004E7444">
            <w:pPr>
              <w:widowControl w:val="0"/>
              <w:suppressAutoHyphens/>
              <w:spacing w:line="276" w:lineRule="auto"/>
              <w:jc w:val="both"/>
            </w:pPr>
            <w:r w:rsidRPr="004E7444">
              <w:t>Награждение - 4500,00</w:t>
            </w:r>
          </w:p>
          <w:p w:rsidR="00FA7B6D" w:rsidRPr="004E7444" w:rsidRDefault="00FA7B6D" w:rsidP="004E7444">
            <w:pPr>
              <w:widowControl w:val="0"/>
              <w:suppressAutoHyphens/>
              <w:spacing w:line="276" w:lineRule="auto"/>
              <w:jc w:val="both"/>
            </w:pPr>
          </w:p>
          <w:p w:rsidR="00FA7B6D" w:rsidRPr="004E7444" w:rsidRDefault="00FA7B6D" w:rsidP="004E7444">
            <w:pPr>
              <w:widowControl w:val="0"/>
              <w:suppressAutoHyphens/>
              <w:spacing w:line="276" w:lineRule="auto"/>
              <w:jc w:val="both"/>
            </w:pPr>
          </w:p>
        </w:tc>
        <w:tc>
          <w:tcPr>
            <w:tcW w:w="3016" w:type="dxa"/>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tc>
      </w:tr>
      <w:tr w:rsidR="00FA7B6D" w:rsidRPr="004E7444" w:rsidTr="004E7444">
        <w:trPr>
          <w:trHeight w:val="301"/>
        </w:trPr>
        <w:tc>
          <w:tcPr>
            <w:tcW w:w="15452" w:type="dxa"/>
            <w:gridSpan w:val="6"/>
          </w:tcPr>
          <w:p w:rsidR="00FA7B6D" w:rsidRPr="004E7444" w:rsidRDefault="00FA7B6D" w:rsidP="004E7444">
            <w:pPr>
              <w:widowControl w:val="0"/>
              <w:suppressAutoHyphens/>
              <w:spacing w:line="276" w:lineRule="auto"/>
              <w:jc w:val="both"/>
              <w:rPr>
                <w:b/>
                <w:bCs/>
              </w:rPr>
            </w:pPr>
            <w:r w:rsidRPr="004E7444">
              <w:rPr>
                <w:b/>
                <w:bCs/>
              </w:rPr>
              <w:t xml:space="preserve">                                                                                                                                      Итого :                           8900,00</w:t>
            </w:r>
          </w:p>
        </w:tc>
      </w:tr>
      <w:tr w:rsidR="00FA7B6D" w:rsidRPr="004E7444" w:rsidTr="004E7444">
        <w:trPr>
          <w:trHeight w:val="343"/>
        </w:trPr>
        <w:tc>
          <w:tcPr>
            <w:tcW w:w="15452" w:type="dxa"/>
            <w:gridSpan w:val="6"/>
          </w:tcPr>
          <w:p w:rsidR="00FA7B6D" w:rsidRPr="004E7444" w:rsidRDefault="00FA7B6D" w:rsidP="004E7444">
            <w:pPr>
              <w:widowControl w:val="0"/>
              <w:suppressAutoHyphens/>
              <w:spacing w:line="276" w:lineRule="auto"/>
              <w:jc w:val="center"/>
              <w:rPr>
                <w:b/>
                <w:bCs/>
              </w:rPr>
            </w:pPr>
            <w:r w:rsidRPr="004E7444">
              <w:rPr>
                <w:b/>
                <w:bCs/>
              </w:rPr>
              <w:t>5.   Вовлечение в предпринимательскую деятельность.</w:t>
            </w:r>
          </w:p>
        </w:tc>
      </w:tr>
      <w:tr w:rsidR="00FA7B6D" w:rsidRPr="004E7444" w:rsidTr="004E7444">
        <w:trPr>
          <w:trHeight w:val="598"/>
        </w:trPr>
        <w:tc>
          <w:tcPr>
            <w:tcW w:w="797" w:type="dxa"/>
          </w:tcPr>
          <w:p w:rsidR="00FA7B6D" w:rsidRPr="004E7444" w:rsidRDefault="00FA7B6D" w:rsidP="004E7444">
            <w:pPr>
              <w:widowControl w:val="0"/>
              <w:suppressAutoHyphens/>
              <w:spacing w:line="276" w:lineRule="auto"/>
              <w:jc w:val="center"/>
            </w:pPr>
            <w:r w:rsidRPr="004E7444">
              <w:t>1</w:t>
            </w:r>
          </w:p>
        </w:tc>
        <w:tc>
          <w:tcPr>
            <w:tcW w:w="6210" w:type="dxa"/>
            <w:gridSpan w:val="2"/>
          </w:tcPr>
          <w:p w:rsidR="00FA7B6D" w:rsidRPr="004E7444" w:rsidRDefault="00FA7B6D" w:rsidP="004E7444">
            <w:pPr>
              <w:widowControl w:val="0"/>
              <w:suppressAutoHyphens/>
              <w:spacing w:line="276" w:lineRule="auto"/>
              <w:jc w:val="both"/>
            </w:pPr>
            <w:r w:rsidRPr="004E7444">
              <w:t xml:space="preserve">Семинар-погружение «Мой первый бизнес» </w:t>
            </w:r>
          </w:p>
        </w:tc>
        <w:tc>
          <w:tcPr>
            <w:tcW w:w="2102" w:type="dxa"/>
          </w:tcPr>
          <w:p w:rsidR="00FA7B6D" w:rsidRPr="004E7444" w:rsidRDefault="00FA7B6D" w:rsidP="004E7444">
            <w:pPr>
              <w:widowControl w:val="0"/>
              <w:suppressAutoHyphens/>
              <w:spacing w:line="276" w:lineRule="auto"/>
              <w:jc w:val="both"/>
            </w:pPr>
            <w:r w:rsidRPr="004E7444">
              <w:t xml:space="preserve">март-июнь </w:t>
            </w:r>
          </w:p>
        </w:tc>
        <w:tc>
          <w:tcPr>
            <w:tcW w:w="3327" w:type="dxa"/>
          </w:tcPr>
          <w:p w:rsidR="00FA7B6D" w:rsidRPr="004E7444" w:rsidRDefault="00FA7B6D" w:rsidP="004E7444">
            <w:pPr>
              <w:widowControl w:val="0"/>
              <w:suppressAutoHyphens/>
              <w:spacing w:line="276" w:lineRule="auto"/>
              <w:jc w:val="both"/>
            </w:pPr>
            <w:r w:rsidRPr="004E7444">
              <w:t>Награждение 1900,00</w:t>
            </w:r>
          </w:p>
          <w:p w:rsidR="00FA7B6D" w:rsidRPr="004E7444" w:rsidRDefault="00FA7B6D" w:rsidP="004E7444">
            <w:pPr>
              <w:widowControl w:val="0"/>
              <w:suppressAutoHyphens/>
              <w:spacing w:line="276" w:lineRule="auto"/>
              <w:jc w:val="both"/>
            </w:pPr>
          </w:p>
        </w:tc>
        <w:tc>
          <w:tcPr>
            <w:tcW w:w="3016" w:type="dxa"/>
            <w:vMerge w:val="restart"/>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p w:rsidR="00FA7B6D" w:rsidRPr="004E7444" w:rsidRDefault="00FA7B6D" w:rsidP="004E7444">
            <w:pPr>
              <w:widowControl w:val="0"/>
              <w:suppressAutoHyphens/>
              <w:spacing w:line="276" w:lineRule="auto"/>
              <w:jc w:val="both"/>
            </w:pPr>
          </w:p>
        </w:tc>
      </w:tr>
      <w:tr w:rsidR="00FA7B6D" w:rsidRPr="004E7444" w:rsidTr="004E7444">
        <w:trPr>
          <w:trHeight w:val="598"/>
        </w:trPr>
        <w:tc>
          <w:tcPr>
            <w:tcW w:w="797" w:type="dxa"/>
          </w:tcPr>
          <w:p w:rsidR="00FA7B6D" w:rsidRPr="004E7444" w:rsidRDefault="00FA7B6D" w:rsidP="004E7444">
            <w:pPr>
              <w:widowControl w:val="0"/>
              <w:suppressAutoHyphens/>
              <w:spacing w:line="276" w:lineRule="auto"/>
              <w:jc w:val="center"/>
            </w:pPr>
            <w:r w:rsidRPr="004E7444">
              <w:t>2</w:t>
            </w:r>
          </w:p>
        </w:tc>
        <w:tc>
          <w:tcPr>
            <w:tcW w:w="6210" w:type="dxa"/>
            <w:gridSpan w:val="2"/>
          </w:tcPr>
          <w:p w:rsidR="00FA7B6D" w:rsidRPr="004E7444" w:rsidRDefault="00FA7B6D" w:rsidP="004E7444">
            <w:pPr>
              <w:widowControl w:val="0"/>
              <w:suppressAutoHyphens/>
              <w:spacing w:line="276" w:lineRule="auto"/>
              <w:jc w:val="both"/>
            </w:pPr>
            <w:r w:rsidRPr="004E7444">
              <w:t>Проведение  финансового интенсива  «Финансовая грамотность – путь к успеху».</w:t>
            </w:r>
          </w:p>
        </w:tc>
        <w:tc>
          <w:tcPr>
            <w:tcW w:w="2102" w:type="dxa"/>
          </w:tcPr>
          <w:p w:rsidR="00FA7B6D" w:rsidRPr="004E7444" w:rsidRDefault="00FA7B6D" w:rsidP="004E7444">
            <w:pPr>
              <w:widowControl w:val="0"/>
              <w:suppressAutoHyphens/>
              <w:spacing w:line="276" w:lineRule="auto"/>
              <w:jc w:val="both"/>
            </w:pPr>
            <w:r w:rsidRPr="004E7444">
              <w:t xml:space="preserve">Февраль-март,  октябрь </w:t>
            </w:r>
          </w:p>
        </w:tc>
        <w:tc>
          <w:tcPr>
            <w:tcW w:w="3327" w:type="dxa"/>
          </w:tcPr>
          <w:p w:rsidR="00FA7B6D" w:rsidRPr="004E7444" w:rsidRDefault="00FA7B6D" w:rsidP="004E7444">
            <w:pPr>
              <w:widowControl w:val="0"/>
              <w:suppressAutoHyphens/>
              <w:spacing w:line="276" w:lineRule="auto"/>
              <w:jc w:val="both"/>
            </w:pPr>
            <w:r w:rsidRPr="004E7444">
              <w:t>Награждение- 4000,00</w:t>
            </w:r>
          </w:p>
          <w:p w:rsidR="00FA7B6D" w:rsidRPr="004E7444" w:rsidRDefault="00FA7B6D" w:rsidP="004E7444">
            <w:pPr>
              <w:widowControl w:val="0"/>
              <w:suppressAutoHyphens/>
              <w:spacing w:line="276" w:lineRule="auto"/>
              <w:jc w:val="both"/>
            </w:pPr>
          </w:p>
        </w:tc>
        <w:tc>
          <w:tcPr>
            <w:tcW w:w="3016" w:type="dxa"/>
            <w:vMerge/>
            <w:vAlign w:val="center"/>
          </w:tcPr>
          <w:p w:rsidR="00FA7B6D" w:rsidRPr="004E7444" w:rsidRDefault="00FA7B6D" w:rsidP="004E7444">
            <w:pPr>
              <w:spacing w:line="276" w:lineRule="auto"/>
            </w:pPr>
          </w:p>
        </w:tc>
      </w:tr>
      <w:tr w:rsidR="00FA7B6D" w:rsidRPr="004E7444" w:rsidTr="004E7444">
        <w:trPr>
          <w:trHeight w:val="314"/>
        </w:trPr>
        <w:tc>
          <w:tcPr>
            <w:tcW w:w="804" w:type="dxa"/>
            <w:gridSpan w:val="2"/>
          </w:tcPr>
          <w:p w:rsidR="00FA7B6D" w:rsidRPr="004E7444" w:rsidRDefault="00FA7B6D" w:rsidP="004E7444">
            <w:pPr>
              <w:widowControl w:val="0"/>
              <w:suppressAutoHyphens/>
              <w:spacing w:line="276" w:lineRule="auto"/>
              <w:jc w:val="both"/>
            </w:pPr>
          </w:p>
        </w:tc>
        <w:tc>
          <w:tcPr>
            <w:tcW w:w="11632" w:type="dxa"/>
            <w:gridSpan w:val="3"/>
          </w:tcPr>
          <w:p w:rsidR="00FA7B6D" w:rsidRPr="004E7444" w:rsidRDefault="00FA7B6D" w:rsidP="004E7444">
            <w:pPr>
              <w:widowControl w:val="0"/>
              <w:suppressAutoHyphens/>
              <w:spacing w:line="276" w:lineRule="auto"/>
              <w:jc w:val="both"/>
              <w:rPr>
                <w:b/>
                <w:bCs/>
              </w:rPr>
            </w:pPr>
            <w:r w:rsidRPr="004E7444">
              <w:rPr>
                <w:b/>
                <w:bCs/>
              </w:rPr>
              <w:t xml:space="preserve">                                                                                                                          Итого :                       5900,00</w:t>
            </w:r>
          </w:p>
        </w:tc>
        <w:tc>
          <w:tcPr>
            <w:tcW w:w="3016" w:type="dxa"/>
            <w:vMerge/>
            <w:vAlign w:val="center"/>
          </w:tcPr>
          <w:p w:rsidR="00FA7B6D" w:rsidRPr="004E7444" w:rsidRDefault="00FA7B6D" w:rsidP="004E7444">
            <w:pPr>
              <w:spacing w:line="276" w:lineRule="auto"/>
            </w:pPr>
          </w:p>
        </w:tc>
      </w:tr>
      <w:tr w:rsidR="00FA7B6D" w:rsidRPr="004E7444" w:rsidTr="004E7444">
        <w:trPr>
          <w:trHeight w:val="284"/>
        </w:trPr>
        <w:tc>
          <w:tcPr>
            <w:tcW w:w="15452" w:type="dxa"/>
            <w:gridSpan w:val="6"/>
          </w:tcPr>
          <w:p w:rsidR="00FA7B6D" w:rsidRPr="004E7444" w:rsidRDefault="00FA7B6D" w:rsidP="004E7444">
            <w:pPr>
              <w:widowControl w:val="0"/>
              <w:suppressAutoHyphens/>
              <w:spacing w:line="276" w:lineRule="auto"/>
              <w:jc w:val="center"/>
              <w:rPr>
                <w:b/>
                <w:bCs/>
              </w:rPr>
            </w:pPr>
            <w:r w:rsidRPr="004E7444">
              <w:rPr>
                <w:b/>
                <w:bCs/>
              </w:rPr>
              <w:t>6. Молодежная культура и творчество</w:t>
            </w:r>
          </w:p>
        </w:tc>
      </w:tr>
      <w:tr w:rsidR="00FA7B6D" w:rsidRPr="004E7444" w:rsidTr="004E7444">
        <w:trPr>
          <w:trHeight w:val="868"/>
        </w:trPr>
        <w:tc>
          <w:tcPr>
            <w:tcW w:w="804" w:type="dxa"/>
            <w:gridSpan w:val="2"/>
          </w:tcPr>
          <w:p w:rsidR="00FA7B6D" w:rsidRPr="004E7444" w:rsidRDefault="00FA7B6D" w:rsidP="004E7444">
            <w:pPr>
              <w:widowControl w:val="0"/>
              <w:suppressAutoHyphens/>
              <w:spacing w:line="276" w:lineRule="auto"/>
              <w:jc w:val="both"/>
            </w:pPr>
            <w:r w:rsidRPr="004E7444">
              <w:t>1</w:t>
            </w:r>
          </w:p>
        </w:tc>
        <w:tc>
          <w:tcPr>
            <w:tcW w:w="6203" w:type="dxa"/>
          </w:tcPr>
          <w:p w:rsidR="00FA7B6D" w:rsidRPr="004E7444" w:rsidRDefault="00FA7B6D" w:rsidP="004E7444">
            <w:pPr>
              <w:widowControl w:val="0"/>
              <w:suppressAutoHyphens/>
              <w:spacing w:line="276" w:lineRule="auto"/>
              <w:jc w:val="both"/>
            </w:pPr>
            <w:r w:rsidRPr="004E7444">
              <w:t>День молодежи</w:t>
            </w:r>
          </w:p>
        </w:tc>
        <w:tc>
          <w:tcPr>
            <w:tcW w:w="2102" w:type="dxa"/>
          </w:tcPr>
          <w:p w:rsidR="00FA7B6D" w:rsidRPr="004E7444" w:rsidRDefault="00FA7B6D" w:rsidP="004E7444">
            <w:pPr>
              <w:widowControl w:val="0"/>
              <w:suppressAutoHyphens/>
              <w:spacing w:line="276" w:lineRule="auto"/>
              <w:jc w:val="both"/>
            </w:pPr>
            <w:r w:rsidRPr="004E7444">
              <w:t>июнь</w:t>
            </w:r>
          </w:p>
        </w:tc>
        <w:tc>
          <w:tcPr>
            <w:tcW w:w="3327" w:type="dxa"/>
          </w:tcPr>
          <w:p w:rsidR="00FA7B6D" w:rsidRPr="004E7444" w:rsidRDefault="00FA7B6D" w:rsidP="004E7444">
            <w:pPr>
              <w:widowControl w:val="0"/>
              <w:suppressAutoHyphens/>
              <w:spacing w:line="276" w:lineRule="auto"/>
              <w:jc w:val="both"/>
            </w:pPr>
            <w:r w:rsidRPr="004E7444">
              <w:t>Награждение- 3000</w:t>
            </w:r>
          </w:p>
          <w:p w:rsidR="00FA7B6D" w:rsidRPr="004E7444" w:rsidRDefault="00FA7B6D" w:rsidP="004E7444">
            <w:pPr>
              <w:widowControl w:val="0"/>
              <w:suppressAutoHyphens/>
              <w:spacing w:line="276" w:lineRule="auto"/>
              <w:jc w:val="both"/>
            </w:pPr>
          </w:p>
        </w:tc>
        <w:tc>
          <w:tcPr>
            <w:tcW w:w="3016" w:type="dxa"/>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tc>
      </w:tr>
      <w:tr w:rsidR="00FA7B6D" w:rsidRPr="004E7444" w:rsidTr="004E7444">
        <w:trPr>
          <w:trHeight w:val="868"/>
        </w:trPr>
        <w:tc>
          <w:tcPr>
            <w:tcW w:w="804" w:type="dxa"/>
            <w:gridSpan w:val="2"/>
          </w:tcPr>
          <w:p w:rsidR="00FA7B6D" w:rsidRPr="004E7444" w:rsidRDefault="00FA7B6D" w:rsidP="004E7444">
            <w:pPr>
              <w:widowControl w:val="0"/>
              <w:suppressAutoHyphens/>
              <w:spacing w:line="276" w:lineRule="auto"/>
              <w:jc w:val="both"/>
            </w:pPr>
            <w:r w:rsidRPr="004E7444">
              <w:lastRenderedPageBreak/>
              <w:t>2</w:t>
            </w:r>
          </w:p>
        </w:tc>
        <w:tc>
          <w:tcPr>
            <w:tcW w:w="6203" w:type="dxa"/>
          </w:tcPr>
          <w:p w:rsidR="00FA7B6D" w:rsidRPr="004E7444" w:rsidRDefault="00FA7B6D" w:rsidP="004E7444">
            <w:pPr>
              <w:widowControl w:val="0"/>
              <w:suppressAutoHyphens/>
              <w:spacing w:line="276" w:lineRule="auto"/>
              <w:jc w:val="both"/>
            </w:pPr>
            <w:r w:rsidRPr="004E7444">
              <w:t>Районный конкурс «Диалог культур»</w:t>
            </w:r>
          </w:p>
          <w:p w:rsidR="00FA7B6D" w:rsidRPr="004E7444" w:rsidRDefault="00FA7B6D" w:rsidP="004E7444">
            <w:pPr>
              <w:widowControl w:val="0"/>
              <w:suppressAutoHyphens/>
              <w:spacing w:line="276" w:lineRule="auto"/>
              <w:jc w:val="both"/>
            </w:pPr>
          </w:p>
        </w:tc>
        <w:tc>
          <w:tcPr>
            <w:tcW w:w="2102" w:type="dxa"/>
          </w:tcPr>
          <w:p w:rsidR="00FA7B6D" w:rsidRPr="004E7444" w:rsidRDefault="00FA7B6D" w:rsidP="004E7444">
            <w:pPr>
              <w:widowControl w:val="0"/>
              <w:suppressAutoHyphens/>
              <w:spacing w:line="276" w:lineRule="auto"/>
              <w:jc w:val="both"/>
            </w:pPr>
          </w:p>
          <w:p w:rsidR="00FA7B6D" w:rsidRPr="004E7444" w:rsidRDefault="00FA7B6D" w:rsidP="004E7444">
            <w:pPr>
              <w:widowControl w:val="0"/>
              <w:suppressAutoHyphens/>
              <w:spacing w:line="276" w:lineRule="auto"/>
              <w:jc w:val="both"/>
            </w:pPr>
            <w:r w:rsidRPr="004E7444">
              <w:t>Май, ноябрь</w:t>
            </w:r>
          </w:p>
        </w:tc>
        <w:tc>
          <w:tcPr>
            <w:tcW w:w="3327" w:type="dxa"/>
          </w:tcPr>
          <w:p w:rsidR="00FA7B6D" w:rsidRPr="004E7444" w:rsidRDefault="00FA7B6D" w:rsidP="004E7444">
            <w:pPr>
              <w:widowControl w:val="0"/>
              <w:suppressAutoHyphens/>
              <w:spacing w:line="276" w:lineRule="auto"/>
              <w:jc w:val="both"/>
            </w:pPr>
            <w:r w:rsidRPr="004E7444">
              <w:t>Награждение- 1600</w:t>
            </w:r>
          </w:p>
        </w:tc>
        <w:tc>
          <w:tcPr>
            <w:tcW w:w="3016" w:type="dxa"/>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tc>
      </w:tr>
      <w:tr w:rsidR="00FA7B6D" w:rsidRPr="004E7444" w:rsidTr="004E7444">
        <w:trPr>
          <w:trHeight w:val="868"/>
        </w:trPr>
        <w:tc>
          <w:tcPr>
            <w:tcW w:w="804" w:type="dxa"/>
            <w:gridSpan w:val="2"/>
          </w:tcPr>
          <w:p w:rsidR="00FA7B6D" w:rsidRPr="004E7444" w:rsidRDefault="00FA7B6D" w:rsidP="004E7444">
            <w:pPr>
              <w:widowControl w:val="0"/>
              <w:suppressAutoHyphens/>
              <w:spacing w:line="276" w:lineRule="auto"/>
              <w:jc w:val="both"/>
            </w:pPr>
            <w:r w:rsidRPr="004E7444">
              <w:t>3</w:t>
            </w:r>
          </w:p>
        </w:tc>
        <w:tc>
          <w:tcPr>
            <w:tcW w:w="6203" w:type="dxa"/>
          </w:tcPr>
          <w:p w:rsidR="00FA7B6D" w:rsidRPr="004E7444" w:rsidRDefault="00FA7B6D" w:rsidP="004E7444">
            <w:pPr>
              <w:widowControl w:val="0"/>
              <w:suppressAutoHyphens/>
              <w:spacing w:line="276" w:lineRule="auto"/>
              <w:jc w:val="both"/>
            </w:pPr>
            <w:r w:rsidRPr="004E7444">
              <w:t>Муниципальный фестиваль воздушных змеев «Чистое небо»</w:t>
            </w:r>
          </w:p>
        </w:tc>
        <w:tc>
          <w:tcPr>
            <w:tcW w:w="2102" w:type="dxa"/>
          </w:tcPr>
          <w:p w:rsidR="00FA7B6D" w:rsidRPr="004E7444" w:rsidRDefault="00FA7B6D" w:rsidP="004E7444">
            <w:pPr>
              <w:widowControl w:val="0"/>
              <w:suppressAutoHyphens/>
              <w:spacing w:line="276" w:lineRule="auto"/>
              <w:jc w:val="both"/>
            </w:pPr>
            <w:r w:rsidRPr="004E7444">
              <w:t>июнь</w:t>
            </w:r>
          </w:p>
        </w:tc>
        <w:tc>
          <w:tcPr>
            <w:tcW w:w="3327" w:type="dxa"/>
          </w:tcPr>
          <w:p w:rsidR="00FA7B6D" w:rsidRPr="004E7444" w:rsidRDefault="00FA7B6D" w:rsidP="004E7444">
            <w:pPr>
              <w:widowControl w:val="0"/>
              <w:suppressAutoHyphens/>
              <w:spacing w:line="276" w:lineRule="auto"/>
              <w:jc w:val="both"/>
            </w:pPr>
            <w:r w:rsidRPr="004E7444">
              <w:t>Награждение - 2000</w:t>
            </w:r>
          </w:p>
        </w:tc>
        <w:tc>
          <w:tcPr>
            <w:tcW w:w="3016" w:type="dxa"/>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tc>
      </w:tr>
      <w:tr w:rsidR="00FA7B6D" w:rsidRPr="004E7444" w:rsidTr="004E7444">
        <w:trPr>
          <w:trHeight w:val="284"/>
        </w:trPr>
        <w:tc>
          <w:tcPr>
            <w:tcW w:w="15452" w:type="dxa"/>
            <w:gridSpan w:val="6"/>
          </w:tcPr>
          <w:p w:rsidR="00FA7B6D" w:rsidRPr="004E7444" w:rsidRDefault="00FA7B6D" w:rsidP="004E7444">
            <w:pPr>
              <w:widowControl w:val="0"/>
              <w:suppressAutoHyphens/>
              <w:spacing w:line="276" w:lineRule="auto"/>
              <w:jc w:val="center"/>
            </w:pPr>
            <w:r w:rsidRPr="004E7444">
              <w:rPr>
                <w:b/>
                <w:bCs/>
              </w:rPr>
              <w:t xml:space="preserve">                                         Итого :                             6600,00</w:t>
            </w:r>
          </w:p>
        </w:tc>
      </w:tr>
      <w:tr w:rsidR="00FA7B6D" w:rsidRPr="004E7444" w:rsidTr="004E7444">
        <w:trPr>
          <w:trHeight w:val="284"/>
        </w:trPr>
        <w:tc>
          <w:tcPr>
            <w:tcW w:w="15452" w:type="dxa"/>
            <w:gridSpan w:val="6"/>
          </w:tcPr>
          <w:p w:rsidR="00FA7B6D" w:rsidRPr="004E7444" w:rsidRDefault="00FA7B6D" w:rsidP="004E7444">
            <w:pPr>
              <w:widowControl w:val="0"/>
              <w:suppressAutoHyphens/>
              <w:spacing w:line="276" w:lineRule="auto"/>
              <w:jc w:val="center"/>
              <w:rPr>
                <w:b/>
                <w:bCs/>
              </w:rPr>
            </w:pPr>
            <w:bookmarkStart w:id="32" w:name="_Hlk188539184"/>
            <w:r w:rsidRPr="004E7444">
              <w:rPr>
                <w:b/>
                <w:bCs/>
              </w:rPr>
              <w:t>7. Содержание Молодежного центра Чамзинского муниципального района</w:t>
            </w:r>
          </w:p>
        </w:tc>
      </w:tr>
      <w:tr w:rsidR="00FA7B6D" w:rsidRPr="004E7444" w:rsidTr="004E7444">
        <w:trPr>
          <w:trHeight w:val="628"/>
        </w:trPr>
        <w:tc>
          <w:tcPr>
            <w:tcW w:w="804" w:type="dxa"/>
            <w:gridSpan w:val="2"/>
          </w:tcPr>
          <w:p w:rsidR="00FA7B6D" w:rsidRPr="004E7444" w:rsidRDefault="00FA7B6D" w:rsidP="004E7444">
            <w:pPr>
              <w:widowControl w:val="0"/>
              <w:suppressAutoHyphens/>
              <w:spacing w:line="276" w:lineRule="auto"/>
              <w:jc w:val="both"/>
            </w:pPr>
            <w:r w:rsidRPr="004E7444">
              <w:t>1</w:t>
            </w:r>
          </w:p>
        </w:tc>
        <w:tc>
          <w:tcPr>
            <w:tcW w:w="6203" w:type="dxa"/>
          </w:tcPr>
          <w:p w:rsidR="00FA7B6D" w:rsidRPr="004E7444" w:rsidRDefault="00FA7B6D" w:rsidP="004E7444">
            <w:pPr>
              <w:widowControl w:val="0"/>
              <w:suppressAutoHyphens/>
              <w:spacing w:line="276" w:lineRule="auto"/>
              <w:jc w:val="both"/>
            </w:pPr>
            <w:r w:rsidRPr="004E7444">
              <w:t>Обеспечение функций Муниципального бюджетного учреждения «Молодежный центр» Чамзинского муниципального района</w:t>
            </w:r>
          </w:p>
        </w:tc>
        <w:tc>
          <w:tcPr>
            <w:tcW w:w="2102" w:type="dxa"/>
          </w:tcPr>
          <w:p w:rsidR="00FA7B6D" w:rsidRPr="004E7444" w:rsidRDefault="00FA7B6D" w:rsidP="004E7444">
            <w:pPr>
              <w:widowControl w:val="0"/>
              <w:suppressAutoHyphens/>
              <w:spacing w:line="276" w:lineRule="auto"/>
              <w:jc w:val="both"/>
            </w:pPr>
            <w:r w:rsidRPr="004E7444">
              <w:t>Январь - декабрь</w:t>
            </w:r>
          </w:p>
        </w:tc>
        <w:tc>
          <w:tcPr>
            <w:tcW w:w="3327" w:type="dxa"/>
          </w:tcPr>
          <w:p w:rsidR="00FA7B6D" w:rsidRPr="004E7444" w:rsidRDefault="00FA7B6D" w:rsidP="004E7444">
            <w:pPr>
              <w:widowControl w:val="0"/>
              <w:suppressAutoHyphens/>
              <w:spacing w:line="276" w:lineRule="auto"/>
              <w:jc w:val="center"/>
            </w:pPr>
            <w:r w:rsidRPr="004E7444">
              <w:t>1066800</w:t>
            </w:r>
          </w:p>
        </w:tc>
        <w:tc>
          <w:tcPr>
            <w:tcW w:w="3016" w:type="dxa"/>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tc>
      </w:tr>
      <w:tr w:rsidR="00FA7B6D" w:rsidRPr="004E7444" w:rsidTr="004E7444">
        <w:trPr>
          <w:trHeight w:val="399"/>
        </w:trPr>
        <w:tc>
          <w:tcPr>
            <w:tcW w:w="804" w:type="dxa"/>
            <w:gridSpan w:val="2"/>
          </w:tcPr>
          <w:p w:rsidR="00FA7B6D" w:rsidRPr="004E7444" w:rsidRDefault="00FA7B6D" w:rsidP="004E7444">
            <w:pPr>
              <w:widowControl w:val="0"/>
              <w:suppressAutoHyphens/>
              <w:spacing w:line="276" w:lineRule="auto"/>
              <w:jc w:val="both"/>
            </w:pPr>
          </w:p>
        </w:tc>
        <w:tc>
          <w:tcPr>
            <w:tcW w:w="14648" w:type="dxa"/>
            <w:gridSpan w:val="4"/>
          </w:tcPr>
          <w:p w:rsidR="00FA7B6D" w:rsidRPr="004E7444" w:rsidRDefault="00FA7B6D" w:rsidP="004E7444">
            <w:pPr>
              <w:widowControl w:val="0"/>
              <w:suppressAutoHyphens/>
              <w:spacing w:line="276" w:lineRule="auto"/>
              <w:jc w:val="both"/>
              <w:rPr>
                <w:b/>
                <w:bCs/>
              </w:rPr>
            </w:pPr>
            <w:r w:rsidRPr="004E7444">
              <w:rPr>
                <w:b/>
                <w:bCs/>
              </w:rPr>
              <w:t xml:space="preserve">                                                                 Итого :                             1168900</w:t>
            </w:r>
          </w:p>
        </w:tc>
      </w:tr>
      <w:bookmarkEnd w:id="32"/>
    </w:tbl>
    <w:p w:rsidR="00FA7B6D" w:rsidRPr="004E7444" w:rsidRDefault="00FA7B6D" w:rsidP="00FA7B6D">
      <w:pPr>
        <w:widowControl w:val="0"/>
        <w:suppressAutoHyphens/>
        <w:rPr>
          <w:lang w:eastAsia="ar-SA"/>
        </w:rPr>
      </w:pPr>
    </w:p>
    <w:p w:rsidR="00FA7B6D" w:rsidRPr="004E7444" w:rsidRDefault="00FA7B6D" w:rsidP="00FA7B6D"/>
    <w:p w:rsidR="00FA7B6D" w:rsidRPr="004E7444" w:rsidRDefault="00FA7B6D" w:rsidP="00FA7B6D">
      <w:pPr>
        <w:widowControl w:val="0"/>
        <w:suppressAutoHyphens/>
        <w:jc w:val="center"/>
        <w:rPr>
          <w:b/>
          <w:bCs/>
          <w:i/>
          <w:iCs/>
          <w:lang w:eastAsia="ar-SA"/>
        </w:rPr>
      </w:pPr>
      <w:bookmarkStart w:id="33" w:name="_Hlk188550561"/>
    </w:p>
    <w:p w:rsidR="00FA7B6D" w:rsidRPr="004E7444" w:rsidRDefault="00FA7B6D" w:rsidP="00FA7B6D">
      <w:pPr>
        <w:widowControl w:val="0"/>
        <w:suppressAutoHyphens/>
        <w:jc w:val="both"/>
        <w:rPr>
          <w:lang w:eastAsia="ar-SA"/>
        </w:rPr>
      </w:pPr>
    </w:p>
    <w:tbl>
      <w:tblPr>
        <w:tblW w:w="153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0"/>
        <w:gridCol w:w="8"/>
        <w:gridCol w:w="6374"/>
        <w:gridCol w:w="2160"/>
        <w:gridCol w:w="3419"/>
        <w:gridCol w:w="2601"/>
      </w:tblGrid>
      <w:tr w:rsidR="00FA7B6D" w:rsidRPr="004E7444" w:rsidTr="004E7444">
        <w:tc>
          <w:tcPr>
            <w:tcW w:w="828" w:type="dxa"/>
            <w:gridSpan w:val="2"/>
          </w:tcPr>
          <w:p w:rsidR="00FA7B6D" w:rsidRPr="004E7444" w:rsidRDefault="00FA7B6D" w:rsidP="004E7444">
            <w:pPr>
              <w:widowControl w:val="0"/>
              <w:suppressAutoHyphens/>
              <w:spacing w:line="276" w:lineRule="auto"/>
              <w:jc w:val="both"/>
            </w:pPr>
            <w:bookmarkStart w:id="34" w:name="_Hlk188549828"/>
            <w:r w:rsidRPr="004E7444">
              <w:t>№ п/п</w:t>
            </w:r>
          </w:p>
        </w:tc>
        <w:tc>
          <w:tcPr>
            <w:tcW w:w="6374" w:type="dxa"/>
          </w:tcPr>
          <w:p w:rsidR="00FA7B6D" w:rsidRPr="004E7444" w:rsidRDefault="00FA7B6D" w:rsidP="004E7444">
            <w:pPr>
              <w:widowControl w:val="0"/>
              <w:suppressAutoHyphens/>
              <w:spacing w:line="276" w:lineRule="auto"/>
              <w:jc w:val="both"/>
            </w:pPr>
            <w:r w:rsidRPr="004E7444">
              <w:t>Наименование мероприятий</w:t>
            </w:r>
          </w:p>
        </w:tc>
        <w:tc>
          <w:tcPr>
            <w:tcW w:w="2160" w:type="dxa"/>
          </w:tcPr>
          <w:p w:rsidR="00FA7B6D" w:rsidRPr="004E7444" w:rsidRDefault="00FA7B6D" w:rsidP="004E7444">
            <w:pPr>
              <w:widowControl w:val="0"/>
              <w:suppressAutoHyphens/>
              <w:spacing w:line="276" w:lineRule="auto"/>
              <w:jc w:val="both"/>
            </w:pPr>
            <w:r w:rsidRPr="004E7444">
              <w:t>Сроки исполнения</w:t>
            </w:r>
          </w:p>
        </w:tc>
        <w:tc>
          <w:tcPr>
            <w:tcW w:w="3419" w:type="dxa"/>
          </w:tcPr>
          <w:p w:rsidR="00FA7B6D" w:rsidRPr="004E7444" w:rsidRDefault="00FA7B6D" w:rsidP="004E7444">
            <w:pPr>
              <w:widowControl w:val="0"/>
              <w:suppressAutoHyphens/>
              <w:spacing w:line="276" w:lineRule="auto"/>
              <w:jc w:val="both"/>
            </w:pPr>
            <w:r w:rsidRPr="004E7444">
              <w:t>Необходимое финансирование</w:t>
            </w:r>
          </w:p>
        </w:tc>
        <w:tc>
          <w:tcPr>
            <w:tcW w:w="2601" w:type="dxa"/>
          </w:tcPr>
          <w:p w:rsidR="00FA7B6D" w:rsidRPr="004E7444" w:rsidRDefault="00FA7B6D" w:rsidP="004E7444">
            <w:pPr>
              <w:widowControl w:val="0"/>
              <w:suppressAutoHyphens/>
              <w:spacing w:line="276" w:lineRule="auto"/>
              <w:jc w:val="both"/>
            </w:pPr>
            <w:r w:rsidRPr="004E7444">
              <w:t xml:space="preserve">Исполнители </w:t>
            </w:r>
          </w:p>
        </w:tc>
      </w:tr>
      <w:tr w:rsidR="00FA7B6D" w:rsidRPr="004E7444" w:rsidTr="004E7444">
        <w:tc>
          <w:tcPr>
            <w:tcW w:w="15382" w:type="dxa"/>
            <w:gridSpan w:val="6"/>
          </w:tcPr>
          <w:p w:rsidR="00FA7B6D" w:rsidRPr="004E7444" w:rsidRDefault="00FA7B6D" w:rsidP="004E7444">
            <w:pPr>
              <w:widowControl w:val="0"/>
              <w:suppressAutoHyphens/>
              <w:spacing w:line="276" w:lineRule="auto"/>
              <w:jc w:val="center"/>
            </w:pPr>
            <w:r w:rsidRPr="004E7444">
              <w:t>2025</w:t>
            </w:r>
          </w:p>
        </w:tc>
      </w:tr>
      <w:tr w:rsidR="00FA7B6D" w:rsidRPr="004E7444" w:rsidTr="004E7444">
        <w:trPr>
          <w:trHeight w:val="299"/>
        </w:trPr>
        <w:tc>
          <w:tcPr>
            <w:tcW w:w="15382" w:type="dxa"/>
            <w:gridSpan w:val="6"/>
          </w:tcPr>
          <w:p w:rsidR="00FA7B6D" w:rsidRPr="004E7444" w:rsidRDefault="00FA7B6D" w:rsidP="004E7444">
            <w:pPr>
              <w:widowControl w:val="0"/>
              <w:suppressAutoHyphens/>
              <w:spacing w:line="276" w:lineRule="auto"/>
              <w:jc w:val="center"/>
              <w:rPr>
                <w:b/>
                <w:bCs/>
              </w:rPr>
            </w:pPr>
            <w:r w:rsidRPr="004E7444">
              <w:rPr>
                <w:b/>
                <w:bCs/>
              </w:rPr>
              <w:t>1. Патриотическое воспитание</w:t>
            </w:r>
            <w:r w:rsidRPr="004E7444">
              <w:rPr>
                <w:b/>
                <w:bCs/>
                <w:i/>
                <w:iCs/>
              </w:rPr>
              <w:t>.</w:t>
            </w:r>
          </w:p>
        </w:tc>
      </w:tr>
      <w:tr w:rsidR="00FA7B6D" w:rsidRPr="004E7444" w:rsidTr="004E7444">
        <w:trPr>
          <w:trHeight w:val="714"/>
        </w:trPr>
        <w:tc>
          <w:tcPr>
            <w:tcW w:w="820" w:type="dxa"/>
          </w:tcPr>
          <w:p w:rsidR="00FA7B6D" w:rsidRPr="004E7444" w:rsidRDefault="00FA7B6D" w:rsidP="004E7444">
            <w:pPr>
              <w:widowControl w:val="0"/>
              <w:tabs>
                <w:tab w:val="left" w:pos="5560"/>
              </w:tabs>
              <w:suppressAutoHyphens/>
              <w:spacing w:line="276" w:lineRule="auto"/>
              <w:jc w:val="center"/>
            </w:pPr>
            <w:r w:rsidRPr="004E7444">
              <w:t>1</w:t>
            </w:r>
          </w:p>
        </w:tc>
        <w:tc>
          <w:tcPr>
            <w:tcW w:w="6382" w:type="dxa"/>
            <w:gridSpan w:val="2"/>
          </w:tcPr>
          <w:p w:rsidR="00FA7B6D" w:rsidRPr="004E7444" w:rsidRDefault="00FA7B6D" w:rsidP="004E7444">
            <w:pPr>
              <w:widowControl w:val="0"/>
              <w:suppressAutoHyphens/>
              <w:spacing w:line="480" w:lineRule="auto"/>
              <w:jc w:val="both"/>
            </w:pPr>
            <w:r w:rsidRPr="004E7444">
              <w:t>Проведение муниципального конкурса строя и песни</w:t>
            </w:r>
          </w:p>
          <w:p w:rsidR="00FA7B6D" w:rsidRPr="004E7444" w:rsidRDefault="00FA7B6D" w:rsidP="004E7444">
            <w:pPr>
              <w:widowControl w:val="0"/>
              <w:suppressAutoHyphens/>
              <w:spacing w:line="480" w:lineRule="auto"/>
              <w:jc w:val="both"/>
            </w:pPr>
            <w:r w:rsidRPr="004E7444">
              <w:t xml:space="preserve"> «Аты Баты» </w:t>
            </w:r>
          </w:p>
        </w:tc>
        <w:tc>
          <w:tcPr>
            <w:tcW w:w="2160" w:type="dxa"/>
          </w:tcPr>
          <w:p w:rsidR="00FA7B6D" w:rsidRPr="004E7444" w:rsidRDefault="00FA7B6D" w:rsidP="004E7444">
            <w:pPr>
              <w:widowControl w:val="0"/>
              <w:tabs>
                <w:tab w:val="left" w:pos="5560"/>
              </w:tabs>
              <w:suppressAutoHyphens/>
              <w:spacing w:line="276" w:lineRule="auto"/>
              <w:jc w:val="both"/>
            </w:pPr>
            <w:r w:rsidRPr="004E7444">
              <w:t>февраль</w:t>
            </w:r>
          </w:p>
        </w:tc>
        <w:tc>
          <w:tcPr>
            <w:tcW w:w="3419" w:type="dxa"/>
          </w:tcPr>
          <w:p w:rsidR="00FA7B6D" w:rsidRPr="004E7444" w:rsidRDefault="00FA7B6D" w:rsidP="004E7444">
            <w:pPr>
              <w:widowControl w:val="0"/>
              <w:tabs>
                <w:tab w:val="left" w:pos="5560"/>
              </w:tabs>
              <w:suppressAutoHyphens/>
              <w:spacing w:line="276" w:lineRule="auto"/>
              <w:jc w:val="both"/>
            </w:pPr>
          </w:p>
          <w:p w:rsidR="00FA7B6D" w:rsidRPr="004E7444" w:rsidRDefault="00FA7B6D" w:rsidP="004E7444">
            <w:pPr>
              <w:widowControl w:val="0"/>
              <w:tabs>
                <w:tab w:val="left" w:pos="5560"/>
              </w:tabs>
              <w:suppressAutoHyphens/>
              <w:spacing w:line="276" w:lineRule="auto"/>
              <w:jc w:val="both"/>
            </w:pPr>
            <w:r w:rsidRPr="004E7444">
              <w:t xml:space="preserve"> Награждение -  6000</w:t>
            </w:r>
          </w:p>
        </w:tc>
        <w:tc>
          <w:tcPr>
            <w:tcW w:w="2601" w:type="dxa"/>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tc>
      </w:tr>
      <w:tr w:rsidR="00FA7B6D" w:rsidRPr="004E7444" w:rsidTr="004E7444">
        <w:trPr>
          <w:trHeight w:val="347"/>
        </w:trPr>
        <w:tc>
          <w:tcPr>
            <w:tcW w:w="820" w:type="dxa"/>
          </w:tcPr>
          <w:p w:rsidR="00FA7B6D" w:rsidRPr="004E7444" w:rsidRDefault="00FA7B6D" w:rsidP="004E7444">
            <w:pPr>
              <w:widowControl w:val="0"/>
              <w:tabs>
                <w:tab w:val="left" w:pos="5560"/>
              </w:tabs>
              <w:suppressAutoHyphens/>
              <w:spacing w:line="276" w:lineRule="auto"/>
              <w:jc w:val="center"/>
            </w:pPr>
            <w:r w:rsidRPr="004E7444">
              <w:t>2</w:t>
            </w:r>
          </w:p>
        </w:tc>
        <w:tc>
          <w:tcPr>
            <w:tcW w:w="6382" w:type="dxa"/>
            <w:gridSpan w:val="2"/>
          </w:tcPr>
          <w:p w:rsidR="00FA7B6D" w:rsidRPr="004E7444" w:rsidRDefault="00FA7B6D" w:rsidP="004E7444">
            <w:pPr>
              <w:widowControl w:val="0"/>
              <w:suppressAutoHyphens/>
              <w:spacing w:line="276" w:lineRule="auto"/>
              <w:jc w:val="both"/>
            </w:pPr>
            <w:r w:rsidRPr="004E7444">
              <w:t>Спартакиада допризывной молодежи «Защитник Отечества»</w:t>
            </w:r>
          </w:p>
          <w:p w:rsidR="00FA7B6D" w:rsidRPr="004E7444" w:rsidRDefault="00FA7B6D" w:rsidP="004E7444">
            <w:pPr>
              <w:widowControl w:val="0"/>
              <w:suppressAutoHyphens/>
              <w:spacing w:line="276" w:lineRule="auto"/>
              <w:jc w:val="both"/>
            </w:pPr>
            <w:r w:rsidRPr="004E7444">
              <w:t>( районная, зональная)</w:t>
            </w:r>
          </w:p>
        </w:tc>
        <w:tc>
          <w:tcPr>
            <w:tcW w:w="2160" w:type="dxa"/>
          </w:tcPr>
          <w:p w:rsidR="00FA7B6D" w:rsidRPr="004E7444" w:rsidRDefault="00FA7B6D" w:rsidP="004E7444">
            <w:pPr>
              <w:widowControl w:val="0"/>
              <w:tabs>
                <w:tab w:val="left" w:pos="5560"/>
              </w:tabs>
              <w:suppressAutoHyphens/>
              <w:spacing w:line="276" w:lineRule="auto"/>
              <w:jc w:val="both"/>
            </w:pPr>
            <w:r w:rsidRPr="004E7444">
              <w:t>февраль</w:t>
            </w:r>
          </w:p>
        </w:tc>
        <w:tc>
          <w:tcPr>
            <w:tcW w:w="3419" w:type="dxa"/>
          </w:tcPr>
          <w:p w:rsidR="00FA7B6D" w:rsidRPr="004E7444" w:rsidRDefault="00FA7B6D" w:rsidP="004E7444">
            <w:pPr>
              <w:widowControl w:val="0"/>
              <w:tabs>
                <w:tab w:val="left" w:pos="5560"/>
              </w:tabs>
              <w:suppressAutoHyphens/>
              <w:spacing w:line="276" w:lineRule="auto"/>
              <w:jc w:val="both"/>
            </w:pPr>
            <w:r w:rsidRPr="004E7444">
              <w:t>Награждение - 3400</w:t>
            </w:r>
          </w:p>
          <w:p w:rsidR="00FA7B6D" w:rsidRPr="004E7444" w:rsidRDefault="00FA7B6D" w:rsidP="004E7444">
            <w:pPr>
              <w:widowControl w:val="0"/>
              <w:tabs>
                <w:tab w:val="left" w:pos="5560"/>
              </w:tabs>
              <w:suppressAutoHyphens/>
              <w:spacing w:line="276" w:lineRule="auto"/>
              <w:jc w:val="both"/>
            </w:pPr>
          </w:p>
        </w:tc>
        <w:tc>
          <w:tcPr>
            <w:tcW w:w="2601" w:type="dxa"/>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tc>
      </w:tr>
      <w:tr w:rsidR="00FA7B6D" w:rsidRPr="004E7444" w:rsidTr="004E7444">
        <w:trPr>
          <w:trHeight w:val="339"/>
        </w:trPr>
        <w:tc>
          <w:tcPr>
            <w:tcW w:w="820" w:type="dxa"/>
          </w:tcPr>
          <w:p w:rsidR="00FA7B6D" w:rsidRPr="004E7444" w:rsidRDefault="00FA7B6D" w:rsidP="004E7444">
            <w:pPr>
              <w:widowControl w:val="0"/>
              <w:tabs>
                <w:tab w:val="left" w:pos="5560"/>
              </w:tabs>
              <w:suppressAutoHyphens/>
              <w:spacing w:line="276" w:lineRule="auto"/>
              <w:jc w:val="center"/>
            </w:pPr>
            <w:r w:rsidRPr="004E7444">
              <w:t>4</w:t>
            </w:r>
          </w:p>
        </w:tc>
        <w:tc>
          <w:tcPr>
            <w:tcW w:w="6382" w:type="dxa"/>
            <w:gridSpan w:val="2"/>
          </w:tcPr>
          <w:p w:rsidR="00FA7B6D" w:rsidRPr="004E7444" w:rsidRDefault="00FA7B6D" w:rsidP="004E7444">
            <w:pPr>
              <w:widowControl w:val="0"/>
              <w:suppressAutoHyphens/>
              <w:spacing w:line="276" w:lineRule="auto"/>
              <w:jc w:val="both"/>
              <w:rPr>
                <w:lang w:val="en-US"/>
              </w:rPr>
            </w:pPr>
            <w:r w:rsidRPr="004E7444">
              <w:t xml:space="preserve">Киберспортивный турнир </w:t>
            </w:r>
            <w:r w:rsidRPr="004E7444">
              <w:rPr>
                <w:lang w:val="en-US"/>
              </w:rPr>
              <w:t>CS/GO</w:t>
            </w:r>
          </w:p>
        </w:tc>
        <w:tc>
          <w:tcPr>
            <w:tcW w:w="2160" w:type="dxa"/>
          </w:tcPr>
          <w:p w:rsidR="00FA7B6D" w:rsidRPr="004E7444" w:rsidRDefault="00FA7B6D" w:rsidP="004E7444">
            <w:pPr>
              <w:widowControl w:val="0"/>
              <w:tabs>
                <w:tab w:val="left" w:pos="5560"/>
              </w:tabs>
              <w:suppressAutoHyphens/>
              <w:spacing w:line="276" w:lineRule="auto"/>
              <w:jc w:val="both"/>
            </w:pPr>
            <w:r w:rsidRPr="004E7444">
              <w:t xml:space="preserve">Февраль, апрель </w:t>
            </w:r>
          </w:p>
        </w:tc>
        <w:tc>
          <w:tcPr>
            <w:tcW w:w="3419" w:type="dxa"/>
          </w:tcPr>
          <w:p w:rsidR="00FA7B6D" w:rsidRPr="004E7444" w:rsidRDefault="00FA7B6D" w:rsidP="004E7444">
            <w:pPr>
              <w:widowControl w:val="0"/>
              <w:tabs>
                <w:tab w:val="left" w:pos="5560"/>
              </w:tabs>
              <w:suppressAutoHyphens/>
              <w:spacing w:line="276" w:lineRule="auto"/>
              <w:jc w:val="both"/>
            </w:pPr>
            <w:r w:rsidRPr="004E7444">
              <w:t>Награждение - 5600</w:t>
            </w:r>
          </w:p>
          <w:p w:rsidR="00FA7B6D" w:rsidRPr="004E7444" w:rsidRDefault="00FA7B6D" w:rsidP="004E7444">
            <w:pPr>
              <w:widowControl w:val="0"/>
              <w:tabs>
                <w:tab w:val="left" w:pos="5560"/>
              </w:tabs>
              <w:suppressAutoHyphens/>
              <w:spacing w:line="276" w:lineRule="auto"/>
              <w:jc w:val="both"/>
            </w:pPr>
          </w:p>
        </w:tc>
        <w:tc>
          <w:tcPr>
            <w:tcW w:w="2601" w:type="dxa"/>
          </w:tcPr>
          <w:p w:rsidR="00FA7B6D" w:rsidRPr="004E7444" w:rsidRDefault="00FA7B6D" w:rsidP="004E7444">
            <w:pPr>
              <w:widowControl w:val="0"/>
              <w:suppressAutoHyphens/>
              <w:spacing w:line="276" w:lineRule="auto"/>
              <w:jc w:val="both"/>
            </w:pPr>
            <w:r w:rsidRPr="004E7444">
              <w:lastRenderedPageBreak/>
              <w:t xml:space="preserve">МБУ «Молодежный </w:t>
            </w:r>
            <w:r w:rsidRPr="004E7444">
              <w:lastRenderedPageBreak/>
              <w:t>центр» Чамзинского муниципального района</w:t>
            </w:r>
          </w:p>
        </w:tc>
      </w:tr>
      <w:tr w:rsidR="00FA7B6D" w:rsidRPr="004E7444" w:rsidTr="004E7444">
        <w:trPr>
          <w:trHeight w:val="339"/>
        </w:trPr>
        <w:tc>
          <w:tcPr>
            <w:tcW w:w="820" w:type="dxa"/>
          </w:tcPr>
          <w:p w:rsidR="00FA7B6D" w:rsidRPr="004E7444" w:rsidRDefault="00FA7B6D" w:rsidP="004E7444">
            <w:pPr>
              <w:widowControl w:val="0"/>
              <w:tabs>
                <w:tab w:val="left" w:pos="5560"/>
              </w:tabs>
              <w:suppressAutoHyphens/>
              <w:spacing w:line="276" w:lineRule="auto"/>
            </w:pPr>
            <w:r w:rsidRPr="004E7444">
              <w:lastRenderedPageBreak/>
              <w:t xml:space="preserve">    5</w:t>
            </w:r>
          </w:p>
        </w:tc>
        <w:tc>
          <w:tcPr>
            <w:tcW w:w="6382" w:type="dxa"/>
            <w:gridSpan w:val="2"/>
          </w:tcPr>
          <w:p w:rsidR="00FA7B6D" w:rsidRPr="004E7444" w:rsidRDefault="00FA7B6D" w:rsidP="004E7444">
            <w:pPr>
              <w:widowControl w:val="0"/>
              <w:suppressAutoHyphens/>
              <w:spacing w:line="276" w:lineRule="auto"/>
              <w:jc w:val="both"/>
            </w:pPr>
            <w:r w:rsidRPr="004E7444">
              <w:t>Муниципальный исторический квест «Наша Победа»</w:t>
            </w:r>
          </w:p>
          <w:p w:rsidR="00FA7B6D" w:rsidRPr="004E7444" w:rsidRDefault="00FA7B6D" w:rsidP="004E7444">
            <w:pPr>
              <w:widowControl w:val="0"/>
              <w:suppressAutoHyphens/>
              <w:spacing w:line="276" w:lineRule="auto"/>
              <w:jc w:val="both"/>
            </w:pPr>
          </w:p>
        </w:tc>
        <w:tc>
          <w:tcPr>
            <w:tcW w:w="2160" w:type="dxa"/>
          </w:tcPr>
          <w:p w:rsidR="00FA7B6D" w:rsidRPr="004E7444" w:rsidRDefault="00FA7B6D" w:rsidP="004E7444">
            <w:pPr>
              <w:widowControl w:val="0"/>
              <w:tabs>
                <w:tab w:val="left" w:pos="5560"/>
              </w:tabs>
              <w:suppressAutoHyphens/>
              <w:spacing w:line="276" w:lineRule="auto"/>
              <w:jc w:val="both"/>
            </w:pPr>
            <w:r w:rsidRPr="004E7444">
              <w:t>Февраль, декабрь</w:t>
            </w:r>
          </w:p>
        </w:tc>
        <w:tc>
          <w:tcPr>
            <w:tcW w:w="3419" w:type="dxa"/>
          </w:tcPr>
          <w:p w:rsidR="00FA7B6D" w:rsidRPr="004E7444" w:rsidRDefault="00FA7B6D" w:rsidP="004E7444">
            <w:pPr>
              <w:widowControl w:val="0"/>
              <w:tabs>
                <w:tab w:val="left" w:pos="5560"/>
              </w:tabs>
              <w:suppressAutoHyphens/>
              <w:spacing w:line="276" w:lineRule="auto"/>
              <w:jc w:val="both"/>
            </w:pPr>
            <w:r w:rsidRPr="004E7444">
              <w:t>Награждение - 4000</w:t>
            </w:r>
          </w:p>
          <w:p w:rsidR="00FA7B6D" w:rsidRPr="004E7444" w:rsidRDefault="00FA7B6D" w:rsidP="004E7444">
            <w:pPr>
              <w:widowControl w:val="0"/>
              <w:tabs>
                <w:tab w:val="left" w:pos="5560"/>
              </w:tabs>
              <w:suppressAutoHyphens/>
              <w:spacing w:line="276" w:lineRule="auto"/>
              <w:jc w:val="both"/>
            </w:pPr>
          </w:p>
        </w:tc>
        <w:tc>
          <w:tcPr>
            <w:tcW w:w="2601" w:type="dxa"/>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tc>
      </w:tr>
      <w:tr w:rsidR="00FA7B6D" w:rsidRPr="004E7444" w:rsidTr="004E7444">
        <w:trPr>
          <w:trHeight w:val="339"/>
        </w:trPr>
        <w:tc>
          <w:tcPr>
            <w:tcW w:w="820" w:type="dxa"/>
          </w:tcPr>
          <w:p w:rsidR="00FA7B6D" w:rsidRPr="004E7444" w:rsidRDefault="00FA7B6D" w:rsidP="004E7444">
            <w:pPr>
              <w:widowControl w:val="0"/>
              <w:tabs>
                <w:tab w:val="left" w:pos="5560"/>
              </w:tabs>
              <w:suppressAutoHyphens/>
              <w:spacing w:line="276" w:lineRule="auto"/>
              <w:jc w:val="center"/>
            </w:pPr>
            <w:r w:rsidRPr="004E7444">
              <w:t>6</w:t>
            </w:r>
          </w:p>
        </w:tc>
        <w:tc>
          <w:tcPr>
            <w:tcW w:w="6382" w:type="dxa"/>
            <w:gridSpan w:val="2"/>
          </w:tcPr>
          <w:p w:rsidR="00FA7B6D" w:rsidRPr="004E7444" w:rsidRDefault="00FA7B6D" w:rsidP="004E7444">
            <w:pPr>
              <w:widowControl w:val="0"/>
              <w:tabs>
                <w:tab w:val="left" w:pos="5560"/>
              </w:tabs>
              <w:suppressAutoHyphens/>
              <w:spacing w:line="276" w:lineRule="auto"/>
              <w:jc w:val="both"/>
            </w:pPr>
            <w:r w:rsidRPr="004E7444">
              <w:t>Муниципальный проект «Мой район»</w:t>
            </w:r>
          </w:p>
        </w:tc>
        <w:tc>
          <w:tcPr>
            <w:tcW w:w="2160" w:type="dxa"/>
          </w:tcPr>
          <w:p w:rsidR="00FA7B6D" w:rsidRPr="004E7444" w:rsidRDefault="00FA7B6D" w:rsidP="004E7444">
            <w:pPr>
              <w:widowControl w:val="0"/>
              <w:tabs>
                <w:tab w:val="left" w:pos="5560"/>
              </w:tabs>
              <w:suppressAutoHyphens/>
              <w:spacing w:line="276" w:lineRule="auto"/>
              <w:jc w:val="both"/>
            </w:pPr>
            <w:r w:rsidRPr="004E7444">
              <w:t>Март-октябрь</w:t>
            </w:r>
          </w:p>
        </w:tc>
        <w:tc>
          <w:tcPr>
            <w:tcW w:w="3419" w:type="dxa"/>
          </w:tcPr>
          <w:p w:rsidR="00FA7B6D" w:rsidRPr="004E7444" w:rsidRDefault="00FA7B6D" w:rsidP="004E7444">
            <w:pPr>
              <w:widowControl w:val="0"/>
              <w:tabs>
                <w:tab w:val="left" w:pos="5560"/>
              </w:tabs>
              <w:suppressAutoHyphens/>
              <w:spacing w:line="276" w:lineRule="auto"/>
              <w:jc w:val="both"/>
            </w:pPr>
            <w:r w:rsidRPr="004E7444">
              <w:t>Награждение - 6000</w:t>
            </w:r>
          </w:p>
        </w:tc>
        <w:tc>
          <w:tcPr>
            <w:tcW w:w="2601" w:type="dxa"/>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tc>
      </w:tr>
      <w:tr w:rsidR="00FA7B6D" w:rsidRPr="004E7444" w:rsidTr="004E7444">
        <w:trPr>
          <w:trHeight w:val="339"/>
        </w:trPr>
        <w:tc>
          <w:tcPr>
            <w:tcW w:w="820" w:type="dxa"/>
          </w:tcPr>
          <w:p w:rsidR="00FA7B6D" w:rsidRPr="004E7444" w:rsidRDefault="00FA7B6D" w:rsidP="004E7444">
            <w:pPr>
              <w:widowControl w:val="0"/>
              <w:tabs>
                <w:tab w:val="left" w:pos="5560"/>
              </w:tabs>
              <w:suppressAutoHyphens/>
              <w:spacing w:line="276" w:lineRule="auto"/>
              <w:jc w:val="center"/>
            </w:pPr>
            <w:r w:rsidRPr="004E7444">
              <w:t>7</w:t>
            </w:r>
          </w:p>
        </w:tc>
        <w:tc>
          <w:tcPr>
            <w:tcW w:w="6382" w:type="dxa"/>
            <w:gridSpan w:val="2"/>
          </w:tcPr>
          <w:p w:rsidR="00FA7B6D" w:rsidRPr="004E7444" w:rsidRDefault="00FA7B6D" w:rsidP="004E7444">
            <w:pPr>
              <w:widowControl w:val="0"/>
              <w:tabs>
                <w:tab w:val="left" w:pos="5560"/>
              </w:tabs>
              <w:suppressAutoHyphens/>
              <w:spacing w:line="276" w:lineRule="auto"/>
              <w:jc w:val="both"/>
            </w:pPr>
            <w:r w:rsidRPr="004E7444">
              <w:t>Муниципальный проект «Здесь жил герой»</w:t>
            </w:r>
          </w:p>
        </w:tc>
        <w:tc>
          <w:tcPr>
            <w:tcW w:w="2160" w:type="dxa"/>
          </w:tcPr>
          <w:p w:rsidR="00FA7B6D" w:rsidRPr="004E7444" w:rsidRDefault="00FA7B6D" w:rsidP="004E7444">
            <w:pPr>
              <w:widowControl w:val="0"/>
              <w:tabs>
                <w:tab w:val="left" w:pos="5560"/>
              </w:tabs>
              <w:suppressAutoHyphens/>
              <w:spacing w:line="276" w:lineRule="auto"/>
              <w:jc w:val="both"/>
            </w:pPr>
            <w:r w:rsidRPr="004E7444">
              <w:t>Апрель- май</w:t>
            </w:r>
          </w:p>
        </w:tc>
        <w:tc>
          <w:tcPr>
            <w:tcW w:w="3419" w:type="dxa"/>
          </w:tcPr>
          <w:p w:rsidR="00FA7B6D" w:rsidRPr="004E7444" w:rsidRDefault="00FA7B6D" w:rsidP="004E7444">
            <w:pPr>
              <w:widowControl w:val="0"/>
              <w:tabs>
                <w:tab w:val="left" w:pos="5560"/>
              </w:tabs>
              <w:suppressAutoHyphens/>
              <w:spacing w:line="276" w:lineRule="auto"/>
              <w:jc w:val="both"/>
            </w:pPr>
            <w:r w:rsidRPr="004E7444">
              <w:t>Награждение - 4000</w:t>
            </w:r>
          </w:p>
          <w:p w:rsidR="00FA7B6D" w:rsidRPr="004E7444" w:rsidRDefault="00FA7B6D" w:rsidP="004E7444">
            <w:pPr>
              <w:widowControl w:val="0"/>
              <w:tabs>
                <w:tab w:val="left" w:pos="5560"/>
              </w:tabs>
              <w:suppressAutoHyphens/>
              <w:spacing w:line="276" w:lineRule="auto"/>
              <w:jc w:val="both"/>
            </w:pPr>
          </w:p>
          <w:p w:rsidR="00FA7B6D" w:rsidRPr="004E7444" w:rsidRDefault="00FA7B6D" w:rsidP="004E7444">
            <w:pPr>
              <w:widowControl w:val="0"/>
              <w:tabs>
                <w:tab w:val="left" w:pos="5560"/>
              </w:tabs>
              <w:suppressAutoHyphens/>
              <w:spacing w:line="276" w:lineRule="auto"/>
              <w:jc w:val="both"/>
            </w:pPr>
          </w:p>
        </w:tc>
        <w:tc>
          <w:tcPr>
            <w:tcW w:w="2601" w:type="dxa"/>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tc>
      </w:tr>
      <w:tr w:rsidR="00FA7B6D" w:rsidRPr="004E7444" w:rsidTr="004E7444">
        <w:trPr>
          <w:trHeight w:val="339"/>
        </w:trPr>
        <w:tc>
          <w:tcPr>
            <w:tcW w:w="820" w:type="dxa"/>
          </w:tcPr>
          <w:p w:rsidR="00FA7B6D" w:rsidRPr="004E7444" w:rsidRDefault="00FA7B6D" w:rsidP="004E7444">
            <w:pPr>
              <w:widowControl w:val="0"/>
              <w:tabs>
                <w:tab w:val="left" w:pos="5560"/>
              </w:tabs>
              <w:suppressAutoHyphens/>
              <w:spacing w:line="276" w:lineRule="auto"/>
              <w:jc w:val="center"/>
            </w:pPr>
            <w:r w:rsidRPr="004E7444">
              <w:t>8</w:t>
            </w:r>
          </w:p>
        </w:tc>
        <w:tc>
          <w:tcPr>
            <w:tcW w:w="6382" w:type="dxa"/>
            <w:gridSpan w:val="2"/>
          </w:tcPr>
          <w:p w:rsidR="00FA7B6D" w:rsidRPr="004E7444" w:rsidRDefault="00FA7B6D" w:rsidP="004E7444">
            <w:pPr>
              <w:widowControl w:val="0"/>
              <w:tabs>
                <w:tab w:val="left" w:pos="5560"/>
              </w:tabs>
              <w:suppressAutoHyphens/>
              <w:spacing w:line="276" w:lineRule="auto"/>
              <w:jc w:val="both"/>
            </w:pPr>
            <w:r w:rsidRPr="004E7444">
              <w:t>Муниципальный конкурс «Лучший юнармейский отряд»</w:t>
            </w:r>
          </w:p>
        </w:tc>
        <w:tc>
          <w:tcPr>
            <w:tcW w:w="2160" w:type="dxa"/>
          </w:tcPr>
          <w:p w:rsidR="00FA7B6D" w:rsidRPr="004E7444" w:rsidRDefault="00FA7B6D" w:rsidP="004E7444">
            <w:pPr>
              <w:widowControl w:val="0"/>
              <w:tabs>
                <w:tab w:val="left" w:pos="5560"/>
              </w:tabs>
              <w:suppressAutoHyphens/>
              <w:spacing w:line="276" w:lineRule="auto"/>
              <w:jc w:val="both"/>
            </w:pPr>
            <w:r w:rsidRPr="004E7444">
              <w:t xml:space="preserve">Ноябрь </w:t>
            </w:r>
          </w:p>
        </w:tc>
        <w:tc>
          <w:tcPr>
            <w:tcW w:w="3419" w:type="dxa"/>
          </w:tcPr>
          <w:p w:rsidR="00FA7B6D" w:rsidRPr="004E7444" w:rsidRDefault="00FA7B6D" w:rsidP="004E7444">
            <w:pPr>
              <w:widowControl w:val="0"/>
              <w:tabs>
                <w:tab w:val="left" w:pos="5560"/>
              </w:tabs>
              <w:suppressAutoHyphens/>
              <w:spacing w:line="276" w:lineRule="auto"/>
              <w:jc w:val="both"/>
            </w:pPr>
            <w:r w:rsidRPr="004E7444">
              <w:t>Награждение -4000</w:t>
            </w:r>
          </w:p>
        </w:tc>
        <w:tc>
          <w:tcPr>
            <w:tcW w:w="2601" w:type="dxa"/>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tc>
      </w:tr>
      <w:tr w:rsidR="00FA7B6D" w:rsidRPr="004E7444" w:rsidTr="004E7444">
        <w:trPr>
          <w:trHeight w:val="339"/>
        </w:trPr>
        <w:tc>
          <w:tcPr>
            <w:tcW w:w="820" w:type="dxa"/>
          </w:tcPr>
          <w:p w:rsidR="00FA7B6D" w:rsidRPr="004E7444" w:rsidRDefault="00FA7B6D" w:rsidP="004E7444">
            <w:pPr>
              <w:widowControl w:val="0"/>
              <w:tabs>
                <w:tab w:val="left" w:pos="5560"/>
              </w:tabs>
              <w:suppressAutoHyphens/>
              <w:spacing w:line="276" w:lineRule="auto"/>
              <w:jc w:val="center"/>
            </w:pPr>
            <w:r w:rsidRPr="004E7444">
              <w:t>9</w:t>
            </w:r>
          </w:p>
        </w:tc>
        <w:tc>
          <w:tcPr>
            <w:tcW w:w="6382" w:type="dxa"/>
            <w:gridSpan w:val="2"/>
          </w:tcPr>
          <w:p w:rsidR="00FA7B6D" w:rsidRPr="004E7444" w:rsidRDefault="00FA7B6D" w:rsidP="004E7444">
            <w:pPr>
              <w:widowControl w:val="0"/>
              <w:tabs>
                <w:tab w:val="left" w:pos="5560"/>
              </w:tabs>
              <w:suppressAutoHyphens/>
              <w:spacing w:line="276" w:lineRule="auto"/>
              <w:jc w:val="both"/>
            </w:pPr>
            <w:r w:rsidRPr="004E7444">
              <w:t xml:space="preserve">Муниципальный турнир «Играй на нашей стороне» </w:t>
            </w:r>
          </w:p>
        </w:tc>
        <w:tc>
          <w:tcPr>
            <w:tcW w:w="2160" w:type="dxa"/>
          </w:tcPr>
          <w:p w:rsidR="00FA7B6D" w:rsidRPr="004E7444" w:rsidRDefault="00FA7B6D" w:rsidP="004E7444">
            <w:pPr>
              <w:widowControl w:val="0"/>
              <w:tabs>
                <w:tab w:val="left" w:pos="5560"/>
              </w:tabs>
              <w:suppressAutoHyphens/>
              <w:spacing w:line="276" w:lineRule="auto"/>
              <w:jc w:val="both"/>
            </w:pPr>
            <w:r w:rsidRPr="004E7444">
              <w:t xml:space="preserve">Ноябрь </w:t>
            </w:r>
          </w:p>
        </w:tc>
        <w:tc>
          <w:tcPr>
            <w:tcW w:w="3419" w:type="dxa"/>
          </w:tcPr>
          <w:p w:rsidR="00FA7B6D" w:rsidRPr="004E7444" w:rsidRDefault="00FA7B6D" w:rsidP="004E7444">
            <w:pPr>
              <w:widowControl w:val="0"/>
              <w:tabs>
                <w:tab w:val="left" w:pos="5560"/>
              </w:tabs>
              <w:suppressAutoHyphens/>
              <w:spacing w:line="276" w:lineRule="auto"/>
              <w:jc w:val="both"/>
            </w:pPr>
            <w:r w:rsidRPr="004E7444">
              <w:t>Награждение- 4000</w:t>
            </w:r>
          </w:p>
        </w:tc>
        <w:tc>
          <w:tcPr>
            <w:tcW w:w="2601" w:type="dxa"/>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tc>
      </w:tr>
      <w:tr w:rsidR="00FA7B6D" w:rsidRPr="004E7444" w:rsidTr="004E7444">
        <w:trPr>
          <w:trHeight w:val="339"/>
        </w:trPr>
        <w:tc>
          <w:tcPr>
            <w:tcW w:w="820" w:type="dxa"/>
          </w:tcPr>
          <w:p w:rsidR="00FA7B6D" w:rsidRPr="004E7444" w:rsidRDefault="00FA7B6D" w:rsidP="004E7444">
            <w:pPr>
              <w:widowControl w:val="0"/>
              <w:tabs>
                <w:tab w:val="left" w:pos="5560"/>
              </w:tabs>
              <w:suppressAutoHyphens/>
              <w:spacing w:line="276" w:lineRule="auto"/>
              <w:jc w:val="center"/>
            </w:pPr>
          </w:p>
        </w:tc>
        <w:tc>
          <w:tcPr>
            <w:tcW w:w="14562" w:type="dxa"/>
            <w:gridSpan w:val="5"/>
          </w:tcPr>
          <w:p w:rsidR="00FA7B6D" w:rsidRPr="004E7444" w:rsidRDefault="00FA7B6D" w:rsidP="004E7444">
            <w:pPr>
              <w:widowControl w:val="0"/>
              <w:tabs>
                <w:tab w:val="left" w:pos="5560"/>
              </w:tabs>
              <w:suppressAutoHyphens/>
              <w:spacing w:line="276" w:lineRule="auto"/>
              <w:jc w:val="both"/>
              <w:rPr>
                <w:b/>
                <w:bCs/>
              </w:rPr>
            </w:pPr>
            <w:r w:rsidRPr="004E7444">
              <w:rPr>
                <w:b/>
                <w:bCs/>
              </w:rPr>
              <w:t>Итого 37000,00</w:t>
            </w:r>
          </w:p>
        </w:tc>
      </w:tr>
      <w:tr w:rsidR="00FA7B6D" w:rsidRPr="004E7444" w:rsidTr="004E7444">
        <w:trPr>
          <w:trHeight w:val="90"/>
        </w:trPr>
        <w:tc>
          <w:tcPr>
            <w:tcW w:w="15382" w:type="dxa"/>
            <w:gridSpan w:val="6"/>
          </w:tcPr>
          <w:p w:rsidR="00FA7B6D" w:rsidRPr="004E7444" w:rsidRDefault="00FA7B6D" w:rsidP="004E7444">
            <w:pPr>
              <w:widowControl w:val="0"/>
              <w:tabs>
                <w:tab w:val="left" w:pos="5560"/>
              </w:tabs>
              <w:suppressAutoHyphens/>
              <w:spacing w:line="276" w:lineRule="auto"/>
              <w:jc w:val="center"/>
              <w:rPr>
                <w:b/>
                <w:bCs/>
              </w:rPr>
            </w:pPr>
            <w:r w:rsidRPr="004E7444">
              <w:rPr>
                <w:b/>
                <w:bCs/>
              </w:rPr>
              <w:t>2. Поддержка молодежи в сфере науки и образования</w:t>
            </w:r>
          </w:p>
        </w:tc>
      </w:tr>
      <w:tr w:rsidR="00FA7B6D" w:rsidRPr="004E7444" w:rsidTr="004E7444">
        <w:trPr>
          <w:trHeight w:val="209"/>
        </w:trPr>
        <w:tc>
          <w:tcPr>
            <w:tcW w:w="828" w:type="dxa"/>
            <w:gridSpan w:val="2"/>
          </w:tcPr>
          <w:p w:rsidR="00FA7B6D" w:rsidRPr="004E7444" w:rsidRDefault="00FA7B6D" w:rsidP="004E7444">
            <w:pPr>
              <w:widowControl w:val="0"/>
              <w:suppressAutoHyphens/>
              <w:spacing w:line="276" w:lineRule="auto"/>
              <w:jc w:val="both"/>
            </w:pPr>
            <w:r w:rsidRPr="004E7444">
              <w:t>1</w:t>
            </w:r>
          </w:p>
        </w:tc>
        <w:tc>
          <w:tcPr>
            <w:tcW w:w="6374" w:type="dxa"/>
          </w:tcPr>
          <w:p w:rsidR="00FA7B6D" w:rsidRPr="004E7444" w:rsidRDefault="00FA7B6D" w:rsidP="004E7444">
            <w:pPr>
              <w:widowControl w:val="0"/>
              <w:suppressAutoHyphens/>
              <w:spacing w:line="276" w:lineRule="auto"/>
              <w:jc w:val="both"/>
            </w:pPr>
            <w:r w:rsidRPr="004E7444">
              <w:t>Участие в Московском Международном  форуме «Одаренные дети», «Школьный Патент»</w:t>
            </w:r>
          </w:p>
        </w:tc>
        <w:tc>
          <w:tcPr>
            <w:tcW w:w="2160" w:type="dxa"/>
          </w:tcPr>
          <w:p w:rsidR="00FA7B6D" w:rsidRPr="004E7444" w:rsidRDefault="00FA7B6D" w:rsidP="004E7444">
            <w:pPr>
              <w:widowControl w:val="0"/>
              <w:tabs>
                <w:tab w:val="left" w:pos="0"/>
              </w:tabs>
              <w:suppressAutoHyphens/>
              <w:spacing w:line="276" w:lineRule="auto"/>
              <w:jc w:val="both"/>
            </w:pPr>
            <w:r w:rsidRPr="004E7444">
              <w:t>Февраль, май</w:t>
            </w:r>
          </w:p>
        </w:tc>
        <w:tc>
          <w:tcPr>
            <w:tcW w:w="3419" w:type="dxa"/>
          </w:tcPr>
          <w:p w:rsidR="00FA7B6D" w:rsidRPr="004E7444" w:rsidRDefault="00FA7B6D" w:rsidP="004E7444">
            <w:pPr>
              <w:widowControl w:val="0"/>
              <w:suppressAutoHyphens/>
              <w:spacing w:line="276" w:lineRule="auto"/>
              <w:jc w:val="both"/>
            </w:pPr>
            <w:r w:rsidRPr="004E7444">
              <w:t>Награждение–1000,00</w:t>
            </w:r>
          </w:p>
        </w:tc>
        <w:tc>
          <w:tcPr>
            <w:tcW w:w="2601" w:type="dxa"/>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tc>
      </w:tr>
      <w:tr w:rsidR="00FA7B6D" w:rsidRPr="004E7444" w:rsidTr="004E7444">
        <w:trPr>
          <w:trHeight w:val="304"/>
        </w:trPr>
        <w:tc>
          <w:tcPr>
            <w:tcW w:w="828" w:type="dxa"/>
            <w:gridSpan w:val="2"/>
          </w:tcPr>
          <w:p w:rsidR="00FA7B6D" w:rsidRPr="004E7444" w:rsidRDefault="00FA7B6D" w:rsidP="004E7444">
            <w:pPr>
              <w:widowControl w:val="0"/>
              <w:suppressAutoHyphens/>
              <w:spacing w:line="276" w:lineRule="auto"/>
              <w:jc w:val="both"/>
            </w:pPr>
            <w:r w:rsidRPr="004E7444">
              <w:lastRenderedPageBreak/>
              <w:t>2</w:t>
            </w:r>
          </w:p>
        </w:tc>
        <w:tc>
          <w:tcPr>
            <w:tcW w:w="6374" w:type="dxa"/>
          </w:tcPr>
          <w:p w:rsidR="00FA7B6D" w:rsidRPr="004E7444" w:rsidRDefault="00FA7B6D" w:rsidP="004E7444">
            <w:pPr>
              <w:widowControl w:val="0"/>
              <w:suppressAutoHyphens/>
              <w:spacing w:line="276" w:lineRule="auto"/>
              <w:jc w:val="both"/>
            </w:pPr>
            <w:r w:rsidRPr="004E7444">
              <w:t xml:space="preserve">Районный турнир игр «Что? Где? Когда?» </w:t>
            </w:r>
          </w:p>
        </w:tc>
        <w:tc>
          <w:tcPr>
            <w:tcW w:w="2160" w:type="dxa"/>
          </w:tcPr>
          <w:p w:rsidR="00FA7B6D" w:rsidRPr="004E7444" w:rsidRDefault="00FA7B6D" w:rsidP="004E7444">
            <w:pPr>
              <w:widowControl w:val="0"/>
              <w:suppressAutoHyphens/>
              <w:spacing w:line="276" w:lineRule="auto"/>
              <w:jc w:val="both"/>
            </w:pPr>
            <w:r w:rsidRPr="004E7444">
              <w:t xml:space="preserve">февраль-апрель </w:t>
            </w:r>
          </w:p>
        </w:tc>
        <w:tc>
          <w:tcPr>
            <w:tcW w:w="3419" w:type="dxa"/>
          </w:tcPr>
          <w:p w:rsidR="00FA7B6D" w:rsidRPr="004E7444" w:rsidRDefault="00FA7B6D" w:rsidP="004E7444">
            <w:pPr>
              <w:widowControl w:val="0"/>
              <w:suppressAutoHyphens/>
              <w:spacing w:line="276" w:lineRule="auto"/>
              <w:jc w:val="both"/>
            </w:pPr>
            <w:r w:rsidRPr="004E7444">
              <w:t>Награждение - 6000,00</w:t>
            </w:r>
          </w:p>
        </w:tc>
        <w:tc>
          <w:tcPr>
            <w:tcW w:w="2601" w:type="dxa"/>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tc>
      </w:tr>
      <w:tr w:rsidR="00FA7B6D" w:rsidRPr="004E7444" w:rsidTr="004E7444">
        <w:trPr>
          <w:trHeight w:val="180"/>
        </w:trPr>
        <w:tc>
          <w:tcPr>
            <w:tcW w:w="828" w:type="dxa"/>
            <w:gridSpan w:val="2"/>
          </w:tcPr>
          <w:p w:rsidR="00FA7B6D" w:rsidRPr="004E7444" w:rsidRDefault="00FA7B6D" w:rsidP="004E7444">
            <w:pPr>
              <w:widowControl w:val="0"/>
              <w:suppressAutoHyphens/>
              <w:spacing w:line="276" w:lineRule="auto"/>
              <w:jc w:val="both"/>
            </w:pPr>
            <w:r w:rsidRPr="004E7444">
              <w:t>3</w:t>
            </w:r>
          </w:p>
        </w:tc>
        <w:tc>
          <w:tcPr>
            <w:tcW w:w="6374" w:type="dxa"/>
          </w:tcPr>
          <w:p w:rsidR="00FA7B6D" w:rsidRPr="004E7444" w:rsidRDefault="00FA7B6D" w:rsidP="004E7444">
            <w:pPr>
              <w:widowControl w:val="0"/>
              <w:suppressAutoHyphens/>
              <w:spacing w:line="276" w:lineRule="auto"/>
              <w:jc w:val="both"/>
            </w:pPr>
            <w:r w:rsidRPr="004E7444">
              <w:t>Муниципальный конкурс социальных проектов «Здесь будет»</w:t>
            </w:r>
          </w:p>
        </w:tc>
        <w:tc>
          <w:tcPr>
            <w:tcW w:w="2160" w:type="dxa"/>
          </w:tcPr>
          <w:p w:rsidR="00FA7B6D" w:rsidRPr="004E7444" w:rsidRDefault="00FA7B6D" w:rsidP="004E7444">
            <w:pPr>
              <w:widowControl w:val="0"/>
              <w:suppressAutoHyphens/>
              <w:spacing w:line="276" w:lineRule="auto"/>
              <w:jc w:val="both"/>
            </w:pPr>
            <w:r w:rsidRPr="004E7444">
              <w:t>Март-май</w:t>
            </w:r>
          </w:p>
        </w:tc>
        <w:tc>
          <w:tcPr>
            <w:tcW w:w="3419" w:type="dxa"/>
          </w:tcPr>
          <w:p w:rsidR="00FA7B6D" w:rsidRPr="004E7444" w:rsidRDefault="00FA7B6D" w:rsidP="004E7444">
            <w:pPr>
              <w:widowControl w:val="0"/>
              <w:suppressAutoHyphens/>
              <w:spacing w:line="276" w:lineRule="auto"/>
              <w:jc w:val="both"/>
            </w:pPr>
            <w:r w:rsidRPr="004E7444">
              <w:t>Награждение - 4000,00</w:t>
            </w:r>
          </w:p>
        </w:tc>
        <w:tc>
          <w:tcPr>
            <w:tcW w:w="2601" w:type="dxa"/>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tc>
      </w:tr>
      <w:tr w:rsidR="00FA7B6D" w:rsidRPr="004E7444" w:rsidTr="004E7444">
        <w:trPr>
          <w:trHeight w:val="180"/>
        </w:trPr>
        <w:tc>
          <w:tcPr>
            <w:tcW w:w="828" w:type="dxa"/>
            <w:gridSpan w:val="2"/>
          </w:tcPr>
          <w:p w:rsidR="00FA7B6D" w:rsidRPr="004E7444" w:rsidRDefault="00FA7B6D" w:rsidP="004E7444">
            <w:pPr>
              <w:widowControl w:val="0"/>
              <w:suppressAutoHyphens/>
              <w:spacing w:line="276" w:lineRule="auto"/>
              <w:jc w:val="both"/>
            </w:pPr>
            <w:r w:rsidRPr="004E7444">
              <w:t>4</w:t>
            </w:r>
          </w:p>
        </w:tc>
        <w:tc>
          <w:tcPr>
            <w:tcW w:w="6374" w:type="dxa"/>
          </w:tcPr>
          <w:p w:rsidR="00FA7B6D" w:rsidRPr="004E7444" w:rsidRDefault="00FA7B6D" w:rsidP="004E7444">
            <w:pPr>
              <w:widowControl w:val="0"/>
              <w:suppressAutoHyphens/>
              <w:spacing w:line="276" w:lineRule="auto"/>
              <w:jc w:val="both"/>
            </w:pPr>
            <w:r w:rsidRPr="004E7444">
              <w:t>Районный турнир игры «Мозгобойня», «Битвы разума»</w:t>
            </w:r>
          </w:p>
        </w:tc>
        <w:tc>
          <w:tcPr>
            <w:tcW w:w="2160" w:type="dxa"/>
          </w:tcPr>
          <w:p w:rsidR="00FA7B6D" w:rsidRPr="004E7444" w:rsidRDefault="00FA7B6D" w:rsidP="004E7444">
            <w:pPr>
              <w:widowControl w:val="0"/>
              <w:suppressAutoHyphens/>
              <w:spacing w:line="276" w:lineRule="auto"/>
              <w:jc w:val="both"/>
            </w:pPr>
            <w:r w:rsidRPr="004E7444">
              <w:t>октябрь</w:t>
            </w:r>
          </w:p>
        </w:tc>
        <w:tc>
          <w:tcPr>
            <w:tcW w:w="3419" w:type="dxa"/>
          </w:tcPr>
          <w:p w:rsidR="00FA7B6D" w:rsidRPr="004E7444" w:rsidRDefault="00FA7B6D" w:rsidP="004E7444">
            <w:pPr>
              <w:widowControl w:val="0"/>
              <w:suppressAutoHyphens/>
              <w:spacing w:line="276" w:lineRule="auto"/>
              <w:jc w:val="both"/>
            </w:pPr>
            <w:r w:rsidRPr="004E7444">
              <w:t>Награждение– 3000,00</w:t>
            </w:r>
          </w:p>
          <w:p w:rsidR="00FA7B6D" w:rsidRPr="004E7444" w:rsidRDefault="00FA7B6D" w:rsidP="004E7444">
            <w:pPr>
              <w:widowControl w:val="0"/>
              <w:suppressAutoHyphens/>
              <w:spacing w:line="276" w:lineRule="auto"/>
              <w:jc w:val="both"/>
            </w:pPr>
          </w:p>
        </w:tc>
        <w:tc>
          <w:tcPr>
            <w:tcW w:w="2601" w:type="dxa"/>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tc>
      </w:tr>
      <w:tr w:rsidR="00FA7B6D" w:rsidRPr="004E7444" w:rsidTr="004E7444">
        <w:trPr>
          <w:trHeight w:val="180"/>
        </w:trPr>
        <w:tc>
          <w:tcPr>
            <w:tcW w:w="828" w:type="dxa"/>
            <w:gridSpan w:val="2"/>
          </w:tcPr>
          <w:p w:rsidR="00FA7B6D" w:rsidRPr="004E7444" w:rsidRDefault="00FA7B6D" w:rsidP="004E7444">
            <w:pPr>
              <w:widowControl w:val="0"/>
              <w:suppressAutoHyphens/>
              <w:spacing w:line="276" w:lineRule="auto"/>
              <w:jc w:val="both"/>
            </w:pPr>
            <w:r w:rsidRPr="004E7444">
              <w:t>5</w:t>
            </w:r>
          </w:p>
        </w:tc>
        <w:tc>
          <w:tcPr>
            <w:tcW w:w="6374" w:type="dxa"/>
          </w:tcPr>
          <w:p w:rsidR="00FA7B6D" w:rsidRPr="004E7444" w:rsidRDefault="00FA7B6D" w:rsidP="004E7444">
            <w:pPr>
              <w:widowControl w:val="0"/>
              <w:suppressAutoHyphens/>
              <w:spacing w:line="276" w:lineRule="auto"/>
              <w:jc w:val="both"/>
            </w:pPr>
            <w:r w:rsidRPr="004E7444">
              <w:t>Участие в республиканском конкурсе научно-технического творчества детей и молодежи «Юные Кулибины»</w:t>
            </w:r>
          </w:p>
        </w:tc>
        <w:tc>
          <w:tcPr>
            <w:tcW w:w="2160" w:type="dxa"/>
          </w:tcPr>
          <w:p w:rsidR="00FA7B6D" w:rsidRPr="004E7444" w:rsidRDefault="00FA7B6D" w:rsidP="004E7444">
            <w:pPr>
              <w:widowControl w:val="0"/>
              <w:suppressAutoHyphens/>
              <w:spacing w:line="276" w:lineRule="auto"/>
              <w:jc w:val="both"/>
            </w:pPr>
            <w:r w:rsidRPr="004E7444">
              <w:t>октябрь</w:t>
            </w:r>
          </w:p>
        </w:tc>
        <w:tc>
          <w:tcPr>
            <w:tcW w:w="3419" w:type="dxa"/>
          </w:tcPr>
          <w:p w:rsidR="00FA7B6D" w:rsidRPr="004E7444" w:rsidRDefault="00FA7B6D" w:rsidP="004E7444">
            <w:pPr>
              <w:widowControl w:val="0"/>
              <w:suppressAutoHyphens/>
              <w:spacing w:line="276" w:lineRule="auto"/>
              <w:jc w:val="both"/>
            </w:pPr>
            <w:r w:rsidRPr="004E7444">
              <w:t>Награждение –2300,00</w:t>
            </w:r>
          </w:p>
          <w:p w:rsidR="00FA7B6D" w:rsidRPr="004E7444" w:rsidRDefault="00FA7B6D" w:rsidP="004E7444">
            <w:pPr>
              <w:widowControl w:val="0"/>
              <w:suppressAutoHyphens/>
              <w:spacing w:line="276" w:lineRule="auto"/>
              <w:jc w:val="both"/>
            </w:pPr>
          </w:p>
        </w:tc>
        <w:tc>
          <w:tcPr>
            <w:tcW w:w="2601" w:type="dxa"/>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tc>
      </w:tr>
      <w:tr w:rsidR="00FA7B6D" w:rsidRPr="004E7444" w:rsidTr="004E7444">
        <w:trPr>
          <w:trHeight w:val="180"/>
        </w:trPr>
        <w:tc>
          <w:tcPr>
            <w:tcW w:w="828" w:type="dxa"/>
            <w:gridSpan w:val="2"/>
          </w:tcPr>
          <w:p w:rsidR="00FA7B6D" w:rsidRPr="004E7444" w:rsidRDefault="00FA7B6D" w:rsidP="004E7444">
            <w:pPr>
              <w:widowControl w:val="0"/>
              <w:suppressAutoHyphens/>
              <w:spacing w:line="276" w:lineRule="auto"/>
              <w:jc w:val="both"/>
            </w:pPr>
            <w:r w:rsidRPr="004E7444">
              <w:t>6</w:t>
            </w:r>
          </w:p>
        </w:tc>
        <w:tc>
          <w:tcPr>
            <w:tcW w:w="6374" w:type="dxa"/>
          </w:tcPr>
          <w:p w:rsidR="00FA7B6D" w:rsidRPr="004E7444" w:rsidRDefault="00FA7B6D" w:rsidP="004E7444">
            <w:pPr>
              <w:widowControl w:val="0"/>
              <w:suppressAutoHyphens/>
              <w:spacing w:line="276" w:lineRule="auto"/>
              <w:jc w:val="both"/>
            </w:pPr>
            <w:r w:rsidRPr="004E7444">
              <w:t>Выездная игра «Открой свои способности»</w:t>
            </w:r>
          </w:p>
          <w:p w:rsidR="00FA7B6D" w:rsidRPr="004E7444" w:rsidRDefault="00FA7B6D" w:rsidP="004E7444">
            <w:pPr>
              <w:widowControl w:val="0"/>
              <w:suppressAutoHyphens/>
              <w:spacing w:line="276" w:lineRule="auto"/>
              <w:jc w:val="both"/>
            </w:pPr>
          </w:p>
        </w:tc>
        <w:tc>
          <w:tcPr>
            <w:tcW w:w="2160" w:type="dxa"/>
          </w:tcPr>
          <w:p w:rsidR="00FA7B6D" w:rsidRPr="004E7444" w:rsidRDefault="00FA7B6D" w:rsidP="004E7444">
            <w:pPr>
              <w:widowControl w:val="0"/>
              <w:suppressAutoHyphens/>
              <w:spacing w:line="276" w:lineRule="auto"/>
              <w:jc w:val="both"/>
            </w:pPr>
            <w:r w:rsidRPr="004E7444">
              <w:t>Апрель, октябрь</w:t>
            </w:r>
          </w:p>
        </w:tc>
        <w:tc>
          <w:tcPr>
            <w:tcW w:w="3419" w:type="dxa"/>
          </w:tcPr>
          <w:p w:rsidR="00FA7B6D" w:rsidRPr="004E7444" w:rsidRDefault="00FA7B6D" w:rsidP="004E7444">
            <w:pPr>
              <w:widowControl w:val="0"/>
              <w:suppressAutoHyphens/>
              <w:spacing w:line="276" w:lineRule="auto"/>
              <w:jc w:val="both"/>
            </w:pPr>
            <w:r w:rsidRPr="004E7444">
              <w:t>Награждение - 6000,00</w:t>
            </w:r>
          </w:p>
          <w:p w:rsidR="00FA7B6D" w:rsidRPr="004E7444" w:rsidRDefault="00FA7B6D" w:rsidP="004E7444">
            <w:pPr>
              <w:widowControl w:val="0"/>
              <w:suppressAutoHyphens/>
              <w:spacing w:line="276" w:lineRule="auto"/>
              <w:jc w:val="both"/>
            </w:pPr>
          </w:p>
        </w:tc>
        <w:tc>
          <w:tcPr>
            <w:tcW w:w="2601" w:type="dxa"/>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tc>
      </w:tr>
      <w:tr w:rsidR="00FA7B6D" w:rsidRPr="004E7444" w:rsidTr="004E7444">
        <w:trPr>
          <w:trHeight w:val="180"/>
        </w:trPr>
        <w:tc>
          <w:tcPr>
            <w:tcW w:w="15382" w:type="dxa"/>
            <w:gridSpan w:val="6"/>
          </w:tcPr>
          <w:p w:rsidR="00FA7B6D" w:rsidRPr="004E7444" w:rsidRDefault="00FA7B6D" w:rsidP="004E7444">
            <w:pPr>
              <w:widowControl w:val="0"/>
              <w:suppressAutoHyphens/>
              <w:spacing w:line="276" w:lineRule="auto"/>
              <w:jc w:val="both"/>
              <w:rPr>
                <w:b/>
                <w:bCs/>
              </w:rPr>
            </w:pPr>
            <w:r w:rsidRPr="004E7444">
              <w:rPr>
                <w:b/>
                <w:bCs/>
              </w:rPr>
              <w:t xml:space="preserve">                                                                                                                                          Итого :                          15600</w:t>
            </w:r>
          </w:p>
        </w:tc>
      </w:tr>
      <w:tr w:rsidR="00FA7B6D" w:rsidRPr="004E7444" w:rsidTr="004E7444">
        <w:trPr>
          <w:trHeight w:val="302"/>
        </w:trPr>
        <w:tc>
          <w:tcPr>
            <w:tcW w:w="15382" w:type="dxa"/>
            <w:gridSpan w:val="6"/>
          </w:tcPr>
          <w:p w:rsidR="00FA7B6D" w:rsidRPr="004E7444" w:rsidRDefault="00FA7B6D" w:rsidP="00143A13">
            <w:pPr>
              <w:widowControl w:val="0"/>
              <w:numPr>
                <w:ilvl w:val="0"/>
                <w:numId w:val="3"/>
              </w:numPr>
              <w:suppressAutoHyphens/>
              <w:spacing w:line="276" w:lineRule="auto"/>
              <w:rPr>
                <w:b/>
                <w:bCs/>
              </w:rPr>
            </w:pPr>
            <w:r w:rsidRPr="004E7444">
              <w:rPr>
                <w:b/>
                <w:bCs/>
              </w:rPr>
              <w:t>Расширение взаимодействия с молодежными общественными организациями и объединениями, работающими с молодежью</w:t>
            </w:r>
          </w:p>
        </w:tc>
      </w:tr>
      <w:tr w:rsidR="00FA7B6D" w:rsidRPr="004E7444" w:rsidTr="004E7444">
        <w:trPr>
          <w:trHeight w:val="753"/>
        </w:trPr>
        <w:tc>
          <w:tcPr>
            <w:tcW w:w="828" w:type="dxa"/>
            <w:gridSpan w:val="2"/>
          </w:tcPr>
          <w:p w:rsidR="00FA7B6D" w:rsidRPr="004E7444" w:rsidRDefault="00FA7B6D" w:rsidP="004E7444">
            <w:pPr>
              <w:widowControl w:val="0"/>
              <w:suppressAutoHyphens/>
              <w:spacing w:line="276" w:lineRule="auto"/>
              <w:jc w:val="both"/>
            </w:pPr>
            <w:r w:rsidRPr="004E7444">
              <w:t>1</w:t>
            </w:r>
          </w:p>
        </w:tc>
        <w:tc>
          <w:tcPr>
            <w:tcW w:w="6374" w:type="dxa"/>
          </w:tcPr>
          <w:p w:rsidR="00FA7B6D" w:rsidRPr="004E7444" w:rsidRDefault="00FA7B6D" w:rsidP="004E7444">
            <w:pPr>
              <w:widowControl w:val="0"/>
              <w:suppressAutoHyphens/>
              <w:spacing w:line="276" w:lineRule="auto"/>
              <w:jc w:val="both"/>
            </w:pPr>
            <w:r w:rsidRPr="004E7444">
              <w:t>Участие в Республиканском конкурсе «Арт-Профи» для учащихся ССУЗов</w:t>
            </w:r>
          </w:p>
        </w:tc>
        <w:tc>
          <w:tcPr>
            <w:tcW w:w="2160" w:type="dxa"/>
          </w:tcPr>
          <w:p w:rsidR="00FA7B6D" w:rsidRPr="004E7444" w:rsidRDefault="00FA7B6D" w:rsidP="004E7444">
            <w:pPr>
              <w:widowControl w:val="0"/>
              <w:suppressAutoHyphens/>
              <w:spacing w:line="276" w:lineRule="auto"/>
              <w:jc w:val="both"/>
            </w:pPr>
            <w:r w:rsidRPr="004E7444">
              <w:t>март</w:t>
            </w:r>
          </w:p>
        </w:tc>
        <w:tc>
          <w:tcPr>
            <w:tcW w:w="3419" w:type="dxa"/>
          </w:tcPr>
          <w:p w:rsidR="00FA7B6D" w:rsidRPr="004E7444" w:rsidRDefault="00FA7B6D" w:rsidP="004E7444">
            <w:pPr>
              <w:widowControl w:val="0"/>
              <w:suppressAutoHyphens/>
              <w:spacing w:line="276" w:lineRule="auto"/>
              <w:jc w:val="both"/>
            </w:pPr>
            <w:r w:rsidRPr="004E7444">
              <w:t>Награждение - 2000</w:t>
            </w:r>
          </w:p>
          <w:p w:rsidR="00FA7B6D" w:rsidRPr="004E7444" w:rsidRDefault="00FA7B6D" w:rsidP="004E7444">
            <w:pPr>
              <w:widowControl w:val="0"/>
              <w:suppressAutoHyphens/>
              <w:spacing w:line="276" w:lineRule="auto"/>
              <w:jc w:val="both"/>
            </w:pPr>
          </w:p>
        </w:tc>
        <w:tc>
          <w:tcPr>
            <w:tcW w:w="2601" w:type="dxa"/>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p w:rsidR="00FA7B6D" w:rsidRPr="004E7444" w:rsidRDefault="00FA7B6D" w:rsidP="004E7444">
            <w:pPr>
              <w:widowControl w:val="0"/>
              <w:suppressAutoHyphens/>
              <w:spacing w:line="276" w:lineRule="auto"/>
              <w:jc w:val="both"/>
            </w:pPr>
          </w:p>
        </w:tc>
      </w:tr>
      <w:tr w:rsidR="00FA7B6D" w:rsidRPr="004E7444" w:rsidTr="004E7444">
        <w:trPr>
          <w:trHeight w:val="520"/>
        </w:trPr>
        <w:tc>
          <w:tcPr>
            <w:tcW w:w="828" w:type="dxa"/>
            <w:gridSpan w:val="2"/>
          </w:tcPr>
          <w:p w:rsidR="00FA7B6D" w:rsidRPr="004E7444" w:rsidRDefault="00FA7B6D" w:rsidP="004E7444">
            <w:pPr>
              <w:widowControl w:val="0"/>
              <w:suppressAutoHyphens/>
              <w:spacing w:line="276" w:lineRule="auto"/>
              <w:jc w:val="both"/>
            </w:pPr>
            <w:r w:rsidRPr="004E7444">
              <w:t>2</w:t>
            </w:r>
          </w:p>
        </w:tc>
        <w:tc>
          <w:tcPr>
            <w:tcW w:w="6374" w:type="dxa"/>
          </w:tcPr>
          <w:p w:rsidR="00FA7B6D" w:rsidRPr="004E7444" w:rsidRDefault="00FA7B6D" w:rsidP="004E7444">
            <w:pPr>
              <w:widowControl w:val="0"/>
              <w:suppressAutoHyphens/>
              <w:spacing w:line="276" w:lineRule="auto"/>
              <w:jc w:val="both"/>
            </w:pPr>
            <w:r w:rsidRPr="004E7444">
              <w:t xml:space="preserve">Туристический поход «ПроАктивные выходные», для актива общественных организаций </w:t>
            </w:r>
          </w:p>
          <w:p w:rsidR="00FA7B6D" w:rsidRPr="004E7444" w:rsidRDefault="00FA7B6D" w:rsidP="004E7444">
            <w:pPr>
              <w:widowControl w:val="0"/>
              <w:suppressAutoHyphens/>
              <w:spacing w:line="276" w:lineRule="auto"/>
              <w:jc w:val="both"/>
            </w:pPr>
          </w:p>
        </w:tc>
        <w:tc>
          <w:tcPr>
            <w:tcW w:w="2160" w:type="dxa"/>
          </w:tcPr>
          <w:p w:rsidR="00FA7B6D" w:rsidRPr="004E7444" w:rsidRDefault="00FA7B6D" w:rsidP="004E7444">
            <w:pPr>
              <w:widowControl w:val="0"/>
              <w:suppressAutoHyphens/>
              <w:spacing w:line="276" w:lineRule="auto"/>
              <w:jc w:val="both"/>
            </w:pPr>
            <w:r w:rsidRPr="004E7444">
              <w:lastRenderedPageBreak/>
              <w:t>Апрель-октябрь</w:t>
            </w:r>
          </w:p>
        </w:tc>
        <w:tc>
          <w:tcPr>
            <w:tcW w:w="3419" w:type="dxa"/>
          </w:tcPr>
          <w:p w:rsidR="00FA7B6D" w:rsidRPr="004E7444" w:rsidRDefault="00FA7B6D" w:rsidP="004E7444">
            <w:pPr>
              <w:widowControl w:val="0"/>
              <w:suppressAutoHyphens/>
              <w:spacing w:line="276" w:lineRule="auto"/>
              <w:jc w:val="both"/>
            </w:pPr>
          </w:p>
          <w:p w:rsidR="00FA7B6D" w:rsidRPr="004E7444" w:rsidRDefault="00FA7B6D" w:rsidP="004E7444">
            <w:pPr>
              <w:widowControl w:val="0"/>
              <w:suppressAutoHyphens/>
              <w:spacing w:line="276" w:lineRule="auto"/>
              <w:jc w:val="both"/>
            </w:pPr>
            <w:r w:rsidRPr="004E7444">
              <w:t>Награждение - 15800</w:t>
            </w:r>
          </w:p>
        </w:tc>
        <w:tc>
          <w:tcPr>
            <w:tcW w:w="2601" w:type="dxa"/>
          </w:tcPr>
          <w:p w:rsidR="00FA7B6D" w:rsidRPr="004E7444" w:rsidRDefault="00FA7B6D" w:rsidP="004E7444">
            <w:pPr>
              <w:widowControl w:val="0"/>
              <w:suppressAutoHyphens/>
              <w:spacing w:line="276" w:lineRule="auto"/>
              <w:jc w:val="both"/>
            </w:pPr>
            <w:r w:rsidRPr="004E7444">
              <w:t xml:space="preserve">МБУ «Молодежный центр» Чамзинского </w:t>
            </w:r>
            <w:r w:rsidRPr="004E7444">
              <w:lastRenderedPageBreak/>
              <w:t>муниципального района</w:t>
            </w:r>
          </w:p>
        </w:tc>
      </w:tr>
      <w:tr w:rsidR="00FA7B6D" w:rsidRPr="004E7444" w:rsidTr="004E7444">
        <w:trPr>
          <w:trHeight w:val="302"/>
        </w:trPr>
        <w:tc>
          <w:tcPr>
            <w:tcW w:w="828" w:type="dxa"/>
            <w:gridSpan w:val="2"/>
          </w:tcPr>
          <w:p w:rsidR="00FA7B6D" w:rsidRPr="004E7444" w:rsidRDefault="00FA7B6D" w:rsidP="004E7444">
            <w:pPr>
              <w:widowControl w:val="0"/>
              <w:suppressAutoHyphens/>
              <w:spacing w:line="276" w:lineRule="auto"/>
              <w:jc w:val="both"/>
            </w:pPr>
            <w:r w:rsidRPr="004E7444">
              <w:lastRenderedPageBreak/>
              <w:t>3</w:t>
            </w:r>
          </w:p>
        </w:tc>
        <w:tc>
          <w:tcPr>
            <w:tcW w:w="6374" w:type="dxa"/>
          </w:tcPr>
          <w:p w:rsidR="00FA7B6D" w:rsidRPr="004E7444" w:rsidRDefault="00FA7B6D" w:rsidP="004E7444">
            <w:pPr>
              <w:widowControl w:val="0"/>
              <w:suppressAutoHyphens/>
              <w:spacing w:line="276" w:lineRule="auto"/>
              <w:jc w:val="both"/>
            </w:pPr>
            <w:r w:rsidRPr="004E7444">
              <w:t>Муниципальный конкурс лидеров детских и общественных объединений</w:t>
            </w:r>
          </w:p>
        </w:tc>
        <w:tc>
          <w:tcPr>
            <w:tcW w:w="2160" w:type="dxa"/>
          </w:tcPr>
          <w:p w:rsidR="00FA7B6D" w:rsidRPr="004E7444" w:rsidRDefault="00FA7B6D" w:rsidP="004E7444">
            <w:pPr>
              <w:widowControl w:val="0"/>
              <w:suppressAutoHyphens/>
              <w:spacing w:line="276" w:lineRule="auto"/>
              <w:jc w:val="both"/>
            </w:pPr>
            <w:r w:rsidRPr="004E7444">
              <w:t>октябрь</w:t>
            </w:r>
          </w:p>
        </w:tc>
        <w:tc>
          <w:tcPr>
            <w:tcW w:w="3419" w:type="dxa"/>
          </w:tcPr>
          <w:p w:rsidR="00FA7B6D" w:rsidRPr="004E7444" w:rsidRDefault="00FA7B6D" w:rsidP="004E7444">
            <w:pPr>
              <w:widowControl w:val="0"/>
              <w:suppressAutoHyphens/>
              <w:spacing w:line="276" w:lineRule="auto"/>
              <w:jc w:val="both"/>
            </w:pPr>
            <w:r w:rsidRPr="004E7444">
              <w:t>Награждение –6000</w:t>
            </w:r>
          </w:p>
          <w:p w:rsidR="00FA7B6D" w:rsidRPr="004E7444" w:rsidRDefault="00FA7B6D" w:rsidP="004E7444">
            <w:pPr>
              <w:widowControl w:val="0"/>
              <w:suppressAutoHyphens/>
              <w:spacing w:line="276" w:lineRule="auto"/>
              <w:jc w:val="both"/>
              <w:rPr>
                <w:lang w:val="en-US"/>
              </w:rPr>
            </w:pPr>
          </w:p>
        </w:tc>
        <w:tc>
          <w:tcPr>
            <w:tcW w:w="2601" w:type="dxa"/>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tc>
      </w:tr>
      <w:tr w:rsidR="00FA7B6D" w:rsidRPr="004E7444" w:rsidTr="004E7444">
        <w:trPr>
          <w:trHeight w:val="302"/>
        </w:trPr>
        <w:tc>
          <w:tcPr>
            <w:tcW w:w="15382" w:type="dxa"/>
            <w:gridSpan w:val="6"/>
          </w:tcPr>
          <w:p w:rsidR="00FA7B6D" w:rsidRPr="004E7444" w:rsidRDefault="00FA7B6D" w:rsidP="004E7444">
            <w:pPr>
              <w:widowControl w:val="0"/>
              <w:suppressAutoHyphens/>
              <w:spacing w:line="276" w:lineRule="auto"/>
              <w:jc w:val="both"/>
              <w:rPr>
                <w:b/>
                <w:bCs/>
              </w:rPr>
            </w:pPr>
            <w:r w:rsidRPr="004E7444">
              <w:rPr>
                <w:b/>
                <w:bCs/>
              </w:rPr>
              <w:t xml:space="preserve">                                                                                                                                        Итого :                           21100,00</w:t>
            </w:r>
          </w:p>
        </w:tc>
      </w:tr>
      <w:tr w:rsidR="00FA7B6D" w:rsidRPr="004E7444" w:rsidTr="004E7444">
        <w:trPr>
          <w:trHeight w:val="241"/>
        </w:trPr>
        <w:tc>
          <w:tcPr>
            <w:tcW w:w="15382" w:type="dxa"/>
            <w:gridSpan w:val="6"/>
          </w:tcPr>
          <w:p w:rsidR="00FA7B6D" w:rsidRPr="004E7444" w:rsidRDefault="00FA7B6D" w:rsidP="00143A13">
            <w:pPr>
              <w:widowControl w:val="0"/>
              <w:numPr>
                <w:ilvl w:val="0"/>
                <w:numId w:val="3"/>
              </w:numPr>
              <w:suppressAutoHyphens/>
              <w:spacing w:line="276" w:lineRule="auto"/>
              <w:jc w:val="center"/>
              <w:rPr>
                <w:b/>
                <w:bCs/>
              </w:rPr>
            </w:pPr>
            <w:r w:rsidRPr="004E7444">
              <w:rPr>
                <w:b/>
                <w:bCs/>
              </w:rPr>
              <w:t>Укрепление здоровья, формирование здорового образа жизни молодых граждан</w:t>
            </w:r>
          </w:p>
        </w:tc>
      </w:tr>
      <w:tr w:rsidR="00FA7B6D" w:rsidRPr="004E7444" w:rsidTr="004E7444">
        <w:trPr>
          <w:trHeight w:val="302"/>
        </w:trPr>
        <w:tc>
          <w:tcPr>
            <w:tcW w:w="828" w:type="dxa"/>
            <w:gridSpan w:val="2"/>
          </w:tcPr>
          <w:p w:rsidR="00FA7B6D" w:rsidRPr="004E7444" w:rsidRDefault="00FA7B6D" w:rsidP="004E7444">
            <w:pPr>
              <w:widowControl w:val="0"/>
              <w:suppressAutoHyphens/>
              <w:spacing w:line="276" w:lineRule="auto"/>
              <w:jc w:val="both"/>
            </w:pPr>
            <w:r w:rsidRPr="004E7444">
              <w:t>1</w:t>
            </w:r>
          </w:p>
        </w:tc>
        <w:tc>
          <w:tcPr>
            <w:tcW w:w="6374" w:type="dxa"/>
          </w:tcPr>
          <w:p w:rsidR="00FA7B6D" w:rsidRPr="004E7444" w:rsidRDefault="00FA7B6D" w:rsidP="004E7444">
            <w:pPr>
              <w:widowControl w:val="0"/>
              <w:suppressAutoHyphens/>
              <w:spacing w:line="276" w:lineRule="auto"/>
              <w:jc w:val="both"/>
            </w:pPr>
            <w:r w:rsidRPr="004E7444">
              <w:t xml:space="preserve">Муниципальный фестиваль «Молодежь </w:t>
            </w:r>
            <w:r w:rsidRPr="004E7444">
              <w:rPr>
                <w:lang w:val="en-US"/>
              </w:rPr>
              <w:t>Za</w:t>
            </w:r>
            <w:r w:rsidRPr="004E7444">
              <w:t>ЗОЖ»</w:t>
            </w:r>
          </w:p>
        </w:tc>
        <w:tc>
          <w:tcPr>
            <w:tcW w:w="2160" w:type="dxa"/>
          </w:tcPr>
          <w:p w:rsidR="00FA7B6D" w:rsidRPr="004E7444" w:rsidRDefault="00FA7B6D" w:rsidP="004E7444">
            <w:pPr>
              <w:widowControl w:val="0"/>
              <w:suppressAutoHyphens/>
              <w:spacing w:line="276" w:lineRule="auto"/>
              <w:jc w:val="both"/>
            </w:pPr>
            <w:r w:rsidRPr="004E7444">
              <w:t>Ноябрь-декабрь</w:t>
            </w:r>
          </w:p>
        </w:tc>
        <w:tc>
          <w:tcPr>
            <w:tcW w:w="3419" w:type="dxa"/>
          </w:tcPr>
          <w:p w:rsidR="00FA7B6D" w:rsidRPr="004E7444" w:rsidRDefault="00FA7B6D" w:rsidP="004E7444">
            <w:pPr>
              <w:widowControl w:val="0"/>
              <w:suppressAutoHyphens/>
              <w:spacing w:line="276" w:lineRule="auto"/>
              <w:jc w:val="both"/>
            </w:pPr>
            <w:r w:rsidRPr="004E7444">
              <w:t>Награждение - 4000,00</w:t>
            </w:r>
          </w:p>
        </w:tc>
        <w:tc>
          <w:tcPr>
            <w:tcW w:w="2601" w:type="dxa"/>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tc>
      </w:tr>
      <w:tr w:rsidR="00FA7B6D" w:rsidRPr="004E7444" w:rsidTr="004E7444">
        <w:trPr>
          <w:trHeight w:val="900"/>
        </w:trPr>
        <w:tc>
          <w:tcPr>
            <w:tcW w:w="828" w:type="dxa"/>
            <w:gridSpan w:val="2"/>
          </w:tcPr>
          <w:p w:rsidR="00FA7B6D" w:rsidRPr="004E7444" w:rsidRDefault="00FA7B6D" w:rsidP="004E7444">
            <w:pPr>
              <w:widowControl w:val="0"/>
              <w:suppressAutoHyphens/>
              <w:spacing w:line="276" w:lineRule="auto"/>
              <w:jc w:val="both"/>
            </w:pPr>
            <w:r w:rsidRPr="004E7444">
              <w:t>2</w:t>
            </w:r>
          </w:p>
        </w:tc>
        <w:tc>
          <w:tcPr>
            <w:tcW w:w="6374" w:type="dxa"/>
          </w:tcPr>
          <w:p w:rsidR="00FA7B6D" w:rsidRPr="004E7444" w:rsidRDefault="00FA7B6D" w:rsidP="004E7444">
            <w:pPr>
              <w:widowControl w:val="0"/>
              <w:suppressAutoHyphens/>
              <w:spacing w:line="276" w:lineRule="auto"/>
              <w:jc w:val="both"/>
            </w:pPr>
            <w:r w:rsidRPr="004E7444">
              <w:t>Организация для подростков стоящих на учете в КДНиЗП мероприятий :</w:t>
            </w:r>
          </w:p>
          <w:p w:rsidR="00FA7B6D" w:rsidRPr="004E7444" w:rsidRDefault="00FA7B6D" w:rsidP="004E7444">
            <w:pPr>
              <w:widowControl w:val="0"/>
              <w:suppressAutoHyphens/>
              <w:spacing w:line="276" w:lineRule="auto"/>
              <w:jc w:val="both"/>
            </w:pPr>
            <w:r w:rsidRPr="004E7444">
              <w:t xml:space="preserve">- хоккейный турнир </w:t>
            </w:r>
          </w:p>
        </w:tc>
        <w:tc>
          <w:tcPr>
            <w:tcW w:w="2160" w:type="dxa"/>
          </w:tcPr>
          <w:p w:rsidR="00FA7B6D" w:rsidRPr="004E7444" w:rsidRDefault="00FA7B6D" w:rsidP="004E7444">
            <w:pPr>
              <w:widowControl w:val="0"/>
              <w:suppressAutoHyphens/>
              <w:spacing w:line="276" w:lineRule="auto"/>
            </w:pPr>
            <w:r w:rsidRPr="004E7444">
              <w:t>февраль</w:t>
            </w:r>
          </w:p>
        </w:tc>
        <w:tc>
          <w:tcPr>
            <w:tcW w:w="3419" w:type="dxa"/>
          </w:tcPr>
          <w:p w:rsidR="00FA7B6D" w:rsidRPr="004E7444" w:rsidRDefault="00FA7B6D" w:rsidP="004E7444">
            <w:pPr>
              <w:widowControl w:val="0"/>
              <w:suppressAutoHyphens/>
              <w:spacing w:line="276" w:lineRule="auto"/>
              <w:jc w:val="both"/>
            </w:pPr>
          </w:p>
          <w:p w:rsidR="00FA7B6D" w:rsidRPr="004E7444" w:rsidRDefault="00FA7B6D" w:rsidP="004E7444">
            <w:pPr>
              <w:widowControl w:val="0"/>
              <w:suppressAutoHyphens/>
              <w:spacing w:line="276" w:lineRule="auto"/>
              <w:jc w:val="both"/>
            </w:pPr>
            <w:r w:rsidRPr="004E7444">
              <w:t>Награждение - 4400,00</w:t>
            </w:r>
          </w:p>
          <w:p w:rsidR="00FA7B6D" w:rsidRPr="004E7444" w:rsidRDefault="00FA7B6D" w:rsidP="004E7444">
            <w:pPr>
              <w:widowControl w:val="0"/>
              <w:suppressAutoHyphens/>
              <w:spacing w:line="276" w:lineRule="auto"/>
              <w:jc w:val="both"/>
            </w:pPr>
          </w:p>
          <w:p w:rsidR="00FA7B6D" w:rsidRPr="004E7444" w:rsidRDefault="00FA7B6D" w:rsidP="004E7444">
            <w:pPr>
              <w:widowControl w:val="0"/>
              <w:suppressAutoHyphens/>
              <w:spacing w:line="276" w:lineRule="auto"/>
              <w:jc w:val="both"/>
            </w:pPr>
          </w:p>
        </w:tc>
        <w:tc>
          <w:tcPr>
            <w:tcW w:w="2601" w:type="dxa"/>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tc>
      </w:tr>
      <w:tr w:rsidR="00FA7B6D" w:rsidRPr="004E7444" w:rsidTr="004E7444">
        <w:trPr>
          <w:trHeight w:val="302"/>
        </w:trPr>
        <w:tc>
          <w:tcPr>
            <w:tcW w:w="15382" w:type="dxa"/>
            <w:gridSpan w:val="6"/>
          </w:tcPr>
          <w:p w:rsidR="00FA7B6D" w:rsidRPr="004E7444" w:rsidRDefault="00FA7B6D" w:rsidP="004E7444">
            <w:pPr>
              <w:widowControl w:val="0"/>
              <w:suppressAutoHyphens/>
              <w:spacing w:line="276" w:lineRule="auto"/>
              <w:jc w:val="both"/>
              <w:rPr>
                <w:b/>
                <w:bCs/>
              </w:rPr>
            </w:pPr>
            <w:r w:rsidRPr="004E7444">
              <w:rPr>
                <w:b/>
                <w:bCs/>
              </w:rPr>
              <w:t xml:space="preserve">                                                                                                                                      Итого :                           8400,00</w:t>
            </w:r>
          </w:p>
        </w:tc>
      </w:tr>
      <w:tr w:rsidR="00FA7B6D" w:rsidRPr="004E7444" w:rsidTr="004E7444">
        <w:trPr>
          <w:trHeight w:val="344"/>
        </w:trPr>
        <w:tc>
          <w:tcPr>
            <w:tcW w:w="15382" w:type="dxa"/>
            <w:gridSpan w:val="6"/>
          </w:tcPr>
          <w:p w:rsidR="00FA7B6D" w:rsidRPr="004E7444" w:rsidRDefault="00FA7B6D" w:rsidP="004E7444">
            <w:pPr>
              <w:widowControl w:val="0"/>
              <w:suppressAutoHyphens/>
              <w:spacing w:line="276" w:lineRule="auto"/>
              <w:jc w:val="center"/>
              <w:rPr>
                <w:b/>
                <w:bCs/>
              </w:rPr>
            </w:pPr>
            <w:r w:rsidRPr="004E7444">
              <w:rPr>
                <w:b/>
                <w:bCs/>
              </w:rPr>
              <w:t>5.   Вовлечение в предпринимательскую деятельность.</w:t>
            </w:r>
          </w:p>
        </w:tc>
      </w:tr>
      <w:tr w:rsidR="00FA7B6D" w:rsidRPr="004E7444" w:rsidTr="004E7444">
        <w:tc>
          <w:tcPr>
            <w:tcW w:w="820" w:type="dxa"/>
          </w:tcPr>
          <w:p w:rsidR="00FA7B6D" w:rsidRPr="004E7444" w:rsidRDefault="00FA7B6D" w:rsidP="004E7444">
            <w:pPr>
              <w:widowControl w:val="0"/>
              <w:suppressAutoHyphens/>
              <w:spacing w:line="276" w:lineRule="auto"/>
              <w:jc w:val="center"/>
            </w:pPr>
            <w:r w:rsidRPr="004E7444">
              <w:t>1</w:t>
            </w:r>
          </w:p>
        </w:tc>
        <w:tc>
          <w:tcPr>
            <w:tcW w:w="6382" w:type="dxa"/>
            <w:gridSpan w:val="2"/>
          </w:tcPr>
          <w:p w:rsidR="00FA7B6D" w:rsidRPr="004E7444" w:rsidRDefault="00FA7B6D" w:rsidP="004E7444">
            <w:pPr>
              <w:widowControl w:val="0"/>
              <w:suppressAutoHyphens/>
              <w:spacing w:line="276" w:lineRule="auto"/>
              <w:jc w:val="both"/>
            </w:pPr>
            <w:r w:rsidRPr="004E7444">
              <w:t xml:space="preserve">Семинар-погружение «Мой первый бизнес» </w:t>
            </w:r>
          </w:p>
        </w:tc>
        <w:tc>
          <w:tcPr>
            <w:tcW w:w="2160" w:type="dxa"/>
          </w:tcPr>
          <w:p w:rsidR="00FA7B6D" w:rsidRPr="004E7444" w:rsidRDefault="00FA7B6D" w:rsidP="004E7444">
            <w:pPr>
              <w:widowControl w:val="0"/>
              <w:suppressAutoHyphens/>
              <w:spacing w:line="276" w:lineRule="auto"/>
              <w:jc w:val="both"/>
            </w:pPr>
            <w:r w:rsidRPr="004E7444">
              <w:t xml:space="preserve">март-июнь </w:t>
            </w:r>
          </w:p>
        </w:tc>
        <w:tc>
          <w:tcPr>
            <w:tcW w:w="3419" w:type="dxa"/>
          </w:tcPr>
          <w:p w:rsidR="00FA7B6D" w:rsidRPr="004E7444" w:rsidRDefault="00FA7B6D" w:rsidP="004E7444">
            <w:pPr>
              <w:widowControl w:val="0"/>
              <w:suppressAutoHyphens/>
              <w:spacing w:line="276" w:lineRule="auto"/>
              <w:jc w:val="both"/>
            </w:pPr>
            <w:r w:rsidRPr="004E7444">
              <w:t>Награждение 2000,00</w:t>
            </w:r>
          </w:p>
          <w:p w:rsidR="00FA7B6D" w:rsidRPr="004E7444" w:rsidRDefault="00FA7B6D" w:rsidP="004E7444">
            <w:pPr>
              <w:widowControl w:val="0"/>
              <w:suppressAutoHyphens/>
              <w:spacing w:line="276" w:lineRule="auto"/>
              <w:jc w:val="both"/>
            </w:pPr>
          </w:p>
        </w:tc>
        <w:tc>
          <w:tcPr>
            <w:tcW w:w="2601" w:type="dxa"/>
            <w:vMerge w:val="restart"/>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p w:rsidR="00FA7B6D" w:rsidRPr="004E7444" w:rsidRDefault="00FA7B6D" w:rsidP="004E7444">
            <w:pPr>
              <w:widowControl w:val="0"/>
              <w:suppressAutoHyphens/>
              <w:spacing w:line="276" w:lineRule="auto"/>
              <w:jc w:val="both"/>
            </w:pPr>
          </w:p>
        </w:tc>
      </w:tr>
      <w:tr w:rsidR="00FA7B6D" w:rsidRPr="004E7444" w:rsidTr="004E7444">
        <w:tc>
          <w:tcPr>
            <w:tcW w:w="820" w:type="dxa"/>
          </w:tcPr>
          <w:p w:rsidR="00FA7B6D" w:rsidRPr="004E7444" w:rsidRDefault="00FA7B6D" w:rsidP="004E7444">
            <w:pPr>
              <w:widowControl w:val="0"/>
              <w:suppressAutoHyphens/>
              <w:spacing w:line="276" w:lineRule="auto"/>
              <w:jc w:val="center"/>
            </w:pPr>
            <w:r w:rsidRPr="004E7444">
              <w:t>2</w:t>
            </w:r>
          </w:p>
        </w:tc>
        <w:tc>
          <w:tcPr>
            <w:tcW w:w="6382" w:type="dxa"/>
            <w:gridSpan w:val="2"/>
          </w:tcPr>
          <w:p w:rsidR="00FA7B6D" w:rsidRPr="004E7444" w:rsidRDefault="00FA7B6D" w:rsidP="004E7444">
            <w:pPr>
              <w:widowControl w:val="0"/>
              <w:suppressAutoHyphens/>
              <w:spacing w:line="276" w:lineRule="auto"/>
              <w:jc w:val="both"/>
            </w:pPr>
            <w:r w:rsidRPr="004E7444">
              <w:t>Проведение  финансового интенсива  «Финансовая грамотность – путь к успеху».</w:t>
            </w:r>
          </w:p>
        </w:tc>
        <w:tc>
          <w:tcPr>
            <w:tcW w:w="2160" w:type="dxa"/>
          </w:tcPr>
          <w:p w:rsidR="00FA7B6D" w:rsidRPr="004E7444" w:rsidRDefault="00FA7B6D" w:rsidP="004E7444">
            <w:pPr>
              <w:widowControl w:val="0"/>
              <w:suppressAutoHyphens/>
              <w:spacing w:line="276" w:lineRule="auto"/>
              <w:jc w:val="both"/>
            </w:pPr>
            <w:r w:rsidRPr="004E7444">
              <w:t xml:space="preserve">Февраль-март,  октябрь </w:t>
            </w:r>
          </w:p>
        </w:tc>
        <w:tc>
          <w:tcPr>
            <w:tcW w:w="3419" w:type="dxa"/>
          </w:tcPr>
          <w:p w:rsidR="00FA7B6D" w:rsidRPr="004E7444" w:rsidRDefault="00FA7B6D" w:rsidP="004E7444">
            <w:pPr>
              <w:widowControl w:val="0"/>
              <w:suppressAutoHyphens/>
              <w:spacing w:line="276" w:lineRule="auto"/>
              <w:jc w:val="both"/>
            </w:pPr>
            <w:r w:rsidRPr="004E7444">
              <w:t>Награждение- 4000,00</w:t>
            </w:r>
          </w:p>
          <w:p w:rsidR="00FA7B6D" w:rsidRPr="004E7444" w:rsidRDefault="00FA7B6D" w:rsidP="004E7444">
            <w:pPr>
              <w:widowControl w:val="0"/>
              <w:suppressAutoHyphens/>
              <w:spacing w:line="276" w:lineRule="auto"/>
              <w:jc w:val="both"/>
            </w:pPr>
          </w:p>
        </w:tc>
        <w:tc>
          <w:tcPr>
            <w:tcW w:w="2601" w:type="dxa"/>
            <w:vMerge/>
            <w:vAlign w:val="center"/>
          </w:tcPr>
          <w:p w:rsidR="00FA7B6D" w:rsidRPr="004E7444" w:rsidRDefault="00FA7B6D" w:rsidP="004E7444">
            <w:pPr>
              <w:spacing w:line="276" w:lineRule="auto"/>
            </w:pPr>
          </w:p>
        </w:tc>
      </w:tr>
      <w:tr w:rsidR="00FA7B6D" w:rsidRPr="004E7444" w:rsidTr="004E7444">
        <w:tc>
          <w:tcPr>
            <w:tcW w:w="828" w:type="dxa"/>
            <w:gridSpan w:val="2"/>
          </w:tcPr>
          <w:p w:rsidR="00FA7B6D" w:rsidRPr="004E7444" w:rsidRDefault="00FA7B6D" w:rsidP="004E7444">
            <w:pPr>
              <w:widowControl w:val="0"/>
              <w:suppressAutoHyphens/>
              <w:spacing w:line="276" w:lineRule="auto"/>
              <w:jc w:val="both"/>
            </w:pPr>
          </w:p>
        </w:tc>
        <w:tc>
          <w:tcPr>
            <w:tcW w:w="11953" w:type="dxa"/>
            <w:gridSpan w:val="3"/>
          </w:tcPr>
          <w:p w:rsidR="00FA7B6D" w:rsidRPr="004E7444" w:rsidRDefault="00FA7B6D" w:rsidP="004E7444">
            <w:pPr>
              <w:widowControl w:val="0"/>
              <w:suppressAutoHyphens/>
              <w:spacing w:line="276" w:lineRule="auto"/>
              <w:jc w:val="both"/>
              <w:rPr>
                <w:b/>
                <w:bCs/>
              </w:rPr>
            </w:pPr>
            <w:r w:rsidRPr="004E7444">
              <w:rPr>
                <w:b/>
                <w:bCs/>
              </w:rPr>
              <w:t xml:space="preserve">                                                                                                                          Итого :                       6000,00</w:t>
            </w:r>
          </w:p>
        </w:tc>
        <w:tc>
          <w:tcPr>
            <w:tcW w:w="2601" w:type="dxa"/>
            <w:vMerge/>
            <w:vAlign w:val="center"/>
          </w:tcPr>
          <w:p w:rsidR="00FA7B6D" w:rsidRPr="004E7444" w:rsidRDefault="00FA7B6D" w:rsidP="004E7444">
            <w:pPr>
              <w:spacing w:line="276" w:lineRule="auto"/>
            </w:pPr>
          </w:p>
        </w:tc>
      </w:tr>
      <w:tr w:rsidR="00FA7B6D" w:rsidRPr="004E7444" w:rsidTr="004E7444">
        <w:tc>
          <w:tcPr>
            <w:tcW w:w="15382" w:type="dxa"/>
            <w:gridSpan w:val="6"/>
          </w:tcPr>
          <w:p w:rsidR="00FA7B6D" w:rsidRPr="004E7444" w:rsidRDefault="00FA7B6D" w:rsidP="004E7444">
            <w:pPr>
              <w:widowControl w:val="0"/>
              <w:suppressAutoHyphens/>
              <w:spacing w:line="276" w:lineRule="auto"/>
              <w:jc w:val="center"/>
              <w:rPr>
                <w:b/>
                <w:bCs/>
              </w:rPr>
            </w:pPr>
            <w:r w:rsidRPr="004E7444">
              <w:rPr>
                <w:b/>
                <w:bCs/>
              </w:rPr>
              <w:t>6. Молодежная культура и творчество</w:t>
            </w:r>
          </w:p>
        </w:tc>
      </w:tr>
      <w:tr w:rsidR="00FA7B6D" w:rsidRPr="004E7444" w:rsidTr="004E7444">
        <w:tc>
          <w:tcPr>
            <w:tcW w:w="828" w:type="dxa"/>
            <w:gridSpan w:val="2"/>
          </w:tcPr>
          <w:p w:rsidR="00FA7B6D" w:rsidRPr="004E7444" w:rsidRDefault="00FA7B6D" w:rsidP="004E7444">
            <w:pPr>
              <w:widowControl w:val="0"/>
              <w:suppressAutoHyphens/>
              <w:spacing w:line="276" w:lineRule="auto"/>
              <w:jc w:val="both"/>
            </w:pPr>
            <w:r w:rsidRPr="004E7444">
              <w:t>1</w:t>
            </w:r>
          </w:p>
        </w:tc>
        <w:tc>
          <w:tcPr>
            <w:tcW w:w="6374" w:type="dxa"/>
          </w:tcPr>
          <w:p w:rsidR="00FA7B6D" w:rsidRPr="004E7444" w:rsidRDefault="00FA7B6D" w:rsidP="004E7444">
            <w:pPr>
              <w:widowControl w:val="0"/>
              <w:suppressAutoHyphens/>
              <w:spacing w:line="276" w:lineRule="auto"/>
              <w:jc w:val="both"/>
            </w:pPr>
            <w:r w:rsidRPr="004E7444">
              <w:t>День молодежи</w:t>
            </w:r>
          </w:p>
        </w:tc>
        <w:tc>
          <w:tcPr>
            <w:tcW w:w="2160" w:type="dxa"/>
          </w:tcPr>
          <w:p w:rsidR="00FA7B6D" w:rsidRPr="004E7444" w:rsidRDefault="00FA7B6D" w:rsidP="004E7444">
            <w:pPr>
              <w:widowControl w:val="0"/>
              <w:suppressAutoHyphens/>
              <w:spacing w:line="276" w:lineRule="auto"/>
              <w:jc w:val="both"/>
            </w:pPr>
            <w:r w:rsidRPr="004E7444">
              <w:t>июнь</w:t>
            </w:r>
          </w:p>
        </w:tc>
        <w:tc>
          <w:tcPr>
            <w:tcW w:w="3419" w:type="dxa"/>
          </w:tcPr>
          <w:p w:rsidR="00FA7B6D" w:rsidRPr="004E7444" w:rsidRDefault="00FA7B6D" w:rsidP="004E7444">
            <w:pPr>
              <w:widowControl w:val="0"/>
              <w:suppressAutoHyphens/>
              <w:spacing w:line="276" w:lineRule="auto"/>
              <w:jc w:val="both"/>
            </w:pPr>
            <w:r w:rsidRPr="004E7444">
              <w:t>Награждение- 5000</w:t>
            </w:r>
          </w:p>
          <w:p w:rsidR="00FA7B6D" w:rsidRPr="004E7444" w:rsidRDefault="00FA7B6D" w:rsidP="004E7444">
            <w:pPr>
              <w:widowControl w:val="0"/>
              <w:suppressAutoHyphens/>
              <w:spacing w:line="276" w:lineRule="auto"/>
              <w:jc w:val="both"/>
            </w:pPr>
          </w:p>
        </w:tc>
        <w:tc>
          <w:tcPr>
            <w:tcW w:w="2601" w:type="dxa"/>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tc>
      </w:tr>
      <w:tr w:rsidR="00FA7B6D" w:rsidRPr="004E7444" w:rsidTr="004E7444">
        <w:tc>
          <w:tcPr>
            <w:tcW w:w="828" w:type="dxa"/>
            <w:gridSpan w:val="2"/>
          </w:tcPr>
          <w:p w:rsidR="00FA7B6D" w:rsidRPr="004E7444" w:rsidRDefault="00FA7B6D" w:rsidP="004E7444">
            <w:pPr>
              <w:widowControl w:val="0"/>
              <w:suppressAutoHyphens/>
              <w:spacing w:line="276" w:lineRule="auto"/>
              <w:jc w:val="both"/>
            </w:pPr>
            <w:r w:rsidRPr="004E7444">
              <w:lastRenderedPageBreak/>
              <w:t>2</w:t>
            </w:r>
          </w:p>
        </w:tc>
        <w:tc>
          <w:tcPr>
            <w:tcW w:w="6374" w:type="dxa"/>
          </w:tcPr>
          <w:p w:rsidR="00FA7B6D" w:rsidRPr="004E7444" w:rsidRDefault="00FA7B6D" w:rsidP="004E7444">
            <w:pPr>
              <w:widowControl w:val="0"/>
              <w:suppressAutoHyphens/>
              <w:spacing w:line="276" w:lineRule="auto"/>
              <w:jc w:val="both"/>
            </w:pPr>
            <w:r w:rsidRPr="004E7444">
              <w:t>Районный конкурс «Диалог культур»</w:t>
            </w:r>
          </w:p>
          <w:p w:rsidR="00FA7B6D" w:rsidRPr="004E7444" w:rsidRDefault="00FA7B6D" w:rsidP="004E7444">
            <w:pPr>
              <w:widowControl w:val="0"/>
              <w:suppressAutoHyphens/>
              <w:spacing w:line="276" w:lineRule="auto"/>
              <w:jc w:val="both"/>
            </w:pPr>
          </w:p>
        </w:tc>
        <w:tc>
          <w:tcPr>
            <w:tcW w:w="2160" w:type="dxa"/>
          </w:tcPr>
          <w:p w:rsidR="00FA7B6D" w:rsidRPr="004E7444" w:rsidRDefault="00FA7B6D" w:rsidP="004E7444">
            <w:pPr>
              <w:widowControl w:val="0"/>
              <w:suppressAutoHyphens/>
              <w:spacing w:line="276" w:lineRule="auto"/>
              <w:jc w:val="both"/>
            </w:pPr>
          </w:p>
          <w:p w:rsidR="00FA7B6D" w:rsidRPr="004E7444" w:rsidRDefault="00FA7B6D" w:rsidP="004E7444">
            <w:pPr>
              <w:widowControl w:val="0"/>
              <w:suppressAutoHyphens/>
              <w:spacing w:line="276" w:lineRule="auto"/>
              <w:jc w:val="both"/>
            </w:pPr>
            <w:r w:rsidRPr="004E7444">
              <w:t>Май, ноябрь</w:t>
            </w:r>
          </w:p>
        </w:tc>
        <w:tc>
          <w:tcPr>
            <w:tcW w:w="3419" w:type="dxa"/>
          </w:tcPr>
          <w:p w:rsidR="00FA7B6D" w:rsidRPr="004E7444" w:rsidRDefault="00FA7B6D" w:rsidP="004E7444">
            <w:pPr>
              <w:widowControl w:val="0"/>
              <w:suppressAutoHyphens/>
              <w:spacing w:line="276" w:lineRule="auto"/>
              <w:jc w:val="both"/>
            </w:pPr>
            <w:r w:rsidRPr="004E7444">
              <w:t>Награждение- 4000</w:t>
            </w:r>
          </w:p>
        </w:tc>
        <w:tc>
          <w:tcPr>
            <w:tcW w:w="2601" w:type="dxa"/>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tc>
      </w:tr>
      <w:tr w:rsidR="00FA7B6D" w:rsidRPr="004E7444" w:rsidTr="004E7444">
        <w:tc>
          <w:tcPr>
            <w:tcW w:w="828" w:type="dxa"/>
            <w:gridSpan w:val="2"/>
          </w:tcPr>
          <w:p w:rsidR="00FA7B6D" w:rsidRPr="004E7444" w:rsidRDefault="00FA7B6D" w:rsidP="004E7444">
            <w:pPr>
              <w:widowControl w:val="0"/>
              <w:suppressAutoHyphens/>
              <w:spacing w:line="276" w:lineRule="auto"/>
              <w:jc w:val="both"/>
            </w:pPr>
            <w:r w:rsidRPr="004E7444">
              <w:t>3</w:t>
            </w:r>
          </w:p>
        </w:tc>
        <w:tc>
          <w:tcPr>
            <w:tcW w:w="6374" w:type="dxa"/>
          </w:tcPr>
          <w:p w:rsidR="00FA7B6D" w:rsidRPr="004E7444" w:rsidRDefault="00FA7B6D" w:rsidP="004E7444">
            <w:pPr>
              <w:widowControl w:val="0"/>
              <w:suppressAutoHyphens/>
              <w:spacing w:line="276" w:lineRule="auto"/>
              <w:jc w:val="both"/>
            </w:pPr>
            <w:r w:rsidRPr="004E7444">
              <w:t>Муниципальный фестиваль воздушных змеев «Чистое небо»</w:t>
            </w:r>
          </w:p>
        </w:tc>
        <w:tc>
          <w:tcPr>
            <w:tcW w:w="2160" w:type="dxa"/>
          </w:tcPr>
          <w:p w:rsidR="00FA7B6D" w:rsidRPr="004E7444" w:rsidRDefault="00FA7B6D" w:rsidP="004E7444">
            <w:pPr>
              <w:widowControl w:val="0"/>
              <w:suppressAutoHyphens/>
              <w:spacing w:line="276" w:lineRule="auto"/>
              <w:jc w:val="both"/>
            </w:pPr>
            <w:r w:rsidRPr="004E7444">
              <w:t>июнь</w:t>
            </w:r>
          </w:p>
        </w:tc>
        <w:tc>
          <w:tcPr>
            <w:tcW w:w="3419" w:type="dxa"/>
          </w:tcPr>
          <w:p w:rsidR="00FA7B6D" w:rsidRPr="004E7444" w:rsidRDefault="00FA7B6D" w:rsidP="004E7444">
            <w:pPr>
              <w:widowControl w:val="0"/>
              <w:suppressAutoHyphens/>
              <w:spacing w:line="276" w:lineRule="auto"/>
              <w:jc w:val="both"/>
            </w:pPr>
            <w:r w:rsidRPr="004E7444">
              <w:t>Награждение - 5000</w:t>
            </w:r>
          </w:p>
        </w:tc>
        <w:tc>
          <w:tcPr>
            <w:tcW w:w="2601" w:type="dxa"/>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tc>
      </w:tr>
      <w:tr w:rsidR="00FA7B6D" w:rsidRPr="004E7444" w:rsidTr="004E7444">
        <w:tc>
          <w:tcPr>
            <w:tcW w:w="15382" w:type="dxa"/>
            <w:gridSpan w:val="6"/>
          </w:tcPr>
          <w:p w:rsidR="00FA7B6D" w:rsidRPr="004E7444" w:rsidRDefault="00FA7B6D" w:rsidP="004E7444">
            <w:pPr>
              <w:widowControl w:val="0"/>
              <w:suppressAutoHyphens/>
              <w:spacing w:line="276" w:lineRule="auto"/>
              <w:jc w:val="center"/>
            </w:pPr>
            <w:r w:rsidRPr="004E7444">
              <w:rPr>
                <w:b/>
                <w:bCs/>
              </w:rPr>
              <w:t xml:space="preserve">                                         Итого :                             14000,00</w:t>
            </w:r>
          </w:p>
        </w:tc>
      </w:tr>
      <w:tr w:rsidR="00FA7B6D" w:rsidRPr="004E7444" w:rsidTr="004E7444">
        <w:tc>
          <w:tcPr>
            <w:tcW w:w="15382" w:type="dxa"/>
            <w:gridSpan w:val="6"/>
          </w:tcPr>
          <w:p w:rsidR="00FA7B6D" w:rsidRPr="004E7444" w:rsidRDefault="00FA7B6D" w:rsidP="004E7444">
            <w:pPr>
              <w:widowControl w:val="0"/>
              <w:suppressAutoHyphens/>
              <w:spacing w:line="276" w:lineRule="auto"/>
              <w:jc w:val="center"/>
              <w:rPr>
                <w:b/>
                <w:bCs/>
              </w:rPr>
            </w:pPr>
            <w:r w:rsidRPr="004E7444">
              <w:rPr>
                <w:b/>
                <w:bCs/>
              </w:rPr>
              <w:t>7. Содержание Молодежного центра Чамзинского муниципального района</w:t>
            </w:r>
          </w:p>
        </w:tc>
      </w:tr>
      <w:tr w:rsidR="00FA7B6D" w:rsidRPr="004E7444" w:rsidTr="004E7444">
        <w:tc>
          <w:tcPr>
            <w:tcW w:w="828" w:type="dxa"/>
            <w:gridSpan w:val="2"/>
          </w:tcPr>
          <w:p w:rsidR="00FA7B6D" w:rsidRPr="004E7444" w:rsidRDefault="00FA7B6D" w:rsidP="004E7444">
            <w:pPr>
              <w:widowControl w:val="0"/>
              <w:suppressAutoHyphens/>
              <w:spacing w:line="276" w:lineRule="auto"/>
              <w:jc w:val="both"/>
            </w:pPr>
            <w:r w:rsidRPr="004E7444">
              <w:t>1</w:t>
            </w:r>
          </w:p>
        </w:tc>
        <w:tc>
          <w:tcPr>
            <w:tcW w:w="6374" w:type="dxa"/>
          </w:tcPr>
          <w:p w:rsidR="00FA7B6D" w:rsidRPr="004E7444" w:rsidRDefault="00FA7B6D" w:rsidP="004E7444">
            <w:pPr>
              <w:widowControl w:val="0"/>
              <w:suppressAutoHyphens/>
              <w:spacing w:line="276" w:lineRule="auto"/>
              <w:jc w:val="both"/>
            </w:pPr>
            <w:r w:rsidRPr="004E7444">
              <w:t>Обеспечение функций Муниципального бюджетного учреждения «Молодежный центр» Чамзинского муниципального района</w:t>
            </w:r>
          </w:p>
        </w:tc>
        <w:tc>
          <w:tcPr>
            <w:tcW w:w="2160" w:type="dxa"/>
          </w:tcPr>
          <w:p w:rsidR="00FA7B6D" w:rsidRPr="004E7444" w:rsidRDefault="00FA7B6D" w:rsidP="004E7444">
            <w:pPr>
              <w:widowControl w:val="0"/>
              <w:suppressAutoHyphens/>
              <w:spacing w:line="276" w:lineRule="auto"/>
              <w:jc w:val="both"/>
            </w:pPr>
            <w:r w:rsidRPr="004E7444">
              <w:t>Январь - декабрь</w:t>
            </w:r>
          </w:p>
        </w:tc>
        <w:tc>
          <w:tcPr>
            <w:tcW w:w="3419" w:type="dxa"/>
          </w:tcPr>
          <w:p w:rsidR="00FA7B6D" w:rsidRPr="004E7444" w:rsidRDefault="00FA7B6D" w:rsidP="004E7444">
            <w:pPr>
              <w:widowControl w:val="0"/>
              <w:suppressAutoHyphens/>
              <w:spacing w:line="276" w:lineRule="auto"/>
              <w:jc w:val="center"/>
            </w:pPr>
            <w:r w:rsidRPr="004E7444">
              <w:t>2578300</w:t>
            </w:r>
          </w:p>
        </w:tc>
        <w:tc>
          <w:tcPr>
            <w:tcW w:w="2601" w:type="dxa"/>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tc>
      </w:tr>
      <w:bookmarkEnd w:id="33"/>
      <w:tr w:rsidR="00FA7B6D" w:rsidRPr="004E7444" w:rsidTr="004E7444">
        <w:trPr>
          <w:trHeight w:val="400"/>
        </w:trPr>
        <w:tc>
          <w:tcPr>
            <w:tcW w:w="828" w:type="dxa"/>
            <w:gridSpan w:val="2"/>
          </w:tcPr>
          <w:p w:rsidR="00FA7B6D" w:rsidRPr="004E7444" w:rsidRDefault="00FA7B6D" w:rsidP="004E7444">
            <w:pPr>
              <w:widowControl w:val="0"/>
              <w:suppressAutoHyphens/>
              <w:spacing w:line="276" w:lineRule="auto"/>
              <w:jc w:val="both"/>
            </w:pPr>
          </w:p>
        </w:tc>
        <w:tc>
          <w:tcPr>
            <w:tcW w:w="14554" w:type="dxa"/>
            <w:gridSpan w:val="4"/>
          </w:tcPr>
          <w:p w:rsidR="00FA7B6D" w:rsidRPr="004E7444" w:rsidRDefault="00FA7B6D" w:rsidP="004E7444">
            <w:pPr>
              <w:widowControl w:val="0"/>
              <w:suppressAutoHyphens/>
              <w:spacing w:line="276" w:lineRule="auto"/>
              <w:jc w:val="both"/>
              <w:rPr>
                <w:b/>
                <w:bCs/>
              </w:rPr>
            </w:pPr>
          </w:p>
        </w:tc>
      </w:tr>
    </w:tbl>
    <w:p w:rsidR="00FA7B6D" w:rsidRPr="004E7444" w:rsidRDefault="00FA7B6D" w:rsidP="00FA7B6D">
      <w:pPr>
        <w:widowControl w:val="0"/>
        <w:suppressAutoHyphens/>
        <w:rPr>
          <w:lang w:eastAsia="ar-SA"/>
        </w:rPr>
      </w:pPr>
    </w:p>
    <w:p w:rsidR="00FA7B6D" w:rsidRPr="004E7444" w:rsidRDefault="00FA7B6D" w:rsidP="00FA7B6D">
      <w:pPr>
        <w:widowControl w:val="0"/>
        <w:suppressAutoHyphens/>
        <w:rPr>
          <w:lang w:eastAsia="ar-SA"/>
        </w:rPr>
      </w:pPr>
    </w:p>
    <w:tbl>
      <w:tblPr>
        <w:tblW w:w="153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374"/>
        <w:gridCol w:w="2160"/>
        <w:gridCol w:w="3419"/>
        <w:gridCol w:w="2601"/>
      </w:tblGrid>
      <w:tr w:rsidR="00FA7B6D" w:rsidRPr="004E7444" w:rsidTr="004E7444">
        <w:tc>
          <w:tcPr>
            <w:tcW w:w="15382" w:type="dxa"/>
            <w:gridSpan w:val="5"/>
          </w:tcPr>
          <w:p w:rsidR="00FA7B6D" w:rsidRPr="004E7444" w:rsidRDefault="00FA7B6D" w:rsidP="004E7444">
            <w:pPr>
              <w:widowControl w:val="0"/>
              <w:suppressAutoHyphens/>
              <w:spacing w:line="276" w:lineRule="auto"/>
              <w:jc w:val="center"/>
              <w:rPr>
                <w:b/>
                <w:bCs/>
              </w:rPr>
            </w:pPr>
            <w:r w:rsidRPr="004E7444">
              <w:rPr>
                <w:b/>
                <w:bCs/>
              </w:rPr>
              <w:t>8. Укрепление материально-технической базы организаций молодёжной политики</w:t>
            </w:r>
          </w:p>
        </w:tc>
      </w:tr>
      <w:tr w:rsidR="00FA7B6D" w:rsidRPr="004E7444" w:rsidTr="004E7444">
        <w:tc>
          <w:tcPr>
            <w:tcW w:w="828" w:type="dxa"/>
          </w:tcPr>
          <w:p w:rsidR="00FA7B6D" w:rsidRPr="004E7444" w:rsidRDefault="00FA7B6D" w:rsidP="004E7444">
            <w:pPr>
              <w:widowControl w:val="0"/>
              <w:suppressAutoHyphens/>
              <w:spacing w:line="276" w:lineRule="auto"/>
              <w:jc w:val="both"/>
            </w:pPr>
            <w:r w:rsidRPr="004E7444">
              <w:t>1</w:t>
            </w:r>
          </w:p>
        </w:tc>
        <w:tc>
          <w:tcPr>
            <w:tcW w:w="6374" w:type="dxa"/>
          </w:tcPr>
          <w:p w:rsidR="00FA7B6D" w:rsidRPr="004E7444" w:rsidRDefault="00FA7B6D" w:rsidP="004E7444">
            <w:pPr>
              <w:widowControl w:val="0"/>
              <w:suppressAutoHyphens/>
              <w:spacing w:line="276" w:lineRule="auto"/>
              <w:jc w:val="both"/>
            </w:pPr>
            <w:r w:rsidRPr="004E7444">
              <w:t>Укрепление материально–технической базы организаций молодёжной политики</w:t>
            </w:r>
          </w:p>
        </w:tc>
        <w:tc>
          <w:tcPr>
            <w:tcW w:w="2160" w:type="dxa"/>
          </w:tcPr>
          <w:p w:rsidR="00FA7B6D" w:rsidRPr="004E7444" w:rsidRDefault="00FA7B6D" w:rsidP="004E7444">
            <w:pPr>
              <w:widowControl w:val="0"/>
              <w:suppressAutoHyphens/>
              <w:spacing w:line="276" w:lineRule="auto"/>
              <w:jc w:val="both"/>
            </w:pPr>
            <w:r w:rsidRPr="004E7444">
              <w:t>Январь - декабрь</w:t>
            </w:r>
          </w:p>
        </w:tc>
        <w:tc>
          <w:tcPr>
            <w:tcW w:w="3419" w:type="dxa"/>
          </w:tcPr>
          <w:p w:rsidR="00FA7B6D" w:rsidRPr="004E7444" w:rsidRDefault="00FA7B6D" w:rsidP="004E7444">
            <w:pPr>
              <w:widowControl w:val="0"/>
              <w:suppressAutoHyphens/>
              <w:spacing w:line="276" w:lineRule="auto"/>
              <w:jc w:val="center"/>
            </w:pPr>
            <w:r w:rsidRPr="004E7444">
              <w:t xml:space="preserve"> 0</w:t>
            </w:r>
          </w:p>
        </w:tc>
        <w:tc>
          <w:tcPr>
            <w:tcW w:w="2601" w:type="dxa"/>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tc>
      </w:tr>
      <w:tr w:rsidR="00FA7B6D" w:rsidRPr="004E7444" w:rsidTr="004E7444">
        <w:trPr>
          <w:trHeight w:val="400"/>
        </w:trPr>
        <w:tc>
          <w:tcPr>
            <w:tcW w:w="828" w:type="dxa"/>
          </w:tcPr>
          <w:p w:rsidR="00FA7B6D" w:rsidRPr="004E7444" w:rsidRDefault="00FA7B6D" w:rsidP="004E7444">
            <w:pPr>
              <w:widowControl w:val="0"/>
              <w:suppressAutoHyphens/>
              <w:spacing w:line="276" w:lineRule="auto"/>
              <w:jc w:val="both"/>
            </w:pPr>
          </w:p>
        </w:tc>
        <w:tc>
          <w:tcPr>
            <w:tcW w:w="14554" w:type="dxa"/>
            <w:gridSpan w:val="4"/>
          </w:tcPr>
          <w:p w:rsidR="00FA7B6D" w:rsidRPr="004E7444" w:rsidRDefault="00FA7B6D" w:rsidP="004E7444">
            <w:pPr>
              <w:widowControl w:val="0"/>
              <w:suppressAutoHyphens/>
              <w:spacing w:line="276" w:lineRule="auto"/>
              <w:jc w:val="both"/>
              <w:rPr>
                <w:b/>
                <w:bCs/>
              </w:rPr>
            </w:pPr>
            <w:r w:rsidRPr="004E7444">
              <w:rPr>
                <w:b/>
                <w:bCs/>
              </w:rPr>
              <w:t xml:space="preserve"> </w:t>
            </w:r>
          </w:p>
        </w:tc>
      </w:tr>
    </w:tbl>
    <w:p w:rsidR="00FA7B6D" w:rsidRPr="004E7444" w:rsidRDefault="00FA7B6D" w:rsidP="00FA7B6D">
      <w:pPr>
        <w:jc w:val="center"/>
        <w:rPr>
          <w:b/>
          <w:bCs/>
        </w:rPr>
      </w:pPr>
      <w:r w:rsidRPr="004E7444">
        <w:rPr>
          <w:b/>
          <w:bCs/>
        </w:rPr>
        <w:t xml:space="preserve">9.Региональный проект «Россия страна возможностей» </w:t>
      </w:r>
    </w:p>
    <w:tbl>
      <w:tblPr>
        <w:tblStyle w:val="af3"/>
        <w:tblW w:w="15228" w:type="dxa"/>
        <w:tblInd w:w="-106" w:type="dxa"/>
        <w:tblLook w:val="01E0"/>
      </w:tblPr>
      <w:tblGrid>
        <w:gridCol w:w="828"/>
        <w:gridCol w:w="6300"/>
        <w:gridCol w:w="2160"/>
        <w:gridCol w:w="3420"/>
        <w:gridCol w:w="2520"/>
      </w:tblGrid>
      <w:tr w:rsidR="00FA7B6D" w:rsidRPr="004E7444" w:rsidTr="004E7444">
        <w:tc>
          <w:tcPr>
            <w:tcW w:w="828" w:type="dxa"/>
          </w:tcPr>
          <w:p w:rsidR="00FA7B6D" w:rsidRPr="004E7444" w:rsidRDefault="00FA7B6D" w:rsidP="004E7444">
            <w:pPr>
              <w:jc w:val="center"/>
            </w:pPr>
            <w:r w:rsidRPr="004E7444">
              <w:t>1</w:t>
            </w:r>
          </w:p>
        </w:tc>
        <w:tc>
          <w:tcPr>
            <w:tcW w:w="6300" w:type="dxa"/>
          </w:tcPr>
          <w:p w:rsidR="00FA7B6D" w:rsidRPr="004E7444" w:rsidRDefault="00FA7B6D" w:rsidP="004E7444">
            <w:r w:rsidRPr="004E7444">
              <w:t>Капитальный ремонт здания МБУ «Молодежный центр Чамзинского муниципального района»</w:t>
            </w:r>
          </w:p>
        </w:tc>
        <w:tc>
          <w:tcPr>
            <w:tcW w:w="2160" w:type="dxa"/>
          </w:tcPr>
          <w:p w:rsidR="00FA7B6D" w:rsidRPr="004E7444" w:rsidRDefault="00FA7B6D" w:rsidP="004E7444">
            <w:r w:rsidRPr="004E7444">
              <w:t>Февраль-декабрь</w:t>
            </w:r>
          </w:p>
        </w:tc>
        <w:tc>
          <w:tcPr>
            <w:tcW w:w="3420" w:type="dxa"/>
          </w:tcPr>
          <w:p w:rsidR="00FA7B6D" w:rsidRPr="004E7444" w:rsidRDefault="00FA7B6D" w:rsidP="004E7444">
            <w:pPr>
              <w:jc w:val="center"/>
            </w:pPr>
            <w:r w:rsidRPr="004E7444">
              <w:t>29938418,58</w:t>
            </w:r>
          </w:p>
        </w:tc>
        <w:tc>
          <w:tcPr>
            <w:tcW w:w="2520" w:type="dxa"/>
          </w:tcPr>
          <w:p w:rsidR="00FA7B6D" w:rsidRPr="004E7444" w:rsidRDefault="00FA7B6D" w:rsidP="004E7444">
            <w:r w:rsidRPr="004E7444">
              <w:t>Администрация Чамзинского муниципального района</w:t>
            </w:r>
          </w:p>
        </w:tc>
      </w:tr>
      <w:tr w:rsidR="00FA7B6D" w:rsidRPr="004E7444" w:rsidTr="004E7444">
        <w:tc>
          <w:tcPr>
            <w:tcW w:w="828" w:type="dxa"/>
          </w:tcPr>
          <w:p w:rsidR="00FA7B6D" w:rsidRPr="004E7444" w:rsidRDefault="00FA7B6D" w:rsidP="004E7444">
            <w:pPr>
              <w:jc w:val="center"/>
            </w:pPr>
            <w:r w:rsidRPr="004E7444">
              <w:t>2</w:t>
            </w:r>
          </w:p>
        </w:tc>
        <w:tc>
          <w:tcPr>
            <w:tcW w:w="6300" w:type="dxa"/>
          </w:tcPr>
          <w:p w:rsidR="00FA7B6D" w:rsidRPr="004E7444" w:rsidRDefault="00FA7B6D" w:rsidP="004E7444">
            <w:r w:rsidRPr="004E7444">
              <w:t xml:space="preserve">Приобретение оборудования и мебели для МБУ </w:t>
            </w:r>
            <w:r w:rsidRPr="004E7444">
              <w:lastRenderedPageBreak/>
              <w:t>«Молодежный центр Чамзинского муниципального района»</w:t>
            </w:r>
          </w:p>
        </w:tc>
        <w:tc>
          <w:tcPr>
            <w:tcW w:w="2160" w:type="dxa"/>
          </w:tcPr>
          <w:p w:rsidR="00FA7B6D" w:rsidRPr="004E7444" w:rsidRDefault="00FA7B6D" w:rsidP="004E7444">
            <w:pPr>
              <w:jc w:val="center"/>
            </w:pPr>
            <w:r w:rsidRPr="004E7444">
              <w:lastRenderedPageBreak/>
              <w:t>Февраль-декабрь</w:t>
            </w:r>
          </w:p>
        </w:tc>
        <w:tc>
          <w:tcPr>
            <w:tcW w:w="3420" w:type="dxa"/>
          </w:tcPr>
          <w:p w:rsidR="00FA7B6D" w:rsidRPr="004E7444" w:rsidRDefault="00FA7B6D" w:rsidP="004E7444">
            <w:pPr>
              <w:jc w:val="center"/>
            </w:pPr>
            <w:r w:rsidRPr="004E7444">
              <w:t>6593678,08</w:t>
            </w:r>
          </w:p>
        </w:tc>
        <w:tc>
          <w:tcPr>
            <w:tcW w:w="2520" w:type="dxa"/>
          </w:tcPr>
          <w:p w:rsidR="00FA7B6D" w:rsidRPr="004E7444" w:rsidRDefault="00FA7B6D" w:rsidP="004E7444">
            <w:pPr>
              <w:rPr>
                <w:b/>
                <w:bCs/>
              </w:rPr>
            </w:pPr>
            <w:r w:rsidRPr="004E7444">
              <w:t xml:space="preserve">Администрация </w:t>
            </w:r>
            <w:r w:rsidRPr="004E7444">
              <w:lastRenderedPageBreak/>
              <w:t>Чамзинского муниципального района</w:t>
            </w:r>
          </w:p>
        </w:tc>
      </w:tr>
      <w:tr w:rsidR="00FA7B6D" w:rsidRPr="004E7444" w:rsidTr="004E7444">
        <w:tc>
          <w:tcPr>
            <w:tcW w:w="828" w:type="dxa"/>
          </w:tcPr>
          <w:p w:rsidR="00FA7B6D" w:rsidRPr="004E7444" w:rsidRDefault="00FA7B6D" w:rsidP="004E7444">
            <w:pPr>
              <w:jc w:val="center"/>
            </w:pPr>
            <w:r w:rsidRPr="004E7444">
              <w:lastRenderedPageBreak/>
              <w:t>3</w:t>
            </w:r>
          </w:p>
        </w:tc>
        <w:tc>
          <w:tcPr>
            <w:tcW w:w="6300" w:type="dxa"/>
          </w:tcPr>
          <w:p w:rsidR="00FA7B6D" w:rsidRPr="004E7444" w:rsidRDefault="00FA7B6D" w:rsidP="004E7444">
            <w:r w:rsidRPr="004E7444">
              <w:t>Оплата обучения  сотрудников МБУ «Молодежный центр Чамзинского муниципального района»</w:t>
            </w:r>
          </w:p>
        </w:tc>
        <w:tc>
          <w:tcPr>
            <w:tcW w:w="2160" w:type="dxa"/>
          </w:tcPr>
          <w:p w:rsidR="00FA7B6D" w:rsidRPr="004E7444" w:rsidRDefault="00FA7B6D" w:rsidP="004E7444">
            <w:pPr>
              <w:jc w:val="center"/>
              <w:rPr>
                <w:b/>
                <w:bCs/>
              </w:rPr>
            </w:pPr>
            <w:r w:rsidRPr="004E7444">
              <w:t>Февраль-декабрь</w:t>
            </w:r>
          </w:p>
        </w:tc>
        <w:tc>
          <w:tcPr>
            <w:tcW w:w="3420" w:type="dxa"/>
          </w:tcPr>
          <w:p w:rsidR="00FA7B6D" w:rsidRPr="004E7444" w:rsidRDefault="00FA7B6D" w:rsidP="004E7444">
            <w:pPr>
              <w:jc w:val="center"/>
            </w:pPr>
            <w:r w:rsidRPr="004E7444">
              <w:t xml:space="preserve">70000,00 </w:t>
            </w:r>
          </w:p>
        </w:tc>
        <w:tc>
          <w:tcPr>
            <w:tcW w:w="2520" w:type="dxa"/>
          </w:tcPr>
          <w:p w:rsidR="00FA7B6D" w:rsidRPr="004E7444" w:rsidRDefault="00FA7B6D" w:rsidP="004E7444">
            <w:pPr>
              <w:rPr>
                <w:b/>
                <w:bCs/>
              </w:rPr>
            </w:pPr>
            <w:r w:rsidRPr="004E7444">
              <w:t>МБУ «Молодежный центр Чамзинского муниципального района»</w:t>
            </w:r>
          </w:p>
        </w:tc>
      </w:tr>
      <w:tr w:rsidR="00FA7B6D" w:rsidRPr="004E7444" w:rsidTr="004E7444">
        <w:tc>
          <w:tcPr>
            <w:tcW w:w="828" w:type="dxa"/>
          </w:tcPr>
          <w:p w:rsidR="00FA7B6D" w:rsidRPr="004E7444" w:rsidRDefault="00FA7B6D" w:rsidP="004E7444">
            <w:pPr>
              <w:jc w:val="center"/>
            </w:pPr>
            <w:r w:rsidRPr="004E7444">
              <w:t>4</w:t>
            </w:r>
          </w:p>
        </w:tc>
        <w:tc>
          <w:tcPr>
            <w:tcW w:w="6300" w:type="dxa"/>
          </w:tcPr>
          <w:p w:rsidR="00FA7B6D" w:rsidRPr="004E7444" w:rsidRDefault="00FA7B6D" w:rsidP="004E7444">
            <w:r w:rsidRPr="004E7444">
              <w:t>Создание методических материалов</w:t>
            </w:r>
          </w:p>
        </w:tc>
        <w:tc>
          <w:tcPr>
            <w:tcW w:w="2160" w:type="dxa"/>
          </w:tcPr>
          <w:p w:rsidR="00FA7B6D" w:rsidRPr="004E7444" w:rsidRDefault="00FA7B6D" w:rsidP="004E7444">
            <w:pPr>
              <w:jc w:val="center"/>
              <w:rPr>
                <w:b/>
                <w:bCs/>
              </w:rPr>
            </w:pPr>
            <w:r w:rsidRPr="004E7444">
              <w:t>Февраль-декабрь</w:t>
            </w:r>
          </w:p>
        </w:tc>
        <w:tc>
          <w:tcPr>
            <w:tcW w:w="3420" w:type="dxa"/>
          </w:tcPr>
          <w:p w:rsidR="00FA7B6D" w:rsidRPr="004E7444" w:rsidRDefault="00FA7B6D" w:rsidP="004E7444">
            <w:pPr>
              <w:jc w:val="center"/>
            </w:pPr>
            <w:r w:rsidRPr="004E7444">
              <w:t>150000,00</w:t>
            </w:r>
          </w:p>
        </w:tc>
        <w:tc>
          <w:tcPr>
            <w:tcW w:w="2520" w:type="dxa"/>
          </w:tcPr>
          <w:p w:rsidR="00FA7B6D" w:rsidRPr="004E7444" w:rsidRDefault="00FA7B6D" w:rsidP="004E7444">
            <w:pPr>
              <w:rPr>
                <w:b/>
                <w:bCs/>
              </w:rPr>
            </w:pPr>
            <w:r w:rsidRPr="004E7444">
              <w:t>МБУ «Молодежный центр Чамзинского муниципального района»</w:t>
            </w:r>
          </w:p>
        </w:tc>
      </w:tr>
      <w:tr w:rsidR="00FA7B6D" w:rsidRPr="004E7444" w:rsidTr="004E7444">
        <w:tc>
          <w:tcPr>
            <w:tcW w:w="828" w:type="dxa"/>
          </w:tcPr>
          <w:p w:rsidR="00FA7B6D" w:rsidRPr="004E7444" w:rsidRDefault="00FA7B6D" w:rsidP="004E7444">
            <w:pPr>
              <w:jc w:val="center"/>
            </w:pPr>
            <w:r w:rsidRPr="004E7444">
              <w:t>5</w:t>
            </w:r>
          </w:p>
        </w:tc>
        <w:tc>
          <w:tcPr>
            <w:tcW w:w="6300" w:type="dxa"/>
          </w:tcPr>
          <w:p w:rsidR="00FA7B6D" w:rsidRPr="004E7444" w:rsidRDefault="00FA7B6D" w:rsidP="004E7444">
            <w:r w:rsidRPr="004E7444">
              <w:t>Проведение просветительских и методических мероприятий по теме реализация молодежной политики</w:t>
            </w:r>
          </w:p>
        </w:tc>
        <w:tc>
          <w:tcPr>
            <w:tcW w:w="2160" w:type="dxa"/>
          </w:tcPr>
          <w:p w:rsidR="00FA7B6D" w:rsidRPr="004E7444" w:rsidRDefault="00FA7B6D" w:rsidP="004E7444">
            <w:pPr>
              <w:jc w:val="center"/>
              <w:rPr>
                <w:b/>
                <w:bCs/>
              </w:rPr>
            </w:pPr>
            <w:r w:rsidRPr="004E7444">
              <w:t>Февраль-декабрь</w:t>
            </w:r>
          </w:p>
        </w:tc>
        <w:tc>
          <w:tcPr>
            <w:tcW w:w="3420" w:type="dxa"/>
          </w:tcPr>
          <w:p w:rsidR="00FA7B6D" w:rsidRPr="004E7444" w:rsidRDefault="00FA7B6D" w:rsidP="004E7444">
            <w:pPr>
              <w:jc w:val="center"/>
            </w:pPr>
            <w:r w:rsidRPr="004E7444">
              <w:t>2280000,00</w:t>
            </w:r>
          </w:p>
        </w:tc>
        <w:tc>
          <w:tcPr>
            <w:tcW w:w="2520" w:type="dxa"/>
          </w:tcPr>
          <w:p w:rsidR="00FA7B6D" w:rsidRPr="004E7444" w:rsidRDefault="00FA7B6D" w:rsidP="004E7444">
            <w:pPr>
              <w:rPr>
                <w:b/>
                <w:bCs/>
              </w:rPr>
            </w:pPr>
            <w:r w:rsidRPr="004E7444">
              <w:t>МБУ «Молодежный центр Чамзинского муниципального района»</w:t>
            </w:r>
          </w:p>
        </w:tc>
      </w:tr>
      <w:tr w:rsidR="00FA7B6D" w:rsidRPr="004E7444" w:rsidTr="004E7444">
        <w:tc>
          <w:tcPr>
            <w:tcW w:w="828" w:type="dxa"/>
          </w:tcPr>
          <w:p w:rsidR="00FA7B6D" w:rsidRPr="004E7444" w:rsidRDefault="00FA7B6D" w:rsidP="004E7444">
            <w:pPr>
              <w:jc w:val="center"/>
              <w:rPr>
                <w:b/>
                <w:bCs/>
              </w:rPr>
            </w:pPr>
          </w:p>
        </w:tc>
        <w:tc>
          <w:tcPr>
            <w:tcW w:w="6300" w:type="dxa"/>
          </w:tcPr>
          <w:p w:rsidR="00FA7B6D" w:rsidRPr="004E7444" w:rsidRDefault="00FA7B6D" w:rsidP="004E7444">
            <w:pPr>
              <w:jc w:val="center"/>
              <w:rPr>
                <w:b/>
                <w:bCs/>
              </w:rPr>
            </w:pPr>
          </w:p>
        </w:tc>
        <w:tc>
          <w:tcPr>
            <w:tcW w:w="2160" w:type="dxa"/>
          </w:tcPr>
          <w:p w:rsidR="00FA7B6D" w:rsidRPr="004E7444" w:rsidRDefault="00FA7B6D" w:rsidP="004E7444">
            <w:pPr>
              <w:jc w:val="center"/>
              <w:rPr>
                <w:b/>
                <w:bCs/>
              </w:rPr>
            </w:pPr>
            <w:r w:rsidRPr="004E7444">
              <w:rPr>
                <w:b/>
                <w:bCs/>
              </w:rPr>
              <w:t>Итого</w:t>
            </w:r>
          </w:p>
        </w:tc>
        <w:tc>
          <w:tcPr>
            <w:tcW w:w="3420" w:type="dxa"/>
          </w:tcPr>
          <w:p w:rsidR="00FA7B6D" w:rsidRPr="004E7444" w:rsidRDefault="00FA7B6D" w:rsidP="004E7444">
            <w:pPr>
              <w:jc w:val="center"/>
              <w:rPr>
                <w:b/>
                <w:bCs/>
              </w:rPr>
            </w:pPr>
            <w:r w:rsidRPr="004E7444">
              <w:rPr>
                <w:b/>
                <w:bCs/>
              </w:rPr>
              <w:t>39032096,66</w:t>
            </w:r>
          </w:p>
        </w:tc>
        <w:tc>
          <w:tcPr>
            <w:tcW w:w="2520" w:type="dxa"/>
          </w:tcPr>
          <w:p w:rsidR="00FA7B6D" w:rsidRPr="004E7444" w:rsidRDefault="00FA7B6D" w:rsidP="004E7444">
            <w:pPr>
              <w:jc w:val="center"/>
              <w:rPr>
                <w:b/>
                <w:bCs/>
              </w:rPr>
            </w:pPr>
          </w:p>
        </w:tc>
      </w:tr>
    </w:tbl>
    <w:p w:rsidR="00FA7B6D" w:rsidRPr="004E7444" w:rsidRDefault="00FA7B6D" w:rsidP="00FA7B6D">
      <w:pPr>
        <w:jc w:val="center"/>
        <w:rPr>
          <w:b/>
          <w:bCs/>
        </w:rPr>
      </w:pPr>
      <w:r w:rsidRPr="004E7444">
        <w:rPr>
          <w:b/>
          <w:bCs/>
        </w:rPr>
        <w:t xml:space="preserve">                                                                                 ИТОГО:                           41712496,66                </w:t>
      </w:r>
    </w:p>
    <w:p w:rsidR="00FA7B6D" w:rsidRPr="004E7444" w:rsidRDefault="00FA7B6D" w:rsidP="00FA7B6D">
      <w:pPr>
        <w:jc w:val="center"/>
        <w:rPr>
          <w:b/>
          <w:bCs/>
        </w:rPr>
      </w:pPr>
    </w:p>
    <w:tbl>
      <w:tblPr>
        <w:tblW w:w="149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0"/>
        <w:gridCol w:w="8"/>
        <w:gridCol w:w="5765"/>
        <w:gridCol w:w="2160"/>
        <w:gridCol w:w="3419"/>
        <w:gridCol w:w="6"/>
        <w:gridCol w:w="2778"/>
      </w:tblGrid>
      <w:tr w:rsidR="00FA7B6D" w:rsidRPr="004E7444" w:rsidTr="004E7444">
        <w:trPr>
          <w:trHeight w:val="416"/>
        </w:trPr>
        <w:tc>
          <w:tcPr>
            <w:tcW w:w="828" w:type="dxa"/>
            <w:gridSpan w:val="2"/>
          </w:tcPr>
          <w:p w:rsidR="00FA7B6D" w:rsidRPr="004E7444" w:rsidRDefault="00FA7B6D" w:rsidP="004E7444">
            <w:pPr>
              <w:widowControl w:val="0"/>
              <w:suppressAutoHyphens/>
              <w:spacing w:line="276" w:lineRule="auto"/>
              <w:jc w:val="both"/>
            </w:pPr>
            <w:r w:rsidRPr="004E7444">
              <w:br w:type="page"/>
              <w:t>№ п/п</w:t>
            </w:r>
          </w:p>
        </w:tc>
        <w:tc>
          <w:tcPr>
            <w:tcW w:w="5765" w:type="dxa"/>
          </w:tcPr>
          <w:p w:rsidR="00FA7B6D" w:rsidRPr="004E7444" w:rsidRDefault="00FA7B6D" w:rsidP="004E7444">
            <w:pPr>
              <w:widowControl w:val="0"/>
              <w:suppressAutoHyphens/>
              <w:spacing w:line="276" w:lineRule="auto"/>
              <w:jc w:val="both"/>
            </w:pPr>
            <w:r w:rsidRPr="004E7444">
              <w:t>Наименование мероприятий</w:t>
            </w:r>
          </w:p>
        </w:tc>
        <w:tc>
          <w:tcPr>
            <w:tcW w:w="2160" w:type="dxa"/>
          </w:tcPr>
          <w:p w:rsidR="00FA7B6D" w:rsidRPr="004E7444" w:rsidRDefault="00FA7B6D" w:rsidP="004E7444">
            <w:pPr>
              <w:widowControl w:val="0"/>
              <w:suppressAutoHyphens/>
              <w:spacing w:line="276" w:lineRule="auto"/>
              <w:jc w:val="both"/>
            </w:pPr>
            <w:r w:rsidRPr="004E7444">
              <w:t>Сроки исполнения</w:t>
            </w:r>
          </w:p>
        </w:tc>
        <w:tc>
          <w:tcPr>
            <w:tcW w:w="3419" w:type="dxa"/>
          </w:tcPr>
          <w:p w:rsidR="00FA7B6D" w:rsidRPr="004E7444" w:rsidRDefault="00FA7B6D" w:rsidP="004E7444">
            <w:pPr>
              <w:widowControl w:val="0"/>
              <w:suppressAutoHyphens/>
              <w:spacing w:line="276" w:lineRule="auto"/>
              <w:jc w:val="both"/>
            </w:pPr>
            <w:r w:rsidRPr="004E7444">
              <w:t>Необходимое финансирование</w:t>
            </w:r>
          </w:p>
        </w:tc>
        <w:tc>
          <w:tcPr>
            <w:tcW w:w="2784" w:type="dxa"/>
            <w:gridSpan w:val="2"/>
          </w:tcPr>
          <w:p w:rsidR="00FA7B6D" w:rsidRPr="004E7444" w:rsidRDefault="00FA7B6D" w:rsidP="004E7444">
            <w:pPr>
              <w:widowControl w:val="0"/>
              <w:suppressAutoHyphens/>
              <w:spacing w:line="276" w:lineRule="auto"/>
              <w:jc w:val="both"/>
            </w:pPr>
            <w:r w:rsidRPr="004E7444">
              <w:t xml:space="preserve">Исполнители </w:t>
            </w:r>
          </w:p>
        </w:tc>
      </w:tr>
      <w:tr w:rsidR="00FA7B6D" w:rsidRPr="004E7444" w:rsidTr="004E7444">
        <w:tc>
          <w:tcPr>
            <w:tcW w:w="14956" w:type="dxa"/>
            <w:gridSpan w:val="7"/>
          </w:tcPr>
          <w:p w:rsidR="00FA7B6D" w:rsidRPr="004E7444" w:rsidRDefault="00FA7B6D" w:rsidP="004E7444">
            <w:pPr>
              <w:widowControl w:val="0"/>
              <w:suppressAutoHyphens/>
              <w:spacing w:line="276" w:lineRule="auto"/>
              <w:jc w:val="center"/>
            </w:pPr>
            <w:r w:rsidRPr="004E7444">
              <w:t>2026</w:t>
            </w:r>
          </w:p>
        </w:tc>
      </w:tr>
      <w:tr w:rsidR="00FA7B6D" w:rsidRPr="004E7444" w:rsidTr="004E7444">
        <w:trPr>
          <w:trHeight w:val="299"/>
        </w:trPr>
        <w:tc>
          <w:tcPr>
            <w:tcW w:w="14956" w:type="dxa"/>
            <w:gridSpan w:val="7"/>
          </w:tcPr>
          <w:p w:rsidR="00FA7B6D" w:rsidRPr="004E7444" w:rsidRDefault="00FA7B6D" w:rsidP="004E7444">
            <w:pPr>
              <w:widowControl w:val="0"/>
              <w:suppressAutoHyphens/>
              <w:spacing w:line="276" w:lineRule="auto"/>
              <w:jc w:val="center"/>
              <w:rPr>
                <w:b/>
                <w:bCs/>
              </w:rPr>
            </w:pPr>
            <w:r w:rsidRPr="004E7444">
              <w:rPr>
                <w:b/>
                <w:bCs/>
              </w:rPr>
              <w:t>1. Патриотическое воспитание</w:t>
            </w:r>
            <w:r w:rsidRPr="004E7444">
              <w:rPr>
                <w:b/>
                <w:bCs/>
                <w:i/>
                <w:iCs/>
              </w:rPr>
              <w:t>.</w:t>
            </w:r>
          </w:p>
        </w:tc>
      </w:tr>
      <w:tr w:rsidR="00FA7B6D" w:rsidRPr="004E7444" w:rsidTr="004E7444">
        <w:trPr>
          <w:trHeight w:val="714"/>
        </w:trPr>
        <w:tc>
          <w:tcPr>
            <w:tcW w:w="820" w:type="dxa"/>
          </w:tcPr>
          <w:p w:rsidR="00FA7B6D" w:rsidRPr="004E7444" w:rsidRDefault="00FA7B6D" w:rsidP="004E7444">
            <w:pPr>
              <w:widowControl w:val="0"/>
              <w:tabs>
                <w:tab w:val="left" w:pos="5560"/>
              </w:tabs>
              <w:suppressAutoHyphens/>
              <w:spacing w:line="276" w:lineRule="auto"/>
              <w:jc w:val="center"/>
            </w:pPr>
            <w:r w:rsidRPr="004E7444">
              <w:t>1</w:t>
            </w:r>
          </w:p>
        </w:tc>
        <w:tc>
          <w:tcPr>
            <w:tcW w:w="5773" w:type="dxa"/>
            <w:gridSpan w:val="2"/>
          </w:tcPr>
          <w:p w:rsidR="00FA7B6D" w:rsidRPr="004E7444" w:rsidRDefault="00FA7B6D" w:rsidP="004E7444">
            <w:pPr>
              <w:widowControl w:val="0"/>
              <w:suppressAutoHyphens/>
              <w:spacing w:line="480" w:lineRule="auto"/>
              <w:jc w:val="both"/>
            </w:pPr>
            <w:r w:rsidRPr="004E7444">
              <w:t>Проведение муниципального конкурса строя и песни</w:t>
            </w:r>
          </w:p>
          <w:p w:rsidR="00FA7B6D" w:rsidRPr="004E7444" w:rsidRDefault="00FA7B6D" w:rsidP="004E7444">
            <w:pPr>
              <w:widowControl w:val="0"/>
              <w:suppressAutoHyphens/>
              <w:spacing w:line="480" w:lineRule="auto"/>
              <w:jc w:val="both"/>
            </w:pPr>
            <w:r w:rsidRPr="004E7444">
              <w:t xml:space="preserve"> «Аты Баты» </w:t>
            </w:r>
          </w:p>
        </w:tc>
        <w:tc>
          <w:tcPr>
            <w:tcW w:w="2160" w:type="dxa"/>
          </w:tcPr>
          <w:p w:rsidR="00FA7B6D" w:rsidRPr="004E7444" w:rsidRDefault="00FA7B6D" w:rsidP="004E7444">
            <w:pPr>
              <w:widowControl w:val="0"/>
              <w:tabs>
                <w:tab w:val="left" w:pos="5560"/>
              </w:tabs>
              <w:suppressAutoHyphens/>
              <w:spacing w:line="276" w:lineRule="auto"/>
              <w:jc w:val="both"/>
            </w:pPr>
            <w:r w:rsidRPr="004E7444">
              <w:t>февраль</w:t>
            </w:r>
          </w:p>
        </w:tc>
        <w:tc>
          <w:tcPr>
            <w:tcW w:w="3419" w:type="dxa"/>
          </w:tcPr>
          <w:p w:rsidR="00FA7B6D" w:rsidRPr="004E7444" w:rsidRDefault="00FA7B6D" w:rsidP="004E7444">
            <w:pPr>
              <w:widowControl w:val="0"/>
              <w:tabs>
                <w:tab w:val="left" w:pos="5560"/>
              </w:tabs>
              <w:suppressAutoHyphens/>
              <w:spacing w:line="276" w:lineRule="auto"/>
              <w:jc w:val="both"/>
            </w:pPr>
          </w:p>
          <w:p w:rsidR="00FA7B6D" w:rsidRPr="004E7444" w:rsidRDefault="00FA7B6D" w:rsidP="004E7444">
            <w:pPr>
              <w:widowControl w:val="0"/>
              <w:tabs>
                <w:tab w:val="left" w:pos="5560"/>
              </w:tabs>
              <w:suppressAutoHyphens/>
              <w:spacing w:line="276" w:lineRule="auto"/>
              <w:jc w:val="both"/>
            </w:pPr>
            <w:r w:rsidRPr="004E7444">
              <w:t xml:space="preserve"> Награждение -  6 000</w:t>
            </w:r>
          </w:p>
        </w:tc>
        <w:tc>
          <w:tcPr>
            <w:tcW w:w="2784" w:type="dxa"/>
            <w:gridSpan w:val="2"/>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tc>
      </w:tr>
      <w:tr w:rsidR="00FA7B6D" w:rsidRPr="004E7444" w:rsidTr="004E7444">
        <w:trPr>
          <w:trHeight w:val="347"/>
        </w:trPr>
        <w:tc>
          <w:tcPr>
            <w:tcW w:w="820" w:type="dxa"/>
          </w:tcPr>
          <w:p w:rsidR="00FA7B6D" w:rsidRPr="004E7444" w:rsidRDefault="00FA7B6D" w:rsidP="004E7444">
            <w:pPr>
              <w:widowControl w:val="0"/>
              <w:tabs>
                <w:tab w:val="left" w:pos="5560"/>
              </w:tabs>
              <w:suppressAutoHyphens/>
              <w:spacing w:line="276" w:lineRule="auto"/>
              <w:jc w:val="center"/>
            </w:pPr>
            <w:r w:rsidRPr="004E7444">
              <w:t>2</w:t>
            </w:r>
          </w:p>
        </w:tc>
        <w:tc>
          <w:tcPr>
            <w:tcW w:w="5773" w:type="dxa"/>
            <w:gridSpan w:val="2"/>
          </w:tcPr>
          <w:p w:rsidR="00FA7B6D" w:rsidRPr="004E7444" w:rsidRDefault="00FA7B6D" w:rsidP="004E7444">
            <w:pPr>
              <w:widowControl w:val="0"/>
              <w:suppressAutoHyphens/>
              <w:spacing w:line="276" w:lineRule="auto"/>
              <w:jc w:val="both"/>
            </w:pPr>
            <w:r w:rsidRPr="004E7444">
              <w:t>Спартакиада допризывной молодежи «Защитник Отечества»</w:t>
            </w:r>
          </w:p>
          <w:p w:rsidR="00FA7B6D" w:rsidRPr="004E7444" w:rsidRDefault="00FA7B6D" w:rsidP="004E7444">
            <w:pPr>
              <w:widowControl w:val="0"/>
              <w:suppressAutoHyphens/>
              <w:spacing w:line="276" w:lineRule="auto"/>
              <w:jc w:val="both"/>
            </w:pPr>
            <w:r w:rsidRPr="004E7444">
              <w:t>( районная, зональная)</w:t>
            </w:r>
          </w:p>
        </w:tc>
        <w:tc>
          <w:tcPr>
            <w:tcW w:w="2160" w:type="dxa"/>
          </w:tcPr>
          <w:p w:rsidR="00FA7B6D" w:rsidRPr="004E7444" w:rsidRDefault="00FA7B6D" w:rsidP="004E7444">
            <w:pPr>
              <w:widowControl w:val="0"/>
              <w:tabs>
                <w:tab w:val="left" w:pos="5560"/>
              </w:tabs>
              <w:suppressAutoHyphens/>
              <w:spacing w:line="276" w:lineRule="auto"/>
              <w:jc w:val="both"/>
            </w:pPr>
            <w:r w:rsidRPr="004E7444">
              <w:t>февраль</w:t>
            </w:r>
          </w:p>
        </w:tc>
        <w:tc>
          <w:tcPr>
            <w:tcW w:w="3419" w:type="dxa"/>
          </w:tcPr>
          <w:p w:rsidR="00FA7B6D" w:rsidRPr="004E7444" w:rsidRDefault="00FA7B6D" w:rsidP="004E7444">
            <w:pPr>
              <w:widowControl w:val="0"/>
              <w:tabs>
                <w:tab w:val="left" w:pos="5560"/>
              </w:tabs>
              <w:suppressAutoHyphens/>
              <w:spacing w:line="276" w:lineRule="auto"/>
              <w:jc w:val="both"/>
            </w:pPr>
            <w:r w:rsidRPr="004E7444">
              <w:t>Награждение - 3000</w:t>
            </w:r>
          </w:p>
          <w:p w:rsidR="00FA7B6D" w:rsidRPr="004E7444" w:rsidRDefault="00FA7B6D" w:rsidP="004E7444">
            <w:pPr>
              <w:widowControl w:val="0"/>
              <w:tabs>
                <w:tab w:val="left" w:pos="5560"/>
              </w:tabs>
              <w:suppressAutoHyphens/>
              <w:spacing w:line="276" w:lineRule="auto"/>
              <w:jc w:val="both"/>
            </w:pPr>
          </w:p>
        </w:tc>
        <w:tc>
          <w:tcPr>
            <w:tcW w:w="2784" w:type="dxa"/>
            <w:gridSpan w:val="2"/>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tc>
      </w:tr>
      <w:tr w:rsidR="00FA7B6D" w:rsidRPr="004E7444" w:rsidTr="004E7444">
        <w:trPr>
          <w:trHeight w:val="339"/>
        </w:trPr>
        <w:tc>
          <w:tcPr>
            <w:tcW w:w="820" w:type="dxa"/>
          </w:tcPr>
          <w:p w:rsidR="00FA7B6D" w:rsidRPr="004E7444" w:rsidRDefault="00FA7B6D" w:rsidP="004E7444">
            <w:pPr>
              <w:widowControl w:val="0"/>
              <w:tabs>
                <w:tab w:val="left" w:pos="5560"/>
              </w:tabs>
              <w:suppressAutoHyphens/>
              <w:spacing w:line="276" w:lineRule="auto"/>
              <w:jc w:val="center"/>
            </w:pPr>
            <w:r w:rsidRPr="004E7444">
              <w:t>4</w:t>
            </w:r>
          </w:p>
        </w:tc>
        <w:tc>
          <w:tcPr>
            <w:tcW w:w="5773" w:type="dxa"/>
            <w:gridSpan w:val="2"/>
          </w:tcPr>
          <w:p w:rsidR="00FA7B6D" w:rsidRPr="004E7444" w:rsidRDefault="00FA7B6D" w:rsidP="004E7444">
            <w:pPr>
              <w:widowControl w:val="0"/>
              <w:suppressAutoHyphens/>
              <w:spacing w:line="276" w:lineRule="auto"/>
              <w:jc w:val="both"/>
              <w:rPr>
                <w:lang w:val="en-US"/>
              </w:rPr>
            </w:pPr>
            <w:r w:rsidRPr="004E7444">
              <w:t xml:space="preserve">Киберспортивный турнир </w:t>
            </w:r>
            <w:r w:rsidRPr="004E7444">
              <w:rPr>
                <w:lang w:val="en-US"/>
              </w:rPr>
              <w:t>CS/GO</w:t>
            </w:r>
          </w:p>
        </w:tc>
        <w:tc>
          <w:tcPr>
            <w:tcW w:w="2160" w:type="dxa"/>
          </w:tcPr>
          <w:p w:rsidR="00FA7B6D" w:rsidRPr="004E7444" w:rsidRDefault="00FA7B6D" w:rsidP="004E7444">
            <w:pPr>
              <w:widowControl w:val="0"/>
              <w:tabs>
                <w:tab w:val="left" w:pos="5560"/>
              </w:tabs>
              <w:suppressAutoHyphens/>
              <w:spacing w:line="276" w:lineRule="auto"/>
              <w:jc w:val="both"/>
            </w:pPr>
            <w:r w:rsidRPr="004E7444">
              <w:t xml:space="preserve">Февраль, апрель </w:t>
            </w:r>
          </w:p>
        </w:tc>
        <w:tc>
          <w:tcPr>
            <w:tcW w:w="3419" w:type="dxa"/>
          </w:tcPr>
          <w:p w:rsidR="00FA7B6D" w:rsidRPr="004E7444" w:rsidRDefault="00FA7B6D" w:rsidP="004E7444">
            <w:pPr>
              <w:widowControl w:val="0"/>
              <w:tabs>
                <w:tab w:val="left" w:pos="5560"/>
              </w:tabs>
              <w:suppressAutoHyphens/>
              <w:spacing w:line="276" w:lineRule="auto"/>
              <w:jc w:val="both"/>
            </w:pPr>
            <w:r w:rsidRPr="004E7444">
              <w:t>Награждение - 5600</w:t>
            </w:r>
          </w:p>
          <w:p w:rsidR="00FA7B6D" w:rsidRPr="004E7444" w:rsidRDefault="00FA7B6D" w:rsidP="004E7444">
            <w:pPr>
              <w:widowControl w:val="0"/>
              <w:tabs>
                <w:tab w:val="left" w:pos="5560"/>
              </w:tabs>
              <w:suppressAutoHyphens/>
              <w:spacing w:line="276" w:lineRule="auto"/>
              <w:jc w:val="both"/>
            </w:pPr>
          </w:p>
        </w:tc>
        <w:tc>
          <w:tcPr>
            <w:tcW w:w="2784" w:type="dxa"/>
            <w:gridSpan w:val="2"/>
          </w:tcPr>
          <w:p w:rsidR="00FA7B6D" w:rsidRPr="004E7444" w:rsidRDefault="00FA7B6D" w:rsidP="004E7444">
            <w:pPr>
              <w:widowControl w:val="0"/>
              <w:suppressAutoHyphens/>
              <w:spacing w:line="276" w:lineRule="auto"/>
              <w:jc w:val="both"/>
            </w:pPr>
            <w:r w:rsidRPr="004E7444">
              <w:t xml:space="preserve">МБУ «Молодежный центр» Чамзинского </w:t>
            </w:r>
            <w:r w:rsidRPr="004E7444">
              <w:lastRenderedPageBreak/>
              <w:t>муниципального района</w:t>
            </w:r>
          </w:p>
        </w:tc>
      </w:tr>
      <w:tr w:rsidR="00FA7B6D" w:rsidRPr="004E7444" w:rsidTr="004E7444">
        <w:trPr>
          <w:trHeight w:val="339"/>
        </w:trPr>
        <w:tc>
          <w:tcPr>
            <w:tcW w:w="820" w:type="dxa"/>
          </w:tcPr>
          <w:p w:rsidR="00FA7B6D" w:rsidRPr="004E7444" w:rsidRDefault="00FA7B6D" w:rsidP="004E7444">
            <w:pPr>
              <w:widowControl w:val="0"/>
              <w:tabs>
                <w:tab w:val="left" w:pos="5560"/>
              </w:tabs>
              <w:suppressAutoHyphens/>
              <w:spacing w:line="276" w:lineRule="auto"/>
            </w:pPr>
            <w:r w:rsidRPr="004E7444">
              <w:lastRenderedPageBreak/>
              <w:t xml:space="preserve">    5</w:t>
            </w:r>
          </w:p>
        </w:tc>
        <w:tc>
          <w:tcPr>
            <w:tcW w:w="5773" w:type="dxa"/>
            <w:gridSpan w:val="2"/>
          </w:tcPr>
          <w:p w:rsidR="00FA7B6D" w:rsidRPr="004E7444" w:rsidRDefault="00FA7B6D" w:rsidP="004E7444">
            <w:pPr>
              <w:widowControl w:val="0"/>
              <w:suppressAutoHyphens/>
              <w:spacing w:line="276" w:lineRule="auto"/>
              <w:jc w:val="both"/>
            </w:pPr>
            <w:r w:rsidRPr="004E7444">
              <w:t>Муниципальный исторический квест «Наша Победа»</w:t>
            </w:r>
          </w:p>
          <w:p w:rsidR="00FA7B6D" w:rsidRPr="004E7444" w:rsidRDefault="00FA7B6D" w:rsidP="004E7444">
            <w:pPr>
              <w:widowControl w:val="0"/>
              <w:suppressAutoHyphens/>
              <w:spacing w:line="276" w:lineRule="auto"/>
              <w:jc w:val="both"/>
            </w:pPr>
          </w:p>
        </w:tc>
        <w:tc>
          <w:tcPr>
            <w:tcW w:w="2160" w:type="dxa"/>
          </w:tcPr>
          <w:p w:rsidR="00FA7B6D" w:rsidRPr="004E7444" w:rsidRDefault="00FA7B6D" w:rsidP="004E7444">
            <w:pPr>
              <w:widowControl w:val="0"/>
              <w:tabs>
                <w:tab w:val="left" w:pos="5560"/>
              </w:tabs>
              <w:suppressAutoHyphens/>
              <w:spacing w:line="276" w:lineRule="auto"/>
              <w:jc w:val="both"/>
            </w:pPr>
            <w:r w:rsidRPr="004E7444">
              <w:t>Февраль, декабрь</w:t>
            </w:r>
          </w:p>
        </w:tc>
        <w:tc>
          <w:tcPr>
            <w:tcW w:w="3419" w:type="dxa"/>
          </w:tcPr>
          <w:p w:rsidR="00FA7B6D" w:rsidRPr="004E7444" w:rsidRDefault="00FA7B6D" w:rsidP="004E7444">
            <w:pPr>
              <w:widowControl w:val="0"/>
              <w:tabs>
                <w:tab w:val="left" w:pos="5560"/>
              </w:tabs>
              <w:suppressAutoHyphens/>
              <w:spacing w:line="276" w:lineRule="auto"/>
              <w:jc w:val="both"/>
            </w:pPr>
            <w:r w:rsidRPr="004E7444">
              <w:t>Награждение - 3000</w:t>
            </w:r>
          </w:p>
          <w:p w:rsidR="00FA7B6D" w:rsidRPr="004E7444" w:rsidRDefault="00FA7B6D" w:rsidP="004E7444">
            <w:pPr>
              <w:widowControl w:val="0"/>
              <w:tabs>
                <w:tab w:val="left" w:pos="5560"/>
              </w:tabs>
              <w:suppressAutoHyphens/>
              <w:spacing w:line="276" w:lineRule="auto"/>
              <w:jc w:val="both"/>
            </w:pPr>
          </w:p>
        </w:tc>
        <w:tc>
          <w:tcPr>
            <w:tcW w:w="2784" w:type="dxa"/>
            <w:gridSpan w:val="2"/>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tc>
      </w:tr>
      <w:tr w:rsidR="00FA7B6D" w:rsidRPr="004E7444" w:rsidTr="004E7444">
        <w:trPr>
          <w:trHeight w:val="339"/>
        </w:trPr>
        <w:tc>
          <w:tcPr>
            <w:tcW w:w="820" w:type="dxa"/>
          </w:tcPr>
          <w:p w:rsidR="00FA7B6D" w:rsidRPr="004E7444" w:rsidRDefault="00FA7B6D" w:rsidP="004E7444">
            <w:pPr>
              <w:widowControl w:val="0"/>
              <w:tabs>
                <w:tab w:val="left" w:pos="5560"/>
              </w:tabs>
              <w:suppressAutoHyphens/>
              <w:spacing w:line="276" w:lineRule="auto"/>
              <w:jc w:val="center"/>
            </w:pPr>
            <w:r w:rsidRPr="004E7444">
              <w:t>6</w:t>
            </w:r>
          </w:p>
        </w:tc>
        <w:tc>
          <w:tcPr>
            <w:tcW w:w="5773" w:type="dxa"/>
            <w:gridSpan w:val="2"/>
          </w:tcPr>
          <w:p w:rsidR="00FA7B6D" w:rsidRPr="004E7444" w:rsidRDefault="00FA7B6D" w:rsidP="004E7444">
            <w:pPr>
              <w:widowControl w:val="0"/>
              <w:tabs>
                <w:tab w:val="left" w:pos="5560"/>
              </w:tabs>
              <w:suppressAutoHyphens/>
              <w:spacing w:line="276" w:lineRule="auto"/>
              <w:jc w:val="both"/>
            </w:pPr>
            <w:r w:rsidRPr="004E7444">
              <w:t>Муниципальный проект «Мой район»</w:t>
            </w:r>
          </w:p>
        </w:tc>
        <w:tc>
          <w:tcPr>
            <w:tcW w:w="2160" w:type="dxa"/>
          </w:tcPr>
          <w:p w:rsidR="00FA7B6D" w:rsidRPr="004E7444" w:rsidRDefault="00FA7B6D" w:rsidP="004E7444">
            <w:pPr>
              <w:widowControl w:val="0"/>
              <w:tabs>
                <w:tab w:val="left" w:pos="5560"/>
              </w:tabs>
              <w:suppressAutoHyphens/>
              <w:spacing w:line="276" w:lineRule="auto"/>
              <w:jc w:val="both"/>
            </w:pPr>
            <w:r w:rsidRPr="004E7444">
              <w:t>Март-октябрь</w:t>
            </w:r>
          </w:p>
        </w:tc>
        <w:tc>
          <w:tcPr>
            <w:tcW w:w="3419" w:type="dxa"/>
          </w:tcPr>
          <w:p w:rsidR="00FA7B6D" w:rsidRPr="004E7444" w:rsidRDefault="00FA7B6D" w:rsidP="004E7444">
            <w:pPr>
              <w:widowControl w:val="0"/>
              <w:tabs>
                <w:tab w:val="left" w:pos="5560"/>
              </w:tabs>
              <w:suppressAutoHyphens/>
              <w:spacing w:line="276" w:lineRule="auto"/>
              <w:jc w:val="both"/>
            </w:pPr>
            <w:r w:rsidRPr="004E7444">
              <w:t>Награждение - 6000</w:t>
            </w:r>
          </w:p>
        </w:tc>
        <w:tc>
          <w:tcPr>
            <w:tcW w:w="2784" w:type="dxa"/>
            <w:gridSpan w:val="2"/>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tc>
      </w:tr>
      <w:tr w:rsidR="00FA7B6D" w:rsidRPr="004E7444" w:rsidTr="004E7444">
        <w:trPr>
          <w:trHeight w:val="339"/>
        </w:trPr>
        <w:tc>
          <w:tcPr>
            <w:tcW w:w="820" w:type="dxa"/>
          </w:tcPr>
          <w:p w:rsidR="00FA7B6D" w:rsidRPr="004E7444" w:rsidRDefault="00FA7B6D" w:rsidP="004E7444">
            <w:pPr>
              <w:widowControl w:val="0"/>
              <w:tabs>
                <w:tab w:val="left" w:pos="5560"/>
              </w:tabs>
              <w:suppressAutoHyphens/>
              <w:spacing w:line="276" w:lineRule="auto"/>
              <w:jc w:val="center"/>
            </w:pPr>
            <w:r w:rsidRPr="004E7444">
              <w:t>7</w:t>
            </w:r>
          </w:p>
        </w:tc>
        <w:tc>
          <w:tcPr>
            <w:tcW w:w="5773" w:type="dxa"/>
            <w:gridSpan w:val="2"/>
          </w:tcPr>
          <w:p w:rsidR="00FA7B6D" w:rsidRPr="004E7444" w:rsidRDefault="00FA7B6D" w:rsidP="004E7444">
            <w:pPr>
              <w:widowControl w:val="0"/>
              <w:tabs>
                <w:tab w:val="left" w:pos="5560"/>
              </w:tabs>
              <w:suppressAutoHyphens/>
              <w:spacing w:line="276" w:lineRule="auto"/>
              <w:jc w:val="both"/>
            </w:pPr>
            <w:r w:rsidRPr="004E7444">
              <w:t>Муниципальный проект «Здесь жил герой»</w:t>
            </w:r>
          </w:p>
        </w:tc>
        <w:tc>
          <w:tcPr>
            <w:tcW w:w="2160" w:type="dxa"/>
          </w:tcPr>
          <w:p w:rsidR="00FA7B6D" w:rsidRPr="004E7444" w:rsidRDefault="00FA7B6D" w:rsidP="004E7444">
            <w:pPr>
              <w:widowControl w:val="0"/>
              <w:tabs>
                <w:tab w:val="left" w:pos="5560"/>
              </w:tabs>
              <w:suppressAutoHyphens/>
              <w:spacing w:line="276" w:lineRule="auto"/>
              <w:jc w:val="both"/>
            </w:pPr>
            <w:r w:rsidRPr="004E7444">
              <w:t>Апрель- май</w:t>
            </w:r>
          </w:p>
        </w:tc>
        <w:tc>
          <w:tcPr>
            <w:tcW w:w="3419" w:type="dxa"/>
          </w:tcPr>
          <w:p w:rsidR="00FA7B6D" w:rsidRPr="004E7444" w:rsidRDefault="00FA7B6D" w:rsidP="004E7444">
            <w:pPr>
              <w:widowControl w:val="0"/>
              <w:tabs>
                <w:tab w:val="left" w:pos="5560"/>
              </w:tabs>
              <w:suppressAutoHyphens/>
              <w:spacing w:line="276" w:lineRule="auto"/>
              <w:jc w:val="both"/>
            </w:pPr>
            <w:r w:rsidRPr="004E7444">
              <w:t>Награждение - 4000</w:t>
            </w:r>
          </w:p>
          <w:p w:rsidR="00FA7B6D" w:rsidRPr="004E7444" w:rsidRDefault="00FA7B6D" w:rsidP="004E7444">
            <w:pPr>
              <w:widowControl w:val="0"/>
              <w:tabs>
                <w:tab w:val="left" w:pos="5560"/>
              </w:tabs>
              <w:suppressAutoHyphens/>
              <w:spacing w:line="276" w:lineRule="auto"/>
              <w:jc w:val="both"/>
            </w:pPr>
          </w:p>
          <w:p w:rsidR="00FA7B6D" w:rsidRPr="004E7444" w:rsidRDefault="00FA7B6D" w:rsidP="004E7444">
            <w:pPr>
              <w:widowControl w:val="0"/>
              <w:tabs>
                <w:tab w:val="left" w:pos="5560"/>
              </w:tabs>
              <w:suppressAutoHyphens/>
              <w:spacing w:line="276" w:lineRule="auto"/>
              <w:jc w:val="both"/>
            </w:pPr>
          </w:p>
        </w:tc>
        <w:tc>
          <w:tcPr>
            <w:tcW w:w="2784" w:type="dxa"/>
            <w:gridSpan w:val="2"/>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tc>
      </w:tr>
      <w:tr w:rsidR="00FA7B6D" w:rsidRPr="004E7444" w:rsidTr="004E7444">
        <w:trPr>
          <w:trHeight w:val="339"/>
        </w:trPr>
        <w:tc>
          <w:tcPr>
            <w:tcW w:w="820" w:type="dxa"/>
          </w:tcPr>
          <w:p w:rsidR="00FA7B6D" w:rsidRPr="004E7444" w:rsidRDefault="00FA7B6D" w:rsidP="004E7444">
            <w:pPr>
              <w:widowControl w:val="0"/>
              <w:tabs>
                <w:tab w:val="left" w:pos="5560"/>
              </w:tabs>
              <w:suppressAutoHyphens/>
              <w:spacing w:line="276" w:lineRule="auto"/>
              <w:jc w:val="center"/>
            </w:pPr>
            <w:r w:rsidRPr="004E7444">
              <w:t>8</w:t>
            </w:r>
          </w:p>
        </w:tc>
        <w:tc>
          <w:tcPr>
            <w:tcW w:w="5773" w:type="dxa"/>
            <w:gridSpan w:val="2"/>
          </w:tcPr>
          <w:p w:rsidR="00FA7B6D" w:rsidRPr="004E7444" w:rsidRDefault="00FA7B6D" w:rsidP="004E7444">
            <w:pPr>
              <w:widowControl w:val="0"/>
              <w:tabs>
                <w:tab w:val="left" w:pos="5560"/>
              </w:tabs>
              <w:suppressAutoHyphens/>
              <w:spacing w:line="276" w:lineRule="auto"/>
              <w:jc w:val="both"/>
            </w:pPr>
            <w:r w:rsidRPr="004E7444">
              <w:t>Муниципальный конкурс «Лучший юнармейский отряд»</w:t>
            </w:r>
          </w:p>
        </w:tc>
        <w:tc>
          <w:tcPr>
            <w:tcW w:w="2160" w:type="dxa"/>
          </w:tcPr>
          <w:p w:rsidR="00FA7B6D" w:rsidRPr="004E7444" w:rsidRDefault="00FA7B6D" w:rsidP="004E7444">
            <w:pPr>
              <w:widowControl w:val="0"/>
              <w:tabs>
                <w:tab w:val="left" w:pos="5560"/>
              </w:tabs>
              <w:suppressAutoHyphens/>
              <w:spacing w:line="276" w:lineRule="auto"/>
              <w:jc w:val="both"/>
            </w:pPr>
            <w:r w:rsidRPr="004E7444">
              <w:t xml:space="preserve">Ноябрь </w:t>
            </w:r>
          </w:p>
        </w:tc>
        <w:tc>
          <w:tcPr>
            <w:tcW w:w="3419" w:type="dxa"/>
          </w:tcPr>
          <w:p w:rsidR="00FA7B6D" w:rsidRPr="004E7444" w:rsidRDefault="00FA7B6D" w:rsidP="004E7444">
            <w:pPr>
              <w:widowControl w:val="0"/>
              <w:tabs>
                <w:tab w:val="left" w:pos="5560"/>
              </w:tabs>
              <w:suppressAutoHyphens/>
              <w:spacing w:line="276" w:lineRule="auto"/>
              <w:jc w:val="both"/>
            </w:pPr>
            <w:r w:rsidRPr="004E7444">
              <w:t>Награждение - 3000</w:t>
            </w:r>
          </w:p>
        </w:tc>
        <w:tc>
          <w:tcPr>
            <w:tcW w:w="2784" w:type="dxa"/>
            <w:gridSpan w:val="2"/>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tc>
      </w:tr>
      <w:tr w:rsidR="00FA7B6D" w:rsidRPr="004E7444" w:rsidTr="004E7444">
        <w:trPr>
          <w:trHeight w:val="339"/>
        </w:trPr>
        <w:tc>
          <w:tcPr>
            <w:tcW w:w="820" w:type="dxa"/>
          </w:tcPr>
          <w:p w:rsidR="00FA7B6D" w:rsidRPr="004E7444" w:rsidRDefault="00FA7B6D" w:rsidP="004E7444">
            <w:pPr>
              <w:widowControl w:val="0"/>
              <w:tabs>
                <w:tab w:val="left" w:pos="5560"/>
              </w:tabs>
              <w:suppressAutoHyphens/>
              <w:spacing w:line="276" w:lineRule="auto"/>
              <w:jc w:val="center"/>
            </w:pPr>
            <w:r w:rsidRPr="004E7444">
              <w:t>9</w:t>
            </w:r>
          </w:p>
        </w:tc>
        <w:tc>
          <w:tcPr>
            <w:tcW w:w="5773" w:type="dxa"/>
            <w:gridSpan w:val="2"/>
          </w:tcPr>
          <w:p w:rsidR="00FA7B6D" w:rsidRPr="004E7444" w:rsidRDefault="00FA7B6D" w:rsidP="004E7444">
            <w:pPr>
              <w:widowControl w:val="0"/>
              <w:tabs>
                <w:tab w:val="left" w:pos="5560"/>
              </w:tabs>
              <w:suppressAutoHyphens/>
              <w:spacing w:line="276" w:lineRule="auto"/>
              <w:jc w:val="both"/>
            </w:pPr>
            <w:r w:rsidRPr="004E7444">
              <w:t xml:space="preserve">Муниципальный турнир «Играй на нашей стороне» </w:t>
            </w:r>
          </w:p>
        </w:tc>
        <w:tc>
          <w:tcPr>
            <w:tcW w:w="2160" w:type="dxa"/>
          </w:tcPr>
          <w:p w:rsidR="00FA7B6D" w:rsidRPr="004E7444" w:rsidRDefault="00FA7B6D" w:rsidP="004E7444">
            <w:pPr>
              <w:widowControl w:val="0"/>
              <w:tabs>
                <w:tab w:val="left" w:pos="5560"/>
              </w:tabs>
              <w:suppressAutoHyphens/>
              <w:spacing w:line="276" w:lineRule="auto"/>
              <w:jc w:val="both"/>
            </w:pPr>
            <w:r w:rsidRPr="004E7444">
              <w:t xml:space="preserve">Ноябрь </w:t>
            </w:r>
          </w:p>
        </w:tc>
        <w:tc>
          <w:tcPr>
            <w:tcW w:w="3419" w:type="dxa"/>
          </w:tcPr>
          <w:p w:rsidR="00FA7B6D" w:rsidRPr="004E7444" w:rsidRDefault="00FA7B6D" w:rsidP="004E7444">
            <w:pPr>
              <w:widowControl w:val="0"/>
              <w:tabs>
                <w:tab w:val="left" w:pos="5560"/>
              </w:tabs>
              <w:suppressAutoHyphens/>
              <w:spacing w:line="276" w:lineRule="auto"/>
              <w:jc w:val="both"/>
            </w:pPr>
            <w:r w:rsidRPr="004E7444">
              <w:t>Награждение- 4000</w:t>
            </w:r>
          </w:p>
        </w:tc>
        <w:tc>
          <w:tcPr>
            <w:tcW w:w="2784" w:type="dxa"/>
            <w:gridSpan w:val="2"/>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tc>
      </w:tr>
      <w:tr w:rsidR="00FA7B6D" w:rsidRPr="004E7444" w:rsidTr="004E7444">
        <w:trPr>
          <w:trHeight w:val="339"/>
        </w:trPr>
        <w:tc>
          <w:tcPr>
            <w:tcW w:w="820" w:type="dxa"/>
          </w:tcPr>
          <w:p w:rsidR="00FA7B6D" w:rsidRPr="004E7444" w:rsidRDefault="00FA7B6D" w:rsidP="004E7444">
            <w:pPr>
              <w:widowControl w:val="0"/>
              <w:tabs>
                <w:tab w:val="left" w:pos="5560"/>
              </w:tabs>
              <w:suppressAutoHyphens/>
              <w:spacing w:line="276" w:lineRule="auto"/>
              <w:jc w:val="center"/>
            </w:pPr>
          </w:p>
        </w:tc>
        <w:tc>
          <w:tcPr>
            <w:tcW w:w="14136" w:type="dxa"/>
            <w:gridSpan w:val="6"/>
          </w:tcPr>
          <w:p w:rsidR="00FA7B6D" w:rsidRPr="004E7444" w:rsidRDefault="00FA7B6D" w:rsidP="004E7444">
            <w:pPr>
              <w:widowControl w:val="0"/>
              <w:tabs>
                <w:tab w:val="left" w:pos="5560"/>
              </w:tabs>
              <w:suppressAutoHyphens/>
              <w:spacing w:line="276" w:lineRule="auto"/>
              <w:jc w:val="both"/>
              <w:rPr>
                <w:b/>
                <w:bCs/>
              </w:rPr>
            </w:pPr>
            <w:r w:rsidRPr="004E7444">
              <w:rPr>
                <w:b/>
                <w:bCs/>
              </w:rPr>
              <w:t>Итого 34600,00</w:t>
            </w:r>
          </w:p>
        </w:tc>
      </w:tr>
      <w:tr w:rsidR="00FA7B6D" w:rsidRPr="004E7444" w:rsidTr="004E7444">
        <w:trPr>
          <w:trHeight w:val="90"/>
        </w:trPr>
        <w:tc>
          <w:tcPr>
            <w:tcW w:w="14956" w:type="dxa"/>
            <w:gridSpan w:val="7"/>
          </w:tcPr>
          <w:p w:rsidR="00FA7B6D" w:rsidRPr="004E7444" w:rsidRDefault="00FA7B6D" w:rsidP="004E7444">
            <w:pPr>
              <w:widowControl w:val="0"/>
              <w:tabs>
                <w:tab w:val="left" w:pos="5560"/>
              </w:tabs>
              <w:suppressAutoHyphens/>
              <w:spacing w:line="276" w:lineRule="auto"/>
              <w:jc w:val="center"/>
              <w:rPr>
                <w:b/>
                <w:bCs/>
              </w:rPr>
            </w:pPr>
            <w:r w:rsidRPr="004E7444">
              <w:rPr>
                <w:b/>
                <w:bCs/>
              </w:rPr>
              <w:t>2. Поддержка молодежи в сфере науки и образования</w:t>
            </w:r>
          </w:p>
        </w:tc>
      </w:tr>
      <w:tr w:rsidR="00FA7B6D" w:rsidRPr="004E7444" w:rsidTr="004E7444">
        <w:trPr>
          <w:trHeight w:val="209"/>
        </w:trPr>
        <w:tc>
          <w:tcPr>
            <w:tcW w:w="828" w:type="dxa"/>
            <w:gridSpan w:val="2"/>
          </w:tcPr>
          <w:p w:rsidR="00FA7B6D" w:rsidRPr="004E7444" w:rsidRDefault="00FA7B6D" w:rsidP="004E7444">
            <w:pPr>
              <w:widowControl w:val="0"/>
              <w:suppressAutoHyphens/>
              <w:spacing w:line="276" w:lineRule="auto"/>
              <w:jc w:val="both"/>
            </w:pPr>
            <w:r w:rsidRPr="004E7444">
              <w:t>1</w:t>
            </w:r>
          </w:p>
        </w:tc>
        <w:tc>
          <w:tcPr>
            <w:tcW w:w="5765" w:type="dxa"/>
          </w:tcPr>
          <w:p w:rsidR="00FA7B6D" w:rsidRPr="004E7444" w:rsidRDefault="00FA7B6D" w:rsidP="004E7444">
            <w:pPr>
              <w:widowControl w:val="0"/>
              <w:suppressAutoHyphens/>
              <w:spacing w:line="276" w:lineRule="auto"/>
              <w:jc w:val="both"/>
            </w:pPr>
            <w:r w:rsidRPr="004E7444">
              <w:t>Участие в Московском Международном  форуме «Одаренные дети», «Школьный Патент»</w:t>
            </w:r>
          </w:p>
        </w:tc>
        <w:tc>
          <w:tcPr>
            <w:tcW w:w="2160" w:type="dxa"/>
          </w:tcPr>
          <w:p w:rsidR="00FA7B6D" w:rsidRPr="004E7444" w:rsidRDefault="00FA7B6D" w:rsidP="004E7444">
            <w:pPr>
              <w:widowControl w:val="0"/>
              <w:tabs>
                <w:tab w:val="left" w:pos="0"/>
              </w:tabs>
              <w:suppressAutoHyphens/>
              <w:spacing w:line="276" w:lineRule="auto"/>
              <w:jc w:val="both"/>
            </w:pPr>
            <w:r w:rsidRPr="004E7444">
              <w:t>Февраль, май</w:t>
            </w:r>
          </w:p>
        </w:tc>
        <w:tc>
          <w:tcPr>
            <w:tcW w:w="3419" w:type="dxa"/>
          </w:tcPr>
          <w:p w:rsidR="00FA7B6D" w:rsidRPr="004E7444" w:rsidRDefault="00FA7B6D" w:rsidP="004E7444">
            <w:pPr>
              <w:widowControl w:val="0"/>
              <w:suppressAutoHyphens/>
              <w:spacing w:line="276" w:lineRule="auto"/>
              <w:jc w:val="both"/>
            </w:pPr>
            <w:r w:rsidRPr="004E7444">
              <w:t>Награждение–1000,00</w:t>
            </w:r>
          </w:p>
        </w:tc>
        <w:tc>
          <w:tcPr>
            <w:tcW w:w="2784" w:type="dxa"/>
            <w:gridSpan w:val="2"/>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tc>
      </w:tr>
      <w:tr w:rsidR="00FA7B6D" w:rsidRPr="004E7444" w:rsidTr="004E7444">
        <w:trPr>
          <w:trHeight w:val="304"/>
        </w:trPr>
        <w:tc>
          <w:tcPr>
            <w:tcW w:w="828" w:type="dxa"/>
            <w:gridSpan w:val="2"/>
          </w:tcPr>
          <w:p w:rsidR="00FA7B6D" w:rsidRPr="004E7444" w:rsidRDefault="00FA7B6D" w:rsidP="004E7444">
            <w:pPr>
              <w:widowControl w:val="0"/>
              <w:suppressAutoHyphens/>
              <w:spacing w:line="276" w:lineRule="auto"/>
              <w:jc w:val="both"/>
            </w:pPr>
            <w:r w:rsidRPr="004E7444">
              <w:t>2</w:t>
            </w:r>
          </w:p>
        </w:tc>
        <w:tc>
          <w:tcPr>
            <w:tcW w:w="5765" w:type="dxa"/>
          </w:tcPr>
          <w:p w:rsidR="00FA7B6D" w:rsidRPr="004E7444" w:rsidRDefault="00FA7B6D" w:rsidP="004E7444">
            <w:pPr>
              <w:widowControl w:val="0"/>
              <w:suppressAutoHyphens/>
              <w:spacing w:line="276" w:lineRule="auto"/>
              <w:jc w:val="both"/>
            </w:pPr>
            <w:r w:rsidRPr="004E7444">
              <w:t xml:space="preserve">Районный турнир игр «Что? Где? Когда?» </w:t>
            </w:r>
          </w:p>
        </w:tc>
        <w:tc>
          <w:tcPr>
            <w:tcW w:w="2160" w:type="dxa"/>
          </w:tcPr>
          <w:p w:rsidR="00FA7B6D" w:rsidRPr="004E7444" w:rsidRDefault="00FA7B6D" w:rsidP="004E7444">
            <w:pPr>
              <w:widowControl w:val="0"/>
              <w:suppressAutoHyphens/>
              <w:spacing w:line="276" w:lineRule="auto"/>
              <w:jc w:val="both"/>
            </w:pPr>
            <w:r w:rsidRPr="004E7444">
              <w:t xml:space="preserve">февраль-апрель </w:t>
            </w:r>
          </w:p>
        </w:tc>
        <w:tc>
          <w:tcPr>
            <w:tcW w:w="3419" w:type="dxa"/>
          </w:tcPr>
          <w:p w:rsidR="00FA7B6D" w:rsidRPr="004E7444" w:rsidRDefault="00FA7B6D" w:rsidP="004E7444">
            <w:pPr>
              <w:widowControl w:val="0"/>
              <w:suppressAutoHyphens/>
              <w:spacing w:line="276" w:lineRule="auto"/>
              <w:jc w:val="both"/>
            </w:pPr>
            <w:r w:rsidRPr="004E7444">
              <w:t>Награждение - 6000,00</w:t>
            </w:r>
          </w:p>
        </w:tc>
        <w:tc>
          <w:tcPr>
            <w:tcW w:w="2784" w:type="dxa"/>
            <w:gridSpan w:val="2"/>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tc>
      </w:tr>
      <w:tr w:rsidR="00FA7B6D" w:rsidRPr="004E7444" w:rsidTr="004E7444">
        <w:trPr>
          <w:trHeight w:val="180"/>
        </w:trPr>
        <w:tc>
          <w:tcPr>
            <w:tcW w:w="828" w:type="dxa"/>
            <w:gridSpan w:val="2"/>
          </w:tcPr>
          <w:p w:rsidR="00FA7B6D" w:rsidRPr="004E7444" w:rsidRDefault="00FA7B6D" w:rsidP="004E7444">
            <w:pPr>
              <w:widowControl w:val="0"/>
              <w:suppressAutoHyphens/>
              <w:spacing w:line="276" w:lineRule="auto"/>
              <w:jc w:val="both"/>
            </w:pPr>
            <w:r w:rsidRPr="004E7444">
              <w:t>3</w:t>
            </w:r>
          </w:p>
        </w:tc>
        <w:tc>
          <w:tcPr>
            <w:tcW w:w="5765" w:type="dxa"/>
          </w:tcPr>
          <w:p w:rsidR="00FA7B6D" w:rsidRPr="004E7444" w:rsidRDefault="00FA7B6D" w:rsidP="004E7444">
            <w:pPr>
              <w:widowControl w:val="0"/>
              <w:suppressAutoHyphens/>
              <w:spacing w:line="276" w:lineRule="auto"/>
              <w:jc w:val="both"/>
            </w:pPr>
            <w:r w:rsidRPr="004E7444">
              <w:t>Муниципальный конкурс социальных проектов «Здесь будет»</w:t>
            </w:r>
          </w:p>
        </w:tc>
        <w:tc>
          <w:tcPr>
            <w:tcW w:w="2160" w:type="dxa"/>
          </w:tcPr>
          <w:p w:rsidR="00FA7B6D" w:rsidRPr="004E7444" w:rsidRDefault="00FA7B6D" w:rsidP="004E7444">
            <w:pPr>
              <w:widowControl w:val="0"/>
              <w:suppressAutoHyphens/>
              <w:spacing w:line="276" w:lineRule="auto"/>
              <w:jc w:val="both"/>
            </w:pPr>
            <w:r w:rsidRPr="004E7444">
              <w:t>Март-май</w:t>
            </w:r>
          </w:p>
        </w:tc>
        <w:tc>
          <w:tcPr>
            <w:tcW w:w="3419" w:type="dxa"/>
          </w:tcPr>
          <w:p w:rsidR="00FA7B6D" w:rsidRPr="004E7444" w:rsidRDefault="00FA7B6D" w:rsidP="004E7444">
            <w:pPr>
              <w:widowControl w:val="0"/>
              <w:suppressAutoHyphens/>
              <w:spacing w:line="276" w:lineRule="auto"/>
              <w:jc w:val="both"/>
            </w:pPr>
            <w:r w:rsidRPr="004E7444">
              <w:t>Награждение - 4000,00</w:t>
            </w:r>
          </w:p>
        </w:tc>
        <w:tc>
          <w:tcPr>
            <w:tcW w:w="2784" w:type="dxa"/>
            <w:gridSpan w:val="2"/>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tc>
      </w:tr>
      <w:tr w:rsidR="00FA7B6D" w:rsidRPr="004E7444" w:rsidTr="004E7444">
        <w:trPr>
          <w:trHeight w:val="180"/>
        </w:trPr>
        <w:tc>
          <w:tcPr>
            <w:tcW w:w="828" w:type="dxa"/>
            <w:gridSpan w:val="2"/>
          </w:tcPr>
          <w:p w:rsidR="00FA7B6D" w:rsidRPr="004E7444" w:rsidRDefault="00FA7B6D" w:rsidP="004E7444">
            <w:pPr>
              <w:widowControl w:val="0"/>
              <w:suppressAutoHyphens/>
              <w:spacing w:line="276" w:lineRule="auto"/>
              <w:jc w:val="both"/>
            </w:pPr>
            <w:r w:rsidRPr="004E7444">
              <w:t>4</w:t>
            </w:r>
          </w:p>
        </w:tc>
        <w:tc>
          <w:tcPr>
            <w:tcW w:w="5765" w:type="dxa"/>
          </w:tcPr>
          <w:p w:rsidR="00FA7B6D" w:rsidRPr="004E7444" w:rsidRDefault="00FA7B6D" w:rsidP="004E7444">
            <w:pPr>
              <w:widowControl w:val="0"/>
              <w:suppressAutoHyphens/>
              <w:spacing w:line="276" w:lineRule="auto"/>
              <w:jc w:val="both"/>
            </w:pPr>
            <w:r w:rsidRPr="004E7444">
              <w:t xml:space="preserve">Районный турнир игры «Мозгобойня», «Битвы </w:t>
            </w:r>
            <w:r w:rsidRPr="004E7444">
              <w:lastRenderedPageBreak/>
              <w:t>разума»</w:t>
            </w:r>
          </w:p>
        </w:tc>
        <w:tc>
          <w:tcPr>
            <w:tcW w:w="2160" w:type="dxa"/>
          </w:tcPr>
          <w:p w:rsidR="00FA7B6D" w:rsidRPr="004E7444" w:rsidRDefault="00FA7B6D" w:rsidP="004E7444">
            <w:pPr>
              <w:widowControl w:val="0"/>
              <w:suppressAutoHyphens/>
              <w:spacing w:line="276" w:lineRule="auto"/>
              <w:jc w:val="both"/>
            </w:pPr>
            <w:r w:rsidRPr="004E7444">
              <w:lastRenderedPageBreak/>
              <w:t>октябрь</w:t>
            </w:r>
          </w:p>
        </w:tc>
        <w:tc>
          <w:tcPr>
            <w:tcW w:w="3419" w:type="dxa"/>
          </w:tcPr>
          <w:p w:rsidR="00FA7B6D" w:rsidRPr="004E7444" w:rsidRDefault="00FA7B6D" w:rsidP="004E7444">
            <w:pPr>
              <w:widowControl w:val="0"/>
              <w:suppressAutoHyphens/>
              <w:spacing w:line="276" w:lineRule="auto"/>
              <w:jc w:val="both"/>
            </w:pPr>
            <w:r w:rsidRPr="004E7444">
              <w:t>Награждение– 3000,00</w:t>
            </w:r>
          </w:p>
          <w:p w:rsidR="00FA7B6D" w:rsidRPr="004E7444" w:rsidRDefault="00FA7B6D" w:rsidP="004E7444">
            <w:pPr>
              <w:widowControl w:val="0"/>
              <w:suppressAutoHyphens/>
              <w:spacing w:line="276" w:lineRule="auto"/>
              <w:jc w:val="both"/>
            </w:pPr>
          </w:p>
        </w:tc>
        <w:tc>
          <w:tcPr>
            <w:tcW w:w="2784" w:type="dxa"/>
            <w:gridSpan w:val="2"/>
          </w:tcPr>
          <w:p w:rsidR="00FA7B6D" w:rsidRPr="004E7444" w:rsidRDefault="00FA7B6D" w:rsidP="004E7444">
            <w:pPr>
              <w:widowControl w:val="0"/>
              <w:suppressAutoHyphens/>
              <w:spacing w:line="276" w:lineRule="auto"/>
              <w:jc w:val="both"/>
            </w:pPr>
            <w:r w:rsidRPr="004E7444">
              <w:lastRenderedPageBreak/>
              <w:t xml:space="preserve">МБУ «Молодежный </w:t>
            </w:r>
            <w:r w:rsidRPr="004E7444">
              <w:lastRenderedPageBreak/>
              <w:t>центр» Чамзинского муниципального района</w:t>
            </w:r>
          </w:p>
        </w:tc>
      </w:tr>
      <w:tr w:rsidR="00FA7B6D" w:rsidRPr="004E7444" w:rsidTr="004E7444">
        <w:trPr>
          <w:trHeight w:val="180"/>
        </w:trPr>
        <w:tc>
          <w:tcPr>
            <w:tcW w:w="828" w:type="dxa"/>
            <w:gridSpan w:val="2"/>
          </w:tcPr>
          <w:p w:rsidR="00FA7B6D" w:rsidRPr="004E7444" w:rsidRDefault="00FA7B6D" w:rsidP="004E7444">
            <w:pPr>
              <w:widowControl w:val="0"/>
              <w:suppressAutoHyphens/>
              <w:spacing w:line="276" w:lineRule="auto"/>
              <w:jc w:val="both"/>
            </w:pPr>
            <w:r w:rsidRPr="004E7444">
              <w:lastRenderedPageBreak/>
              <w:t>5</w:t>
            </w:r>
          </w:p>
        </w:tc>
        <w:tc>
          <w:tcPr>
            <w:tcW w:w="5765" w:type="dxa"/>
          </w:tcPr>
          <w:p w:rsidR="00FA7B6D" w:rsidRPr="004E7444" w:rsidRDefault="00FA7B6D" w:rsidP="004E7444">
            <w:pPr>
              <w:widowControl w:val="0"/>
              <w:suppressAutoHyphens/>
              <w:spacing w:line="276" w:lineRule="auto"/>
              <w:jc w:val="both"/>
            </w:pPr>
            <w:r w:rsidRPr="004E7444">
              <w:t>Участие в республиканском конкурсе научно-технического творчества детей и молодежи «Юные Кулибины»</w:t>
            </w:r>
          </w:p>
        </w:tc>
        <w:tc>
          <w:tcPr>
            <w:tcW w:w="2160" w:type="dxa"/>
          </w:tcPr>
          <w:p w:rsidR="00FA7B6D" w:rsidRPr="004E7444" w:rsidRDefault="00FA7B6D" w:rsidP="004E7444">
            <w:pPr>
              <w:widowControl w:val="0"/>
              <w:suppressAutoHyphens/>
              <w:spacing w:line="276" w:lineRule="auto"/>
              <w:jc w:val="both"/>
            </w:pPr>
            <w:r w:rsidRPr="004E7444">
              <w:t>октябрь</w:t>
            </w:r>
          </w:p>
        </w:tc>
        <w:tc>
          <w:tcPr>
            <w:tcW w:w="3419" w:type="dxa"/>
          </w:tcPr>
          <w:p w:rsidR="00FA7B6D" w:rsidRPr="004E7444" w:rsidRDefault="00FA7B6D" w:rsidP="004E7444">
            <w:pPr>
              <w:widowControl w:val="0"/>
              <w:suppressAutoHyphens/>
              <w:spacing w:line="276" w:lineRule="auto"/>
              <w:jc w:val="both"/>
            </w:pPr>
            <w:r w:rsidRPr="004E7444">
              <w:t>Награждение –2300,00</w:t>
            </w:r>
          </w:p>
          <w:p w:rsidR="00FA7B6D" w:rsidRPr="004E7444" w:rsidRDefault="00FA7B6D" w:rsidP="004E7444">
            <w:pPr>
              <w:widowControl w:val="0"/>
              <w:suppressAutoHyphens/>
              <w:spacing w:line="276" w:lineRule="auto"/>
              <w:jc w:val="both"/>
            </w:pPr>
          </w:p>
        </w:tc>
        <w:tc>
          <w:tcPr>
            <w:tcW w:w="2784" w:type="dxa"/>
            <w:gridSpan w:val="2"/>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tc>
      </w:tr>
      <w:tr w:rsidR="00FA7B6D" w:rsidRPr="004E7444" w:rsidTr="004E7444">
        <w:trPr>
          <w:trHeight w:val="180"/>
        </w:trPr>
        <w:tc>
          <w:tcPr>
            <w:tcW w:w="828" w:type="dxa"/>
            <w:gridSpan w:val="2"/>
          </w:tcPr>
          <w:p w:rsidR="00FA7B6D" w:rsidRPr="004E7444" w:rsidRDefault="00FA7B6D" w:rsidP="004E7444">
            <w:pPr>
              <w:widowControl w:val="0"/>
              <w:suppressAutoHyphens/>
              <w:spacing w:line="276" w:lineRule="auto"/>
              <w:jc w:val="both"/>
            </w:pPr>
            <w:r w:rsidRPr="004E7444">
              <w:t>6</w:t>
            </w:r>
          </w:p>
        </w:tc>
        <w:tc>
          <w:tcPr>
            <w:tcW w:w="5765" w:type="dxa"/>
          </w:tcPr>
          <w:p w:rsidR="00FA7B6D" w:rsidRPr="004E7444" w:rsidRDefault="00FA7B6D" w:rsidP="004E7444">
            <w:pPr>
              <w:widowControl w:val="0"/>
              <w:suppressAutoHyphens/>
              <w:spacing w:line="276" w:lineRule="auto"/>
              <w:jc w:val="both"/>
            </w:pPr>
            <w:r w:rsidRPr="004E7444">
              <w:t>Выездная игра «Открой свои способности»</w:t>
            </w:r>
          </w:p>
          <w:p w:rsidR="00FA7B6D" w:rsidRPr="004E7444" w:rsidRDefault="00FA7B6D" w:rsidP="004E7444">
            <w:pPr>
              <w:widowControl w:val="0"/>
              <w:suppressAutoHyphens/>
              <w:spacing w:line="276" w:lineRule="auto"/>
              <w:jc w:val="both"/>
            </w:pPr>
          </w:p>
        </w:tc>
        <w:tc>
          <w:tcPr>
            <w:tcW w:w="2160" w:type="dxa"/>
          </w:tcPr>
          <w:p w:rsidR="00FA7B6D" w:rsidRPr="004E7444" w:rsidRDefault="00FA7B6D" w:rsidP="004E7444">
            <w:pPr>
              <w:widowControl w:val="0"/>
              <w:suppressAutoHyphens/>
              <w:spacing w:line="276" w:lineRule="auto"/>
              <w:jc w:val="both"/>
            </w:pPr>
            <w:r w:rsidRPr="004E7444">
              <w:t>Апрель, октябрь</w:t>
            </w:r>
          </w:p>
        </w:tc>
        <w:tc>
          <w:tcPr>
            <w:tcW w:w="3419" w:type="dxa"/>
          </w:tcPr>
          <w:p w:rsidR="00FA7B6D" w:rsidRPr="004E7444" w:rsidRDefault="00FA7B6D" w:rsidP="004E7444">
            <w:pPr>
              <w:widowControl w:val="0"/>
              <w:suppressAutoHyphens/>
              <w:spacing w:line="276" w:lineRule="auto"/>
              <w:jc w:val="both"/>
            </w:pPr>
            <w:r w:rsidRPr="004E7444">
              <w:t>Награждение - 6000,00</w:t>
            </w:r>
          </w:p>
          <w:p w:rsidR="00FA7B6D" w:rsidRPr="004E7444" w:rsidRDefault="00FA7B6D" w:rsidP="004E7444">
            <w:pPr>
              <w:widowControl w:val="0"/>
              <w:suppressAutoHyphens/>
              <w:spacing w:line="276" w:lineRule="auto"/>
              <w:jc w:val="both"/>
            </w:pPr>
          </w:p>
        </w:tc>
        <w:tc>
          <w:tcPr>
            <w:tcW w:w="2784" w:type="dxa"/>
            <w:gridSpan w:val="2"/>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tc>
      </w:tr>
      <w:tr w:rsidR="00FA7B6D" w:rsidRPr="004E7444" w:rsidTr="004E7444">
        <w:trPr>
          <w:trHeight w:val="180"/>
        </w:trPr>
        <w:tc>
          <w:tcPr>
            <w:tcW w:w="14956" w:type="dxa"/>
            <w:gridSpan w:val="7"/>
          </w:tcPr>
          <w:p w:rsidR="00FA7B6D" w:rsidRPr="004E7444" w:rsidRDefault="00FA7B6D" w:rsidP="004E7444">
            <w:pPr>
              <w:widowControl w:val="0"/>
              <w:suppressAutoHyphens/>
              <w:spacing w:line="276" w:lineRule="auto"/>
              <w:jc w:val="both"/>
              <w:rPr>
                <w:b/>
                <w:bCs/>
              </w:rPr>
            </w:pPr>
            <w:r w:rsidRPr="004E7444">
              <w:rPr>
                <w:b/>
                <w:bCs/>
              </w:rPr>
              <w:t xml:space="preserve">                                                                                                                                          Итого :                          22300,00</w:t>
            </w:r>
          </w:p>
        </w:tc>
      </w:tr>
      <w:tr w:rsidR="00FA7B6D" w:rsidRPr="004E7444" w:rsidTr="004E7444">
        <w:trPr>
          <w:trHeight w:val="302"/>
        </w:trPr>
        <w:tc>
          <w:tcPr>
            <w:tcW w:w="14956" w:type="dxa"/>
            <w:gridSpan w:val="7"/>
          </w:tcPr>
          <w:p w:rsidR="00FA7B6D" w:rsidRPr="004E7444" w:rsidRDefault="00FA7B6D" w:rsidP="00143A13">
            <w:pPr>
              <w:widowControl w:val="0"/>
              <w:numPr>
                <w:ilvl w:val="0"/>
                <w:numId w:val="3"/>
              </w:numPr>
              <w:suppressAutoHyphens/>
              <w:spacing w:line="276" w:lineRule="auto"/>
              <w:rPr>
                <w:b/>
                <w:bCs/>
              </w:rPr>
            </w:pPr>
            <w:r w:rsidRPr="004E7444">
              <w:rPr>
                <w:b/>
                <w:bCs/>
              </w:rPr>
              <w:t>Расширение взаимодействия с молодежными общественными организациями и объединениями, работающими с молодежью</w:t>
            </w:r>
          </w:p>
        </w:tc>
      </w:tr>
      <w:tr w:rsidR="00FA7B6D" w:rsidRPr="004E7444" w:rsidTr="004E7444">
        <w:trPr>
          <w:trHeight w:val="753"/>
        </w:trPr>
        <w:tc>
          <w:tcPr>
            <w:tcW w:w="828" w:type="dxa"/>
            <w:gridSpan w:val="2"/>
          </w:tcPr>
          <w:p w:rsidR="00FA7B6D" w:rsidRPr="004E7444" w:rsidRDefault="00FA7B6D" w:rsidP="004E7444">
            <w:pPr>
              <w:widowControl w:val="0"/>
              <w:suppressAutoHyphens/>
              <w:spacing w:line="276" w:lineRule="auto"/>
              <w:jc w:val="both"/>
            </w:pPr>
            <w:r w:rsidRPr="004E7444">
              <w:t>1</w:t>
            </w:r>
          </w:p>
        </w:tc>
        <w:tc>
          <w:tcPr>
            <w:tcW w:w="5765" w:type="dxa"/>
          </w:tcPr>
          <w:p w:rsidR="00FA7B6D" w:rsidRPr="004E7444" w:rsidRDefault="00FA7B6D" w:rsidP="004E7444">
            <w:pPr>
              <w:widowControl w:val="0"/>
              <w:suppressAutoHyphens/>
              <w:spacing w:line="276" w:lineRule="auto"/>
              <w:jc w:val="both"/>
            </w:pPr>
            <w:r w:rsidRPr="004E7444">
              <w:t>Участие в Республиканском конкурсе «Арт-Профи» для учащихся ССУЗов</w:t>
            </w:r>
          </w:p>
        </w:tc>
        <w:tc>
          <w:tcPr>
            <w:tcW w:w="2160" w:type="dxa"/>
          </w:tcPr>
          <w:p w:rsidR="00FA7B6D" w:rsidRPr="004E7444" w:rsidRDefault="00FA7B6D" w:rsidP="004E7444">
            <w:pPr>
              <w:widowControl w:val="0"/>
              <w:suppressAutoHyphens/>
              <w:spacing w:line="276" w:lineRule="auto"/>
              <w:jc w:val="both"/>
            </w:pPr>
            <w:r w:rsidRPr="004E7444">
              <w:t>март</w:t>
            </w:r>
          </w:p>
        </w:tc>
        <w:tc>
          <w:tcPr>
            <w:tcW w:w="3419" w:type="dxa"/>
          </w:tcPr>
          <w:p w:rsidR="00FA7B6D" w:rsidRPr="004E7444" w:rsidRDefault="00FA7B6D" w:rsidP="004E7444">
            <w:pPr>
              <w:widowControl w:val="0"/>
              <w:suppressAutoHyphens/>
              <w:spacing w:line="276" w:lineRule="auto"/>
              <w:jc w:val="both"/>
            </w:pPr>
            <w:r w:rsidRPr="004E7444">
              <w:t>Награждение - 2000</w:t>
            </w:r>
          </w:p>
          <w:p w:rsidR="00FA7B6D" w:rsidRPr="004E7444" w:rsidRDefault="00FA7B6D" w:rsidP="004E7444">
            <w:pPr>
              <w:widowControl w:val="0"/>
              <w:suppressAutoHyphens/>
              <w:spacing w:line="276" w:lineRule="auto"/>
              <w:jc w:val="both"/>
            </w:pPr>
          </w:p>
        </w:tc>
        <w:tc>
          <w:tcPr>
            <w:tcW w:w="2784" w:type="dxa"/>
            <w:gridSpan w:val="2"/>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p w:rsidR="00FA7B6D" w:rsidRPr="004E7444" w:rsidRDefault="00FA7B6D" w:rsidP="004E7444">
            <w:pPr>
              <w:widowControl w:val="0"/>
              <w:suppressAutoHyphens/>
              <w:spacing w:line="276" w:lineRule="auto"/>
              <w:jc w:val="both"/>
            </w:pPr>
          </w:p>
        </w:tc>
      </w:tr>
      <w:tr w:rsidR="00FA7B6D" w:rsidRPr="004E7444" w:rsidTr="004E7444">
        <w:trPr>
          <w:trHeight w:val="520"/>
        </w:trPr>
        <w:tc>
          <w:tcPr>
            <w:tcW w:w="828" w:type="dxa"/>
            <w:gridSpan w:val="2"/>
          </w:tcPr>
          <w:p w:rsidR="00FA7B6D" w:rsidRPr="004E7444" w:rsidRDefault="00FA7B6D" w:rsidP="004E7444">
            <w:pPr>
              <w:widowControl w:val="0"/>
              <w:suppressAutoHyphens/>
              <w:spacing w:line="276" w:lineRule="auto"/>
              <w:jc w:val="both"/>
            </w:pPr>
            <w:r w:rsidRPr="004E7444">
              <w:t>2</w:t>
            </w:r>
          </w:p>
        </w:tc>
        <w:tc>
          <w:tcPr>
            <w:tcW w:w="5765" w:type="dxa"/>
          </w:tcPr>
          <w:p w:rsidR="00FA7B6D" w:rsidRPr="004E7444" w:rsidRDefault="00FA7B6D" w:rsidP="004E7444">
            <w:pPr>
              <w:widowControl w:val="0"/>
              <w:suppressAutoHyphens/>
              <w:spacing w:line="276" w:lineRule="auto"/>
              <w:jc w:val="both"/>
            </w:pPr>
            <w:r w:rsidRPr="004E7444">
              <w:t xml:space="preserve">Туристический поход «ПроАктивные выходные», для актива общественных организаций </w:t>
            </w:r>
          </w:p>
          <w:p w:rsidR="00FA7B6D" w:rsidRPr="004E7444" w:rsidRDefault="00FA7B6D" w:rsidP="004E7444">
            <w:pPr>
              <w:widowControl w:val="0"/>
              <w:suppressAutoHyphens/>
              <w:spacing w:line="276" w:lineRule="auto"/>
              <w:jc w:val="both"/>
            </w:pPr>
          </w:p>
        </w:tc>
        <w:tc>
          <w:tcPr>
            <w:tcW w:w="2160" w:type="dxa"/>
          </w:tcPr>
          <w:p w:rsidR="00FA7B6D" w:rsidRPr="004E7444" w:rsidRDefault="00FA7B6D" w:rsidP="004E7444">
            <w:pPr>
              <w:widowControl w:val="0"/>
              <w:suppressAutoHyphens/>
              <w:spacing w:line="276" w:lineRule="auto"/>
              <w:jc w:val="both"/>
            </w:pPr>
            <w:r w:rsidRPr="004E7444">
              <w:t>Апрель-октябрь</w:t>
            </w:r>
          </w:p>
        </w:tc>
        <w:tc>
          <w:tcPr>
            <w:tcW w:w="3419" w:type="dxa"/>
          </w:tcPr>
          <w:p w:rsidR="00FA7B6D" w:rsidRPr="004E7444" w:rsidRDefault="00FA7B6D" w:rsidP="004E7444">
            <w:pPr>
              <w:widowControl w:val="0"/>
              <w:suppressAutoHyphens/>
              <w:spacing w:line="276" w:lineRule="auto"/>
              <w:jc w:val="both"/>
            </w:pPr>
          </w:p>
          <w:p w:rsidR="00FA7B6D" w:rsidRPr="004E7444" w:rsidRDefault="00FA7B6D" w:rsidP="004E7444">
            <w:pPr>
              <w:widowControl w:val="0"/>
              <w:suppressAutoHyphens/>
              <w:spacing w:line="276" w:lineRule="auto"/>
              <w:jc w:val="both"/>
            </w:pPr>
            <w:r w:rsidRPr="004E7444">
              <w:t>Награждение - 15800</w:t>
            </w:r>
          </w:p>
        </w:tc>
        <w:tc>
          <w:tcPr>
            <w:tcW w:w="2784" w:type="dxa"/>
            <w:gridSpan w:val="2"/>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tc>
      </w:tr>
      <w:tr w:rsidR="00FA7B6D" w:rsidRPr="004E7444" w:rsidTr="004E7444">
        <w:trPr>
          <w:trHeight w:val="302"/>
        </w:trPr>
        <w:tc>
          <w:tcPr>
            <w:tcW w:w="828" w:type="dxa"/>
            <w:gridSpan w:val="2"/>
          </w:tcPr>
          <w:p w:rsidR="00FA7B6D" w:rsidRPr="004E7444" w:rsidRDefault="00FA7B6D" w:rsidP="004E7444">
            <w:pPr>
              <w:widowControl w:val="0"/>
              <w:suppressAutoHyphens/>
              <w:spacing w:line="276" w:lineRule="auto"/>
              <w:jc w:val="both"/>
            </w:pPr>
            <w:r w:rsidRPr="004E7444">
              <w:t>3</w:t>
            </w:r>
          </w:p>
        </w:tc>
        <w:tc>
          <w:tcPr>
            <w:tcW w:w="5765" w:type="dxa"/>
          </w:tcPr>
          <w:p w:rsidR="00FA7B6D" w:rsidRPr="004E7444" w:rsidRDefault="00FA7B6D" w:rsidP="004E7444">
            <w:pPr>
              <w:widowControl w:val="0"/>
              <w:suppressAutoHyphens/>
              <w:spacing w:line="276" w:lineRule="auto"/>
              <w:jc w:val="both"/>
            </w:pPr>
            <w:r w:rsidRPr="004E7444">
              <w:t>Муниципальный конкурс лидеров детских и общественных объединений</w:t>
            </w:r>
          </w:p>
        </w:tc>
        <w:tc>
          <w:tcPr>
            <w:tcW w:w="2160" w:type="dxa"/>
          </w:tcPr>
          <w:p w:rsidR="00FA7B6D" w:rsidRPr="004E7444" w:rsidRDefault="00FA7B6D" w:rsidP="004E7444">
            <w:pPr>
              <w:widowControl w:val="0"/>
              <w:suppressAutoHyphens/>
              <w:spacing w:line="276" w:lineRule="auto"/>
              <w:jc w:val="both"/>
            </w:pPr>
            <w:r w:rsidRPr="004E7444">
              <w:t>октябрь</w:t>
            </w:r>
          </w:p>
        </w:tc>
        <w:tc>
          <w:tcPr>
            <w:tcW w:w="3419" w:type="dxa"/>
          </w:tcPr>
          <w:p w:rsidR="00FA7B6D" w:rsidRPr="004E7444" w:rsidRDefault="00FA7B6D" w:rsidP="004E7444">
            <w:pPr>
              <w:widowControl w:val="0"/>
              <w:suppressAutoHyphens/>
              <w:spacing w:line="276" w:lineRule="auto"/>
              <w:jc w:val="both"/>
            </w:pPr>
            <w:r w:rsidRPr="004E7444">
              <w:t>Награждение –6000</w:t>
            </w:r>
          </w:p>
          <w:p w:rsidR="00FA7B6D" w:rsidRPr="004E7444" w:rsidRDefault="00FA7B6D" w:rsidP="004E7444">
            <w:pPr>
              <w:widowControl w:val="0"/>
              <w:suppressAutoHyphens/>
              <w:spacing w:line="276" w:lineRule="auto"/>
              <w:jc w:val="both"/>
              <w:rPr>
                <w:lang w:val="en-US"/>
              </w:rPr>
            </w:pPr>
          </w:p>
        </w:tc>
        <w:tc>
          <w:tcPr>
            <w:tcW w:w="2784" w:type="dxa"/>
            <w:gridSpan w:val="2"/>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tc>
      </w:tr>
      <w:tr w:rsidR="00FA7B6D" w:rsidRPr="004E7444" w:rsidTr="004E7444">
        <w:trPr>
          <w:trHeight w:val="302"/>
        </w:trPr>
        <w:tc>
          <w:tcPr>
            <w:tcW w:w="14956" w:type="dxa"/>
            <w:gridSpan w:val="7"/>
          </w:tcPr>
          <w:p w:rsidR="00FA7B6D" w:rsidRPr="004E7444" w:rsidRDefault="00FA7B6D" w:rsidP="004E7444">
            <w:pPr>
              <w:widowControl w:val="0"/>
              <w:suppressAutoHyphens/>
              <w:spacing w:line="276" w:lineRule="auto"/>
              <w:jc w:val="both"/>
              <w:rPr>
                <w:b/>
                <w:bCs/>
              </w:rPr>
            </w:pPr>
            <w:r w:rsidRPr="004E7444">
              <w:rPr>
                <w:b/>
                <w:bCs/>
              </w:rPr>
              <w:t xml:space="preserve">                                                                                                                                        Итого :                           23800,00</w:t>
            </w:r>
          </w:p>
        </w:tc>
      </w:tr>
      <w:tr w:rsidR="00FA7B6D" w:rsidRPr="004E7444" w:rsidTr="004E7444">
        <w:trPr>
          <w:trHeight w:val="241"/>
        </w:trPr>
        <w:tc>
          <w:tcPr>
            <w:tcW w:w="14956" w:type="dxa"/>
            <w:gridSpan w:val="7"/>
          </w:tcPr>
          <w:p w:rsidR="00FA7B6D" w:rsidRPr="004E7444" w:rsidRDefault="00FA7B6D" w:rsidP="00143A13">
            <w:pPr>
              <w:widowControl w:val="0"/>
              <w:numPr>
                <w:ilvl w:val="0"/>
                <w:numId w:val="3"/>
              </w:numPr>
              <w:suppressAutoHyphens/>
              <w:spacing w:line="276" w:lineRule="auto"/>
              <w:jc w:val="center"/>
              <w:rPr>
                <w:b/>
                <w:bCs/>
              </w:rPr>
            </w:pPr>
            <w:r w:rsidRPr="004E7444">
              <w:rPr>
                <w:b/>
                <w:bCs/>
              </w:rPr>
              <w:t>Укрепление здоровья, формирование здорового образа жизни молодых граждан</w:t>
            </w:r>
          </w:p>
        </w:tc>
      </w:tr>
      <w:tr w:rsidR="00FA7B6D" w:rsidRPr="004E7444" w:rsidTr="004E7444">
        <w:trPr>
          <w:trHeight w:val="302"/>
        </w:trPr>
        <w:tc>
          <w:tcPr>
            <w:tcW w:w="828" w:type="dxa"/>
            <w:gridSpan w:val="2"/>
          </w:tcPr>
          <w:p w:rsidR="00FA7B6D" w:rsidRPr="004E7444" w:rsidRDefault="00FA7B6D" w:rsidP="004E7444">
            <w:pPr>
              <w:widowControl w:val="0"/>
              <w:suppressAutoHyphens/>
              <w:spacing w:line="276" w:lineRule="auto"/>
              <w:jc w:val="both"/>
            </w:pPr>
            <w:r w:rsidRPr="004E7444">
              <w:t>1</w:t>
            </w:r>
          </w:p>
        </w:tc>
        <w:tc>
          <w:tcPr>
            <w:tcW w:w="5765" w:type="dxa"/>
          </w:tcPr>
          <w:p w:rsidR="00FA7B6D" w:rsidRPr="004E7444" w:rsidRDefault="00FA7B6D" w:rsidP="004E7444">
            <w:pPr>
              <w:widowControl w:val="0"/>
              <w:suppressAutoHyphens/>
              <w:spacing w:line="276" w:lineRule="auto"/>
              <w:jc w:val="both"/>
            </w:pPr>
            <w:r w:rsidRPr="004E7444">
              <w:t xml:space="preserve">Муниципальный фестиваль «Молодежь </w:t>
            </w:r>
            <w:r w:rsidRPr="004E7444">
              <w:rPr>
                <w:lang w:val="en-US"/>
              </w:rPr>
              <w:t>Za</w:t>
            </w:r>
            <w:r w:rsidRPr="004E7444">
              <w:t>ЗОЖ»</w:t>
            </w:r>
          </w:p>
        </w:tc>
        <w:tc>
          <w:tcPr>
            <w:tcW w:w="2160" w:type="dxa"/>
          </w:tcPr>
          <w:p w:rsidR="00FA7B6D" w:rsidRPr="004E7444" w:rsidRDefault="00FA7B6D" w:rsidP="004E7444">
            <w:pPr>
              <w:widowControl w:val="0"/>
              <w:suppressAutoHyphens/>
              <w:spacing w:line="276" w:lineRule="auto"/>
              <w:jc w:val="both"/>
            </w:pPr>
            <w:r w:rsidRPr="004E7444">
              <w:t>Ноябрь-декабрь</w:t>
            </w:r>
          </w:p>
        </w:tc>
        <w:tc>
          <w:tcPr>
            <w:tcW w:w="3419" w:type="dxa"/>
          </w:tcPr>
          <w:p w:rsidR="00FA7B6D" w:rsidRPr="004E7444" w:rsidRDefault="00FA7B6D" w:rsidP="004E7444">
            <w:pPr>
              <w:widowControl w:val="0"/>
              <w:suppressAutoHyphens/>
              <w:spacing w:line="276" w:lineRule="auto"/>
              <w:jc w:val="both"/>
            </w:pPr>
            <w:r w:rsidRPr="004E7444">
              <w:t>Награждение - 4400,00</w:t>
            </w:r>
          </w:p>
        </w:tc>
        <w:tc>
          <w:tcPr>
            <w:tcW w:w="2784" w:type="dxa"/>
            <w:gridSpan w:val="2"/>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tc>
      </w:tr>
      <w:tr w:rsidR="00FA7B6D" w:rsidRPr="004E7444" w:rsidTr="004E7444">
        <w:trPr>
          <w:trHeight w:val="900"/>
        </w:trPr>
        <w:tc>
          <w:tcPr>
            <w:tcW w:w="828" w:type="dxa"/>
            <w:gridSpan w:val="2"/>
          </w:tcPr>
          <w:p w:rsidR="00FA7B6D" w:rsidRPr="004E7444" w:rsidRDefault="00FA7B6D" w:rsidP="004E7444">
            <w:pPr>
              <w:widowControl w:val="0"/>
              <w:suppressAutoHyphens/>
              <w:spacing w:line="276" w:lineRule="auto"/>
              <w:jc w:val="both"/>
            </w:pPr>
            <w:r w:rsidRPr="004E7444">
              <w:t>2</w:t>
            </w:r>
          </w:p>
        </w:tc>
        <w:tc>
          <w:tcPr>
            <w:tcW w:w="5765" w:type="dxa"/>
          </w:tcPr>
          <w:p w:rsidR="00FA7B6D" w:rsidRPr="004E7444" w:rsidRDefault="00FA7B6D" w:rsidP="004E7444">
            <w:pPr>
              <w:widowControl w:val="0"/>
              <w:suppressAutoHyphens/>
              <w:spacing w:line="276" w:lineRule="auto"/>
              <w:jc w:val="both"/>
            </w:pPr>
            <w:r w:rsidRPr="004E7444">
              <w:t>Организация для подростков стоящих на учете в КДНиЗП мероприятий :</w:t>
            </w:r>
          </w:p>
          <w:p w:rsidR="00FA7B6D" w:rsidRPr="004E7444" w:rsidRDefault="00FA7B6D" w:rsidP="004E7444">
            <w:pPr>
              <w:widowControl w:val="0"/>
              <w:suppressAutoHyphens/>
              <w:spacing w:line="276" w:lineRule="auto"/>
              <w:jc w:val="both"/>
            </w:pPr>
            <w:r w:rsidRPr="004E7444">
              <w:t xml:space="preserve">- хоккейный турнир </w:t>
            </w:r>
          </w:p>
        </w:tc>
        <w:tc>
          <w:tcPr>
            <w:tcW w:w="2160" w:type="dxa"/>
          </w:tcPr>
          <w:p w:rsidR="00FA7B6D" w:rsidRPr="004E7444" w:rsidRDefault="00FA7B6D" w:rsidP="004E7444">
            <w:pPr>
              <w:widowControl w:val="0"/>
              <w:suppressAutoHyphens/>
              <w:spacing w:line="276" w:lineRule="auto"/>
            </w:pPr>
            <w:r w:rsidRPr="004E7444">
              <w:t>февраль</w:t>
            </w:r>
          </w:p>
        </w:tc>
        <w:tc>
          <w:tcPr>
            <w:tcW w:w="3419" w:type="dxa"/>
          </w:tcPr>
          <w:p w:rsidR="00FA7B6D" w:rsidRPr="004E7444" w:rsidRDefault="00FA7B6D" w:rsidP="004E7444">
            <w:pPr>
              <w:widowControl w:val="0"/>
              <w:suppressAutoHyphens/>
              <w:spacing w:line="276" w:lineRule="auto"/>
              <w:jc w:val="both"/>
            </w:pPr>
          </w:p>
          <w:p w:rsidR="00FA7B6D" w:rsidRPr="004E7444" w:rsidRDefault="00FA7B6D" w:rsidP="004E7444">
            <w:pPr>
              <w:widowControl w:val="0"/>
              <w:suppressAutoHyphens/>
              <w:spacing w:line="276" w:lineRule="auto"/>
              <w:jc w:val="both"/>
            </w:pPr>
            <w:r w:rsidRPr="004E7444">
              <w:t>Награждение - 4500,00</w:t>
            </w:r>
          </w:p>
          <w:p w:rsidR="00FA7B6D" w:rsidRPr="004E7444" w:rsidRDefault="00FA7B6D" w:rsidP="004E7444">
            <w:pPr>
              <w:widowControl w:val="0"/>
              <w:suppressAutoHyphens/>
              <w:spacing w:line="276" w:lineRule="auto"/>
              <w:jc w:val="both"/>
            </w:pPr>
          </w:p>
          <w:p w:rsidR="00FA7B6D" w:rsidRPr="004E7444" w:rsidRDefault="00FA7B6D" w:rsidP="004E7444">
            <w:pPr>
              <w:widowControl w:val="0"/>
              <w:suppressAutoHyphens/>
              <w:spacing w:line="276" w:lineRule="auto"/>
              <w:jc w:val="both"/>
            </w:pPr>
          </w:p>
        </w:tc>
        <w:tc>
          <w:tcPr>
            <w:tcW w:w="2784" w:type="dxa"/>
            <w:gridSpan w:val="2"/>
          </w:tcPr>
          <w:p w:rsidR="00FA7B6D" w:rsidRPr="004E7444" w:rsidRDefault="00FA7B6D" w:rsidP="004E7444">
            <w:pPr>
              <w:widowControl w:val="0"/>
              <w:suppressAutoHyphens/>
              <w:spacing w:line="276" w:lineRule="auto"/>
              <w:jc w:val="both"/>
            </w:pPr>
            <w:r w:rsidRPr="004E7444">
              <w:lastRenderedPageBreak/>
              <w:t>МБУ «Молодежный центр» Чамзинского муниципального района</w:t>
            </w:r>
          </w:p>
        </w:tc>
      </w:tr>
      <w:tr w:rsidR="00FA7B6D" w:rsidRPr="004E7444" w:rsidTr="004E7444">
        <w:trPr>
          <w:trHeight w:val="302"/>
        </w:trPr>
        <w:tc>
          <w:tcPr>
            <w:tcW w:w="14956" w:type="dxa"/>
            <w:gridSpan w:val="7"/>
          </w:tcPr>
          <w:p w:rsidR="00FA7B6D" w:rsidRPr="004E7444" w:rsidRDefault="00FA7B6D" w:rsidP="004E7444">
            <w:pPr>
              <w:widowControl w:val="0"/>
              <w:suppressAutoHyphens/>
              <w:spacing w:line="276" w:lineRule="auto"/>
              <w:jc w:val="both"/>
              <w:rPr>
                <w:b/>
                <w:bCs/>
              </w:rPr>
            </w:pPr>
            <w:r w:rsidRPr="004E7444">
              <w:rPr>
                <w:b/>
                <w:bCs/>
              </w:rPr>
              <w:lastRenderedPageBreak/>
              <w:t xml:space="preserve">                                                                                                                                      Итого :                           8900,00</w:t>
            </w:r>
          </w:p>
        </w:tc>
      </w:tr>
      <w:tr w:rsidR="00FA7B6D" w:rsidRPr="004E7444" w:rsidTr="004E7444">
        <w:trPr>
          <w:trHeight w:val="344"/>
        </w:trPr>
        <w:tc>
          <w:tcPr>
            <w:tcW w:w="14956" w:type="dxa"/>
            <w:gridSpan w:val="7"/>
          </w:tcPr>
          <w:p w:rsidR="00FA7B6D" w:rsidRPr="004E7444" w:rsidRDefault="00FA7B6D" w:rsidP="004E7444">
            <w:pPr>
              <w:widowControl w:val="0"/>
              <w:suppressAutoHyphens/>
              <w:spacing w:line="276" w:lineRule="auto"/>
              <w:jc w:val="center"/>
              <w:rPr>
                <w:b/>
                <w:bCs/>
              </w:rPr>
            </w:pPr>
            <w:r w:rsidRPr="004E7444">
              <w:rPr>
                <w:b/>
                <w:bCs/>
              </w:rPr>
              <w:t>5.   Вовлечение в предпринимательскую деятельность.</w:t>
            </w:r>
          </w:p>
        </w:tc>
      </w:tr>
      <w:tr w:rsidR="00FA7B6D" w:rsidRPr="004E7444" w:rsidTr="004E7444">
        <w:tc>
          <w:tcPr>
            <w:tcW w:w="820" w:type="dxa"/>
          </w:tcPr>
          <w:p w:rsidR="00FA7B6D" w:rsidRPr="004E7444" w:rsidRDefault="00FA7B6D" w:rsidP="004E7444">
            <w:pPr>
              <w:widowControl w:val="0"/>
              <w:suppressAutoHyphens/>
              <w:spacing w:line="276" w:lineRule="auto"/>
              <w:jc w:val="center"/>
            </w:pPr>
            <w:r w:rsidRPr="004E7444">
              <w:t>1</w:t>
            </w:r>
          </w:p>
        </w:tc>
        <w:tc>
          <w:tcPr>
            <w:tcW w:w="5773" w:type="dxa"/>
            <w:gridSpan w:val="2"/>
          </w:tcPr>
          <w:p w:rsidR="00FA7B6D" w:rsidRPr="004E7444" w:rsidRDefault="00FA7B6D" w:rsidP="004E7444">
            <w:pPr>
              <w:widowControl w:val="0"/>
              <w:suppressAutoHyphens/>
              <w:spacing w:line="276" w:lineRule="auto"/>
              <w:jc w:val="both"/>
            </w:pPr>
            <w:r w:rsidRPr="004E7444">
              <w:t xml:space="preserve">Семинар-погружение «Мой первый бизнес» </w:t>
            </w:r>
          </w:p>
        </w:tc>
        <w:tc>
          <w:tcPr>
            <w:tcW w:w="2160" w:type="dxa"/>
          </w:tcPr>
          <w:p w:rsidR="00FA7B6D" w:rsidRPr="004E7444" w:rsidRDefault="00FA7B6D" w:rsidP="004E7444">
            <w:pPr>
              <w:widowControl w:val="0"/>
              <w:suppressAutoHyphens/>
              <w:spacing w:line="276" w:lineRule="auto"/>
              <w:jc w:val="both"/>
            </w:pPr>
            <w:r w:rsidRPr="004E7444">
              <w:t xml:space="preserve">март-июнь </w:t>
            </w:r>
          </w:p>
        </w:tc>
        <w:tc>
          <w:tcPr>
            <w:tcW w:w="3419" w:type="dxa"/>
          </w:tcPr>
          <w:p w:rsidR="00FA7B6D" w:rsidRPr="004E7444" w:rsidRDefault="00FA7B6D" w:rsidP="004E7444">
            <w:pPr>
              <w:widowControl w:val="0"/>
              <w:suppressAutoHyphens/>
              <w:spacing w:line="276" w:lineRule="auto"/>
              <w:jc w:val="both"/>
            </w:pPr>
            <w:r w:rsidRPr="004E7444">
              <w:t>Награждение 1900,00</w:t>
            </w:r>
          </w:p>
          <w:p w:rsidR="00FA7B6D" w:rsidRPr="004E7444" w:rsidRDefault="00FA7B6D" w:rsidP="004E7444">
            <w:pPr>
              <w:widowControl w:val="0"/>
              <w:suppressAutoHyphens/>
              <w:spacing w:line="276" w:lineRule="auto"/>
              <w:jc w:val="both"/>
            </w:pPr>
          </w:p>
        </w:tc>
        <w:tc>
          <w:tcPr>
            <w:tcW w:w="2784" w:type="dxa"/>
            <w:gridSpan w:val="2"/>
            <w:vMerge w:val="restart"/>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p w:rsidR="00FA7B6D" w:rsidRPr="004E7444" w:rsidRDefault="00FA7B6D" w:rsidP="004E7444">
            <w:pPr>
              <w:widowControl w:val="0"/>
              <w:suppressAutoHyphens/>
              <w:spacing w:line="276" w:lineRule="auto"/>
              <w:jc w:val="both"/>
            </w:pPr>
          </w:p>
        </w:tc>
      </w:tr>
      <w:tr w:rsidR="00FA7B6D" w:rsidRPr="004E7444" w:rsidTr="004E7444">
        <w:tc>
          <w:tcPr>
            <w:tcW w:w="820" w:type="dxa"/>
          </w:tcPr>
          <w:p w:rsidR="00FA7B6D" w:rsidRPr="004E7444" w:rsidRDefault="00FA7B6D" w:rsidP="004E7444">
            <w:pPr>
              <w:widowControl w:val="0"/>
              <w:suppressAutoHyphens/>
              <w:spacing w:line="276" w:lineRule="auto"/>
              <w:jc w:val="center"/>
            </w:pPr>
            <w:r w:rsidRPr="004E7444">
              <w:t>2</w:t>
            </w:r>
          </w:p>
        </w:tc>
        <w:tc>
          <w:tcPr>
            <w:tcW w:w="5773" w:type="dxa"/>
            <w:gridSpan w:val="2"/>
          </w:tcPr>
          <w:p w:rsidR="00FA7B6D" w:rsidRPr="004E7444" w:rsidRDefault="00FA7B6D" w:rsidP="004E7444">
            <w:pPr>
              <w:widowControl w:val="0"/>
              <w:suppressAutoHyphens/>
              <w:spacing w:line="276" w:lineRule="auto"/>
              <w:jc w:val="both"/>
            </w:pPr>
            <w:r w:rsidRPr="004E7444">
              <w:t>Проведение  финансового интенсива  «Финансовая грамотность – путь к успеху».</w:t>
            </w:r>
          </w:p>
        </w:tc>
        <w:tc>
          <w:tcPr>
            <w:tcW w:w="2160" w:type="dxa"/>
          </w:tcPr>
          <w:p w:rsidR="00FA7B6D" w:rsidRPr="004E7444" w:rsidRDefault="00FA7B6D" w:rsidP="004E7444">
            <w:pPr>
              <w:widowControl w:val="0"/>
              <w:suppressAutoHyphens/>
              <w:spacing w:line="276" w:lineRule="auto"/>
              <w:jc w:val="both"/>
            </w:pPr>
            <w:r w:rsidRPr="004E7444">
              <w:t xml:space="preserve">Февраль-март,  октябрь </w:t>
            </w:r>
          </w:p>
        </w:tc>
        <w:tc>
          <w:tcPr>
            <w:tcW w:w="3419" w:type="dxa"/>
          </w:tcPr>
          <w:p w:rsidR="00FA7B6D" w:rsidRPr="004E7444" w:rsidRDefault="00FA7B6D" w:rsidP="004E7444">
            <w:pPr>
              <w:widowControl w:val="0"/>
              <w:suppressAutoHyphens/>
              <w:spacing w:line="276" w:lineRule="auto"/>
              <w:jc w:val="both"/>
            </w:pPr>
            <w:r w:rsidRPr="004E7444">
              <w:t>Награждение- 4000,00</w:t>
            </w:r>
          </w:p>
          <w:p w:rsidR="00FA7B6D" w:rsidRPr="004E7444" w:rsidRDefault="00FA7B6D" w:rsidP="004E7444">
            <w:pPr>
              <w:widowControl w:val="0"/>
              <w:suppressAutoHyphens/>
              <w:spacing w:line="276" w:lineRule="auto"/>
              <w:jc w:val="both"/>
            </w:pPr>
          </w:p>
        </w:tc>
        <w:tc>
          <w:tcPr>
            <w:tcW w:w="2784" w:type="dxa"/>
            <w:gridSpan w:val="2"/>
            <w:vMerge/>
            <w:vAlign w:val="center"/>
          </w:tcPr>
          <w:p w:rsidR="00FA7B6D" w:rsidRPr="004E7444" w:rsidRDefault="00FA7B6D" w:rsidP="004E7444">
            <w:pPr>
              <w:spacing w:line="276" w:lineRule="auto"/>
            </w:pPr>
          </w:p>
        </w:tc>
      </w:tr>
      <w:tr w:rsidR="00FA7B6D" w:rsidRPr="004E7444" w:rsidTr="004E7444">
        <w:tc>
          <w:tcPr>
            <w:tcW w:w="828" w:type="dxa"/>
            <w:gridSpan w:val="2"/>
          </w:tcPr>
          <w:p w:rsidR="00FA7B6D" w:rsidRPr="004E7444" w:rsidRDefault="00FA7B6D" w:rsidP="004E7444">
            <w:pPr>
              <w:widowControl w:val="0"/>
              <w:suppressAutoHyphens/>
              <w:spacing w:line="276" w:lineRule="auto"/>
              <w:jc w:val="both"/>
            </w:pPr>
          </w:p>
        </w:tc>
        <w:tc>
          <w:tcPr>
            <w:tcW w:w="11350" w:type="dxa"/>
            <w:gridSpan w:val="4"/>
          </w:tcPr>
          <w:p w:rsidR="00FA7B6D" w:rsidRPr="004E7444" w:rsidRDefault="00FA7B6D" w:rsidP="004E7444">
            <w:pPr>
              <w:widowControl w:val="0"/>
              <w:suppressAutoHyphens/>
              <w:spacing w:line="276" w:lineRule="auto"/>
              <w:jc w:val="both"/>
              <w:rPr>
                <w:b/>
                <w:bCs/>
              </w:rPr>
            </w:pPr>
            <w:r w:rsidRPr="004E7444">
              <w:rPr>
                <w:b/>
                <w:bCs/>
              </w:rPr>
              <w:t xml:space="preserve">                                                                                                                          Итого :                       5900,00</w:t>
            </w:r>
          </w:p>
        </w:tc>
        <w:tc>
          <w:tcPr>
            <w:tcW w:w="2778" w:type="dxa"/>
            <w:vAlign w:val="center"/>
          </w:tcPr>
          <w:p w:rsidR="00FA7B6D" w:rsidRPr="004E7444" w:rsidRDefault="00FA7B6D" w:rsidP="004E7444">
            <w:pPr>
              <w:spacing w:line="276" w:lineRule="auto"/>
            </w:pPr>
          </w:p>
        </w:tc>
      </w:tr>
      <w:tr w:rsidR="00FA7B6D" w:rsidRPr="004E7444" w:rsidTr="004E7444">
        <w:tc>
          <w:tcPr>
            <w:tcW w:w="14956" w:type="dxa"/>
            <w:gridSpan w:val="7"/>
          </w:tcPr>
          <w:p w:rsidR="00FA7B6D" w:rsidRPr="004E7444" w:rsidRDefault="00FA7B6D" w:rsidP="004E7444">
            <w:pPr>
              <w:widowControl w:val="0"/>
              <w:suppressAutoHyphens/>
              <w:spacing w:line="276" w:lineRule="auto"/>
              <w:jc w:val="center"/>
              <w:rPr>
                <w:b/>
                <w:bCs/>
              </w:rPr>
            </w:pPr>
            <w:r w:rsidRPr="004E7444">
              <w:rPr>
                <w:b/>
                <w:bCs/>
              </w:rPr>
              <w:t>6. Молодежная культура и творчество</w:t>
            </w:r>
          </w:p>
        </w:tc>
      </w:tr>
      <w:tr w:rsidR="00FA7B6D" w:rsidRPr="004E7444" w:rsidTr="004E7444">
        <w:tc>
          <w:tcPr>
            <w:tcW w:w="828" w:type="dxa"/>
            <w:gridSpan w:val="2"/>
          </w:tcPr>
          <w:p w:rsidR="00FA7B6D" w:rsidRPr="004E7444" w:rsidRDefault="00FA7B6D" w:rsidP="004E7444">
            <w:pPr>
              <w:widowControl w:val="0"/>
              <w:suppressAutoHyphens/>
              <w:spacing w:line="276" w:lineRule="auto"/>
              <w:jc w:val="both"/>
            </w:pPr>
            <w:r w:rsidRPr="004E7444">
              <w:t>1</w:t>
            </w:r>
          </w:p>
        </w:tc>
        <w:tc>
          <w:tcPr>
            <w:tcW w:w="5765" w:type="dxa"/>
          </w:tcPr>
          <w:p w:rsidR="00FA7B6D" w:rsidRPr="004E7444" w:rsidRDefault="00FA7B6D" w:rsidP="004E7444">
            <w:pPr>
              <w:widowControl w:val="0"/>
              <w:suppressAutoHyphens/>
              <w:spacing w:line="276" w:lineRule="auto"/>
              <w:jc w:val="both"/>
            </w:pPr>
            <w:r w:rsidRPr="004E7444">
              <w:t>День молодежи</w:t>
            </w:r>
          </w:p>
        </w:tc>
        <w:tc>
          <w:tcPr>
            <w:tcW w:w="2160" w:type="dxa"/>
          </w:tcPr>
          <w:p w:rsidR="00FA7B6D" w:rsidRPr="004E7444" w:rsidRDefault="00FA7B6D" w:rsidP="004E7444">
            <w:pPr>
              <w:widowControl w:val="0"/>
              <w:suppressAutoHyphens/>
              <w:spacing w:line="276" w:lineRule="auto"/>
              <w:jc w:val="both"/>
            </w:pPr>
            <w:r w:rsidRPr="004E7444">
              <w:t>июнь</w:t>
            </w:r>
          </w:p>
        </w:tc>
        <w:tc>
          <w:tcPr>
            <w:tcW w:w="3419" w:type="dxa"/>
          </w:tcPr>
          <w:p w:rsidR="00FA7B6D" w:rsidRPr="004E7444" w:rsidRDefault="00FA7B6D" w:rsidP="004E7444">
            <w:pPr>
              <w:widowControl w:val="0"/>
              <w:suppressAutoHyphens/>
              <w:spacing w:line="276" w:lineRule="auto"/>
              <w:jc w:val="both"/>
            </w:pPr>
            <w:r w:rsidRPr="004E7444">
              <w:t>Награждение- 3000</w:t>
            </w:r>
          </w:p>
          <w:p w:rsidR="00FA7B6D" w:rsidRPr="004E7444" w:rsidRDefault="00FA7B6D" w:rsidP="004E7444">
            <w:pPr>
              <w:widowControl w:val="0"/>
              <w:suppressAutoHyphens/>
              <w:spacing w:line="276" w:lineRule="auto"/>
              <w:jc w:val="both"/>
            </w:pPr>
          </w:p>
        </w:tc>
        <w:tc>
          <w:tcPr>
            <w:tcW w:w="2784" w:type="dxa"/>
            <w:gridSpan w:val="2"/>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tc>
      </w:tr>
      <w:tr w:rsidR="00FA7B6D" w:rsidRPr="004E7444" w:rsidTr="004E7444">
        <w:tc>
          <w:tcPr>
            <w:tcW w:w="828" w:type="dxa"/>
            <w:gridSpan w:val="2"/>
          </w:tcPr>
          <w:p w:rsidR="00FA7B6D" w:rsidRPr="004E7444" w:rsidRDefault="00FA7B6D" w:rsidP="004E7444">
            <w:pPr>
              <w:widowControl w:val="0"/>
              <w:suppressAutoHyphens/>
              <w:spacing w:line="276" w:lineRule="auto"/>
              <w:jc w:val="both"/>
            </w:pPr>
            <w:r w:rsidRPr="004E7444">
              <w:t>2</w:t>
            </w:r>
          </w:p>
        </w:tc>
        <w:tc>
          <w:tcPr>
            <w:tcW w:w="5765" w:type="dxa"/>
          </w:tcPr>
          <w:p w:rsidR="00FA7B6D" w:rsidRPr="004E7444" w:rsidRDefault="00FA7B6D" w:rsidP="004E7444">
            <w:pPr>
              <w:widowControl w:val="0"/>
              <w:suppressAutoHyphens/>
              <w:spacing w:line="276" w:lineRule="auto"/>
              <w:jc w:val="both"/>
            </w:pPr>
            <w:r w:rsidRPr="004E7444">
              <w:t>Районный конкурс «Диалог культур»</w:t>
            </w:r>
          </w:p>
          <w:p w:rsidR="00FA7B6D" w:rsidRPr="004E7444" w:rsidRDefault="00FA7B6D" w:rsidP="004E7444">
            <w:pPr>
              <w:widowControl w:val="0"/>
              <w:suppressAutoHyphens/>
              <w:spacing w:line="276" w:lineRule="auto"/>
              <w:jc w:val="both"/>
            </w:pPr>
          </w:p>
        </w:tc>
        <w:tc>
          <w:tcPr>
            <w:tcW w:w="2160" w:type="dxa"/>
          </w:tcPr>
          <w:p w:rsidR="00FA7B6D" w:rsidRPr="004E7444" w:rsidRDefault="00FA7B6D" w:rsidP="004E7444">
            <w:pPr>
              <w:widowControl w:val="0"/>
              <w:suppressAutoHyphens/>
              <w:spacing w:line="276" w:lineRule="auto"/>
              <w:jc w:val="both"/>
            </w:pPr>
          </w:p>
          <w:p w:rsidR="00FA7B6D" w:rsidRPr="004E7444" w:rsidRDefault="00FA7B6D" w:rsidP="004E7444">
            <w:pPr>
              <w:widowControl w:val="0"/>
              <w:suppressAutoHyphens/>
              <w:spacing w:line="276" w:lineRule="auto"/>
              <w:jc w:val="both"/>
            </w:pPr>
            <w:r w:rsidRPr="004E7444">
              <w:t>Май, ноябрь</w:t>
            </w:r>
          </w:p>
        </w:tc>
        <w:tc>
          <w:tcPr>
            <w:tcW w:w="3419" w:type="dxa"/>
          </w:tcPr>
          <w:p w:rsidR="00FA7B6D" w:rsidRPr="004E7444" w:rsidRDefault="00FA7B6D" w:rsidP="004E7444">
            <w:pPr>
              <w:widowControl w:val="0"/>
              <w:suppressAutoHyphens/>
              <w:spacing w:line="276" w:lineRule="auto"/>
              <w:jc w:val="both"/>
            </w:pPr>
            <w:r w:rsidRPr="004E7444">
              <w:t>Награждение- 1600</w:t>
            </w:r>
          </w:p>
        </w:tc>
        <w:tc>
          <w:tcPr>
            <w:tcW w:w="2784" w:type="dxa"/>
            <w:gridSpan w:val="2"/>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tc>
      </w:tr>
      <w:tr w:rsidR="00FA7B6D" w:rsidRPr="004E7444" w:rsidTr="004E7444">
        <w:tc>
          <w:tcPr>
            <w:tcW w:w="828" w:type="dxa"/>
            <w:gridSpan w:val="2"/>
          </w:tcPr>
          <w:p w:rsidR="00FA7B6D" w:rsidRPr="004E7444" w:rsidRDefault="00FA7B6D" w:rsidP="004E7444">
            <w:pPr>
              <w:widowControl w:val="0"/>
              <w:suppressAutoHyphens/>
              <w:spacing w:line="276" w:lineRule="auto"/>
              <w:jc w:val="both"/>
            </w:pPr>
            <w:r w:rsidRPr="004E7444">
              <w:t>3</w:t>
            </w:r>
          </w:p>
        </w:tc>
        <w:tc>
          <w:tcPr>
            <w:tcW w:w="5765" w:type="dxa"/>
          </w:tcPr>
          <w:p w:rsidR="00FA7B6D" w:rsidRPr="004E7444" w:rsidRDefault="00FA7B6D" w:rsidP="004E7444">
            <w:pPr>
              <w:widowControl w:val="0"/>
              <w:suppressAutoHyphens/>
              <w:spacing w:line="276" w:lineRule="auto"/>
              <w:jc w:val="both"/>
            </w:pPr>
            <w:r w:rsidRPr="004E7444">
              <w:t>Муниципальный фестиваль воздушных змеев «Чистое небо»</w:t>
            </w:r>
          </w:p>
        </w:tc>
        <w:tc>
          <w:tcPr>
            <w:tcW w:w="2160" w:type="dxa"/>
          </w:tcPr>
          <w:p w:rsidR="00FA7B6D" w:rsidRPr="004E7444" w:rsidRDefault="00FA7B6D" w:rsidP="004E7444">
            <w:pPr>
              <w:widowControl w:val="0"/>
              <w:suppressAutoHyphens/>
              <w:spacing w:line="276" w:lineRule="auto"/>
              <w:jc w:val="both"/>
            </w:pPr>
            <w:r w:rsidRPr="004E7444">
              <w:t>июнь</w:t>
            </w:r>
          </w:p>
        </w:tc>
        <w:tc>
          <w:tcPr>
            <w:tcW w:w="3419" w:type="dxa"/>
          </w:tcPr>
          <w:p w:rsidR="00FA7B6D" w:rsidRPr="004E7444" w:rsidRDefault="00FA7B6D" w:rsidP="004E7444">
            <w:pPr>
              <w:widowControl w:val="0"/>
              <w:suppressAutoHyphens/>
              <w:spacing w:line="276" w:lineRule="auto"/>
              <w:jc w:val="both"/>
            </w:pPr>
            <w:r w:rsidRPr="004E7444">
              <w:t>Награждение - 2000</w:t>
            </w:r>
          </w:p>
        </w:tc>
        <w:tc>
          <w:tcPr>
            <w:tcW w:w="2784" w:type="dxa"/>
            <w:gridSpan w:val="2"/>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tc>
      </w:tr>
      <w:tr w:rsidR="00FA7B6D" w:rsidRPr="004E7444" w:rsidTr="004E7444">
        <w:tc>
          <w:tcPr>
            <w:tcW w:w="14956" w:type="dxa"/>
            <w:gridSpan w:val="7"/>
          </w:tcPr>
          <w:p w:rsidR="00FA7B6D" w:rsidRPr="004E7444" w:rsidRDefault="00FA7B6D" w:rsidP="004E7444">
            <w:pPr>
              <w:widowControl w:val="0"/>
              <w:suppressAutoHyphens/>
              <w:spacing w:line="276" w:lineRule="auto"/>
              <w:jc w:val="center"/>
            </w:pPr>
            <w:r w:rsidRPr="004E7444">
              <w:rPr>
                <w:b/>
                <w:bCs/>
              </w:rPr>
              <w:t xml:space="preserve">                                         Итого :                             6600,00</w:t>
            </w:r>
          </w:p>
        </w:tc>
      </w:tr>
      <w:tr w:rsidR="00FA7B6D" w:rsidRPr="004E7444" w:rsidTr="004E7444">
        <w:tc>
          <w:tcPr>
            <w:tcW w:w="14956" w:type="dxa"/>
            <w:gridSpan w:val="7"/>
          </w:tcPr>
          <w:p w:rsidR="00FA7B6D" w:rsidRPr="004E7444" w:rsidRDefault="00FA7B6D" w:rsidP="004E7444">
            <w:pPr>
              <w:widowControl w:val="0"/>
              <w:suppressAutoHyphens/>
              <w:spacing w:line="276" w:lineRule="auto"/>
              <w:jc w:val="center"/>
              <w:rPr>
                <w:b/>
                <w:bCs/>
              </w:rPr>
            </w:pPr>
            <w:r w:rsidRPr="004E7444">
              <w:rPr>
                <w:b/>
                <w:bCs/>
              </w:rPr>
              <w:t>7. Содержание Молодежного центра Чамзинского муниципального района</w:t>
            </w:r>
          </w:p>
        </w:tc>
      </w:tr>
      <w:tr w:rsidR="00FA7B6D" w:rsidRPr="004E7444" w:rsidTr="004E7444">
        <w:tc>
          <w:tcPr>
            <w:tcW w:w="828" w:type="dxa"/>
            <w:gridSpan w:val="2"/>
          </w:tcPr>
          <w:p w:rsidR="00FA7B6D" w:rsidRPr="004E7444" w:rsidRDefault="00FA7B6D" w:rsidP="004E7444">
            <w:pPr>
              <w:widowControl w:val="0"/>
              <w:suppressAutoHyphens/>
              <w:spacing w:line="276" w:lineRule="auto"/>
              <w:jc w:val="both"/>
            </w:pPr>
            <w:r w:rsidRPr="004E7444">
              <w:t>1</w:t>
            </w:r>
          </w:p>
        </w:tc>
        <w:tc>
          <w:tcPr>
            <w:tcW w:w="5765" w:type="dxa"/>
          </w:tcPr>
          <w:p w:rsidR="00FA7B6D" w:rsidRPr="004E7444" w:rsidRDefault="00FA7B6D" w:rsidP="004E7444">
            <w:pPr>
              <w:widowControl w:val="0"/>
              <w:suppressAutoHyphens/>
              <w:spacing w:line="276" w:lineRule="auto"/>
              <w:jc w:val="both"/>
            </w:pPr>
            <w:r w:rsidRPr="004E7444">
              <w:t>Обеспечение функций Муниципального бюджетного учреждения «Молодежный центр» Чамзинского муниципального района</w:t>
            </w:r>
          </w:p>
        </w:tc>
        <w:tc>
          <w:tcPr>
            <w:tcW w:w="2160" w:type="dxa"/>
          </w:tcPr>
          <w:p w:rsidR="00FA7B6D" w:rsidRPr="004E7444" w:rsidRDefault="00FA7B6D" w:rsidP="004E7444">
            <w:pPr>
              <w:widowControl w:val="0"/>
              <w:suppressAutoHyphens/>
              <w:spacing w:line="276" w:lineRule="auto"/>
              <w:jc w:val="both"/>
            </w:pPr>
            <w:r w:rsidRPr="004E7444">
              <w:t>Январь - декабрь</w:t>
            </w:r>
          </w:p>
        </w:tc>
        <w:tc>
          <w:tcPr>
            <w:tcW w:w="3419" w:type="dxa"/>
          </w:tcPr>
          <w:p w:rsidR="00FA7B6D" w:rsidRPr="004E7444" w:rsidRDefault="00FA7B6D" w:rsidP="004E7444">
            <w:pPr>
              <w:widowControl w:val="0"/>
              <w:suppressAutoHyphens/>
              <w:spacing w:line="276" w:lineRule="auto"/>
              <w:jc w:val="center"/>
            </w:pPr>
            <w:r w:rsidRPr="004E7444">
              <w:t>2653000</w:t>
            </w:r>
          </w:p>
        </w:tc>
        <w:tc>
          <w:tcPr>
            <w:tcW w:w="2784" w:type="dxa"/>
            <w:gridSpan w:val="2"/>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tc>
      </w:tr>
      <w:tr w:rsidR="00FA7B6D" w:rsidRPr="004E7444" w:rsidTr="004E7444">
        <w:trPr>
          <w:trHeight w:val="400"/>
        </w:trPr>
        <w:tc>
          <w:tcPr>
            <w:tcW w:w="828" w:type="dxa"/>
            <w:gridSpan w:val="2"/>
          </w:tcPr>
          <w:p w:rsidR="00FA7B6D" w:rsidRPr="004E7444" w:rsidRDefault="00FA7B6D" w:rsidP="004E7444">
            <w:pPr>
              <w:widowControl w:val="0"/>
              <w:suppressAutoHyphens/>
              <w:spacing w:line="276" w:lineRule="auto"/>
              <w:jc w:val="both"/>
            </w:pPr>
          </w:p>
        </w:tc>
        <w:tc>
          <w:tcPr>
            <w:tcW w:w="14128" w:type="dxa"/>
            <w:gridSpan w:val="5"/>
          </w:tcPr>
          <w:p w:rsidR="00FA7B6D" w:rsidRPr="004E7444" w:rsidRDefault="00FA7B6D" w:rsidP="004E7444">
            <w:pPr>
              <w:widowControl w:val="0"/>
              <w:suppressAutoHyphens/>
              <w:spacing w:line="276" w:lineRule="auto"/>
              <w:jc w:val="both"/>
              <w:rPr>
                <w:b/>
                <w:bCs/>
              </w:rPr>
            </w:pPr>
            <w:r w:rsidRPr="004E7444">
              <w:rPr>
                <w:b/>
                <w:bCs/>
              </w:rPr>
              <w:t>Итого:2755100</w:t>
            </w:r>
          </w:p>
        </w:tc>
      </w:tr>
    </w:tbl>
    <w:p w:rsidR="00FA7B6D" w:rsidRPr="004E7444" w:rsidRDefault="00FA7B6D" w:rsidP="00FA7B6D">
      <w:pPr>
        <w:widowControl w:val="0"/>
        <w:suppressAutoHyphens/>
        <w:rPr>
          <w:lang w:eastAsia="ar-SA"/>
        </w:rPr>
      </w:pPr>
    </w:p>
    <w:p w:rsidR="00FA7B6D" w:rsidRPr="004E7444" w:rsidRDefault="00FA7B6D" w:rsidP="00FA7B6D"/>
    <w:p w:rsidR="00FA7B6D" w:rsidRPr="004E7444" w:rsidRDefault="00FA7B6D" w:rsidP="00FA7B6D">
      <w:pPr>
        <w:widowControl w:val="0"/>
        <w:suppressAutoHyphens/>
        <w:jc w:val="both"/>
        <w:rPr>
          <w:lang w:eastAsia="ar-SA"/>
        </w:rPr>
      </w:pPr>
      <w:r w:rsidRPr="004E7444">
        <w:br w:type="page"/>
      </w:r>
    </w:p>
    <w:p w:rsidR="00FA7B6D" w:rsidRPr="004E7444" w:rsidRDefault="00FA7B6D" w:rsidP="00FA7B6D">
      <w:pPr>
        <w:widowControl w:val="0"/>
        <w:suppressAutoHyphens/>
        <w:jc w:val="both"/>
        <w:rPr>
          <w:lang w:eastAsia="ar-SA"/>
        </w:rPr>
      </w:pPr>
    </w:p>
    <w:tbl>
      <w:tblPr>
        <w:tblW w:w="1531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0"/>
        <w:gridCol w:w="8"/>
        <w:gridCol w:w="6374"/>
        <w:gridCol w:w="2160"/>
        <w:gridCol w:w="3419"/>
        <w:gridCol w:w="2529"/>
      </w:tblGrid>
      <w:tr w:rsidR="00FA7B6D" w:rsidRPr="004E7444" w:rsidTr="004E7444">
        <w:tc>
          <w:tcPr>
            <w:tcW w:w="828" w:type="dxa"/>
            <w:gridSpan w:val="2"/>
          </w:tcPr>
          <w:bookmarkEnd w:id="34"/>
          <w:p w:rsidR="00FA7B6D" w:rsidRPr="004E7444" w:rsidRDefault="00FA7B6D" w:rsidP="004E7444">
            <w:pPr>
              <w:widowControl w:val="0"/>
              <w:suppressAutoHyphens/>
              <w:spacing w:line="276" w:lineRule="auto"/>
              <w:jc w:val="both"/>
            </w:pPr>
            <w:r w:rsidRPr="004E7444">
              <w:t>№ п/п</w:t>
            </w:r>
          </w:p>
        </w:tc>
        <w:tc>
          <w:tcPr>
            <w:tcW w:w="6374" w:type="dxa"/>
          </w:tcPr>
          <w:p w:rsidR="00FA7B6D" w:rsidRPr="004E7444" w:rsidRDefault="00FA7B6D" w:rsidP="004E7444">
            <w:pPr>
              <w:widowControl w:val="0"/>
              <w:suppressAutoHyphens/>
              <w:spacing w:line="276" w:lineRule="auto"/>
              <w:jc w:val="both"/>
            </w:pPr>
            <w:r w:rsidRPr="004E7444">
              <w:t>Наименование мероприятий</w:t>
            </w:r>
          </w:p>
        </w:tc>
        <w:tc>
          <w:tcPr>
            <w:tcW w:w="2160" w:type="dxa"/>
          </w:tcPr>
          <w:p w:rsidR="00FA7B6D" w:rsidRPr="004E7444" w:rsidRDefault="00FA7B6D" w:rsidP="004E7444">
            <w:pPr>
              <w:widowControl w:val="0"/>
              <w:suppressAutoHyphens/>
              <w:spacing w:line="276" w:lineRule="auto"/>
              <w:jc w:val="both"/>
            </w:pPr>
            <w:r w:rsidRPr="004E7444">
              <w:t>Сроки исполнения</w:t>
            </w:r>
          </w:p>
        </w:tc>
        <w:tc>
          <w:tcPr>
            <w:tcW w:w="3419" w:type="dxa"/>
          </w:tcPr>
          <w:p w:rsidR="00FA7B6D" w:rsidRPr="004E7444" w:rsidRDefault="00FA7B6D" w:rsidP="004E7444">
            <w:pPr>
              <w:widowControl w:val="0"/>
              <w:suppressAutoHyphens/>
              <w:spacing w:line="276" w:lineRule="auto"/>
              <w:jc w:val="both"/>
            </w:pPr>
            <w:r w:rsidRPr="004E7444">
              <w:t>Необходимое финансирование</w:t>
            </w:r>
          </w:p>
        </w:tc>
        <w:tc>
          <w:tcPr>
            <w:tcW w:w="2529" w:type="dxa"/>
          </w:tcPr>
          <w:p w:rsidR="00FA7B6D" w:rsidRPr="004E7444" w:rsidRDefault="00FA7B6D" w:rsidP="004E7444">
            <w:pPr>
              <w:widowControl w:val="0"/>
              <w:suppressAutoHyphens/>
              <w:spacing w:line="276" w:lineRule="auto"/>
              <w:jc w:val="both"/>
            </w:pPr>
            <w:r w:rsidRPr="004E7444">
              <w:t xml:space="preserve">Исполнители </w:t>
            </w:r>
          </w:p>
        </w:tc>
      </w:tr>
      <w:tr w:rsidR="00FA7B6D" w:rsidRPr="004E7444" w:rsidTr="004E7444">
        <w:tc>
          <w:tcPr>
            <w:tcW w:w="15310" w:type="dxa"/>
            <w:gridSpan w:val="6"/>
          </w:tcPr>
          <w:p w:rsidR="00FA7B6D" w:rsidRPr="004E7444" w:rsidRDefault="00FA7B6D" w:rsidP="004E7444">
            <w:pPr>
              <w:widowControl w:val="0"/>
              <w:suppressAutoHyphens/>
              <w:spacing w:line="276" w:lineRule="auto"/>
              <w:jc w:val="center"/>
              <w:rPr>
                <w:color w:val="C00000"/>
              </w:rPr>
            </w:pPr>
            <w:r w:rsidRPr="004E7444">
              <w:t>2027</w:t>
            </w:r>
          </w:p>
        </w:tc>
      </w:tr>
      <w:tr w:rsidR="00FA7B6D" w:rsidRPr="004E7444" w:rsidTr="004E7444">
        <w:trPr>
          <w:trHeight w:val="299"/>
        </w:trPr>
        <w:tc>
          <w:tcPr>
            <w:tcW w:w="15310" w:type="dxa"/>
            <w:gridSpan w:val="6"/>
          </w:tcPr>
          <w:p w:rsidR="00FA7B6D" w:rsidRPr="004E7444" w:rsidRDefault="00FA7B6D" w:rsidP="004E7444">
            <w:pPr>
              <w:widowControl w:val="0"/>
              <w:suppressAutoHyphens/>
              <w:spacing w:line="276" w:lineRule="auto"/>
              <w:jc w:val="center"/>
              <w:rPr>
                <w:b/>
                <w:bCs/>
              </w:rPr>
            </w:pPr>
            <w:r w:rsidRPr="004E7444">
              <w:rPr>
                <w:b/>
                <w:bCs/>
              </w:rPr>
              <w:t>1. Патриотическое воспитание</w:t>
            </w:r>
            <w:r w:rsidRPr="004E7444">
              <w:rPr>
                <w:b/>
                <w:bCs/>
                <w:i/>
                <w:iCs/>
              </w:rPr>
              <w:t>.</w:t>
            </w:r>
          </w:p>
        </w:tc>
      </w:tr>
      <w:tr w:rsidR="00FA7B6D" w:rsidRPr="004E7444" w:rsidTr="004E7444">
        <w:trPr>
          <w:trHeight w:val="714"/>
        </w:trPr>
        <w:tc>
          <w:tcPr>
            <w:tcW w:w="820" w:type="dxa"/>
          </w:tcPr>
          <w:p w:rsidR="00FA7B6D" w:rsidRPr="004E7444" w:rsidRDefault="00FA7B6D" w:rsidP="004E7444">
            <w:pPr>
              <w:widowControl w:val="0"/>
              <w:tabs>
                <w:tab w:val="left" w:pos="5560"/>
              </w:tabs>
              <w:suppressAutoHyphens/>
              <w:spacing w:line="276" w:lineRule="auto"/>
              <w:jc w:val="center"/>
            </w:pPr>
            <w:r w:rsidRPr="004E7444">
              <w:t>1</w:t>
            </w:r>
          </w:p>
        </w:tc>
        <w:tc>
          <w:tcPr>
            <w:tcW w:w="6382" w:type="dxa"/>
            <w:gridSpan w:val="2"/>
          </w:tcPr>
          <w:p w:rsidR="00FA7B6D" w:rsidRPr="004E7444" w:rsidRDefault="00FA7B6D" w:rsidP="004E7444">
            <w:pPr>
              <w:widowControl w:val="0"/>
              <w:suppressAutoHyphens/>
              <w:spacing w:line="480" w:lineRule="auto"/>
              <w:jc w:val="both"/>
            </w:pPr>
            <w:r w:rsidRPr="004E7444">
              <w:t>Проведение муниципального конкурса строя и песни</w:t>
            </w:r>
          </w:p>
          <w:p w:rsidR="00FA7B6D" w:rsidRPr="004E7444" w:rsidRDefault="00FA7B6D" w:rsidP="004E7444">
            <w:pPr>
              <w:widowControl w:val="0"/>
              <w:suppressAutoHyphens/>
              <w:spacing w:line="480" w:lineRule="auto"/>
              <w:jc w:val="both"/>
            </w:pPr>
            <w:r w:rsidRPr="004E7444">
              <w:t xml:space="preserve"> «Аты Баты» </w:t>
            </w:r>
          </w:p>
        </w:tc>
        <w:tc>
          <w:tcPr>
            <w:tcW w:w="2160" w:type="dxa"/>
          </w:tcPr>
          <w:p w:rsidR="00FA7B6D" w:rsidRPr="004E7444" w:rsidRDefault="00FA7B6D" w:rsidP="004E7444">
            <w:pPr>
              <w:widowControl w:val="0"/>
              <w:tabs>
                <w:tab w:val="left" w:pos="5560"/>
              </w:tabs>
              <w:suppressAutoHyphens/>
              <w:spacing w:line="276" w:lineRule="auto"/>
              <w:jc w:val="both"/>
            </w:pPr>
            <w:r w:rsidRPr="004E7444">
              <w:t>февраль</w:t>
            </w:r>
          </w:p>
        </w:tc>
        <w:tc>
          <w:tcPr>
            <w:tcW w:w="3419" w:type="dxa"/>
          </w:tcPr>
          <w:p w:rsidR="00FA7B6D" w:rsidRPr="004E7444" w:rsidRDefault="00FA7B6D" w:rsidP="004E7444">
            <w:pPr>
              <w:widowControl w:val="0"/>
              <w:tabs>
                <w:tab w:val="left" w:pos="5560"/>
              </w:tabs>
              <w:suppressAutoHyphens/>
              <w:spacing w:line="276" w:lineRule="auto"/>
              <w:jc w:val="both"/>
            </w:pPr>
          </w:p>
          <w:p w:rsidR="00FA7B6D" w:rsidRPr="004E7444" w:rsidRDefault="00FA7B6D" w:rsidP="004E7444">
            <w:pPr>
              <w:widowControl w:val="0"/>
              <w:tabs>
                <w:tab w:val="left" w:pos="5560"/>
              </w:tabs>
              <w:suppressAutoHyphens/>
              <w:spacing w:line="276" w:lineRule="auto"/>
              <w:jc w:val="both"/>
            </w:pPr>
            <w:r w:rsidRPr="004E7444">
              <w:t xml:space="preserve"> Награждение - 6 000</w:t>
            </w:r>
          </w:p>
        </w:tc>
        <w:tc>
          <w:tcPr>
            <w:tcW w:w="2529" w:type="dxa"/>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tc>
      </w:tr>
      <w:tr w:rsidR="00FA7B6D" w:rsidRPr="004E7444" w:rsidTr="004E7444">
        <w:trPr>
          <w:trHeight w:val="347"/>
        </w:trPr>
        <w:tc>
          <w:tcPr>
            <w:tcW w:w="820" w:type="dxa"/>
          </w:tcPr>
          <w:p w:rsidR="00FA7B6D" w:rsidRPr="004E7444" w:rsidRDefault="00FA7B6D" w:rsidP="004E7444">
            <w:pPr>
              <w:widowControl w:val="0"/>
              <w:tabs>
                <w:tab w:val="left" w:pos="5560"/>
              </w:tabs>
              <w:suppressAutoHyphens/>
              <w:spacing w:line="276" w:lineRule="auto"/>
              <w:jc w:val="center"/>
            </w:pPr>
            <w:r w:rsidRPr="004E7444">
              <w:t>2</w:t>
            </w:r>
          </w:p>
        </w:tc>
        <w:tc>
          <w:tcPr>
            <w:tcW w:w="6382" w:type="dxa"/>
            <w:gridSpan w:val="2"/>
          </w:tcPr>
          <w:p w:rsidR="00FA7B6D" w:rsidRPr="004E7444" w:rsidRDefault="00FA7B6D" w:rsidP="004E7444">
            <w:pPr>
              <w:widowControl w:val="0"/>
              <w:suppressAutoHyphens/>
              <w:spacing w:line="276" w:lineRule="auto"/>
              <w:jc w:val="both"/>
            </w:pPr>
            <w:r w:rsidRPr="004E7444">
              <w:t>Спартакиада допризывной молодежи «Защитник Отечества»</w:t>
            </w:r>
          </w:p>
          <w:p w:rsidR="00FA7B6D" w:rsidRPr="004E7444" w:rsidRDefault="00FA7B6D" w:rsidP="004E7444">
            <w:pPr>
              <w:widowControl w:val="0"/>
              <w:suppressAutoHyphens/>
              <w:spacing w:line="276" w:lineRule="auto"/>
              <w:jc w:val="both"/>
            </w:pPr>
            <w:r w:rsidRPr="004E7444">
              <w:t>( районная, зональная)</w:t>
            </w:r>
          </w:p>
        </w:tc>
        <w:tc>
          <w:tcPr>
            <w:tcW w:w="2160" w:type="dxa"/>
          </w:tcPr>
          <w:p w:rsidR="00FA7B6D" w:rsidRPr="004E7444" w:rsidRDefault="00FA7B6D" w:rsidP="004E7444">
            <w:pPr>
              <w:widowControl w:val="0"/>
              <w:tabs>
                <w:tab w:val="left" w:pos="5560"/>
              </w:tabs>
              <w:suppressAutoHyphens/>
              <w:spacing w:line="276" w:lineRule="auto"/>
              <w:jc w:val="both"/>
            </w:pPr>
            <w:r w:rsidRPr="004E7444">
              <w:t>февраль</w:t>
            </w:r>
          </w:p>
        </w:tc>
        <w:tc>
          <w:tcPr>
            <w:tcW w:w="3419" w:type="dxa"/>
          </w:tcPr>
          <w:p w:rsidR="00FA7B6D" w:rsidRPr="004E7444" w:rsidRDefault="00FA7B6D" w:rsidP="004E7444">
            <w:pPr>
              <w:widowControl w:val="0"/>
              <w:tabs>
                <w:tab w:val="left" w:pos="5560"/>
              </w:tabs>
              <w:suppressAutoHyphens/>
              <w:spacing w:line="276" w:lineRule="auto"/>
              <w:jc w:val="both"/>
            </w:pPr>
            <w:r w:rsidRPr="004E7444">
              <w:t>Награждение - 3000</w:t>
            </w:r>
          </w:p>
          <w:p w:rsidR="00FA7B6D" w:rsidRPr="004E7444" w:rsidRDefault="00FA7B6D" w:rsidP="004E7444">
            <w:pPr>
              <w:widowControl w:val="0"/>
              <w:tabs>
                <w:tab w:val="left" w:pos="5560"/>
              </w:tabs>
              <w:suppressAutoHyphens/>
              <w:spacing w:line="276" w:lineRule="auto"/>
              <w:jc w:val="both"/>
            </w:pPr>
          </w:p>
        </w:tc>
        <w:tc>
          <w:tcPr>
            <w:tcW w:w="2529" w:type="dxa"/>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tc>
      </w:tr>
      <w:tr w:rsidR="00FA7B6D" w:rsidRPr="004E7444" w:rsidTr="004E7444">
        <w:trPr>
          <w:trHeight w:val="339"/>
        </w:trPr>
        <w:tc>
          <w:tcPr>
            <w:tcW w:w="820" w:type="dxa"/>
          </w:tcPr>
          <w:p w:rsidR="00FA7B6D" w:rsidRPr="004E7444" w:rsidRDefault="00FA7B6D" w:rsidP="004E7444">
            <w:pPr>
              <w:widowControl w:val="0"/>
              <w:tabs>
                <w:tab w:val="left" w:pos="5560"/>
              </w:tabs>
              <w:suppressAutoHyphens/>
              <w:spacing w:line="276" w:lineRule="auto"/>
              <w:jc w:val="center"/>
            </w:pPr>
            <w:r w:rsidRPr="004E7444">
              <w:t>4</w:t>
            </w:r>
          </w:p>
        </w:tc>
        <w:tc>
          <w:tcPr>
            <w:tcW w:w="6382" w:type="dxa"/>
            <w:gridSpan w:val="2"/>
          </w:tcPr>
          <w:p w:rsidR="00FA7B6D" w:rsidRPr="004E7444" w:rsidRDefault="00FA7B6D" w:rsidP="004E7444">
            <w:pPr>
              <w:widowControl w:val="0"/>
              <w:suppressAutoHyphens/>
              <w:spacing w:line="276" w:lineRule="auto"/>
              <w:jc w:val="both"/>
              <w:rPr>
                <w:lang w:val="en-US"/>
              </w:rPr>
            </w:pPr>
            <w:r w:rsidRPr="004E7444">
              <w:t xml:space="preserve">Киберспортивный турнир </w:t>
            </w:r>
            <w:r w:rsidRPr="004E7444">
              <w:rPr>
                <w:lang w:val="en-US"/>
              </w:rPr>
              <w:t>CS/GO</w:t>
            </w:r>
          </w:p>
        </w:tc>
        <w:tc>
          <w:tcPr>
            <w:tcW w:w="2160" w:type="dxa"/>
          </w:tcPr>
          <w:p w:rsidR="00FA7B6D" w:rsidRPr="004E7444" w:rsidRDefault="00FA7B6D" w:rsidP="004E7444">
            <w:pPr>
              <w:widowControl w:val="0"/>
              <w:tabs>
                <w:tab w:val="left" w:pos="5560"/>
              </w:tabs>
              <w:suppressAutoHyphens/>
              <w:spacing w:line="276" w:lineRule="auto"/>
              <w:jc w:val="both"/>
            </w:pPr>
            <w:r w:rsidRPr="004E7444">
              <w:t xml:space="preserve">Февраль, апрель </w:t>
            </w:r>
          </w:p>
        </w:tc>
        <w:tc>
          <w:tcPr>
            <w:tcW w:w="3419" w:type="dxa"/>
          </w:tcPr>
          <w:p w:rsidR="00FA7B6D" w:rsidRPr="004E7444" w:rsidRDefault="00FA7B6D" w:rsidP="004E7444">
            <w:pPr>
              <w:widowControl w:val="0"/>
              <w:tabs>
                <w:tab w:val="left" w:pos="5560"/>
              </w:tabs>
              <w:suppressAutoHyphens/>
              <w:spacing w:line="276" w:lineRule="auto"/>
              <w:jc w:val="both"/>
            </w:pPr>
            <w:r w:rsidRPr="004E7444">
              <w:t>Награждение - 5600</w:t>
            </w:r>
          </w:p>
          <w:p w:rsidR="00FA7B6D" w:rsidRPr="004E7444" w:rsidRDefault="00FA7B6D" w:rsidP="004E7444">
            <w:pPr>
              <w:widowControl w:val="0"/>
              <w:tabs>
                <w:tab w:val="left" w:pos="5560"/>
              </w:tabs>
              <w:suppressAutoHyphens/>
              <w:spacing w:line="276" w:lineRule="auto"/>
              <w:jc w:val="both"/>
            </w:pPr>
          </w:p>
        </w:tc>
        <w:tc>
          <w:tcPr>
            <w:tcW w:w="2529" w:type="dxa"/>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tc>
      </w:tr>
      <w:tr w:rsidR="00FA7B6D" w:rsidRPr="004E7444" w:rsidTr="004E7444">
        <w:trPr>
          <w:trHeight w:val="339"/>
        </w:trPr>
        <w:tc>
          <w:tcPr>
            <w:tcW w:w="820" w:type="dxa"/>
          </w:tcPr>
          <w:p w:rsidR="00FA7B6D" w:rsidRPr="004E7444" w:rsidRDefault="00FA7B6D" w:rsidP="004E7444">
            <w:pPr>
              <w:widowControl w:val="0"/>
              <w:tabs>
                <w:tab w:val="left" w:pos="5560"/>
              </w:tabs>
              <w:suppressAutoHyphens/>
              <w:spacing w:line="276" w:lineRule="auto"/>
            </w:pPr>
            <w:r w:rsidRPr="004E7444">
              <w:t xml:space="preserve">    5</w:t>
            </w:r>
          </w:p>
        </w:tc>
        <w:tc>
          <w:tcPr>
            <w:tcW w:w="6382" w:type="dxa"/>
            <w:gridSpan w:val="2"/>
          </w:tcPr>
          <w:p w:rsidR="00FA7B6D" w:rsidRPr="004E7444" w:rsidRDefault="00FA7B6D" w:rsidP="004E7444">
            <w:pPr>
              <w:widowControl w:val="0"/>
              <w:suppressAutoHyphens/>
              <w:spacing w:line="276" w:lineRule="auto"/>
              <w:jc w:val="both"/>
            </w:pPr>
            <w:r w:rsidRPr="004E7444">
              <w:t>Муниципальный исторический квест «Наша Победа»</w:t>
            </w:r>
          </w:p>
          <w:p w:rsidR="00FA7B6D" w:rsidRPr="004E7444" w:rsidRDefault="00FA7B6D" w:rsidP="004E7444">
            <w:pPr>
              <w:widowControl w:val="0"/>
              <w:suppressAutoHyphens/>
              <w:spacing w:line="276" w:lineRule="auto"/>
              <w:jc w:val="both"/>
            </w:pPr>
          </w:p>
        </w:tc>
        <w:tc>
          <w:tcPr>
            <w:tcW w:w="2160" w:type="dxa"/>
          </w:tcPr>
          <w:p w:rsidR="00FA7B6D" w:rsidRPr="004E7444" w:rsidRDefault="00FA7B6D" w:rsidP="004E7444">
            <w:pPr>
              <w:widowControl w:val="0"/>
              <w:tabs>
                <w:tab w:val="left" w:pos="5560"/>
              </w:tabs>
              <w:suppressAutoHyphens/>
              <w:spacing w:line="276" w:lineRule="auto"/>
              <w:jc w:val="both"/>
            </w:pPr>
            <w:r w:rsidRPr="004E7444">
              <w:t>Февраль, декабрь</w:t>
            </w:r>
          </w:p>
        </w:tc>
        <w:tc>
          <w:tcPr>
            <w:tcW w:w="3419" w:type="dxa"/>
          </w:tcPr>
          <w:p w:rsidR="00FA7B6D" w:rsidRPr="004E7444" w:rsidRDefault="00FA7B6D" w:rsidP="004E7444">
            <w:pPr>
              <w:widowControl w:val="0"/>
              <w:tabs>
                <w:tab w:val="left" w:pos="5560"/>
              </w:tabs>
              <w:suppressAutoHyphens/>
              <w:spacing w:line="276" w:lineRule="auto"/>
              <w:jc w:val="both"/>
            </w:pPr>
            <w:r w:rsidRPr="004E7444">
              <w:t>Награждение - 3000</w:t>
            </w:r>
          </w:p>
          <w:p w:rsidR="00FA7B6D" w:rsidRPr="004E7444" w:rsidRDefault="00FA7B6D" w:rsidP="004E7444">
            <w:pPr>
              <w:widowControl w:val="0"/>
              <w:tabs>
                <w:tab w:val="left" w:pos="5560"/>
              </w:tabs>
              <w:suppressAutoHyphens/>
              <w:spacing w:line="276" w:lineRule="auto"/>
              <w:jc w:val="both"/>
            </w:pPr>
          </w:p>
        </w:tc>
        <w:tc>
          <w:tcPr>
            <w:tcW w:w="2529" w:type="dxa"/>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tc>
      </w:tr>
      <w:tr w:rsidR="00FA7B6D" w:rsidRPr="004E7444" w:rsidTr="004E7444">
        <w:trPr>
          <w:trHeight w:val="339"/>
        </w:trPr>
        <w:tc>
          <w:tcPr>
            <w:tcW w:w="820" w:type="dxa"/>
          </w:tcPr>
          <w:p w:rsidR="00FA7B6D" w:rsidRPr="004E7444" w:rsidRDefault="00FA7B6D" w:rsidP="004E7444">
            <w:pPr>
              <w:widowControl w:val="0"/>
              <w:tabs>
                <w:tab w:val="left" w:pos="5560"/>
              </w:tabs>
              <w:suppressAutoHyphens/>
              <w:spacing w:line="276" w:lineRule="auto"/>
              <w:jc w:val="center"/>
            </w:pPr>
            <w:r w:rsidRPr="004E7444">
              <w:t>6</w:t>
            </w:r>
          </w:p>
        </w:tc>
        <w:tc>
          <w:tcPr>
            <w:tcW w:w="6382" w:type="dxa"/>
            <w:gridSpan w:val="2"/>
          </w:tcPr>
          <w:p w:rsidR="00FA7B6D" w:rsidRPr="004E7444" w:rsidRDefault="00FA7B6D" w:rsidP="004E7444">
            <w:pPr>
              <w:widowControl w:val="0"/>
              <w:tabs>
                <w:tab w:val="left" w:pos="5560"/>
              </w:tabs>
              <w:suppressAutoHyphens/>
              <w:spacing w:line="276" w:lineRule="auto"/>
              <w:jc w:val="both"/>
            </w:pPr>
            <w:r w:rsidRPr="004E7444">
              <w:t>Муниципальный проект «Мой район»</w:t>
            </w:r>
          </w:p>
        </w:tc>
        <w:tc>
          <w:tcPr>
            <w:tcW w:w="2160" w:type="dxa"/>
          </w:tcPr>
          <w:p w:rsidR="00FA7B6D" w:rsidRPr="004E7444" w:rsidRDefault="00FA7B6D" w:rsidP="004E7444">
            <w:pPr>
              <w:widowControl w:val="0"/>
              <w:tabs>
                <w:tab w:val="left" w:pos="5560"/>
              </w:tabs>
              <w:suppressAutoHyphens/>
              <w:spacing w:line="276" w:lineRule="auto"/>
              <w:jc w:val="both"/>
            </w:pPr>
            <w:r w:rsidRPr="004E7444">
              <w:t>Март-октябрь</w:t>
            </w:r>
          </w:p>
        </w:tc>
        <w:tc>
          <w:tcPr>
            <w:tcW w:w="3419" w:type="dxa"/>
          </w:tcPr>
          <w:p w:rsidR="00FA7B6D" w:rsidRPr="004E7444" w:rsidRDefault="00FA7B6D" w:rsidP="004E7444">
            <w:pPr>
              <w:widowControl w:val="0"/>
              <w:tabs>
                <w:tab w:val="left" w:pos="5560"/>
              </w:tabs>
              <w:suppressAutoHyphens/>
              <w:spacing w:line="276" w:lineRule="auto"/>
              <w:jc w:val="both"/>
            </w:pPr>
            <w:r w:rsidRPr="004E7444">
              <w:t>Награждение - 6000</w:t>
            </w:r>
          </w:p>
        </w:tc>
        <w:tc>
          <w:tcPr>
            <w:tcW w:w="2529" w:type="dxa"/>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tc>
      </w:tr>
      <w:tr w:rsidR="00FA7B6D" w:rsidRPr="004E7444" w:rsidTr="004E7444">
        <w:trPr>
          <w:trHeight w:val="339"/>
        </w:trPr>
        <w:tc>
          <w:tcPr>
            <w:tcW w:w="820" w:type="dxa"/>
          </w:tcPr>
          <w:p w:rsidR="00FA7B6D" w:rsidRPr="004E7444" w:rsidRDefault="00FA7B6D" w:rsidP="004E7444">
            <w:pPr>
              <w:widowControl w:val="0"/>
              <w:tabs>
                <w:tab w:val="left" w:pos="5560"/>
              </w:tabs>
              <w:suppressAutoHyphens/>
              <w:spacing w:line="276" w:lineRule="auto"/>
              <w:jc w:val="center"/>
            </w:pPr>
            <w:r w:rsidRPr="004E7444">
              <w:t>7</w:t>
            </w:r>
          </w:p>
        </w:tc>
        <w:tc>
          <w:tcPr>
            <w:tcW w:w="6382" w:type="dxa"/>
            <w:gridSpan w:val="2"/>
          </w:tcPr>
          <w:p w:rsidR="00FA7B6D" w:rsidRPr="004E7444" w:rsidRDefault="00FA7B6D" w:rsidP="004E7444">
            <w:pPr>
              <w:widowControl w:val="0"/>
              <w:tabs>
                <w:tab w:val="left" w:pos="5560"/>
              </w:tabs>
              <w:suppressAutoHyphens/>
              <w:spacing w:line="276" w:lineRule="auto"/>
              <w:jc w:val="both"/>
            </w:pPr>
            <w:r w:rsidRPr="004E7444">
              <w:t>Муниципальный проект «Здесь жил герой»</w:t>
            </w:r>
          </w:p>
        </w:tc>
        <w:tc>
          <w:tcPr>
            <w:tcW w:w="2160" w:type="dxa"/>
          </w:tcPr>
          <w:p w:rsidR="00FA7B6D" w:rsidRPr="004E7444" w:rsidRDefault="00FA7B6D" w:rsidP="004E7444">
            <w:pPr>
              <w:widowControl w:val="0"/>
              <w:tabs>
                <w:tab w:val="left" w:pos="5560"/>
              </w:tabs>
              <w:suppressAutoHyphens/>
              <w:spacing w:line="276" w:lineRule="auto"/>
              <w:jc w:val="both"/>
            </w:pPr>
            <w:r w:rsidRPr="004E7444">
              <w:t>Апрель- май</w:t>
            </w:r>
          </w:p>
        </w:tc>
        <w:tc>
          <w:tcPr>
            <w:tcW w:w="3419" w:type="dxa"/>
          </w:tcPr>
          <w:p w:rsidR="00FA7B6D" w:rsidRPr="004E7444" w:rsidRDefault="00FA7B6D" w:rsidP="004E7444">
            <w:pPr>
              <w:widowControl w:val="0"/>
              <w:tabs>
                <w:tab w:val="left" w:pos="5560"/>
              </w:tabs>
              <w:suppressAutoHyphens/>
              <w:spacing w:line="276" w:lineRule="auto"/>
              <w:jc w:val="both"/>
            </w:pPr>
            <w:r w:rsidRPr="004E7444">
              <w:t>Награждение - 4000</w:t>
            </w:r>
          </w:p>
          <w:p w:rsidR="00FA7B6D" w:rsidRPr="004E7444" w:rsidRDefault="00FA7B6D" w:rsidP="004E7444">
            <w:pPr>
              <w:widowControl w:val="0"/>
              <w:tabs>
                <w:tab w:val="left" w:pos="5560"/>
              </w:tabs>
              <w:suppressAutoHyphens/>
              <w:spacing w:line="276" w:lineRule="auto"/>
              <w:jc w:val="both"/>
            </w:pPr>
          </w:p>
          <w:p w:rsidR="00FA7B6D" w:rsidRPr="004E7444" w:rsidRDefault="00FA7B6D" w:rsidP="004E7444">
            <w:pPr>
              <w:widowControl w:val="0"/>
              <w:tabs>
                <w:tab w:val="left" w:pos="5560"/>
              </w:tabs>
              <w:suppressAutoHyphens/>
              <w:spacing w:line="276" w:lineRule="auto"/>
              <w:jc w:val="both"/>
            </w:pPr>
          </w:p>
        </w:tc>
        <w:tc>
          <w:tcPr>
            <w:tcW w:w="2529" w:type="dxa"/>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tc>
      </w:tr>
      <w:tr w:rsidR="00FA7B6D" w:rsidRPr="004E7444" w:rsidTr="004E7444">
        <w:trPr>
          <w:trHeight w:val="339"/>
        </w:trPr>
        <w:tc>
          <w:tcPr>
            <w:tcW w:w="820" w:type="dxa"/>
          </w:tcPr>
          <w:p w:rsidR="00FA7B6D" w:rsidRPr="004E7444" w:rsidRDefault="00FA7B6D" w:rsidP="004E7444">
            <w:pPr>
              <w:widowControl w:val="0"/>
              <w:tabs>
                <w:tab w:val="left" w:pos="5560"/>
              </w:tabs>
              <w:suppressAutoHyphens/>
              <w:spacing w:line="276" w:lineRule="auto"/>
              <w:jc w:val="center"/>
            </w:pPr>
            <w:r w:rsidRPr="004E7444">
              <w:lastRenderedPageBreak/>
              <w:t>8</w:t>
            </w:r>
          </w:p>
        </w:tc>
        <w:tc>
          <w:tcPr>
            <w:tcW w:w="6382" w:type="dxa"/>
            <w:gridSpan w:val="2"/>
          </w:tcPr>
          <w:p w:rsidR="00FA7B6D" w:rsidRPr="004E7444" w:rsidRDefault="00FA7B6D" w:rsidP="004E7444">
            <w:pPr>
              <w:widowControl w:val="0"/>
              <w:tabs>
                <w:tab w:val="left" w:pos="5560"/>
              </w:tabs>
              <w:suppressAutoHyphens/>
              <w:spacing w:line="276" w:lineRule="auto"/>
              <w:jc w:val="both"/>
            </w:pPr>
            <w:r w:rsidRPr="004E7444">
              <w:t>Муниципальный конкурс «Лучший юнармейский отряд»</w:t>
            </w:r>
          </w:p>
        </w:tc>
        <w:tc>
          <w:tcPr>
            <w:tcW w:w="2160" w:type="dxa"/>
          </w:tcPr>
          <w:p w:rsidR="00FA7B6D" w:rsidRPr="004E7444" w:rsidRDefault="00FA7B6D" w:rsidP="004E7444">
            <w:pPr>
              <w:widowControl w:val="0"/>
              <w:tabs>
                <w:tab w:val="left" w:pos="5560"/>
              </w:tabs>
              <w:suppressAutoHyphens/>
              <w:spacing w:line="276" w:lineRule="auto"/>
              <w:jc w:val="both"/>
            </w:pPr>
            <w:r w:rsidRPr="004E7444">
              <w:t xml:space="preserve">Ноябрь </w:t>
            </w:r>
          </w:p>
        </w:tc>
        <w:tc>
          <w:tcPr>
            <w:tcW w:w="3419" w:type="dxa"/>
          </w:tcPr>
          <w:p w:rsidR="00FA7B6D" w:rsidRPr="004E7444" w:rsidRDefault="00FA7B6D" w:rsidP="004E7444">
            <w:pPr>
              <w:widowControl w:val="0"/>
              <w:tabs>
                <w:tab w:val="left" w:pos="5560"/>
              </w:tabs>
              <w:suppressAutoHyphens/>
              <w:spacing w:line="276" w:lineRule="auto"/>
              <w:jc w:val="both"/>
            </w:pPr>
            <w:r w:rsidRPr="004E7444">
              <w:t>Награждение - 3000</w:t>
            </w:r>
          </w:p>
        </w:tc>
        <w:tc>
          <w:tcPr>
            <w:tcW w:w="2529" w:type="dxa"/>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tc>
      </w:tr>
      <w:tr w:rsidR="00FA7B6D" w:rsidRPr="004E7444" w:rsidTr="004E7444">
        <w:trPr>
          <w:trHeight w:val="339"/>
        </w:trPr>
        <w:tc>
          <w:tcPr>
            <w:tcW w:w="820" w:type="dxa"/>
          </w:tcPr>
          <w:p w:rsidR="00FA7B6D" w:rsidRPr="004E7444" w:rsidRDefault="00FA7B6D" w:rsidP="004E7444">
            <w:pPr>
              <w:widowControl w:val="0"/>
              <w:tabs>
                <w:tab w:val="left" w:pos="5560"/>
              </w:tabs>
              <w:suppressAutoHyphens/>
              <w:spacing w:line="276" w:lineRule="auto"/>
              <w:jc w:val="center"/>
            </w:pPr>
            <w:r w:rsidRPr="004E7444">
              <w:t>9</w:t>
            </w:r>
          </w:p>
        </w:tc>
        <w:tc>
          <w:tcPr>
            <w:tcW w:w="6382" w:type="dxa"/>
            <w:gridSpan w:val="2"/>
          </w:tcPr>
          <w:p w:rsidR="00FA7B6D" w:rsidRPr="004E7444" w:rsidRDefault="00FA7B6D" w:rsidP="004E7444">
            <w:pPr>
              <w:widowControl w:val="0"/>
              <w:tabs>
                <w:tab w:val="left" w:pos="5560"/>
              </w:tabs>
              <w:suppressAutoHyphens/>
              <w:spacing w:line="276" w:lineRule="auto"/>
              <w:jc w:val="both"/>
            </w:pPr>
            <w:r w:rsidRPr="004E7444">
              <w:t xml:space="preserve">Муниципальный турнир «Играй на нашей стороне» </w:t>
            </w:r>
          </w:p>
        </w:tc>
        <w:tc>
          <w:tcPr>
            <w:tcW w:w="2160" w:type="dxa"/>
          </w:tcPr>
          <w:p w:rsidR="00FA7B6D" w:rsidRPr="004E7444" w:rsidRDefault="00FA7B6D" w:rsidP="004E7444">
            <w:pPr>
              <w:widowControl w:val="0"/>
              <w:tabs>
                <w:tab w:val="left" w:pos="5560"/>
              </w:tabs>
              <w:suppressAutoHyphens/>
              <w:spacing w:line="276" w:lineRule="auto"/>
              <w:jc w:val="both"/>
            </w:pPr>
            <w:r w:rsidRPr="004E7444">
              <w:t xml:space="preserve">Ноябрь </w:t>
            </w:r>
          </w:p>
        </w:tc>
        <w:tc>
          <w:tcPr>
            <w:tcW w:w="3419" w:type="dxa"/>
          </w:tcPr>
          <w:p w:rsidR="00FA7B6D" w:rsidRPr="004E7444" w:rsidRDefault="00FA7B6D" w:rsidP="004E7444">
            <w:pPr>
              <w:widowControl w:val="0"/>
              <w:tabs>
                <w:tab w:val="left" w:pos="5560"/>
              </w:tabs>
              <w:suppressAutoHyphens/>
              <w:spacing w:line="276" w:lineRule="auto"/>
              <w:jc w:val="both"/>
            </w:pPr>
            <w:r w:rsidRPr="004E7444">
              <w:t>Награждение- 4000</w:t>
            </w:r>
          </w:p>
        </w:tc>
        <w:tc>
          <w:tcPr>
            <w:tcW w:w="2529" w:type="dxa"/>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tc>
      </w:tr>
      <w:tr w:rsidR="00FA7B6D" w:rsidRPr="004E7444" w:rsidTr="004E7444">
        <w:trPr>
          <w:trHeight w:val="339"/>
        </w:trPr>
        <w:tc>
          <w:tcPr>
            <w:tcW w:w="820" w:type="dxa"/>
          </w:tcPr>
          <w:p w:rsidR="00FA7B6D" w:rsidRPr="004E7444" w:rsidRDefault="00FA7B6D" w:rsidP="004E7444">
            <w:pPr>
              <w:widowControl w:val="0"/>
              <w:tabs>
                <w:tab w:val="left" w:pos="5560"/>
              </w:tabs>
              <w:suppressAutoHyphens/>
              <w:spacing w:line="276" w:lineRule="auto"/>
              <w:jc w:val="center"/>
            </w:pPr>
          </w:p>
        </w:tc>
        <w:tc>
          <w:tcPr>
            <w:tcW w:w="14490" w:type="dxa"/>
            <w:gridSpan w:val="5"/>
          </w:tcPr>
          <w:p w:rsidR="00FA7B6D" w:rsidRPr="004E7444" w:rsidRDefault="00FA7B6D" w:rsidP="004E7444">
            <w:pPr>
              <w:widowControl w:val="0"/>
              <w:tabs>
                <w:tab w:val="left" w:pos="5560"/>
              </w:tabs>
              <w:suppressAutoHyphens/>
              <w:spacing w:line="276" w:lineRule="auto"/>
              <w:jc w:val="both"/>
              <w:rPr>
                <w:b/>
                <w:bCs/>
              </w:rPr>
            </w:pPr>
            <w:r w:rsidRPr="004E7444">
              <w:rPr>
                <w:b/>
                <w:bCs/>
              </w:rPr>
              <w:t>Итого 34600,00</w:t>
            </w:r>
          </w:p>
        </w:tc>
      </w:tr>
      <w:tr w:rsidR="00FA7B6D" w:rsidRPr="004E7444" w:rsidTr="004E7444">
        <w:trPr>
          <w:trHeight w:val="90"/>
        </w:trPr>
        <w:tc>
          <w:tcPr>
            <w:tcW w:w="15310" w:type="dxa"/>
            <w:gridSpan w:val="6"/>
          </w:tcPr>
          <w:p w:rsidR="00FA7B6D" w:rsidRPr="004E7444" w:rsidRDefault="00FA7B6D" w:rsidP="004E7444">
            <w:pPr>
              <w:widowControl w:val="0"/>
              <w:tabs>
                <w:tab w:val="left" w:pos="5560"/>
              </w:tabs>
              <w:suppressAutoHyphens/>
              <w:spacing w:line="276" w:lineRule="auto"/>
              <w:jc w:val="center"/>
              <w:rPr>
                <w:b/>
                <w:bCs/>
              </w:rPr>
            </w:pPr>
            <w:r w:rsidRPr="004E7444">
              <w:rPr>
                <w:b/>
                <w:bCs/>
              </w:rPr>
              <w:t>2. Поддержка молодежи в сфере науки и образования</w:t>
            </w:r>
          </w:p>
        </w:tc>
      </w:tr>
      <w:tr w:rsidR="00FA7B6D" w:rsidRPr="004E7444" w:rsidTr="004E7444">
        <w:trPr>
          <w:trHeight w:val="209"/>
        </w:trPr>
        <w:tc>
          <w:tcPr>
            <w:tcW w:w="828" w:type="dxa"/>
            <w:gridSpan w:val="2"/>
          </w:tcPr>
          <w:p w:rsidR="00FA7B6D" w:rsidRPr="004E7444" w:rsidRDefault="00FA7B6D" w:rsidP="004E7444">
            <w:pPr>
              <w:widowControl w:val="0"/>
              <w:suppressAutoHyphens/>
              <w:spacing w:line="276" w:lineRule="auto"/>
              <w:jc w:val="both"/>
            </w:pPr>
            <w:r w:rsidRPr="004E7444">
              <w:t>1</w:t>
            </w:r>
          </w:p>
        </w:tc>
        <w:tc>
          <w:tcPr>
            <w:tcW w:w="6374" w:type="dxa"/>
          </w:tcPr>
          <w:p w:rsidR="00FA7B6D" w:rsidRPr="004E7444" w:rsidRDefault="00FA7B6D" w:rsidP="004E7444">
            <w:pPr>
              <w:widowControl w:val="0"/>
              <w:suppressAutoHyphens/>
              <w:spacing w:line="276" w:lineRule="auto"/>
              <w:jc w:val="both"/>
            </w:pPr>
            <w:r w:rsidRPr="004E7444">
              <w:t>Участие в Московском Международном  форуме «Одаренные дети», «Школьный Патент»</w:t>
            </w:r>
          </w:p>
        </w:tc>
        <w:tc>
          <w:tcPr>
            <w:tcW w:w="2160" w:type="dxa"/>
          </w:tcPr>
          <w:p w:rsidR="00FA7B6D" w:rsidRPr="004E7444" w:rsidRDefault="00FA7B6D" w:rsidP="004E7444">
            <w:pPr>
              <w:widowControl w:val="0"/>
              <w:tabs>
                <w:tab w:val="left" w:pos="0"/>
              </w:tabs>
              <w:suppressAutoHyphens/>
              <w:spacing w:line="276" w:lineRule="auto"/>
              <w:jc w:val="both"/>
            </w:pPr>
            <w:r w:rsidRPr="004E7444">
              <w:t>Февраль, май</w:t>
            </w:r>
          </w:p>
        </w:tc>
        <w:tc>
          <w:tcPr>
            <w:tcW w:w="3419" w:type="dxa"/>
          </w:tcPr>
          <w:p w:rsidR="00FA7B6D" w:rsidRPr="004E7444" w:rsidRDefault="00FA7B6D" w:rsidP="004E7444">
            <w:pPr>
              <w:widowControl w:val="0"/>
              <w:suppressAutoHyphens/>
              <w:spacing w:line="276" w:lineRule="auto"/>
              <w:jc w:val="both"/>
            </w:pPr>
            <w:r w:rsidRPr="004E7444">
              <w:t>Награждение–1000,00</w:t>
            </w:r>
          </w:p>
        </w:tc>
        <w:tc>
          <w:tcPr>
            <w:tcW w:w="2529" w:type="dxa"/>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tc>
      </w:tr>
      <w:tr w:rsidR="00FA7B6D" w:rsidRPr="004E7444" w:rsidTr="004E7444">
        <w:trPr>
          <w:trHeight w:val="304"/>
        </w:trPr>
        <w:tc>
          <w:tcPr>
            <w:tcW w:w="828" w:type="dxa"/>
            <w:gridSpan w:val="2"/>
          </w:tcPr>
          <w:p w:rsidR="00FA7B6D" w:rsidRPr="004E7444" w:rsidRDefault="00FA7B6D" w:rsidP="004E7444">
            <w:pPr>
              <w:widowControl w:val="0"/>
              <w:suppressAutoHyphens/>
              <w:spacing w:line="276" w:lineRule="auto"/>
              <w:jc w:val="both"/>
            </w:pPr>
            <w:r w:rsidRPr="004E7444">
              <w:t>2</w:t>
            </w:r>
          </w:p>
        </w:tc>
        <w:tc>
          <w:tcPr>
            <w:tcW w:w="6374" w:type="dxa"/>
          </w:tcPr>
          <w:p w:rsidR="00FA7B6D" w:rsidRPr="004E7444" w:rsidRDefault="00FA7B6D" w:rsidP="004E7444">
            <w:pPr>
              <w:widowControl w:val="0"/>
              <w:suppressAutoHyphens/>
              <w:spacing w:line="276" w:lineRule="auto"/>
              <w:jc w:val="both"/>
            </w:pPr>
            <w:r w:rsidRPr="004E7444">
              <w:t xml:space="preserve">Районный турнир игр «Что? Где? Когда?» </w:t>
            </w:r>
          </w:p>
        </w:tc>
        <w:tc>
          <w:tcPr>
            <w:tcW w:w="2160" w:type="dxa"/>
          </w:tcPr>
          <w:p w:rsidR="00FA7B6D" w:rsidRPr="004E7444" w:rsidRDefault="00FA7B6D" w:rsidP="004E7444">
            <w:pPr>
              <w:widowControl w:val="0"/>
              <w:suppressAutoHyphens/>
              <w:spacing w:line="276" w:lineRule="auto"/>
              <w:jc w:val="both"/>
            </w:pPr>
            <w:r w:rsidRPr="004E7444">
              <w:t xml:space="preserve">февраль-апрель </w:t>
            </w:r>
          </w:p>
        </w:tc>
        <w:tc>
          <w:tcPr>
            <w:tcW w:w="3419" w:type="dxa"/>
          </w:tcPr>
          <w:p w:rsidR="00FA7B6D" w:rsidRPr="004E7444" w:rsidRDefault="00FA7B6D" w:rsidP="004E7444">
            <w:pPr>
              <w:widowControl w:val="0"/>
              <w:suppressAutoHyphens/>
              <w:spacing w:line="276" w:lineRule="auto"/>
              <w:jc w:val="both"/>
            </w:pPr>
            <w:r w:rsidRPr="004E7444">
              <w:t>Награждение - 6000,00</w:t>
            </w:r>
          </w:p>
        </w:tc>
        <w:tc>
          <w:tcPr>
            <w:tcW w:w="2529" w:type="dxa"/>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tc>
      </w:tr>
      <w:tr w:rsidR="00FA7B6D" w:rsidRPr="004E7444" w:rsidTr="004E7444">
        <w:trPr>
          <w:trHeight w:val="180"/>
        </w:trPr>
        <w:tc>
          <w:tcPr>
            <w:tcW w:w="828" w:type="dxa"/>
            <w:gridSpan w:val="2"/>
          </w:tcPr>
          <w:p w:rsidR="00FA7B6D" w:rsidRPr="004E7444" w:rsidRDefault="00FA7B6D" w:rsidP="004E7444">
            <w:pPr>
              <w:widowControl w:val="0"/>
              <w:suppressAutoHyphens/>
              <w:spacing w:line="276" w:lineRule="auto"/>
              <w:jc w:val="both"/>
            </w:pPr>
            <w:r w:rsidRPr="004E7444">
              <w:t>3</w:t>
            </w:r>
          </w:p>
        </w:tc>
        <w:tc>
          <w:tcPr>
            <w:tcW w:w="6374" w:type="dxa"/>
          </w:tcPr>
          <w:p w:rsidR="00FA7B6D" w:rsidRPr="004E7444" w:rsidRDefault="00FA7B6D" w:rsidP="004E7444">
            <w:pPr>
              <w:widowControl w:val="0"/>
              <w:suppressAutoHyphens/>
              <w:spacing w:line="276" w:lineRule="auto"/>
              <w:jc w:val="both"/>
            </w:pPr>
            <w:r w:rsidRPr="004E7444">
              <w:t>Муниципальный конкурс социальных проектов «Здесь будет»</w:t>
            </w:r>
          </w:p>
        </w:tc>
        <w:tc>
          <w:tcPr>
            <w:tcW w:w="2160" w:type="dxa"/>
          </w:tcPr>
          <w:p w:rsidR="00FA7B6D" w:rsidRPr="004E7444" w:rsidRDefault="00FA7B6D" w:rsidP="004E7444">
            <w:pPr>
              <w:widowControl w:val="0"/>
              <w:suppressAutoHyphens/>
              <w:spacing w:line="276" w:lineRule="auto"/>
              <w:jc w:val="both"/>
            </w:pPr>
            <w:r w:rsidRPr="004E7444">
              <w:t>Март-май</w:t>
            </w:r>
          </w:p>
        </w:tc>
        <w:tc>
          <w:tcPr>
            <w:tcW w:w="3419" w:type="dxa"/>
          </w:tcPr>
          <w:p w:rsidR="00FA7B6D" w:rsidRPr="004E7444" w:rsidRDefault="00FA7B6D" w:rsidP="004E7444">
            <w:pPr>
              <w:widowControl w:val="0"/>
              <w:suppressAutoHyphens/>
              <w:spacing w:line="276" w:lineRule="auto"/>
              <w:jc w:val="both"/>
            </w:pPr>
            <w:r w:rsidRPr="004E7444">
              <w:t>Награждение - 4000,00</w:t>
            </w:r>
          </w:p>
        </w:tc>
        <w:tc>
          <w:tcPr>
            <w:tcW w:w="2529" w:type="dxa"/>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tc>
      </w:tr>
      <w:tr w:rsidR="00FA7B6D" w:rsidRPr="004E7444" w:rsidTr="004E7444">
        <w:trPr>
          <w:trHeight w:val="180"/>
        </w:trPr>
        <w:tc>
          <w:tcPr>
            <w:tcW w:w="828" w:type="dxa"/>
            <w:gridSpan w:val="2"/>
          </w:tcPr>
          <w:p w:rsidR="00FA7B6D" w:rsidRPr="004E7444" w:rsidRDefault="00FA7B6D" w:rsidP="004E7444">
            <w:pPr>
              <w:widowControl w:val="0"/>
              <w:suppressAutoHyphens/>
              <w:spacing w:line="276" w:lineRule="auto"/>
              <w:jc w:val="both"/>
            </w:pPr>
            <w:r w:rsidRPr="004E7444">
              <w:t>4</w:t>
            </w:r>
          </w:p>
        </w:tc>
        <w:tc>
          <w:tcPr>
            <w:tcW w:w="6374" w:type="dxa"/>
          </w:tcPr>
          <w:p w:rsidR="00FA7B6D" w:rsidRPr="004E7444" w:rsidRDefault="00FA7B6D" w:rsidP="004E7444">
            <w:pPr>
              <w:widowControl w:val="0"/>
              <w:suppressAutoHyphens/>
              <w:spacing w:line="276" w:lineRule="auto"/>
              <w:jc w:val="both"/>
            </w:pPr>
            <w:r w:rsidRPr="004E7444">
              <w:t>Районный турнир игры «Мозгобойня», «Битвы разума»</w:t>
            </w:r>
          </w:p>
        </w:tc>
        <w:tc>
          <w:tcPr>
            <w:tcW w:w="2160" w:type="dxa"/>
          </w:tcPr>
          <w:p w:rsidR="00FA7B6D" w:rsidRPr="004E7444" w:rsidRDefault="00FA7B6D" w:rsidP="004E7444">
            <w:pPr>
              <w:widowControl w:val="0"/>
              <w:suppressAutoHyphens/>
              <w:spacing w:line="276" w:lineRule="auto"/>
              <w:jc w:val="both"/>
            </w:pPr>
            <w:r w:rsidRPr="004E7444">
              <w:t>октябрь</w:t>
            </w:r>
          </w:p>
        </w:tc>
        <w:tc>
          <w:tcPr>
            <w:tcW w:w="3419" w:type="dxa"/>
          </w:tcPr>
          <w:p w:rsidR="00FA7B6D" w:rsidRPr="004E7444" w:rsidRDefault="00FA7B6D" w:rsidP="004E7444">
            <w:pPr>
              <w:widowControl w:val="0"/>
              <w:suppressAutoHyphens/>
              <w:spacing w:line="276" w:lineRule="auto"/>
              <w:jc w:val="both"/>
            </w:pPr>
            <w:r w:rsidRPr="004E7444">
              <w:t>Награждение– 3000,00</w:t>
            </w:r>
          </w:p>
          <w:p w:rsidR="00FA7B6D" w:rsidRPr="004E7444" w:rsidRDefault="00FA7B6D" w:rsidP="004E7444">
            <w:pPr>
              <w:widowControl w:val="0"/>
              <w:suppressAutoHyphens/>
              <w:spacing w:line="276" w:lineRule="auto"/>
              <w:jc w:val="both"/>
            </w:pPr>
          </w:p>
        </w:tc>
        <w:tc>
          <w:tcPr>
            <w:tcW w:w="2529" w:type="dxa"/>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tc>
      </w:tr>
      <w:tr w:rsidR="00FA7B6D" w:rsidRPr="004E7444" w:rsidTr="004E7444">
        <w:trPr>
          <w:trHeight w:val="180"/>
        </w:trPr>
        <w:tc>
          <w:tcPr>
            <w:tcW w:w="828" w:type="dxa"/>
            <w:gridSpan w:val="2"/>
          </w:tcPr>
          <w:p w:rsidR="00FA7B6D" w:rsidRPr="004E7444" w:rsidRDefault="00FA7B6D" w:rsidP="004E7444">
            <w:pPr>
              <w:widowControl w:val="0"/>
              <w:suppressAutoHyphens/>
              <w:spacing w:line="276" w:lineRule="auto"/>
              <w:jc w:val="both"/>
            </w:pPr>
            <w:r w:rsidRPr="004E7444">
              <w:t>5</w:t>
            </w:r>
          </w:p>
        </w:tc>
        <w:tc>
          <w:tcPr>
            <w:tcW w:w="6374" w:type="dxa"/>
          </w:tcPr>
          <w:p w:rsidR="00FA7B6D" w:rsidRPr="004E7444" w:rsidRDefault="00FA7B6D" w:rsidP="004E7444">
            <w:pPr>
              <w:widowControl w:val="0"/>
              <w:suppressAutoHyphens/>
              <w:spacing w:line="276" w:lineRule="auto"/>
              <w:jc w:val="both"/>
            </w:pPr>
            <w:r w:rsidRPr="004E7444">
              <w:t>Участие в республиканском конкурсе научно-технического творчества детей и молодежи «Юные Кулибины»</w:t>
            </w:r>
          </w:p>
        </w:tc>
        <w:tc>
          <w:tcPr>
            <w:tcW w:w="2160" w:type="dxa"/>
          </w:tcPr>
          <w:p w:rsidR="00FA7B6D" w:rsidRPr="004E7444" w:rsidRDefault="00FA7B6D" w:rsidP="004E7444">
            <w:pPr>
              <w:widowControl w:val="0"/>
              <w:suppressAutoHyphens/>
              <w:spacing w:line="276" w:lineRule="auto"/>
              <w:jc w:val="both"/>
            </w:pPr>
            <w:r w:rsidRPr="004E7444">
              <w:t>октябрь</w:t>
            </w:r>
          </w:p>
        </w:tc>
        <w:tc>
          <w:tcPr>
            <w:tcW w:w="3419" w:type="dxa"/>
          </w:tcPr>
          <w:p w:rsidR="00FA7B6D" w:rsidRPr="004E7444" w:rsidRDefault="00FA7B6D" w:rsidP="004E7444">
            <w:pPr>
              <w:widowControl w:val="0"/>
              <w:suppressAutoHyphens/>
              <w:spacing w:line="276" w:lineRule="auto"/>
              <w:jc w:val="both"/>
            </w:pPr>
            <w:r w:rsidRPr="004E7444">
              <w:t>Награждение –2300,00</w:t>
            </w:r>
          </w:p>
          <w:p w:rsidR="00FA7B6D" w:rsidRPr="004E7444" w:rsidRDefault="00FA7B6D" w:rsidP="004E7444">
            <w:pPr>
              <w:widowControl w:val="0"/>
              <w:suppressAutoHyphens/>
              <w:spacing w:line="276" w:lineRule="auto"/>
              <w:jc w:val="both"/>
            </w:pPr>
          </w:p>
        </w:tc>
        <w:tc>
          <w:tcPr>
            <w:tcW w:w="2529" w:type="dxa"/>
          </w:tcPr>
          <w:p w:rsidR="00FA7B6D" w:rsidRPr="004E7444" w:rsidRDefault="00FA7B6D" w:rsidP="004E7444">
            <w:pPr>
              <w:widowControl w:val="0"/>
              <w:suppressAutoHyphens/>
              <w:spacing w:line="276" w:lineRule="auto"/>
              <w:jc w:val="both"/>
            </w:pPr>
            <w:r w:rsidRPr="004E7444">
              <w:t xml:space="preserve">МБУ «Молодежный центр» Чамзинского муниципального </w:t>
            </w:r>
            <w:r w:rsidRPr="004E7444">
              <w:lastRenderedPageBreak/>
              <w:t>района</w:t>
            </w:r>
          </w:p>
        </w:tc>
      </w:tr>
      <w:tr w:rsidR="00FA7B6D" w:rsidRPr="004E7444" w:rsidTr="004E7444">
        <w:trPr>
          <w:trHeight w:val="180"/>
        </w:trPr>
        <w:tc>
          <w:tcPr>
            <w:tcW w:w="828" w:type="dxa"/>
            <w:gridSpan w:val="2"/>
          </w:tcPr>
          <w:p w:rsidR="00FA7B6D" w:rsidRPr="004E7444" w:rsidRDefault="00FA7B6D" w:rsidP="004E7444">
            <w:pPr>
              <w:widowControl w:val="0"/>
              <w:suppressAutoHyphens/>
              <w:spacing w:line="276" w:lineRule="auto"/>
              <w:jc w:val="both"/>
            </w:pPr>
            <w:r w:rsidRPr="004E7444">
              <w:lastRenderedPageBreak/>
              <w:t>6</w:t>
            </w:r>
          </w:p>
        </w:tc>
        <w:tc>
          <w:tcPr>
            <w:tcW w:w="6374" w:type="dxa"/>
          </w:tcPr>
          <w:p w:rsidR="00FA7B6D" w:rsidRPr="004E7444" w:rsidRDefault="00FA7B6D" w:rsidP="004E7444">
            <w:pPr>
              <w:widowControl w:val="0"/>
              <w:suppressAutoHyphens/>
              <w:spacing w:line="276" w:lineRule="auto"/>
              <w:jc w:val="both"/>
            </w:pPr>
            <w:r w:rsidRPr="004E7444">
              <w:t>Выездная игра «Открой свои способности»</w:t>
            </w:r>
          </w:p>
          <w:p w:rsidR="00FA7B6D" w:rsidRPr="004E7444" w:rsidRDefault="00FA7B6D" w:rsidP="004E7444">
            <w:pPr>
              <w:widowControl w:val="0"/>
              <w:suppressAutoHyphens/>
              <w:spacing w:line="276" w:lineRule="auto"/>
              <w:jc w:val="both"/>
            </w:pPr>
          </w:p>
        </w:tc>
        <w:tc>
          <w:tcPr>
            <w:tcW w:w="2160" w:type="dxa"/>
          </w:tcPr>
          <w:p w:rsidR="00FA7B6D" w:rsidRPr="004E7444" w:rsidRDefault="00FA7B6D" w:rsidP="004E7444">
            <w:pPr>
              <w:widowControl w:val="0"/>
              <w:suppressAutoHyphens/>
              <w:spacing w:line="276" w:lineRule="auto"/>
              <w:jc w:val="both"/>
            </w:pPr>
            <w:r w:rsidRPr="004E7444">
              <w:t>Апрель, октябрь</w:t>
            </w:r>
          </w:p>
        </w:tc>
        <w:tc>
          <w:tcPr>
            <w:tcW w:w="3419" w:type="dxa"/>
          </w:tcPr>
          <w:p w:rsidR="00FA7B6D" w:rsidRPr="004E7444" w:rsidRDefault="00FA7B6D" w:rsidP="004E7444">
            <w:pPr>
              <w:widowControl w:val="0"/>
              <w:suppressAutoHyphens/>
              <w:spacing w:line="276" w:lineRule="auto"/>
              <w:jc w:val="both"/>
            </w:pPr>
            <w:r w:rsidRPr="004E7444">
              <w:t>Награждение - 6000,00</w:t>
            </w:r>
          </w:p>
          <w:p w:rsidR="00FA7B6D" w:rsidRPr="004E7444" w:rsidRDefault="00FA7B6D" w:rsidP="004E7444">
            <w:pPr>
              <w:widowControl w:val="0"/>
              <w:suppressAutoHyphens/>
              <w:spacing w:line="276" w:lineRule="auto"/>
              <w:jc w:val="both"/>
            </w:pPr>
          </w:p>
        </w:tc>
        <w:tc>
          <w:tcPr>
            <w:tcW w:w="2529" w:type="dxa"/>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tc>
      </w:tr>
      <w:tr w:rsidR="00FA7B6D" w:rsidRPr="004E7444" w:rsidTr="004E7444">
        <w:trPr>
          <w:trHeight w:val="180"/>
        </w:trPr>
        <w:tc>
          <w:tcPr>
            <w:tcW w:w="15310" w:type="dxa"/>
            <w:gridSpan w:val="6"/>
          </w:tcPr>
          <w:p w:rsidR="00FA7B6D" w:rsidRPr="004E7444" w:rsidRDefault="00FA7B6D" w:rsidP="004E7444">
            <w:pPr>
              <w:widowControl w:val="0"/>
              <w:suppressAutoHyphens/>
              <w:spacing w:line="276" w:lineRule="auto"/>
              <w:jc w:val="both"/>
              <w:rPr>
                <w:b/>
                <w:bCs/>
              </w:rPr>
            </w:pPr>
            <w:r w:rsidRPr="004E7444">
              <w:rPr>
                <w:b/>
                <w:bCs/>
              </w:rPr>
              <w:t xml:space="preserve">                                                                                                                                          Итого :                          22300,00</w:t>
            </w:r>
          </w:p>
        </w:tc>
      </w:tr>
      <w:tr w:rsidR="00FA7B6D" w:rsidRPr="004E7444" w:rsidTr="004E7444">
        <w:trPr>
          <w:trHeight w:val="302"/>
        </w:trPr>
        <w:tc>
          <w:tcPr>
            <w:tcW w:w="15310" w:type="dxa"/>
            <w:gridSpan w:val="6"/>
          </w:tcPr>
          <w:p w:rsidR="00FA7B6D" w:rsidRPr="004E7444" w:rsidRDefault="00FA7B6D" w:rsidP="00143A13">
            <w:pPr>
              <w:widowControl w:val="0"/>
              <w:numPr>
                <w:ilvl w:val="0"/>
                <w:numId w:val="3"/>
              </w:numPr>
              <w:suppressAutoHyphens/>
              <w:spacing w:line="276" w:lineRule="auto"/>
              <w:rPr>
                <w:b/>
                <w:bCs/>
              </w:rPr>
            </w:pPr>
            <w:r w:rsidRPr="004E7444">
              <w:rPr>
                <w:b/>
                <w:bCs/>
              </w:rPr>
              <w:t>Расширение взаимодействия с молодежными общественными организациями и объединениями, работающими с молодежью</w:t>
            </w:r>
          </w:p>
        </w:tc>
      </w:tr>
      <w:tr w:rsidR="00FA7B6D" w:rsidRPr="004E7444" w:rsidTr="004E7444">
        <w:trPr>
          <w:trHeight w:val="753"/>
        </w:trPr>
        <w:tc>
          <w:tcPr>
            <w:tcW w:w="828" w:type="dxa"/>
            <w:gridSpan w:val="2"/>
          </w:tcPr>
          <w:p w:rsidR="00FA7B6D" w:rsidRPr="004E7444" w:rsidRDefault="00FA7B6D" w:rsidP="004E7444">
            <w:pPr>
              <w:widowControl w:val="0"/>
              <w:suppressAutoHyphens/>
              <w:spacing w:line="276" w:lineRule="auto"/>
              <w:jc w:val="both"/>
            </w:pPr>
            <w:r w:rsidRPr="004E7444">
              <w:t>1</w:t>
            </w:r>
          </w:p>
        </w:tc>
        <w:tc>
          <w:tcPr>
            <w:tcW w:w="6374" w:type="dxa"/>
          </w:tcPr>
          <w:p w:rsidR="00FA7B6D" w:rsidRPr="004E7444" w:rsidRDefault="00FA7B6D" w:rsidP="004E7444">
            <w:pPr>
              <w:widowControl w:val="0"/>
              <w:suppressAutoHyphens/>
              <w:spacing w:line="276" w:lineRule="auto"/>
              <w:jc w:val="both"/>
            </w:pPr>
            <w:r w:rsidRPr="004E7444">
              <w:t>Участие в Республиканском конкурсе «Арт-Профи» для учащихся ССУЗов</w:t>
            </w:r>
          </w:p>
        </w:tc>
        <w:tc>
          <w:tcPr>
            <w:tcW w:w="2160" w:type="dxa"/>
          </w:tcPr>
          <w:p w:rsidR="00FA7B6D" w:rsidRPr="004E7444" w:rsidRDefault="00FA7B6D" w:rsidP="004E7444">
            <w:pPr>
              <w:widowControl w:val="0"/>
              <w:suppressAutoHyphens/>
              <w:spacing w:line="276" w:lineRule="auto"/>
              <w:jc w:val="both"/>
            </w:pPr>
            <w:r w:rsidRPr="004E7444">
              <w:t>март</w:t>
            </w:r>
          </w:p>
        </w:tc>
        <w:tc>
          <w:tcPr>
            <w:tcW w:w="3419" w:type="dxa"/>
          </w:tcPr>
          <w:p w:rsidR="00FA7B6D" w:rsidRPr="004E7444" w:rsidRDefault="00FA7B6D" w:rsidP="004E7444">
            <w:pPr>
              <w:widowControl w:val="0"/>
              <w:suppressAutoHyphens/>
              <w:spacing w:line="276" w:lineRule="auto"/>
              <w:jc w:val="both"/>
            </w:pPr>
            <w:r w:rsidRPr="004E7444">
              <w:t>Награждение - 2000</w:t>
            </w:r>
          </w:p>
          <w:p w:rsidR="00FA7B6D" w:rsidRPr="004E7444" w:rsidRDefault="00FA7B6D" w:rsidP="004E7444">
            <w:pPr>
              <w:widowControl w:val="0"/>
              <w:suppressAutoHyphens/>
              <w:spacing w:line="276" w:lineRule="auto"/>
              <w:jc w:val="both"/>
            </w:pPr>
          </w:p>
        </w:tc>
        <w:tc>
          <w:tcPr>
            <w:tcW w:w="2529" w:type="dxa"/>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p w:rsidR="00FA7B6D" w:rsidRPr="004E7444" w:rsidRDefault="00FA7B6D" w:rsidP="004E7444">
            <w:pPr>
              <w:widowControl w:val="0"/>
              <w:suppressAutoHyphens/>
              <w:spacing w:line="276" w:lineRule="auto"/>
              <w:jc w:val="both"/>
            </w:pPr>
          </w:p>
        </w:tc>
      </w:tr>
      <w:tr w:rsidR="00FA7B6D" w:rsidRPr="004E7444" w:rsidTr="004E7444">
        <w:trPr>
          <w:trHeight w:val="520"/>
        </w:trPr>
        <w:tc>
          <w:tcPr>
            <w:tcW w:w="828" w:type="dxa"/>
            <w:gridSpan w:val="2"/>
          </w:tcPr>
          <w:p w:rsidR="00FA7B6D" w:rsidRPr="004E7444" w:rsidRDefault="00FA7B6D" w:rsidP="004E7444">
            <w:pPr>
              <w:widowControl w:val="0"/>
              <w:suppressAutoHyphens/>
              <w:spacing w:line="276" w:lineRule="auto"/>
              <w:jc w:val="both"/>
            </w:pPr>
            <w:r w:rsidRPr="004E7444">
              <w:t>2</w:t>
            </w:r>
          </w:p>
        </w:tc>
        <w:tc>
          <w:tcPr>
            <w:tcW w:w="6374" w:type="dxa"/>
          </w:tcPr>
          <w:p w:rsidR="00FA7B6D" w:rsidRPr="004E7444" w:rsidRDefault="00FA7B6D" w:rsidP="004E7444">
            <w:pPr>
              <w:widowControl w:val="0"/>
              <w:suppressAutoHyphens/>
              <w:spacing w:line="276" w:lineRule="auto"/>
              <w:jc w:val="both"/>
            </w:pPr>
            <w:r w:rsidRPr="004E7444">
              <w:t xml:space="preserve">Туристический поход «ПроАктивные выходные», для актива общественных организаций </w:t>
            </w:r>
          </w:p>
          <w:p w:rsidR="00FA7B6D" w:rsidRPr="004E7444" w:rsidRDefault="00FA7B6D" w:rsidP="004E7444">
            <w:pPr>
              <w:widowControl w:val="0"/>
              <w:suppressAutoHyphens/>
              <w:spacing w:line="276" w:lineRule="auto"/>
              <w:jc w:val="both"/>
            </w:pPr>
          </w:p>
        </w:tc>
        <w:tc>
          <w:tcPr>
            <w:tcW w:w="2160" w:type="dxa"/>
          </w:tcPr>
          <w:p w:rsidR="00FA7B6D" w:rsidRPr="004E7444" w:rsidRDefault="00FA7B6D" w:rsidP="004E7444">
            <w:pPr>
              <w:widowControl w:val="0"/>
              <w:suppressAutoHyphens/>
              <w:spacing w:line="276" w:lineRule="auto"/>
              <w:jc w:val="both"/>
            </w:pPr>
            <w:r w:rsidRPr="004E7444">
              <w:t>Апрель-октябрь</w:t>
            </w:r>
          </w:p>
        </w:tc>
        <w:tc>
          <w:tcPr>
            <w:tcW w:w="3419" w:type="dxa"/>
          </w:tcPr>
          <w:p w:rsidR="00FA7B6D" w:rsidRPr="004E7444" w:rsidRDefault="00FA7B6D" w:rsidP="004E7444">
            <w:pPr>
              <w:widowControl w:val="0"/>
              <w:suppressAutoHyphens/>
              <w:spacing w:line="276" w:lineRule="auto"/>
              <w:jc w:val="both"/>
            </w:pPr>
          </w:p>
          <w:p w:rsidR="00FA7B6D" w:rsidRPr="004E7444" w:rsidRDefault="00FA7B6D" w:rsidP="004E7444">
            <w:pPr>
              <w:widowControl w:val="0"/>
              <w:suppressAutoHyphens/>
              <w:spacing w:line="276" w:lineRule="auto"/>
              <w:jc w:val="both"/>
            </w:pPr>
            <w:r w:rsidRPr="004E7444">
              <w:t>Награждение - 15800</w:t>
            </w:r>
          </w:p>
        </w:tc>
        <w:tc>
          <w:tcPr>
            <w:tcW w:w="2529" w:type="dxa"/>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tc>
      </w:tr>
      <w:tr w:rsidR="00FA7B6D" w:rsidRPr="004E7444" w:rsidTr="004E7444">
        <w:trPr>
          <w:trHeight w:val="302"/>
        </w:trPr>
        <w:tc>
          <w:tcPr>
            <w:tcW w:w="828" w:type="dxa"/>
            <w:gridSpan w:val="2"/>
          </w:tcPr>
          <w:p w:rsidR="00FA7B6D" w:rsidRPr="004E7444" w:rsidRDefault="00FA7B6D" w:rsidP="004E7444">
            <w:pPr>
              <w:widowControl w:val="0"/>
              <w:suppressAutoHyphens/>
              <w:spacing w:line="276" w:lineRule="auto"/>
              <w:jc w:val="both"/>
            </w:pPr>
            <w:r w:rsidRPr="004E7444">
              <w:t>3</w:t>
            </w:r>
          </w:p>
        </w:tc>
        <w:tc>
          <w:tcPr>
            <w:tcW w:w="6374" w:type="dxa"/>
          </w:tcPr>
          <w:p w:rsidR="00FA7B6D" w:rsidRPr="004E7444" w:rsidRDefault="00FA7B6D" w:rsidP="004E7444">
            <w:pPr>
              <w:widowControl w:val="0"/>
              <w:suppressAutoHyphens/>
              <w:spacing w:line="276" w:lineRule="auto"/>
              <w:jc w:val="both"/>
            </w:pPr>
            <w:r w:rsidRPr="004E7444">
              <w:t>Муниципальный конкурс лидеров детских и общественных объединений</w:t>
            </w:r>
          </w:p>
        </w:tc>
        <w:tc>
          <w:tcPr>
            <w:tcW w:w="2160" w:type="dxa"/>
          </w:tcPr>
          <w:p w:rsidR="00FA7B6D" w:rsidRPr="004E7444" w:rsidRDefault="00FA7B6D" w:rsidP="004E7444">
            <w:pPr>
              <w:widowControl w:val="0"/>
              <w:suppressAutoHyphens/>
              <w:spacing w:line="276" w:lineRule="auto"/>
              <w:jc w:val="both"/>
            </w:pPr>
            <w:r w:rsidRPr="004E7444">
              <w:t>октябрь</w:t>
            </w:r>
          </w:p>
        </w:tc>
        <w:tc>
          <w:tcPr>
            <w:tcW w:w="3419" w:type="dxa"/>
          </w:tcPr>
          <w:p w:rsidR="00FA7B6D" w:rsidRPr="004E7444" w:rsidRDefault="00FA7B6D" w:rsidP="004E7444">
            <w:pPr>
              <w:widowControl w:val="0"/>
              <w:suppressAutoHyphens/>
              <w:spacing w:line="276" w:lineRule="auto"/>
              <w:jc w:val="both"/>
            </w:pPr>
            <w:r w:rsidRPr="004E7444">
              <w:t>Награждение –6000</w:t>
            </w:r>
          </w:p>
          <w:p w:rsidR="00FA7B6D" w:rsidRPr="004E7444" w:rsidRDefault="00FA7B6D" w:rsidP="004E7444">
            <w:pPr>
              <w:widowControl w:val="0"/>
              <w:suppressAutoHyphens/>
              <w:spacing w:line="276" w:lineRule="auto"/>
              <w:jc w:val="both"/>
              <w:rPr>
                <w:lang w:val="en-US"/>
              </w:rPr>
            </w:pPr>
          </w:p>
        </w:tc>
        <w:tc>
          <w:tcPr>
            <w:tcW w:w="2529" w:type="dxa"/>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tc>
      </w:tr>
      <w:tr w:rsidR="00FA7B6D" w:rsidRPr="004E7444" w:rsidTr="004E7444">
        <w:trPr>
          <w:trHeight w:val="302"/>
        </w:trPr>
        <w:tc>
          <w:tcPr>
            <w:tcW w:w="15310" w:type="dxa"/>
            <w:gridSpan w:val="6"/>
          </w:tcPr>
          <w:p w:rsidR="00FA7B6D" w:rsidRPr="004E7444" w:rsidRDefault="00FA7B6D" w:rsidP="004E7444">
            <w:pPr>
              <w:widowControl w:val="0"/>
              <w:suppressAutoHyphens/>
              <w:spacing w:line="276" w:lineRule="auto"/>
              <w:jc w:val="both"/>
              <w:rPr>
                <w:b/>
                <w:bCs/>
              </w:rPr>
            </w:pPr>
            <w:r w:rsidRPr="004E7444">
              <w:rPr>
                <w:b/>
                <w:bCs/>
              </w:rPr>
              <w:t xml:space="preserve">                                                                                                                                        Итого :                           23800,00</w:t>
            </w:r>
          </w:p>
        </w:tc>
      </w:tr>
      <w:tr w:rsidR="00FA7B6D" w:rsidRPr="004E7444" w:rsidTr="004E7444">
        <w:trPr>
          <w:trHeight w:val="241"/>
        </w:trPr>
        <w:tc>
          <w:tcPr>
            <w:tcW w:w="15310" w:type="dxa"/>
            <w:gridSpan w:val="6"/>
          </w:tcPr>
          <w:p w:rsidR="00FA7B6D" w:rsidRPr="004E7444" w:rsidRDefault="00FA7B6D" w:rsidP="00143A13">
            <w:pPr>
              <w:widowControl w:val="0"/>
              <w:numPr>
                <w:ilvl w:val="0"/>
                <w:numId w:val="3"/>
              </w:numPr>
              <w:suppressAutoHyphens/>
              <w:spacing w:line="276" w:lineRule="auto"/>
              <w:jc w:val="center"/>
              <w:rPr>
                <w:b/>
                <w:bCs/>
              </w:rPr>
            </w:pPr>
            <w:r w:rsidRPr="004E7444">
              <w:rPr>
                <w:b/>
                <w:bCs/>
              </w:rPr>
              <w:t>Укрепление здоровья, формирование здорового образа жизни молодых граждан</w:t>
            </w:r>
          </w:p>
        </w:tc>
      </w:tr>
      <w:tr w:rsidR="00FA7B6D" w:rsidRPr="004E7444" w:rsidTr="004E7444">
        <w:trPr>
          <w:trHeight w:val="302"/>
        </w:trPr>
        <w:tc>
          <w:tcPr>
            <w:tcW w:w="828" w:type="dxa"/>
            <w:gridSpan w:val="2"/>
          </w:tcPr>
          <w:p w:rsidR="00FA7B6D" w:rsidRPr="004E7444" w:rsidRDefault="00FA7B6D" w:rsidP="004E7444">
            <w:pPr>
              <w:widowControl w:val="0"/>
              <w:suppressAutoHyphens/>
              <w:spacing w:line="276" w:lineRule="auto"/>
              <w:jc w:val="both"/>
            </w:pPr>
            <w:r w:rsidRPr="004E7444">
              <w:t>1</w:t>
            </w:r>
          </w:p>
        </w:tc>
        <w:tc>
          <w:tcPr>
            <w:tcW w:w="6374" w:type="dxa"/>
          </w:tcPr>
          <w:p w:rsidR="00FA7B6D" w:rsidRPr="004E7444" w:rsidRDefault="00FA7B6D" w:rsidP="004E7444">
            <w:pPr>
              <w:widowControl w:val="0"/>
              <w:suppressAutoHyphens/>
              <w:spacing w:line="276" w:lineRule="auto"/>
              <w:jc w:val="both"/>
            </w:pPr>
            <w:r w:rsidRPr="004E7444">
              <w:t xml:space="preserve">Муниципальный фестиваль «Молодежь </w:t>
            </w:r>
            <w:r w:rsidRPr="004E7444">
              <w:rPr>
                <w:lang w:val="en-US"/>
              </w:rPr>
              <w:t>Za</w:t>
            </w:r>
            <w:r w:rsidRPr="004E7444">
              <w:t>ЗОЖ»</w:t>
            </w:r>
          </w:p>
        </w:tc>
        <w:tc>
          <w:tcPr>
            <w:tcW w:w="2160" w:type="dxa"/>
          </w:tcPr>
          <w:p w:rsidR="00FA7B6D" w:rsidRPr="004E7444" w:rsidRDefault="00FA7B6D" w:rsidP="004E7444">
            <w:pPr>
              <w:widowControl w:val="0"/>
              <w:suppressAutoHyphens/>
              <w:spacing w:line="276" w:lineRule="auto"/>
              <w:jc w:val="both"/>
            </w:pPr>
            <w:r w:rsidRPr="004E7444">
              <w:t>Ноябрь-декабрь</w:t>
            </w:r>
          </w:p>
        </w:tc>
        <w:tc>
          <w:tcPr>
            <w:tcW w:w="3419" w:type="dxa"/>
          </w:tcPr>
          <w:p w:rsidR="00FA7B6D" w:rsidRPr="004E7444" w:rsidRDefault="00FA7B6D" w:rsidP="004E7444">
            <w:pPr>
              <w:widowControl w:val="0"/>
              <w:suppressAutoHyphens/>
              <w:spacing w:line="276" w:lineRule="auto"/>
              <w:jc w:val="both"/>
            </w:pPr>
            <w:r w:rsidRPr="004E7444">
              <w:t>Награждение - 4400,00</w:t>
            </w:r>
          </w:p>
        </w:tc>
        <w:tc>
          <w:tcPr>
            <w:tcW w:w="2529" w:type="dxa"/>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tc>
      </w:tr>
      <w:tr w:rsidR="00FA7B6D" w:rsidRPr="004E7444" w:rsidTr="004E7444">
        <w:trPr>
          <w:trHeight w:val="900"/>
        </w:trPr>
        <w:tc>
          <w:tcPr>
            <w:tcW w:w="828" w:type="dxa"/>
            <w:gridSpan w:val="2"/>
          </w:tcPr>
          <w:p w:rsidR="00FA7B6D" w:rsidRPr="004E7444" w:rsidRDefault="00FA7B6D" w:rsidP="004E7444">
            <w:pPr>
              <w:widowControl w:val="0"/>
              <w:suppressAutoHyphens/>
              <w:spacing w:line="276" w:lineRule="auto"/>
              <w:jc w:val="both"/>
            </w:pPr>
            <w:r w:rsidRPr="004E7444">
              <w:t>2</w:t>
            </w:r>
          </w:p>
        </w:tc>
        <w:tc>
          <w:tcPr>
            <w:tcW w:w="6374" w:type="dxa"/>
          </w:tcPr>
          <w:p w:rsidR="00FA7B6D" w:rsidRPr="004E7444" w:rsidRDefault="00FA7B6D" w:rsidP="004E7444">
            <w:pPr>
              <w:widowControl w:val="0"/>
              <w:suppressAutoHyphens/>
              <w:spacing w:line="276" w:lineRule="auto"/>
              <w:jc w:val="both"/>
            </w:pPr>
            <w:r w:rsidRPr="004E7444">
              <w:t>Организация для подростков стоящих на учете в КДНиЗП мероприятий :</w:t>
            </w:r>
          </w:p>
          <w:p w:rsidR="00FA7B6D" w:rsidRPr="004E7444" w:rsidRDefault="00FA7B6D" w:rsidP="004E7444">
            <w:pPr>
              <w:widowControl w:val="0"/>
              <w:suppressAutoHyphens/>
              <w:spacing w:line="276" w:lineRule="auto"/>
              <w:jc w:val="both"/>
            </w:pPr>
            <w:r w:rsidRPr="004E7444">
              <w:t xml:space="preserve">- хоккейный турнир </w:t>
            </w:r>
          </w:p>
        </w:tc>
        <w:tc>
          <w:tcPr>
            <w:tcW w:w="2160" w:type="dxa"/>
          </w:tcPr>
          <w:p w:rsidR="00FA7B6D" w:rsidRPr="004E7444" w:rsidRDefault="00FA7B6D" w:rsidP="004E7444">
            <w:pPr>
              <w:widowControl w:val="0"/>
              <w:suppressAutoHyphens/>
              <w:spacing w:line="276" w:lineRule="auto"/>
            </w:pPr>
            <w:r w:rsidRPr="004E7444">
              <w:t>февраль</w:t>
            </w:r>
          </w:p>
        </w:tc>
        <w:tc>
          <w:tcPr>
            <w:tcW w:w="3419" w:type="dxa"/>
          </w:tcPr>
          <w:p w:rsidR="00FA7B6D" w:rsidRPr="004E7444" w:rsidRDefault="00FA7B6D" w:rsidP="004E7444">
            <w:pPr>
              <w:widowControl w:val="0"/>
              <w:suppressAutoHyphens/>
              <w:spacing w:line="276" w:lineRule="auto"/>
              <w:jc w:val="both"/>
            </w:pPr>
          </w:p>
          <w:p w:rsidR="00FA7B6D" w:rsidRPr="004E7444" w:rsidRDefault="00FA7B6D" w:rsidP="004E7444">
            <w:pPr>
              <w:widowControl w:val="0"/>
              <w:suppressAutoHyphens/>
              <w:spacing w:line="276" w:lineRule="auto"/>
              <w:jc w:val="both"/>
            </w:pPr>
            <w:r w:rsidRPr="004E7444">
              <w:t>Награждение - 4500,00</w:t>
            </w:r>
          </w:p>
          <w:p w:rsidR="00FA7B6D" w:rsidRPr="004E7444" w:rsidRDefault="00FA7B6D" w:rsidP="004E7444">
            <w:pPr>
              <w:widowControl w:val="0"/>
              <w:suppressAutoHyphens/>
              <w:spacing w:line="276" w:lineRule="auto"/>
              <w:jc w:val="both"/>
            </w:pPr>
          </w:p>
          <w:p w:rsidR="00FA7B6D" w:rsidRPr="004E7444" w:rsidRDefault="00FA7B6D" w:rsidP="004E7444">
            <w:pPr>
              <w:widowControl w:val="0"/>
              <w:suppressAutoHyphens/>
              <w:spacing w:line="276" w:lineRule="auto"/>
              <w:jc w:val="both"/>
            </w:pPr>
          </w:p>
        </w:tc>
        <w:tc>
          <w:tcPr>
            <w:tcW w:w="2529" w:type="dxa"/>
          </w:tcPr>
          <w:p w:rsidR="00FA7B6D" w:rsidRPr="004E7444" w:rsidRDefault="00FA7B6D" w:rsidP="004E7444">
            <w:pPr>
              <w:widowControl w:val="0"/>
              <w:suppressAutoHyphens/>
              <w:spacing w:line="276" w:lineRule="auto"/>
              <w:jc w:val="both"/>
            </w:pPr>
            <w:r w:rsidRPr="004E7444">
              <w:lastRenderedPageBreak/>
              <w:t xml:space="preserve">МБУ «Молодежный центр» Чамзинского муниципального </w:t>
            </w:r>
            <w:r w:rsidRPr="004E7444">
              <w:lastRenderedPageBreak/>
              <w:t>района</w:t>
            </w:r>
          </w:p>
        </w:tc>
      </w:tr>
      <w:tr w:rsidR="00FA7B6D" w:rsidRPr="004E7444" w:rsidTr="004E7444">
        <w:trPr>
          <w:trHeight w:val="302"/>
        </w:trPr>
        <w:tc>
          <w:tcPr>
            <w:tcW w:w="15310" w:type="dxa"/>
            <w:gridSpan w:val="6"/>
          </w:tcPr>
          <w:p w:rsidR="00FA7B6D" w:rsidRPr="004E7444" w:rsidRDefault="00FA7B6D" w:rsidP="004E7444">
            <w:pPr>
              <w:widowControl w:val="0"/>
              <w:suppressAutoHyphens/>
              <w:spacing w:line="276" w:lineRule="auto"/>
              <w:jc w:val="both"/>
              <w:rPr>
                <w:b/>
                <w:bCs/>
              </w:rPr>
            </w:pPr>
            <w:r w:rsidRPr="004E7444">
              <w:rPr>
                <w:b/>
                <w:bCs/>
              </w:rPr>
              <w:lastRenderedPageBreak/>
              <w:t xml:space="preserve">                                                                                                                                      Итого :                           8900,00</w:t>
            </w:r>
          </w:p>
        </w:tc>
      </w:tr>
      <w:tr w:rsidR="00FA7B6D" w:rsidRPr="004E7444" w:rsidTr="004E7444">
        <w:trPr>
          <w:trHeight w:val="344"/>
        </w:trPr>
        <w:tc>
          <w:tcPr>
            <w:tcW w:w="15310" w:type="dxa"/>
            <w:gridSpan w:val="6"/>
          </w:tcPr>
          <w:p w:rsidR="00FA7B6D" w:rsidRPr="004E7444" w:rsidRDefault="00FA7B6D" w:rsidP="004E7444">
            <w:pPr>
              <w:widowControl w:val="0"/>
              <w:suppressAutoHyphens/>
              <w:spacing w:line="276" w:lineRule="auto"/>
              <w:jc w:val="center"/>
              <w:rPr>
                <w:b/>
                <w:bCs/>
              </w:rPr>
            </w:pPr>
            <w:r w:rsidRPr="004E7444">
              <w:rPr>
                <w:b/>
                <w:bCs/>
              </w:rPr>
              <w:t>5.   Вовлечение в предпринимательскую деятельность.</w:t>
            </w:r>
          </w:p>
        </w:tc>
      </w:tr>
      <w:tr w:rsidR="00FA7B6D" w:rsidRPr="004E7444" w:rsidTr="004E7444">
        <w:tc>
          <w:tcPr>
            <w:tcW w:w="820" w:type="dxa"/>
          </w:tcPr>
          <w:p w:rsidR="00FA7B6D" w:rsidRPr="004E7444" w:rsidRDefault="00FA7B6D" w:rsidP="004E7444">
            <w:pPr>
              <w:widowControl w:val="0"/>
              <w:suppressAutoHyphens/>
              <w:spacing w:line="276" w:lineRule="auto"/>
              <w:jc w:val="center"/>
            </w:pPr>
            <w:r w:rsidRPr="004E7444">
              <w:t>1</w:t>
            </w:r>
          </w:p>
        </w:tc>
        <w:tc>
          <w:tcPr>
            <w:tcW w:w="6382" w:type="dxa"/>
            <w:gridSpan w:val="2"/>
          </w:tcPr>
          <w:p w:rsidR="00FA7B6D" w:rsidRPr="004E7444" w:rsidRDefault="00FA7B6D" w:rsidP="004E7444">
            <w:pPr>
              <w:widowControl w:val="0"/>
              <w:suppressAutoHyphens/>
              <w:spacing w:line="276" w:lineRule="auto"/>
              <w:jc w:val="both"/>
            </w:pPr>
            <w:r w:rsidRPr="004E7444">
              <w:t xml:space="preserve">Семинар-погружение «Мой первый бизнес» </w:t>
            </w:r>
          </w:p>
        </w:tc>
        <w:tc>
          <w:tcPr>
            <w:tcW w:w="2160" w:type="dxa"/>
          </w:tcPr>
          <w:p w:rsidR="00FA7B6D" w:rsidRPr="004E7444" w:rsidRDefault="00FA7B6D" w:rsidP="004E7444">
            <w:pPr>
              <w:widowControl w:val="0"/>
              <w:suppressAutoHyphens/>
              <w:spacing w:line="276" w:lineRule="auto"/>
              <w:jc w:val="both"/>
            </w:pPr>
            <w:r w:rsidRPr="004E7444">
              <w:t xml:space="preserve">март-июнь </w:t>
            </w:r>
          </w:p>
        </w:tc>
        <w:tc>
          <w:tcPr>
            <w:tcW w:w="3419" w:type="dxa"/>
          </w:tcPr>
          <w:p w:rsidR="00FA7B6D" w:rsidRPr="004E7444" w:rsidRDefault="00FA7B6D" w:rsidP="004E7444">
            <w:pPr>
              <w:widowControl w:val="0"/>
              <w:suppressAutoHyphens/>
              <w:spacing w:line="276" w:lineRule="auto"/>
              <w:jc w:val="both"/>
            </w:pPr>
            <w:r w:rsidRPr="004E7444">
              <w:t>Награждение 1900,00</w:t>
            </w:r>
          </w:p>
          <w:p w:rsidR="00FA7B6D" w:rsidRPr="004E7444" w:rsidRDefault="00FA7B6D" w:rsidP="004E7444">
            <w:pPr>
              <w:widowControl w:val="0"/>
              <w:suppressAutoHyphens/>
              <w:spacing w:line="276" w:lineRule="auto"/>
              <w:jc w:val="both"/>
            </w:pPr>
          </w:p>
        </w:tc>
        <w:tc>
          <w:tcPr>
            <w:tcW w:w="2529" w:type="dxa"/>
            <w:vMerge w:val="restart"/>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p w:rsidR="00FA7B6D" w:rsidRPr="004E7444" w:rsidRDefault="00FA7B6D" w:rsidP="004E7444">
            <w:pPr>
              <w:widowControl w:val="0"/>
              <w:suppressAutoHyphens/>
              <w:spacing w:line="276" w:lineRule="auto"/>
              <w:jc w:val="both"/>
            </w:pPr>
          </w:p>
        </w:tc>
      </w:tr>
      <w:tr w:rsidR="00FA7B6D" w:rsidRPr="004E7444" w:rsidTr="004E7444">
        <w:tc>
          <w:tcPr>
            <w:tcW w:w="820" w:type="dxa"/>
          </w:tcPr>
          <w:p w:rsidR="00FA7B6D" w:rsidRPr="004E7444" w:rsidRDefault="00FA7B6D" w:rsidP="004E7444">
            <w:pPr>
              <w:widowControl w:val="0"/>
              <w:suppressAutoHyphens/>
              <w:spacing w:line="276" w:lineRule="auto"/>
              <w:jc w:val="center"/>
            </w:pPr>
            <w:r w:rsidRPr="004E7444">
              <w:t>2</w:t>
            </w:r>
          </w:p>
        </w:tc>
        <w:tc>
          <w:tcPr>
            <w:tcW w:w="6382" w:type="dxa"/>
            <w:gridSpan w:val="2"/>
          </w:tcPr>
          <w:p w:rsidR="00FA7B6D" w:rsidRPr="004E7444" w:rsidRDefault="00FA7B6D" w:rsidP="004E7444">
            <w:pPr>
              <w:widowControl w:val="0"/>
              <w:suppressAutoHyphens/>
              <w:spacing w:line="276" w:lineRule="auto"/>
              <w:jc w:val="both"/>
            </w:pPr>
            <w:r w:rsidRPr="004E7444">
              <w:t>Проведение  финансового интенсива  «Финансовая грамотность – путь к успеху».</w:t>
            </w:r>
          </w:p>
        </w:tc>
        <w:tc>
          <w:tcPr>
            <w:tcW w:w="2160" w:type="dxa"/>
          </w:tcPr>
          <w:p w:rsidR="00FA7B6D" w:rsidRPr="004E7444" w:rsidRDefault="00FA7B6D" w:rsidP="004E7444">
            <w:pPr>
              <w:widowControl w:val="0"/>
              <w:suppressAutoHyphens/>
              <w:spacing w:line="276" w:lineRule="auto"/>
              <w:jc w:val="both"/>
            </w:pPr>
            <w:r w:rsidRPr="004E7444">
              <w:t xml:space="preserve">Февраль-март,  октябрь </w:t>
            </w:r>
          </w:p>
        </w:tc>
        <w:tc>
          <w:tcPr>
            <w:tcW w:w="3419" w:type="dxa"/>
          </w:tcPr>
          <w:p w:rsidR="00FA7B6D" w:rsidRPr="004E7444" w:rsidRDefault="00FA7B6D" w:rsidP="004E7444">
            <w:pPr>
              <w:widowControl w:val="0"/>
              <w:suppressAutoHyphens/>
              <w:spacing w:line="276" w:lineRule="auto"/>
              <w:jc w:val="both"/>
            </w:pPr>
            <w:r w:rsidRPr="004E7444">
              <w:t>Награждение- 4000,00</w:t>
            </w:r>
          </w:p>
          <w:p w:rsidR="00FA7B6D" w:rsidRPr="004E7444" w:rsidRDefault="00FA7B6D" w:rsidP="004E7444">
            <w:pPr>
              <w:widowControl w:val="0"/>
              <w:suppressAutoHyphens/>
              <w:spacing w:line="276" w:lineRule="auto"/>
              <w:jc w:val="both"/>
            </w:pPr>
          </w:p>
        </w:tc>
        <w:tc>
          <w:tcPr>
            <w:tcW w:w="2529" w:type="dxa"/>
            <w:vMerge/>
            <w:vAlign w:val="center"/>
          </w:tcPr>
          <w:p w:rsidR="00FA7B6D" w:rsidRPr="004E7444" w:rsidRDefault="00FA7B6D" w:rsidP="004E7444">
            <w:pPr>
              <w:spacing w:line="276" w:lineRule="auto"/>
            </w:pPr>
          </w:p>
        </w:tc>
      </w:tr>
      <w:tr w:rsidR="00FA7B6D" w:rsidRPr="004E7444" w:rsidTr="004E7444">
        <w:tc>
          <w:tcPr>
            <w:tcW w:w="828" w:type="dxa"/>
            <w:gridSpan w:val="2"/>
          </w:tcPr>
          <w:p w:rsidR="00FA7B6D" w:rsidRPr="004E7444" w:rsidRDefault="00FA7B6D" w:rsidP="004E7444">
            <w:pPr>
              <w:widowControl w:val="0"/>
              <w:suppressAutoHyphens/>
              <w:spacing w:line="276" w:lineRule="auto"/>
              <w:jc w:val="both"/>
            </w:pPr>
          </w:p>
        </w:tc>
        <w:tc>
          <w:tcPr>
            <w:tcW w:w="11953" w:type="dxa"/>
            <w:gridSpan w:val="3"/>
          </w:tcPr>
          <w:p w:rsidR="00FA7B6D" w:rsidRPr="004E7444" w:rsidRDefault="00FA7B6D" w:rsidP="004E7444">
            <w:pPr>
              <w:widowControl w:val="0"/>
              <w:suppressAutoHyphens/>
              <w:spacing w:line="276" w:lineRule="auto"/>
              <w:jc w:val="both"/>
              <w:rPr>
                <w:b/>
                <w:bCs/>
              </w:rPr>
            </w:pPr>
            <w:r w:rsidRPr="004E7444">
              <w:rPr>
                <w:b/>
                <w:bCs/>
              </w:rPr>
              <w:t xml:space="preserve">                                                                                                                          Итого :                       5900,00</w:t>
            </w:r>
          </w:p>
        </w:tc>
        <w:tc>
          <w:tcPr>
            <w:tcW w:w="2529" w:type="dxa"/>
            <w:vMerge/>
            <w:vAlign w:val="center"/>
          </w:tcPr>
          <w:p w:rsidR="00FA7B6D" w:rsidRPr="004E7444" w:rsidRDefault="00FA7B6D" w:rsidP="004E7444">
            <w:pPr>
              <w:spacing w:line="276" w:lineRule="auto"/>
            </w:pPr>
          </w:p>
        </w:tc>
      </w:tr>
      <w:tr w:rsidR="00FA7B6D" w:rsidRPr="004E7444" w:rsidTr="004E7444">
        <w:tc>
          <w:tcPr>
            <w:tcW w:w="15310" w:type="dxa"/>
            <w:gridSpan w:val="6"/>
          </w:tcPr>
          <w:p w:rsidR="00FA7B6D" w:rsidRPr="004E7444" w:rsidRDefault="00FA7B6D" w:rsidP="004E7444">
            <w:pPr>
              <w:widowControl w:val="0"/>
              <w:suppressAutoHyphens/>
              <w:spacing w:line="276" w:lineRule="auto"/>
              <w:jc w:val="center"/>
              <w:rPr>
                <w:b/>
                <w:bCs/>
              </w:rPr>
            </w:pPr>
            <w:r w:rsidRPr="004E7444">
              <w:rPr>
                <w:b/>
                <w:bCs/>
              </w:rPr>
              <w:t>6. Молодежная культура и творчество</w:t>
            </w:r>
          </w:p>
        </w:tc>
      </w:tr>
      <w:tr w:rsidR="00FA7B6D" w:rsidRPr="004E7444" w:rsidTr="004E7444">
        <w:tc>
          <w:tcPr>
            <w:tcW w:w="828" w:type="dxa"/>
            <w:gridSpan w:val="2"/>
          </w:tcPr>
          <w:p w:rsidR="00FA7B6D" w:rsidRPr="004E7444" w:rsidRDefault="00FA7B6D" w:rsidP="004E7444">
            <w:pPr>
              <w:widowControl w:val="0"/>
              <w:suppressAutoHyphens/>
              <w:spacing w:line="276" w:lineRule="auto"/>
              <w:jc w:val="both"/>
            </w:pPr>
            <w:r w:rsidRPr="004E7444">
              <w:t>1</w:t>
            </w:r>
          </w:p>
        </w:tc>
        <w:tc>
          <w:tcPr>
            <w:tcW w:w="6374" w:type="dxa"/>
          </w:tcPr>
          <w:p w:rsidR="00FA7B6D" w:rsidRPr="004E7444" w:rsidRDefault="00FA7B6D" w:rsidP="004E7444">
            <w:pPr>
              <w:widowControl w:val="0"/>
              <w:suppressAutoHyphens/>
              <w:spacing w:line="276" w:lineRule="auto"/>
              <w:jc w:val="both"/>
            </w:pPr>
            <w:r w:rsidRPr="004E7444">
              <w:t>День молодежи</w:t>
            </w:r>
          </w:p>
        </w:tc>
        <w:tc>
          <w:tcPr>
            <w:tcW w:w="2160" w:type="dxa"/>
          </w:tcPr>
          <w:p w:rsidR="00FA7B6D" w:rsidRPr="004E7444" w:rsidRDefault="00FA7B6D" w:rsidP="004E7444">
            <w:pPr>
              <w:widowControl w:val="0"/>
              <w:suppressAutoHyphens/>
              <w:spacing w:line="276" w:lineRule="auto"/>
              <w:jc w:val="both"/>
            </w:pPr>
            <w:r w:rsidRPr="004E7444">
              <w:t>июнь</w:t>
            </w:r>
          </w:p>
        </w:tc>
        <w:tc>
          <w:tcPr>
            <w:tcW w:w="3419" w:type="dxa"/>
          </w:tcPr>
          <w:p w:rsidR="00FA7B6D" w:rsidRPr="004E7444" w:rsidRDefault="00FA7B6D" w:rsidP="004E7444">
            <w:pPr>
              <w:widowControl w:val="0"/>
              <w:suppressAutoHyphens/>
              <w:spacing w:line="276" w:lineRule="auto"/>
              <w:jc w:val="both"/>
            </w:pPr>
            <w:r w:rsidRPr="004E7444">
              <w:t>Награждение- 3000</w:t>
            </w:r>
          </w:p>
          <w:p w:rsidR="00FA7B6D" w:rsidRPr="004E7444" w:rsidRDefault="00FA7B6D" w:rsidP="004E7444">
            <w:pPr>
              <w:widowControl w:val="0"/>
              <w:suppressAutoHyphens/>
              <w:spacing w:line="276" w:lineRule="auto"/>
              <w:jc w:val="both"/>
            </w:pPr>
          </w:p>
        </w:tc>
        <w:tc>
          <w:tcPr>
            <w:tcW w:w="2529" w:type="dxa"/>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tc>
      </w:tr>
      <w:tr w:rsidR="00FA7B6D" w:rsidRPr="004E7444" w:rsidTr="004E7444">
        <w:tc>
          <w:tcPr>
            <w:tcW w:w="828" w:type="dxa"/>
            <w:gridSpan w:val="2"/>
          </w:tcPr>
          <w:p w:rsidR="00FA7B6D" w:rsidRPr="004E7444" w:rsidRDefault="00FA7B6D" w:rsidP="004E7444">
            <w:pPr>
              <w:widowControl w:val="0"/>
              <w:suppressAutoHyphens/>
              <w:spacing w:line="276" w:lineRule="auto"/>
              <w:jc w:val="both"/>
            </w:pPr>
            <w:r w:rsidRPr="004E7444">
              <w:t>2</w:t>
            </w:r>
          </w:p>
        </w:tc>
        <w:tc>
          <w:tcPr>
            <w:tcW w:w="6374" w:type="dxa"/>
          </w:tcPr>
          <w:p w:rsidR="00FA7B6D" w:rsidRPr="004E7444" w:rsidRDefault="00FA7B6D" w:rsidP="004E7444">
            <w:pPr>
              <w:widowControl w:val="0"/>
              <w:suppressAutoHyphens/>
              <w:spacing w:line="276" w:lineRule="auto"/>
              <w:jc w:val="both"/>
            </w:pPr>
            <w:r w:rsidRPr="004E7444">
              <w:t>Районный конкурс «Диалог культур»</w:t>
            </w:r>
          </w:p>
          <w:p w:rsidR="00FA7B6D" w:rsidRPr="004E7444" w:rsidRDefault="00FA7B6D" w:rsidP="004E7444">
            <w:pPr>
              <w:widowControl w:val="0"/>
              <w:suppressAutoHyphens/>
              <w:spacing w:line="276" w:lineRule="auto"/>
              <w:jc w:val="both"/>
            </w:pPr>
          </w:p>
        </w:tc>
        <w:tc>
          <w:tcPr>
            <w:tcW w:w="2160" w:type="dxa"/>
          </w:tcPr>
          <w:p w:rsidR="00FA7B6D" w:rsidRPr="004E7444" w:rsidRDefault="00FA7B6D" w:rsidP="004E7444">
            <w:pPr>
              <w:widowControl w:val="0"/>
              <w:suppressAutoHyphens/>
              <w:spacing w:line="276" w:lineRule="auto"/>
              <w:jc w:val="both"/>
            </w:pPr>
          </w:p>
          <w:p w:rsidR="00FA7B6D" w:rsidRPr="004E7444" w:rsidRDefault="00FA7B6D" w:rsidP="004E7444">
            <w:pPr>
              <w:widowControl w:val="0"/>
              <w:suppressAutoHyphens/>
              <w:spacing w:line="276" w:lineRule="auto"/>
              <w:jc w:val="both"/>
            </w:pPr>
            <w:r w:rsidRPr="004E7444">
              <w:t>Май, ноябрь</w:t>
            </w:r>
          </w:p>
        </w:tc>
        <w:tc>
          <w:tcPr>
            <w:tcW w:w="3419" w:type="dxa"/>
          </w:tcPr>
          <w:p w:rsidR="00FA7B6D" w:rsidRPr="004E7444" w:rsidRDefault="00FA7B6D" w:rsidP="004E7444">
            <w:pPr>
              <w:widowControl w:val="0"/>
              <w:suppressAutoHyphens/>
              <w:spacing w:line="276" w:lineRule="auto"/>
              <w:jc w:val="both"/>
            </w:pPr>
            <w:r w:rsidRPr="004E7444">
              <w:t>Награждение- 1600</w:t>
            </w:r>
          </w:p>
        </w:tc>
        <w:tc>
          <w:tcPr>
            <w:tcW w:w="2529" w:type="dxa"/>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tc>
      </w:tr>
      <w:tr w:rsidR="00FA7B6D" w:rsidRPr="004E7444" w:rsidTr="004E7444">
        <w:tc>
          <w:tcPr>
            <w:tcW w:w="828" w:type="dxa"/>
            <w:gridSpan w:val="2"/>
          </w:tcPr>
          <w:p w:rsidR="00FA7B6D" w:rsidRPr="004E7444" w:rsidRDefault="00FA7B6D" w:rsidP="004E7444">
            <w:pPr>
              <w:widowControl w:val="0"/>
              <w:suppressAutoHyphens/>
              <w:spacing w:line="276" w:lineRule="auto"/>
              <w:jc w:val="both"/>
            </w:pPr>
            <w:r w:rsidRPr="004E7444">
              <w:t>3</w:t>
            </w:r>
          </w:p>
        </w:tc>
        <w:tc>
          <w:tcPr>
            <w:tcW w:w="6374" w:type="dxa"/>
          </w:tcPr>
          <w:p w:rsidR="00FA7B6D" w:rsidRPr="004E7444" w:rsidRDefault="00FA7B6D" w:rsidP="004E7444">
            <w:pPr>
              <w:widowControl w:val="0"/>
              <w:suppressAutoHyphens/>
              <w:spacing w:line="276" w:lineRule="auto"/>
              <w:jc w:val="both"/>
            </w:pPr>
            <w:r w:rsidRPr="004E7444">
              <w:t>Муниципальный фестиваль воздушных змеев «Чистое небо»</w:t>
            </w:r>
          </w:p>
        </w:tc>
        <w:tc>
          <w:tcPr>
            <w:tcW w:w="2160" w:type="dxa"/>
          </w:tcPr>
          <w:p w:rsidR="00FA7B6D" w:rsidRPr="004E7444" w:rsidRDefault="00FA7B6D" w:rsidP="004E7444">
            <w:pPr>
              <w:widowControl w:val="0"/>
              <w:suppressAutoHyphens/>
              <w:spacing w:line="276" w:lineRule="auto"/>
              <w:jc w:val="both"/>
            </w:pPr>
            <w:r w:rsidRPr="004E7444">
              <w:t>июнь</w:t>
            </w:r>
          </w:p>
        </w:tc>
        <w:tc>
          <w:tcPr>
            <w:tcW w:w="3419" w:type="dxa"/>
          </w:tcPr>
          <w:p w:rsidR="00FA7B6D" w:rsidRPr="004E7444" w:rsidRDefault="00FA7B6D" w:rsidP="004E7444">
            <w:pPr>
              <w:widowControl w:val="0"/>
              <w:suppressAutoHyphens/>
              <w:spacing w:line="276" w:lineRule="auto"/>
              <w:jc w:val="both"/>
            </w:pPr>
            <w:r w:rsidRPr="004E7444">
              <w:t>Награждение - 2000</w:t>
            </w:r>
          </w:p>
        </w:tc>
        <w:tc>
          <w:tcPr>
            <w:tcW w:w="2529" w:type="dxa"/>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tc>
      </w:tr>
      <w:tr w:rsidR="00FA7B6D" w:rsidRPr="004E7444" w:rsidTr="004E7444">
        <w:tc>
          <w:tcPr>
            <w:tcW w:w="15310" w:type="dxa"/>
            <w:gridSpan w:val="6"/>
          </w:tcPr>
          <w:p w:rsidR="00FA7B6D" w:rsidRPr="004E7444" w:rsidRDefault="00FA7B6D" w:rsidP="004E7444">
            <w:pPr>
              <w:widowControl w:val="0"/>
              <w:suppressAutoHyphens/>
              <w:spacing w:line="276" w:lineRule="auto"/>
              <w:jc w:val="center"/>
            </w:pPr>
            <w:r w:rsidRPr="004E7444">
              <w:rPr>
                <w:b/>
                <w:bCs/>
              </w:rPr>
              <w:t xml:space="preserve">                                         Итого :                             6600,00</w:t>
            </w:r>
          </w:p>
        </w:tc>
      </w:tr>
      <w:tr w:rsidR="00FA7B6D" w:rsidRPr="004E7444" w:rsidTr="004E7444">
        <w:tc>
          <w:tcPr>
            <w:tcW w:w="15310" w:type="dxa"/>
            <w:gridSpan w:val="6"/>
          </w:tcPr>
          <w:p w:rsidR="00FA7B6D" w:rsidRPr="004E7444" w:rsidRDefault="00FA7B6D" w:rsidP="004E7444">
            <w:pPr>
              <w:widowControl w:val="0"/>
              <w:suppressAutoHyphens/>
              <w:spacing w:line="276" w:lineRule="auto"/>
              <w:jc w:val="center"/>
              <w:rPr>
                <w:b/>
                <w:bCs/>
              </w:rPr>
            </w:pPr>
            <w:r w:rsidRPr="004E7444">
              <w:rPr>
                <w:b/>
                <w:bCs/>
              </w:rPr>
              <w:t>7. Содержание Молодежного центра Чамзинского муниципального района</w:t>
            </w:r>
          </w:p>
        </w:tc>
      </w:tr>
      <w:tr w:rsidR="00FA7B6D" w:rsidRPr="004E7444" w:rsidTr="004E7444">
        <w:tc>
          <w:tcPr>
            <w:tcW w:w="828" w:type="dxa"/>
            <w:gridSpan w:val="2"/>
          </w:tcPr>
          <w:p w:rsidR="00FA7B6D" w:rsidRPr="004E7444" w:rsidRDefault="00FA7B6D" w:rsidP="004E7444">
            <w:pPr>
              <w:widowControl w:val="0"/>
              <w:suppressAutoHyphens/>
              <w:spacing w:line="276" w:lineRule="auto"/>
              <w:jc w:val="both"/>
            </w:pPr>
            <w:r w:rsidRPr="004E7444">
              <w:t>1</w:t>
            </w:r>
          </w:p>
        </w:tc>
        <w:tc>
          <w:tcPr>
            <w:tcW w:w="6374" w:type="dxa"/>
          </w:tcPr>
          <w:p w:rsidR="00FA7B6D" w:rsidRPr="004E7444" w:rsidRDefault="00FA7B6D" w:rsidP="004E7444">
            <w:pPr>
              <w:widowControl w:val="0"/>
              <w:suppressAutoHyphens/>
              <w:spacing w:line="276" w:lineRule="auto"/>
              <w:jc w:val="both"/>
            </w:pPr>
            <w:r w:rsidRPr="004E7444">
              <w:t>Обеспечение функций Муниципального бюджетного учреждения «Молодежный центр» Чамзинского муниципального района</w:t>
            </w:r>
          </w:p>
        </w:tc>
        <w:tc>
          <w:tcPr>
            <w:tcW w:w="2160" w:type="dxa"/>
          </w:tcPr>
          <w:p w:rsidR="00FA7B6D" w:rsidRPr="004E7444" w:rsidRDefault="00FA7B6D" w:rsidP="004E7444">
            <w:pPr>
              <w:widowControl w:val="0"/>
              <w:suppressAutoHyphens/>
              <w:spacing w:line="276" w:lineRule="auto"/>
              <w:jc w:val="both"/>
            </w:pPr>
            <w:r w:rsidRPr="004E7444">
              <w:t>Январь - декабрь</w:t>
            </w:r>
          </w:p>
        </w:tc>
        <w:tc>
          <w:tcPr>
            <w:tcW w:w="3419" w:type="dxa"/>
          </w:tcPr>
          <w:p w:rsidR="00FA7B6D" w:rsidRPr="004E7444" w:rsidRDefault="00FA7B6D" w:rsidP="004E7444">
            <w:pPr>
              <w:widowControl w:val="0"/>
              <w:suppressAutoHyphens/>
              <w:spacing w:line="276" w:lineRule="auto"/>
              <w:jc w:val="center"/>
            </w:pPr>
            <w:r w:rsidRPr="004E7444">
              <w:t>2732600</w:t>
            </w:r>
          </w:p>
        </w:tc>
        <w:tc>
          <w:tcPr>
            <w:tcW w:w="2529" w:type="dxa"/>
          </w:tcPr>
          <w:p w:rsidR="00FA7B6D" w:rsidRPr="004E7444" w:rsidRDefault="00FA7B6D" w:rsidP="004E7444">
            <w:pPr>
              <w:widowControl w:val="0"/>
              <w:suppressAutoHyphens/>
              <w:spacing w:line="276" w:lineRule="auto"/>
              <w:jc w:val="both"/>
            </w:pPr>
            <w:r w:rsidRPr="004E7444">
              <w:t>МБУ «Молодежный центр» Чамзинского муниципального района</w:t>
            </w:r>
          </w:p>
        </w:tc>
      </w:tr>
      <w:tr w:rsidR="00FA7B6D" w:rsidRPr="004E7444" w:rsidTr="004E7444">
        <w:trPr>
          <w:trHeight w:val="400"/>
        </w:trPr>
        <w:tc>
          <w:tcPr>
            <w:tcW w:w="828" w:type="dxa"/>
            <w:gridSpan w:val="2"/>
          </w:tcPr>
          <w:p w:rsidR="00FA7B6D" w:rsidRPr="004E7444" w:rsidRDefault="00FA7B6D" w:rsidP="004E7444">
            <w:pPr>
              <w:widowControl w:val="0"/>
              <w:suppressAutoHyphens/>
              <w:spacing w:line="276" w:lineRule="auto"/>
              <w:jc w:val="both"/>
            </w:pPr>
          </w:p>
        </w:tc>
        <w:tc>
          <w:tcPr>
            <w:tcW w:w="14482" w:type="dxa"/>
            <w:gridSpan w:val="4"/>
          </w:tcPr>
          <w:p w:rsidR="00FA7B6D" w:rsidRPr="004E7444" w:rsidRDefault="00FA7B6D" w:rsidP="004E7444">
            <w:pPr>
              <w:widowControl w:val="0"/>
              <w:suppressAutoHyphens/>
              <w:spacing w:line="276" w:lineRule="auto"/>
              <w:jc w:val="both"/>
              <w:rPr>
                <w:b/>
                <w:bCs/>
              </w:rPr>
            </w:pPr>
            <w:r w:rsidRPr="004E7444">
              <w:rPr>
                <w:b/>
                <w:bCs/>
              </w:rPr>
              <w:t>Итого:2834700</w:t>
            </w:r>
          </w:p>
        </w:tc>
      </w:tr>
    </w:tbl>
    <w:p w:rsidR="00FA7B6D" w:rsidRPr="004E7444" w:rsidRDefault="00FA7B6D" w:rsidP="00FA7B6D">
      <w:pPr>
        <w:widowControl w:val="0"/>
        <w:suppressAutoHyphens/>
        <w:rPr>
          <w:lang w:eastAsia="ar-SA"/>
        </w:rPr>
      </w:pPr>
    </w:p>
    <w:p w:rsidR="00FA7B6D" w:rsidRPr="004E7444" w:rsidRDefault="00FA7B6D" w:rsidP="00FA7B6D">
      <w:pPr>
        <w:widowControl w:val="0"/>
        <w:suppressAutoHyphens/>
        <w:rPr>
          <w:lang w:eastAsia="ar-SA"/>
        </w:rPr>
      </w:pPr>
    </w:p>
    <w:p w:rsidR="00F03635" w:rsidRPr="004E7444" w:rsidRDefault="00F03635" w:rsidP="00FA7B6D">
      <w:pPr>
        <w:jc w:val="both"/>
        <w:sectPr w:rsidR="00F03635" w:rsidRPr="004E7444" w:rsidSect="00F03635">
          <w:footerReference w:type="default" r:id="rId11"/>
          <w:pgSz w:w="16838" w:h="11906" w:orient="landscape"/>
          <w:pgMar w:top="851" w:right="1134" w:bottom="1701" w:left="1134" w:header="709" w:footer="709" w:gutter="0"/>
          <w:cols w:space="708"/>
          <w:docGrid w:linePitch="360"/>
        </w:sectPr>
      </w:pPr>
    </w:p>
    <w:p w:rsidR="00F03635" w:rsidRPr="004E7444" w:rsidRDefault="00F03635" w:rsidP="00F03635">
      <w:pPr>
        <w:jc w:val="center"/>
      </w:pPr>
      <w:r w:rsidRPr="004E7444">
        <w:lastRenderedPageBreak/>
        <w:t>Республики Мордовия</w:t>
      </w:r>
    </w:p>
    <w:p w:rsidR="00F03635" w:rsidRPr="004E7444" w:rsidRDefault="00F03635" w:rsidP="00F03635">
      <w:pPr>
        <w:jc w:val="center"/>
      </w:pPr>
      <w:r w:rsidRPr="004E7444">
        <w:t>Администрация Чамзинского муниципального района</w:t>
      </w:r>
    </w:p>
    <w:p w:rsidR="00F03635" w:rsidRPr="004E7444" w:rsidRDefault="00F03635" w:rsidP="00F03635">
      <w:pPr>
        <w:jc w:val="center"/>
      </w:pPr>
    </w:p>
    <w:p w:rsidR="00F03635" w:rsidRPr="004E7444" w:rsidRDefault="00F03635" w:rsidP="00F03635">
      <w:pPr>
        <w:jc w:val="center"/>
      </w:pPr>
    </w:p>
    <w:p w:rsidR="00F03635" w:rsidRPr="004E7444" w:rsidRDefault="00F03635" w:rsidP="00F03635">
      <w:pPr>
        <w:jc w:val="center"/>
      </w:pPr>
      <w:r w:rsidRPr="004E7444">
        <w:t>ПОСТАНОВЛЕНИЕ</w:t>
      </w:r>
    </w:p>
    <w:p w:rsidR="00F03635" w:rsidRPr="004E7444" w:rsidRDefault="00F03635" w:rsidP="00F03635">
      <w:pPr>
        <w:jc w:val="center"/>
      </w:pPr>
      <w:r w:rsidRPr="004E7444">
        <w:t>3.03.2025 г.</w:t>
      </w:r>
      <w:r w:rsidRPr="004E7444">
        <w:tab/>
      </w:r>
      <w:r w:rsidRPr="004E7444">
        <w:tab/>
      </w:r>
      <w:r w:rsidRPr="004E7444">
        <w:tab/>
      </w:r>
      <w:r w:rsidRPr="004E7444">
        <w:tab/>
      </w:r>
      <w:r w:rsidRPr="004E7444">
        <w:tab/>
      </w:r>
      <w:r w:rsidRPr="004E7444">
        <w:tab/>
      </w:r>
      <w:r w:rsidRPr="004E7444">
        <w:tab/>
      </w:r>
      <w:r w:rsidRPr="004E7444">
        <w:tab/>
      </w:r>
      <w:r w:rsidRPr="004E7444">
        <w:tab/>
      </w:r>
      <w:r w:rsidRPr="004E7444">
        <w:tab/>
        <w:t xml:space="preserve">         №111</w:t>
      </w:r>
    </w:p>
    <w:p w:rsidR="00F03635" w:rsidRPr="004E7444" w:rsidRDefault="00F03635" w:rsidP="00F03635">
      <w:pPr>
        <w:jc w:val="center"/>
      </w:pPr>
      <w:r w:rsidRPr="004E7444">
        <w:t>р.п. Чамзинка</w:t>
      </w:r>
    </w:p>
    <w:p w:rsidR="00F03635" w:rsidRPr="004E7444" w:rsidRDefault="00F03635" w:rsidP="00F03635">
      <w:pPr>
        <w:jc w:val="both"/>
      </w:pPr>
    </w:p>
    <w:p w:rsidR="00F03635" w:rsidRPr="004E7444" w:rsidRDefault="00F03635" w:rsidP="00496224">
      <w:pPr>
        <w:ind w:right="-143" w:firstLine="567"/>
        <w:jc w:val="both"/>
      </w:pPr>
      <w:r w:rsidRPr="004E7444">
        <w:t xml:space="preserve">О внесении изменений в постановлении Администрации Чамзинского муниципального района от 17.04.2020 г. №216 «Об утверждении Положения о межведомственной комиссии  по признанию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 садового дома жилым домом и жилого дома садовым домом на территории сельских поселений Чамзинского муниципального района Республики Мордовия» </w:t>
      </w:r>
    </w:p>
    <w:p w:rsidR="00F03635" w:rsidRPr="004E7444" w:rsidRDefault="00F03635" w:rsidP="00F03635">
      <w:pPr>
        <w:ind w:right="-994" w:firstLine="567"/>
        <w:jc w:val="both"/>
      </w:pPr>
    </w:p>
    <w:p w:rsidR="00F03635" w:rsidRPr="004E7444" w:rsidRDefault="00F03635" w:rsidP="00496224">
      <w:pPr>
        <w:ind w:right="-1" w:firstLine="567"/>
        <w:jc w:val="both"/>
      </w:pPr>
      <w:r w:rsidRPr="004E7444">
        <w:t>В связи со сменой места работы отдельных членов межведомственной комиссии по признанию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 садового дома жилым домом и жилого дома садовым домом на территории сельских поселений Чамзинского муниципального района Республики Мордовия, Администрация Чамзинского муниципального района</w:t>
      </w:r>
    </w:p>
    <w:p w:rsidR="00F03635" w:rsidRPr="004E7444" w:rsidRDefault="00F03635" w:rsidP="00496224">
      <w:pPr>
        <w:ind w:right="-1" w:firstLine="567"/>
        <w:jc w:val="both"/>
      </w:pPr>
    </w:p>
    <w:p w:rsidR="00F03635" w:rsidRPr="004E7444" w:rsidRDefault="00F03635" w:rsidP="00496224">
      <w:pPr>
        <w:ind w:right="-1" w:firstLine="567"/>
        <w:jc w:val="center"/>
      </w:pPr>
      <w:r w:rsidRPr="004E7444">
        <w:t>ПОСТАНОВЛЯЕТ:</w:t>
      </w:r>
    </w:p>
    <w:p w:rsidR="00F03635" w:rsidRPr="004E7444" w:rsidRDefault="00F03635" w:rsidP="00496224">
      <w:pPr>
        <w:ind w:right="-1" w:firstLine="567"/>
        <w:jc w:val="both"/>
      </w:pPr>
    </w:p>
    <w:p w:rsidR="00F03635" w:rsidRPr="004E7444" w:rsidRDefault="00F03635" w:rsidP="00496224">
      <w:pPr>
        <w:ind w:right="-1" w:firstLine="567"/>
        <w:jc w:val="both"/>
      </w:pPr>
      <w:r w:rsidRPr="004E7444">
        <w:t xml:space="preserve">1. Внести следующие изменения в состав межведомственной комиссии по признанию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 садового дома жилым домом и жилого дома садовым домом на территории сельских поселений Чамзинского муниципального района Республики Мордовия, утвержденный постановлением Администрации Чамзинского муниципального района Республики Мордовия от 17.04.2020г. №216: </w:t>
      </w:r>
    </w:p>
    <w:p w:rsidR="00F03635" w:rsidRPr="004E7444" w:rsidRDefault="00F03635" w:rsidP="00496224">
      <w:pPr>
        <w:ind w:right="-1" w:firstLine="567"/>
        <w:jc w:val="both"/>
      </w:pPr>
      <w:r w:rsidRPr="004E7444">
        <w:t xml:space="preserve">1.1. Включить в состав межведомственной комиссии Пискунову Ольгу Сергеевну – начальника организационного отдела администрации Чамзинского муниципального района. </w:t>
      </w:r>
    </w:p>
    <w:p w:rsidR="00F03635" w:rsidRPr="004E7444" w:rsidRDefault="00F03635" w:rsidP="00496224">
      <w:pPr>
        <w:ind w:right="-1" w:firstLine="567"/>
        <w:jc w:val="both"/>
      </w:pPr>
      <w:r w:rsidRPr="004E7444">
        <w:t>1.2. Исключить из состава межведомственной комиссии Чуднову Ольгу Вячеславовну - заместителя начальника организационного отдела администрации Чамзинского муниципального района.</w:t>
      </w:r>
    </w:p>
    <w:p w:rsidR="00F03635" w:rsidRPr="004E7444" w:rsidRDefault="00F03635" w:rsidP="00496224">
      <w:pPr>
        <w:ind w:right="-1" w:firstLine="567"/>
        <w:jc w:val="both"/>
      </w:pPr>
      <w:r w:rsidRPr="004E7444">
        <w:t>2. Настоящее постановление вступает в силу после дня его официального опубликования в Информационном бюллетене Чамзинского муниципального района.</w:t>
      </w:r>
    </w:p>
    <w:p w:rsidR="00F03635" w:rsidRDefault="00F03635" w:rsidP="00496224">
      <w:pPr>
        <w:ind w:right="-1" w:firstLine="567"/>
        <w:jc w:val="both"/>
      </w:pPr>
    </w:p>
    <w:p w:rsidR="00496224" w:rsidRDefault="00496224" w:rsidP="00496224">
      <w:pPr>
        <w:ind w:right="-1" w:firstLine="567"/>
        <w:jc w:val="both"/>
      </w:pPr>
    </w:p>
    <w:p w:rsidR="00496224" w:rsidRDefault="00496224" w:rsidP="00496224">
      <w:pPr>
        <w:ind w:right="-1" w:firstLine="567"/>
        <w:jc w:val="both"/>
      </w:pPr>
    </w:p>
    <w:p w:rsidR="00496224" w:rsidRPr="004E7444" w:rsidRDefault="00496224" w:rsidP="00496224">
      <w:pPr>
        <w:ind w:right="-1" w:firstLine="567"/>
        <w:jc w:val="both"/>
      </w:pPr>
    </w:p>
    <w:p w:rsidR="00F03635" w:rsidRPr="004E7444" w:rsidRDefault="00F03635" w:rsidP="00496224">
      <w:pPr>
        <w:ind w:right="-1"/>
        <w:jc w:val="both"/>
      </w:pPr>
      <w:r w:rsidRPr="004E7444">
        <w:t>Глава Чамзинского</w:t>
      </w:r>
    </w:p>
    <w:p w:rsidR="00F03635" w:rsidRPr="004E7444" w:rsidRDefault="00F03635" w:rsidP="00496224">
      <w:pPr>
        <w:ind w:right="-1"/>
        <w:jc w:val="both"/>
      </w:pPr>
      <w:r w:rsidRPr="004E7444">
        <w:t xml:space="preserve">муниципального района                                                      </w:t>
      </w:r>
      <w:r w:rsidR="00496224">
        <w:t xml:space="preserve">         </w:t>
      </w:r>
      <w:r w:rsidRPr="004E7444">
        <w:t xml:space="preserve">                    </w:t>
      </w:r>
      <w:r w:rsidR="00496224">
        <w:t xml:space="preserve">                  </w:t>
      </w:r>
      <w:r w:rsidRPr="004E7444">
        <w:t xml:space="preserve"> А.В. Сазанов</w:t>
      </w:r>
    </w:p>
    <w:p w:rsidR="00FA7B6D" w:rsidRPr="004E7444" w:rsidRDefault="00FA7B6D" w:rsidP="00F03635">
      <w:pPr>
        <w:ind w:right="-994" w:firstLine="567"/>
        <w:jc w:val="both"/>
      </w:pPr>
    </w:p>
    <w:p w:rsidR="00496224" w:rsidRDefault="00496224" w:rsidP="00F03635">
      <w:pPr>
        <w:jc w:val="center"/>
      </w:pPr>
      <w:bookmarkStart w:id="35" w:name="sub_1000"/>
    </w:p>
    <w:p w:rsidR="00496224" w:rsidRDefault="00496224" w:rsidP="00F03635">
      <w:pPr>
        <w:jc w:val="center"/>
      </w:pPr>
    </w:p>
    <w:p w:rsidR="00496224" w:rsidRDefault="00496224" w:rsidP="00F03635">
      <w:pPr>
        <w:jc w:val="center"/>
      </w:pPr>
    </w:p>
    <w:p w:rsidR="00496224" w:rsidRDefault="00496224" w:rsidP="00F03635">
      <w:pPr>
        <w:jc w:val="center"/>
      </w:pPr>
    </w:p>
    <w:p w:rsidR="00496224" w:rsidRDefault="00496224" w:rsidP="00F03635">
      <w:pPr>
        <w:jc w:val="center"/>
      </w:pPr>
    </w:p>
    <w:p w:rsidR="00496224" w:rsidRDefault="00496224" w:rsidP="00F03635">
      <w:pPr>
        <w:jc w:val="center"/>
      </w:pPr>
    </w:p>
    <w:p w:rsidR="00496224" w:rsidRDefault="00496224" w:rsidP="00F03635">
      <w:pPr>
        <w:jc w:val="center"/>
      </w:pPr>
    </w:p>
    <w:p w:rsidR="00496224" w:rsidRDefault="00496224" w:rsidP="00F03635">
      <w:pPr>
        <w:jc w:val="center"/>
      </w:pPr>
    </w:p>
    <w:p w:rsidR="00496224" w:rsidRDefault="00496224" w:rsidP="00F03635">
      <w:pPr>
        <w:jc w:val="center"/>
      </w:pPr>
    </w:p>
    <w:p w:rsidR="00496224" w:rsidRDefault="00496224" w:rsidP="00F03635">
      <w:pPr>
        <w:jc w:val="center"/>
      </w:pPr>
    </w:p>
    <w:p w:rsidR="00F03635" w:rsidRPr="004E7444" w:rsidRDefault="00F03635" w:rsidP="00F03635">
      <w:pPr>
        <w:jc w:val="center"/>
      </w:pPr>
      <w:r w:rsidRPr="004E7444">
        <w:t>Республика Мордовия</w:t>
      </w:r>
    </w:p>
    <w:p w:rsidR="00F03635" w:rsidRPr="004E7444" w:rsidRDefault="00F03635" w:rsidP="00F03635">
      <w:pPr>
        <w:jc w:val="center"/>
      </w:pPr>
      <w:r w:rsidRPr="004E7444">
        <w:t>Администрация Чамзинского муниципального района</w:t>
      </w:r>
    </w:p>
    <w:p w:rsidR="00F03635" w:rsidRPr="004E7444" w:rsidRDefault="00F03635" w:rsidP="00F03635">
      <w:pPr>
        <w:jc w:val="center"/>
      </w:pPr>
    </w:p>
    <w:p w:rsidR="00F03635" w:rsidRPr="004E7444" w:rsidRDefault="00F03635" w:rsidP="00F03635">
      <w:pPr>
        <w:jc w:val="center"/>
      </w:pPr>
    </w:p>
    <w:p w:rsidR="00F03635" w:rsidRPr="004E7444" w:rsidRDefault="00F03635" w:rsidP="00F03635">
      <w:pPr>
        <w:jc w:val="center"/>
      </w:pPr>
      <w:r w:rsidRPr="004E7444">
        <w:t>ПОСТАНОВЛЕНИЕ</w:t>
      </w:r>
    </w:p>
    <w:p w:rsidR="00F03635" w:rsidRPr="004E7444" w:rsidRDefault="00F03635" w:rsidP="00F03635">
      <w:pPr>
        <w:jc w:val="center"/>
      </w:pPr>
    </w:p>
    <w:p w:rsidR="00F03635" w:rsidRPr="004E7444" w:rsidRDefault="00F03635" w:rsidP="00F03635">
      <w:pPr>
        <w:jc w:val="center"/>
      </w:pPr>
      <w:r w:rsidRPr="004E7444">
        <w:t>03.03.2025г.                                                         № 112</w:t>
      </w:r>
    </w:p>
    <w:p w:rsidR="00F03635" w:rsidRPr="004E7444" w:rsidRDefault="00F03635" w:rsidP="00F03635">
      <w:pPr>
        <w:jc w:val="center"/>
      </w:pPr>
      <w:r w:rsidRPr="004E7444">
        <w:t>р.п. Чамзинка</w:t>
      </w:r>
    </w:p>
    <w:p w:rsidR="00F03635" w:rsidRPr="004E7444" w:rsidRDefault="00F03635" w:rsidP="00F03635"/>
    <w:p w:rsidR="00F03635" w:rsidRPr="004E7444" w:rsidRDefault="00F03635" w:rsidP="00F03635"/>
    <w:p w:rsidR="00F03635" w:rsidRPr="004E7444" w:rsidRDefault="00F03635" w:rsidP="00F03635">
      <w:pPr>
        <w:spacing w:after="160" w:line="259" w:lineRule="auto"/>
        <w:jc w:val="center"/>
        <w:rPr>
          <w:b/>
          <w:bCs/>
          <w:lang w:eastAsia="en-US"/>
        </w:rPr>
      </w:pPr>
      <w:r w:rsidRPr="004E7444">
        <w:rPr>
          <w:b/>
          <w:bCs/>
          <w:lang w:eastAsia="en-US"/>
        </w:rPr>
        <w:t>Об утверждении Порядка определения объема и предоставления субсидий социально ориентированным некоммерческим организациям,</w:t>
      </w:r>
      <w:r w:rsidRPr="004E7444">
        <w:t xml:space="preserve"> </w:t>
      </w:r>
      <w:r w:rsidRPr="004E7444">
        <w:rPr>
          <w:b/>
          <w:bCs/>
        </w:rPr>
        <w:t>осуществляющим свою деятельность на территории Чамзинского муниципального района Республики Мордовия</w:t>
      </w:r>
    </w:p>
    <w:p w:rsidR="00F03635" w:rsidRPr="004E7444" w:rsidRDefault="00F03635" w:rsidP="00F03635">
      <w:pPr>
        <w:spacing w:after="160" w:line="259" w:lineRule="auto"/>
        <w:ind w:firstLine="708"/>
        <w:rPr>
          <w:lang w:eastAsia="en-US"/>
        </w:rPr>
      </w:pPr>
    </w:p>
    <w:p w:rsidR="00F03635" w:rsidRPr="004E7444" w:rsidRDefault="00F03635" w:rsidP="00496224">
      <w:pPr>
        <w:spacing w:after="160" w:line="259" w:lineRule="auto"/>
        <w:ind w:left="142" w:right="-1" w:firstLine="708"/>
        <w:jc w:val="both"/>
      </w:pPr>
      <w:r w:rsidRPr="004E7444">
        <w:rPr>
          <w:lang w:eastAsia="en-US"/>
        </w:rPr>
        <w:t xml:space="preserve">Руководствуясь ст.78.1 Бюджетного кодекса Российской Федерации и в целях приведения в соответствие с Постановлением Правительства РФ от 25.10.2023г.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Pr="004E7444">
        <w:t>Администрация Чамзинского муниципального района Республики Мордовия</w:t>
      </w:r>
    </w:p>
    <w:p w:rsidR="00F03635" w:rsidRPr="004E7444" w:rsidRDefault="00F03635" w:rsidP="00496224">
      <w:pPr>
        <w:ind w:left="142" w:right="-1"/>
        <w:jc w:val="center"/>
      </w:pPr>
      <w:r w:rsidRPr="004E7444">
        <w:t>ПОСТАНОВЛЯЕТ:</w:t>
      </w:r>
    </w:p>
    <w:p w:rsidR="00F03635" w:rsidRPr="004E7444" w:rsidRDefault="00F03635" w:rsidP="00496224">
      <w:pPr>
        <w:spacing w:after="160" w:line="259" w:lineRule="auto"/>
        <w:ind w:left="142" w:right="-1" w:firstLine="708"/>
        <w:jc w:val="both"/>
      </w:pPr>
    </w:p>
    <w:p w:rsidR="00F03635" w:rsidRPr="004E7444" w:rsidRDefault="00F03635" w:rsidP="00143A13">
      <w:pPr>
        <w:numPr>
          <w:ilvl w:val="0"/>
          <w:numId w:val="19"/>
        </w:numPr>
        <w:ind w:left="142" w:right="-1" w:firstLine="709"/>
        <w:jc w:val="both"/>
      </w:pPr>
      <w:r w:rsidRPr="004E7444">
        <w:t xml:space="preserve">Утвердить прилагаемый Порядок определения </w:t>
      </w:r>
      <w:r w:rsidRPr="004E7444">
        <w:rPr>
          <w:lang w:eastAsia="en-US"/>
        </w:rPr>
        <w:t>объема и предоставления субсидий социально ориентированным некоммерческим организациям</w:t>
      </w:r>
      <w:r w:rsidRPr="004E7444">
        <w:t>, осуществляющим свою деятельность на территории Чамзинского муниципального района Республики Мордовия.</w:t>
      </w:r>
    </w:p>
    <w:p w:rsidR="00F03635" w:rsidRPr="004E7444" w:rsidRDefault="00F03635" w:rsidP="00143A13">
      <w:pPr>
        <w:numPr>
          <w:ilvl w:val="0"/>
          <w:numId w:val="19"/>
        </w:numPr>
        <w:ind w:left="142" w:right="-1" w:firstLine="709"/>
        <w:jc w:val="both"/>
      </w:pPr>
      <w:r w:rsidRPr="004E7444">
        <w:t>Признать утратившим силу постановление Администрации Чамзинского муниципального района № 745 от 26.12.2024 года «Об утверждении Порядка определения объема и предоставления субсидий социально ориентированным некоммерческим организациям, осуществляющим свою деятельность на территории Чамзинского муниципального района Республики Мордовия».</w:t>
      </w:r>
    </w:p>
    <w:p w:rsidR="00F03635" w:rsidRPr="004E7444" w:rsidRDefault="00F03635" w:rsidP="00143A13">
      <w:pPr>
        <w:numPr>
          <w:ilvl w:val="0"/>
          <w:numId w:val="19"/>
        </w:numPr>
        <w:spacing w:after="160" w:line="259" w:lineRule="auto"/>
        <w:ind w:left="142" w:right="-1" w:firstLine="709"/>
        <w:jc w:val="both"/>
      </w:pPr>
      <w:r w:rsidRPr="004E7444">
        <w:t>Настоящее постановление вступает в силу после дня его официального опубликования в информационном бюллетене Чамзинского муниципального района.</w:t>
      </w:r>
    </w:p>
    <w:p w:rsidR="00496224" w:rsidRDefault="00496224" w:rsidP="00496224">
      <w:pPr>
        <w:ind w:left="142" w:right="-1"/>
        <w:jc w:val="both"/>
      </w:pPr>
    </w:p>
    <w:p w:rsidR="00496224" w:rsidRDefault="00496224" w:rsidP="00496224">
      <w:pPr>
        <w:ind w:left="142" w:right="-1"/>
        <w:jc w:val="both"/>
      </w:pPr>
    </w:p>
    <w:p w:rsidR="00496224" w:rsidRDefault="00496224" w:rsidP="00496224">
      <w:pPr>
        <w:ind w:left="142" w:right="-1"/>
        <w:jc w:val="both"/>
      </w:pPr>
    </w:p>
    <w:p w:rsidR="00F03635" w:rsidRPr="004E7444" w:rsidRDefault="00F03635" w:rsidP="00496224">
      <w:pPr>
        <w:ind w:left="142" w:right="-1"/>
        <w:jc w:val="both"/>
      </w:pPr>
      <w:r w:rsidRPr="004E7444">
        <w:t>Глава Чамзинского</w:t>
      </w:r>
    </w:p>
    <w:p w:rsidR="00F03635" w:rsidRPr="004E7444" w:rsidRDefault="00F03635" w:rsidP="00496224">
      <w:pPr>
        <w:ind w:left="142" w:right="-1"/>
        <w:jc w:val="both"/>
      </w:pPr>
      <w:r w:rsidRPr="004E7444">
        <w:t xml:space="preserve">муниципального района                                                </w:t>
      </w:r>
      <w:r w:rsidR="00496224">
        <w:t xml:space="preserve">                                                     </w:t>
      </w:r>
      <w:r w:rsidRPr="004E7444">
        <w:t>А.В. Сазанов</w:t>
      </w:r>
    </w:p>
    <w:p w:rsidR="00F03635" w:rsidRPr="004E7444" w:rsidRDefault="00F03635" w:rsidP="00F03635">
      <w:pPr>
        <w:ind w:left="142" w:right="-852"/>
        <w:jc w:val="both"/>
      </w:pPr>
    </w:p>
    <w:p w:rsidR="00C264EC" w:rsidRDefault="00C264EC" w:rsidP="00496224">
      <w:pPr>
        <w:pStyle w:val="1"/>
        <w:ind w:left="142" w:right="-1"/>
        <w:jc w:val="both"/>
        <w:rPr>
          <w:rFonts w:ascii="Times New Roman" w:hAnsi="Times New Roman" w:cs="Times New Roman"/>
        </w:rPr>
      </w:pPr>
    </w:p>
    <w:p w:rsidR="00C264EC" w:rsidRDefault="00C264EC" w:rsidP="00496224">
      <w:pPr>
        <w:pStyle w:val="1"/>
        <w:ind w:left="142" w:right="-1"/>
        <w:jc w:val="both"/>
        <w:rPr>
          <w:rFonts w:ascii="Times New Roman" w:hAnsi="Times New Roman" w:cs="Times New Roman"/>
        </w:rPr>
      </w:pPr>
    </w:p>
    <w:p w:rsidR="00C264EC" w:rsidRDefault="00C264EC" w:rsidP="00496224">
      <w:pPr>
        <w:pStyle w:val="1"/>
        <w:ind w:left="142" w:right="-1"/>
        <w:jc w:val="both"/>
        <w:rPr>
          <w:rFonts w:ascii="Times New Roman" w:hAnsi="Times New Roman" w:cs="Times New Roman"/>
        </w:rPr>
      </w:pPr>
    </w:p>
    <w:p w:rsidR="00C264EC" w:rsidRPr="00C264EC" w:rsidRDefault="00C264EC" w:rsidP="00C264EC"/>
    <w:p w:rsidR="00C264EC" w:rsidRDefault="00C264EC" w:rsidP="00C264EC">
      <w:pPr>
        <w:pStyle w:val="1"/>
        <w:ind w:left="142" w:right="-1"/>
        <w:rPr>
          <w:rFonts w:ascii="Times New Roman" w:hAnsi="Times New Roman" w:cs="Times New Roman"/>
        </w:rPr>
      </w:pPr>
    </w:p>
    <w:p w:rsidR="00C264EC" w:rsidRDefault="00C264EC" w:rsidP="00C264EC">
      <w:pPr>
        <w:pStyle w:val="1"/>
        <w:ind w:left="142" w:right="-1"/>
        <w:rPr>
          <w:rFonts w:ascii="Times New Roman" w:hAnsi="Times New Roman" w:cs="Times New Roman"/>
        </w:rPr>
      </w:pPr>
    </w:p>
    <w:p w:rsidR="00C264EC" w:rsidRDefault="00C264EC" w:rsidP="00C264EC">
      <w:pPr>
        <w:pStyle w:val="1"/>
        <w:ind w:left="142" w:right="-1"/>
        <w:rPr>
          <w:rFonts w:ascii="Times New Roman" w:hAnsi="Times New Roman" w:cs="Times New Roman"/>
        </w:rPr>
      </w:pPr>
    </w:p>
    <w:p w:rsidR="00F03635" w:rsidRPr="004E7444" w:rsidRDefault="00F03635" w:rsidP="00C264EC">
      <w:pPr>
        <w:pStyle w:val="1"/>
        <w:ind w:left="142" w:right="-1"/>
        <w:rPr>
          <w:rFonts w:ascii="Times New Roman" w:hAnsi="Times New Roman" w:cs="Times New Roman"/>
        </w:rPr>
      </w:pPr>
      <w:r w:rsidRPr="004E7444">
        <w:rPr>
          <w:rFonts w:ascii="Times New Roman" w:hAnsi="Times New Roman" w:cs="Times New Roman"/>
        </w:rPr>
        <w:t>Порядок</w:t>
      </w:r>
      <w:r w:rsidRPr="004E7444">
        <w:rPr>
          <w:rFonts w:ascii="Times New Roman" w:hAnsi="Times New Roman" w:cs="Times New Roman"/>
        </w:rPr>
        <w:br/>
        <w:t>определения объема и предоставления субсидий социально ориентированным некоммерческим организациям, осуществляющим свою деятельность на территории Чамзинского муниципального района Республики Мордовия</w:t>
      </w:r>
      <w:r w:rsidRPr="004E7444">
        <w:rPr>
          <w:rFonts w:ascii="Times New Roman" w:hAnsi="Times New Roman" w:cs="Times New Roman"/>
        </w:rPr>
        <w:br/>
      </w:r>
      <w:bookmarkEnd w:id="35"/>
    </w:p>
    <w:p w:rsidR="00F03635" w:rsidRPr="004E7444" w:rsidRDefault="00F03635" w:rsidP="00496224">
      <w:pPr>
        <w:ind w:left="142" w:right="-1"/>
        <w:jc w:val="both"/>
      </w:pPr>
      <w:bookmarkStart w:id="36" w:name="sub_1001"/>
      <w:r w:rsidRPr="004E7444">
        <w:t>1. Настоящий Порядок определяет цели, условия, порядок предоставления и определения объема субсидий из районного бюджета Чамзинского муниципального района Республики Мордовия социально ориентированным некоммерческим организациям, за исключением государственных (муниципальных) учреждений (далее - субсидии, организации соответственно).</w:t>
      </w:r>
    </w:p>
    <w:bookmarkEnd w:id="36"/>
    <w:p w:rsidR="00F03635" w:rsidRPr="004E7444" w:rsidRDefault="00F03635" w:rsidP="00496224">
      <w:pPr>
        <w:ind w:left="142" w:right="-1"/>
        <w:jc w:val="both"/>
      </w:pPr>
      <w:r w:rsidRPr="004E7444">
        <w:t xml:space="preserve">2. Субсидии предоставляются в целях финансовой поддержки </w:t>
      </w:r>
      <w:r w:rsidRPr="004E7444">
        <w:rPr>
          <w:lang w:eastAsia="en-US"/>
        </w:rPr>
        <w:t>на финансовое обеспечение затрат</w:t>
      </w:r>
      <w:r w:rsidRPr="004E7444">
        <w:t xml:space="preserve"> социально ориентированных некоммерческих организаций (далее – получатели субсидии), осуществляющих на территории Чамзинского муниципального района Республики Мордовия деятельность, предусмотренную </w:t>
      </w:r>
      <w:hyperlink r:id="rId12" w:history="1">
        <w:r w:rsidRPr="004E7444">
          <w:rPr>
            <w:rStyle w:val="a8"/>
          </w:rPr>
          <w:t>статьей 31.1</w:t>
        </w:r>
      </w:hyperlink>
      <w:r w:rsidRPr="004E7444">
        <w:t xml:space="preserve"> Федерального закона от 12 января 1996 г. N 7-ФЗ "О некоммерческих организациях" и </w:t>
      </w:r>
      <w:hyperlink r:id="rId13" w:history="1">
        <w:r w:rsidRPr="004E7444">
          <w:rPr>
            <w:rStyle w:val="a8"/>
          </w:rPr>
          <w:t>решением</w:t>
        </w:r>
      </w:hyperlink>
      <w:r w:rsidRPr="004E7444">
        <w:t xml:space="preserve"> Совета депутатов Чамзинского муниципального района от 09.02.2017 года N 48 "О поддержке социально ориентированным некоммерческим организациям" и не подлежат казначейскому сопровождению.</w:t>
      </w:r>
    </w:p>
    <w:p w:rsidR="00F03635" w:rsidRPr="004E7444" w:rsidRDefault="00F03635" w:rsidP="00496224">
      <w:pPr>
        <w:ind w:left="142" w:right="-1"/>
        <w:jc w:val="both"/>
        <w:rPr>
          <w:lang w:eastAsia="en-US"/>
        </w:rPr>
      </w:pPr>
      <w:bookmarkStart w:id="37" w:name="sub_1003"/>
      <w:r w:rsidRPr="004E7444">
        <w:rPr>
          <w:lang w:eastAsia="en-US"/>
        </w:rPr>
        <w:t>Главным распорядителем средств бюджета Чамзинского муниципального района Республики Мордовия,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в соответствии с настоящим Порядком на соответствующий финансовый год и плановый период является Администрация Чамзинского муниципального района Республики Мордовия (далее – администрация).</w:t>
      </w:r>
    </w:p>
    <w:p w:rsidR="00F03635" w:rsidRPr="004E7444" w:rsidRDefault="00F03635" w:rsidP="00496224">
      <w:pPr>
        <w:ind w:left="142" w:right="-1"/>
        <w:jc w:val="both"/>
      </w:pPr>
      <w:r w:rsidRPr="004E7444">
        <w:t>Главный распорядитель бюджетных средств формирует информацию о субсидиях, в том числе грантах в форме субсидий, подлежащих предоставлению юридическим лицам, индивидуальным предпринимателям, а также физическим лицам - производителям товаров, работ, услуг в реестре субсидий юридическим лицам, индивидуальным предпринимателям, физическим лицам в государственной интегрированной информационной системе управления общественными финансами «Электронный бюджет» в порядке, установленном Министерством финансов Российской Федерации.</w:t>
      </w:r>
    </w:p>
    <w:p w:rsidR="00F03635" w:rsidRPr="004E7444" w:rsidRDefault="00F03635" w:rsidP="00496224">
      <w:pPr>
        <w:ind w:left="142" w:right="-1" w:firstLine="709"/>
        <w:jc w:val="both"/>
      </w:pPr>
      <w:r w:rsidRPr="004E7444">
        <w:t>Отбор получателей субсидий осуществляется в государственной интегрированной информационной системе управления общественными финансами «Электронный бюджет». Отбор получателей субсидии производится на конкурентной основе способом конкурс.</w:t>
      </w:r>
    </w:p>
    <w:p w:rsidR="00F03635" w:rsidRPr="004E7444" w:rsidRDefault="00F03635" w:rsidP="00496224">
      <w:pPr>
        <w:ind w:left="142" w:right="-1" w:firstLine="851"/>
        <w:jc w:val="both"/>
      </w:pPr>
      <w:r w:rsidRPr="004E7444">
        <w:t xml:space="preserve">Объявление о проведении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w:t>
      </w:r>
      <w:hyperlink r:id="rId14" w:history="1">
        <w:r w:rsidRPr="004E7444">
          <w:t>квалифицированной электронной подписью</w:t>
        </w:r>
      </w:hyperlink>
      <w:r w:rsidRPr="004E7444">
        <w:t xml:space="preserve"> руководителя главного распорядителя (уполномоченного им лица), публикуется на </w:t>
      </w:r>
      <w:hyperlink r:id="rId15" w:history="1">
        <w:r w:rsidRPr="004E7444">
          <w:t>едином портале</w:t>
        </w:r>
      </w:hyperlink>
      <w:r w:rsidRPr="004E7444">
        <w:t xml:space="preserve"> не менее чем за 3 календарных дней до дня начала приема заявок и включает в себя следующую информацию:</w:t>
      </w:r>
    </w:p>
    <w:p w:rsidR="00F03635" w:rsidRPr="004E7444" w:rsidRDefault="00F03635" w:rsidP="00496224">
      <w:pPr>
        <w:ind w:left="142" w:right="-1" w:firstLine="851"/>
        <w:jc w:val="both"/>
      </w:pPr>
      <w:r w:rsidRPr="004E7444">
        <w:t xml:space="preserve">1) дату размещения объявления о проведении отбора на </w:t>
      </w:r>
      <w:hyperlink r:id="rId16" w:history="1">
        <w:r w:rsidRPr="004E7444">
          <w:t>едином портале</w:t>
        </w:r>
      </w:hyperlink>
      <w:r w:rsidRPr="004E7444">
        <w:t>;</w:t>
      </w:r>
    </w:p>
    <w:p w:rsidR="00F03635" w:rsidRPr="004E7444" w:rsidRDefault="00F03635" w:rsidP="00496224">
      <w:pPr>
        <w:ind w:left="142" w:right="-1" w:firstLine="851"/>
        <w:jc w:val="both"/>
      </w:pPr>
      <w:r w:rsidRPr="004E7444">
        <w:t>2) сроки проведения отбора;</w:t>
      </w:r>
    </w:p>
    <w:p w:rsidR="00F03635" w:rsidRPr="004E7444" w:rsidRDefault="00F03635" w:rsidP="00496224">
      <w:pPr>
        <w:ind w:left="142" w:right="-1" w:firstLine="851"/>
        <w:jc w:val="both"/>
      </w:pPr>
      <w:r w:rsidRPr="004E7444">
        <w:t>3) дату начала подачи и окончания приема заявок участников отбора, при этом дата окончания приема заявок не может быть ранее 5-го календарного дня, следующего за днем размещения объявления о проведении отбора;</w:t>
      </w:r>
    </w:p>
    <w:p w:rsidR="00F03635" w:rsidRPr="004E7444" w:rsidRDefault="00F03635" w:rsidP="00496224">
      <w:pPr>
        <w:ind w:left="142" w:right="-1" w:firstLine="851"/>
        <w:jc w:val="both"/>
      </w:pPr>
      <w:r w:rsidRPr="004E7444">
        <w:t>4) наименование, местонахождение, почтовый адрес, адрес электронной почты, контактный телефон главного распорядителя;</w:t>
      </w:r>
    </w:p>
    <w:p w:rsidR="00F03635" w:rsidRPr="004E7444" w:rsidRDefault="00F03635" w:rsidP="00496224">
      <w:pPr>
        <w:ind w:left="142" w:right="-1" w:firstLine="851"/>
        <w:jc w:val="both"/>
      </w:pPr>
      <w:r w:rsidRPr="004E7444">
        <w:t>5) результаты предоставления субсидии;</w:t>
      </w:r>
    </w:p>
    <w:p w:rsidR="00F03635" w:rsidRPr="004E7444" w:rsidRDefault="00F03635" w:rsidP="00496224">
      <w:pPr>
        <w:ind w:left="142" w:right="-1" w:firstLine="851"/>
        <w:jc w:val="both"/>
      </w:pPr>
      <w:r w:rsidRPr="004E7444">
        <w:t>6) доменное имя и (или) указатели страниц государственной информационной системы в сети "Интернет";</w:t>
      </w:r>
    </w:p>
    <w:p w:rsidR="00F03635" w:rsidRPr="004E7444" w:rsidRDefault="00F03635" w:rsidP="00496224">
      <w:pPr>
        <w:ind w:left="142" w:right="-1" w:firstLine="851"/>
        <w:jc w:val="both"/>
      </w:pPr>
      <w:r w:rsidRPr="004E7444">
        <w:t>7) требования к участникам отбора, а также перечень документов, представляемых участниками отбора для подтверждения соответствия требованиям;</w:t>
      </w:r>
    </w:p>
    <w:p w:rsidR="00F03635" w:rsidRPr="004E7444" w:rsidRDefault="00F03635" w:rsidP="00496224">
      <w:pPr>
        <w:ind w:left="142" w:right="-1" w:firstLine="851"/>
        <w:jc w:val="both"/>
      </w:pPr>
      <w:r w:rsidRPr="004E7444">
        <w:lastRenderedPageBreak/>
        <w:t>8) категории получателей субсидий и критерии отбора;</w:t>
      </w:r>
    </w:p>
    <w:p w:rsidR="00F03635" w:rsidRPr="004E7444" w:rsidRDefault="00F03635" w:rsidP="00496224">
      <w:pPr>
        <w:ind w:left="142" w:right="-1" w:firstLine="851"/>
        <w:jc w:val="both"/>
      </w:pPr>
      <w:r w:rsidRPr="004E7444">
        <w:t>9) порядок подачи заявок участниками отбора и требований, предъявляемых к форме и содержанию заявок;</w:t>
      </w:r>
    </w:p>
    <w:p w:rsidR="00F03635" w:rsidRPr="004E7444" w:rsidRDefault="00F03635" w:rsidP="00496224">
      <w:pPr>
        <w:ind w:left="142" w:right="-1" w:firstLine="851"/>
        <w:jc w:val="both"/>
      </w:pPr>
      <w:r w:rsidRPr="004E7444">
        <w:t>10) порядок отзыва заявок, порядок их возврата, определяющий в том числе основания для возврата заявок, порядок внесения изменений в заявки;</w:t>
      </w:r>
    </w:p>
    <w:p w:rsidR="00F03635" w:rsidRPr="004E7444" w:rsidRDefault="00F03635" w:rsidP="00496224">
      <w:pPr>
        <w:ind w:left="142" w:right="-1" w:firstLine="851"/>
        <w:jc w:val="both"/>
      </w:pPr>
      <w:r w:rsidRPr="004E7444">
        <w:t>11) правила рассмотрения и оценки заявок участников отбора в соответствии с настоящим Порядком;</w:t>
      </w:r>
    </w:p>
    <w:p w:rsidR="00F03635" w:rsidRPr="004E7444" w:rsidRDefault="00F03635" w:rsidP="00496224">
      <w:pPr>
        <w:ind w:left="142" w:right="-1" w:firstLine="851"/>
        <w:jc w:val="both"/>
      </w:pPr>
      <w:r w:rsidRPr="004E7444">
        <w:t>12) порядок возврата заявок на доработку;</w:t>
      </w:r>
    </w:p>
    <w:p w:rsidR="00F03635" w:rsidRPr="004E7444" w:rsidRDefault="00F03635" w:rsidP="00496224">
      <w:pPr>
        <w:ind w:left="142" w:right="-1" w:firstLine="851"/>
        <w:jc w:val="both"/>
      </w:pPr>
      <w:r w:rsidRPr="004E7444">
        <w:t>13) порядок отклонения заявок, а также информацию об основаниях их отклонения;</w:t>
      </w:r>
    </w:p>
    <w:p w:rsidR="00F03635" w:rsidRPr="004E7444" w:rsidRDefault="00F03635" w:rsidP="00496224">
      <w:pPr>
        <w:ind w:left="142" w:right="-1" w:firstLine="851"/>
        <w:jc w:val="both"/>
      </w:pPr>
      <w:r w:rsidRPr="004E7444">
        <w:t>14)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предоставляемый победителю (победителям) отбора, а также предельное количество победителей отбора;</w:t>
      </w:r>
    </w:p>
    <w:p w:rsidR="00F03635" w:rsidRPr="004E7444" w:rsidRDefault="00F03635" w:rsidP="00496224">
      <w:pPr>
        <w:ind w:left="142" w:right="-1" w:firstLine="851"/>
        <w:jc w:val="both"/>
      </w:pPr>
      <w:r w:rsidRPr="004E7444">
        <w:t>15)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F03635" w:rsidRPr="004E7444" w:rsidRDefault="00F03635" w:rsidP="00496224">
      <w:pPr>
        <w:ind w:left="142" w:right="-1" w:firstLine="851"/>
        <w:jc w:val="both"/>
      </w:pPr>
      <w:r w:rsidRPr="004E7444">
        <w:t>16) срок, в течение которого победитель отбора должен подписать соглашение;</w:t>
      </w:r>
    </w:p>
    <w:p w:rsidR="00F03635" w:rsidRPr="004E7444" w:rsidRDefault="00F03635" w:rsidP="00496224">
      <w:pPr>
        <w:ind w:left="142" w:right="-1" w:firstLine="851"/>
        <w:jc w:val="both"/>
      </w:pPr>
      <w:r w:rsidRPr="004E7444">
        <w:t>17) условия признания победителя отбора уклонившимся от заключения соглашения;</w:t>
      </w:r>
    </w:p>
    <w:p w:rsidR="00F03635" w:rsidRPr="004E7444" w:rsidRDefault="00F03635" w:rsidP="00496224">
      <w:pPr>
        <w:ind w:left="142" w:right="-1" w:firstLine="851"/>
        <w:jc w:val="both"/>
      </w:pPr>
      <w:r w:rsidRPr="004E7444">
        <w:t xml:space="preserve">18) сроки размещения протокола подведения итогов отбора (документа об итогах проведения отбора) на </w:t>
      </w:r>
      <w:hyperlink r:id="rId17" w:history="1">
        <w:r w:rsidRPr="004E7444">
          <w:t>едином портале</w:t>
        </w:r>
      </w:hyperlink>
      <w:r w:rsidRPr="004E7444">
        <w:t>, которые не могут быть позднее 14-го календарного дня, следующего за днем определения победителя отбора.</w:t>
      </w:r>
    </w:p>
    <w:p w:rsidR="00F03635" w:rsidRPr="004E7444" w:rsidRDefault="00F03635" w:rsidP="00496224">
      <w:pPr>
        <w:ind w:left="142" w:right="-1" w:firstLine="851"/>
        <w:jc w:val="both"/>
      </w:pPr>
      <w:bookmarkStart w:id="38" w:name="sub_1033"/>
      <w:r w:rsidRPr="004E7444">
        <w:t>Внесение изменений в объявление о проведении отбора получателей субсидий осуществляется в порядке, аналогичном порядку формирования объявления о проведении отбора получателей субсидий не позднее наступления даты окончания приема заявок участников отбора получателей субсидий.</w:t>
      </w:r>
    </w:p>
    <w:bookmarkEnd w:id="38"/>
    <w:p w:rsidR="00F03635" w:rsidRPr="004E7444" w:rsidRDefault="00F03635" w:rsidP="00496224">
      <w:pPr>
        <w:ind w:left="142" w:right="-1" w:firstLine="851"/>
        <w:jc w:val="both"/>
      </w:pPr>
      <w:r w:rsidRPr="004E7444">
        <w:t>При внесении изменений срок подачи заявок продлевается таким образом, чтобы со дня, следующего за днем внесения таких изменений, до даты окончания приема заявок такой срок составлял не менее 3 календарных дней.</w:t>
      </w:r>
    </w:p>
    <w:p w:rsidR="00F03635" w:rsidRPr="004E7444" w:rsidRDefault="00F03635" w:rsidP="00496224">
      <w:pPr>
        <w:ind w:left="142" w:right="-1" w:firstLine="851"/>
        <w:jc w:val="both"/>
      </w:pPr>
      <w:r w:rsidRPr="004E7444">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rsidR="00F03635" w:rsidRPr="004E7444" w:rsidRDefault="00F03635" w:rsidP="00496224">
      <w:pPr>
        <w:ind w:left="142" w:right="-1"/>
        <w:jc w:val="both"/>
      </w:pPr>
      <w:r w:rsidRPr="004E7444">
        <w:t xml:space="preserve">3. </w:t>
      </w:r>
      <w:bookmarkStart w:id="39" w:name="sub_1004"/>
      <w:bookmarkEnd w:id="37"/>
      <w:r w:rsidRPr="004E7444">
        <w:t>В целях проведения конкурсного отбора организаций Главный распорядитель бюджетных средств осуществляет следующие полномочия:</w:t>
      </w:r>
    </w:p>
    <w:p w:rsidR="00F03635" w:rsidRPr="004E7444" w:rsidRDefault="00F03635" w:rsidP="00496224">
      <w:pPr>
        <w:ind w:left="142" w:right="-1"/>
        <w:jc w:val="both"/>
      </w:pPr>
      <w:r w:rsidRPr="004E7444">
        <w:t>1) принимает решение о проведении конкурса;</w:t>
      </w:r>
    </w:p>
    <w:p w:rsidR="00F03635" w:rsidRPr="004E7444" w:rsidRDefault="00F03635" w:rsidP="00496224">
      <w:pPr>
        <w:ind w:left="142" w:right="-1"/>
        <w:jc w:val="both"/>
      </w:pPr>
      <w:r w:rsidRPr="004E7444">
        <w:t>2) создает конкурсную комиссию по рассмотрению и оценке заявок участников конкурса (далее - Комиссия) и утверждает ее персональный состав в общем количестве не менее пяти человек;</w:t>
      </w:r>
    </w:p>
    <w:p w:rsidR="00F03635" w:rsidRPr="004E7444" w:rsidRDefault="00F03635" w:rsidP="00496224">
      <w:pPr>
        <w:ind w:left="142" w:right="-1"/>
        <w:jc w:val="both"/>
      </w:pPr>
      <w:r w:rsidRPr="004E7444">
        <w:t xml:space="preserve">3) обеспечивает размещение объявления о проведении конкурса и результатах конкурса в государственной интегрированной информационной системе управления общественными финансами «Электронный бюджет» и на </w:t>
      </w:r>
      <w:hyperlink r:id="rId18" w:history="1">
        <w:r w:rsidRPr="004E7444">
          <w:rPr>
            <w:color w:val="000000"/>
          </w:rPr>
          <w:t>официальном сайте</w:t>
        </w:r>
      </w:hyperlink>
      <w:r w:rsidRPr="004E7444">
        <w:t xml:space="preserve"> Чамзинского муниципального района в информационно-телекоммуникационной сети "Интернет";</w:t>
      </w:r>
    </w:p>
    <w:p w:rsidR="00F03635" w:rsidRPr="004E7444" w:rsidRDefault="00F03635" w:rsidP="00496224">
      <w:pPr>
        <w:ind w:left="142" w:right="-1"/>
        <w:jc w:val="both"/>
      </w:pPr>
      <w:r w:rsidRPr="004E7444">
        <w:t>4) осуществляет организационно-техническое обеспечение деятельности Комиссии.</w:t>
      </w:r>
    </w:p>
    <w:p w:rsidR="00F03635" w:rsidRPr="004E7444" w:rsidRDefault="00F03635" w:rsidP="00496224">
      <w:pPr>
        <w:ind w:left="142" w:right="-1"/>
        <w:jc w:val="both"/>
      </w:pPr>
      <w:r w:rsidRPr="004E7444">
        <w:t>4. Комиссия:</w:t>
      </w:r>
    </w:p>
    <w:bookmarkEnd w:id="39"/>
    <w:p w:rsidR="00F03635" w:rsidRPr="004E7444" w:rsidRDefault="00F03635" w:rsidP="00496224">
      <w:pPr>
        <w:ind w:left="142" w:right="-1"/>
        <w:jc w:val="both"/>
      </w:pPr>
      <w:r w:rsidRPr="004E7444">
        <w:t>обеспечивает оказание методической помощи организациям при подготовке документов для участия в конкурсе;</w:t>
      </w:r>
    </w:p>
    <w:p w:rsidR="00F03635" w:rsidRPr="004E7444" w:rsidRDefault="00F03635" w:rsidP="00496224">
      <w:pPr>
        <w:ind w:left="142" w:right="-1" w:firstLine="709"/>
        <w:jc w:val="both"/>
      </w:pPr>
      <w:r w:rsidRPr="004E7444">
        <w:t>организует прием и регистрацию заявок;</w:t>
      </w:r>
    </w:p>
    <w:p w:rsidR="00F03635" w:rsidRPr="004E7444" w:rsidRDefault="00F03635" w:rsidP="00496224">
      <w:pPr>
        <w:ind w:left="142" w:right="-1" w:firstLine="709"/>
        <w:jc w:val="both"/>
      </w:pPr>
      <w:r w:rsidRPr="004E7444">
        <w:t>обеспечивает рассмотрение заявок на предмет их соответствия установленным в объявлении о проведении конкурсного отбора требованиям;</w:t>
      </w:r>
    </w:p>
    <w:p w:rsidR="00F03635" w:rsidRPr="004E7444" w:rsidRDefault="00F03635" w:rsidP="00496224">
      <w:pPr>
        <w:ind w:left="142" w:right="-1"/>
        <w:jc w:val="both"/>
      </w:pPr>
      <w:r w:rsidRPr="004E7444">
        <w:t>проводит отбор организаций;</w:t>
      </w:r>
    </w:p>
    <w:p w:rsidR="00F03635" w:rsidRPr="004E7444" w:rsidRDefault="00F03635" w:rsidP="00496224">
      <w:pPr>
        <w:ind w:left="142" w:right="-1"/>
        <w:jc w:val="both"/>
      </w:pPr>
      <w:r w:rsidRPr="004E7444">
        <w:t>в случае возникновения необходимости приглашает представителей организаций с целью уточнения вопросов для принятия объективного решения при проведении отбора, а также экспертов - специалистов из других организаций.</w:t>
      </w:r>
    </w:p>
    <w:p w:rsidR="00F03635" w:rsidRPr="004E7444" w:rsidRDefault="00F03635" w:rsidP="00496224">
      <w:pPr>
        <w:ind w:left="142" w:right="-1"/>
        <w:jc w:val="both"/>
      </w:pPr>
      <w:r w:rsidRPr="004E7444">
        <w:t xml:space="preserve">5. </w:t>
      </w:r>
      <w:bookmarkStart w:id="40" w:name="sub_1006"/>
      <w:r w:rsidRPr="004E7444">
        <w:t xml:space="preserve">Отбор получателей субсидий осуществляется на основании заявок, направленных для участия в конкурсе в электронном виде и подписанных </w:t>
      </w:r>
      <w:bookmarkStart w:id="41" w:name="_Hlk190866603"/>
      <w:r w:rsidRPr="004E7444">
        <w:t xml:space="preserve">усиленной квалифицированной электронной </w:t>
      </w:r>
      <w:r w:rsidRPr="004E7444">
        <w:lastRenderedPageBreak/>
        <w:t>подписью</w:t>
      </w:r>
      <w:bookmarkEnd w:id="41"/>
      <w:r w:rsidRPr="004E7444">
        <w:t xml:space="preserve"> руководителя участника отбора или уполномоченного им лица (на основании доверенности).</w:t>
      </w:r>
    </w:p>
    <w:p w:rsidR="00F03635" w:rsidRPr="004E7444" w:rsidRDefault="00F03635" w:rsidP="00496224">
      <w:pPr>
        <w:ind w:left="142" w:right="-1" w:firstLine="709"/>
        <w:jc w:val="both"/>
      </w:pPr>
      <w:bookmarkStart w:id="42" w:name="_Hlk190856514"/>
      <w:r w:rsidRPr="004E7444">
        <w:t>В целях получения субсидии участник конкурса прилагает к заявке в электронной форме, формируемой участником конкурса посредством заполнения соответствующих экранных форм веб-интерфейса государственной интегрированной информационной системе управления общественными финансами «Электронный бюджет» следующие электронные копии документов:</w:t>
      </w:r>
    </w:p>
    <w:p w:rsidR="00F03635" w:rsidRPr="004E7444" w:rsidRDefault="00F03635" w:rsidP="00496224">
      <w:pPr>
        <w:ind w:left="142" w:right="-1"/>
        <w:jc w:val="both"/>
      </w:pPr>
      <w:r w:rsidRPr="004E7444">
        <w:t>+ копию учредительного документа организации, заверенную ее руководителем и скрепленную печатью организации;</w:t>
      </w:r>
    </w:p>
    <w:p w:rsidR="00F03635" w:rsidRPr="004E7444" w:rsidRDefault="00F03635" w:rsidP="00496224">
      <w:pPr>
        <w:ind w:left="142" w:right="-1"/>
        <w:jc w:val="both"/>
      </w:pPr>
      <w:r w:rsidRPr="004E7444">
        <w:t>+ копию свидетельства о государственной регистрации организации;</w:t>
      </w:r>
    </w:p>
    <w:p w:rsidR="00F03635" w:rsidRPr="004E7444" w:rsidRDefault="00F03635" w:rsidP="00496224">
      <w:pPr>
        <w:ind w:left="142" w:right="-1"/>
        <w:jc w:val="both"/>
      </w:pPr>
      <w:r w:rsidRPr="004E7444">
        <w:t>+ копию свидетельства о постановке на учет в налоговом органе;</w:t>
      </w:r>
    </w:p>
    <w:p w:rsidR="00F03635" w:rsidRPr="004E7444" w:rsidRDefault="00F03635" w:rsidP="00496224">
      <w:pPr>
        <w:ind w:left="142" w:right="-1"/>
        <w:jc w:val="both"/>
      </w:pPr>
      <w:r w:rsidRPr="004E7444">
        <w:t>+ сведения об имеющихся ресурсах для осуществления соответствующего вида деятельности: собственные или арендуемые основные средства, материально-технические и нематериальные ресурсы, финансовые ресурсы (краткие характеристики по каждой позиции);</w:t>
      </w:r>
    </w:p>
    <w:p w:rsidR="00F03635" w:rsidRPr="004E7444" w:rsidRDefault="00F03635" w:rsidP="00496224">
      <w:pPr>
        <w:ind w:left="142" w:right="-1"/>
        <w:jc w:val="both"/>
      </w:pPr>
      <w:r w:rsidRPr="004E7444">
        <w:t>+ план деятельности организации, подписанный ее руководителем и скрепленный печатью;</w:t>
      </w:r>
    </w:p>
    <w:p w:rsidR="00F03635" w:rsidRPr="004E7444" w:rsidRDefault="00F03635" w:rsidP="00496224">
      <w:pPr>
        <w:ind w:left="142" w:right="-1"/>
        <w:jc w:val="both"/>
      </w:pPr>
      <w:r w:rsidRPr="004E7444">
        <w:t>+ письма руководителя организации об отсутствии у организации средств, полученных из других бюджетов бюджетной системы Российской Федерации на реализацию плана деятельности, предусматривающих возможность перекрестного софинансирования ее мероприятий;</w:t>
      </w:r>
    </w:p>
    <w:p w:rsidR="00F03635" w:rsidRPr="004E7444" w:rsidRDefault="00F03635" w:rsidP="00496224">
      <w:pPr>
        <w:ind w:left="142" w:right="-1"/>
        <w:jc w:val="both"/>
      </w:pPr>
      <w:r w:rsidRPr="004E7444">
        <w:t>+ информация о видах деятельности, осуществляемых организацией, в виде отчета за последние три года, с указанием достигнутых результатов, подписанная руководителем и скрепленная печатью.</w:t>
      </w:r>
    </w:p>
    <w:p w:rsidR="00F03635" w:rsidRPr="004E7444" w:rsidRDefault="00F03635" w:rsidP="00496224">
      <w:pPr>
        <w:ind w:left="142" w:right="-1"/>
        <w:jc w:val="both"/>
      </w:pPr>
      <w:r w:rsidRPr="004E7444">
        <w:t>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F03635" w:rsidRPr="004E7444" w:rsidRDefault="00F03635" w:rsidP="00496224">
      <w:pPr>
        <w:ind w:left="142" w:right="-1"/>
        <w:jc w:val="both"/>
      </w:pPr>
      <w:r w:rsidRPr="004E7444">
        <w:t>Если документы на участие в конкурсе содержат персональные данные, то к ним на бумажном носителе должны быть приложены согласия субъектов этих данных на их обработку.</w:t>
      </w:r>
    </w:p>
    <w:p w:rsidR="00F03635" w:rsidRPr="004E7444" w:rsidRDefault="00F03635" w:rsidP="00496224">
      <w:pPr>
        <w:ind w:left="142" w:right="-1"/>
        <w:jc w:val="both"/>
      </w:pPr>
      <w:r w:rsidRPr="004E7444">
        <w:t>Участники отбора несут ответственность за полноту информации, содержащейся в заявке и документах, прилагаемых к заявке, а также достоверность предоставленных сведений в соответствии с законодательством Российской Федерации.</w:t>
      </w:r>
    </w:p>
    <w:bookmarkEnd w:id="42"/>
    <w:p w:rsidR="00F03635" w:rsidRPr="004E7444" w:rsidRDefault="00F03635" w:rsidP="00496224">
      <w:pPr>
        <w:ind w:left="142" w:right="-1"/>
        <w:jc w:val="both"/>
      </w:pPr>
      <w:r w:rsidRPr="004E7444">
        <w:t xml:space="preserve">Датой предоставления участником отбора заявки считается день подписания участником отбора заявки усиленной квалифицированной электронной подписью руководителя с присвоением ей регистрационного номера в </w:t>
      </w:r>
      <w:bookmarkStart w:id="43" w:name="_Hlk190781401"/>
      <w:r w:rsidRPr="004E7444">
        <w:t>государственной интегрированной информационной системе управления общественными финансами «Электронный бюджет</w:t>
      </w:r>
      <w:bookmarkEnd w:id="43"/>
      <w:r w:rsidRPr="004E7444">
        <w:t>».</w:t>
      </w:r>
    </w:p>
    <w:p w:rsidR="00F03635" w:rsidRPr="004E7444" w:rsidRDefault="00F03635" w:rsidP="00496224">
      <w:pPr>
        <w:ind w:left="142" w:right="-1"/>
        <w:jc w:val="both"/>
      </w:pPr>
      <w:r w:rsidRPr="004E7444">
        <w:t>Главный распорядитель самостоятельно запрашивает выписку из Единого государственного реестра юридических лиц. Организация вправе представить указанный документ по собственной инициативе.</w:t>
      </w:r>
    </w:p>
    <w:p w:rsidR="00F03635" w:rsidRPr="004E7444" w:rsidRDefault="00F03635" w:rsidP="00496224">
      <w:pPr>
        <w:ind w:left="142" w:right="-1"/>
        <w:jc w:val="both"/>
      </w:pPr>
      <w:r w:rsidRPr="004E7444">
        <w:t>Главный распорядитель самостоятельно получает с</w:t>
      </w:r>
      <w:r w:rsidRPr="004E7444">
        <w:rPr>
          <w:shd w:val="clear" w:color="auto" w:fill="FFFFFF"/>
        </w:rPr>
        <w:t>ведения, содержащиеся в реестре социально ориентированных некоммерческих организаций, которые являются открытыми для всеобщего ознакомления и размещаются в информационной системе </w:t>
      </w:r>
      <w:hyperlink r:id="rId19" w:tgtFrame="_blank" w:history="1">
        <w:r w:rsidRPr="004E7444">
          <w:rPr>
            <w:shd w:val="clear" w:color="auto" w:fill="FFFFFF"/>
          </w:rPr>
          <w:t>"Официальный сайт</w:t>
        </w:r>
      </w:hyperlink>
      <w:r w:rsidRPr="004E7444">
        <w:rPr>
          <w:shd w:val="clear" w:color="auto" w:fill="FFFFFF"/>
        </w:rPr>
        <w:t> Министерства экономического развития Российской Федерации в информационно-телекоммуникационной сети "Интернет".</w:t>
      </w:r>
    </w:p>
    <w:p w:rsidR="00F03635" w:rsidRPr="004E7444" w:rsidRDefault="00F03635" w:rsidP="00496224">
      <w:pPr>
        <w:ind w:left="142" w:right="-1"/>
        <w:jc w:val="both"/>
      </w:pPr>
      <w:r w:rsidRPr="004E7444">
        <w:t>6. Участник отбора имеет право до окончания срока проведения отбора внести изменения в заявку и (или) заменить приложенные к ней документы либо отозвать заявку посредством заполнения соответствующих экранных форм веб-интерфейса в государственной интегрированной информационной системе управления общественными финансами «Электронный бюджет».</w:t>
      </w:r>
    </w:p>
    <w:p w:rsidR="00F03635" w:rsidRPr="004E7444" w:rsidRDefault="00F03635" w:rsidP="00496224">
      <w:pPr>
        <w:ind w:left="142" w:right="-1" w:firstLine="851"/>
        <w:jc w:val="both"/>
      </w:pPr>
      <w:bookmarkStart w:id="44" w:name="sub_1007"/>
      <w:bookmarkEnd w:id="40"/>
      <w:r w:rsidRPr="004E7444">
        <w:t>7. Главный распорядитель или председатель комиссии не позднее одного рабочего дня, следующего за днем вскрытия заявок, установленного в объявлении о проведении отбора получателей субсидий, подписывают протокол вскрытия заявок, содержащих следующую информацию о поступивших для участия в отборе получателей субсидий заявках:</w:t>
      </w:r>
    </w:p>
    <w:p w:rsidR="00F03635" w:rsidRPr="004E7444" w:rsidRDefault="00F03635" w:rsidP="00496224">
      <w:pPr>
        <w:ind w:left="142" w:right="-1" w:firstLine="851"/>
        <w:jc w:val="both"/>
      </w:pPr>
      <w:r w:rsidRPr="004E7444">
        <w:t>1) регистрационный номер заявки;</w:t>
      </w:r>
    </w:p>
    <w:p w:rsidR="00F03635" w:rsidRPr="004E7444" w:rsidRDefault="00F03635" w:rsidP="00496224">
      <w:pPr>
        <w:ind w:left="142" w:right="-1" w:firstLine="851"/>
        <w:jc w:val="both"/>
      </w:pPr>
      <w:r w:rsidRPr="004E7444">
        <w:t>2) дату и время поступления заявки;</w:t>
      </w:r>
    </w:p>
    <w:p w:rsidR="00F03635" w:rsidRPr="004E7444" w:rsidRDefault="00F03635" w:rsidP="00496224">
      <w:pPr>
        <w:ind w:left="142" w:right="-1" w:firstLine="851"/>
        <w:jc w:val="both"/>
      </w:pPr>
      <w:r w:rsidRPr="004E7444">
        <w:lastRenderedPageBreak/>
        <w:t>3) полное наименование участника отбора;</w:t>
      </w:r>
    </w:p>
    <w:p w:rsidR="00F03635" w:rsidRPr="004E7444" w:rsidRDefault="00F03635" w:rsidP="00496224">
      <w:pPr>
        <w:ind w:left="142" w:right="-1" w:firstLine="851"/>
        <w:jc w:val="both"/>
      </w:pPr>
      <w:r w:rsidRPr="004E7444">
        <w:t>4) адрес юридического лица;</w:t>
      </w:r>
    </w:p>
    <w:p w:rsidR="00F03635" w:rsidRPr="004E7444" w:rsidRDefault="00F03635" w:rsidP="00496224">
      <w:pPr>
        <w:ind w:left="142" w:right="-1" w:firstLine="851"/>
        <w:jc w:val="both"/>
      </w:pPr>
      <w:r w:rsidRPr="004E7444">
        <w:t>5) запрашиваемый участником отбора размер субсидии.</w:t>
      </w:r>
    </w:p>
    <w:p w:rsidR="00F03635" w:rsidRPr="004E7444" w:rsidRDefault="00F03635" w:rsidP="00496224">
      <w:pPr>
        <w:ind w:left="142" w:right="-1" w:firstLine="851"/>
        <w:jc w:val="both"/>
      </w:pPr>
      <w:bookmarkStart w:id="45" w:name="sub_1051"/>
      <w:r w:rsidRPr="004E7444">
        <w:t xml:space="preserve">Протокол вскрытия заявок формируется в системе "Электронный бюджет" автоматически и подписывается усиленной </w:t>
      </w:r>
      <w:hyperlink r:id="rId20" w:history="1">
        <w:r w:rsidRPr="004E7444">
          <w:t>квалифицированной электронной подписью</w:t>
        </w:r>
      </w:hyperlink>
      <w:r w:rsidRPr="004E7444">
        <w:t xml:space="preserve"> руководителя главного распорядителя (уполномоченного им лица) или председателя комиссии в системе "Электронный бюджет", а также размещается на </w:t>
      </w:r>
      <w:hyperlink r:id="rId21" w:history="1">
        <w:r w:rsidRPr="004E7444">
          <w:t>едином портале</w:t>
        </w:r>
      </w:hyperlink>
      <w:r w:rsidRPr="004E7444">
        <w:t xml:space="preserve"> не позднее рабочего дня, следующего за днем его подписания.</w:t>
      </w:r>
    </w:p>
    <w:p w:rsidR="00F03635" w:rsidRPr="004E7444" w:rsidRDefault="00F03635" w:rsidP="00496224">
      <w:pPr>
        <w:ind w:left="142" w:right="-1" w:firstLine="851"/>
        <w:jc w:val="both"/>
      </w:pPr>
      <w:bookmarkStart w:id="46" w:name="sub_1052"/>
      <w:bookmarkEnd w:id="45"/>
      <w:r w:rsidRPr="004E7444">
        <w:t>Заявка признается надлежащей, если она соответствует категориям, и требованиям, указанным в объявлении о проведении отбора получателей субсидий, и при отсутствии оснований для отклонения заявки.</w:t>
      </w:r>
    </w:p>
    <w:p w:rsidR="00F03635" w:rsidRPr="004E7444" w:rsidRDefault="00F03635" w:rsidP="00496224">
      <w:pPr>
        <w:ind w:left="142" w:right="-1" w:firstLine="851"/>
        <w:jc w:val="both"/>
      </w:pPr>
      <w:bookmarkStart w:id="47" w:name="sub_1053"/>
      <w:bookmarkEnd w:id="46"/>
      <w:r w:rsidRPr="004E7444">
        <w:t>Заявка отклоняется в случае наличия оснований для отклонения заявки:</w:t>
      </w:r>
    </w:p>
    <w:bookmarkEnd w:id="47"/>
    <w:p w:rsidR="00F03635" w:rsidRPr="004E7444" w:rsidRDefault="00F03635" w:rsidP="00496224">
      <w:pPr>
        <w:ind w:left="142" w:right="-1" w:firstLine="851"/>
        <w:jc w:val="both"/>
      </w:pPr>
      <w:r w:rsidRPr="004E7444">
        <w:t xml:space="preserve">несоответствие участника отбора требованиям, указанным в </w:t>
      </w:r>
      <w:hyperlink w:anchor="sub_1007" w:history="1">
        <w:r w:rsidRPr="004E7444">
          <w:t xml:space="preserve">пункте </w:t>
        </w:r>
      </w:hyperlink>
      <w:r w:rsidRPr="004E7444">
        <w:t>11 настоящего Порядка;</w:t>
      </w:r>
    </w:p>
    <w:p w:rsidR="00F03635" w:rsidRPr="004E7444" w:rsidRDefault="00F03635" w:rsidP="00496224">
      <w:pPr>
        <w:ind w:left="142" w:right="-1" w:firstLine="851"/>
        <w:jc w:val="both"/>
      </w:pPr>
      <w:r w:rsidRPr="004E7444">
        <w:t xml:space="preserve">непредставление (представление не в полном объеме) документов, указанных в объявлении о проведении отбора, предусмотренных </w:t>
      </w:r>
      <w:hyperlink w:anchor="sub_1043" w:history="1">
        <w:r w:rsidRPr="004E7444">
          <w:t xml:space="preserve">пунктом </w:t>
        </w:r>
      </w:hyperlink>
      <w:r w:rsidRPr="004E7444">
        <w:t>5 настоящего Порядка;</w:t>
      </w:r>
    </w:p>
    <w:p w:rsidR="00F03635" w:rsidRPr="004E7444" w:rsidRDefault="00F03635" w:rsidP="00496224">
      <w:pPr>
        <w:ind w:left="142" w:right="-1" w:firstLine="851"/>
        <w:jc w:val="both"/>
      </w:pPr>
      <w:r w:rsidRPr="004E7444">
        <w:t>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rsidR="00F03635" w:rsidRPr="004E7444" w:rsidRDefault="00F03635" w:rsidP="00496224">
      <w:pPr>
        <w:ind w:left="142" w:right="-1" w:firstLine="851"/>
        <w:jc w:val="both"/>
      </w:pPr>
      <w:r w:rsidRPr="004E7444">
        <w:t>подача участником отбора заявки после даты и (или) времени, определенных для подачи заявок.</w:t>
      </w:r>
    </w:p>
    <w:p w:rsidR="00F03635" w:rsidRPr="004E7444" w:rsidRDefault="00F03635" w:rsidP="00496224">
      <w:pPr>
        <w:ind w:left="142" w:right="-1" w:firstLine="851"/>
        <w:jc w:val="both"/>
      </w:pPr>
      <w:bookmarkStart w:id="48" w:name="sub_1054"/>
      <w:r w:rsidRPr="004E7444">
        <w:t>Отбор получателей субсидий признается несостоявшимся в следующих случаях:</w:t>
      </w:r>
    </w:p>
    <w:bookmarkEnd w:id="48"/>
    <w:p w:rsidR="00F03635" w:rsidRPr="004E7444" w:rsidRDefault="00F03635" w:rsidP="00496224">
      <w:pPr>
        <w:ind w:left="142" w:right="-1" w:firstLine="851"/>
        <w:jc w:val="both"/>
      </w:pPr>
      <w:r w:rsidRPr="004E7444">
        <w:t>1) по окончании срока подачи заявок не подано ни одной заявки;</w:t>
      </w:r>
    </w:p>
    <w:p w:rsidR="00F03635" w:rsidRPr="004E7444" w:rsidRDefault="00F03635" w:rsidP="00496224">
      <w:pPr>
        <w:ind w:left="142" w:right="-1" w:firstLine="851"/>
        <w:jc w:val="both"/>
      </w:pPr>
      <w:r w:rsidRPr="004E7444">
        <w:t>2) по результатам рассмотрения заявок отклонены все заявки.</w:t>
      </w:r>
    </w:p>
    <w:p w:rsidR="00F03635" w:rsidRPr="004E7444" w:rsidRDefault="00F03635" w:rsidP="00496224">
      <w:pPr>
        <w:ind w:left="142" w:right="-1" w:firstLine="851"/>
        <w:jc w:val="both"/>
      </w:pPr>
      <w:r w:rsidRPr="004E7444">
        <w:t xml:space="preserve">Отмена отбора не предусмотрена. Главный распорядитель может отменить отбор только в случае возникновения обстоятельств непреодолимой силы в соответствии с </w:t>
      </w:r>
      <w:hyperlink r:id="rId22" w:history="1">
        <w:r w:rsidRPr="004E7444">
          <w:t>пунктом 3 статьи 401</w:t>
        </w:r>
      </w:hyperlink>
      <w:r w:rsidRPr="004E7444">
        <w:t xml:space="preserve"> Гражданского кодекса Российской Федерации.</w:t>
      </w:r>
    </w:p>
    <w:p w:rsidR="00F03635" w:rsidRPr="004E7444" w:rsidRDefault="00F03635" w:rsidP="00496224">
      <w:pPr>
        <w:ind w:left="142" w:right="-1" w:firstLine="851"/>
        <w:jc w:val="both"/>
      </w:pPr>
      <w:bookmarkStart w:id="49" w:name="sub_1055"/>
      <w:r w:rsidRPr="004E7444">
        <w:t xml:space="preserve">Не позднее 5 рабочих дней со дня размещения на </w:t>
      </w:r>
      <w:hyperlink r:id="rId23" w:history="1">
        <w:r w:rsidRPr="004E7444">
          <w:t>едином портале</w:t>
        </w:r>
      </w:hyperlink>
      <w:r w:rsidRPr="004E7444">
        <w:t xml:space="preserve"> протокола вскрытия заявок проводится заседание комиссии по рассмотрению заявок, признанных надлежащими.</w:t>
      </w:r>
    </w:p>
    <w:bookmarkEnd w:id="44"/>
    <w:bookmarkEnd w:id="49"/>
    <w:p w:rsidR="00F03635" w:rsidRPr="004E7444" w:rsidRDefault="00F03635" w:rsidP="00496224">
      <w:pPr>
        <w:ind w:left="142" w:right="-1"/>
        <w:jc w:val="both"/>
      </w:pPr>
      <w:r w:rsidRPr="004E7444">
        <w:t>Заседание Комиссии считается правомочным в случае присутствия не менее половины от общего числа членов Комиссии.</w:t>
      </w:r>
    </w:p>
    <w:p w:rsidR="00F03635" w:rsidRPr="004E7444" w:rsidRDefault="00F03635" w:rsidP="00496224">
      <w:pPr>
        <w:ind w:left="142" w:right="-1"/>
        <w:jc w:val="both"/>
      </w:pPr>
      <w:r w:rsidRPr="004E7444">
        <w:t>Заседание комиссии проводит председатель, а в его отсутствие - заместитель председателя комиссии.</w:t>
      </w:r>
    </w:p>
    <w:p w:rsidR="00F03635" w:rsidRPr="004E7444" w:rsidRDefault="00F03635" w:rsidP="00496224">
      <w:pPr>
        <w:ind w:left="142" w:right="-1"/>
        <w:jc w:val="both"/>
      </w:pPr>
      <w:r w:rsidRPr="004E7444">
        <w:t>Комиссией может быть принято решение о возврате заявки на доработку, связи с выявлением в них основания для их возврата на доработку. При этом решения о возврате заявок на доработку доводятся до участников отбора с использованием государственной интегрированной информационной системе управления общественными финансами «Электронный бюджет».</w:t>
      </w:r>
    </w:p>
    <w:p w:rsidR="00F03635" w:rsidRPr="004E7444" w:rsidRDefault="00F03635" w:rsidP="00496224">
      <w:pPr>
        <w:ind w:left="142" w:right="-1"/>
        <w:jc w:val="both"/>
      </w:pPr>
      <w:r w:rsidRPr="004E7444">
        <w:t xml:space="preserve">Основаниями для возврата заявки на доработку являются технические неточности, несоответствия. </w:t>
      </w:r>
    </w:p>
    <w:p w:rsidR="00F03635" w:rsidRPr="004E7444" w:rsidRDefault="00F03635" w:rsidP="00496224">
      <w:pPr>
        <w:ind w:left="142" w:right="-1"/>
        <w:jc w:val="both"/>
      </w:pPr>
      <w:bookmarkStart w:id="50" w:name="sub_1008"/>
      <w:r w:rsidRPr="004E7444">
        <w:t>8. Критериями оценки заявок на участие в конкурсе являются:</w:t>
      </w:r>
    </w:p>
    <w:bookmarkEnd w:id="50"/>
    <w:p w:rsidR="00F03635" w:rsidRPr="004E7444" w:rsidRDefault="00F03635" w:rsidP="00496224">
      <w:pPr>
        <w:ind w:left="142" w:right="-1"/>
        <w:jc w:val="both"/>
      </w:pPr>
      <w:r w:rsidRPr="004E7444">
        <w:t>1) актуальность реализуемой социально значимой деятельности, перспективы ее продолжения;</w:t>
      </w:r>
    </w:p>
    <w:p w:rsidR="00F03635" w:rsidRPr="004E7444" w:rsidRDefault="00F03635" w:rsidP="00496224">
      <w:pPr>
        <w:ind w:left="142" w:right="-1"/>
        <w:jc w:val="both"/>
      </w:pPr>
      <w:r w:rsidRPr="004E7444">
        <w:t>2) эффективность деятельности, то есть конкретные и значимые результаты;</w:t>
      </w:r>
    </w:p>
    <w:p w:rsidR="00F03635" w:rsidRPr="004E7444" w:rsidRDefault="00F03635" w:rsidP="00496224">
      <w:pPr>
        <w:ind w:left="142" w:right="-1"/>
        <w:jc w:val="both"/>
      </w:pPr>
      <w:r w:rsidRPr="004E7444">
        <w:t>3) соотношение затрат на осуществление социально значимой деятельности и планируемого результата этой деятельности.</w:t>
      </w:r>
    </w:p>
    <w:p w:rsidR="00F03635" w:rsidRPr="004E7444" w:rsidRDefault="00F03635" w:rsidP="00496224">
      <w:pPr>
        <w:ind w:left="142" w:right="-1"/>
        <w:jc w:val="both"/>
      </w:pPr>
      <w:r w:rsidRPr="004E7444">
        <w:t>Критерии оцениваются каждым членом Комиссии в баллах от 1 до 5. Комиссия подсчитывает среднюю сумму баллов по критериям.</w:t>
      </w:r>
    </w:p>
    <w:p w:rsidR="00F03635" w:rsidRPr="004E7444" w:rsidRDefault="00F03635" w:rsidP="00496224">
      <w:pPr>
        <w:ind w:left="142" w:right="-1"/>
        <w:jc w:val="both"/>
      </w:pPr>
      <w:bookmarkStart w:id="51" w:name="sub_1009"/>
      <w:r w:rsidRPr="004E7444">
        <w:t>9. Организации, набравшие среднюю сумму баллов, превышающую 4, включаются в перечень организаций на получение субсидии.</w:t>
      </w:r>
    </w:p>
    <w:bookmarkEnd w:id="51"/>
    <w:p w:rsidR="00F03635" w:rsidRPr="004E7444" w:rsidRDefault="00F03635" w:rsidP="00496224">
      <w:pPr>
        <w:ind w:left="142" w:right="-1"/>
        <w:jc w:val="both"/>
      </w:pPr>
      <w:r w:rsidRPr="004E7444">
        <w:t>В случае если участие в конкурсе принимала одна организация, она имеет право на получение субсидии, если сумма набранных ею баллов превышает 4. Субсидия указанной организации предоставляется в размере бюджетных средств, предусмотренных в районном бюджете Чамзинского муниципального района Республики Мордовия на предоставление субсидии.</w:t>
      </w:r>
    </w:p>
    <w:p w:rsidR="00F03635" w:rsidRPr="004E7444" w:rsidRDefault="00F03635" w:rsidP="00496224">
      <w:pPr>
        <w:ind w:left="142" w:right="-1" w:firstLine="709"/>
        <w:jc w:val="both"/>
      </w:pPr>
      <w:bookmarkStart w:id="52" w:name="sub_1010"/>
      <w:r w:rsidRPr="004E7444">
        <w:t xml:space="preserve">10. Решение Комиссии о включении организации в перечень организаций на получение субсидии оформляется протоколом. </w:t>
      </w:r>
    </w:p>
    <w:p w:rsidR="00F03635" w:rsidRPr="004E7444" w:rsidRDefault="00F03635" w:rsidP="00496224">
      <w:pPr>
        <w:ind w:left="142" w:right="-1"/>
        <w:jc w:val="both"/>
      </w:pPr>
      <w:r w:rsidRPr="004E7444">
        <w:lastRenderedPageBreak/>
        <w:t>Протокол формируется в государственной интегрированной информационной системе управления общественными финансами «Электронный бюджет» автоматически и подписывается усиленными квалифицированными подписями членов конкурсной комиссии.</w:t>
      </w:r>
    </w:p>
    <w:p w:rsidR="00F03635" w:rsidRPr="004E7444" w:rsidRDefault="00F03635" w:rsidP="00496224">
      <w:pPr>
        <w:ind w:left="142" w:right="-1"/>
        <w:jc w:val="both"/>
      </w:pPr>
      <w:r w:rsidRPr="004E7444">
        <w:t>Не позднее 5 рабочих дней после подписания протокола подведения итогов, главный распорядитель средств бюджета подготавливает постановление об итогах конкурса (о признании участников конкурса победителями конкурса, отказе о предоставлении субсидии) и о предоставлении субсидий победителям конкурса. Указанное постановление является основанием для заключения с победителями конкурса соглашений о предоставлении субсидии.</w:t>
      </w:r>
    </w:p>
    <w:p w:rsidR="00F03635" w:rsidRPr="004E7444" w:rsidRDefault="00F03635" w:rsidP="00496224">
      <w:pPr>
        <w:ind w:left="142" w:right="-1" w:firstLine="851"/>
        <w:jc w:val="both"/>
      </w:pPr>
      <w:bookmarkStart w:id="53" w:name="sub_1061"/>
      <w:r w:rsidRPr="004E7444">
        <w:t>Внесение изменений в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bookmarkEnd w:id="52"/>
    <w:bookmarkEnd w:id="53"/>
    <w:p w:rsidR="00F03635" w:rsidRPr="004E7444" w:rsidRDefault="00F03635" w:rsidP="00496224">
      <w:pPr>
        <w:ind w:left="142" w:right="-1"/>
        <w:jc w:val="both"/>
      </w:pPr>
      <w:r w:rsidRPr="004E7444">
        <w:t>11. Условиями предоставления субсидии являются:</w:t>
      </w:r>
    </w:p>
    <w:p w:rsidR="00F03635" w:rsidRPr="004E7444" w:rsidRDefault="00F03635" w:rsidP="00496224">
      <w:pPr>
        <w:ind w:left="142" w:right="-1"/>
        <w:jc w:val="both"/>
      </w:pPr>
      <w:r w:rsidRPr="004E7444">
        <w:t xml:space="preserve">1) представление организацией полного пакета документов, предусмотренных </w:t>
      </w:r>
      <w:hyperlink w:anchor="sub_1005" w:history="1">
        <w:r w:rsidRPr="004E7444">
          <w:rPr>
            <w:rStyle w:val="a8"/>
          </w:rPr>
          <w:t>пунктом 5</w:t>
        </w:r>
      </w:hyperlink>
      <w:r w:rsidRPr="004E7444">
        <w:t xml:space="preserve"> настоящего Порядка;</w:t>
      </w:r>
    </w:p>
    <w:p w:rsidR="00F03635" w:rsidRPr="004E7444" w:rsidRDefault="00F03635" w:rsidP="00496224">
      <w:pPr>
        <w:ind w:left="142" w:right="-1"/>
        <w:jc w:val="both"/>
      </w:pPr>
      <w:r w:rsidRPr="004E7444">
        <w:t>2) согласие организации на осуществление главным распорядителем и органами муниципального финансового контроля проверок соблюдения получателем субсидий условий, целей и порядка предоставления субсидий;</w:t>
      </w:r>
    </w:p>
    <w:p w:rsidR="00F03635" w:rsidRPr="004E7444" w:rsidRDefault="00F03635" w:rsidP="00496224">
      <w:pPr>
        <w:ind w:left="142" w:right="-1"/>
        <w:jc w:val="both"/>
      </w:pPr>
      <w:bookmarkStart w:id="54" w:name="sub_1012"/>
      <w:r w:rsidRPr="004E7444">
        <w:t>3) соответствие организации требованиям:</w:t>
      </w:r>
    </w:p>
    <w:p w:rsidR="00F03635" w:rsidRPr="004E7444" w:rsidRDefault="00F03635" w:rsidP="00496224">
      <w:pPr>
        <w:ind w:left="142" w:right="-1"/>
        <w:jc w:val="both"/>
      </w:pPr>
      <w:bookmarkStart w:id="55" w:name="_Hlk190856293"/>
      <w:r w:rsidRPr="004E7444">
        <w:t>осуществление деятельности на территории Чамзинского муниципального района Республики Мордовия;</w:t>
      </w:r>
    </w:p>
    <w:p w:rsidR="00F03635" w:rsidRPr="004E7444" w:rsidRDefault="00F03635" w:rsidP="00496224">
      <w:pPr>
        <w:ind w:left="142" w:right="-1"/>
        <w:jc w:val="both"/>
      </w:pPr>
      <w:r w:rsidRPr="004E7444">
        <w:t>соответствие видов деятельности организации, предусмотренных в ее уставе видам деятельности, установленным в пункте 2 настоящего Порядка;</w:t>
      </w:r>
    </w:p>
    <w:p w:rsidR="00F03635" w:rsidRPr="004E7444" w:rsidRDefault="00F03635" w:rsidP="00496224">
      <w:pPr>
        <w:ind w:left="142" w:right="-1" w:firstLine="709"/>
        <w:jc w:val="both"/>
      </w:pPr>
      <w:r w:rsidRPr="004E7444">
        <w:t>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03635" w:rsidRPr="004E7444" w:rsidRDefault="00F03635" w:rsidP="00496224">
      <w:pPr>
        <w:ind w:left="142" w:right="-1" w:firstLine="709"/>
        <w:jc w:val="both"/>
      </w:pPr>
      <w:r w:rsidRPr="004E7444">
        <w:t>организация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03635" w:rsidRPr="004E7444" w:rsidRDefault="00F03635" w:rsidP="00496224">
      <w:pPr>
        <w:ind w:left="142" w:right="-1" w:firstLine="708"/>
        <w:jc w:val="both"/>
      </w:pPr>
      <w:r w:rsidRPr="004E7444">
        <w:t>организация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03635" w:rsidRPr="004E7444" w:rsidRDefault="00F03635" w:rsidP="00496224">
      <w:pPr>
        <w:ind w:left="142" w:right="-1" w:firstLine="708"/>
        <w:jc w:val="both"/>
      </w:pPr>
      <w:r w:rsidRPr="004E7444">
        <w:t>организация не получает средства из бюджета Чамзинского муниципального района Республики Мордовия, из которого планируется предоставление субсидии в соответствии с иными нормативными правовыми актами Чамзинского муниципального района Республики Мордовия на цели, указанные в пункте 2 настоящего Порядка;</w:t>
      </w:r>
    </w:p>
    <w:p w:rsidR="00F03635" w:rsidRPr="004E7444" w:rsidRDefault="00F03635" w:rsidP="00496224">
      <w:pPr>
        <w:ind w:left="142" w:right="-1" w:firstLine="709"/>
        <w:jc w:val="both"/>
      </w:pPr>
      <w:r w:rsidRPr="004E7444">
        <w:t>организация не является иностранным агентом в соответствии с Федеральным законом "О контроле за деятельностью лиц, находящихся под иностранным влиянием";</w:t>
      </w:r>
    </w:p>
    <w:p w:rsidR="00F03635" w:rsidRPr="004E7444" w:rsidRDefault="00F03635" w:rsidP="00496224">
      <w:pPr>
        <w:ind w:left="142" w:right="-1" w:firstLine="709"/>
        <w:jc w:val="both"/>
      </w:pPr>
      <w:r w:rsidRPr="004E7444">
        <w:t xml:space="preserve">у организации отсутствуют просроченная задолженность по возврату в бюджет Чамзинского муниципального района Республики Мордовия,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w:t>
      </w:r>
      <w:r w:rsidRPr="004E7444">
        <w:lastRenderedPageBreak/>
        <w:t>обязательствам перед Чамзинским муниципальным районом Республики Мордовия, из бюджета которого планируется предоставление субсидии в соответствии с правовым актом (за исключением случаев, установленных администрацией Чамзинского муниципального района Республики Мордовия;</w:t>
      </w:r>
    </w:p>
    <w:p w:rsidR="00F03635" w:rsidRPr="004E7444" w:rsidRDefault="00F03635" w:rsidP="00496224">
      <w:pPr>
        <w:ind w:left="142" w:right="-1" w:firstLine="709"/>
        <w:jc w:val="both"/>
      </w:pPr>
      <w:r w:rsidRPr="004E7444">
        <w:t>организация, являющаяся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w:t>
      </w:r>
    </w:p>
    <w:p w:rsidR="00F03635" w:rsidRPr="004E7444" w:rsidRDefault="00F03635" w:rsidP="00496224">
      <w:pPr>
        <w:ind w:left="142" w:right="-1" w:firstLine="709"/>
        <w:jc w:val="both"/>
      </w:pPr>
      <w:r w:rsidRPr="004E7444">
        <w:t>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организации, являющегося юридическим лицом.</w:t>
      </w:r>
    </w:p>
    <w:bookmarkEnd w:id="55"/>
    <w:p w:rsidR="00F03635" w:rsidRPr="004E7444" w:rsidRDefault="00F03635" w:rsidP="00496224">
      <w:pPr>
        <w:ind w:left="142" w:right="-1" w:firstLine="709"/>
        <w:jc w:val="both"/>
      </w:pPr>
      <w:r w:rsidRPr="004E7444">
        <w:t>Гарантия вышеуказанных требований указывается в заявке на участие в конкурсе.</w:t>
      </w:r>
    </w:p>
    <w:p w:rsidR="00F03635" w:rsidRPr="004E7444" w:rsidRDefault="00F03635" w:rsidP="00496224">
      <w:pPr>
        <w:ind w:left="142" w:right="-1"/>
        <w:jc w:val="both"/>
        <w:rPr>
          <w:lang w:eastAsia="en-US"/>
        </w:rPr>
      </w:pPr>
      <w:r w:rsidRPr="004E7444">
        <w:rPr>
          <w:lang w:eastAsia="en-US"/>
        </w:rPr>
        <w:t>Организация несет ответственность за достоверность сведений, представленных в заявке.</w:t>
      </w:r>
    </w:p>
    <w:p w:rsidR="00F03635" w:rsidRPr="004E7444" w:rsidRDefault="00F03635" w:rsidP="00496224">
      <w:pPr>
        <w:ind w:left="142" w:right="-1" w:firstLine="709"/>
        <w:jc w:val="both"/>
      </w:pPr>
      <w:r w:rsidRPr="004E7444">
        <w:t>Проверка участника отбора на соответствие вышеуказанным требованиям осуществляется в течение 3 рабочих дней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F03635" w:rsidRPr="004E7444" w:rsidRDefault="00F03635" w:rsidP="00496224">
      <w:pPr>
        <w:ind w:left="142" w:right="-1" w:firstLine="709"/>
        <w:jc w:val="both"/>
      </w:pPr>
      <w:r w:rsidRPr="004E7444">
        <w:t>Запрещено требовать от участника отбора предоставления документов и информации в целях подтверждения соответствия участника отбора вышеуказанным требованиям при наличии соответствующей информации в государственных информационных системах, доступ к которым у главного распорядителя имеется в рамках межведомственного электронного взаимодействия, за исключением случая, если участник отбора готов предоставить указанные документы и информацию главному распорядителю по собственной инициативе.</w:t>
      </w:r>
    </w:p>
    <w:p w:rsidR="00F03635" w:rsidRPr="004E7444" w:rsidRDefault="00F03635" w:rsidP="00496224">
      <w:pPr>
        <w:ind w:left="142" w:right="-1" w:firstLine="709"/>
        <w:jc w:val="both"/>
      </w:pPr>
      <w:r w:rsidRPr="004E7444">
        <w:t>Подтверждение соответствия участника отбора вышеуказанным требованиям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F03635" w:rsidRPr="004E7444" w:rsidRDefault="00F03635" w:rsidP="00496224">
      <w:pPr>
        <w:ind w:left="142" w:right="-1"/>
        <w:jc w:val="both"/>
      </w:pPr>
      <w:r w:rsidRPr="004E7444">
        <w:t>12. Объем бюджетных средств, предусмотренных в районном бюджете Чамзинского муниципального района Республики Мордовия на предоставление субсидий, распределяется Комиссией между организациями, выигравшими конкурс, пропорционально средней сумме набранных баллов, превышающих 4 по следующей формуле:</w:t>
      </w:r>
    </w:p>
    <w:bookmarkEnd w:id="54"/>
    <w:p w:rsidR="00F03635" w:rsidRPr="004E7444" w:rsidRDefault="00F03635" w:rsidP="00496224">
      <w:pPr>
        <w:ind w:left="142" w:right="-1"/>
        <w:jc w:val="both"/>
      </w:pPr>
    </w:p>
    <w:p w:rsidR="00F03635" w:rsidRPr="004E7444" w:rsidRDefault="00F03635" w:rsidP="00496224">
      <w:pPr>
        <w:ind w:left="142" w:right="-1"/>
        <w:jc w:val="both"/>
      </w:pPr>
      <w:r w:rsidRPr="004E7444">
        <w:rPr>
          <w:noProof/>
        </w:rPr>
        <w:drawing>
          <wp:inline distT="0" distB="0" distL="0" distR="0">
            <wp:extent cx="1076325" cy="590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a:stretch>
                      <a:fillRect/>
                    </a:stretch>
                  </pic:blipFill>
                  <pic:spPr bwMode="auto">
                    <a:xfrm>
                      <a:off x="0" y="0"/>
                      <a:ext cx="1076325" cy="590550"/>
                    </a:xfrm>
                    <a:prstGeom prst="rect">
                      <a:avLst/>
                    </a:prstGeom>
                    <a:noFill/>
                    <a:ln w="9525">
                      <a:noFill/>
                      <a:miter lim="800000"/>
                      <a:headEnd/>
                      <a:tailEnd/>
                    </a:ln>
                  </pic:spPr>
                </pic:pic>
              </a:graphicData>
            </a:graphic>
          </wp:inline>
        </w:drawing>
      </w:r>
      <w:r w:rsidRPr="004E7444">
        <w:t>, где</w:t>
      </w:r>
    </w:p>
    <w:p w:rsidR="00F03635" w:rsidRPr="004E7444" w:rsidRDefault="00F03635" w:rsidP="00496224">
      <w:pPr>
        <w:ind w:left="142" w:right="-1"/>
        <w:jc w:val="both"/>
      </w:pPr>
    </w:p>
    <w:p w:rsidR="00F03635" w:rsidRPr="004E7444" w:rsidRDefault="00F03635" w:rsidP="00496224">
      <w:pPr>
        <w:ind w:left="142" w:right="-1"/>
        <w:jc w:val="both"/>
      </w:pPr>
      <w:r w:rsidRPr="004E7444">
        <w:rPr>
          <w:noProof/>
        </w:rPr>
        <w:drawing>
          <wp:inline distT="0" distB="0" distL="0" distR="0">
            <wp:extent cx="200025" cy="266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srcRect/>
                    <a:stretch>
                      <a:fillRect/>
                    </a:stretch>
                  </pic:blipFill>
                  <pic:spPr bwMode="auto">
                    <a:xfrm>
                      <a:off x="0" y="0"/>
                      <a:ext cx="200025" cy="266700"/>
                    </a:xfrm>
                    <a:prstGeom prst="rect">
                      <a:avLst/>
                    </a:prstGeom>
                    <a:noFill/>
                    <a:ln w="9525">
                      <a:noFill/>
                      <a:miter lim="800000"/>
                      <a:headEnd/>
                      <a:tailEnd/>
                    </a:ln>
                  </pic:spPr>
                </pic:pic>
              </a:graphicData>
            </a:graphic>
          </wp:inline>
        </w:drawing>
      </w:r>
      <w:r w:rsidRPr="004E7444">
        <w:t xml:space="preserve"> - объем средств, предоставляемых организации - получателю субсидии;</w:t>
      </w:r>
    </w:p>
    <w:p w:rsidR="00F03635" w:rsidRPr="004E7444" w:rsidRDefault="00F03635" w:rsidP="00496224">
      <w:pPr>
        <w:ind w:left="142" w:right="-1"/>
        <w:jc w:val="both"/>
      </w:pPr>
      <w:r w:rsidRPr="004E7444">
        <w:rPr>
          <w:noProof/>
        </w:rPr>
        <w:drawing>
          <wp:inline distT="0" distB="0" distL="0" distR="0">
            <wp:extent cx="161925" cy="2667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srcRect/>
                    <a:stretch>
                      <a:fillRect/>
                    </a:stretch>
                  </pic:blipFill>
                  <pic:spPr bwMode="auto">
                    <a:xfrm>
                      <a:off x="0" y="0"/>
                      <a:ext cx="161925" cy="266700"/>
                    </a:xfrm>
                    <a:prstGeom prst="rect">
                      <a:avLst/>
                    </a:prstGeom>
                    <a:noFill/>
                    <a:ln w="9525">
                      <a:noFill/>
                      <a:miter lim="800000"/>
                      <a:headEnd/>
                      <a:tailEnd/>
                    </a:ln>
                  </pic:spPr>
                </pic:pic>
              </a:graphicData>
            </a:graphic>
          </wp:inline>
        </w:drawing>
      </w:r>
      <w:r w:rsidRPr="004E7444">
        <w:t xml:space="preserve"> - средняя сумма баллов, набранных организацией - получателем субсидии, превышающая 4;</w:t>
      </w:r>
    </w:p>
    <w:p w:rsidR="00F03635" w:rsidRPr="004E7444" w:rsidRDefault="00F03635" w:rsidP="00496224">
      <w:pPr>
        <w:ind w:left="142" w:right="-1"/>
        <w:jc w:val="both"/>
      </w:pPr>
      <w:r w:rsidRPr="004E7444">
        <w:rPr>
          <w:noProof/>
        </w:rPr>
        <w:drawing>
          <wp:inline distT="0" distB="0" distL="0" distR="0">
            <wp:extent cx="381000" cy="2952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srcRect/>
                    <a:stretch>
                      <a:fillRect/>
                    </a:stretch>
                  </pic:blipFill>
                  <pic:spPr bwMode="auto">
                    <a:xfrm>
                      <a:off x="0" y="0"/>
                      <a:ext cx="381000" cy="295275"/>
                    </a:xfrm>
                    <a:prstGeom prst="rect">
                      <a:avLst/>
                    </a:prstGeom>
                    <a:noFill/>
                    <a:ln w="9525">
                      <a:noFill/>
                      <a:miter lim="800000"/>
                      <a:headEnd/>
                      <a:tailEnd/>
                    </a:ln>
                  </pic:spPr>
                </pic:pic>
              </a:graphicData>
            </a:graphic>
          </wp:inline>
        </w:drawing>
      </w:r>
      <w:r w:rsidRPr="004E7444">
        <w:t xml:space="preserve"> - средняя сумма баллов, превышающих 4, набранных всеми организациями - получателями субсидии;</w:t>
      </w:r>
    </w:p>
    <w:p w:rsidR="00F03635" w:rsidRPr="004E7444" w:rsidRDefault="00F03635" w:rsidP="00496224">
      <w:pPr>
        <w:ind w:left="142" w:right="-1"/>
        <w:jc w:val="both"/>
      </w:pPr>
      <w:r w:rsidRPr="004E7444">
        <w:t>W - объем средств, предусмотренных в районном бюджете Чамзинского муниципального района Республики Мордовия на предоставление субсидий.</w:t>
      </w:r>
    </w:p>
    <w:p w:rsidR="00F03635" w:rsidRPr="004E7444" w:rsidRDefault="00F03635" w:rsidP="00496224">
      <w:pPr>
        <w:ind w:left="142" w:right="-1" w:firstLine="709"/>
        <w:jc w:val="both"/>
      </w:pPr>
      <w:r w:rsidRPr="004E7444">
        <w:t xml:space="preserve">13. </w:t>
      </w:r>
      <w:r w:rsidRPr="004E7444">
        <w:rPr>
          <w:lang w:eastAsia="en-US"/>
        </w:rPr>
        <w:t xml:space="preserve">Главный распорядитель средств бюджета не позднее 5 календарных дней со дня официального опубликования постановления администрации Чамзинского муниципального района </w:t>
      </w:r>
      <w:r w:rsidRPr="004E7444">
        <w:t xml:space="preserve">Об утверждении получателей субсидии социально ориентированным некоммерческим организациям, </w:t>
      </w:r>
      <w:bookmarkStart w:id="56" w:name="_Hlk185232005"/>
      <w:r w:rsidRPr="004E7444">
        <w:t xml:space="preserve">осуществляющим свою деятельность на территории Чамзинского муниципального </w:t>
      </w:r>
      <w:r w:rsidRPr="004E7444">
        <w:lastRenderedPageBreak/>
        <w:t xml:space="preserve">района Республики Мордовия </w:t>
      </w:r>
      <w:bookmarkEnd w:id="56"/>
      <w:r w:rsidRPr="004E7444">
        <w:rPr>
          <w:lang w:eastAsia="en-US"/>
        </w:rPr>
        <w:t xml:space="preserve">подписывает </w:t>
      </w:r>
      <w:r w:rsidRPr="004E7444">
        <w:t xml:space="preserve">усиленной квалифицированной подписью </w:t>
      </w:r>
      <w:r w:rsidRPr="004E7444">
        <w:rPr>
          <w:lang w:eastAsia="en-US"/>
        </w:rPr>
        <w:t xml:space="preserve">соглашение о предоставлении субсидии за счет средств бюджета Чамзинского муниципального района Республики Мордовия (далее - соглашение) в </w:t>
      </w:r>
      <w:r w:rsidRPr="004E7444">
        <w:t>государственной интегрированной информационной системе управления общественными финансами «Электронный бюджет» и направляет указанное соглашения получателю субсидии для подписания.</w:t>
      </w:r>
    </w:p>
    <w:p w:rsidR="00F03635" w:rsidRPr="004E7444" w:rsidRDefault="00F03635" w:rsidP="00496224">
      <w:pPr>
        <w:ind w:left="142" w:right="-1" w:firstLine="709"/>
        <w:jc w:val="both"/>
      </w:pPr>
      <w:r w:rsidRPr="004E7444">
        <w:t xml:space="preserve">Организации - получатели субсидии в течение 3 календарных дней со дня получения соглашения </w:t>
      </w:r>
      <w:bookmarkStart w:id="57" w:name="_Hlk190865488"/>
      <w:r w:rsidRPr="004E7444">
        <w:rPr>
          <w:lang w:eastAsia="en-US"/>
        </w:rPr>
        <w:t xml:space="preserve">в </w:t>
      </w:r>
      <w:r w:rsidRPr="004E7444">
        <w:t>государственной интегрированной информационной системе управления общественными финансами «Электронный бюджет»</w:t>
      </w:r>
      <w:r w:rsidRPr="004E7444">
        <w:rPr>
          <w:lang w:eastAsia="en-US"/>
        </w:rPr>
        <w:t xml:space="preserve"> </w:t>
      </w:r>
      <w:bookmarkEnd w:id="57"/>
      <w:r w:rsidRPr="004E7444">
        <w:rPr>
          <w:lang w:eastAsia="en-US"/>
        </w:rPr>
        <w:t xml:space="preserve">подписывает его </w:t>
      </w:r>
      <w:r w:rsidRPr="004E7444">
        <w:t>усиленной квалифицированной подписью</w:t>
      </w:r>
      <w:r w:rsidRPr="004E7444">
        <w:rPr>
          <w:lang w:eastAsia="en-US"/>
        </w:rPr>
        <w:t>.</w:t>
      </w:r>
    </w:p>
    <w:p w:rsidR="00F03635" w:rsidRPr="004E7444" w:rsidRDefault="00F03635" w:rsidP="00496224">
      <w:pPr>
        <w:ind w:left="142" w:right="-1" w:firstLine="708"/>
        <w:jc w:val="both"/>
      </w:pPr>
      <w:r w:rsidRPr="004E7444">
        <w:t>В случае нарушения сроков, указанных в части второй настоящего пункта, организация считается уклонившейся от подписания соглашения.</w:t>
      </w:r>
    </w:p>
    <w:p w:rsidR="00F03635" w:rsidRPr="004E7444" w:rsidRDefault="00F03635" w:rsidP="00496224">
      <w:pPr>
        <w:ind w:left="142" w:right="-1" w:firstLine="708"/>
        <w:jc w:val="both"/>
        <w:rPr>
          <w:color w:val="000000"/>
        </w:rPr>
      </w:pPr>
      <w:r w:rsidRPr="004E7444">
        <w:rPr>
          <w:lang w:eastAsia="en-US"/>
        </w:rPr>
        <w:t xml:space="preserve">Соглашения заключаются в соответствии с типовым шаблоном соглашения в </w:t>
      </w:r>
      <w:r w:rsidRPr="004E7444">
        <w:t>государственной интегрированной информационной системе управления общественными финансами «Электронный бюджет»</w:t>
      </w:r>
      <w:r w:rsidRPr="004E7444">
        <w:rPr>
          <w:lang w:eastAsia="en-US"/>
        </w:rPr>
        <w:t xml:space="preserve">.  </w:t>
      </w:r>
    </w:p>
    <w:p w:rsidR="00F03635" w:rsidRPr="004E7444" w:rsidRDefault="00F03635" w:rsidP="00496224">
      <w:pPr>
        <w:ind w:left="142" w:right="-1" w:firstLine="708"/>
        <w:jc w:val="both"/>
      </w:pPr>
      <w:r w:rsidRPr="004E7444">
        <w:t>В соглашении указываются значения показателей, необходимых для достижения результатов предоставления субсидии, предусмотренные приложением к настоящему Порядку.</w:t>
      </w:r>
    </w:p>
    <w:p w:rsidR="00F03635" w:rsidRPr="004E7444" w:rsidRDefault="00F03635" w:rsidP="00496224">
      <w:pPr>
        <w:ind w:left="142" w:right="-1"/>
        <w:jc w:val="both"/>
      </w:pPr>
      <w:r w:rsidRPr="004E7444">
        <w:t xml:space="preserve">Обязательными условиями предоставления субсидии, включаемым в соглашение, являются согласие организации - получателя субсидии на осуществление Администрацией проверок соблюдения порядка и условий предоставления субсидий, в том числе в части достижения результатов предоставления субсидии, а также проверок органами муниципального финансового контроля в соответствии со статьями 268.1 и 269.2 Бюджетного кодекса Российской Федерации, а также </w:t>
      </w:r>
      <w:bookmarkStart w:id="58" w:name="sub_11473"/>
      <w:r w:rsidRPr="004E7444">
        <w:t xml:space="preserve">запрет приобретения организацией, получающей средства на основании соглашений, заключенных организацией, за счет средств, полученных из бюджета Чамзинского муниципального района Республики Мордовия, иностранной валюты, за исключением операций, осуществляемых в соответствии с </w:t>
      </w:r>
      <w:hyperlink r:id="rId28" w:history="1">
        <w:r w:rsidRPr="004E7444">
          <w:rPr>
            <w:rStyle w:val="a8"/>
          </w:rPr>
          <w:t>валютным законодательством</w:t>
        </w:r>
      </w:hyperlink>
      <w:r w:rsidRPr="004E7444">
        <w:t xml:space="preserve">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bookmarkEnd w:id="58"/>
    <w:p w:rsidR="00F03635" w:rsidRPr="004E7444" w:rsidRDefault="00F03635" w:rsidP="00496224">
      <w:pPr>
        <w:ind w:left="142" w:right="-1" w:firstLine="708"/>
        <w:jc w:val="both"/>
      </w:pPr>
      <w:r w:rsidRPr="004E7444">
        <w:t>Изменение соглашения осуществляется по инициативе сторон и оформляется в виде дополнительного соглашения, которое является его неотъемлемой частью, в следующих случаях:</w:t>
      </w:r>
    </w:p>
    <w:p w:rsidR="00F03635" w:rsidRPr="004E7444" w:rsidRDefault="00F03635" w:rsidP="00496224">
      <w:pPr>
        <w:ind w:left="142" w:right="-1" w:firstLine="708"/>
        <w:jc w:val="both"/>
      </w:pPr>
      <w:r w:rsidRPr="004E7444">
        <w:t>изменение реквизитов сторон соглашения, в том числе реквизитов расчетного и (или) корреспондентского счета;</w:t>
      </w:r>
    </w:p>
    <w:p w:rsidR="00F03635" w:rsidRPr="004E7444" w:rsidRDefault="00F03635" w:rsidP="00496224">
      <w:pPr>
        <w:ind w:left="142" w:right="-1" w:firstLine="708"/>
        <w:jc w:val="both"/>
      </w:pPr>
      <w:r w:rsidRPr="004E7444">
        <w:t>уменьшение общей суммы субсидии, предоставляемой организации – получателю субсидии, при уменьшении размера потребности вследствие сокращения обязательств (затрат), финансовое обеспечение которых подлежит осуществлению за счет средств субсидии;</w:t>
      </w:r>
    </w:p>
    <w:p w:rsidR="00F03635" w:rsidRPr="004E7444" w:rsidRDefault="00F03635" w:rsidP="00496224">
      <w:pPr>
        <w:ind w:left="142" w:right="-1"/>
        <w:jc w:val="both"/>
      </w:pPr>
      <w:r w:rsidRPr="004E7444">
        <w:t>уменьшение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при согласовании новых условий соглашения или о расторжении соглашения при недостижении согласия по новым условиям.</w:t>
      </w:r>
    </w:p>
    <w:p w:rsidR="00F03635" w:rsidRPr="004E7444" w:rsidRDefault="00F03635" w:rsidP="00496224">
      <w:pPr>
        <w:ind w:left="142" w:right="-1" w:firstLine="709"/>
        <w:jc w:val="both"/>
      </w:pPr>
      <w:r w:rsidRPr="004E7444">
        <w:t>Изменение соглашения в части изменения цели предоставления субсидии, предусмотренной в соответствии с настоящим Порядком, а также значений показателей, необходимых для достижения результатов предоставления субсидии, не допускается.</w:t>
      </w:r>
    </w:p>
    <w:p w:rsidR="00F03635" w:rsidRPr="004E7444" w:rsidRDefault="00F03635" w:rsidP="00496224">
      <w:pPr>
        <w:pStyle w:val="s1"/>
        <w:spacing w:before="0" w:beforeAutospacing="0" w:after="0" w:afterAutospacing="0"/>
        <w:ind w:left="142" w:right="-1" w:firstLine="709"/>
        <w:jc w:val="both"/>
      </w:pPr>
      <w:r w:rsidRPr="004E7444">
        <w:t xml:space="preserve">14. Субсидии предоставляются в пределах лимитов бюджетных обязательств, предусмотренных решением Совета депутатов Чамзинского муниципального района о бюджете Чамзинского муниципального района на соответствующий финансовый год, единовременно либо делением на части на основании </w:t>
      </w:r>
      <w:r w:rsidRPr="004E7444">
        <w:rPr>
          <w:lang w:eastAsia="en-US"/>
        </w:rPr>
        <w:t>заявок на получение субсидии в суммах, указанных в данных заявках, но не более сумм, указанных в постановлении администрации Чамзинского муниципального района</w:t>
      </w:r>
      <w:r w:rsidRPr="004E7444">
        <w:t xml:space="preserve"> об утверждении получателей субсидии социально ориентированным некоммерческим организациям, осуществляющим свою деятельность на территории Чамзинского муниципального района Республики Мордовия в течении 10 рабочих дней со дня поступления от организации заявки на получение субсидии.</w:t>
      </w:r>
    </w:p>
    <w:p w:rsidR="00F03635" w:rsidRPr="004E7444" w:rsidRDefault="00F03635" w:rsidP="00496224">
      <w:pPr>
        <w:ind w:left="142" w:right="-1" w:firstLine="709"/>
        <w:jc w:val="both"/>
      </w:pPr>
      <w:r w:rsidRPr="004E7444">
        <w:t xml:space="preserve">Предоставление субсидии осуществляется путем перечисления денежных средств в установленном законодательством порядке на указанный в заявке на получение субсидии </w:t>
      </w:r>
      <w:r w:rsidRPr="004E7444">
        <w:lastRenderedPageBreak/>
        <w:t>расчетный или корреспондентский счет, открытый организации в учреждениях Центрального банка Российской Федерации или кредитных организациях, если иное не установлено законодательством Российской Федерации.</w:t>
      </w:r>
    </w:p>
    <w:p w:rsidR="00F03635" w:rsidRPr="004E7444" w:rsidRDefault="00F03635" w:rsidP="00496224">
      <w:pPr>
        <w:ind w:left="142" w:right="-1" w:firstLine="709"/>
        <w:jc w:val="both"/>
      </w:pPr>
      <w:r w:rsidRPr="004E7444">
        <w:t>В случае невозможности предоставления субсидии в рамках настоящего Порядка в текущем финансовом году в связи с недостаточностью лимитов бюджетных обязательств ее предоставление осуществляется в очередном финансовом году без повторного прохождения проверки на соответствие указанным категориям и (или) критериям отбора.</w:t>
      </w:r>
    </w:p>
    <w:p w:rsidR="00F03635" w:rsidRPr="004E7444" w:rsidRDefault="00F03635" w:rsidP="00496224">
      <w:pPr>
        <w:ind w:left="142" w:right="-1"/>
        <w:jc w:val="both"/>
      </w:pPr>
      <w:r w:rsidRPr="004E7444">
        <w:rPr>
          <w:lang w:eastAsia="en-US"/>
        </w:rPr>
        <w:t>Для получения в текущем финансовом году субсидии получатели субсидии в срок до 30 июня представляют в администрацию заявление о нуждаемости в средствах, не полученных в прошлом финансовом году в связи с недостаточностью лимитов бюджетных обязательств.</w:t>
      </w:r>
    </w:p>
    <w:p w:rsidR="00F03635" w:rsidRPr="004E7444" w:rsidRDefault="00F03635" w:rsidP="00496224">
      <w:pPr>
        <w:ind w:left="142" w:right="-1"/>
        <w:jc w:val="both"/>
      </w:pPr>
      <w:r w:rsidRPr="004E7444">
        <w:t>15. Объем бюджетных средств, предусмотренных в бюджете Чамзинского муниципального района Республики Мордовия, на предоставление субсидий, распределяется Комиссией между организациями, выигравшими конкурс, согласно сметам предполагаемых расходов на сумму запрашиваемой субсидии, но в пределах бюджетных ассигнований, предусмотренных в бюджете муниципального района Республики Мордовия на соответствующий финансовый год на указанные цели.</w:t>
      </w:r>
    </w:p>
    <w:p w:rsidR="00F03635" w:rsidRPr="004E7444" w:rsidRDefault="00F03635" w:rsidP="00496224">
      <w:pPr>
        <w:ind w:left="142" w:right="-1" w:firstLine="709"/>
        <w:jc w:val="both"/>
      </w:pPr>
      <w:r w:rsidRPr="004E7444">
        <w:rPr>
          <w:lang w:eastAsia="en-US"/>
        </w:rPr>
        <w:t>16</w:t>
      </w:r>
      <w:r w:rsidRPr="004E7444">
        <w:t>. Администрация отказывает организации в предоставлении субсидии в случае:</w:t>
      </w:r>
    </w:p>
    <w:p w:rsidR="00F03635" w:rsidRPr="004E7444" w:rsidRDefault="00F03635" w:rsidP="00496224">
      <w:pPr>
        <w:ind w:left="142" w:right="-1" w:firstLine="709"/>
        <w:jc w:val="both"/>
      </w:pPr>
      <w:r w:rsidRPr="004E7444">
        <w:t>несоответствия организации требованиям, установленным в подпункте 3 пункта 11 настоящего Порядка;</w:t>
      </w:r>
    </w:p>
    <w:p w:rsidR="00F03635" w:rsidRPr="004E7444" w:rsidRDefault="00F03635" w:rsidP="00496224">
      <w:pPr>
        <w:ind w:left="142" w:right="-1" w:firstLine="709"/>
        <w:jc w:val="both"/>
      </w:pPr>
      <w:r w:rsidRPr="004E7444">
        <w:t>несоответствия предоставленных организацией заявки и документов, указанных в пункте 5 настоящего Порядка, представления не в полном объеме или оформленных ненадлежащим образом указанных документов;</w:t>
      </w:r>
    </w:p>
    <w:p w:rsidR="00F03635" w:rsidRPr="004E7444" w:rsidRDefault="00F03635" w:rsidP="00496224">
      <w:pPr>
        <w:ind w:left="142" w:right="-1"/>
        <w:jc w:val="both"/>
      </w:pPr>
      <w:r w:rsidRPr="004E7444">
        <w:t>если по результатам проведения конкурса организация набрала менее 4 баллов;</w:t>
      </w:r>
    </w:p>
    <w:p w:rsidR="00F03635" w:rsidRPr="004E7444" w:rsidRDefault="00F03635" w:rsidP="00496224">
      <w:pPr>
        <w:ind w:left="142" w:right="-1" w:firstLine="708"/>
        <w:jc w:val="both"/>
      </w:pPr>
      <w:r w:rsidRPr="004E7444">
        <w:t>установление факта недостоверности представленной организацией информации;</w:t>
      </w:r>
    </w:p>
    <w:p w:rsidR="00F03635" w:rsidRPr="004E7444" w:rsidRDefault="00F03635" w:rsidP="00496224">
      <w:pPr>
        <w:ind w:left="142" w:right="-1"/>
        <w:jc w:val="both"/>
      </w:pPr>
      <w:r w:rsidRPr="004E7444">
        <w:t>подача заявки после даты и (или) времени, определенных для подачи.</w:t>
      </w:r>
    </w:p>
    <w:p w:rsidR="00F03635" w:rsidRPr="004E7444" w:rsidRDefault="00F03635" w:rsidP="00496224">
      <w:pPr>
        <w:ind w:left="142" w:right="-1" w:firstLine="708"/>
        <w:jc w:val="both"/>
      </w:pPr>
      <w:bookmarkStart w:id="59" w:name="sub_1019"/>
      <w:r w:rsidRPr="004E7444">
        <w:t>17. Администрацией проводятся проверки соблюдения условий, целей и порядка предоставления субсидий, в том числе в части достижения результатов предоставления субсидии. Результат предоставления субсидии должен быть конкретным, измеримым и соответствовать целям предоставления субсидии. Значение показателей, необходимых для достижения результатов предоставления субсидии, сроки достижения показателей, отчет о выполнении показателей устанавливаются в приложениях к соглашению.</w:t>
      </w:r>
    </w:p>
    <w:p w:rsidR="00F03635" w:rsidRPr="004E7444" w:rsidRDefault="00F03635" w:rsidP="00496224">
      <w:pPr>
        <w:ind w:left="142" w:right="-1"/>
        <w:jc w:val="both"/>
      </w:pPr>
      <w:r w:rsidRPr="004E7444">
        <w:t>Финансовым управлением администрации осуществляются проверки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F03635" w:rsidRPr="004E7444" w:rsidRDefault="00F03635" w:rsidP="00496224">
      <w:pPr>
        <w:ind w:left="142" w:right="-1"/>
        <w:jc w:val="both"/>
      </w:pPr>
      <w:r w:rsidRPr="004E7444">
        <w:t>18. В случае выявления нарушений организациями условий, установленных при предоставлении субсидий, Администрация в течение 10 рабочих дней со дня обнаружения указанного факта направляет письменное требование организации о необходимости возврата субсидии.</w:t>
      </w:r>
    </w:p>
    <w:p w:rsidR="00F03635" w:rsidRPr="004E7444" w:rsidRDefault="00F03635" w:rsidP="00496224">
      <w:pPr>
        <w:ind w:left="142" w:right="-1"/>
        <w:jc w:val="both"/>
      </w:pPr>
      <w:r w:rsidRPr="004E7444">
        <w:t>В случае недостижении организацией показателей, необходимых для достижения результатов предоставления субсидии, администрация в течение 30 рабочих дней со дня обнаружения факта нарушения направляет письменное требование организации о возврате в бюджет Чамзинского муниципального района Республики Мордовия суммы полученной субсидии пропорционально невыполнению показателей, необходимых для достижения результатов предоставления субсидии.</w:t>
      </w:r>
    </w:p>
    <w:bookmarkEnd w:id="59"/>
    <w:p w:rsidR="00F03635" w:rsidRPr="004E7444" w:rsidRDefault="00F03635" w:rsidP="00496224">
      <w:pPr>
        <w:ind w:left="142" w:right="-1"/>
        <w:jc w:val="both"/>
      </w:pPr>
      <w:r w:rsidRPr="004E7444">
        <w:t>Организация в течение 20 дней со дня получения письменного уведомления обязана перечислить на лицевой счет Администрации сумму субсидии, использованную с нарушением условий ее предоставления.</w:t>
      </w:r>
    </w:p>
    <w:p w:rsidR="00F03635" w:rsidRPr="004E7444" w:rsidRDefault="00F03635" w:rsidP="00496224">
      <w:pPr>
        <w:ind w:left="142" w:right="-1"/>
        <w:jc w:val="both"/>
      </w:pPr>
      <w:r w:rsidRPr="004E7444">
        <w:t>В случае отказа в возврате субсидии в добровольном порядке взыскание производится в судебном порядке в соответствии с законодательством Российской Федерации.</w:t>
      </w:r>
    </w:p>
    <w:p w:rsidR="00F03635" w:rsidRPr="004E7444" w:rsidRDefault="00F03635" w:rsidP="00496224">
      <w:pPr>
        <w:ind w:left="142" w:right="-1"/>
        <w:jc w:val="both"/>
      </w:pPr>
      <w:r w:rsidRPr="004E7444">
        <w:t xml:space="preserve">При недостижении получателем субсидии в установленные соглашением сроки значения результата предоставления субсидии получатель субсидии уплачивает пени в размере одной трехсотшестидесятой </w:t>
      </w:r>
      <w:hyperlink r:id="rId29" w:anchor="/document/10180094/entry/100" w:history="1">
        <w:r w:rsidRPr="004E7444">
          <w:rPr>
            <w:rStyle w:val="a3"/>
          </w:rPr>
          <w:t>ключевой ставки</w:t>
        </w:r>
      </w:hyperlink>
      <w:r w:rsidRPr="004E7444">
        <w:t xml:space="preserve"> Центрального банка Российской Федерации, действующей на дату начала начисления пени, от суммы субсидии за каждый день просрочки (с первого дня, следующего за плановой датой достижения результата предоставления субсидии, до дня </w:t>
      </w:r>
      <w:r w:rsidRPr="004E7444">
        <w:lastRenderedPageBreak/>
        <w:t>фактического достижения результата предоставления субсидии либо возврата субсидии (части субсидии) (если иной порядок не определен решением о порядке предоставления субсидии).</w:t>
      </w:r>
    </w:p>
    <w:p w:rsidR="00F03635" w:rsidRPr="004E7444" w:rsidRDefault="00F03635" w:rsidP="00496224">
      <w:pPr>
        <w:ind w:left="142" w:right="-1"/>
        <w:jc w:val="both"/>
      </w:pPr>
      <w:r w:rsidRPr="004E7444">
        <w:t>19.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в части перемены лица в обязательстве с указанием стороны в соглашении юридического лица, являющегося правопреемником.</w:t>
      </w:r>
    </w:p>
    <w:p w:rsidR="00F03635" w:rsidRPr="004E7444" w:rsidRDefault="00F03635" w:rsidP="00496224">
      <w:pPr>
        <w:ind w:left="142" w:right="-1"/>
        <w:jc w:val="both"/>
      </w:pPr>
      <w:r w:rsidRPr="004E7444">
        <w:t>При реорганизации получателя субсидии, являющегося юридическим лицом, в форме разделения, выделения, а также ликвидации получателя субсидии, являющегося юридическим лицом, или прекращения деятельности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приложением информации о не исполненных получателем субсидии обязательствах, источником финансового обеспечения которых является субсидия.</w:t>
      </w:r>
    </w:p>
    <w:p w:rsidR="00F03635" w:rsidRPr="004E7444" w:rsidRDefault="00F03635" w:rsidP="00496224">
      <w:pPr>
        <w:pStyle w:val="a4"/>
        <w:ind w:left="142" w:right="-1" w:firstLine="708"/>
        <w:jc w:val="both"/>
        <w:rPr>
          <w:rFonts w:ascii="Times New Roman" w:hAnsi="Times New Roman" w:cs="Times New Roman"/>
          <w:sz w:val="24"/>
          <w:szCs w:val="24"/>
        </w:rPr>
      </w:pPr>
      <w:r w:rsidRPr="004E7444">
        <w:rPr>
          <w:rFonts w:ascii="Times New Roman" w:hAnsi="Times New Roman" w:cs="Times New Roman"/>
          <w:sz w:val="24"/>
          <w:szCs w:val="24"/>
        </w:rPr>
        <w:t xml:space="preserve">20. Организации до 1 февраля года, следующего за отчетным, предоставляют в государственной интегрированной информационной системе управления общественными финансами «Электронный бюджет» следующие отчеты: </w:t>
      </w:r>
    </w:p>
    <w:p w:rsidR="00F03635" w:rsidRPr="004E7444" w:rsidRDefault="00F03635" w:rsidP="00496224">
      <w:pPr>
        <w:pStyle w:val="a4"/>
        <w:ind w:left="142" w:right="-1" w:firstLine="708"/>
        <w:jc w:val="both"/>
        <w:rPr>
          <w:rFonts w:ascii="Times New Roman" w:hAnsi="Times New Roman" w:cs="Times New Roman"/>
          <w:sz w:val="24"/>
          <w:szCs w:val="24"/>
        </w:rPr>
      </w:pPr>
      <w:r w:rsidRPr="004E7444">
        <w:rPr>
          <w:rFonts w:ascii="Times New Roman" w:hAnsi="Times New Roman" w:cs="Times New Roman"/>
          <w:sz w:val="24"/>
          <w:szCs w:val="24"/>
        </w:rPr>
        <w:t>- отчет о достижении значений результатов предоставления субсидии, установленных соглашением;</w:t>
      </w:r>
    </w:p>
    <w:p w:rsidR="00F03635" w:rsidRPr="004E7444" w:rsidRDefault="00F03635" w:rsidP="00496224">
      <w:pPr>
        <w:pStyle w:val="a4"/>
        <w:ind w:left="142" w:right="-1" w:firstLine="708"/>
        <w:jc w:val="both"/>
        <w:rPr>
          <w:rFonts w:ascii="Times New Roman" w:hAnsi="Times New Roman" w:cs="Times New Roman"/>
          <w:sz w:val="24"/>
          <w:szCs w:val="24"/>
        </w:rPr>
      </w:pPr>
      <w:r w:rsidRPr="004E7444">
        <w:rPr>
          <w:rFonts w:ascii="Times New Roman" w:hAnsi="Times New Roman" w:cs="Times New Roman"/>
          <w:sz w:val="24"/>
          <w:szCs w:val="24"/>
        </w:rPr>
        <w:t>- отчет об осуществлении расходов, источником финансового обеспечения которых является указанная субсидия.</w:t>
      </w:r>
    </w:p>
    <w:p w:rsidR="00F03635" w:rsidRPr="004E7444" w:rsidRDefault="00F03635" w:rsidP="00496224">
      <w:pPr>
        <w:ind w:left="142" w:right="-1" w:firstLine="708"/>
        <w:jc w:val="both"/>
      </w:pPr>
      <w:r w:rsidRPr="004E7444">
        <w:t xml:space="preserve">Администрация осуществляет проверку отчетности и приложенных документов в течении 5 рабочих дней с момента поступления отчетности, отчетность считается принятой при отсутствии замечаний, </w:t>
      </w:r>
    </w:p>
    <w:p w:rsidR="00F03635" w:rsidRPr="004E7444" w:rsidRDefault="00F03635" w:rsidP="00496224">
      <w:pPr>
        <w:ind w:left="142" w:right="-1" w:firstLine="708"/>
        <w:jc w:val="both"/>
      </w:pPr>
      <w:r w:rsidRPr="004E7444">
        <w:t>Администрация вправе устанавливать в соглашении о предоставлении субсидии сроки и формы предоставления получателем субсидии дополнительной отчетности.</w:t>
      </w:r>
    </w:p>
    <w:p w:rsidR="00F03635" w:rsidRPr="004E7444" w:rsidRDefault="00F03635" w:rsidP="00496224">
      <w:pPr>
        <w:ind w:left="142" w:right="-1" w:firstLine="708"/>
        <w:jc w:val="both"/>
      </w:pPr>
      <w:r w:rsidRPr="004E7444">
        <w:t>Непредоставление отчета является нарушением условий предоставления субсидии и основанием для возврата в бюджет Чамзинского муниципального района Республики Мордовия необоснованно полученной организацией субсидии.</w:t>
      </w:r>
    </w:p>
    <w:p w:rsidR="00F03635" w:rsidRPr="004E7444" w:rsidRDefault="00F03635" w:rsidP="00496224">
      <w:pPr>
        <w:ind w:left="142" w:right="-1"/>
        <w:jc w:val="both"/>
      </w:pPr>
      <w:r w:rsidRPr="004E7444">
        <w:t>21. Контроль за соблюдением условий, целей и порядка предоставления денежных средств, источником финансового обеспечения которых являются субсидии осуществляет Главный распорядитель и Финансовое управление администрации Чамзинского муниципального района.</w:t>
      </w:r>
    </w:p>
    <w:p w:rsidR="004E7444" w:rsidRPr="004E7444" w:rsidRDefault="004E7444" w:rsidP="00496224">
      <w:pPr>
        <w:ind w:left="142" w:right="-1"/>
        <w:jc w:val="both"/>
      </w:pPr>
    </w:p>
    <w:p w:rsidR="00496224" w:rsidRDefault="00496224" w:rsidP="004E7444">
      <w:pPr>
        <w:ind w:left="178" w:right="-4" w:hanging="10"/>
        <w:jc w:val="center"/>
      </w:pPr>
    </w:p>
    <w:p w:rsidR="00496224" w:rsidRDefault="00496224" w:rsidP="004E7444">
      <w:pPr>
        <w:ind w:left="178" w:right="-4" w:hanging="10"/>
        <w:jc w:val="center"/>
      </w:pPr>
    </w:p>
    <w:p w:rsidR="00496224" w:rsidRDefault="00496224" w:rsidP="004E7444">
      <w:pPr>
        <w:ind w:left="178" w:right="-4" w:hanging="10"/>
        <w:jc w:val="center"/>
      </w:pPr>
    </w:p>
    <w:p w:rsidR="00496224" w:rsidRDefault="00496224" w:rsidP="004E7444">
      <w:pPr>
        <w:ind w:left="178" w:right="-4" w:hanging="10"/>
        <w:jc w:val="center"/>
      </w:pPr>
    </w:p>
    <w:p w:rsidR="00496224" w:rsidRDefault="00496224" w:rsidP="004E7444">
      <w:pPr>
        <w:ind w:left="178" w:right="-4" w:hanging="10"/>
        <w:jc w:val="center"/>
      </w:pPr>
    </w:p>
    <w:p w:rsidR="00496224" w:rsidRDefault="00496224" w:rsidP="004E7444">
      <w:pPr>
        <w:ind w:left="178" w:right="-4" w:hanging="10"/>
        <w:jc w:val="center"/>
      </w:pPr>
    </w:p>
    <w:p w:rsidR="00496224" w:rsidRDefault="00496224" w:rsidP="004E7444">
      <w:pPr>
        <w:ind w:left="178" w:right="-4" w:hanging="10"/>
        <w:jc w:val="center"/>
      </w:pPr>
    </w:p>
    <w:p w:rsidR="00C264EC" w:rsidRDefault="00C264EC" w:rsidP="004E7444">
      <w:pPr>
        <w:ind w:left="178" w:right="-4" w:hanging="10"/>
        <w:jc w:val="center"/>
      </w:pPr>
    </w:p>
    <w:p w:rsidR="00C264EC" w:rsidRDefault="00C264EC" w:rsidP="004E7444">
      <w:pPr>
        <w:ind w:left="178" w:right="-4" w:hanging="10"/>
        <w:jc w:val="center"/>
      </w:pPr>
    </w:p>
    <w:p w:rsidR="00C264EC" w:rsidRDefault="00C264EC" w:rsidP="004E7444">
      <w:pPr>
        <w:ind w:left="178" w:right="-4" w:hanging="10"/>
        <w:jc w:val="center"/>
      </w:pPr>
    </w:p>
    <w:p w:rsidR="00C264EC" w:rsidRDefault="00C264EC" w:rsidP="004E7444">
      <w:pPr>
        <w:ind w:left="178" w:right="-4" w:hanging="10"/>
        <w:jc w:val="center"/>
      </w:pPr>
    </w:p>
    <w:p w:rsidR="00C264EC" w:rsidRDefault="00C264EC" w:rsidP="004E7444">
      <w:pPr>
        <w:ind w:left="178" w:right="-4" w:hanging="10"/>
        <w:jc w:val="center"/>
      </w:pPr>
    </w:p>
    <w:p w:rsidR="00C264EC" w:rsidRDefault="00C264EC" w:rsidP="004E7444">
      <w:pPr>
        <w:ind w:left="178" w:right="-4" w:hanging="10"/>
        <w:jc w:val="center"/>
      </w:pPr>
    </w:p>
    <w:p w:rsidR="00C264EC" w:rsidRDefault="00C264EC" w:rsidP="004E7444">
      <w:pPr>
        <w:ind w:left="178" w:right="-4" w:hanging="10"/>
        <w:jc w:val="center"/>
      </w:pPr>
    </w:p>
    <w:p w:rsidR="00C264EC" w:rsidRDefault="00C264EC" w:rsidP="004E7444">
      <w:pPr>
        <w:ind w:left="178" w:right="-4" w:hanging="10"/>
        <w:jc w:val="center"/>
      </w:pPr>
    </w:p>
    <w:p w:rsidR="00C264EC" w:rsidRDefault="00C264EC" w:rsidP="004E7444">
      <w:pPr>
        <w:ind w:left="178" w:right="-4" w:hanging="10"/>
        <w:jc w:val="center"/>
      </w:pPr>
    </w:p>
    <w:p w:rsidR="00C264EC" w:rsidRDefault="00C264EC" w:rsidP="004E7444">
      <w:pPr>
        <w:ind w:left="178" w:right="-4" w:hanging="10"/>
        <w:jc w:val="center"/>
      </w:pPr>
    </w:p>
    <w:p w:rsidR="00C264EC" w:rsidRDefault="00C264EC" w:rsidP="004E7444">
      <w:pPr>
        <w:ind w:left="178" w:right="-4" w:hanging="10"/>
        <w:jc w:val="center"/>
      </w:pPr>
    </w:p>
    <w:p w:rsidR="00C264EC" w:rsidRDefault="00C264EC" w:rsidP="004E7444">
      <w:pPr>
        <w:ind w:left="178" w:right="-4" w:hanging="10"/>
        <w:jc w:val="center"/>
      </w:pPr>
    </w:p>
    <w:p w:rsidR="00C264EC" w:rsidRDefault="00C264EC" w:rsidP="004E7444">
      <w:pPr>
        <w:ind w:left="178" w:right="-4" w:hanging="10"/>
        <w:jc w:val="center"/>
      </w:pPr>
    </w:p>
    <w:p w:rsidR="00C264EC" w:rsidRDefault="00C264EC" w:rsidP="004E7444">
      <w:pPr>
        <w:ind w:left="178" w:right="-4" w:hanging="10"/>
        <w:jc w:val="center"/>
      </w:pPr>
    </w:p>
    <w:p w:rsidR="00C264EC" w:rsidRDefault="00C264EC" w:rsidP="004E7444">
      <w:pPr>
        <w:ind w:left="178" w:right="-4" w:hanging="10"/>
        <w:jc w:val="center"/>
      </w:pPr>
    </w:p>
    <w:p w:rsidR="004E7444" w:rsidRPr="004E7444" w:rsidRDefault="004E7444" w:rsidP="004E7444">
      <w:pPr>
        <w:ind w:left="178" w:right="-4" w:hanging="10"/>
        <w:jc w:val="center"/>
      </w:pPr>
      <w:r w:rsidRPr="004E7444">
        <w:lastRenderedPageBreak/>
        <w:t>Республика Мордовия</w:t>
      </w:r>
    </w:p>
    <w:p w:rsidR="004E7444" w:rsidRPr="004E7444" w:rsidRDefault="004E7444" w:rsidP="004E7444">
      <w:pPr>
        <w:ind w:left="178" w:right="466" w:hanging="10"/>
        <w:jc w:val="center"/>
      </w:pPr>
      <w:r w:rsidRPr="004E7444">
        <w:t>Администрация Чамзинского муниципального района</w:t>
      </w:r>
    </w:p>
    <w:p w:rsidR="004E7444" w:rsidRPr="004E7444" w:rsidRDefault="004E7444" w:rsidP="004E7444">
      <w:pPr>
        <w:spacing w:after="124" w:line="259" w:lineRule="auto"/>
        <w:ind w:left="245" w:right="514" w:hanging="10"/>
        <w:jc w:val="center"/>
      </w:pPr>
    </w:p>
    <w:p w:rsidR="004E7444" w:rsidRPr="004E7444" w:rsidRDefault="004E7444" w:rsidP="004E7444">
      <w:pPr>
        <w:spacing w:after="124" w:line="259" w:lineRule="auto"/>
        <w:ind w:left="245" w:right="514" w:hanging="10"/>
        <w:jc w:val="center"/>
      </w:pPr>
    </w:p>
    <w:p w:rsidR="004E7444" w:rsidRPr="004E7444" w:rsidRDefault="004E7444" w:rsidP="004E7444">
      <w:pPr>
        <w:spacing w:after="124" w:line="259" w:lineRule="auto"/>
        <w:ind w:left="245" w:right="514" w:hanging="10"/>
        <w:jc w:val="center"/>
      </w:pPr>
      <w:r w:rsidRPr="004E7444">
        <w:t>ПОСТАНОВЛЕНИЕ</w:t>
      </w:r>
    </w:p>
    <w:p w:rsidR="004E7444" w:rsidRPr="004E7444" w:rsidRDefault="004E7444" w:rsidP="004E7444">
      <w:pPr>
        <w:spacing w:after="124" w:line="259" w:lineRule="auto"/>
        <w:ind w:right="-2"/>
        <w:jc w:val="center"/>
      </w:pPr>
      <w:r w:rsidRPr="004E7444">
        <w:t>04.03. 2025г.                                                                             № 124</w:t>
      </w:r>
    </w:p>
    <w:p w:rsidR="004E7444" w:rsidRPr="004E7444" w:rsidRDefault="004E7444" w:rsidP="004E7444">
      <w:pPr>
        <w:spacing w:after="124" w:line="259" w:lineRule="auto"/>
        <w:ind w:right="-2"/>
        <w:jc w:val="center"/>
      </w:pPr>
      <w:r w:rsidRPr="004E7444">
        <w:t>р.п.Чамзинка</w:t>
      </w:r>
    </w:p>
    <w:p w:rsidR="004E7444" w:rsidRPr="004E7444" w:rsidRDefault="004E7444" w:rsidP="004E7444">
      <w:pPr>
        <w:pStyle w:val="a4"/>
        <w:ind w:right="-4"/>
        <w:jc w:val="center"/>
        <w:rPr>
          <w:rFonts w:ascii="Times New Roman" w:hAnsi="Times New Roman" w:cs="Times New Roman"/>
          <w:b/>
          <w:sz w:val="24"/>
          <w:szCs w:val="24"/>
        </w:rPr>
      </w:pPr>
      <w:r w:rsidRPr="004E7444">
        <w:rPr>
          <w:rFonts w:ascii="Times New Roman" w:hAnsi="Times New Roman" w:cs="Times New Roman"/>
          <w:b/>
          <w:sz w:val="24"/>
          <w:szCs w:val="24"/>
        </w:rPr>
        <w:t>Об утверждении Правил внутреннего трудового распорядка Администрации Чамзинского муниципального района</w:t>
      </w:r>
    </w:p>
    <w:p w:rsidR="004E7444" w:rsidRPr="004E7444" w:rsidRDefault="004E7444" w:rsidP="004E7444">
      <w:pPr>
        <w:pStyle w:val="a4"/>
        <w:ind w:right="-4"/>
        <w:jc w:val="center"/>
        <w:rPr>
          <w:rFonts w:ascii="Times New Roman" w:hAnsi="Times New Roman" w:cs="Times New Roman"/>
          <w:sz w:val="24"/>
          <w:szCs w:val="24"/>
        </w:rPr>
      </w:pPr>
    </w:p>
    <w:p w:rsidR="004E7444" w:rsidRPr="004E7444" w:rsidRDefault="004E7444" w:rsidP="004E7444">
      <w:pPr>
        <w:pStyle w:val="a4"/>
        <w:ind w:right="-4"/>
        <w:jc w:val="center"/>
        <w:rPr>
          <w:rFonts w:ascii="Times New Roman" w:hAnsi="Times New Roman" w:cs="Times New Roman"/>
          <w:sz w:val="24"/>
          <w:szCs w:val="24"/>
        </w:rPr>
      </w:pPr>
      <w:r w:rsidRPr="004E7444">
        <w:rPr>
          <w:rFonts w:ascii="Times New Roman" w:hAnsi="Times New Roman" w:cs="Times New Roman"/>
          <w:noProof/>
          <w:sz w:val="24"/>
          <w:szCs w:val="24"/>
          <w:lang w:eastAsia="ru-RU"/>
        </w:rPr>
        <w:drawing>
          <wp:anchor distT="0" distB="0" distL="114300" distR="114300" simplePos="0" relativeHeight="251660288" behindDoc="0" locked="0" layoutInCell="1" allowOverlap="0">
            <wp:simplePos x="0" y="0"/>
            <wp:positionH relativeFrom="page">
              <wp:posOffset>463550</wp:posOffset>
            </wp:positionH>
            <wp:positionV relativeFrom="page">
              <wp:posOffset>3710305</wp:posOffset>
            </wp:positionV>
            <wp:extent cx="3175" cy="3175"/>
            <wp:effectExtent l="0" t="0" r="0" b="0"/>
            <wp:wrapSquare wrapText="bothSides"/>
            <wp:docPr id="135617" name="Picture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pic:cNvPicPr>
                      <a:picLocks noChangeAspect="1" noChangeArrowheads="1"/>
                    </pic:cNvPicPr>
                  </pic:nvPicPr>
                  <pic:blipFill>
                    <a:blip r:embed="rId30"/>
                    <a:srcRect/>
                    <a:stretch>
                      <a:fillRect/>
                    </a:stretch>
                  </pic:blipFill>
                  <pic:spPr bwMode="auto">
                    <a:xfrm>
                      <a:off x="0" y="0"/>
                      <a:ext cx="3175" cy="3175"/>
                    </a:xfrm>
                    <a:prstGeom prst="rect">
                      <a:avLst/>
                    </a:prstGeom>
                    <a:noFill/>
                    <a:ln w="9525">
                      <a:noFill/>
                      <a:miter lim="800000"/>
                      <a:headEnd/>
                      <a:tailEnd/>
                    </a:ln>
                  </pic:spPr>
                </pic:pic>
              </a:graphicData>
            </a:graphic>
          </wp:anchor>
        </w:drawing>
      </w:r>
      <w:r w:rsidRPr="004E7444">
        <w:rPr>
          <w:rFonts w:ascii="Times New Roman" w:hAnsi="Times New Roman" w:cs="Times New Roman"/>
          <w:noProof/>
          <w:sz w:val="24"/>
          <w:szCs w:val="24"/>
          <w:lang w:eastAsia="ru-RU"/>
        </w:rPr>
        <w:drawing>
          <wp:anchor distT="0" distB="0" distL="114300" distR="114300" simplePos="0" relativeHeight="251661312" behindDoc="0" locked="0" layoutInCell="1" allowOverlap="0">
            <wp:simplePos x="0" y="0"/>
            <wp:positionH relativeFrom="page">
              <wp:posOffset>518160</wp:posOffset>
            </wp:positionH>
            <wp:positionV relativeFrom="page">
              <wp:posOffset>6624955</wp:posOffset>
            </wp:positionV>
            <wp:extent cx="8890" cy="6350"/>
            <wp:effectExtent l="0" t="0" r="0" b="0"/>
            <wp:wrapSquare wrapText="bothSides"/>
            <wp:docPr id="135616" name="Picture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pic:cNvPicPr>
                      <a:picLocks noChangeAspect="1" noChangeArrowheads="1"/>
                    </pic:cNvPicPr>
                  </pic:nvPicPr>
                  <pic:blipFill>
                    <a:blip r:embed="rId31" cstate="print"/>
                    <a:srcRect/>
                    <a:stretch>
                      <a:fillRect/>
                    </a:stretch>
                  </pic:blipFill>
                  <pic:spPr bwMode="auto">
                    <a:xfrm>
                      <a:off x="0" y="0"/>
                      <a:ext cx="8890" cy="6350"/>
                    </a:xfrm>
                    <a:prstGeom prst="rect">
                      <a:avLst/>
                    </a:prstGeom>
                    <a:noFill/>
                    <a:ln w="9525">
                      <a:noFill/>
                      <a:miter lim="800000"/>
                      <a:headEnd/>
                      <a:tailEnd/>
                    </a:ln>
                  </pic:spPr>
                </pic:pic>
              </a:graphicData>
            </a:graphic>
          </wp:anchor>
        </w:drawing>
      </w:r>
      <w:r w:rsidRPr="004E7444">
        <w:rPr>
          <w:rFonts w:ascii="Times New Roman" w:hAnsi="Times New Roman" w:cs="Times New Roman"/>
          <w:noProof/>
          <w:sz w:val="24"/>
          <w:szCs w:val="24"/>
          <w:lang w:eastAsia="ru-RU"/>
        </w:rPr>
        <w:drawing>
          <wp:anchor distT="0" distB="0" distL="114300" distR="114300" simplePos="0" relativeHeight="251662336" behindDoc="0" locked="0" layoutInCell="1" allowOverlap="0">
            <wp:simplePos x="0" y="0"/>
            <wp:positionH relativeFrom="page">
              <wp:posOffset>518160</wp:posOffset>
            </wp:positionH>
            <wp:positionV relativeFrom="page">
              <wp:posOffset>6759575</wp:posOffset>
            </wp:positionV>
            <wp:extent cx="12065" cy="8890"/>
            <wp:effectExtent l="0" t="0" r="0" b="0"/>
            <wp:wrapSquare wrapText="bothSides"/>
            <wp:docPr id="63" name="Picture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pic:cNvPicPr>
                      <a:picLocks noChangeAspect="1" noChangeArrowheads="1"/>
                    </pic:cNvPicPr>
                  </pic:nvPicPr>
                  <pic:blipFill>
                    <a:blip r:embed="rId32" cstate="print"/>
                    <a:srcRect/>
                    <a:stretch>
                      <a:fillRect/>
                    </a:stretch>
                  </pic:blipFill>
                  <pic:spPr bwMode="auto">
                    <a:xfrm>
                      <a:off x="0" y="0"/>
                      <a:ext cx="12065" cy="8890"/>
                    </a:xfrm>
                    <a:prstGeom prst="rect">
                      <a:avLst/>
                    </a:prstGeom>
                    <a:noFill/>
                    <a:ln w="9525">
                      <a:noFill/>
                      <a:miter lim="800000"/>
                      <a:headEnd/>
                      <a:tailEnd/>
                    </a:ln>
                  </pic:spPr>
                </pic:pic>
              </a:graphicData>
            </a:graphic>
          </wp:anchor>
        </w:drawing>
      </w:r>
      <w:r w:rsidRPr="004E7444">
        <w:rPr>
          <w:rFonts w:ascii="Times New Roman" w:hAnsi="Times New Roman" w:cs="Times New Roman"/>
          <w:sz w:val="24"/>
          <w:szCs w:val="24"/>
        </w:rPr>
        <w:t>В целях создания условий, способствующих эффективному труду, рациональному использованию рабочего времени, укреплению трудовой дисциплины и в соответствии с Трудовым кодексом Российской Федерации, Федеральным законом от 02.03.2007г. № 25-ФЗ «О муниципальной службе в Российской Федерации», Законом Республики Мордовия от 08.06.2007г. №48-3 «О регулировании отношений в сфере муниципальной службы», Администрация Чамзинского муниципального района</w:t>
      </w:r>
    </w:p>
    <w:p w:rsidR="004E7444" w:rsidRPr="004E7444" w:rsidRDefault="004E7444" w:rsidP="004E7444">
      <w:pPr>
        <w:pStyle w:val="a4"/>
        <w:rPr>
          <w:sz w:val="24"/>
          <w:szCs w:val="24"/>
        </w:rPr>
      </w:pPr>
    </w:p>
    <w:p w:rsidR="004E7444" w:rsidRPr="004E7444" w:rsidRDefault="004E7444" w:rsidP="004E7444">
      <w:pPr>
        <w:spacing w:after="328"/>
        <w:ind w:left="178" w:right="-16" w:hanging="10"/>
        <w:jc w:val="center"/>
      </w:pPr>
      <w:r w:rsidRPr="004E7444">
        <w:t>ПОСТАНОВЛЯЕТ:</w:t>
      </w:r>
    </w:p>
    <w:p w:rsidR="004E7444" w:rsidRPr="004E7444" w:rsidRDefault="004E7444" w:rsidP="00143A13">
      <w:pPr>
        <w:numPr>
          <w:ilvl w:val="0"/>
          <w:numId w:val="20"/>
        </w:numPr>
        <w:spacing w:after="15" w:line="250" w:lineRule="auto"/>
        <w:ind w:left="284" w:right="-143" w:firstLine="710"/>
        <w:jc w:val="both"/>
      </w:pPr>
      <w:r w:rsidRPr="004E7444">
        <w:t>Утвердить прилагаемые Правила внутреннего трудового распорядка Администрации Чамзинского муниципального района.</w:t>
      </w:r>
      <w:r w:rsidRPr="004E7444">
        <w:rPr>
          <w:noProof/>
        </w:rPr>
        <w:drawing>
          <wp:inline distT="0" distB="0" distL="0" distR="0">
            <wp:extent cx="9525" cy="9525"/>
            <wp:effectExtent l="19050" t="0" r="9525" b="0"/>
            <wp:docPr id="9" name="Picture 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pic:cNvPicPr>
                      <a:picLocks noChangeAspect="1" noChangeArrowheads="1"/>
                    </pic:cNvPicPr>
                  </pic:nvPicPr>
                  <pic:blipFill>
                    <a:blip r:embed="rId33"/>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4E7444" w:rsidRPr="004E7444" w:rsidRDefault="004E7444" w:rsidP="00143A13">
      <w:pPr>
        <w:numPr>
          <w:ilvl w:val="0"/>
          <w:numId w:val="20"/>
        </w:numPr>
        <w:spacing w:after="76" w:line="250" w:lineRule="auto"/>
        <w:ind w:left="284" w:right="-143" w:firstLine="710"/>
        <w:jc w:val="both"/>
      </w:pPr>
      <w:r w:rsidRPr="004E7444">
        <w:t>Ознакомить муниципальных служащих Администрации Чамзинского муниципального района с Правилами внутреннего трудового распорядка Администрации муниципального района.</w:t>
      </w:r>
    </w:p>
    <w:p w:rsidR="004E7444" w:rsidRPr="004E7444" w:rsidRDefault="004E7444" w:rsidP="00143A13">
      <w:pPr>
        <w:numPr>
          <w:ilvl w:val="0"/>
          <w:numId w:val="20"/>
        </w:numPr>
        <w:spacing w:after="76" w:line="250" w:lineRule="auto"/>
        <w:ind w:left="284" w:right="-143" w:firstLine="710"/>
        <w:jc w:val="both"/>
      </w:pPr>
      <w:r w:rsidRPr="004E7444">
        <w:t>Считать утратившим силу постановление Администрации Чамзинского муниципального района от 15.03.2019г. № 178 «Об утверждении правил внутреннего трудового распорядка Администрации Чамзинского муниципального района».</w:t>
      </w:r>
    </w:p>
    <w:p w:rsidR="004E7444" w:rsidRPr="004E7444" w:rsidRDefault="004E7444" w:rsidP="00143A13">
      <w:pPr>
        <w:numPr>
          <w:ilvl w:val="0"/>
          <w:numId w:val="20"/>
        </w:numPr>
        <w:spacing w:line="250" w:lineRule="auto"/>
        <w:ind w:left="284" w:right="-143" w:firstLine="709"/>
        <w:jc w:val="both"/>
      </w:pPr>
      <w:r w:rsidRPr="004E7444">
        <w:t>Настоящее постановление вступает в силу со дня его официального опубликования в Информационном бюллетене Чамзинского муниципального района.</w:t>
      </w:r>
    </w:p>
    <w:p w:rsidR="004E7444" w:rsidRPr="004E7444" w:rsidRDefault="004E7444" w:rsidP="00496224">
      <w:pPr>
        <w:spacing w:after="3" w:line="313" w:lineRule="auto"/>
        <w:ind w:left="284" w:right="-143" w:hanging="115"/>
      </w:pPr>
    </w:p>
    <w:p w:rsidR="004E7444" w:rsidRPr="004E7444" w:rsidRDefault="004E7444" w:rsidP="00496224">
      <w:pPr>
        <w:spacing w:after="3" w:line="313" w:lineRule="auto"/>
        <w:ind w:left="284" w:right="-143" w:hanging="115"/>
      </w:pPr>
    </w:p>
    <w:p w:rsidR="004E7444" w:rsidRPr="004E7444" w:rsidRDefault="004E7444" w:rsidP="00496224">
      <w:pPr>
        <w:spacing w:after="3" w:line="313" w:lineRule="auto"/>
        <w:ind w:left="284" w:right="-143"/>
      </w:pPr>
    </w:p>
    <w:p w:rsidR="004E7444" w:rsidRPr="004E7444" w:rsidRDefault="004E7444" w:rsidP="00496224">
      <w:pPr>
        <w:pStyle w:val="a4"/>
        <w:ind w:left="284" w:right="-143"/>
        <w:rPr>
          <w:sz w:val="24"/>
          <w:szCs w:val="24"/>
        </w:rPr>
      </w:pPr>
      <w:r w:rsidRPr="004E7444">
        <w:rPr>
          <w:sz w:val="24"/>
          <w:szCs w:val="24"/>
        </w:rPr>
        <w:t xml:space="preserve">Глава Чамзинского </w:t>
      </w:r>
    </w:p>
    <w:p w:rsidR="004E7444" w:rsidRPr="004E7444" w:rsidRDefault="004E7444" w:rsidP="00496224">
      <w:pPr>
        <w:pStyle w:val="a4"/>
        <w:ind w:left="284" w:right="-143"/>
        <w:rPr>
          <w:sz w:val="24"/>
          <w:szCs w:val="24"/>
        </w:rPr>
      </w:pPr>
      <w:r w:rsidRPr="004E7444">
        <w:rPr>
          <w:sz w:val="24"/>
          <w:szCs w:val="24"/>
        </w:rPr>
        <w:t xml:space="preserve">муниципального района                                                                      </w:t>
      </w:r>
      <w:r w:rsidR="00C264EC">
        <w:rPr>
          <w:sz w:val="24"/>
          <w:szCs w:val="24"/>
        </w:rPr>
        <w:t xml:space="preserve">                                   </w:t>
      </w:r>
      <w:r w:rsidRPr="004E7444">
        <w:rPr>
          <w:sz w:val="24"/>
          <w:szCs w:val="24"/>
        </w:rPr>
        <w:t xml:space="preserve">   А.В. Сазанов </w:t>
      </w:r>
    </w:p>
    <w:p w:rsidR="004E7444" w:rsidRPr="004E7444" w:rsidRDefault="004E7444" w:rsidP="004E7444">
      <w:pPr>
        <w:ind w:right="-16"/>
      </w:pPr>
    </w:p>
    <w:p w:rsidR="004E7444" w:rsidRPr="004E7444" w:rsidRDefault="004E7444" w:rsidP="004E7444">
      <w:pPr>
        <w:ind w:left="6096" w:right="-16"/>
      </w:pPr>
    </w:p>
    <w:p w:rsidR="004E7444" w:rsidRPr="004E7444" w:rsidRDefault="004E7444" w:rsidP="00496224">
      <w:pPr>
        <w:ind w:left="6096" w:right="-1"/>
        <w:jc w:val="both"/>
      </w:pPr>
      <w:r w:rsidRPr="004E7444">
        <w:t>УТВЕРЖДЕНО</w:t>
      </w:r>
    </w:p>
    <w:p w:rsidR="004E7444" w:rsidRPr="004E7444" w:rsidRDefault="004E7444" w:rsidP="00496224">
      <w:pPr>
        <w:ind w:left="6096" w:right="-1"/>
        <w:jc w:val="both"/>
      </w:pPr>
      <w:r w:rsidRPr="004E7444">
        <w:t>Постановлением Администрации Чамзинского муниципального</w:t>
      </w:r>
    </w:p>
    <w:p w:rsidR="004E7444" w:rsidRPr="004E7444" w:rsidRDefault="004E7444" w:rsidP="00496224">
      <w:pPr>
        <w:ind w:left="6096" w:right="-1"/>
        <w:jc w:val="both"/>
      </w:pPr>
      <w:r w:rsidRPr="004E7444">
        <w:t>района от ________2025г. №_____</w:t>
      </w:r>
    </w:p>
    <w:p w:rsidR="004E7444" w:rsidRPr="004E7444" w:rsidRDefault="004E7444" w:rsidP="00496224">
      <w:pPr>
        <w:spacing w:line="226" w:lineRule="auto"/>
        <w:ind w:left="1858" w:right="-1" w:firstLine="2683"/>
        <w:jc w:val="both"/>
      </w:pPr>
    </w:p>
    <w:p w:rsidR="004E7444" w:rsidRPr="004E7444" w:rsidRDefault="004E7444" w:rsidP="00496224">
      <w:pPr>
        <w:tabs>
          <w:tab w:val="left" w:pos="10190"/>
        </w:tabs>
        <w:ind w:right="-1" w:firstLine="709"/>
        <w:jc w:val="center"/>
        <w:rPr>
          <w:b/>
        </w:rPr>
      </w:pPr>
      <w:r w:rsidRPr="004E7444">
        <w:rPr>
          <w:b/>
        </w:rPr>
        <w:t>Правила</w:t>
      </w:r>
    </w:p>
    <w:p w:rsidR="004E7444" w:rsidRPr="004E7444" w:rsidRDefault="004E7444" w:rsidP="00496224">
      <w:pPr>
        <w:tabs>
          <w:tab w:val="left" w:pos="10190"/>
        </w:tabs>
        <w:ind w:right="-1" w:firstLine="709"/>
        <w:jc w:val="center"/>
        <w:rPr>
          <w:b/>
        </w:rPr>
      </w:pPr>
      <w:r w:rsidRPr="004E7444">
        <w:rPr>
          <w:b/>
        </w:rPr>
        <w:t>внутреннего трудового распорядка Администрации</w:t>
      </w:r>
    </w:p>
    <w:p w:rsidR="004E7444" w:rsidRPr="004E7444" w:rsidRDefault="004E7444" w:rsidP="00496224">
      <w:pPr>
        <w:tabs>
          <w:tab w:val="left" w:pos="10190"/>
        </w:tabs>
        <w:spacing w:after="274"/>
        <w:ind w:right="-1" w:firstLine="709"/>
        <w:jc w:val="center"/>
        <w:rPr>
          <w:b/>
        </w:rPr>
      </w:pPr>
      <w:r w:rsidRPr="004E7444">
        <w:rPr>
          <w:b/>
        </w:rPr>
        <w:t>Чамзинского муниципального района</w:t>
      </w:r>
    </w:p>
    <w:p w:rsidR="004E7444" w:rsidRPr="004E7444" w:rsidRDefault="004E7444" w:rsidP="00143A13">
      <w:pPr>
        <w:numPr>
          <w:ilvl w:val="0"/>
          <w:numId w:val="33"/>
        </w:numPr>
        <w:spacing w:after="274"/>
        <w:ind w:right="-1"/>
        <w:jc w:val="center"/>
        <w:rPr>
          <w:b/>
        </w:rPr>
      </w:pPr>
      <w:r w:rsidRPr="004E7444">
        <w:rPr>
          <w:b/>
        </w:rPr>
        <w:t>Общие положения</w:t>
      </w:r>
    </w:p>
    <w:p w:rsidR="004E7444" w:rsidRPr="004E7444" w:rsidRDefault="004E7444" w:rsidP="00496224">
      <w:pPr>
        <w:ind w:right="-1" w:firstLine="709"/>
        <w:jc w:val="both"/>
      </w:pPr>
      <w:r w:rsidRPr="004E7444">
        <w:rPr>
          <w:noProof/>
        </w:rPr>
        <w:drawing>
          <wp:anchor distT="0" distB="0" distL="114300" distR="114300" simplePos="0" relativeHeight="251663360" behindDoc="0" locked="0" layoutInCell="1" allowOverlap="0">
            <wp:simplePos x="0" y="0"/>
            <wp:positionH relativeFrom="page">
              <wp:posOffset>496570</wp:posOffset>
            </wp:positionH>
            <wp:positionV relativeFrom="page">
              <wp:posOffset>3832225</wp:posOffset>
            </wp:positionV>
            <wp:extent cx="3175" cy="6350"/>
            <wp:effectExtent l="0" t="0" r="0" b="0"/>
            <wp:wrapSquare wrapText="bothSides"/>
            <wp:docPr id="62" name="Picture 2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0"/>
                    <pic:cNvPicPr>
                      <a:picLocks noChangeAspect="1" noChangeArrowheads="1"/>
                    </pic:cNvPicPr>
                  </pic:nvPicPr>
                  <pic:blipFill>
                    <a:blip r:embed="rId34"/>
                    <a:srcRect/>
                    <a:stretch>
                      <a:fillRect/>
                    </a:stretch>
                  </pic:blipFill>
                  <pic:spPr bwMode="auto">
                    <a:xfrm>
                      <a:off x="0" y="0"/>
                      <a:ext cx="3175" cy="6350"/>
                    </a:xfrm>
                    <a:prstGeom prst="rect">
                      <a:avLst/>
                    </a:prstGeom>
                    <a:noFill/>
                    <a:ln w="9525">
                      <a:noFill/>
                      <a:miter lim="800000"/>
                      <a:headEnd/>
                      <a:tailEnd/>
                    </a:ln>
                  </pic:spPr>
                </pic:pic>
              </a:graphicData>
            </a:graphic>
          </wp:anchor>
        </w:drawing>
      </w:r>
      <w:r w:rsidRPr="004E7444">
        <w:rPr>
          <w:noProof/>
        </w:rPr>
        <w:drawing>
          <wp:anchor distT="0" distB="0" distL="114300" distR="114300" simplePos="0" relativeHeight="251664384" behindDoc="0" locked="0" layoutInCell="1" allowOverlap="0">
            <wp:simplePos x="0" y="0"/>
            <wp:positionH relativeFrom="page">
              <wp:posOffset>368935</wp:posOffset>
            </wp:positionH>
            <wp:positionV relativeFrom="page">
              <wp:posOffset>9814560</wp:posOffset>
            </wp:positionV>
            <wp:extent cx="8890" cy="27305"/>
            <wp:effectExtent l="0" t="0" r="0" b="0"/>
            <wp:wrapSquare wrapText="bothSides"/>
            <wp:docPr id="61" name="Picture 2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4"/>
                    <pic:cNvPicPr>
                      <a:picLocks noChangeAspect="1" noChangeArrowheads="1"/>
                    </pic:cNvPicPr>
                  </pic:nvPicPr>
                  <pic:blipFill>
                    <a:blip r:embed="rId35" cstate="print"/>
                    <a:srcRect/>
                    <a:stretch>
                      <a:fillRect/>
                    </a:stretch>
                  </pic:blipFill>
                  <pic:spPr bwMode="auto">
                    <a:xfrm>
                      <a:off x="0" y="0"/>
                      <a:ext cx="8890" cy="27305"/>
                    </a:xfrm>
                    <a:prstGeom prst="rect">
                      <a:avLst/>
                    </a:prstGeom>
                    <a:noFill/>
                    <a:ln w="9525">
                      <a:noFill/>
                      <a:miter lim="800000"/>
                      <a:headEnd/>
                      <a:tailEnd/>
                    </a:ln>
                  </pic:spPr>
                </pic:pic>
              </a:graphicData>
            </a:graphic>
          </wp:anchor>
        </w:drawing>
      </w:r>
      <w:r w:rsidRPr="004E7444">
        <w:rPr>
          <w:noProof/>
        </w:rPr>
        <w:drawing>
          <wp:anchor distT="0" distB="0" distL="114300" distR="114300" simplePos="0" relativeHeight="251665408" behindDoc="0" locked="0" layoutInCell="1" allowOverlap="0">
            <wp:simplePos x="0" y="0"/>
            <wp:positionH relativeFrom="page">
              <wp:posOffset>402590</wp:posOffset>
            </wp:positionH>
            <wp:positionV relativeFrom="page">
              <wp:posOffset>9829800</wp:posOffset>
            </wp:positionV>
            <wp:extent cx="12065" cy="3175"/>
            <wp:effectExtent l="0" t="0" r="0" b="0"/>
            <wp:wrapSquare wrapText="bothSides"/>
            <wp:docPr id="60" name="Picture 2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5"/>
                    <pic:cNvPicPr>
                      <a:picLocks noChangeAspect="1" noChangeArrowheads="1"/>
                    </pic:cNvPicPr>
                  </pic:nvPicPr>
                  <pic:blipFill>
                    <a:blip r:embed="rId36"/>
                    <a:srcRect/>
                    <a:stretch>
                      <a:fillRect/>
                    </a:stretch>
                  </pic:blipFill>
                  <pic:spPr bwMode="auto">
                    <a:xfrm>
                      <a:off x="0" y="0"/>
                      <a:ext cx="12065" cy="3175"/>
                    </a:xfrm>
                    <a:prstGeom prst="rect">
                      <a:avLst/>
                    </a:prstGeom>
                    <a:noFill/>
                    <a:ln w="9525">
                      <a:noFill/>
                      <a:miter lim="800000"/>
                      <a:headEnd/>
                      <a:tailEnd/>
                    </a:ln>
                  </pic:spPr>
                </pic:pic>
              </a:graphicData>
            </a:graphic>
          </wp:anchor>
        </w:drawing>
      </w:r>
      <w:r w:rsidRPr="004E7444">
        <w:t xml:space="preserve">1.1. Настоящие Правила внутреннего трудового распорядка являются локальным нормативным актом Администрации Чамзинского муниципального района и регламентируют </w:t>
      </w:r>
      <w:r w:rsidRPr="004E7444">
        <w:lastRenderedPageBreak/>
        <w:t xml:space="preserve">порядок приема, увольнения работников, основные права, обязанности и ответственность сторон трудового договора, режим работы, порядок предоставления отпусков, оплаты труда, применяемые к работникам меры поощрения и взыскания, а также иные вопросы регулирования трудовых отношений в администрации Чамзинского муниципального района в соответствии с Трудовым кодексом Российской Федерации, Федеральным законом от 02.03.2007 </w:t>
      </w:r>
      <w:r w:rsidRPr="004E7444">
        <w:rPr>
          <w:noProof/>
        </w:rPr>
        <w:drawing>
          <wp:inline distT="0" distB="0" distL="0" distR="0">
            <wp:extent cx="123825" cy="123825"/>
            <wp:effectExtent l="19050" t="0" r="9525" b="0"/>
            <wp:docPr id="10" name="Picture 2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1"/>
                    <pic:cNvPicPr>
                      <a:picLocks noChangeAspect="1" noChangeArrowheads="1"/>
                    </pic:cNvPicPr>
                  </pic:nvPicPr>
                  <pic:blipFill>
                    <a:blip r:embed="rId37"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4E7444">
        <w:t xml:space="preserve"> 25-ФЗ «О муниципальной службе в Российской Федерации», Законом Республики Мордовия от 08.06.2007г. №48-3 «О регулировании отношений в сфере муниципальной службы».</w:t>
      </w:r>
    </w:p>
    <w:p w:rsidR="004E7444" w:rsidRPr="004E7444" w:rsidRDefault="004E7444" w:rsidP="00496224">
      <w:pPr>
        <w:ind w:right="-1" w:firstLine="709"/>
        <w:jc w:val="both"/>
      </w:pPr>
      <w:r w:rsidRPr="004E7444">
        <w:t>1.2. Настоящие Правила внутреннего трудового распорядка призваны способствовать укреплению трудовой дисциплины, рациональному использованию рабочего времени, повышению эффективности и производительности труда, высокому качеству работы, формированию коллектива профессиональных работников администрации Чамзинского муниципального района.</w:t>
      </w:r>
    </w:p>
    <w:p w:rsidR="004E7444" w:rsidRPr="004E7444" w:rsidRDefault="004E7444" w:rsidP="00496224">
      <w:pPr>
        <w:spacing w:after="317"/>
        <w:ind w:right="-1" w:firstLine="709"/>
        <w:jc w:val="both"/>
      </w:pPr>
      <w:r w:rsidRPr="004E7444">
        <w:t>1.3. Настоящие Правила внутреннего трудового распорядка обязательны для муниципальных служащих и работников, работающих в администрации Чамзинского муниципального района.</w:t>
      </w:r>
    </w:p>
    <w:p w:rsidR="004E7444" w:rsidRPr="004E7444" w:rsidRDefault="004E7444" w:rsidP="00496224">
      <w:pPr>
        <w:ind w:right="-1" w:firstLine="709"/>
        <w:jc w:val="both"/>
        <w:rPr>
          <w:b/>
        </w:rPr>
      </w:pPr>
      <w:r w:rsidRPr="004E7444">
        <w:rPr>
          <w:b/>
        </w:rPr>
        <w:t>2. Порядок приема на работу и увольнения работников</w:t>
      </w:r>
    </w:p>
    <w:p w:rsidR="004E7444" w:rsidRPr="004E7444" w:rsidRDefault="004E7444" w:rsidP="00496224">
      <w:pPr>
        <w:ind w:right="-1" w:firstLine="709"/>
        <w:jc w:val="both"/>
        <w:rPr>
          <w:b/>
        </w:rPr>
      </w:pPr>
    </w:p>
    <w:p w:rsidR="004E7444" w:rsidRPr="004E7444" w:rsidRDefault="004E7444" w:rsidP="00496224">
      <w:pPr>
        <w:spacing w:after="53"/>
        <w:ind w:right="-1" w:firstLine="709"/>
        <w:jc w:val="both"/>
      </w:pPr>
      <w:r w:rsidRPr="004E7444">
        <w:t>2.1. Прием на работу в Администрацию Чамзинского муниципального района (далее по тексту - Администрация) производится посредством заключения трудового договора и оформляется распоряжением Администрации.</w:t>
      </w:r>
    </w:p>
    <w:p w:rsidR="004E7444" w:rsidRPr="004E7444" w:rsidRDefault="004E7444" w:rsidP="00496224">
      <w:pPr>
        <w:ind w:right="-1" w:firstLine="709"/>
        <w:jc w:val="both"/>
      </w:pPr>
      <w:r w:rsidRPr="004E7444">
        <w:t>Прием на работу в Администрацию на должность, не являющуюся муниципальной, производится посредством заключения трудового договора и оформляется распоряжением Администрации.</w:t>
      </w:r>
    </w:p>
    <w:p w:rsidR="004E7444" w:rsidRPr="004E7444" w:rsidRDefault="004E7444" w:rsidP="00496224">
      <w:pPr>
        <w:ind w:right="-1" w:firstLine="709"/>
        <w:jc w:val="both"/>
      </w:pPr>
      <w:r w:rsidRPr="004E7444">
        <w:t>2.2. Трудовой договор заключается в письменной форме в двух экземплярах, каждый из которых подписывается сторонами. Один экземпляр трудового договора передается Работнику, другой хранится в личном деле Работника. Получение Работником экземпляра трудового договора подтверждается подписью Работника на экземпляре трудового договора. Содержание трудового договора должно соответствовать действующему законодательству Российской Федерации.</w:t>
      </w:r>
    </w:p>
    <w:p w:rsidR="004E7444" w:rsidRPr="004E7444" w:rsidRDefault="004E7444" w:rsidP="00496224">
      <w:pPr>
        <w:ind w:right="-1" w:firstLine="709"/>
        <w:jc w:val="both"/>
      </w:pPr>
      <w:r w:rsidRPr="004E7444">
        <w:t>При заключении трудового договора стороны устанавливают условия работы, предусмотренные действующим законодательством Российской Федерации, Республики Мордовия.</w:t>
      </w:r>
    </w:p>
    <w:p w:rsidR="004E7444" w:rsidRPr="004E7444" w:rsidRDefault="004E7444" w:rsidP="00496224">
      <w:pPr>
        <w:ind w:right="-1" w:firstLine="709"/>
        <w:jc w:val="both"/>
      </w:pPr>
      <w:r w:rsidRPr="004E7444">
        <w:t>2.3. При поступлении на муниципальную службу гражданин представляет:</w:t>
      </w:r>
    </w:p>
    <w:p w:rsidR="004E7444" w:rsidRPr="004E7444" w:rsidRDefault="004E7444" w:rsidP="00143A13">
      <w:pPr>
        <w:numPr>
          <w:ilvl w:val="0"/>
          <w:numId w:val="21"/>
        </w:numPr>
        <w:spacing w:after="15"/>
        <w:ind w:left="0" w:right="-1" w:firstLine="709"/>
        <w:jc w:val="both"/>
      </w:pPr>
      <w:r w:rsidRPr="004E7444">
        <w:t>заявление с просьбой о поступлении на муниципальную службу и замещении должности муниципальной службы;</w:t>
      </w:r>
      <w:r w:rsidRPr="004E7444">
        <w:rPr>
          <w:noProof/>
        </w:rPr>
        <w:drawing>
          <wp:inline distT="0" distB="0" distL="0" distR="0">
            <wp:extent cx="9525" cy="9525"/>
            <wp:effectExtent l="19050" t="0" r="9525" b="0"/>
            <wp:docPr id="11" name="Picture 4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2"/>
                    <pic:cNvPicPr>
                      <a:picLocks noChangeAspect="1" noChangeArrowheads="1"/>
                    </pic:cNvPicPr>
                  </pic:nvPicPr>
                  <pic:blipFill>
                    <a:blip r:embed="rId38"/>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4E7444" w:rsidRPr="004E7444" w:rsidRDefault="004E7444" w:rsidP="00143A13">
      <w:pPr>
        <w:numPr>
          <w:ilvl w:val="0"/>
          <w:numId w:val="21"/>
        </w:numPr>
        <w:spacing w:after="15"/>
        <w:ind w:left="0" w:right="-1" w:firstLine="709"/>
        <w:jc w:val="both"/>
      </w:pPr>
      <w:r w:rsidRPr="004E7444">
        <w:t>анкету, предусмотренную </w:t>
      </w:r>
      <w:hyperlink r:id="rId39" w:anchor="/document/12152272/entry/1520" w:history="1">
        <w:r w:rsidRPr="004E7444">
          <w:rPr>
            <w:rStyle w:val="a3"/>
            <w:color w:val="000000"/>
          </w:rPr>
          <w:t>статьей 15.2</w:t>
        </w:r>
      </w:hyperlink>
      <w:r w:rsidRPr="004E7444">
        <w:t xml:space="preserve"> Федерального закона от 02.03.2007г. № 25-ФЗ «О муниципальной службе в Российской Федерации» по форме, установленной Президентом Российской Федерации; </w:t>
      </w:r>
    </w:p>
    <w:p w:rsidR="004E7444" w:rsidRPr="004E7444" w:rsidRDefault="004E7444" w:rsidP="00143A13">
      <w:pPr>
        <w:numPr>
          <w:ilvl w:val="0"/>
          <w:numId w:val="21"/>
        </w:numPr>
        <w:spacing w:after="15"/>
        <w:ind w:left="0" w:right="-1" w:firstLine="709"/>
        <w:jc w:val="both"/>
      </w:pPr>
      <w:r w:rsidRPr="004E7444">
        <w:t>паспорт;</w:t>
      </w:r>
    </w:p>
    <w:p w:rsidR="004E7444" w:rsidRPr="004E7444" w:rsidRDefault="004E7444" w:rsidP="00143A13">
      <w:pPr>
        <w:numPr>
          <w:ilvl w:val="0"/>
          <w:numId w:val="21"/>
        </w:numPr>
        <w:spacing w:after="15"/>
        <w:ind w:left="0" w:right="-1" w:firstLine="709"/>
        <w:jc w:val="both"/>
      </w:pPr>
      <w:r w:rsidRPr="004E7444">
        <w:t>трудовую книжку и (или) сведения о трудовой деятельности, оформленные в установленном законодательством </w:t>
      </w:r>
      <w:hyperlink r:id="rId40" w:anchor="/document/12125268/entry/661" w:history="1">
        <w:r w:rsidRPr="004E7444">
          <w:rPr>
            <w:rStyle w:val="a3"/>
            <w:color w:val="000000"/>
          </w:rPr>
          <w:t>порядке</w:t>
        </w:r>
      </w:hyperlink>
      <w:r w:rsidRPr="004E7444">
        <w:t>, за исключением случаев, когда трудовой договор (контракт) заключается впервые;</w:t>
      </w:r>
    </w:p>
    <w:p w:rsidR="004E7444" w:rsidRPr="004E7444" w:rsidRDefault="004E7444" w:rsidP="00143A13">
      <w:pPr>
        <w:numPr>
          <w:ilvl w:val="0"/>
          <w:numId w:val="21"/>
        </w:numPr>
        <w:spacing w:after="15"/>
        <w:ind w:left="0" w:right="-1" w:firstLine="709"/>
        <w:jc w:val="both"/>
      </w:pPr>
      <w:r w:rsidRPr="004E7444">
        <w:t>документ об образовании и о квалификации;</w:t>
      </w:r>
    </w:p>
    <w:p w:rsidR="004E7444" w:rsidRPr="004E7444" w:rsidRDefault="004E7444" w:rsidP="00143A13">
      <w:pPr>
        <w:numPr>
          <w:ilvl w:val="0"/>
          <w:numId w:val="21"/>
        </w:numPr>
        <w:spacing w:after="15"/>
        <w:ind w:left="0" w:right="-1" w:firstLine="709"/>
        <w:jc w:val="both"/>
      </w:pPr>
      <w:hyperlink r:id="rId41" w:anchor="/document/407438519/entry/1000" w:history="1">
        <w:r w:rsidRPr="004E7444">
          <w:rPr>
            <w:rStyle w:val="a3"/>
            <w:color w:val="000000"/>
          </w:rPr>
          <w:t>документ</w:t>
        </w:r>
      </w:hyperlink>
      <w:r w:rsidRPr="004E7444">
        <w:t>,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4E7444" w:rsidRPr="004E7444" w:rsidRDefault="004E7444" w:rsidP="00143A13">
      <w:pPr>
        <w:numPr>
          <w:ilvl w:val="0"/>
          <w:numId w:val="21"/>
        </w:numPr>
        <w:spacing w:after="15"/>
        <w:ind w:left="0" w:right="-1" w:firstLine="709"/>
        <w:jc w:val="both"/>
      </w:pPr>
      <w:r w:rsidRPr="004E7444">
        <w:t>свидетельство о постановке физического лица на учет в налоговом органе по месту жительства на территории Российской Федерации;</w:t>
      </w:r>
    </w:p>
    <w:p w:rsidR="004E7444" w:rsidRPr="004E7444" w:rsidRDefault="004E7444" w:rsidP="00143A13">
      <w:pPr>
        <w:numPr>
          <w:ilvl w:val="0"/>
          <w:numId w:val="21"/>
        </w:numPr>
        <w:spacing w:after="15"/>
        <w:ind w:left="0" w:right="-1" w:firstLine="709"/>
        <w:jc w:val="both"/>
      </w:pPr>
      <w:r w:rsidRPr="004E7444">
        <w:t>документы воинского учета - для граждан, пребывающих в запасе, и лиц, подлежащих призыву на военную службу;</w:t>
      </w:r>
    </w:p>
    <w:p w:rsidR="004E7444" w:rsidRPr="004E7444" w:rsidRDefault="004E7444" w:rsidP="00143A13">
      <w:pPr>
        <w:numPr>
          <w:ilvl w:val="0"/>
          <w:numId w:val="21"/>
        </w:numPr>
        <w:spacing w:after="15"/>
        <w:ind w:left="0" w:right="-1" w:firstLine="709"/>
        <w:jc w:val="both"/>
      </w:pPr>
      <w:r w:rsidRPr="004E7444">
        <w:t>заключение медицинской организации об отсутствии заболевания, препятствующего поступлению на муниципальную службу;</w:t>
      </w:r>
    </w:p>
    <w:p w:rsidR="004E7444" w:rsidRPr="004E7444" w:rsidRDefault="004E7444" w:rsidP="00143A13">
      <w:pPr>
        <w:numPr>
          <w:ilvl w:val="0"/>
          <w:numId w:val="21"/>
        </w:numPr>
        <w:spacing w:after="15"/>
        <w:ind w:left="0" w:right="-1" w:firstLine="709"/>
        <w:jc w:val="both"/>
      </w:pPr>
      <w:r w:rsidRPr="004E7444">
        <w:t xml:space="preserve">Сведения об адресах сайтов и (или) страниц сайтов в информационно-телекоммуникационной сети "Интернет", на которых гражданин, претендующий на замещение </w:t>
      </w:r>
      <w:r w:rsidRPr="004E7444">
        <w:lastRenderedPageBreak/>
        <w:t>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w:t>
      </w:r>
    </w:p>
    <w:p w:rsidR="004E7444" w:rsidRPr="004E7444" w:rsidRDefault="004E7444" w:rsidP="00143A13">
      <w:pPr>
        <w:numPr>
          <w:ilvl w:val="0"/>
          <w:numId w:val="21"/>
        </w:numPr>
        <w:spacing w:after="15"/>
        <w:ind w:left="0" w:right="-1" w:firstLine="709"/>
        <w:jc w:val="both"/>
      </w:pPr>
      <w:r w:rsidRPr="004E7444">
        <w:rPr>
          <w:noProof/>
        </w:rPr>
        <w:drawing>
          <wp:anchor distT="0" distB="0" distL="114300" distR="114300" simplePos="0" relativeHeight="251666432" behindDoc="0" locked="0" layoutInCell="1" allowOverlap="0">
            <wp:simplePos x="0" y="0"/>
            <wp:positionH relativeFrom="page">
              <wp:posOffset>511810</wp:posOffset>
            </wp:positionH>
            <wp:positionV relativeFrom="page">
              <wp:posOffset>560705</wp:posOffset>
            </wp:positionV>
            <wp:extent cx="3175" cy="3175"/>
            <wp:effectExtent l="0" t="0" r="0" b="0"/>
            <wp:wrapSquare wrapText="bothSides"/>
            <wp:docPr id="59" name="Picture 4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9"/>
                    <pic:cNvPicPr>
                      <a:picLocks noChangeAspect="1" noChangeArrowheads="1"/>
                    </pic:cNvPicPr>
                  </pic:nvPicPr>
                  <pic:blipFill>
                    <a:blip r:embed="rId42"/>
                    <a:srcRect/>
                    <a:stretch>
                      <a:fillRect/>
                    </a:stretch>
                  </pic:blipFill>
                  <pic:spPr bwMode="auto">
                    <a:xfrm>
                      <a:off x="0" y="0"/>
                      <a:ext cx="3175" cy="3175"/>
                    </a:xfrm>
                    <a:prstGeom prst="rect">
                      <a:avLst/>
                    </a:prstGeom>
                    <a:noFill/>
                    <a:ln w="9525">
                      <a:noFill/>
                      <a:miter lim="800000"/>
                      <a:headEnd/>
                      <a:tailEnd/>
                    </a:ln>
                  </pic:spPr>
                </pic:pic>
              </a:graphicData>
            </a:graphic>
          </wp:anchor>
        </w:drawing>
      </w:r>
      <w:r w:rsidRPr="004E7444">
        <w:rPr>
          <w:noProof/>
        </w:rPr>
        <w:drawing>
          <wp:anchor distT="0" distB="0" distL="114300" distR="114300" simplePos="0" relativeHeight="251667456" behindDoc="0" locked="0" layoutInCell="1" allowOverlap="0">
            <wp:simplePos x="0" y="0"/>
            <wp:positionH relativeFrom="page">
              <wp:posOffset>499745</wp:posOffset>
            </wp:positionH>
            <wp:positionV relativeFrom="page">
              <wp:posOffset>567055</wp:posOffset>
            </wp:positionV>
            <wp:extent cx="15240" cy="30480"/>
            <wp:effectExtent l="19050" t="0" r="3810" b="0"/>
            <wp:wrapSquare wrapText="bothSides"/>
            <wp:docPr id="58" name="Picture 4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0"/>
                    <pic:cNvPicPr>
                      <a:picLocks noChangeAspect="1" noChangeArrowheads="1"/>
                    </pic:cNvPicPr>
                  </pic:nvPicPr>
                  <pic:blipFill>
                    <a:blip r:embed="rId43" cstate="print"/>
                    <a:srcRect/>
                    <a:stretch>
                      <a:fillRect/>
                    </a:stretch>
                  </pic:blipFill>
                  <pic:spPr bwMode="auto">
                    <a:xfrm>
                      <a:off x="0" y="0"/>
                      <a:ext cx="15240" cy="30480"/>
                    </a:xfrm>
                    <a:prstGeom prst="rect">
                      <a:avLst/>
                    </a:prstGeom>
                    <a:noFill/>
                    <a:ln w="9525">
                      <a:noFill/>
                      <a:miter lim="800000"/>
                      <a:headEnd/>
                      <a:tailEnd/>
                    </a:ln>
                  </pic:spPr>
                </pic:pic>
              </a:graphicData>
            </a:graphic>
          </wp:anchor>
        </w:drawing>
      </w:r>
      <w:r w:rsidRPr="004E7444">
        <w:rPr>
          <w:noProof/>
        </w:rPr>
        <w:drawing>
          <wp:anchor distT="0" distB="0" distL="114300" distR="114300" simplePos="0" relativeHeight="251668480" behindDoc="0" locked="0" layoutInCell="1" allowOverlap="0">
            <wp:simplePos x="0" y="0"/>
            <wp:positionH relativeFrom="page">
              <wp:posOffset>527050</wp:posOffset>
            </wp:positionH>
            <wp:positionV relativeFrom="page">
              <wp:posOffset>597535</wp:posOffset>
            </wp:positionV>
            <wp:extent cx="24130" cy="6350"/>
            <wp:effectExtent l="0" t="0" r="0" b="0"/>
            <wp:wrapSquare wrapText="bothSides"/>
            <wp:docPr id="57" name="Picture 4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1"/>
                    <pic:cNvPicPr>
                      <a:picLocks noChangeAspect="1" noChangeArrowheads="1"/>
                    </pic:cNvPicPr>
                  </pic:nvPicPr>
                  <pic:blipFill>
                    <a:blip r:embed="rId44" cstate="print"/>
                    <a:srcRect/>
                    <a:stretch>
                      <a:fillRect/>
                    </a:stretch>
                  </pic:blipFill>
                  <pic:spPr bwMode="auto">
                    <a:xfrm>
                      <a:off x="0" y="0"/>
                      <a:ext cx="24130" cy="6350"/>
                    </a:xfrm>
                    <a:prstGeom prst="rect">
                      <a:avLst/>
                    </a:prstGeom>
                    <a:noFill/>
                    <a:ln w="9525">
                      <a:noFill/>
                      <a:miter lim="800000"/>
                      <a:headEnd/>
                      <a:tailEnd/>
                    </a:ln>
                  </pic:spPr>
                </pic:pic>
              </a:graphicData>
            </a:graphic>
          </wp:anchor>
        </w:drawing>
      </w:r>
      <w:r w:rsidRPr="004E7444">
        <w:rPr>
          <w:noProof/>
        </w:rPr>
        <w:drawing>
          <wp:anchor distT="0" distB="0" distL="114300" distR="114300" simplePos="0" relativeHeight="251669504" behindDoc="0" locked="0" layoutInCell="1" allowOverlap="0">
            <wp:simplePos x="0" y="0"/>
            <wp:positionH relativeFrom="page">
              <wp:posOffset>548640</wp:posOffset>
            </wp:positionH>
            <wp:positionV relativeFrom="page">
              <wp:posOffset>6777355</wp:posOffset>
            </wp:positionV>
            <wp:extent cx="24130" cy="3175"/>
            <wp:effectExtent l="0" t="0" r="0" b="0"/>
            <wp:wrapSquare wrapText="bothSides"/>
            <wp:docPr id="56" name="Picture 4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5"/>
                    <pic:cNvPicPr>
                      <a:picLocks noChangeAspect="1" noChangeArrowheads="1"/>
                    </pic:cNvPicPr>
                  </pic:nvPicPr>
                  <pic:blipFill>
                    <a:blip r:embed="rId45"/>
                    <a:srcRect/>
                    <a:stretch>
                      <a:fillRect/>
                    </a:stretch>
                  </pic:blipFill>
                  <pic:spPr bwMode="auto">
                    <a:xfrm>
                      <a:off x="0" y="0"/>
                      <a:ext cx="24130" cy="3175"/>
                    </a:xfrm>
                    <a:prstGeom prst="rect">
                      <a:avLst/>
                    </a:prstGeom>
                    <a:noFill/>
                    <a:ln w="9525">
                      <a:noFill/>
                      <a:miter lim="800000"/>
                      <a:headEnd/>
                      <a:tailEnd/>
                    </a:ln>
                  </pic:spPr>
                </pic:pic>
              </a:graphicData>
            </a:graphic>
          </wp:anchor>
        </w:drawing>
      </w:r>
      <w:r w:rsidRPr="004E7444">
        <w:rPr>
          <w:noProof/>
        </w:rPr>
        <w:drawing>
          <wp:anchor distT="0" distB="0" distL="114300" distR="114300" simplePos="0" relativeHeight="251670528" behindDoc="0" locked="0" layoutInCell="1" allowOverlap="0">
            <wp:simplePos x="0" y="0"/>
            <wp:positionH relativeFrom="page">
              <wp:posOffset>542290</wp:posOffset>
            </wp:positionH>
            <wp:positionV relativeFrom="page">
              <wp:posOffset>6817360</wp:posOffset>
            </wp:positionV>
            <wp:extent cx="8890" cy="3175"/>
            <wp:effectExtent l="0" t="0" r="0" b="0"/>
            <wp:wrapSquare wrapText="bothSides"/>
            <wp:docPr id="55" name="Picture 4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6"/>
                    <pic:cNvPicPr>
                      <a:picLocks noChangeAspect="1" noChangeArrowheads="1"/>
                    </pic:cNvPicPr>
                  </pic:nvPicPr>
                  <pic:blipFill>
                    <a:blip r:embed="rId46"/>
                    <a:srcRect/>
                    <a:stretch>
                      <a:fillRect/>
                    </a:stretch>
                  </pic:blipFill>
                  <pic:spPr bwMode="auto">
                    <a:xfrm>
                      <a:off x="0" y="0"/>
                      <a:ext cx="8890" cy="3175"/>
                    </a:xfrm>
                    <a:prstGeom prst="rect">
                      <a:avLst/>
                    </a:prstGeom>
                    <a:noFill/>
                    <a:ln w="9525">
                      <a:noFill/>
                      <a:miter lim="800000"/>
                      <a:headEnd/>
                      <a:tailEnd/>
                    </a:ln>
                  </pic:spPr>
                </pic:pic>
              </a:graphicData>
            </a:graphic>
          </wp:anchor>
        </w:drawing>
      </w:r>
      <w:r w:rsidRPr="004E7444">
        <w:t>сведения о доходах за год, предшествующий году поступления на муниципальную службу, об имуществе и обязательствах имущественного характера;</w:t>
      </w:r>
    </w:p>
    <w:p w:rsidR="004E7444" w:rsidRPr="004E7444" w:rsidRDefault="004E7444" w:rsidP="00143A13">
      <w:pPr>
        <w:numPr>
          <w:ilvl w:val="0"/>
          <w:numId w:val="21"/>
        </w:numPr>
        <w:spacing w:after="15"/>
        <w:ind w:left="0" w:right="-1" w:firstLine="709"/>
        <w:jc w:val="both"/>
      </w:pPr>
      <w:r w:rsidRPr="004E7444">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w:t>
      </w:r>
      <w:hyperlink r:id="rId47" w:anchor="/document/73481105/entry/1400" w:history="1">
        <w:r w:rsidRPr="004E7444">
          <w:rPr>
            <w:rStyle w:val="a3"/>
            <w:color w:val="000000"/>
          </w:rPr>
          <w:t>форме</w:t>
        </w:r>
      </w:hyperlink>
      <w:r w:rsidRPr="004E7444">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иными федеральными законами не допускаются лица, имеющие или имевшие судимость, подвергающиеся или подвергавшиеся уголовному преследованию (в случаях, установленных федеральными законами);</w:t>
      </w:r>
    </w:p>
    <w:p w:rsidR="004E7444" w:rsidRPr="004E7444" w:rsidRDefault="004E7444" w:rsidP="00496224">
      <w:pPr>
        <w:ind w:right="-1" w:firstLine="709"/>
        <w:jc w:val="both"/>
      </w:pPr>
      <w:r w:rsidRPr="004E7444">
        <w:t>13)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r w:rsidRPr="004E7444">
        <w:rPr>
          <w:noProof/>
        </w:rPr>
        <w:drawing>
          <wp:inline distT="0" distB="0" distL="0" distR="0">
            <wp:extent cx="9525" cy="9525"/>
            <wp:effectExtent l="19050" t="0" r="9525" b="0"/>
            <wp:docPr id="12" name="Picture 48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72"/>
                    <pic:cNvPicPr>
                      <a:picLocks noChangeAspect="1" noChangeArrowheads="1"/>
                    </pic:cNvPicPr>
                  </pic:nvPicPr>
                  <pic:blipFill>
                    <a:blip r:embed="rId48"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4E7444" w:rsidRPr="004E7444" w:rsidRDefault="004E7444" w:rsidP="00496224">
      <w:pPr>
        <w:ind w:right="-1" w:firstLine="709"/>
        <w:jc w:val="both"/>
      </w:pPr>
      <w:r w:rsidRPr="004E7444">
        <w:t>При поступлении на работу, не связанную с муниципальной службой, гражданин представляет:</w:t>
      </w:r>
    </w:p>
    <w:p w:rsidR="004E7444" w:rsidRPr="004E7444" w:rsidRDefault="004E7444" w:rsidP="00496224">
      <w:pPr>
        <w:ind w:right="-1" w:firstLine="709"/>
        <w:jc w:val="both"/>
      </w:pPr>
      <w:r w:rsidRPr="004E7444">
        <w:t xml:space="preserve">паспорт или иной документ, удостоверяющий личность; </w:t>
      </w:r>
      <w:r w:rsidRPr="004E7444">
        <w:rPr>
          <w:noProof/>
        </w:rPr>
        <w:drawing>
          <wp:inline distT="0" distB="0" distL="0" distR="0">
            <wp:extent cx="9525" cy="9525"/>
            <wp:effectExtent l="19050" t="0" r="9525" b="0"/>
            <wp:docPr id="13" name="Picture 4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7"/>
                    <pic:cNvPicPr>
                      <a:picLocks noChangeAspect="1" noChangeArrowheads="1"/>
                    </pic:cNvPicPr>
                  </pic:nvPicPr>
                  <pic:blipFill>
                    <a:blip r:embed="rId4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4E7444">
        <w:t xml:space="preserve">трудовую книжку, за исключением случаев, когда трудовой договор заключается впервые или работник поступает на работу на условиях совместительства; </w:t>
      </w:r>
      <w:r w:rsidRPr="004E7444">
        <w:rPr>
          <w:noProof/>
        </w:rPr>
        <w:drawing>
          <wp:inline distT="0" distB="0" distL="0" distR="0">
            <wp:extent cx="9525" cy="9525"/>
            <wp:effectExtent l="19050" t="0" r="9525" b="0"/>
            <wp:docPr id="14" name="Picture 4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8"/>
                    <pic:cNvPicPr>
                      <a:picLocks noChangeAspect="1" noChangeArrowheads="1"/>
                    </pic:cNvPicPr>
                  </pic:nvPicPr>
                  <pic:blipFill>
                    <a:blip r:embed="rId50"/>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4E7444">
        <w:t>страховое свидетельство обязательного пенсионного страхования; документы воинского учета - для военнообязанных и лиц, подлежащих призыву на военную службу; документ об образовании и (или) о квалификации или наличии специальных знаний при поступлении на работу, требующую специальных знаний или специальной подготовки.</w:t>
      </w:r>
    </w:p>
    <w:p w:rsidR="004E7444" w:rsidRPr="004E7444" w:rsidRDefault="004E7444" w:rsidP="00496224">
      <w:pPr>
        <w:ind w:right="-1" w:firstLine="709"/>
        <w:jc w:val="both"/>
      </w:pPr>
      <w:r w:rsidRPr="004E7444">
        <w:t xml:space="preserve">2.4.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Трудовым </w:t>
      </w:r>
      <w:hyperlink r:id="rId51" w:anchor="/document/12125268/entry/312026" w:history="1">
        <w:r w:rsidRPr="004E7444">
          <w:rPr>
            <w:rStyle w:val="a3"/>
            <w:color w:val="000000"/>
          </w:rPr>
          <w:t>Кодексом</w:t>
        </w:r>
      </w:hyperlink>
      <w:r w:rsidRPr="004E7444">
        <w:t>, иным </w:t>
      </w:r>
      <w:hyperlink r:id="rId52" w:anchor="/multilink/12125268/paragraph/92192155/number/1" w:history="1">
        <w:r w:rsidRPr="004E7444">
          <w:rPr>
            <w:rStyle w:val="a3"/>
            <w:color w:val="000000"/>
          </w:rPr>
          <w:t>федеральным законом</w:t>
        </w:r>
      </w:hyperlink>
      <w:r w:rsidRPr="004E7444">
        <w:t> трудовая книжка на работника не ведется).</w:t>
      </w:r>
    </w:p>
    <w:p w:rsidR="004E7444" w:rsidRPr="004E7444" w:rsidRDefault="004E7444" w:rsidP="00496224">
      <w:pPr>
        <w:spacing w:line="276" w:lineRule="auto"/>
        <w:ind w:right="-1" w:firstLine="709"/>
        <w:jc w:val="both"/>
      </w:pPr>
      <w:r w:rsidRPr="004E7444">
        <w:t>2.5.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4E7444" w:rsidRPr="004E7444" w:rsidRDefault="004E7444" w:rsidP="00496224">
      <w:pPr>
        <w:spacing w:line="276" w:lineRule="auto"/>
        <w:ind w:right="-1" w:firstLine="709"/>
        <w:jc w:val="both"/>
      </w:pPr>
      <w:r w:rsidRPr="004E7444">
        <w:t>2.6.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4E7444" w:rsidRPr="004E7444" w:rsidRDefault="004E7444" w:rsidP="00496224">
      <w:pPr>
        <w:spacing w:line="276" w:lineRule="auto"/>
        <w:ind w:right="-1" w:firstLine="709"/>
        <w:jc w:val="both"/>
      </w:pPr>
      <w:r w:rsidRPr="004E7444">
        <w:t>2.7. При заключении трудового договора впервые работодателем </w:t>
      </w:r>
      <w:hyperlink r:id="rId53" w:anchor="/document/400845402/entry/2000" w:history="1">
        <w:r w:rsidRPr="004E7444">
          <w:rPr>
            <w:rStyle w:val="a3"/>
            <w:color w:val="000000"/>
          </w:rPr>
          <w:t>оформляется</w:t>
        </w:r>
      </w:hyperlink>
      <w:r w:rsidRPr="004E7444">
        <w:t> трудовая книжка (за исключением случаев, если в соответствии с Трудовым кодексом, иным </w:t>
      </w:r>
      <w:hyperlink r:id="rId54" w:anchor="/document/73219991/entry/28" w:history="1">
        <w:r w:rsidRPr="004E7444">
          <w:rPr>
            <w:rStyle w:val="a3"/>
            <w:color w:val="000000"/>
          </w:rPr>
          <w:t>федеральным законом</w:t>
        </w:r>
      </w:hyperlink>
      <w:r w:rsidRPr="004E7444">
        <w:t>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социального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4E7444" w:rsidRPr="004E7444" w:rsidRDefault="004E7444" w:rsidP="00496224">
      <w:pPr>
        <w:ind w:right="-1" w:firstLine="709"/>
        <w:jc w:val="both"/>
      </w:pPr>
      <w:r w:rsidRPr="004E7444">
        <w:t>2.8.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Трудовым кодексом, иным </w:t>
      </w:r>
      <w:hyperlink r:id="rId55" w:anchor="/document/73219991/entry/28" w:history="1">
        <w:r w:rsidRPr="004E7444">
          <w:rPr>
            <w:rStyle w:val="a3"/>
            <w:color w:val="000000"/>
          </w:rPr>
          <w:t>федеральным законом</w:t>
        </w:r>
      </w:hyperlink>
      <w:r w:rsidRPr="004E7444">
        <w:t> трудовая книжка на работника не ведется).</w:t>
      </w:r>
    </w:p>
    <w:p w:rsidR="004E7444" w:rsidRPr="004E7444" w:rsidRDefault="004E7444" w:rsidP="00496224">
      <w:pPr>
        <w:ind w:right="-1" w:firstLine="709"/>
        <w:jc w:val="both"/>
      </w:pPr>
      <w:r w:rsidRPr="004E7444">
        <w:t xml:space="preserve">2.9.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w:t>
      </w:r>
    </w:p>
    <w:p w:rsidR="004E7444" w:rsidRPr="004E7444" w:rsidRDefault="004E7444" w:rsidP="00496224">
      <w:pPr>
        <w:ind w:right="-1" w:firstLine="709"/>
        <w:jc w:val="both"/>
      </w:pPr>
      <w:r w:rsidRPr="004E7444">
        <w:lastRenderedPageBreak/>
        <w:t>2.10. В срок испытания не засчитываются период временной нетрудоспособности работника и другие периоды, когда он фактически отсутствовал на работе. Условие об испытании не применяется, если работнику в соответствии с Трудовым кодексом, иными федеральными законами нельзя устанавливать испытание при приеме на работу.</w:t>
      </w:r>
    </w:p>
    <w:p w:rsidR="004E7444" w:rsidRPr="004E7444" w:rsidRDefault="004E7444" w:rsidP="00496224">
      <w:pPr>
        <w:ind w:right="-1" w:firstLine="709"/>
        <w:jc w:val="both"/>
      </w:pPr>
      <w:r w:rsidRPr="004E7444">
        <w:t xml:space="preserve">2.11. </w:t>
      </w:r>
      <w:hyperlink r:id="rId56" w:anchor="/document/55171461/entry/2" w:history="1">
        <w:r w:rsidRPr="004E7444">
          <w:rPr>
            <w:rStyle w:val="a3"/>
            <w:color w:val="000000"/>
          </w:rPr>
          <w:t>Срок испытания</w:t>
        </w:r>
      </w:hyperlink>
      <w:r w:rsidRPr="004E7444">
        <w:t> не может превышать трех месяцев, а для заместителей Главы муниципального района - шести месяцев, если иное не установлено </w:t>
      </w:r>
      <w:hyperlink r:id="rId57" w:anchor="/multilink/12125268/paragraph/4453/number/1" w:history="1">
        <w:r w:rsidRPr="004E7444">
          <w:rPr>
            <w:rStyle w:val="a3"/>
            <w:color w:val="000000"/>
          </w:rPr>
          <w:t>федеральным законом</w:t>
        </w:r>
      </w:hyperlink>
      <w:r w:rsidRPr="004E7444">
        <w:t xml:space="preserve">. </w:t>
      </w:r>
    </w:p>
    <w:p w:rsidR="004E7444" w:rsidRPr="004E7444" w:rsidRDefault="004E7444" w:rsidP="00496224">
      <w:pPr>
        <w:ind w:right="-1" w:firstLine="709"/>
        <w:jc w:val="both"/>
      </w:pPr>
      <w:r w:rsidRPr="004E7444">
        <w:t>2.12. При заключении трудового договора на срок от двух до шести месяцев испытание не может превышать двух недель.</w:t>
      </w:r>
    </w:p>
    <w:p w:rsidR="004E7444" w:rsidRPr="004E7444" w:rsidRDefault="004E7444" w:rsidP="00496224">
      <w:pPr>
        <w:ind w:right="-1" w:firstLine="709"/>
        <w:jc w:val="both"/>
      </w:pPr>
      <w:r w:rsidRPr="004E7444">
        <w:t>2.13. Трудовой договоры с работником заключается на неопределенный срок, а в случаях, предусмотренных Трудовым кодексом, иными федеральными законами, – срочный трудовой договор.</w:t>
      </w:r>
    </w:p>
    <w:p w:rsidR="004E7444" w:rsidRPr="004E7444" w:rsidRDefault="004E7444" w:rsidP="00496224">
      <w:pPr>
        <w:ind w:right="-1" w:firstLine="709"/>
        <w:jc w:val="both"/>
      </w:pPr>
      <w:r w:rsidRPr="004E7444">
        <w:t>Если заключается срочный трудовой договор, то в него обязательно включается условие о сроке его действия и обстоятельствах (причинах), послуживших основанием для его заключения в соответствии с Трудовым кодексом или иным федеральным законом. Если в трудовом договоре условие о сроке его действия отсутствует, то трудовой договор заключен на неопределенный срок.</w:t>
      </w:r>
    </w:p>
    <w:p w:rsidR="004E7444" w:rsidRPr="004E7444" w:rsidRDefault="004E7444" w:rsidP="00496224">
      <w:pPr>
        <w:ind w:right="-1" w:firstLine="709"/>
        <w:jc w:val="both"/>
      </w:pPr>
      <w:r w:rsidRPr="004E7444">
        <w:t>2.14.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такого договора в силу. Если работник не приступил к работе в день начала работы, работодатель имеет право аннулировать трудовой договор.</w:t>
      </w:r>
    </w:p>
    <w:p w:rsidR="004E7444" w:rsidRPr="004E7444" w:rsidRDefault="004E7444" w:rsidP="00496224">
      <w:pPr>
        <w:ind w:right="-1" w:firstLine="709"/>
        <w:jc w:val="both"/>
      </w:pPr>
      <w:r w:rsidRPr="004E7444">
        <w:t>2.15. Трудовой договор заключается в письменной форме, составляется в двух экземплярах, каждый из которых подписывают стороны. Один экземпляр – для работника, другой – для работодателя. На экземпляре трудового договора работодателя работник ставит свою подпись о получении экземпляра трудового договора.</w:t>
      </w:r>
    </w:p>
    <w:p w:rsidR="004E7444" w:rsidRPr="004E7444" w:rsidRDefault="004E7444" w:rsidP="00496224">
      <w:pPr>
        <w:ind w:right="-1" w:firstLine="709"/>
        <w:jc w:val="both"/>
      </w:pPr>
      <w:r w:rsidRPr="004E7444">
        <w:t xml:space="preserve">2.16. Трудовой договор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трудовым договором. </w:t>
      </w:r>
    </w:p>
    <w:p w:rsidR="004E7444" w:rsidRPr="004E7444" w:rsidRDefault="004E7444" w:rsidP="00496224">
      <w:pPr>
        <w:ind w:right="-1" w:firstLine="709"/>
        <w:jc w:val="both"/>
      </w:pPr>
      <w:r w:rsidRPr="004E7444">
        <w:t>2.17. На основании заключенного трудового договора издается распоряжение о приеме работника на работу. На основании распоряжения о приеме на работу Работодатель обязан сделать запись в трудовой книжке Работника, в случае, если работа в Администрации района является для Работника основной.</w:t>
      </w:r>
      <w:r w:rsidRPr="004E7444">
        <w:rPr>
          <w:noProof/>
        </w:rPr>
        <w:drawing>
          <wp:inline distT="0" distB="0" distL="0" distR="0">
            <wp:extent cx="9525" cy="9525"/>
            <wp:effectExtent l="19050" t="0" r="9525" b="0"/>
            <wp:docPr id="15" name="Picture 6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9"/>
                    <pic:cNvPicPr>
                      <a:picLocks noChangeAspect="1" noChangeArrowheads="1"/>
                    </pic:cNvPicPr>
                  </pic:nvPicPr>
                  <pic:blipFill>
                    <a:blip r:embed="rId5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4E7444">
        <w:t xml:space="preserve"> </w:t>
      </w:r>
    </w:p>
    <w:p w:rsidR="004E7444" w:rsidRPr="004E7444" w:rsidRDefault="004E7444" w:rsidP="00496224">
      <w:pPr>
        <w:ind w:right="-1" w:firstLine="709"/>
        <w:jc w:val="both"/>
      </w:pPr>
      <w:r w:rsidRPr="004E7444">
        <w:t>Содержание распоряжения должно соответствовать условиям заключенного трудового договора. Распоряжение о приеме на работу объявляется работнику под подпись в трехдневный срок со дня фактического начала работы. По требованию работника работодатель выдает ему надлежаще заверенную копию такого распоряжения.</w:t>
      </w:r>
    </w:p>
    <w:p w:rsidR="004E7444" w:rsidRPr="004E7444" w:rsidRDefault="004E7444" w:rsidP="00496224">
      <w:pPr>
        <w:ind w:right="-1" w:firstLine="709"/>
        <w:jc w:val="both"/>
      </w:pPr>
      <w:r w:rsidRPr="004E7444">
        <w:t xml:space="preserve">2.18. При приеме на работу вновь поступившего Работника его </w:t>
      </w:r>
      <w:r w:rsidRPr="004E7444">
        <w:rPr>
          <w:noProof/>
        </w:rPr>
        <w:drawing>
          <wp:inline distT="0" distB="0" distL="0" distR="0">
            <wp:extent cx="9525" cy="9525"/>
            <wp:effectExtent l="19050" t="0" r="9525" b="0"/>
            <wp:docPr id="16" name="Picture 6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0"/>
                    <pic:cNvPicPr>
                      <a:picLocks noChangeAspect="1" noChangeArrowheads="1"/>
                    </pic:cNvPicPr>
                  </pic:nvPicPr>
                  <pic:blipFill>
                    <a:blip r:embed="rId5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4E7444">
        <w:t xml:space="preserve">непосредственный начальник обязан ознакомить Работника с условиями работы, его должностной инструкцией, настоящими Правилами, условиями оплаты труда, </w:t>
      </w:r>
      <w:r w:rsidRPr="004E7444">
        <w:rPr>
          <w:noProof/>
        </w:rPr>
        <w:drawing>
          <wp:inline distT="0" distB="0" distL="0" distR="0">
            <wp:extent cx="9525" cy="9525"/>
            <wp:effectExtent l="19050" t="0" r="9525" b="0"/>
            <wp:docPr id="17" name="Picture 6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1"/>
                    <pic:cNvPicPr>
                      <a:picLocks noChangeAspect="1" noChangeArrowheads="1"/>
                    </pic:cNvPicPr>
                  </pic:nvPicPr>
                  <pic:blipFill>
                    <a:blip r:embed="rId60"/>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4E7444">
        <w:t>разъяснить его права и обязанности, проинструктировать его по правилам техники безопасности, санитарии, противопожарной безопасности, а также ознакомить с нормативными правовыми и локальными правовыми актами, имеющими отношение к его трудовой функции.</w:t>
      </w:r>
    </w:p>
    <w:p w:rsidR="004E7444" w:rsidRPr="004E7444" w:rsidRDefault="004E7444" w:rsidP="00496224">
      <w:pPr>
        <w:ind w:right="-1" w:firstLine="709"/>
        <w:jc w:val="both"/>
      </w:pPr>
      <w:r w:rsidRPr="004E7444">
        <w:t>2.19. Работодатель не вправе требовать от Работника выполнения работ, не обусловленных трудовым договором. Изменения условий трудового договора могут быть осуществлены только в соответствии с действующим законодательством.</w:t>
      </w:r>
    </w:p>
    <w:p w:rsidR="004E7444" w:rsidRPr="004E7444" w:rsidRDefault="004E7444" w:rsidP="00496224">
      <w:pPr>
        <w:ind w:right="-1" w:firstLine="709"/>
        <w:jc w:val="both"/>
      </w:pPr>
      <w:r w:rsidRPr="004E7444">
        <w:t>2.20. Перевод на другую работу допускается только с письменного согласия работника, за исключением случаев, установленных Трудовым кодексом, и оформляется дополнительным соглашением к трудовому договору, а также приказом о переводе.</w:t>
      </w:r>
    </w:p>
    <w:p w:rsidR="004E7444" w:rsidRPr="004E7444" w:rsidRDefault="004E7444" w:rsidP="00496224">
      <w:pPr>
        <w:pStyle w:val="a4"/>
        <w:ind w:right="-1" w:firstLine="709"/>
        <w:jc w:val="both"/>
        <w:rPr>
          <w:rFonts w:ascii="Times New Roman" w:hAnsi="Times New Roman" w:cs="Times New Roman"/>
          <w:sz w:val="24"/>
          <w:szCs w:val="24"/>
        </w:rPr>
      </w:pPr>
      <w:r w:rsidRPr="004E7444">
        <w:rPr>
          <w:rFonts w:ascii="Times New Roman" w:hAnsi="Times New Roman" w:cs="Times New Roman"/>
          <w:sz w:val="24"/>
          <w:szCs w:val="24"/>
        </w:rPr>
        <w:t>2.21. Не требует согласия работника перемещение его на другое рабочее место, в другое структурное подразделение, расположенное в той же местности, если это не влечет за собой изменения определенных сторонами условий трудового договора.</w:t>
      </w:r>
    </w:p>
    <w:p w:rsidR="004E7444" w:rsidRPr="004E7444" w:rsidRDefault="004E7444" w:rsidP="00496224">
      <w:pPr>
        <w:pStyle w:val="a4"/>
        <w:ind w:right="-1" w:firstLine="709"/>
        <w:jc w:val="both"/>
        <w:rPr>
          <w:rFonts w:ascii="Times New Roman" w:hAnsi="Times New Roman" w:cs="Times New Roman"/>
          <w:sz w:val="24"/>
          <w:szCs w:val="24"/>
        </w:rPr>
      </w:pPr>
      <w:r w:rsidRPr="004E7444">
        <w:rPr>
          <w:rFonts w:ascii="Times New Roman" w:hAnsi="Times New Roman" w:cs="Times New Roman"/>
          <w:noProof/>
          <w:sz w:val="24"/>
          <w:szCs w:val="24"/>
          <w:lang w:eastAsia="ru-RU"/>
        </w:rPr>
        <w:drawing>
          <wp:anchor distT="0" distB="0" distL="114300" distR="114300" simplePos="0" relativeHeight="251671552" behindDoc="0" locked="0" layoutInCell="1" allowOverlap="0">
            <wp:simplePos x="0" y="0"/>
            <wp:positionH relativeFrom="page">
              <wp:posOffset>521335</wp:posOffset>
            </wp:positionH>
            <wp:positionV relativeFrom="page">
              <wp:posOffset>3899535</wp:posOffset>
            </wp:positionV>
            <wp:extent cx="3175" cy="15240"/>
            <wp:effectExtent l="0" t="0" r="0" b="0"/>
            <wp:wrapSquare wrapText="bothSides"/>
            <wp:docPr id="54" name="Picture 6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4"/>
                    <pic:cNvPicPr>
                      <a:picLocks noChangeAspect="1" noChangeArrowheads="1"/>
                    </pic:cNvPicPr>
                  </pic:nvPicPr>
                  <pic:blipFill>
                    <a:blip r:embed="rId61"/>
                    <a:srcRect/>
                    <a:stretch>
                      <a:fillRect/>
                    </a:stretch>
                  </pic:blipFill>
                  <pic:spPr bwMode="auto">
                    <a:xfrm>
                      <a:off x="0" y="0"/>
                      <a:ext cx="3175" cy="15240"/>
                    </a:xfrm>
                    <a:prstGeom prst="rect">
                      <a:avLst/>
                    </a:prstGeom>
                    <a:noFill/>
                    <a:ln w="9525">
                      <a:noFill/>
                      <a:miter lim="800000"/>
                      <a:headEnd/>
                      <a:tailEnd/>
                    </a:ln>
                  </pic:spPr>
                </pic:pic>
              </a:graphicData>
            </a:graphic>
          </wp:anchor>
        </w:drawing>
      </w:r>
      <w:r w:rsidRPr="004E7444">
        <w:rPr>
          <w:rFonts w:ascii="Times New Roman" w:hAnsi="Times New Roman" w:cs="Times New Roman"/>
          <w:noProof/>
          <w:sz w:val="24"/>
          <w:szCs w:val="24"/>
          <w:lang w:eastAsia="ru-RU"/>
        </w:rPr>
        <w:drawing>
          <wp:anchor distT="0" distB="0" distL="114300" distR="114300" simplePos="0" relativeHeight="251672576" behindDoc="0" locked="0" layoutInCell="1" allowOverlap="0">
            <wp:simplePos x="0" y="0"/>
            <wp:positionH relativeFrom="page">
              <wp:posOffset>518160</wp:posOffset>
            </wp:positionH>
            <wp:positionV relativeFrom="page">
              <wp:posOffset>3750310</wp:posOffset>
            </wp:positionV>
            <wp:extent cx="6350" cy="3175"/>
            <wp:effectExtent l="0" t="0" r="0" b="0"/>
            <wp:wrapSquare wrapText="bothSides"/>
            <wp:docPr id="53" name="Picture 6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3"/>
                    <pic:cNvPicPr>
                      <a:picLocks noChangeAspect="1" noChangeArrowheads="1"/>
                    </pic:cNvPicPr>
                  </pic:nvPicPr>
                  <pic:blipFill>
                    <a:blip r:embed="rId62"/>
                    <a:srcRect/>
                    <a:stretch>
                      <a:fillRect/>
                    </a:stretch>
                  </pic:blipFill>
                  <pic:spPr bwMode="auto">
                    <a:xfrm>
                      <a:off x="0" y="0"/>
                      <a:ext cx="6350" cy="3175"/>
                    </a:xfrm>
                    <a:prstGeom prst="rect">
                      <a:avLst/>
                    </a:prstGeom>
                    <a:noFill/>
                    <a:ln w="9525">
                      <a:noFill/>
                      <a:miter lim="800000"/>
                      <a:headEnd/>
                      <a:tailEnd/>
                    </a:ln>
                  </pic:spPr>
                </pic:pic>
              </a:graphicData>
            </a:graphic>
          </wp:anchor>
        </w:drawing>
      </w:r>
      <w:r w:rsidRPr="004E7444">
        <w:rPr>
          <w:rFonts w:ascii="Times New Roman" w:hAnsi="Times New Roman" w:cs="Times New Roman"/>
          <w:noProof/>
          <w:sz w:val="24"/>
          <w:szCs w:val="24"/>
          <w:lang w:eastAsia="ru-RU"/>
        </w:rPr>
        <w:drawing>
          <wp:anchor distT="0" distB="0" distL="114300" distR="114300" simplePos="0" relativeHeight="251673600" behindDoc="0" locked="0" layoutInCell="1" allowOverlap="0">
            <wp:simplePos x="0" y="0"/>
            <wp:positionH relativeFrom="page">
              <wp:posOffset>621665</wp:posOffset>
            </wp:positionH>
            <wp:positionV relativeFrom="page">
              <wp:posOffset>6777355</wp:posOffset>
            </wp:positionV>
            <wp:extent cx="6350" cy="3175"/>
            <wp:effectExtent l="0" t="0" r="0" b="0"/>
            <wp:wrapSquare wrapText="bothSides"/>
            <wp:docPr id="52" name="Picture 6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8"/>
                    <pic:cNvPicPr>
                      <a:picLocks noChangeAspect="1" noChangeArrowheads="1"/>
                    </pic:cNvPicPr>
                  </pic:nvPicPr>
                  <pic:blipFill>
                    <a:blip r:embed="rId63"/>
                    <a:srcRect/>
                    <a:stretch>
                      <a:fillRect/>
                    </a:stretch>
                  </pic:blipFill>
                  <pic:spPr bwMode="auto">
                    <a:xfrm>
                      <a:off x="0" y="0"/>
                      <a:ext cx="6350" cy="3175"/>
                    </a:xfrm>
                    <a:prstGeom prst="rect">
                      <a:avLst/>
                    </a:prstGeom>
                    <a:noFill/>
                    <a:ln w="9525">
                      <a:noFill/>
                      <a:miter lim="800000"/>
                      <a:headEnd/>
                      <a:tailEnd/>
                    </a:ln>
                  </pic:spPr>
                </pic:pic>
              </a:graphicData>
            </a:graphic>
          </wp:anchor>
        </w:drawing>
      </w:r>
      <w:r w:rsidRPr="004E7444">
        <w:rPr>
          <w:rFonts w:ascii="Times New Roman" w:hAnsi="Times New Roman" w:cs="Times New Roman"/>
          <w:noProof/>
          <w:sz w:val="24"/>
          <w:szCs w:val="24"/>
          <w:lang w:eastAsia="ru-RU"/>
        </w:rPr>
        <w:drawing>
          <wp:anchor distT="0" distB="0" distL="114300" distR="114300" simplePos="0" relativeHeight="251674624" behindDoc="0" locked="0" layoutInCell="1" allowOverlap="0">
            <wp:simplePos x="0" y="0"/>
            <wp:positionH relativeFrom="page">
              <wp:posOffset>509270</wp:posOffset>
            </wp:positionH>
            <wp:positionV relativeFrom="page">
              <wp:posOffset>573405</wp:posOffset>
            </wp:positionV>
            <wp:extent cx="8890" cy="27305"/>
            <wp:effectExtent l="0" t="0" r="0" b="0"/>
            <wp:wrapSquare wrapText="bothSides"/>
            <wp:docPr id="51" name="Picture 6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4"/>
                    <pic:cNvPicPr>
                      <a:picLocks noChangeAspect="1" noChangeArrowheads="1"/>
                    </pic:cNvPicPr>
                  </pic:nvPicPr>
                  <pic:blipFill>
                    <a:blip r:embed="rId64" cstate="print"/>
                    <a:srcRect/>
                    <a:stretch>
                      <a:fillRect/>
                    </a:stretch>
                  </pic:blipFill>
                  <pic:spPr bwMode="auto">
                    <a:xfrm>
                      <a:off x="0" y="0"/>
                      <a:ext cx="8890" cy="27305"/>
                    </a:xfrm>
                    <a:prstGeom prst="rect">
                      <a:avLst/>
                    </a:prstGeom>
                    <a:noFill/>
                    <a:ln w="9525">
                      <a:noFill/>
                      <a:miter lim="800000"/>
                      <a:headEnd/>
                      <a:tailEnd/>
                    </a:ln>
                  </pic:spPr>
                </pic:pic>
              </a:graphicData>
            </a:graphic>
          </wp:anchor>
        </w:drawing>
      </w:r>
      <w:r w:rsidRPr="004E7444">
        <w:rPr>
          <w:rFonts w:ascii="Times New Roman" w:hAnsi="Times New Roman" w:cs="Times New Roman"/>
          <w:noProof/>
          <w:sz w:val="24"/>
          <w:szCs w:val="24"/>
          <w:lang w:eastAsia="ru-RU"/>
        </w:rPr>
        <w:drawing>
          <wp:anchor distT="0" distB="0" distL="114300" distR="114300" simplePos="0" relativeHeight="251675648" behindDoc="0" locked="0" layoutInCell="1" allowOverlap="0">
            <wp:simplePos x="0" y="0"/>
            <wp:positionH relativeFrom="page">
              <wp:posOffset>521335</wp:posOffset>
            </wp:positionH>
            <wp:positionV relativeFrom="page">
              <wp:posOffset>594360</wp:posOffset>
            </wp:positionV>
            <wp:extent cx="3175" cy="3175"/>
            <wp:effectExtent l="0" t="0" r="0" b="0"/>
            <wp:wrapSquare wrapText="bothSides"/>
            <wp:docPr id="50" name="Picture 6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5"/>
                    <pic:cNvPicPr>
                      <a:picLocks noChangeAspect="1" noChangeArrowheads="1"/>
                    </pic:cNvPicPr>
                  </pic:nvPicPr>
                  <pic:blipFill>
                    <a:blip r:embed="rId65"/>
                    <a:srcRect/>
                    <a:stretch>
                      <a:fillRect/>
                    </a:stretch>
                  </pic:blipFill>
                  <pic:spPr bwMode="auto">
                    <a:xfrm>
                      <a:off x="0" y="0"/>
                      <a:ext cx="3175" cy="3175"/>
                    </a:xfrm>
                    <a:prstGeom prst="rect">
                      <a:avLst/>
                    </a:prstGeom>
                    <a:noFill/>
                    <a:ln w="9525">
                      <a:noFill/>
                      <a:miter lim="800000"/>
                      <a:headEnd/>
                      <a:tailEnd/>
                    </a:ln>
                  </pic:spPr>
                </pic:pic>
              </a:graphicData>
            </a:graphic>
          </wp:anchor>
        </w:drawing>
      </w:r>
      <w:r w:rsidRPr="004E7444">
        <w:rPr>
          <w:rFonts w:ascii="Times New Roman" w:hAnsi="Times New Roman" w:cs="Times New Roman"/>
          <w:noProof/>
          <w:sz w:val="24"/>
          <w:szCs w:val="24"/>
          <w:lang w:eastAsia="ru-RU"/>
        </w:rPr>
        <w:drawing>
          <wp:anchor distT="0" distB="0" distL="114300" distR="114300" simplePos="0" relativeHeight="251676672" behindDoc="0" locked="0" layoutInCell="1" allowOverlap="0">
            <wp:simplePos x="0" y="0"/>
            <wp:positionH relativeFrom="page">
              <wp:posOffset>554990</wp:posOffset>
            </wp:positionH>
            <wp:positionV relativeFrom="page">
              <wp:posOffset>603885</wp:posOffset>
            </wp:positionV>
            <wp:extent cx="24130" cy="15240"/>
            <wp:effectExtent l="19050" t="0" r="0" b="0"/>
            <wp:wrapSquare wrapText="bothSides"/>
            <wp:docPr id="49" name="Picture 6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6"/>
                    <pic:cNvPicPr>
                      <a:picLocks noChangeAspect="1" noChangeArrowheads="1"/>
                    </pic:cNvPicPr>
                  </pic:nvPicPr>
                  <pic:blipFill>
                    <a:blip r:embed="rId66" cstate="print"/>
                    <a:srcRect/>
                    <a:stretch>
                      <a:fillRect/>
                    </a:stretch>
                  </pic:blipFill>
                  <pic:spPr bwMode="auto">
                    <a:xfrm>
                      <a:off x="0" y="0"/>
                      <a:ext cx="24130" cy="15240"/>
                    </a:xfrm>
                    <a:prstGeom prst="rect">
                      <a:avLst/>
                    </a:prstGeom>
                    <a:noFill/>
                    <a:ln w="9525">
                      <a:noFill/>
                      <a:miter lim="800000"/>
                      <a:headEnd/>
                      <a:tailEnd/>
                    </a:ln>
                  </pic:spPr>
                </pic:pic>
              </a:graphicData>
            </a:graphic>
          </wp:anchor>
        </w:drawing>
      </w:r>
      <w:r w:rsidRPr="004E7444">
        <w:rPr>
          <w:rFonts w:ascii="Times New Roman" w:hAnsi="Times New Roman" w:cs="Times New Roman"/>
          <w:noProof/>
          <w:sz w:val="24"/>
          <w:szCs w:val="24"/>
          <w:lang w:eastAsia="ru-RU"/>
        </w:rPr>
        <w:drawing>
          <wp:anchor distT="0" distB="0" distL="114300" distR="114300" simplePos="0" relativeHeight="251677696" behindDoc="0" locked="0" layoutInCell="1" allowOverlap="0">
            <wp:simplePos x="0" y="0"/>
            <wp:positionH relativeFrom="page">
              <wp:posOffset>481330</wp:posOffset>
            </wp:positionH>
            <wp:positionV relativeFrom="page">
              <wp:posOffset>609600</wp:posOffset>
            </wp:positionV>
            <wp:extent cx="60960" cy="18415"/>
            <wp:effectExtent l="19050" t="0" r="0" b="0"/>
            <wp:wrapSquare wrapText="bothSides"/>
            <wp:docPr id="48" name="Picture 6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7"/>
                    <pic:cNvPicPr>
                      <a:picLocks noChangeAspect="1" noChangeArrowheads="1"/>
                    </pic:cNvPicPr>
                  </pic:nvPicPr>
                  <pic:blipFill>
                    <a:blip r:embed="rId67" cstate="print"/>
                    <a:srcRect/>
                    <a:stretch>
                      <a:fillRect/>
                    </a:stretch>
                  </pic:blipFill>
                  <pic:spPr bwMode="auto">
                    <a:xfrm>
                      <a:off x="0" y="0"/>
                      <a:ext cx="60960" cy="18415"/>
                    </a:xfrm>
                    <a:prstGeom prst="rect">
                      <a:avLst/>
                    </a:prstGeom>
                    <a:noFill/>
                    <a:ln w="9525">
                      <a:noFill/>
                      <a:miter lim="800000"/>
                      <a:headEnd/>
                      <a:tailEnd/>
                    </a:ln>
                  </pic:spPr>
                </pic:pic>
              </a:graphicData>
            </a:graphic>
          </wp:anchor>
        </w:drawing>
      </w:r>
      <w:r w:rsidRPr="004E7444">
        <w:rPr>
          <w:rFonts w:ascii="Times New Roman" w:hAnsi="Times New Roman" w:cs="Times New Roman"/>
          <w:noProof/>
          <w:sz w:val="24"/>
          <w:szCs w:val="24"/>
          <w:lang w:eastAsia="ru-RU"/>
        </w:rPr>
        <w:drawing>
          <wp:anchor distT="0" distB="0" distL="114300" distR="114300" simplePos="0" relativeHeight="251678720" behindDoc="0" locked="0" layoutInCell="1" allowOverlap="0">
            <wp:simplePos x="0" y="0"/>
            <wp:positionH relativeFrom="page">
              <wp:posOffset>582295</wp:posOffset>
            </wp:positionH>
            <wp:positionV relativeFrom="page">
              <wp:posOffset>615950</wp:posOffset>
            </wp:positionV>
            <wp:extent cx="3175" cy="3175"/>
            <wp:effectExtent l="0" t="0" r="0" b="0"/>
            <wp:wrapSquare wrapText="bothSides"/>
            <wp:docPr id="47" name="Picture 6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8"/>
                    <pic:cNvPicPr>
                      <a:picLocks noChangeAspect="1" noChangeArrowheads="1"/>
                    </pic:cNvPicPr>
                  </pic:nvPicPr>
                  <pic:blipFill>
                    <a:blip r:embed="rId68"/>
                    <a:srcRect/>
                    <a:stretch>
                      <a:fillRect/>
                    </a:stretch>
                  </pic:blipFill>
                  <pic:spPr bwMode="auto">
                    <a:xfrm>
                      <a:off x="0" y="0"/>
                      <a:ext cx="3175" cy="3175"/>
                    </a:xfrm>
                    <a:prstGeom prst="rect">
                      <a:avLst/>
                    </a:prstGeom>
                    <a:noFill/>
                    <a:ln w="9525">
                      <a:noFill/>
                      <a:miter lim="800000"/>
                      <a:headEnd/>
                      <a:tailEnd/>
                    </a:ln>
                  </pic:spPr>
                </pic:pic>
              </a:graphicData>
            </a:graphic>
          </wp:anchor>
        </w:drawing>
      </w:r>
      <w:r w:rsidRPr="004E7444">
        <w:rPr>
          <w:rFonts w:ascii="Times New Roman" w:hAnsi="Times New Roman" w:cs="Times New Roman"/>
          <w:sz w:val="24"/>
          <w:szCs w:val="24"/>
        </w:rPr>
        <w:t>2.22. Прекращение трудового договора может иметь место по основаниям, предусмотренным Трудовым кодексом Российской Федерации.</w:t>
      </w:r>
    </w:p>
    <w:p w:rsidR="004E7444" w:rsidRPr="004E7444" w:rsidRDefault="004E7444" w:rsidP="00496224">
      <w:pPr>
        <w:pStyle w:val="a4"/>
        <w:ind w:right="-1" w:firstLine="709"/>
        <w:jc w:val="both"/>
        <w:rPr>
          <w:rFonts w:ascii="Times New Roman" w:hAnsi="Times New Roman" w:cs="Times New Roman"/>
          <w:sz w:val="24"/>
          <w:szCs w:val="24"/>
        </w:rPr>
      </w:pPr>
      <w:r w:rsidRPr="004E7444">
        <w:rPr>
          <w:rFonts w:ascii="Times New Roman" w:hAnsi="Times New Roman" w:cs="Times New Roman"/>
          <w:sz w:val="24"/>
          <w:szCs w:val="24"/>
        </w:rPr>
        <w:lastRenderedPageBreak/>
        <w:t>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4E7444" w:rsidRPr="004E7444" w:rsidRDefault="004E7444" w:rsidP="00143A13">
      <w:pPr>
        <w:numPr>
          <w:ilvl w:val="0"/>
          <w:numId w:val="22"/>
        </w:numPr>
        <w:spacing w:after="15"/>
        <w:ind w:left="0" w:right="-1" w:firstLine="709"/>
        <w:jc w:val="both"/>
      </w:pPr>
      <w:r w:rsidRPr="004E7444">
        <w:t>достижения предельного возраста, установленного для замещения должности муниципальной службы;</w:t>
      </w:r>
    </w:p>
    <w:p w:rsidR="004E7444" w:rsidRPr="004E7444" w:rsidRDefault="004E7444" w:rsidP="00143A13">
      <w:pPr>
        <w:numPr>
          <w:ilvl w:val="0"/>
          <w:numId w:val="22"/>
        </w:numPr>
        <w:spacing w:after="15"/>
        <w:ind w:left="0" w:right="-1" w:firstLine="709"/>
        <w:jc w:val="both"/>
      </w:pPr>
      <w:r w:rsidRPr="004E7444">
        <w:t>несоблюдения ограничений и запретов, связанных с муниципальной службой и установленных </w:t>
      </w:r>
      <w:hyperlink r:id="rId69" w:anchor="/document/12152272/entry/13" w:history="1">
        <w:r w:rsidRPr="004E7444">
          <w:rPr>
            <w:rStyle w:val="a3"/>
            <w:color w:val="000000"/>
          </w:rPr>
          <w:t>статьями 13</w:t>
        </w:r>
      </w:hyperlink>
      <w:r w:rsidRPr="004E7444">
        <w:t>, </w:t>
      </w:r>
      <w:hyperlink r:id="rId70" w:anchor="/document/12152272/entry/14" w:history="1">
        <w:r w:rsidRPr="004E7444">
          <w:rPr>
            <w:rStyle w:val="a3"/>
            <w:color w:val="000000"/>
          </w:rPr>
          <w:t>14</w:t>
        </w:r>
      </w:hyperlink>
      <w:r w:rsidRPr="004E7444">
        <w:t>, </w:t>
      </w:r>
      <w:hyperlink r:id="rId71" w:anchor="/document/12152272/entry/1401" w:history="1">
        <w:r w:rsidRPr="004E7444">
          <w:rPr>
            <w:rStyle w:val="a3"/>
            <w:color w:val="000000"/>
          </w:rPr>
          <w:t>14.1</w:t>
        </w:r>
      </w:hyperlink>
      <w:r w:rsidRPr="004E7444">
        <w:t> и </w:t>
      </w:r>
      <w:hyperlink r:id="rId72" w:anchor="/document/12152272/entry/15" w:history="1">
        <w:r w:rsidRPr="004E7444">
          <w:rPr>
            <w:rStyle w:val="a3"/>
            <w:color w:val="000000"/>
          </w:rPr>
          <w:t>15</w:t>
        </w:r>
      </w:hyperlink>
      <w:r w:rsidRPr="004E7444">
        <w:t> Федерального закона от 02.03.2007г. № 25-ФЗ «О муниципальной службе в Российской Федерации».</w:t>
      </w:r>
    </w:p>
    <w:p w:rsidR="004E7444" w:rsidRPr="004E7444" w:rsidRDefault="004E7444" w:rsidP="00143A13">
      <w:pPr>
        <w:numPr>
          <w:ilvl w:val="0"/>
          <w:numId w:val="22"/>
        </w:numPr>
        <w:spacing w:after="15"/>
        <w:ind w:left="0" w:right="-1" w:firstLine="709"/>
        <w:jc w:val="both"/>
      </w:pPr>
      <w:r w:rsidRPr="004E7444">
        <w:t>применения административного наказания в виде дисквалификации;</w:t>
      </w:r>
    </w:p>
    <w:p w:rsidR="004E7444" w:rsidRPr="004E7444" w:rsidRDefault="004E7444" w:rsidP="00496224">
      <w:pPr>
        <w:ind w:right="-1" w:firstLine="709"/>
        <w:jc w:val="both"/>
      </w:pPr>
      <w:r w:rsidRPr="004E7444">
        <w:t>4) приобретения муниципальным служащим статуса иностранного агента.</w:t>
      </w:r>
    </w:p>
    <w:p w:rsidR="004E7444" w:rsidRPr="004E7444" w:rsidRDefault="004E7444" w:rsidP="00496224">
      <w:pPr>
        <w:spacing w:after="36"/>
        <w:ind w:right="-1" w:firstLine="709"/>
        <w:jc w:val="both"/>
      </w:pPr>
      <w:r w:rsidRPr="004E7444">
        <w:t>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4E7444" w:rsidRPr="004E7444" w:rsidRDefault="004E7444" w:rsidP="00496224">
      <w:pPr>
        <w:ind w:right="-1" w:firstLine="709"/>
        <w:jc w:val="both"/>
      </w:pPr>
      <w:r w:rsidRPr="004E7444">
        <w:t xml:space="preserve">2.23.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кодексом РФ или иным федеральным законом. </w:t>
      </w:r>
      <w:r w:rsidRPr="004E7444">
        <w:rPr>
          <w:noProof/>
        </w:rPr>
        <w:drawing>
          <wp:inline distT="0" distB="0" distL="0" distR="0">
            <wp:extent cx="9525" cy="9525"/>
            <wp:effectExtent l="19050" t="0" r="9525" b="0"/>
            <wp:docPr id="18" name="Picture 9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0"/>
                    <pic:cNvPicPr>
                      <a:picLocks noChangeAspect="1" noChangeArrowheads="1"/>
                    </pic:cNvPicPr>
                  </pic:nvPicPr>
                  <pic:blipFill>
                    <a:blip r:embed="rId7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4E7444">
        <w:t>Течение указанного срока начинается на следующий день после получения Работодателем заявления Работника об увольнении.</w:t>
      </w:r>
    </w:p>
    <w:p w:rsidR="004E7444" w:rsidRPr="004E7444" w:rsidRDefault="004E7444" w:rsidP="00496224">
      <w:pPr>
        <w:ind w:right="-1" w:firstLine="709"/>
        <w:jc w:val="both"/>
      </w:pPr>
      <w:r w:rsidRPr="004E7444">
        <w:t xml:space="preserve">2.24. Трудовой договор может быть, расторгнут и до истечения срока предупреждения об увольнении по соглашению между Работником и Работодателем. </w:t>
      </w:r>
    </w:p>
    <w:p w:rsidR="004E7444" w:rsidRPr="004E7444" w:rsidRDefault="004E7444" w:rsidP="00496224">
      <w:pPr>
        <w:ind w:right="-1" w:firstLine="709"/>
        <w:jc w:val="both"/>
      </w:pPr>
      <w:r w:rsidRPr="004E7444">
        <w:t xml:space="preserve">2.25.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w:t>
      </w:r>
    </w:p>
    <w:p w:rsidR="004E7444" w:rsidRPr="004E7444" w:rsidRDefault="004E7444" w:rsidP="00496224">
      <w:pPr>
        <w:ind w:right="-1" w:firstLine="709"/>
        <w:jc w:val="both"/>
      </w:pPr>
      <w:r w:rsidRPr="004E7444">
        <w:t>2.26. 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4E7444" w:rsidRPr="004E7444" w:rsidRDefault="004E7444" w:rsidP="00496224">
      <w:pPr>
        <w:ind w:right="-1" w:firstLine="709"/>
        <w:jc w:val="both"/>
      </w:pPr>
      <w:r w:rsidRPr="004E7444">
        <w:t>2.27. В случаях, когда заявление Работника об увольнении по его инициативе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4E7444" w:rsidRPr="004E7444" w:rsidRDefault="004E7444" w:rsidP="00496224">
      <w:pPr>
        <w:ind w:right="-1" w:firstLine="709"/>
        <w:jc w:val="both"/>
      </w:pPr>
      <w:r w:rsidRPr="004E7444">
        <w:rPr>
          <w:noProof/>
        </w:rPr>
        <w:drawing>
          <wp:anchor distT="0" distB="0" distL="114300" distR="114300" simplePos="0" relativeHeight="251679744" behindDoc="0" locked="0" layoutInCell="1" allowOverlap="0">
            <wp:simplePos x="0" y="0"/>
            <wp:positionH relativeFrom="page">
              <wp:posOffset>588010</wp:posOffset>
            </wp:positionH>
            <wp:positionV relativeFrom="page">
              <wp:posOffset>762000</wp:posOffset>
            </wp:positionV>
            <wp:extent cx="6350" cy="6350"/>
            <wp:effectExtent l="0" t="0" r="0" b="0"/>
            <wp:wrapSquare wrapText="bothSides"/>
            <wp:docPr id="46" name="Picture 9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8"/>
                    <pic:cNvPicPr>
                      <a:picLocks noChangeAspect="1" noChangeArrowheads="1"/>
                    </pic:cNvPicPr>
                  </pic:nvPicPr>
                  <pic:blipFill>
                    <a:blip r:embed="rId74" cstate="print"/>
                    <a:srcRect/>
                    <a:stretch>
                      <a:fillRect/>
                    </a:stretch>
                  </pic:blipFill>
                  <pic:spPr bwMode="auto">
                    <a:xfrm>
                      <a:off x="0" y="0"/>
                      <a:ext cx="6350" cy="6350"/>
                    </a:xfrm>
                    <a:prstGeom prst="rect">
                      <a:avLst/>
                    </a:prstGeom>
                    <a:noFill/>
                    <a:ln w="9525">
                      <a:noFill/>
                      <a:miter lim="800000"/>
                      <a:headEnd/>
                      <a:tailEnd/>
                    </a:ln>
                  </pic:spPr>
                </pic:pic>
              </a:graphicData>
            </a:graphic>
          </wp:anchor>
        </w:drawing>
      </w:r>
      <w:r w:rsidRPr="004E7444">
        <w:rPr>
          <w:noProof/>
        </w:rPr>
        <w:drawing>
          <wp:anchor distT="0" distB="0" distL="114300" distR="114300" simplePos="0" relativeHeight="251680768" behindDoc="0" locked="0" layoutInCell="1" allowOverlap="0">
            <wp:simplePos x="0" y="0"/>
            <wp:positionH relativeFrom="page">
              <wp:posOffset>539750</wp:posOffset>
            </wp:positionH>
            <wp:positionV relativeFrom="page">
              <wp:posOffset>777240</wp:posOffset>
            </wp:positionV>
            <wp:extent cx="6350" cy="6350"/>
            <wp:effectExtent l="0" t="0" r="0" b="0"/>
            <wp:wrapSquare wrapText="bothSides"/>
            <wp:docPr id="45" name="Picture 9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9"/>
                    <pic:cNvPicPr>
                      <a:picLocks noChangeAspect="1" noChangeArrowheads="1"/>
                    </pic:cNvPicPr>
                  </pic:nvPicPr>
                  <pic:blipFill>
                    <a:blip r:embed="rId75" cstate="print"/>
                    <a:srcRect/>
                    <a:stretch>
                      <a:fillRect/>
                    </a:stretch>
                  </pic:blipFill>
                  <pic:spPr bwMode="auto">
                    <a:xfrm>
                      <a:off x="0" y="0"/>
                      <a:ext cx="6350" cy="6350"/>
                    </a:xfrm>
                    <a:prstGeom prst="rect">
                      <a:avLst/>
                    </a:prstGeom>
                    <a:noFill/>
                    <a:ln w="9525">
                      <a:noFill/>
                      <a:miter lim="800000"/>
                      <a:headEnd/>
                      <a:tailEnd/>
                    </a:ln>
                  </pic:spPr>
                </pic:pic>
              </a:graphicData>
            </a:graphic>
          </wp:anchor>
        </w:drawing>
      </w:r>
      <w:r w:rsidRPr="004E7444">
        <w:rPr>
          <w:noProof/>
        </w:rPr>
        <w:drawing>
          <wp:anchor distT="0" distB="0" distL="114300" distR="114300" simplePos="0" relativeHeight="251681792" behindDoc="0" locked="0" layoutInCell="1" allowOverlap="0">
            <wp:simplePos x="0" y="0"/>
            <wp:positionH relativeFrom="page">
              <wp:posOffset>457200</wp:posOffset>
            </wp:positionH>
            <wp:positionV relativeFrom="page">
              <wp:posOffset>3893185</wp:posOffset>
            </wp:positionV>
            <wp:extent cx="6350" cy="8890"/>
            <wp:effectExtent l="0" t="0" r="0" b="0"/>
            <wp:wrapSquare wrapText="bothSides"/>
            <wp:docPr id="44" name="Picture 9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1"/>
                    <pic:cNvPicPr>
                      <a:picLocks noChangeAspect="1" noChangeArrowheads="1"/>
                    </pic:cNvPicPr>
                  </pic:nvPicPr>
                  <pic:blipFill>
                    <a:blip r:embed="rId76" cstate="print"/>
                    <a:srcRect/>
                    <a:stretch>
                      <a:fillRect/>
                    </a:stretch>
                  </pic:blipFill>
                  <pic:spPr bwMode="auto">
                    <a:xfrm>
                      <a:off x="0" y="0"/>
                      <a:ext cx="6350" cy="8890"/>
                    </a:xfrm>
                    <a:prstGeom prst="rect">
                      <a:avLst/>
                    </a:prstGeom>
                    <a:noFill/>
                    <a:ln w="9525">
                      <a:noFill/>
                      <a:miter lim="800000"/>
                      <a:headEnd/>
                      <a:tailEnd/>
                    </a:ln>
                  </pic:spPr>
                </pic:pic>
              </a:graphicData>
            </a:graphic>
          </wp:anchor>
        </w:drawing>
      </w:r>
      <w:r w:rsidRPr="004E7444">
        <w:rPr>
          <w:noProof/>
        </w:rPr>
        <w:drawing>
          <wp:anchor distT="0" distB="0" distL="114300" distR="114300" simplePos="0" relativeHeight="251682816" behindDoc="0" locked="0" layoutInCell="1" allowOverlap="0">
            <wp:simplePos x="0" y="0"/>
            <wp:positionH relativeFrom="page">
              <wp:posOffset>445135</wp:posOffset>
            </wp:positionH>
            <wp:positionV relativeFrom="page">
              <wp:posOffset>3899535</wp:posOffset>
            </wp:positionV>
            <wp:extent cx="3175" cy="8890"/>
            <wp:effectExtent l="0" t="0" r="0" b="0"/>
            <wp:wrapSquare wrapText="bothSides"/>
            <wp:docPr id="43" name="Picture 9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2"/>
                    <pic:cNvPicPr>
                      <a:picLocks noChangeAspect="1" noChangeArrowheads="1"/>
                    </pic:cNvPicPr>
                  </pic:nvPicPr>
                  <pic:blipFill>
                    <a:blip r:embed="rId77"/>
                    <a:srcRect/>
                    <a:stretch>
                      <a:fillRect/>
                    </a:stretch>
                  </pic:blipFill>
                  <pic:spPr bwMode="auto">
                    <a:xfrm>
                      <a:off x="0" y="0"/>
                      <a:ext cx="3175" cy="8890"/>
                    </a:xfrm>
                    <a:prstGeom prst="rect">
                      <a:avLst/>
                    </a:prstGeom>
                    <a:noFill/>
                    <a:ln w="9525">
                      <a:noFill/>
                      <a:miter lim="800000"/>
                      <a:headEnd/>
                      <a:tailEnd/>
                    </a:ln>
                  </pic:spPr>
                </pic:pic>
              </a:graphicData>
            </a:graphic>
          </wp:anchor>
        </w:drawing>
      </w:r>
      <w:r w:rsidRPr="004E7444">
        <w:rPr>
          <w:noProof/>
        </w:rPr>
        <w:drawing>
          <wp:anchor distT="0" distB="0" distL="114300" distR="114300" simplePos="0" relativeHeight="251683840" behindDoc="0" locked="0" layoutInCell="1" allowOverlap="0">
            <wp:simplePos x="0" y="0"/>
            <wp:positionH relativeFrom="page">
              <wp:posOffset>536575</wp:posOffset>
            </wp:positionH>
            <wp:positionV relativeFrom="page">
              <wp:posOffset>6777355</wp:posOffset>
            </wp:positionV>
            <wp:extent cx="12065" cy="3175"/>
            <wp:effectExtent l="0" t="0" r="0" b="0"/>
            <wp:wrapSquare wrapText="bothSides"/>
            <wp:docPr id="42" name="Picture 9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4"/>
                    <pic:cNvPicPr>
                      <a:picLocks noChangeAspect="1" noChangeArrowheads="1"/>
                    </pic:cNvPicPr>
                  </pic:nvPicPr>
                  <pic:blipFill>
                    <a:blip r:embed="rId78"/>
                    <a:srcRect/>
                    <a:stretch>
                      <a:fillRect/>
                    </a:stretch>
                  </pic:blipFill>
                  <pic:spPr bwMode="auto">
                    <a:xfrm>
                      <a:off x="0" y="0"/>
                      <a:ext cx="12065" cy="3175"/>
                    </a:xfrm>
                    <a:prstGeom prst="rect">
                      <a:avLst/>
                    </a:prstGeom>
                    <a:noFill/>
                    <a:ln w="9525">
                      <a:noFill/>
                      <a:miter lim="800000"/>
                      <a:headEnd/>
                      <a:tailEnd/>
                    </a:ln>
                  </pic:spPr>
                </pic:pic>
              </a:graphicData>
            </a:graphic>
          </wp:anchor>
        </w:drawing>
      </w:r>
      <w:r w:rsidRPr="004E7444">
        <w:rPr>
          <w:noProof/>
        </w:rPr>
        <w:drawing>
          <wp:anchor distT="0" distB="0" distL="114300" distR="114300" simplePos="0" relativeHeight="251684864" behindDoc="0" locked="0" layoutInCell="1" allowOverlap="0">
            <wp:simplePos x="0" y="0"/>
            <wp:positionH relativeFrom="page">
              <wp:posOffset>597535</wp:posOffset>
            </wp:positionH>
            <wp:positionV relativeFrom="page">
              <wp:posOffset>6777355</wp:posOffset>
            </wp:positionV>
            <wp:extent cx="8890" cy="3175"/>
            <wp:effectExtent l="0" t="0" r="0" b="0"/>
            <wp:wrapSquare wrapText="bothSides"/>
            <wp:docPr id="41" name="Picture 9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5"/>
                    <pic:cNvPicPr>
                      <a:picLocks noChangeAspect="1" noChangeArrowheads="1"/>
                    </pic:cNvPicPr>
                  </pic:nvPicPr>
                  <pic:blipFill>
                    <a:blip r:embed="rId79"/>
                    <a:srcRect/>
                    <a:stretch>
                      <a:fillRect/>
                    </a:stretch>
                  </pic:blipFill>
                  <pic:spPr bwMode="auto">
                    <a:xfrm>
                      <a:off x="0" y="0"/>
                      <a:ext cx="8890" cy="3175"/>
                    </a:xfrm>
                    <a:prstGeom prst="rect">
                      <a:avLst/>
                    </a:prstGeom>
                    <a:noFill/>
                    <a:ln w="9525">
                      <a:noFill/>
                      <a:miter lim="800000"/>
                      <a:headEnd/>
                      <a:tailEnd/>
                    </a:ln>
                  </pic:spPr>
                </pic:pic>
              </a:graphicData>
            </a:graphic>
          </wp:anchor>
        </w:drawing>
      </w:r>
      <w:r w:rsidRPr="004E7444">
        <w:t>2.28.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РФ и иными федеральными законами не может быть отказано в заключении трудового договора.</w:t>
      </w:r>
    </w:p>
    <w:p w:rsidR="004E7444" w:rsidRPr="004E7444" w:rsidRDefault="004E7444" w:rsidP="00496224">
      <w:pPr>
        <w:ind w:right="-1" w:firstLine="709"/>
        <w:jc w:val="both"/>
      </w:pPr>
      <w:r w:rsidRPr="004E7444">
        <w:t>2.29. Прекращение трудового договора оформляется распоряжением Администрации района.</w:t>
      </w:r>
    </w:p>
    <w:p w:rsidR="004E7444" w:rsidRPr="004E7444" w:rsidRDefault="004E7444" w:rsidP="00496224">
      <w:pPr>
        <w:ind w:right="-1" w:firstLine="709"/>
        <w:jc w:val="both"/>
      </w:pPr>
      <w:r w:rsidRPr="004E7444">
        <w:t>2.30. Днем увольнения считается последний день работы за исключением случаев, когда работник фактически не работал, но за ним в соответствии с трудовым законодательством сохранялось место работы (должность).</w:t>
      </w:r>
    </w:p>
    <w:p w:rsidR="004E7444" w:rsidRPr="004E7444" w:rsidRDefault="004E7444" w:rsidP="00496224">
      <w:pPr>
        <w:ind w:right="-1" w:firstLine="709"/>
        <w:jc w:val="both"/>
      </w:pPr>
      <w:r w:rsidRPr="004E7444">
        <w:t>2.31. В день прекращения трудового договора работнику выдается трудовая книжка (в случае ее ведения) или предоставляются сведения о трудовой деятельности у работодателя.</w:t>
      </w:r>
    </w:p>
    <w:p w:rsidR="004E7444" w:rsidRPr="004E7444" w:rsidRDefault="004E7444" w:rsidP="00496224">
      <w:pPr>
        <w:ind w:right="-1" w:firstLine="709"/>
        <w:jc w:val="both"/>
      </w:pPr>
      <w:r w:rsidRPr="004E7444">
        <w:t xml:space="preserve">2.32. Если выдать трудовую книжку или предоставить сведения о трудовой деятельности невозможно из-за отсутствия работника либо его отказа от их получения, уполномоченный представитель работодателя направляет работнику уведомление о необходимости явиться за трудовой книжкой либо дать согласие отправить ее по почте или высылает работнику по почте заказным письмом с уведомлением сведения о трудовой деятельности на бумажном носителе, заверенные надлежащим образом. Со дня направления указанных уведомления или письма </w:t>
      </w:r>
      <w:r w:rsidRPr="004E7444">
        <w:lastRenderedPageBreak/>
        <w:t>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w:t>
      </w:r>
    </w:p>
    <w:p w:rsidR="004E7444" w:rsidRPr="004E7444" w:rsidRDefault="004E7444" w:rsidP="00496224">
      <w:pPr>
        <w:ind w:right="-1" w:firstLine="709"/>
        <w:jc w:val="both"/>
      </w:pPr>
      <w:r w:rsidRPr="004E7444">
        <w:t>2.33. Адрес, куда следует направить трудовую книжку, работник указывает в заявлении. Сведения о трудовой деятельности направляются по адресу местожительства работника, если от него не поступали иные требования. По желанию работника трудовая книжка и сведения о трудовой деятельности могут направляться работнику как по территории Российской Федерации, так и за ее пределы.</w:t>
      </w:r>
    </w:p>
    <w:p w:rsidR="004E7444" w:rsidRPr="004E7444" w:rsidRDefault="004E7444" w:rsidP="00496224">
      <w:pPr>
        <w:ind w:right="-1" w:firstLine="709"/>
        <w:jc w:val="both"/>
      </w:pPr>
      <w:r w:rsidRPr="004E7444">
        <w:t>2.34. 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Если трудовая книжка на работника не ведется, и он при увольнении не получил сведения о трудовой деятельности, они предоставляются на основании обращения работника указанным в нем способом. Срок выдачи – не позднее трех рабочих дней со дня такого обращения (в письменной форме или направленного по электронной почте).</w:t>
      </w:r>
    </w:p>
    <w:p w:rsidR="004E7444" w:rsidRPr="004E7444" w:rsidRDefault="004E7444" w:rsidP="00496224">
      <w:pPr>
        <w:ind w:right="-1" w:firstLine="709"/>
        <w:jc w:val="both"/>
      </w:pPr>
      <w:r w:rsidRPr="004E7444">
        <w:t>2.35. Трудовые книжки (дубликаты трудовых книжек), не полученные работниками при увольнении, работодатель хранит до востребования в соответствии с требованиями к их хранению, установленными законодательством РФ об архивном деле.</w:t>
      </w:r>
    </w:p>
    <w:p w:rsidR="004E7444" w:rsidRPr="004E7444" w:rsidRDefault="004E7444" w:rsidP="00496224">
      <w:pPr>
        <w:ind w:right="-1" w:firstLine="709"/>
        <w:jc w:val="both"/>
      </w:pPr>
      <w:r w:rsidRPr="004E7444">
        <w:t>2.36. Срочный трудовой договор прекращается с истечением срока его действия, о чем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4E7444" w:rsidRPr="004E7444" w:rsidRDefault="004E7444" w:rsidP="00496224">
      <w:pPr>
        <w:ind w:right="-1" w:firstLine="709"/>
        <w:jc w:val="both"/>
      </w:pPr>
      <w:r w:rsidRPr="004E7444">
        <w:t>2.37. Трудовой договор, заключенный на время выполнения определенной работы, прекращается по завершении этой работы.</w:t>
      </w:r>
    </w:p>
    <w:p w:rsidR="004E7444" w:rsidRPr="004E7444" w:rsidRDefault="004E7444" w:rsidP="00496224">
      <w:pPr>
        <w:ind w:right="-1" w:firstLine="709"/>
        <w:jc w:val="both"/>
      </w:pPr>
      <w:r w:rsidRPr="004E7444">
        <w:t>2.38. Трудовой договор, заключенный на время исполнения обязанностей отсутствующего Работника, прекращается с выходом этого Работника на работу.</w:t>
      </w:r>
      <w:r w:rsidRPr="004E7444">
        <w:rPr>
          <w:noProof/>
        </w:rPr>
        <w:drawing>
          <wp:inline distT="0" distB="0" distL="0" distR="0">
            <wp:extent cx="9525" cy="19050"/>
            <wp:effectExtent l="19050" t="0" r="9525" b="0"/>
            <wp:docPr id="19" name="Picture 48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78"/>
                    <pic:cNvPicPr>
                      <a:picLocks noChangeAspect="1" noChangeArrowheads="1"/>
                    </pic:cNvPicPr>
                  </pic:nvPicPr>
                  <pic:blipFill>
                    <a:blip r:embed="rId80" cstate="print"/>
                    <a:srcRect/>
                    <a:stretch>
                      <a:fillRect/>
                    </a:stretch>
                  </pic:blipFill>
                  <pic:spPr bwMode="auto">
                    <a:xfrm>
                      <a:off x="0" y="0"/>
                      <a:ext cx="9525" cy="19050"/>
                    </a:xfrm>
                    <a:prstGeom prst="rect">
                      <a:avLst/>
                    </a:prstGeom>
                    <a:noFill/>
                    <a:ln w="9525">
                      <a:noFill/>
                      <a:miter lim="800000"/>
                      <a:headEnd/>
                      <a:tailEnd/>
                    </a:ln>
                  </pic:spPr>
                </pic:pic>
              </a:graphicData>
            </a:graphic>
          </wp:inline>
        </w:drawing>
      </w:r>
    </w:p>
    <w:p w:rsidR="004E7444" w:rsidRPr="004E7444" w:rsidRDefault="004E7444" w:rsidP="00496224">
      <w:pPr>
        <w:ind w:right="-1" w:firstLine="709"/>
        <w:jc w:val="both"/>
      </w:pPr>
    </w:p>
    <w:p w:rsidR="004E7444" w:rsidRPr="004E7444" w:rsidRDefault="004E7444" w:rsidP="00496224">
      <w:pPr>
        <w:pStyle w:val="a4"/>
        <w:ind w:left="57" w:right="-1" w:firstLine="709"/>
        <w:jc w:val="both"/>
        <w:rPr>
          <w:rFonts w:ascii="Times New Roman" w:hAnsi="Times New Roman" w:cs="Times New Roman"/>
          <w:b/>
          <w:sz w:val="24"/>
          <w:szCs w:val="24"/>
        </w:rPr>
      </w:pPr>
      <w:r w:rsidRPr="004E7444">
        <w:rPr>
          <w:rFonts w:ascii="Times New Roman" w:hAnsi="Times New Roman" w:cs="Times New Roman"/>
          <w:b/>
          <w:sz w:val="24"/>
          <w:szCs w:val="24"/>
        </w:rPr>
        <w:t>3. Основные права и обязанности Работника</w:t>
      </w:r>
    </w:p>
    <w:p w:rsidR="004E7444" w:rsidRPr="004E7444" w:rsidRDefault="004E7444" w:rsidP="00496224">
      <w:pPr>
        <w:pStyle w:val="a4"/>
        <w:ind w:left="767" w:right="-1" w:firstLine="709"/>
        <w:jc w:val="both"/>
        <w:rPr>
          <w:rFonts w:ascii="Times New Roman" w:hAnsi="Times New Roman" w:cs="Times New Roman"/>
          <w:b/>
          <w:sz w:val="24"/>
          <w:szCs w:val="24"/>
        </w:rPr>
      </w:pPr>
    </w:p>
    <w:p w:rsidR="004E7444" w:rsidRPr="004E7444" w:rsidRDefault="004E7444" w:rsidP="00496224">
      <w:pPr>
        <w:pStyle w:val="a4"/>
        <w:ind w:right="-1" w:firstLine="709"/>
        <w:jc w:val="both"/>
        <w:rPr>
          <w:rFonts w:ascii="Times New Roman" w:hAnsi="Times New Roman" w:cs="Times New Roman"/>
          <w:sz w:val="24"/>
          <w:szCs w:val="24"/>
        </w:rPr>
      </w:pPr>
      <w:r w:rsidRPr="004E7444">
        <w:rPr>
          <w:rFonts w:ascii="Times New Roman" w:hAnsi="Times New Roman" w:cs="Times New Roman"/>
          <w:sz w:val="24"/>
          <w:szCs w:val="24"/>
        </w:rPr>
        <w:t>3.1. Работник Администрации района имеет право на:</w:t>
      </w:r>
      <w:r w:rsidRPr="004E7444">
        <w:rPr>
          <w:rFonts w:ascii="Times New Roman" w:hAnsi="Times New Roman" w:cs="Times New Roman"/>
          <w:noProof/>
          <w:sz w:val="24"/>
          <w:szCs w:val="24"/>
          <w:lang w:eastAsia="ru-RU"/>
        </w:rPr>
        <w:drawing>
          <wp:inline distT="0" distB="0" distL="0" distR="0">
            <wp:extent cx="9525" cy="9525"/>
            <wp:effectExtent l="19050" t="0" r="9525" b="0"/>
            <wp:docPr id="20" name="Picture 11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78"/>
                    <pic:cNvPicPr>
                      <a:picLocks noChangeAspect="1" noChangeArrowheads="1"/>
                    </pic:cNvPicPr>
                  </pic:nvPicPr>
                  <pic:blipFill>
                    <a:blip r:embed="rId33"/>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4E7444" w:rsidRPr="004E7444" w:rsidRDefault="004E7444" w:rsidP="00496224">
      <w:pPr>
        <w:spacing w:after="48"/>
        <w:ind w:right="-1" w:firstLine="709"/>
        <w:jc w:val="both"/>
        <w:rPr>
          <w:noProof/>
        </w:rPr>
      </w:pPr>
      <w:r w:rsidRPr="004E7444">
        <w:rPr>
          <w:noProof/>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4E7444" w:rsidRPr="004E7444" w:rsidRDefault="004E7444" w:rsidP="00496224">
      <w:pPr>
        <w:spacing w:after="48"/>
        <w:ind w:right="-1" w:firstLine="709"/>
        <w:jc w:val="both"/>
        <w:rPr>
          <w:noProof/>
        </w:rPr>
      </w:pPr>
      <w:r w:rsidRPr="004E7444">
        <w:rPr>
          <w:noProof/>
        </w:rPr>
        <w:tab/>
        <w:t>2) обеспечение организационно-технических условий, необходимых для исполнения должностных обязанностей;</w:t>
      </w:r>
    </w:p>
    <w:p w:rsidR="004E7444" w:rsidRPr="004E7444" w:rsidRDefault="004E7444" w:rsidP="00496224">
      <w:pPr>
        <w:spacing w:after="48"/>
        <w:ind w:right="-1" w:firstLine="709"/>
        <w:jc w:val="both"/>
        <w:rPr>
          <w:noProof/>
        </w:rPr>
      </w:pPr>
      <w:r w:rsidRPr="004E7444">
        <w:rPr>
          <w:noProof/>
        </w:rPr>
        <w:tab/>
        <w:t>3) оплату труда и другие выплаты в соответствии с </w:t>
      </w:r>
      <w:hyperlink r:id="rId81" w:anchor="/document/12125268/entry/6000" w:history="1">
        <w:r w:rsidRPr="004E7444">
          <w:rPr>
            <w:rStyle w:val="a3"/>
            <w:noProof/>
            <w:color w:val="000000"/>
          </w:rPr>
          <w:t>трудовым законодательством</w:t>
        </w:r>
      </w:hyperlink>
      <w:r w:rsidRPr="004E7444">
        <w:rPr>
          <w:noProof/>
        </w:rPr>
        <w:t>, законодательством о муниципальной службе и трудовым договором (контрактом);</w:t>
      </w:r>
    </w:p>
    <w:p w:rsidR="004E7444" w:rsidRPr="004E7444" w:rsidRDefault="004E7444" w:rsidP="00496224">
      <w:pPr>
        <w:spacing w:after="48"/>
        <w:ind w:right="-1" w:firstLine="709"/>
        <w:jc w:val="both"/>
        <w:rPr>
          <w:noProof/>
        </w:rPr>
      </w:pPr>
      <w:r w:rsidRPr="004E7444">
        <w:rPr>
          <w:noProof/>
        </w:rPr>
        <w:tab/>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E7444" w:rsidRPr="004E7444" w:rsidRDefault="004E7444" w:rsidP="00496224">
      <w:pPr>
        <w:spacing w:after="48"/>
        <w:ind w:right="-1" w:firstLine="709"/>
        <w:jc w:val="both"/>
        <w:rPr>
          <w:noProof/>
        </w:rPr>
      </w:pPr>
      <w:r w:rsidRPr="004E7444">
        <w:rPr>
          <w:noProof/>
        </w:rPr>
        <w:tab/>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4E7444" w:rsidRPr="004E7444" w:rsidRDefault="004E7444" w:rsidP="00496224">
      <w:pPr>
        <w:spacing w:after="48"/>
        <w:ind w:right="-1" w:firstLine="709"/>
        <w:jc w:val="both"/>
        <w:rPr>
          <w:noProof/>
        </w:rPr>
      </w:pPr>
      <w:r w:rsidRPr="004E7444">
        <w:rPr>
          <w:noProof/>
        </w:rPr>
        <w:tab/>
        <w:t xml:space="preserve">6) участие по своей инициативе в конкурсе на замещение вакантной должности муниципальной службы; </w:t>
      </w:r>
    </w:p>
    <w:p w:rsidR="004E7444" w:rsidRPr="004E7444" w:rsidRDefault="004E7444" w:rsidP="00496224">
      <w:pPr>
        <w:spacing w:after="48"/>
        <w:ind w:right="-1" w:firstLine="709"/>
        <w:jc w:val="both"/>
        <w:rPr>
          <w:noProof/>
        </w:rPr>
      </w:pPr>
      <w:r w:rsidRPr="004E7444">
        <w:rPr>
          <w:noProof/>
        </w:rPr>
        <w:tab/>
        <w:t>7) получение дополнительного профессионального образования в соответствии с муниципальным правовым актом за счет средств местного бюджета;</w:t>
      </w:r>
    </w:p>
    <w:p w:rsidR="004E7444" w:rsidRPr="004E7444" w:rsidRDefault="004E7444" w:rsidP="00496224">
      <w:pPr>
        <w:spacing w:after="48"/>
        <w:ind w:right="-1" w:firstLine="709"/>
        <w:jc w:val="both"/>
        <w:rPr>
          <w:noProof/>
        </w:rPr>
      </w:pPr>
      <w:r w:rsidRPr="004E7444">
        <w:rPr>
          <w:noProof/>
        </w:rPr>
        <w:tab/>
        <w:t>8) защиту своих персональных данных;</w:t>
      </w:r>
    </w:p>
    <w:p w:rsidR="004E7444" w:rsidRPr="004E7444" w:rsidRDefault="004E7444" w:rsidP="00496224">
      <w:pPr>
        <w:spacing w:after="48"/>
        <w:ind w:right="-1" w:firstLine="709"/>
        <w:jc w:val="both"/>
        <w:rPr>
          <w:noProof/>
        </w:rPr>
      </w:pPr>
      <w:r w:rsidRPr="004E7444">
        <w:rPr>
          <w:noProof/>
        </w:rPr>
        <w:tab/>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4E7444" w:rsidRPr="004E7444" w:rsidRDefault="004E7444" w:rsidP="00496224">
      <w:pPr>
        <w:spacing w:after="48"/>
        <w:ind w:right="-1" w:firstLine="709"/>
        <w:jc w:val="both"/>
        <w:rPr>
          <w:noProof/>
        </w:rPr>
      </w:pPr>
      <w:r w:rsidRPr="004E7444">
        <w:rPr>
          <w:noProof/>
        </w:rPr>
        <w:lastRenderedPageBreak/>
        <w:tab/>
        <w:t>10) объединение, включая право создавать профессиональные союзы, для защиты своих прав, социально-экономических и профессиональных интересов;</w:t>
      </w:r>
    </w:p>
    <w:p w:rsidR="004E7444" w:rsidRPr="004E7444" w:rsidRDefault="004E7444" w:rsidP="00496224">
      <w:pPr>
        <w:spacing w:after="48"/>
        <w:ind w:right="-1" w:firstLine="709"/>
        <w:jc w:val="both"/>
        <w:rPr>
          <w:noProof/>
        </w:rPr>
      </w:pPr>
      <w:r w:rsidRPr="004E7444">
        <w:rPr>
          <w:noProof/>
        </w:rPr>
        <w:tab/>
        <w:t xml:space="preserve">11) рассмотрение индивидуальных трудовых споров в соответствии с </w:t>
      </w:r>
      <w:hyperlink r:id="rId82" w:anchor="/document/12125268/entry/1060" w:history="1">
        <w:r w:rsidRPr="004E7444">
          <w:rPr>
            <w:rStyle w:val="a3"/>
            <w:noProof/>
            <w:color w:val="000000"/>
          </w:rPr>
          <w:t>трудовым законодательством</w:t>
        </w:r>
      </w:hyperlink>
      <w:r w:rsidRPr="004E7444">
        <w:rPr>
          <w:noProof/>
        </w:rPr>
        <w:t>, защиту своих прав и законных интересов на муниципальной службе, включая обжалование в суд их нарушений;</w:t>
      </w:r>
    </w:p>
    <w:p w:rsidR="004E7444" w:rsidRPr="004E7444" w:rsidRDefault="004E7444" w:rsidP="00496224">
      <w:pPr>
        <w:spacing w:after="48"/>
        <w:ind w:right="-1" w:firstLine="709"/>
        <w:jc w:val="both"/>
        <w:rPr>
          <w:noProof/>
        </w:rPr>
      </w:pPr>
      <w:r w:rsidRPr="004E7444">
        <w:rPr>
          <w:noProof/>
        </w:rPr>
        <w:tab/>
        <w:t xml:space="preserve">12) пенсионное обеспечение в соответствии с  </w:t>
      </w:r>
      <w:hyperlink r:id="rId83" w:anchor="/document/12125128/entry/7" w:history="1">
        <w:r w:rsidRPr="004E7444">
          <w:rPr>
            <w:rStyle w:val="a3"/>
            <w:noProof/>
            <w:color w:val="000000"/>
          </w:rPr>
          <w:t>законодательством</w:t>
        </w:r>
      </w:hyperlink>
      <w:r w:rsidRPr="004E7444">
        <w:rPr>
          <w:noProof/>
        </w:rPr>
        <w:t>  Российской Федерации.</w:t>
      </w:r>
    </w:p>
    <w:p w:rsidR="004E7444" w:rsidRPr="004E7444" w:rsidRDefault="004E7444" w:rsidP="00496224">
      <w:pPr>
        <w:spacing w:after="48"/>
        <w:ind w:right="-1" w:firstLine="709"/>
        <w:jc w:val="both"/>
        <w:rPr>
          <w:noProof/>
        </w:rPr>
      </w:pPr>
      <w:r w:rsidRPr="004E7444">
        <w:rPr>
          <w:noProof/>
        </w:rPr>
        <w:t>13) иные права, предусмотренные трудовым законодательством и иными нормативными правовыми актами, содержащими нормы трудового права, локальными нормативными актами, трудовым договором, соглашениями.</w:t>
      </w:r>
    </w:p>
    <w:p w:rsidR="004E7444" w:rsidRPr="004E7444" w:rsidRDefault="004E7444" w:rsidP="00496224">
      <w:pPr>
        <w:spacing w:after="48"/>
        <w:ind w:right="-1" w:firstLine="709"/>
        <w:jc w:val="both"/>
        <w:rPr>
          <w:noProof/>
        </w:rPr>
      </w:pPr>
    </w:p>
    <w:p w:rsidR="004E7444" w:rsidRPr="004E7444" w:rsidRDefault="004E7444" w:rsidP="00496224">
      <w:pPr>
        <w:spacing w:after="48"/>
        <w:ind w:right="-1" w:firstLine="709"/>
        <w:jc w:val="both"/>
        <w:rPr>
          <w:noProof/>
        </w:rPr>
      </w:pPr>
      <w:r w:rsidRPr="004E7444">
        <w:rPr>
          <w:noProof/>
        </w:rPr>
        <w:t>2.2. Работник Администрации обязан:</w:t>
      </w:r>
    </w:p>
    <w:p w:rsidR="004E7444" w:rsidRPr="004E7444" w:rsidRDefault="004E7444" w:rsidP="00496224">
      <w:pPr>
        <w:spacing w:after="48"/>
        <w:ind w:right="-1" w:firstLine="709"/>
        <w:jc w:val="both"/>
        <w:rPr>
          <w:noProof/>
        </w:rPr>
      </w:pPr>
      <w:r w:rsidRPr="004E7444">
        <w:rPr>
          <w:noProof/>
        </w:rPr>
        <w:tab/>
        <w:t>1) соблюдать </w:t>
      </w:r>
      <w:hyperlink r:id="rId84" w:anchor="/document/10103000/entry/0" w:history="1">
        <w:r w:rsidRPr="004E7444">
          <w:rPr>
            <w:rStyle w:val="a3"/>
            <w:noProof/>
            <w:color w:val="000000"/>
          </w:rPr>
          <w:t>Конституцию</w:t>
        </w:r>
      </w:hyperlink>
      <w:r w:rsidRPr="004E7444">
        <w:rPr>
          <w:noProof/>
        </w:rPr>
        <w:t>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Республики Мордовия, устав муниципального образования и иные муниципальные правовые акты и обеспечивать их исполнение;</w:t>
      </w:r>
    </w:p>
    <w:p w:rsidR="004E7444" w:rsidRPr="004E7444" w:rsidRDefault="004E7444" w:rsidP="00496224">
      <w:pPr>
        <w:spacing w:after="48"/>
        <w:ind w:right="-1" w:firstLine="709"/>
        <w:jc w:val="both"/>
        <w:rPr>
          <w:noProof/>
        </w:rPr>
      </w:pPr>
      <w:r w:rsidRPr="004E7444">
        <w:rPr>
          <w:noProof/>
        </w:rPr>
        <w:tab/>
        <w:t>2) исполнять должностные обязанности в соответствии с должностной инструкцией;</w:t>
      </w:r>
    </w:p>
    <w:p w:rsidR="004E7444" w:rsidRPr="004E7444" w:rsidRDefault="004E7444" w:rsidP="00496224">
      <w:pPr>
        <w:spacing w:after="48"/>
        <w:ind w:right="-1" w:firstLine="709"/>
        <w:jc w:val="both"/>
        <w:rPr>
          <w:noProof/>
        </w:rPr>
      </w:pPr>
      <w:r w:rsidRPr="004E7444">
        <w:rPr>
          <w:noProof/>
        </w:rPr>
        <w:tab/>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4E7444" w:rsidRPr="004E7444" w:rsidRDefault="004E7444" w:rsidP="00496224">
      <w:pPr>
        <w:spacing w:after="48"/>
        <w:ind w:right="-1" w:firstLine="709"/>
        <w:jc w:val="both"/>
        <w:rPr>
          <w:noProof/>
        </w:rPr>
      </w:pPr>
      <w:r w:rsidRPr="004E7444">
        <w:rPr>
          <w:noProof/>
        </w:rPr>
        <w:tab/>
        <w:t>4) соблюдать установленные в администрации Чамзинского муниципального района правила внутреннего трудового распорядка, должностную инструкцию, порядок работы со служебной информацией;</w:t>
      </w:r>
    </w:p>
    <w:p w:rsidR="004E7444" w:rsidRPr="004E7444" w:rsidRDefault="004E7444" w:rsidP="00496224">
      <w:pPr>
        <w:spacing w:after="48"/>
        <w:ind w:right="-1" w:firstLine="709"/>
        <w:jc w:val="both"/>
        <w:rPr>
          <w:noProof/>
        </w:rPr>
      </w:pPr>
      <w:r w:rsidRPr="004E7444">
        <w:rPr>
          <w:noProof/>
        </w:rPr>
        <w:tab/>
        <w:t>5) поддерживать уровень квалификации, необходимый для надлежащего исполнения должностных обязанностей;</w:t>
      </w:r>
    </w:p>
    <w:p w:rsidR="004E7444" w:rsidRPr="004E7444" w:rsidRDefault="004E7444" w:rsidP="00496224">
      <w:pPr>
        <w:spacing w:after="48"/>
        <w:ind w:right="-1" w:firstLine="709"/>
        <w:jc w:val="both"/>
        <w:rPr>
          <w:noProof/>
        </w:rPr>
      </w:pPr>
      <w:r w:rsidRPr="004E7444">
        <w:rPr>
          <w:noProof/>
        </w:rPr>
        <w:tab/>
        <w:t>6) не разглашать сведения, составляющие </w:t>
      </w:r>
      <w:hyperlink r:id="rId85" w:anchor="/document/10102673/entry/5" w:history="1">
        <w:r w:rsidRPr="004E7444">
          <w:rPr>
            <w:rStyle w:val="a3"/>
            <w:noProof/>
            <w:color w:val="000000"/>
          </w:rPr>
          <w:t>государственную</w:t>
        </w:r>
      </w:hyperlink>
      <w:r w:rsidRPr="004E7444">
        <w:rPr>
          <w:noProof/>
        </w:rPr>
        <w:t>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4E7444" w:rsidRPr="004E7444" w:rsidRDefault="004E7444" w:rsidP="00496224">
      <w:pPr>
        <w:spacing w:after="48"/>
        <w:ind w:right="-1" w:firstLine="709"/>
        <w:jc w:val="both"/>
        <w:rPr>
          <w:noProof/>
        </w:rPr>
      </w:pPr>
      <w:r w:rsidRPr="004E7444">
        <w:rPr>
          <w:noProof/>
        </w:rPr>
        <w:tab/>
        <w:t>7) беречь государственное и муниципальное имущество, в том числе предоставленное ему для исполнения должностных обязанностей;</w:t>
      </w:r>
    </w:p>
    <w:p w:rsidR="004E7444" w:rsidRPr="004E7444" w:rsidRDefault="004E7444" w:rsidP="00496224">
      <w:pPr>
        <w:spacing w:after="48"/>
        <w:ind w:right="-1" w:firstLine="709"/>
        <w:jc w:val="both"/>
        <w:rPr>
          <w:noProof/>
        </w:rPr>
      </w:pPr>
      <w:r w:rsidRPr="004E7444">
        <w:rPr>
          <w:noProof/>
        </w:rPr>
        <w:tab/>
        <w:t>8) представлять в установленном порядке сведения о себе и членах своей семьи, предусмотренные Федеральным законом от 25 декабря 2008 г. N 273-ФЗ "О противодействии коррупции", Федеральным законом от 2 марта 2007 г. N 25-ФЗ "О муниципальной службе в Российской Федерации";</w:t>
      </w:r>
    </w:p>
    <w:p w:rsidR="004E7444" w:rsidRPr="004E7444" w:rsidRDefault="004E7444" w:rsidP="00496224">
      <w:pPr>
        <w:spacing w:after="48"/>
        <w:ind w:right="-1" w:firstLine="709"/>
        <w:jc w:val="both"/>
        <w:rPr>
          <w:noProof/>
        </w:rPr>
      </w:pPr>
      <w:r w:rsidRPr="004E7444">
        <w:rPr>
          <w:noProof/>
        </w:rPr>
        <w:tab/>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E7444" w:rsidRPr="004E7444" w:rsidRDefault="004E7444" w:rsidP="00496224">
      <w:pPr>
        <w:spacing w:after="48"/>
        <w:ind w:right="-1" w:firstLine="709"/>
        <w:jc w:val="both"/>
        <w:rPr>
          <w:noProof/>
        </w:rPr>
      </w:pPr>
      <w:r w:rsidRPr="004E7444">
        <w:rPr>
          <w:noProof/>
        </w:rPr>
        <w:t xml:space="preserve">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w:t>
      </w:r>
      <w:r w:rsidRPr="004E7444">
        <w:rPr>
          <w:noProof/>
        </w:rPr>
        <w:lastRenderedPageBreak/>
        <w:t>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4E7444" w:rsidRPr="004E7444" w:rsidRDefault="004E7444" w:rsidP="00496224">
      <w:pPr>
        <w:spacing w:after="48"/>
        <w:ind w:right="-1" w:firstLine="709"/>
        <w:jc w:val="both"/>
        <w:rPr>
          <w:noProof/>
        </w:rPr>
      </w:pPr>
      <w:r w:rsidRPr="004E7444">
        <w:rPr>
          <w:noProof/>
        </w:rPr>
        <w:tab/>
        <w:t>10) соблюдать ограничения, выполнять обязательства, не нарушать запреты, которые установлены Федеральным законодательством;</w:t>
      </w:r>
    </w:p>
    <w:p w:rsidR="004E7444" w:rsidRPr="004E7444" w:rsidRDefault="004E7444" w:rsidP="00496224">
      <w:pPr>
        <w:spacing w:after="48"/>
        <w:ind w:right="-1" w:firstLine="709"/>
        <w:jc w:val="both"/>
        <w:rPr>
          <w:noProof/>
        </w:rPr>
      </w:pPr>
      <w:r w:rsidRPr="004E7444">
        <w:rPr>
          <w:noProof/>
        </w:rPr>
        <w:tab/>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4E7444" w:rsidRPr="004E7444" w:rsidRDefault="004E7444" w:rsidP="00496224">
      <w:pPr>
        <w:spacing w:after="48"/>
        <w:ind w:right="-1" w:firstLine="709"/>
        <w:jc w:val="both"/>
        <w:rPr>
          <w:noProof/>
        </w:rPr>
      </w:pPr>
      <w:r w:rsidRPr="004E7444">
        <w:rPr>
          <w:noProof/>
        </w:rPr>
        <w:t>12) Вести себя вежливо и не допускать:</w:t>
      </w:r>
    </w:p>
    <w:p w:rsidR="004E7444" w:rsidRPr="004E7444" w:rsidRDefault="004E7444" w:rsidP="00496224">
      <w:pPr>
        <w:spacing w:after="48"/>
        <w:ind w:right="-1" w:firstLine="709"/>
        <w:jc w:val="both"/>
        <w:rPr>
          <w:noProof/>
        </w:rPr>
      </w:pPr>
      <w:r w:rsidRPr="004E7444">
        <w:rPr>
          <w:noProof/>
        </w:rPr>
        <w:t>грубого поведения;</w:t>
      </w:r>
    </w:p>
    <w:p w:rsidR="004E7444" w:rsidRPr="004E7444" w:rsidRDefault="004E7444" w:rsidP="00496224">
      <w:pPr>
        <w:spacing w:after="48"/>
        <w:ind w:right="-1" w:firstLine="709"/>
        <w:jc w:val="both"/>
        <w:rPr>
          <w:noProof/>
        </w:rPr>
      </w:pPr>
      <w:r w:rsidRPr="004E7444">
        <w:rPr>
          <w:noProof/>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4E7444" w:rsidRPr="004E7444" w:rsidRDefault="004E7444" w:rsidP="00496224">
      <w:pPr>
        <w:spacing w:after="48"/>
        <w:ind w:right="-1" w:firstLine="709"/>
        <w:jc w:val="both"/>
        <w:rPr>
          <w:noProof/>
        </w:rPr>
      </w:pPr>
      <w:r w:rsidRPr="004E7444">
        <w:rPr>
          <w:noProof/>
        </w:rPr>
        <w:t>угроз, оскорбительных выражений или реплик, действий, препятствующих нормальному общению или провоцирующих противоправное поведение.</w:t>
      </w:r>
    </w:p>
    <w:p w:rsidR="004E7444" w:rsidRPr="004E7444" w:rsidRDefault="004E7444" w:rsidP="00143A13">
      <w:pPr>
        <w:numPr>
          <w:ilvl w:val="0"/>
          <w:numId w:val="21"/>
        </w:numPr>
        <w:spacing w:after="48"/>
        <w:ind w:right="-1" w:firstLine="709"/>
        <w:jc w:val="both"/>
        <w:rPr>
          <w:noProof/>
        </w:rPr>
      </w:pPr>
      <w:r w:rsidRPr="004E7444">
        <w:rPr>
          <w:noProof/>
        </w:rPr>
        <w:t>Соблюдать запрет работодателя на использование в личных целях инструментов, приспособлений, техники, оборудования, документации и иных средств, в том числе сети Интернет, предоставленных работодателем работнику для исполнения трудовых обязанностей.</w:t>
      </w:r>
    </w:p>
    <w:p w:rsidR="004E7444" w:rsidRPr="004E7444" w:rsidRDefault="004E7444" w:rsidP="00143A13">
      <w:pPr>
        <w:numPr>
          <w:ilvl w:val="0"/>
          <w:numId w:val="21"/>
        </w:numPr>
        <w:spacing w:after="48"/>
        <w:ind w:right="-1" w:firstLine="709"/>
        <w:jc w:val="both"/>
        <w:rPr>
          <w:noProof/>
        </w:rPr>
      </w:pPr>
      <w:r w:rsidRPr="004E7444">
        <w:rPr>
          <w:noProof/>
        </w:rPr>
        <w:t>Соблюдать запрет работодателя на курение в помещениях Администрации вне оборудованных зон, предназначенных для этих целей.</w:t>
      </w:r>
    </w:p>
    <w:p w:rsidR="004E7444" w:rsidRPr="004E7444" w:rsidRDefault="004E7444" w:rsidP="00143A13">
      <w:pPr>
        <w:numPr>
          <w:ilvl w:val="0"/>
          <w:numId w:val="21"/>
        </w:numPr>
        <w:spacing w:after="48"/>
        <w:ind w:right="-1" w:firstLine="709"/>
        <w:jc w:val="both"/>
        <w:rPr>
          <w:noProof/>
        </w:rPr>
      </w:pPr>
      <w:r w:rsidRPr="004E7444">
        <w:rPr>
          <w:noProof/>
        </w:rPr>
        <w:t>Соблюдать запрет работодателя на употребление в рабочее время алкогольных напитков, наркотических и токсических веществ.</w:t>
      </w:r>
    </w:p>
    <w:p w:rsidR="004E7444" w:rsidRPr="004E7444" w:rsidRDefault="004E7444" w:rsidP="00143A13">
      <w:pPr>
        <w:numPr>
          <w:ilvl w:val="0"/>
          <w:numId w:val="21"/>
        </w:numPr>
        <w:spacing w:after="48"/>
        <w:ind w:right="-1" w:firstLine="709"/>
        <w:jc w:val="both"/>
        <w:rPr>
          <w:noProof/>
        </w:rPr>
      </w:pPr>
      <w:r w:rsidRPr="004E7444">
        <w:rPr>
          <w:noProof/>
        </w:rPr>
        <w:t>Соблюдать правила внешнего вида муниципального служащего.</w:t>
      </w:r>
    </w:p>
    <w:p w:rsidR="004E7444" w:rsidRPr="004E7444" w:rsidRDefault="004E7444" w:rsidP="00143A13">
      <w:pPr>
        <w:numPr>
          <w:ilvl w:val="0"/>
          <w:numId w:val="21"/>
        </w:numPr>
        <w:spacing w:after="48"/>
        <w:ind w:right="-1" w:firstLine="709"/>
        <w:jc w:val="both"/>
        <w:rPr>
          <w:noProof/>
        </w:rPr>
      </w:pPr>
      <w:r w:rsidRPr="004E7444">
        <w:rPr>
          <w:noProof/>
        </w:rPr>
        <w:t>Соблюдать действующий у работодателя контрольно-пропускной режим.</w:t>
      </w:r>
    </w:p>
    <w:p w:rsidR="004E7444" w:rsidRPr="004E7444" w:rsidRDefault="004E7444" w:rsidP="00143A13">
      <w:pPr>
        <w:numPr>
          <w:ilvl w:val="0"/>
          <w:numId w:val="21"/>
        </w:numPr>
        <w:spacing w:after="48"/>
        <w:ind w:right="-1" w:firstLine="709"/>
        <w:jc w:val="both"/>
        <w:rPr>
          <w:noProof/>
        </w:rPr>
      </w:pPr>
      <w:r w:rsidRPr="004E7444">
        <w:rPr>
          <w:noProof/>
        </w:rPr>
        <w:t>В случае невыхода на работу в связи с временной нетрудоспособностью или по иной причине в этот же день известить о причинах невыхода своего непосредственного руководителя любым доступным способом — по телефону, электронной почте или иным способом.</w:t>
      </w:r>
    </w:p>
    <w:p w:rsidR="004E7444" w:rsidRPr="004E7444" w:rsidRDefault="004E7444" w:rsidP="00143A13">
      <w:pPr>
        <w:numPr>
          <w:ilvl w:val="0"/>
          <w:numId w:val="21"/>
        </w:numPr>
        <w:spacing w:after="48"/>
        <w:ind w:right="-1" w:firstLine="709"/>
        <w:jc w:val="both"/>
        <w:rPr>
          <w:noProof/>
        </w:rPr>
      </w:pPr>
      <w:r w:rsidRPr="004E7444">
        <w:rPr>
          <w:noProof/>
        </w:rPr>
        <w:t>Согласовывать с непосредственным руководителем день (дни) прохождения диспансеризации, которая предусмотрена законом. Чтобы подтвердить прохождение диспансеризации, работник должен представить справку из медицинской организации. Срок — не позднее следующего рабочего дня со дня прохождения диспансеризации.</w:t>
      </w:r>
    </w:p>
    <w:p w:rsidR="004E7444" w:rsidRPr="004E7444" w:rsidRDefault="004E7444" w:rsidP="00143A13">
      <w:pPr>
        <w:numPr>
          <w:ilvl w:val="0"/>
          <w:numId w:val="21"/>
        </w:numPr>
        <w:spacing w:after="48"/>
        <w:ind w:right="-1" w:firstLine="709"/>
        <w:jc w:val="both"/>
      </w:pPr>
      <w:r w:rsidRPr="004E7444">
        <w:rPr>
          <w:noProof/>
        </w:rPr>
        <w:t>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r:id="rId86" w:anchor="/document/12152272/entry/1520" w:history="1">
        <w:r w:rsidRPr="004E7444">
          <w:rPr>
            <w:rStyle w:val="a3"/>
            <w:noProof/>
            <w:color w:val="000000"/>
          </w:rPr>
          <w:t>статьей 15.2</w:t>
        </w:r>
      </w:hyperlink>
      <w:r w:rsidRPr="004E7444">
        <w:rPr>
          <w:noProof/>
        </w:rPr>
        <w:t> Федерального закона от 02.03.2007г. №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w:t>
      </w:r>
    </w:p>
    <w:p w:rsidR="004E7444" w:rsidRPr="004E7444" w:rsidRDefault="004E7444" w:rsidP="00496224">
      <w:pPr>
        <w:spacing w:after="48"/>
        <w:ind w:left="57" w:right="-1" w:firstLine="709"/>
        <w:jc w:val="both"/>
        <w:rPr>
          <w:noProof/>
        </w:rPr>
      </w:pPr>
      <w:r w:rsidRPr="004E7444">
        <w:t>3.3. Работник не вправе исполнять данное ему неправомерное поручение. При получении от соответствующего руководителя поручения, являющегося, по мнению Работника, неправомерным, работник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работник обязан отказаться от его исполнения. В случае исполнения неправомерного поручения работник и давший это поручение руководитель несут ответственность в соответствии с законодательством Российской Федерации.</w:t>
      </w:r>
    </w:p>
    <w:p w:rsidR="004E7444" w:rsidRPr="004E7444" w:rsidRDefault="004E7444" w:rsidP="00496224">
      <w:pPr>
        <w:pStyle w:val="a4"/>
        <w:ind w:right="-1" w:firstLine="709"/>
        <w:jc w:val="both"/>
        <w:rPr>
          <w:rFonts w:ascii="Times New Roman" w:hAnsi="Times New Roman" w:cs="Times New Roman"/>
          <w:sz w:val="24"/>
          <w:szCs w:val="24"/>
        </w:rPr>
      </w:pPr>
      <w:r w:rsidRPr="004E7444">
        <w:rPr>
          <w:rFonts w:ascii="Times New Roman" w:hAnsi="Times New Roman" w:cs="Times New Roman"/>
          <w:sz w:val="24"/>
          <w:szCs w:val="24"/>
        </w:rPr>
        <w:t>3.4. 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трудовым договором, коллективным договором и соглашениями.</w:t>
      </w:r>
    </w:p>
    <w:p w:rsidR="004E7444" w:rsidRPr="004E7444" w:rsidRDefault="004E7444" w:rsidP="00496224">
      <w:pPr>
        <w:pStyle w:val="a4"/>
        <w:ind w:right="-1" w:firstLine="709"/>
        <w:jc w:val="both"/>
        <w:rPr>
          <w:rFonts w:ascii="Times New Roman" w:hAnsi="Times New Roman" w:cs="Times New Roman"/>
          <w:sz w:val="24"/>
          <w:szCs w:val="24"/>
        </w:rPr>
      </w:pPr>
      <w:r w:rsidRPr="004E7444">
        <w:rPr>
          <w:rFonts w:ascii="Times New Roman" w:hAnsi="Times New Roman" w:cs="Times New Roman"/>
          <w:sz w:val="24"/>
          <w:szCs w:val="24"/>
        </w:rPr>
        <w:lastRenderedPageBreak/>
        <w:t>3.5. Круг обязанностей, которые выполняет каждый работник по своей специальности, квалификации, должности, определяется трудовым договором и (или) должностной инструкцией.</w:t>
      </w:r>
    </w:p>
    <w:p w:rsidR="004E7444" w:rsidRPr="004E7444" w:rsidRDefault="004E7444" w:rsidP="00496224">
      <w:pPr>
        <w:pStyle w:val="a4"/>
        <w:ind w:right="-1" w:firstLine="709"/>
        <w:jc w:val="both"/>
        <w:rPr>
          <w:rFonts w:ascii="Times New Roman" w:hAnsi="Times New Roman" w:cs="Times New Roman"/>
          <w:sz w:val="24"/>
          <w:szCs w:val="24"/>
        </w:rPr>
      </w:pPr>
    </w:p>
    <w:p w:rsidR="004E7444" w:rsidRPr="004E7444" w:rsidRDefault="004E7444" w:rsidP="00496224">
      <w:pPr>
        <w:spacing w:after="274"/>
        <w:ind w:right="-1" w:firstLine="709"/>
        <w:jc w:val="both"/>
        <w:rPr>
          <w:b/>
        </w:rPr>
      </w:pPr>
      <w:r w:rsidRPr="004E7444">
        <w:rPr>
          <w:b/>
        </w:rPr>
        <w:t>4. Основные права и обязанности Работодателя</w:t>
      </w:r>
    </w:p>
    <w:p w:rsidR="004E7444" w:rsidRPr="004E7444" w:rsidRDefault="004E7444" w:rsidP="00496224">
      <w:pPr>
        <w:spacing w:after="54"/>
        <w:ind w:right="-1" w:firstLine="709"/>
        <w:jc w:val="both"/>
      </w:pPr>
      <w:r w:rsidRPr="004E7444">
        <w:t>4.1. Работодатель имеет право:</w:t>
      </w:r>
    </w:p>
    <w:p w:rsidR="004E7444" w:rsidRPr="004E7444" w:rsidRDefault="004E7444" w:rsidP="00143A13">
      <w:pPr>
        <w:numPr>
          <w:ilvl w:val="0"/>
          <w:numId w:val="24"/>
        </w:numPr>
        <w:spacing w:after="43"/>
        <w:ind w:left="0" w:right="-1" w:firstLine="709"/>
        <w:jc w:val="both"/>
      </w:pPr>
      <w:r w:rsidRPr="004E7444">
        <w:t>заключать, изменять и расторгать трудовые договоры с Работниками в порядке и на условиях, которые установлены Федеральным законом от 02.03.2007 № 25-ФЗ «О муниципальной службе в Российской Федерации» и Трудовым кодексом РФ;</w:t>
      </w:r>
    </w:p>
    <w:p w:rsidR="004E7444" w:rsidRPr="004E7444" w:rsidRDefault="004E7444" w:rsidP="00143A13">
      <w:pPr>
        <w:numPr>
          <w:ilvl w:val="0"/>
          <w:numId w:val="24"/>
        </w:numPr>
        <w:spacing w:after="43"/>
        <w:ind w:left="0" w:right="-1" w:firstLine="709"/>
        <w:jc w:val="both"/>
      </w:pPr>
      <w:r w:rsidRPr="004E7444">
        <w:t>вести коллективные переговоры и заключать коллективные договоры;</w:t>
      </w:r>
    </w:p>
    <w:p w:rsidR="004E7444" w:rsidRPr="004E7444" w:rsidRDefault="004E7444" w:rsidP="00143A13">
      <w:pPr>
        <w:numPr>
          <w:ilvl w:val="0"/>
          <w:numId w:val="24"/>
        </w:numPr>
        <w:spacing w:after="43"/>
        <w:ind w:left="0" w:right="-1" w:firstLine="709"/>
        <w:jc w:val="both"/>
      </w:pPr>
      <w:r w:rsidRPr="004E7444">
        <w:t>поощрять Работников за добросовестный эффективный труд;</w:t>
      </w:r>
    </w:p>
    <w:p w:rsidR="004E7444" w:rsidRPr="004E7444" w:rsidRDefault="004E7444" w:rsidP="00143A13">
      <w:pPr>
        <w:numPr>
          <w:ilvl w:val="0"/>
          <w:numId w:val="24"/>
        </w:numPr>
        <w:spacing w:after="43"/>
        <w:ind w:left="0" w:right="-1" w:firstLine="709"/>
        <w:jc w:val="both"/>
      </w:pPr>
      <w:r w:rsidRPr="004E7444">
        <w:t>требовать от работников исполнения ими трудовых обязанностей, бережного отношения к имуществу работодателя, работников, к имуществу третьих лиц, которое находится у работодателя и за сохранность которого работодатель несет ответственность, соблюдения настоящих Правил.</w:t>
      </w:r>
    </w:p>
    <w:p w:rsidR="004E7444" w:rsidRPr="004E7444" w:rsidRDefault="004E7444" w:rsidP="00143A13">
      <w:pPr>
        <w:numPr>
          <w:ilvl w:val="0"/>
          <w:numId w:val="24"/>
        </w:numPr>
        <w:spacing w:after="43"/>
        <w:ind w:left="0" w:right="-1" w:firstLine="709"/>
        <w:jc w:val="both"/>
      </w:pPr>
      <w:r w:rsidRPr="004E7444">
        <w:t>привлекать Работников к дисциплинарной ответственности;</w:t>
      </w:r>
    </w:p>
    <w:p w:rsidR="004E7444" w:rsidRPr="004E7444" w:rsidRDefault="004E7444" w:rsidP="00143A13">
      <w:pPr>
        <w:numPr>
          <w:ilvl w:val="0"/>
          <w:numId w:val="24"/>
        </w:numPr>
        <w:spacing w:after="43"/>
        <w:ind w:left="0" w:right="-1" w:firstLine="709"/>
        <w:jc w:val="both"/>
      </w:pPr>
      <w:r w:rsidRPr="004E7444">
        <w:t>принимать локальные нормативные акты, регулирующие вопросы организации трудовой и служебной деятельности Администрации.</w:t>
      </w:r>
    </w:p>
    <w:p w:rsidR="004E7444" w:rsidRPr="004E7444" w:rsidRDefault="004E7444" w:rsidP="00143A13">
      <w:pPr>
        <w:numPr>
          <w:ilvl w:val="0"/>
          <w:numId w:val="24"/>
        </w:numPr>
        <w:spacing w:after="43"/>
        <w:ind w:left="0" w:right="-1" w:firstLine="709"/>
        <w:jc w:val="both"/>
      </w:pPr>
      <w:r w:rsidRPr="004E7444">
        <w:t>требовать от работников соблюдения запретов:</w:t>
      </w:r>
    </w:p>
    <w:p w:rsidR="004E7444" w:rsidRPr="004E7444" w:rsidRDefault="004E7444" w:rsidP="00496224">
      <w:pPr>
        <w:spacing w:after="43"/>
        <w:ind w:right="-1" w:firstLine="709"/>
        <w:jc w:val="both"/>
      </w:pPr>
      <w:r w:rsidRPr="004E7444">
        <w:t>на использование в личных целях инструментов, приспособлений, техники, оборудования, документации и иных средств, в том числе сети Интернет, предоставленных работодателем работнику для исполнения трудовых обязанностей;</w:t>
      </w:r>
    </w:p>
    <w:p w:rsidR="004E7444" w:rsidRPr="004E7444" w:rsidRDefault="004E7444" w:rsidP="00496224">
      <w:pPr>
        <w:spacing w:after="43"/>
        <w:ind w:right="-1" w:firstLine="709"/>
        <w:jc w:val="both"/>
      </w:pPr>
      <w:r w:rsidRPr="004E7444">
        <w:t>использование рабочего времени для решения вопросов личного характера, в том числе для личных телефонных разговоров, компьютерных игр, чтения книг, газет, иной литературы, не связанной с трудовой деятельностью работника;</w:t>
      </w:r>
    </w:p>
    <w:p w:rsidR="004E7444" w:rsidRPr="004E7444" w:rsidRDefault="004E7444" w:rsidP="00496224">
      <w:pPr>
        <w:spacing w:after="43"/>
        <w:ind w:right="-1" w:firstLine="709"/>
        <w:jc w:val="both"/>
      </w:pPr>
      <w:r w:rsidRPr="004E7444">
        <w:t>курение в помещениях офиса, вне оборудованных зон, предназначенных для этих целей;</w:t>
      </w:r>
    </w:p>
    <w:p w:rsidR="004E7444" w:rsidRPr="004E7444" w:rsidRDefault="004E7444" w:rsidP="00496224">
      <w:pPr>
        <w:spacing w:after="43"/>
        <w:ind w:right="-1" w:firstLine="709"/>
        <w:jc w:val="both"/>
      </w:pPr>
      <w:r w:rsidRPr="004E7444">
        <w:t>употребление в рабочее время алкогольных напитков, наркотических и токсических веществ.</w:t>
      </w:r>
    </w:p>
    <w:p w:rsidR="004E7444" w:rsidRPr="004E7444" w:rsidRDefault="004E7444" w:rsidP="00143A13">
      <w:pPr>
        <w:numPr>
          <w:ilvl w:val="0"/>
          <w:numId w:val="24"/>
        </w:numPr>
        <w:spacing w:after="43"/>
        <w:ind w:left="0" w:right="-1" w:firstLine="709"/>
        <w:jc w:val="both"/>
      </w:pPr>
      <w:r w:rsidRPr="004E7444">
        <w:t>Требовать от работника поддерживать свое рабочее место в порядке и чистоте, соблюдать контрольно-пропускной режим.</w:t>
      </w:r>
    </w:p>
    <w:p w:rsidR="004E7444" w:rsidRPr="004E7444" w:rsidRDefault="004E7444" w:rsidP="00143A13">
      <w:pPr>
        <w:numPr>
          <w:ilvl w:val="0"/>
          <w:numId w:val="24"/>
        </w:numPr>
        <w:spacing w:after="43"/>
        <w:ind w:left="0" w:right="-1" w:firstLine="709"/>
        <w:jc w:val="both"/>
      </w:pPr>
      <w:r w:rsidRPr="004E7444">
        <w:t>Требовать от работника вежливого поведения и не допускать:</w:t>
      </w:r>
    </w:p>
    <w:p w:rsidR="004E7444" w:rsidRPr="004E7444" w:rsidRDefault="004E7444" w:rsidP="00496224">
      <w:pPr>
        <w:spacing w:after="43"/>
        <w:ind w:right="-1" w:firstLine="709"/>
        <w:jc w:val="both"/>
      </w:pPr>
      <w:r w:rsidRPr="004E7444">
        <w:t>грубого поведения;</w:t>
      </w:r>
    </w:p>
    <w:p w:rsidR="004E7444" w:rsidRPr="004E7444" w:rsidRDefault="004E7444" w:rsidP="00496224">
      <w:pPr>
        <w:spacing w:after="43"/>
        <w:ind w:right="-1" w:firstLine="709"/>
        <w:jc w:val="both"/>
      </w:pPr>
      <w:r w:rsidRPr="004E7444">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4E7444" w:rsidRPr="004E7444" w:rsidRDefault="004E7444" w:rsidP="00496224">
      <w:pPr>
        <w:spacing w:after="43"/>
        <w:ind w:right="-1" w:firstLine="709"/>
        <w:jc w:val="both"/>
      </w:pPr>
      <w:r w:rsidRPr="004E7444">
        <w:t>угроз, оскорбительных выражений или реплик, действий, препятствующих нормальному общению или провоцирующих противоправное поведение.</w:t>
      </w:r>
    </w:p>
    <w:p w:rsidR="004E7444" w:rsidRPr="004E7444" w:rsidRDefault="004E7444" w:rsidP="00143A13">
      <w:pPr>
        <w:numPr>
          <w:ilvl w:val="0"/>
          <w:numId w:val="24"/>
        </w:numPr>
        <w:spacing w:after="43"/>
        <w:ind w:left="0" w:right="-1" w:firstLine="709"/>
        <w:jc w:val="both"/>
      </w:pPr>
      <w:r w:rsidRPr="004E7444">
        <w:t>осуществлять иные права, предусмотренные трудовым законодательством и иными нормативными правовыми актами, содержащими нормы трудового права, локальными нормативными актами, соглашениями и трудовым договором.</w:t>
      </w:r>
    </w:p>
    <w:p w:rsidR="004E7444" w:rsidRPr="004E7444" w:rsidRDefault="004E7444" w:rsidP="00496224">
      <w:pPr>
        <w:ind w:right="-1" w:firstLine="709"/>
        <w:jc w:val="both"/>
      </w:pPr>
    </w:p>
    <w:p w:rsidR="004E7444" w:rsidRPr="004E7444" w:rsidRDefault="004E7444" w:rsidP="00496224">
      <w:pPr>
        <w:ind w:right="-1" w:firstLine="709"/>
        <w:jc w:val="both"/>
      </w:pPr>
      <w:r w:rsidRPr="004E7444">
        <w:t>4.2. Работодатель обязан:</w:t>
      </w:r>
    </w:p>
    <w:p w:rsidR="004E7444" w:rsidRPr="004E7444" w:rsidRDefault="004E7444" w:rsidP="00143A13">
      <w:pPr>
        <w:numPr>
          <w:ilvl w:val="0"/>
          <w:numId w:val="25"/>
        </w:numPr>
        <w:spacing w:after="15"/>
        <w:ind w:left="0" w:right="-1" w:firstLine="709"/>
        <w:jc w:val="both"/>
      </w:pPr>
      <w:r w:rsidRPr="004E7444">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4E7444" w:rsidRPr="004E7444" w:rsidRDefault="004E7444" w:rsidP="00143A13">
      <w:pPr>
        <w:numPr>
          <w:ilvl w:val="0"/>
          <w:numId w:val="25"/>
        </w:numPr>
        <w:spacing w:after="15"/>
        <w:ind w:left="0" w:right="-1" w:firstLine="709"/>
        <w:jc w:val="both"/>
      </w:pPr>
      <w:r w:rsidRPr="004E7444">
        <w:t>предоставлять Работникам работу, обусловленную трудовым договором;</w:t>
      </w:r>
    </w:p>
    <w:p w:rsidR="004E7444" w:rsidRPr="004E7444" w:rsidRDefault="004E7444" w:rsidP="00143A13">
      <w:pPr>
        <w:numPr>
          <w:ilvl w:val="0"/>
          <w:numId w:val="25"/>
        </w:numPr>
        <w:spacing w:after="15"/>
        <w:ind w:left="0" w:right="-1" w:firstLine="709"/>
        <w:jc w:val="both"/>
      </w:pPr>
      <w:r w:rsidRPr="004E7444">
        <w:t xml:space="preserve">обеспечивать безопасность труда и условия, отвечающие государственным нормативным требованиям охраны труда; </w:t>
      </w:r>
    </w:p>
    <w:p w:rsidR="004E7444" w:rsidRPr="004E7444" w:rsidRDefault="004E7444" w:rsidP="00143A13">
      <w:pPr>
        <w:numPr>
          <w:ilvl w:val="0"/>
          <w:numId w:val="25"/>
        </w:numPr>
        <w:spacing w:after="15"/>
        <w:ind w:left="0" w:right="-1" w:firstLine="709"/>
        <w:jc w:val="both"/>
      </w:pPr>
      <w:r w:rsidRPr="004E7444">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4E7444" w:rsidRPr="004E7444" w:rsidRDefault="004E7444" w:rsidP="00143A13">
      <w:pPr>
        <w:numPr>
          <w:ilvl w:val="0"/>
          <w:numId w:val="25"/>
        </w:numPr>
        <w:spacing w:after="15"/>
        <w:ind w:left="0" w:right="-1" w:firstLine="709"/>
        <w:jc w:val="both"/>
      </w:pPr>
      <w:r w:rsidRPr="004E7444">
        <w:lastRenderedPageBreak/>
        <w:t>обеспечивать Работникам равную оплату за труд равной ценности, не допускать дискриминации;</w:t>
      </w:r>
    </w:p>
    <w:p w:rsidR="004E7444" w:rsidRPr="004E7444" w:rsidRDefault="004E7444" w:rsidP="00143A13">
      <w:pPr>
        <w:numPr>
          <w:ilvl w:val="0"/>
          <w:numId w:val="25"/>
        </w:numPr>
        <w:spacing w:after="15"/>
        <w:ind w:left="0" w:right="-1" w:firstLine="709"/>
        <w:jc w:val="both"/>
      </w:pPr>
      <w:r w:rsidRPr="004E7444">
        <w:t>вести учет времени, фактически отработанного каждым работником;</w:t>
      </w:r>
    </w:p>
    <w:p w:rsidR="004E7444" w:rsidRPr="004E7444" w:rsidRDefault="004E7444" w:rsidP="00143A13">
      <w:pPr>
        <w:numPr>
          <w:ilvl w:val="0"/>
          <w:numId w:val="25"/>
        </w:numPr>
        <w:spacing w:after="15"/>
        <w:ind w:left="0" w:right="-1" w:firstLine="709"/>
        <w:jc w:val="both"/>
      </w:pPr>
      <w:r w:rsidRPr="004E7444">
        <w:t xml:space="preserve">выплачивать в полном размере причитающуюся Работникам заработную плату в сроки, на условиях, установленных Федеральным законом от 02.03.2007 № 25-ФЗ «О муниципальной службе в Российской Федерации», Трудовым кодексом </w:t>
      </w:r>
      <w:r w:rsidRPr="004E7444">
        <w:rPr>
          <w:noProof/>
        </w:rPr>
        <w:drawing>
          <wp:inline distT="0" distB="0" distL="0" distR="0">
            <wp:extent cx="9525" cy="9525"/>
            <wp:effectExtent l="19050" t="0" r="9525" b="0"/>
            <wp:docPr id="21" name="Picture 18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00"/>
                    <pic:cNvPicPr>
                      <a:picLocks noChangeAspect="1" noChangeArrowheads="1"/>
                    </pic:cNvPicPr>
                  </pic:nvPicPr>
                  <pic:blipFill>
                    <a:blip r:embed="rId8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4E7444">
        <w:t>РФ, муниципальными правовыми актами Администрации и трудовым договором;</w:t>
      </w:r>
    </w:p>
    <w:p w:rsidR="004E7444" w:rsidRPr="004E7444" w:rsidRDefault="004E7444" w:rsidP="00143A13">
      <w:pPr>
        <w:numPr>
          <w:ilvl w:val="0"/>
          <w:numId w:val="25"/>
        </w:numPr>
        <w:spacing w:after="15"/>
        <w:ind w:left="0" w:right="-1" w:firstLine="709"/>
        <w:jc w:val="both"/>
      </w:pPr>
      <w:r w:rsidRPr="004E7444">
        <w:t>обеспечивать учет сверхурочных работ и выход на работу в выходные и праздничные дни;</w:t>
      </w:r>
    </w:p>
    <w:p w:rsidR="004E7444" w:rsidRPr="004E7444" w:rsidRDefault="004E7444" w:rsidP="00143A13">
      <w:pPr>
        <w:numPr>
          <w:ilvl w:val="0"/>
          <w:numId w:val="25"/>
        </w:numPr>
        <w:spacing w:after="15"/>
        <w:ind w:left="0" w:right="-1" w:firstLine="709"/>
        <w:jc w:val="both"/>
      </w:pPr>
      <w:r w:rsidRPr="004E7444">
        <w:t>знакомить Работников под роспись с принимаемыми локальными нормативными правовыми актами, непосредственно связанными с их трудовой деятельностью;</w:t>
      </w:r>
    </w:p>
    <w:p w:rsidR="004E7444" w:rsidRPr="004E7444" w:rsidRDefault="004E7444" w:rsidP="00143A13">
      <w:pPr>
        <w:numPr>
          <w:ilvl w:val="0"/>
          <w:numId w:val="25"/>
        </w:numPr>
        <w:spacing w:after="15"/>
        <w:ind w:left="0" w:right="-1" w:firstLine="709"/>
        <w:jc w:val="both"/>
      </w:pPr>
      <w:r w:rsidRPr="004E7444">
        <w:t>обеспечивать бытовые нужды работников, связанные с исполнением ими трудовых обязанностей;</w:t>
      </w:r>
    </w:p>
    <w:p w:rsidR="004E7444" w:rsidRPr="004E7444" w:rsidRDefault="004E7444" w:rsidP="00143A13">
      <w:pPr>
        <w:numPr>
          <w:ilvl w:val="0"/>
          <w:numId w:val="25"/>
        </w:numPr>
        <w:spacing w:after="15"/>
        <w:ind w:left="0" w:right="-1" w:firstLine="709"/>
        <w:jc w:val="both"/>
      </w:pPr>
      <w:r w:rsidRPr="004E7444">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нарушение трудового законодательства и иных нормативных правовых актов, содержащих нормы трудового права;</w:t>
      </w:r>
    </w:p>
    <w:p w:rsidR="004E7444" w:rsidRPr="004E7444" w:rsidRDefault="004E7444" w:rsidP="00143A13">
      <w:pPr>
        <w:numPr>
          <w:ilvl w:val="0"/>
          <w:numId w:val="25"/>
        </w:numPr>
        <w:spacing w:after="15"/>
        <w:ind w:left="0" w:right="-1" w:firstLine="709"/>
        <w:jc w:val="both"/>
      </w:pPr>
      <w:r w:rsidRPr="004E7444">
        <w:t xml:space="preserve">рассматривать представления федерального органа исполнительной </w:t>
      </w:r>
      <w:r w:rsidRPr="004E7444">
        <w:rPr>
          <w:noProof/>
        </w:rPr>
        <w:drawing>
          <wp:inline distT="0" distB="0" distL="0" distR="0">
            <wp:extent cx="9525" cy="9525"/>
            <wp:effectExtent l="19050" t="0" r="9525" b="0"/>
            <wp:docPr id="22" name="Picture 18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08"/>
                    <pic:cNvPicPr>
                      <a:picLocks noChangeAspect="1" noChangeArrowheads="1"/>
                    </pic:cNvPicPr>
                  </pic:nvPicPr>
                  <pic:blipFill>
                    <a:blip r:embed="rId88"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4E7444">
        <w:t>власти, уполномоченного на проведение государственного надзора и контроля за соблюдением трудового законодательства о выявленных нарушениях трудового законодательства и иных нормативных правовых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4E7444" w:rsidRPr="004E7444" w:rsidRDefault="004E7444" w:rsidP="00143A13">
      <w:pPr>
        <w:numPr>
          <w:ilvl w:val="0"/>
          <w:numId w:val="25"/>
        </w:numPr>
        <w:spacing w:after="15"/>
        <w:ind w:left="0" w:right="-1" w:firstLine="709"/>
        <w:jc w:val="both"/>
      </w:pPr>
      <w:r w:rsidRPr="004E7444">
        <w:t xml:space="preserve"> исполнять</w:t>
      </w:r>
      <w:r w:rsidRPr="004E7444">
        <w:tab/>
        <w:t>иные</w:t>
      </w:r>
      <w:r w:rsidRPr="004E7444">
        <w:tab/>
        <w:t>обязанности, предусмотренные</w:t>
      </w:r>
      <w:r w:rsidRPr="004E7444">
        <w:tab/>
        <w:t>трудовым законодательством и иными нормативными правовыми актами, содержащими нормы трудового права, соглашениями, локальными нормативными актами и трудовыми договорами.</w:t>
      </w:r>
      <w:r w:rsidRPr="004E7444">
        <w:rPr>
          <w:noProof/>
        </w:rPr>
        <w:drawing>
          <wp:inline distT="0" distB="0" distL="0" distR="0">
            <wp:extent cx="9525" cy="19050"/>
            <wp:effectExtent l="19050" t="0" r="9525" b="0"/>
            <wp:docPr id="23" name="Picture 48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90"/>
                    <pic:cNvPicPr>
                      <a:picLocks noChangeAspect="1" noChangeArrowheads="1"/>
                    </pic:cNvPicPr>
                  </pic:nvPicPr>
                  <pic:blipFill>
                    <a:blip r:embed="rId89" cstate="print"/>
                    <a:srcRect/>
                    <a:stretch>
                      <a:fillRect/>
                    </a:stretch>
                  </pic:blipFill>
                  <pic:spPr bwMode="auto">
                    <a:xfrm>
                      <a:off x="0" y="0"/>
                      <a:ext cx="9525" cy="19050"/>
                    </a:xfrm>
                    <a:prstGeom prst="rect">
                      <a:avLst/>
                    </a:prstGeom>
                    <a:noFill/>
                    <a:ln w="9525">
                      <a:noFill/>
                      <a:miter lim="800000"/>
                      <a:headEnd/>
                      <a:tailEnd/>
                    </a:ln>
                  </pic:spPr>
                </pic:pic>
              </a:graphicData>
            </a:graphic>
          </wp:inline>
        </w:drawing>
      </w:r>
    </w:p>
    <w:p w:rsidR="004E7444" w:rsidRPr="004E7444" w:rsidRDefault="004E7444" w:rsidP="00143A13">
      <w:pPr>
        <w:numPr>
          <w:ilvl w:val="0"/>
          <w:numId w:val="25"/>
        </w:numPr>
        <w:spacing w:after="15"/>
        <w:ind w:left="0" w:right="-1" w:firstLine="709"/>
        <w:jc w:val="both"/>
      </w:pPr>
      <w:r w:rsidRPr="004E7444">
        <w:t>Возмещать вред, причиненный работникам из-за исполнения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РФ.</w:t>
      </w:r>
    </w:p>
    <w:p w:rsidR="004E7444" w:rsidRPr="004E7444" w:rsidRDefault="004E7444" w:rsidP="00143A13">
      <w:pPr>
        <w:numPr>
          <w:ilvl w:val="0"/>
          <w:numId w:val="25"/>
        </w:numPr>
        <w:spacing w:after="15"/>
        <w:ind w:left="0" w:right="-1" w:firstLine="709"/>
        <w:jc w:val="both"/>
      </w:pPr>
      <w:r w:rsidRPr="004E7444">
        <w:t>Отстранять от работы работников в случаях, предусмотренных Трудовым кодексом, иными нормативными правовыми актами РФ.</w:t>
      </w:r>
    </w:p>
    <w:p w:rsidR="004E7444" w:rsidRPr="004E7444" w:rsidRDefault="004E7444" w:rsidP="00143A13">
      <w:pPr>
        <w:numPr>
          <w:ilvl w:val="0"/>
          <w:numId w:val="25"/>
        </w:numPr>
        <w:spacing w:after="15"/>
        <w:ind w:left="0" w:right="-1" w:firstLine="709"/>
        <w:jc w:val="both"/>
      </w:pPr>
      <w:r w:rsidRPr="004E7444">
        <w:t>Предоставлять работникам предусмотренные Трудовым кодексом гарантии при прохождении диспансеризации.</w:t>
      </w:r>
    </w:p>
    <w:p w:rsidR="004E7444" w:rsidRPr="004E7444" w:rsidRDefault="004E7444" w:rsidP="00143A13">
      <w:pPr>
        <w:numPr>
          <w:ilvl w:val="0"/>
          <w:numId w:val="25"/>
        </w:numPr>
        <w:spacing w:after="15"/>
        <w:ind w:left="0" w:right="-1" w:firstLine="709"/>
        <w:jc w:val="both"/>
      </w:pPr>
      <w:r w:rsidRPr="004E7444">
        <w:t>Исполнять иные обязанности, предусмотренные трудовым законодательством, иными нормативными правовыми актами, содержащими нормы трудового права, коллективным договором, соглашениями, локальными трудовыми актами и трудовыми договорами.</w:t>
      </w:r>
    </w:p>
    <w:p w:rsidR="004E7444" w:rsidRPr="004E7444" w:rsidRDefault="004E7444" w:rsidP="00496224">
      <w:pPr>
        <w:pStyle w:val="a4"/>
        <w:ind w:right="-1" w:firstLine="709"/>
        <w:jc w:val="both"/>
        <w:rPr>
          <w:rFonts w:ascii="Times New Roman" w:hAnsi="Times New Roman" w:cs="Times New Roman"/>
          <w:b/>
          <w:sz w:val="24"/>
          <w:szCs w:val="24"/>
        </w:rPr>
      </w:pPr>
    </w:p>
    <w:p w:rsidR="004E7444" w:rsidRPr="004E7444" w:rsidRDefault="004E7444" w:rsidP="00143A13">
      <w:pPr>
        <w:pStyle w:val="a4"/>
        <w:numPr>
          <w:ilvl w:val="0"/>
          <w:numId w:val="32"/>
        </w:numPr>
        <w:ind w:left="0" w:right="-1" w:hanging="142"/>
        <w:jc w:val="both"/>
        <w:rPr>
          <w:rFonts w:ascii="Times New Roman" w:hAnsi="Times New Roman" w:cs="Times New Roman"/>
          <w:b/>
          <w:sz w:val="24"/>
          <w:szCs w:val="24"/>
        </w:rPr>
      </w:pPr>
      <w:r w:rsidRPr="004E7444">
        <w:rPr>
          <w:rFonts w:ascii="Times New Roman" w:hAnsi="Times New Roman" w:cs="Times New Roman"/>
          <w:b/>
          <w:sz w:val="24"/>
          <w:szCs w:val="24"/>
        </w:rPr>
        <w:t>Режим работы</w:t>
      </w:r>
    </w:p>
    <w:p w:rsidR="004E7444" w:rsidRPr="004E7444" w:rsidRDefault="004E7444" w:rsidP="00496224">
      <w:pPr>
        <w:pStyle w:val="a4"/>
        <w:ind w:left="767" w:right="-1" w:firstLine="709"/>
        <w:jc w:val="both"/>
        <w:rPr>
          <w:rFonts w:ascii="Times New Roman" w:hAnsi="Times New Roman" w:cs="Times New Roman"/>
          <w:b/>
          <w:sz w:val="24"/>
          <w:szCs w:val="24"/>
        </w:rPr>
      </w:pPr>
    </w:p>
    <w:p w:rsidR="004E7444" w:rsidRPr="004E7444" w:rsidRDefault="004E7444" w:rsidP="00496224">
      <w:pPr>
        <w:pStyle w:val="a4"/>
        <w:ind w:right="-1" w:firstLine="709"/>
        <w:jc w:val="both"/>
        <w:rPr>
          <w:rFonts w:ascii="Times New Roman" w:hAnsi="Times New Roman" w:cs="Times New Roman"/>
          <w:sz w:val="24"/>
          <w:szCs w:val="24"/>
        </w:rPr>
      </w:pPr>
      <w:r w:rsidRPr="004E7444">
        <w:rPr>
          <w:rFonts w:ascii="Times New Roman" w:hAnsi="Times New Roman" w:cs="Times New Roman"/>
          <w:sz w:val="24"/>
          <w:szCs w:val="24"/>
        </w:rPr>
        <w:t>5.1. Рабочее время Работников Администрации района определяется настоящими Правилами внутреннего трудового распорядка, а также должностными обязанностями, трудовым договором.</w:t>
      </w:r>
    </w:p>
    <w:p w:rsidR="004E7444" w:rsidRPr="004E7444" w:rsidRDefault="004E7444" w:rsidP="00496224">
      <w:pPr>
        <w:ind w:right="-1" w:firstLine="709"/>
        <w:jc w:val="both"/>
      </w:pPr>
      <w:r w:rsidRPr="004E7444">
        <w:t>5.2. Работникам устанавливается пятидневная рабочая неделя с 2 (двумя) выходными днями (суббота, воскресенье). Нормальная продолжительность рабочего времени составляет 40 часов в неделю.</w:t>
      </w:r>
    </w:p>
    <w:p w:rsidR="004E7444" w:rsidRPr="004E7444" w:rsidRDefault="004E7444" w:rsidP="00496224">
      <w:pPr>
        <w:ind w:right="-1" w:firstLine="709"/>
        <w:jc w:val="both"/>
      </w:pPr>
      <w:r w:rsidRPr="004E7444">
        <w:t>5.3. Для работников отдела записи актов гражданского состояния устанавливается пятидневная рабочая неделя с 2 (двумя) выходными днями (воскресенье, понедельник). Нормальная продолжительность рабочего времени - 40 часов в неделю.</w:t>
      </w:r>
    </w:p>
    <w:p w:rsidR="004E7444" w:rsidRPr="004E7444" w:rsidRDefault="004E7444" w:rsidP="00496224">
      <w:pPr>
        <w:ind w:right="-1" w:firstLine="709"/>
        <w:jc w:val="both"/>
      </w:pPr>
      <w:r w:rsidRPr="004E7444">
        <w:lastRenderedPageBreak/>
        <w:t>5.4. Время начала работы – 8:30, время окончания работы – 17:30. Продолжительность рабочего дня, непосредственно предшествующего нерабочему праздничному дню, сокращается на один час.</w:t>
      </w:r>
    </w:p>
    <w:p w:rsidR="004E7444" w:rsidRPr="004E7444" w:rsidRDefault="004E7444" w:rsidP="00496224">
      <w:pPr>
        <w:ind w:right="-1" w:firstLine="709"/>
        <w:jc w:val="both"/>
      </w:pPr>
      <w:r w:rsidRPr="004E7444">
        <w:t>5.5. Нерабочими праздничными днями в Российской Федерации являются:</w:t>
      </w:r>
    </w:p>
    <w:p w:rsidR="004E7444" w:rsidRPr="004E7444" w:rsidRDefault="004E7444" w:rsidP="00143A13">
      <w:pPr>
        <w:numPr>
          <w:ilvl w:val="0"/>
          <w:numId w:val="26"/>
        </w:numPr>
        <w:spacing w:after="15"/>
        <w:ind w:right="-1" w:firstLine="709"/>
        <w:jc w:val="both"/>
      </w:pPr>
      <w:r w:rsidRPr="004E7444">
        <w:t>1–6 и 8 января – новогодние каникулы;</w:t>
      </w:r>
    </w:p>
    <w:p w:rsidR="004E7444" w:rsidRPr="004E7444" w:rsidRDefault="004E7444" w:rsidP="00143A13">
      <w:pPr>
        <w:numPr>
          <w:ilvl w:val="0"/>
          <w:numId w:val="26"/>
        </w:numPr>
        <w:spacing w:after="15"/>
        <w:ind w:right="-1" w:firstLine="709"/>
        <w:jc w:val="both"/>
      </w:pPr>
      <w:r w:rsidRPr="004E7444">
        <w:t>7 января – Рождество Христово;</w:t>
      </w:r>
    </w:p>
    <w:p w:rsidR="004E7444" w:rsidRPr="004E7444" w:rsidRDefault="004E7444" w:rsidP="00143A13">
      <w:pPr>
        <w:numPr>
          <w:ilvl w:val="0"/>
          <w:numId w:val="26"/>
        </w:numPr>
        <w:spacing w:after="15"/>
        <w:ind w:right="-1" w:firstLine="709"/>
        <w:jc w:val="both"/>
      </w:pPr>
      <w:r w:rsidRPr="004E7444">
        <w:t>23 февраля – День защитника Отечества;</w:t>
      </w:r>
    </w:p>
    <w:p w:rsidR="004E7444" w:rsidRPr="004E7444" w:rsidRDefault="004E7444" w:rsidP="00143A13">
      <w:pPr>
        <w:numPr>
          <w:ilvl w:val="0"/>
          <w:numId w:val="26"/>
        </w:numPr>
        <w:spacing w:after="15"/>
        <w:ind w:right="-1" w:firstLine="709"/>
        <w:jc w:val="both"/>
      </w:pPr>
      <w:r w:rsidRPr="004E7444">
        <w:t>8 марта – Международный женский день;</w:t>
      </w:r>
    </w:p>
    <w:p w:rsidR="004E7444" w:rsidRPr="004E7444" w:rsidRDefault="004E7444" w:rsidP="00143A13">
      <w:pPr>
        <w:numPr>
          <w:ilvl w:val="0"/>
          <w:numId w:val="26"/>
        </w:numPr>
        <w:spacing w:after="15"/>
        <w:ind w:right="-1" w:firstLine="709"/>
        <w:jc w:val="both"/>
      </w:pPr>
      <w:r w:rsidRPr="004E7444">
        <w:t>1 мая – Праздник Весны и Труда;</w:t>
      </w:r>
    </w:p>
    <w:p w:rsidR="004E7444" w:rsidRPr="004E7444" w:rsidRDefault="004E7444" w:rsidP="00143A13">
      <w:pPr>
        <w:numPr>
          <w:ilvl w:val="0"/>
          <w:numId w:val="26"/>
        </w:numPr>
        <w:spacing w:after="15"/>
        <w:ind w:right="-1" w:firstLine="709"/>
        <w:jc w:val="both"/>
      </w:pPr>
      <w:r w:rsidRPr="004E7444">
        <w:t>9 мая – День Победы;</w:t>
      </w:r>
    </w:p>
    <w:p w:rsidR="004E7444" w:rsidRPr="004E7444" w:rsidRDefault="004E7444" w:rsidP="00143A13">
      <w:pPr>
        <w:numPr>
          <w:ilvl w:val="0"/>
          <w:numId w:val="26"/>
        </w:numPr>
        <w:spacing w:after="15"/>
        <w:ind w:right="-1" w:firstLine="709"/>
        <w:jc w:val="both"/>
      </w:pPr>
      <w:r w:rsidRPr="004E7444">
        <w:t>12 июня – День России;</w:t>
      </w:r>
    </w:p>
    <w:p w:rsidR="004E7444" w:rsidRPr="004E7444" w:rsidRDefault="004E7444" w:rsidP="00143A13">
      <w:pPr>
        <w:numPr>
          <w:ilvl w:val="0"/>
          <w:numId w:val="26"/>
        </w:numPr>
        <w:spacing w:after="15"/>
        <w:ind w:right="-1" w:firstLine="709"/>
        <w:jc w:val="both"/>
      </w:pPr>
      <w:r w:rsidRPr="004E7444">
        <w:t>4 ноября – День народного единства.</w:t>
      </w:r>
    </w:p>
    <w:p w:rsidR="004E7444" w:rsidRPr="004E7444" w:rsidRDefault="004E7444" w:rsidP="00496224">
      <w:pPr>
        <w:ind w:right="-1" w:firstLine="709"/>
        <w:jc w:val="both"/>
      </w:pPr>
      <w:r w:rsidRPr="004E7444">
        <w:t>5.6. В течение рабочего дня работникам предоставляется перерыв для отдыха и питания продолжительностью 48 мин, который не включается в рабочее время и оплате не подлежит. Время начала перерыва – 13:00, время окончания перерыва – 13:48. С учетом укороченного перерыва на обед в пятницу рабочий день установлен до 16:30. Для работников отдела ЗАГС укороченный на 1 час рабочий день – суббота.</w:t>
      </w:r>
    </w:p>
    <w:p w:rsidR="004E7444" w:rsidRPr="004E7444" w:rsidRDefault="004E7444" w:rsidP="00496224">
      <w:pPr>
        <w:ind w:right="-1" w:firstLine="709"/>
        <w:jc w:val="both"/>
      </w:pPr>
      <w:r w:rsidRPr="004E7444">
        <w:t>5.7. Обеденный перерыв не предусмотрен для работников, продолжительность рабочего дня которых составляет 4 часа и менее.</w:t>
      </w:r>
    </w:p>
    <w:p w:rsidR="004E7444" w:rsidRPr="004E7444" w:rsidRDefault="004E7444" w:rsidP="00496224">
      <w:pPr>
        <w:ind w:right="-1" w:firstLine="709"/>
        <w:jc w:val="both"/>
      </w:pPr>
      <w:r w:rsidRPr="004E7444">
        <w:t>5.8. Работодатель может установить отдельным категориям работников ненормированный рабочий день, когда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соглашениями или локальным нормативным актом, принимаемым с учетом мнения представительного органа работников.</w:t>
      </w:r>
    </w:p>
    <w:p w:rsidR="004E7444" w:rsidRPr="004E7444" w:rsidRDefault="004E7444" w:rsidP="00496224">
      <w:pPr>
        <w:ind w:right="-1" w:firstLine="709"/>
        <w:jc w:val="both"/>
      </w:pPr>
      <w:r w:rsidRPr="004E7444">
        <w:t>5.9. 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w:t>
      </w:r>
    </w:p>
    <w:p w:rsidR="004E7444" w:rsidRPr="004E7444" w:rsidRDefault="004E7444" w:rsidP="00496224">
      <w:pPr>
        <w:ind w:right="-1" w:firstLine="709"/>
        <w:jc w:val="both"/>
      </w:pPr>
      <w:r w:rsidRPr="004E7444">
        <w:t>5.10. По желанию работника и согласованию с работодателем ему может быть установлен режим неполного рабочего времени – неполный рабочий день или неполная рабочая неделя. При этом неполный рабочий день может быть разделен на части с учетом пожеланий работника и производственных целей.</w:t>
      </w:r>
    </w:p>
    <w:p w:rsidR="004E7444" w:rsidRPr="004E7444" w:rsidRDefault="004E7444" w:rsidP="00496224">
      <w:pPr>
        <w:ind w:right="-1" w:firstLine="709"/>
        <w:jc w:val="both"/>
      </w:pPr>
      <w:r w:rsidRPr="004E7444">
        <w:t>5.11. Работодатель обязан установить неполное рабочее время по просьбе беременной женщины, одного из родителей (опекуна, попечителя) ребенка в возрасте до 14 лет (ребенка-инвалида в возрасте до 18 лет) или работника, который ухаживает за больным членом семьи в соответствии с медицинским заключением.</w:t>
      </w:r>
    </w:p>
    <w:p w:rsidR="004E7444" w:rsidRPr="004E7444" w:rsidRDefault="004E7444" w:rsidP="00496224">
      <w:pPr>
        <w:ind w:right="-1" w:firstLine="709"/>
        <w:jc w:val="both"/>
      </w:pPr>
      <w:r w:rsidRPr="004E7444">
        <w:t>5.12. Неполное рабочее время указанным работникам устанавливается на удобный для них срок, но не более чем на период наличия обстоятельств, которые являются основанием для обязательного установления неполного рабочего времени. Режим рабочего времени и времени отдыха, включая продолжительность ежедневной работы, время начала и окончания работы, время перерывов в работе, устанавливается в соответствии с пожеланиями работника с учетом условий работы.</w:t>
      </w:r>
    </w:p>
    <w:p w:rsidR="004E7444" w:rsidRPr="004E7444" w:rsidRDefault="004E7444" w:rsidP="00496224">
      <w:pPr>
        <w:ind w:right="-1" w:firstLine="709"/>
        <w:jc w:val="both"/>
      </w:pPr>
      <w:r w:rsidRPr="004E7444">
        <w:t>5.13. В случае необходимости выполнения заранее непредвиденных работ, от срочного выполнения которых зависит в дальнейшем нормальная работа Администрации в целом или ее отдельных структурных подразделений допускается распоряжением Работодателя привлечение работников к работе в выходные и нерабочие праздничные дни с их письменного согласия.</w:t>
      </w:r>
    </w:p>
    <w:p w:rsidR="004E7444" w:rsidRPr="004E7444" w:rsidRDefault="004E7444" w:rsidP="00496224">
      <w:pPr>
        <w:ind w:right="-1" w:firstLine="709"/>
        <w:jc w:val="both"/>
      </w:pPr>
      <w:r w:rsidRPr="004E7444">
        <w:t>Привлечение работников к работе в выходные и нерабочие праздничные дни без их согласия допускается в следующих случаях:</w:t>
      </w:r>
    </w:p>
    <w:p w:rsidR="004E7444" w:rsidRPr="004E7444" w:rsidRDefault="004E7444" w:rsidP="00496224">
      <w:pPr>
        <w:ind w:right="-1" w:firstLine="709"/>
        <w:jc w:val="both"/>
      </w:pPr>
      <w:r w:rsidRPr="004E7444">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4E7444" w:rsidRPr="004E7444" w:rsidRDefault="004E7444" w:rsidP="00496224">
      <w:pPr>
        <w:ind w:right="-1" w:firstLine="709"/>
        <w:jc w:val="both"/>
      </w:pPr>
      <w:r w:rsidRPr="004E7444">
        <w:t>2) для предотвращения несчастных случаев, уничтожения или порчи имущества работодателя, муниципального имущества;</w:t>
      </w:r>
    </w:p>
    <w:p w:rsidR="004E7444" w:rsidRPr="004E7444" w:rsidRDefault="004E7444" w:rsidP="00496224">
      <w:pPr>
        <w:ind w:right="-1" w:firstLine="709"/>
        <w:jc w:val="both"/>
      </w:pPr>
      <w:r w:rsidRPr="004E7444">
        <w:lastRenderedPageBreak/>
        <w:t>3) для выполнения работ, необходимость которых обусловлена введением чрезвычайного или военного положения, либо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 а также в случаях, предусмотренных Трудовым кодексом.</w:t>
      </w:r>
    </w:p>
    <w:p w:rsidR="004E7444" w:rsidRPr="004E7444" w:rsidRDefault="004E7444" w:rsidP="00496224">
      <w:pPr>
        <w:ind w:right="-1" w:firstLine="709"/>
        <w:jc w:val="both"/>
      </w:pPr>
      <w:r w:rsidRPr="004E7444">
        <w:t>5.14. Учет рабочего времени ведется в табеле учета рабочего времени, в котором ежедневно отражается количество отработанных часов (дней) работниками организации, а также ведется контрольный учет наличия (отсутствия) работников на рабочих местах в рабочее время.</w:t>
      </w:r>
    </w:p>
    <w:p w:rsidR="004E7444" w:rsidRPr="004E7444" w:rsidRDefault="004E7444" w:rsidP="00496224">
      <w:pPr>
        <w:ind w:right="-1" w:firstLine="709"/>
        <w:jc w:val="both"/>
      </w:pPr>
      <w:r w:rsidRPr="004E7444">
        <w:t>5.15. До начала работы каждый работник должен отметить свой приход на работу, а по окончании – уход с помощью системы автоматического контроля времени.</w:t>
      </w:r>
    </w:p>
    <w:p w:rsidR="004E7444" w:rsidRPr="004E7444" w:rsidRDefault="004E7444" w:rsidP="00496224">
      <w:pPr>
        <w:ind w:right="-1" w:firstLine="709"/>
        <w:jc w:val="both"/>
      </w:pPr>
      <w:r w:rsidRPr="004E7444">
        <w:t>5.16. Направление работников в служебные командировки осуществляется в соответствии с законодательством РФ на основании письменного решения работодателя на определенный срок для выполнения служебного поручения вне места постоянной работы.</w:t>
      </w:r>
    </w:p>
    <w:p w:rsidR="004E7444" w:rsidRPr="004E7444" w:rsidRDefault="004E7444" w:rsidP="00496224">
      <w:pPr>
        <w:ind w:right="-1" w:firstLine="709"/>
        <w:jc w:val="both"/>
      </w:pPr>
      <w:r w:rsidRPr="004E7444">
        <w:t>5.17. Направление в служебные командировки, привлечение в работе в выходные и нерабочие праздничные дни, к сверхурочной работе, работе в ночное время следующих категорий работников осуществляется при наличии их письменного согласия и при условии, что такие работы не запрещены по состоянию здоровья в соответствии с медицинским заключением:</w:t>
      </w:r>
    </w:p>
    <w:p w:rsidR="004E7444" w:rsidRPr="004E7444" w:rsidRDefault="004E7444" w:rsidP="00143A13">
      <w:pPr>
        <w:numPr>
          <w:ilvl w:val="0"/>
          <w:numId w:val="27"/>
        </w:numPr>
        <w:spacing w:after="15"/>
        <w:ind w:left="0" w:right="-1" w:firstLine="709"/>
        <w:jc w:val="both"/>
      </w:pPr>
      <w:r w:rsidRPr="004E7444">
        <w:t>женщин, имеющих детей в возрасте до трех лет;</w:t>
      </w:r>
    </w:p>
    <w:p w:rsidR="004E7444" w:rsidRPr="004E7444" w:rsidRDefault="004E7444" w:rsidP="00143A13">
      <w:pPr>
        <w:numPr>
          <w:ilvl w:val="0"/>
          <w:numId w:val="27"/>
        </w:numPr>
        <w:spacing w:after="15"/>
        <w:ind w:left="0" w:right="-1" w:firstLine="709"/>
        <w:jc w:val="both"/>
      </w:pPr>
      <w:r w:rsidRPr="004E7444">
        <w:t>инвалидов;</w:t>
      </w:r>
    </w:p>
    <w:p w:rsidR="004E7444" w:rsidRPr="004E7444" w:rsidRDefault="004E7444" w:rsidP="00143A13">
      <w:pPr>
        <w:numPr>
          <w:ilvl w:val="0"/>
          <w:numId w:val="27"/>
        </w:numPr>
        <w:spacing w:after="15"/>
        <w:ind w:left="0" w:right="-1" w:firstLine="709"/>
        <w:jc w:val="both"/>
      </w:pPr>
      <w:r w:rsidRPr="004E7444">
        <w:t>работников, имеющих детей-инвалидов;</w:t>
      </w:r>
    </w:p>
    <w:p w:rsidR="004E7444" w:rsidRPr="004E7444" w:rsidRDefault="004E7444" w:rsidP="00143A13">
      <w:pPr>
        <w:numPr>
          <w:ilvl w:val="0"/>
          <w:numId w:val="27"/>
        </w:numPr>
        <w:spacing w:after="15"/>
        <w:ind w:left="0" w:right="-1" w:firstLine="709"/>
        <w:jc w:val="both"/>
      </w:pPr>
      <w:r w:rsidRPr="004E7444">
        <w:t>осуществляющих уход за больными членами семьи в соответствии с медицинским заключением;</w:t>
      </w:r>
    </w:p>
    <w:p w:rsidR="004E7444" w:rsidRPr="004E7444" w:rsidRDefault="004E7444" w:rsidP="00143A13">
      <w:pPr>
        <w:numPr>
          <w:ilvl w:val="0"/>
          <w:numId w:val="27"/>
        </w:numPr>
        <w:spacing w:after="15"/>
        <w:ind w:left="0" w:right="-1" w:firstLine="709"/>
        <w:jc w:val="both"/>
      </w:pPr>
      <w:r w:rsidRPr="004E7444">
        <w:t>воспитывающих без супруга (супруги) детей в возрасте до 14 лет;</w:t>
      </w:r>
    </w:p>
    <w:p w:rsidR="004E7444" w:rsidRPr="004E7444" w:rsidRDefault="004E7444" w:rsidP="00143A13">
      <w:pPr>
        <w:numPr>
          <w:ilvl w:val="0"/>
          <w:numId w:val="27"/>
        </w:numPr>
        <w:spacing w:after="15"/>
        <w:ind w:left="0" w:right="-1" w:firstLine="709"/>
        <w:jc w:val="both"/>
      </w:pPr>
      <w:r w:rsidRPr="004E7444">
        <w:t>опекунов детей в возрасте до 14 лет;</w:t>
      </w:r>
    </w:p>
    <w:p w:rsidR="004E7444" w:rsidRPr="004E7444" w:rsidRDefault="004E7444" w:rsidP="00143A13">
      <w:pPr>
        <w:numPr>
          <w:ilvl w:val="0"/>
          <w:numId w:val="27"/>
        </w:numPr>
        <w:spacing w:after="15"/>
        <w:ind w:left="0" w:right="-1" w:firstLine="709"/>
        <w:jc w:val="both"/>
      </w:pPr>
      <w:r w:rsidRPr="004E7444">
        <w:t>имеющих ребенка в возрасте до 14 лет, если другой родитель работает вахтовым методом;</w:t>
      </w:r>
    </w:p>
    <w:p w:rsidR="004E7444" w:rsidRPr="004E7444" w:rsidRDefault="004E7444" w:rsidP="00143A13">
      <w:pPr>
        <w:numPr>
          <w:ilvl w:val="0"/>
          <w:numId w:val="27"/>
        </w:numPr>
        <w:spacing w:after="15"/>
        <w:ind w:left="0" w:right="-1" w:firstLine="709"/>
        <w:jc w:val="both"/>
      </w:pPr>
      <w:r w:rsidRPr="004E7444">
        <w:t>имеющих трех и более детей в возрасте до 18 лет, в период до достижения младшим из детей возраста 14 лет;</w:t>
      </w:r>
    </w:p>
    <w:p w:rsidR="004E7444" w:rsidRPr="004E7444" w:rsidRDefault="004E7444" w:rsidP="00143A13">
      <w:pPr>
        <w:numPr>
          <w:ilvl w:val="0"/>
          <w:numId w:val="27"/>
        </w:numPr>
        <w:spacing w:after="15"/>
        <w:ind w:left="0" w:right="-1" w:firstLine="709"/>
        <w:jc w:val="both"/>
      </w:pPr>
      <w:r w:rsidRPr="004E7444">
        <w:t>родителю, имеющему ребенка в возрасте до четырнадцати лет, в случае, если другой родитель работает вахтовым методом, призван на военную службу по мобилизации, направлен на службу в войска национальной гвардии Российской Федерации по мобилизации или заключил контракт о прохождении военной службы в период мобилизации, в период военного положения или в военное время либо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4E7444" w:rsidRPr="004E7444" w:rsidRDefault="004E7444" w:rsidP="00496224">
      <w:pPr>
        <w:ind w:right="-1" w:firstLine="709"/>
        <w:jc w:val="both"/>
      </w:pPr>
      <w:r w:rsidRPr="004E7444">
        <w:t>5.18. Работники, указанные в пункте 5.17 настоящих Правил, должны проставлять на уведомлении о направлении в служебные командировки, привлечении к работе в выходные и нерабочие праздничные дни, к сверхурочной работе и работе в ночное время, отметку о согласии или несогласии с указанной работой, а также о наличии или отсутствии медицинских противопоказаний. Если работник имеет медицинские противопоказания, он должен предоставить работодателю соответствующее медицинское заключение, оформленное в установленном законом порядке. Указанные работники также должны быть письменно ознакомлены со своим правом отказаться от указанных работ в письменной форме.</w:t>
      </w:r>
    </w:p>
    <w:p w:rsidR="004E7444" w:rsidRPr="004E7444" w:rsidRDefault="004E7444" w:rsidP="00496224">
      <w:pPr>
        <w:ind w:right="-1" w:firstLine="709"/>
        <w:jc w:val="both"/>
      </w:pPr>
      <w:r w:rsidRPr="004E7444">
        <w:t>5.19. Основанием для освобождения Работника от работы в рабочие дни являются листок временной нетрудоспособности, справка по уходу за больным, другие случаи, предусмотренные законодательством Российской Федерации.</w:t>
      </w:r>
    </w:p>
    <w:p w:rsidR="004E7444" w:rsidRPr="004E7444" w:rsidRDefault="004E7444" w:rsidP="00496224">
      <w:pPr>
        <w:ind w:right="-1" w:firstLine="709"/>
        <w:jc w:val="both"/>
      </w:pPr>
      <w:r w:rsidRPr="004E7444">
        <w:t>5.20. Работодатель отстраняет от работы (не допускает к работе) Работника:</w:t>
      </w:r>
    </w:p>
    <w:p w:rsidR="004E7444" w:rsidRPr="004E7444" w:rsidRDefault="004E7444" w:rsidP="00496224">
      <w:pPr>
        <w:spacing w:after="3"/>
        <w:ind w:right="-1" w:firstLine="709"/>
        <w:jc w:val="both"/>
        <w:rPr>
          <w:noProof/>
        </w:rPr>
      </w:pPr>
      <w:r w:rsidRPr="004E7444">
        <w:t xml:space="preserve">1) появившегося на работе в состоянии алкогольного, наркотического или токсического опьянения; </w:t>
      </w:r>
      <w:r w:rsidRPr="004E7444">
        <w:rPr>
          <w:noProof/>
        </w:rPr>
        <w:drawing>
          <wp:inline distT="0" distB="0" distL="0" distR="0">
            <wp:extent cx="9525" cy="9525"/>
            <wp:effectExtent l="19050" t="0" r="9525" b="0"/>
            <wp:docPr id="24" name="Picture 20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83"/>
                    <pic:cNvPicPr>
                      <a:picLocks noChangeAspect="1" noChangeArrowheads="1"/>
                    </pic:cNvPicPr>
                  </pic:nvPicPr>
                  <pic:blipFill>
                    <a:blip r:embed="rId42"/>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4E7444" w:rsidRPr="004E7444" w:rsidRDefault="004E7444" w:rsidP="00496224">
      <w:pPr>
        <w:spacing w:after="3"/>
        <w:ind w:right="-1" w:firstLine="709"/>
        <w:jc w:val="both"/>
        <w:rPr>
          <w:noProof/>
        </w:rPr>
      </w:pPr>
      <w:r w:rsidRPr="004E7444">
        <w:rPr>
          <w:noProof/>
        </w:rPr>
        <w:t xml:space="preserve">2) </w:t>
      </w:r>
      <w:r w:rsidRPr="004E7444">
        <w:t xml:space="preserve">не прошедшего в установленном порядке обучение и проверку знаний и навыков в области охраны труда; </w:t>
      </w:r>
    </w:p>
    <w:p w:rsidR="004E7444" w:rsidRPr="004E7444" w:rsidRDefault="004E7444" w:rsidP="00496224">
      <w:pPr>
        <w:spacing w:after="3"/>
        <w:ind w:right="-1" w:firstLine="709"/>
        <w:jc w:val="both"/>
        <w:rPr>
          <w:noProof/>
        </w:rPr>
      </w:pPr>
      <w:r w:rsidRPr="004E7444">
        <w:rPr>
          <w:noProof/>
        </w:rPr>
        <w:lastRenderedPageBreak/>
        <w:t xml:space="preserve">3) </w:t>
      </w:r>
      <w:r w:rsidRPr="004E7444">
        <w:t xml:space="preserve">не прошедшего в установленном порядке обязательный предварительный или периодический медицинский осмотр; </w:t>
      </w:r>
    </w:p>
    <w:p w:rsidR="004E7444" w:rsidRPr="004E7444" w:rsidRDefault="004E7444" w:rsidP="00496224">
      <w:pPr>
        <w:spacing w:after="3"/>
        <w:ind w:right="-1" w:firstLine="709"/>
        <w:jc w:val="both"/>
      </w:pPr>
      <w:r w:rsidRPr="004E7444">
        <w:rPr>
          <w:noProof/>
        </w:rPr>
        <w:t xml:space="preserve">4) </w:t>
      </w:r>
      <w:r w:rsidRPr="004E7444">
        <w:t xml:space="preserve">по требованиям органов и должностных лиц, уполномоченных </w:t>
      </w:r>
      <w:r w:rsidRPr="004E7444">
        <w:rPr>
          <w:noProof/>
        </w:rPr>
        <w:drawing>
          <wp:inline distT="0" distB="0" distL="0" distR="0">
            <wp:extent cx="9525" cy="9525"/>
            <wp:effectExtent l="19050" t="0" r="9525" b="0"/>
            <wp:docPr id="25" name="Picture 20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91"/>
                    <pic:cNvPicPr>
                      <a:picLocks noChangeAspect="1" noChangeArrowheads="1"/>
                    </pic:cNvPicPr>
                  </pic:nvPicPr>
                  <pic:blipFill>
                    <a:blip r:embed="rId90"/>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4E7444">
        <w:t>федеральными законами и иными нормативными правовыми актами;</w:t>
      </w:r>
    </w:p>
    <w:p w:rsidR="004E7444" w:rsidRPr="004E7444" w:rsidRDefault="004E7444" w:rsidP="00496224">
      <w:pPr>
        <w:spacing w:after="3"/>
        <w:ind w:right="-1" w:firstLine="709"/>
        <w:jc w:val="both"/>
      </w:pPr>
      <w:r w:rsidRPr="004E7444">
        <w:t>5) в других случаях, предусмотренных Трудовым кодексом РФ, федеральными законами и иными нормативными правовыми актами.</w:t>
      </w:r>
    </w:p>
    <w:p w:rsidR="004E7444" w:rsidRPr="004E7444" w:rsidRDefault="004E7444" w:rsidP="00496224">
      <w:pPr>
        <w:spacing w:after="334"/>
        <w:ind w:right="-1" w:firstLine="709"/>
        <w:jc w:val="both"/>
      </w:pPr>
      <w:r w:rsidRPr="004E7444">
        <w:t>5.21. 0тсутствие Работника на рабочем месте без разрешения Работодателя считается неправомерным. При отсутствии Работника на рабочем месте без уважительных причин в течение всего рабочего дня независимо от его продолжительности, а также в случае отсутствия на рабочем месте без уважительных причин более четырех часов подряд в течение рабочего дня с ним может быть, расторгнут трудовой договор по подпункту «а» пункта 6 статьи 81 Трудового кодекса РФ в связи с однократным грубым нарушением трудовых обязанностей (совершенным прогулом).</w:t>
      </w:r>
    </w:p>
    <w:p w:rsidR="004E7444" w:rsidRPr="004E7444" w:rsidRDefault="004E7444" w:rsidP="00143A13">
      <w:pPr>
        <w:numPr>
          <w:ilvl w:val="0"/>
          <w:numId w:val="28"/>
        </w:numPr>
        <w:spacing w:after="307"/>
        <w:ind w:left="0" w:right="-1" w:firstLine="0"/>
        <w:jc w:val="center"/>
        <w:rPr>
          <w:b/>
        </w:rPr>
      </w:pPr>
      <w:r w:rsidRPr="004E7444">
        <w:rPr>
          <w:b/>
        </w:rPr>
        <w:t>Порядок предоставления отпусков</w:t>
      </w:r>
    </w:p>
    <w:p w:rsidR="004E7444" w:rsidRPr="004E7444" w:rsidRDefault="004E7444" w:rsidP="00143A13">
      <w:pPr>
        <w:numPr>
          <w:ilvl w:val="1"/>
          <w:numId w:val="28"/>
        </w:numPr>
        <w:spacing w:after="15"/>
        <w:ind w:left="0" w:right="-1" w:firstLine="709"/>
        <w:jc w:val="both"/>
      </w:pPr>
      <w:r w:rsidRPr="004E7444">
        <w:t xml:space="preserve"> Ежегодный основной оплачиваемый отпуск предоставляется Работникам в соответствии с Трудовым кодексом РФ, Федеральным законом от 02.03.2007 № 25-ФЗ «О муниципальной службе в Российской Федерации», Законом Республики Мордовия от 08.06.2007г. </w:t>
      </w:r>
      <w:r w:rsidRPr="004E7444">
        <w:rPr>
          <w:noProof/>
        </w:rPr>
        <w:drawing>
          <wp:inline distT="0" distB="0" distL="0" distR="0">
            <wp:extent cx="485775" cy="123825"/>
            <wp:effectExtent l="19050" t="0" r="9525" b="0"/>
            <wp:docPr id="26" name="Picture 48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95"/>
                    <pic:cNvPicPr>
                      <a:picLocks noChangeAspect="1" noChangeArrowheads="1"/>
                    </pic:cNvPicPr>
                  </pic:nvPicPr>
                  <pic:blipFill>
                    <a:blip r:embed="rId91" cstate="print"/>
                    <a:srcRect/>
                    <a:stretch>
                      <a:fillRect/>
                    </a:stretch>
                  </pic:blipFill>
                  <pic:spPr bwMode="auto">
                    <a:xfrm>
                      <a:off x="0" y="0"/>
                      <a:ext cx="485775" cy="123825"/>
                    </a:xfrm>
                    <a:prstGeom prst="rect">
                      <a:avLst/>
                    </a:prstGeom>
                    <a:noFill/>
                    <a:ln w="9525">
                      <a:noFill/>
                      <a:miter lim="800000"/>
                      <a:headEnd/>
                      <a:tailEnd/>
                    </a:ln>
                  </pic:spPr>
                </pic:pic>
              </a:graphicData>
            </a:graphic>
          </wp:inline>
        </w:drawing>
      </w:r>
      <w:r w:rsidRPr="004E7444">
        <w:rPr>
          <w:noProof/>
        </w:rPr>
        <w:t xml:space="preserve"> </w:t>
      </w:r>
      <w:r w:rsidRPr="004E7444">
        <w:t>«О регулировании отношений в сфере муниципальной службы».</w:t>
      </w:r>
    </w:p>
    <w:p w:rsidR="004E7444" w:rsidRPr="004E7444" w:rsidRDefault="004E7444" w:rsidP="00496224">
      <w:pPr>
        <w:pStyle w:val="a4"/>
        <w:tabs>
          <w:tab w:val="left" w:pos="10348"/>
        </w:tabs>
        <w:ind w:right="-1" w:firstLine="709"/>
        <w:jc w:val="both"/>
        <w:rPr>
          <w:rFonts w:ascii="Times New Roman" w:hAnsi="Times New Roman" w:cs="Times New Roman"/>
          <w:color w:val="22272F"/>
          <w:sz w:val="24"/>
          <w:szCs w:val="24"/>
          <w:shd w:val="clear" w:color="auto" w:fill="FFFFFF"/>
        </w:rPr>
      </w:pPr>
      <w:r w:rsidRPr="004E7444">
        <w:rPr>
          <w:rFonts w:ascii="Times New Roman" w:hAnsi="Times New Roman" w:cs="Times New Roman"/>
          <w:sz w:val="24"/>
          <w:szCs w:val="24"/>
        </w:rPr>
        <w:t xml:space="preserve">6.2. Работникам предоставляются ежегодные оплачиваемые отпуска с сохранением места работы и среднего заработка. Продолжительность ежегодного основного оплачиваемого отпуска предоставляется муниципальному служащему продолжительностью 30 календарных дней. </w:t>
      </w:r>
      <w:r w:rsidRPr="004E7444">
        <w:rPr>
          <w:rFonts w:ascii="Times New Roman" w:hAnsi="Times New Roman" w:cs="Times New Roman"/>
          <w:color w:val="22272F"/>
          <w:sz w:val="24"/>
          <w:szCs w:val="24"/>
          <w:shd w:val="clear" w:color="auto" w:fill="FFFFFF"/>
        </w:rPr>
        <w:t>Ежегодный оплачиваемый </w:t>
      </w:r>
      <w:r w:rsidRPr="004E7444">
        <w:rPr>
          <w:rStyle w:val="affffff3"/>
          <w:rFonts w:ascii="Times New Roman" w:hAnsi="Times New Roman" w:cs="Times New Roman"/>
          <w:i w:val="0"/>
          <w:iCs w:val="0"/>
          <w:color w:val="22272F"/>
          <w:sz w:val="24"/>
          <w:szCs w:val="24"/>
          <w:shd w:val="clear" w:color="auto" w:fill="FFFFFF"/>
        </w:rPr>
        <w:t>отпуск</w:t>
      </w:r>
      <w:r w:rsidRPr="004E7444">
        <w:rPr>
          <w:rFonts w:ascii="Times New Roman" w:hAnsi="Times New Roman" w:cs="Times New Roman"/>
          <w:color w:val="22272F"/>
          <w:sz w:val="24"/>
          <w:szCs w:val="24"/>
          <w:shd w:val="clear" w:color="auto" w:fill="FFFFFF"/>
        </w:rPr>
        <w:t> </w:t>
      </w:r>
      <w:r w:rsidRPr="004E7444">
        <w:rPr>
          <w:rStyle w:val="affffff3"/>
          <w:rFonts w:ascii="Times New Roman" w:hAnsi="Times New Roman" w:cs="Times New Roman"/>
          <w:i w:val="0"/>
          <w:iCs w:val="0"/>
          <w:color w:val="22272F"/>
          <w:sz w:val="24"/>
          <w:szCs w:val="24"/>
          <w:shd w:val="clear" w:color="auto" w:fill="FFFFFF"/>
        </w:rPr>
        <w:t>муниципального</w:t>
      </w:r>
      <w:r w:rsidRPr="004E7444">
        <w:rPr>
          <w:rFonts w:ascii="Times New Roman" w:hAnsi="Times New Roman" w:cs="Times New Roman"/>
          <w:color w:val="22272F"/>
          <w:sz w:val="24"/>
          <w:szCs w:val="24"/>
          <w:shd w:val="clear" w:color="auto" w:fill="FFFFFF"/>
        </w:rPr>
        <w:t> </w:t>
      </w:r>
      <w:r w:rsidRPr="004E7444">
        <w:rPr>
          <w:rStyle w:val="affffff3"/>
          <w:rFonts w:ascii="Times New Roman" w:hAnsi="Times New Roman" w:cs="Times New Roman"/>
          <w:i w:val="0"/>
          <w:iCs w:val="0"/>
          <w:color w:val="22272F"/>
          <w:sz w:val="24"/>
          <w:szCs w:val="24"/>
          <w:shd w:val="clear" w:color="auto" w:fill="FFFFFF"/>
        </w:rPr>
        <w:t>служащего</w:t>
      </w:r>
      <w:r w:rsidRPr="004E7444">
        <w:rPr>
          <w:rFonts w:ascii="Times New Roman" w:hAnsi="Times New Roman" w:cs="Times New Roman"/>
          <w:color w:val="22272F"/>
          <w:sz w:val="24"/>
          <w:szCs w:val="24"/>
          <w:shd w:val="clear" w:color="auto" w:fill="FFFFFF"/>
        </w:rPr>
        <w:t> состоит из основного оплачиваемого </w:t>
      </w:r>
      <w:r w:rsidRPr="004E7444">
        <w:rPr>
          <w:rStyle w:val="affffff3"/>
          <w:rFonts w:ascii="Times New Roman" w:hAnsi="Times New Roman" w:cs="Times New Roman"/>
          <w:i w:val="0"/>
          <w:iCs w:val="0"/>
          <w:color w:val="22272F"/>
          <w:sz w:val="24"/>
          <w:szCs w:val="24"/>
          <w:shd w:val="clear" w:color="auto" w:fill="FFFFFF"/>
        </w:rPr>
        <w:t>отпуска</w:t>
      </w:r>
      <w:r w:rsidRPr="004E7444">
        <w:rPr>
          <w:rFonts w:ascii="Times New Roman" w:hAnsi="Times New Roman" w:cs="Times New Roman"/>
          <w:color w:val="22272F"/>
          <w:sz w:val="24"/>
          <w:szCs w:val="24"/>
          <w:shd w:val="clear" w:color="auto" w:fill="FFFFFF"/>
        </w:rPr>
        <w:t> и дополнительного оплачиваемого </w:t>
      </w:r>
      <w:r w:rsidRPr="004E7444">
        <w:rPr>
          <w:rStyle w:val="affffff3"/>
          <w:rFonts w:ascii="Times New Roman" w:hAnsi="Times New Roman" w:cs="Times New Roman"/>
          <w:i w:val="0"/>
          <w:iCs w:val="0"/>
          <w:color w:val="22272F"/>
          <w:sz w:val="24"/>
          <w:szCs w:val="24"/>
          <w:shd w:val="clear" w:color="auto" w:fill="FFFFFF"/>
        </w:rPr>
        <w:t>отпуска</w:t>
      </w:r>
      <w:r w:rsidRPr="004E7444">
        <w:rPr>
          <w:rFonts w:ascii="Times New Roman" w:hAnsi="Times New Roman" w:cs="Times New Roman"/>
          <w:color w:val="22272F"/>
          <w:sz w:val="24"/>
          <w:szCs w:val="24"/>
          <w:shd w:val="clear" w:color="auto" w:fill="FFFFFF"/>
        </w:rPr>
        <w:t xml:space="preserve"> за выслугу лет (продолжительностью не более 10 календарных дней). </w:t>
      </w:r>
    </w:p>
    <w:p w:rsidR="004E7444" w:rsidRPr="004E7444" w:rsidRDefault="004E7444" w:rsidP="00496224">
      <w:pPr>
        <w:pStyle w:val="a4"/>
        <w:ind w:right="-1" w:firstLine="709"/>
        <w:jc w:val="both"/>
        <w:rPr>
          <w:rFonts w:ascii="Times New Roman" w:hAnsi="Times New Roman" w:cs="Times New Roman"/>
          <w:sz w:val="24"/>
          <w:szCs w:val="24"/>
        </w:rPr>
      </w:pPr>
      <w:r w:rsidRPr="004E7444">
        <w:rPr>
          <w:rFonts w:ascii="Times New Roman" w:hAnsi="Times New Roman" w:cs="Times New Roman"/>
          <w:sz w:val="24"/>
          <w:szCs w:val="24"/>
        </w:rPr>
        <w:t>6.3. Для работников Администрации, не являющихся муниципальными служащими, продолжительность ежегодного основного оплачиваемого отпуска 28 календарных дней. В случаях, предусмотренных Трудовым кодексом и иными федеральными законами, работникам предоставляется ежегодный основной оплачиваемый отпуск продолжительностью более 28 календарных дней.</w:t>
      </w:r>
    </w:p>
    <w:p w:rsidR="004E7444" w:rsidRPr="004E7444" w:rsidRDefault="004E7444" w:rsidP="00496224">
      <w:pPr>
        <w:spacing w:after="3"/>
        <w:ind w:right="-1" w:firstLine="709"/>
        <w:jc w:val="both"/>
      </w:pPr>
      <w:r w:rsidRPr="004E7444">
        <w:t>6.4. По соглашению сторон ежегодный оплачиваемый отпуск может быть разделен на части. При этом хотя бы одна из частей этого отпуска должна быть не менее 14 календарных дней. Отпуск не может быть предоставлен работнику только на выходные дни, то есть на субботу и воскресенье.</w:t>
      </w:r>
    </w:p>
    <w:p w:rsidR="004E7444" w:rsidRPr="004E7444" w:rsidRDefault="004E7444" w:rsidP="00496224">
      <w:pPr>
        <w:spacing w:after="3"/>
        <w:ind w:right="-1" w:firstLine="709"/>
        <w:jc w:val="both"/>
      </w:pPr>
      <w:r w:rsidRPr="004E7444">
        <w:t>6.5. Работникам с ненормированным рабочим днем предоставляется ежегодный дополнительный оплачиваемый отпуск продолжительностью три календарных дня.</w:t>
      </w:r>
    </w:p>
    <w:p w:rsidR="004E7444" w:rsidRPr="004E7444" w:rsidRDefault="004E7444" w:rsidP="00496224">
      <w:pPr>
        <w:spacing w:after="3"/>
        <w:ind w:right="-1" w:firstLine="709"/>
        <w:jc w:val="both"/>
      </w:pPr>
      <w:r w:rsidRPr="004E7444">
        <w:t>6.6. Право на использование отпуска за первый год работы возникает у работника по истечении шести месяцев его непрерывной работы в организации. По соглашению работника и работодателя оплачиваемый отпуск может быть предоставлен и до истечения шести месяцев непрерывной работы, за исключением случаев, когда работодатель обязан предоставить отпуск до истечения шести месяцев непрерывной работы по заявлению работника.</w:t>
      </w:r>
    </w:p>
    <w:p w:rsidR="004E7444" w:rsidRPr="004E7444" w:rsidRDefault="004E7444" w:rsidP="00496224">
      <w:pPr>
        <w:spacing w:after="3"/>
        <w:ind w:right="-1" w:firstLine="709"/>
        <w:jc w:val="both"/>
      </w:pPr>
      <w:r w:rsidRPr="004E7444">
        <w:t>6.7.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4E7444" w:rsidRPr="004E7444" w:rsidRDefault="004E7444" w:rsidP="00143A13">
      <w:pPr>
        <w:numPr>
          <w:ilvl w:val="1"/>
          <w:numId w:val="31"/>
        </w:numPr>
        <w:spacing w:after="15"/>
        <w:ind w:left="0" w:right="-1" w:firstLine="709"/>
        <w:jc w:val="both"/>
      </w:pPr>
      <w:r w:rsidRPr="004E7444">
        <w:t>Очередность предоставления ежегодных оплачиваемых отпусков – график отпусков - устанавливается Работодателем с учетом обеспечения нормальной работы Администрации и пожеланий Работников.</w:t>
      </w:r>
      <w:r w:rsidRPr="004E7444">
        <w:rPr>
          <w:noProof/>
        </w:rPr>
        <w:drawing>
          <wp:inline distT="0" distB="0" distL="0" distR="0">
            <wp:extent cx="9525" cy="28575"/>
            <wp:effectExtent l="19050" t="0" r="9525" b="0"/>
            <wp:docPr id="27" name="Picture 48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97"/>
                    <pic:cNvPicPr>
                      <a:picLocks noChangeAspect="1" noChangeArrowheads="1"/>
                    </pic:cNvPicPr>
                  </pic:nvPicPr>
                  <pic:blipFill>
                    <a:blip r:embed="rId92" cstate="print"/>
                    <a:srcRect/>
                    <a:stretch>
                      <a:fillRect/>
                    </a:stretch>
                  </pic:blipFill>
                  <pic:spPr bwMode="auto">
                    <a:xfrm>
                      <a:off x="0" y="0"/>
                      <a:ext cx="9525" cy="28575"/>
                    </a:xfrm>
                    <a:prstGeom prst="rect">
                      <a:avLst/>
                    </a:prstGeom>
                    <a:noFill/>
                    <a:ln w="9525">
                      <a:noFill/>
                      <a:miter lim="800000"/>
                      <a:headEnd/>
                      <a:tailEnd/>
                    </a:ln>
                  </pic:spPr>
                </pic:pic>
              </a:graphicData>
            </a:graphic>
          </wp:inline>
        </w:drawing>
      </w:r>
      <w:r w:rsidRPr="004E7444">
        <w:t xml:space="preserve"> График отпусков обязателен как для Работодателя, так и для Работника. </w:t>
      </w:r>
    </w:p>
    <w:p w:rsidR="004E7444" w:rsidRPr="004E7444" w:rsidRDefault="004E7444" w:rsidP="00143A13">
      <w:pPr>
        <w:numPr>
          <w:ilvl w:val="1"/>
          <w:numId w:val="31"/>
        </w:numPr>
        <w:spacing w:after="15"/>
        <w:ind w:left="0" w:right="-1" w:firstLine="709"/>
        <w:jc w:val="both"/>
      </w:pPr>
      <w:r w:rsidRPr="004E7444">
        <w:t>О времени начала отпуска работник должен быть извещен под роспись не позднее чем за две недели до его начала.</w:t>
      </w:r>
    </w:p>
    <w:p w:rsidR="004E7444" w:rsidRPr="004E7444" w:rsidRDefault="004E7444" w:rsidP="00143A13">
      <w:pPr>
        <w:numPr>
          <w:ilvl w:val="1"/>
          <w:numId w:val="31"/>
        </w:numPr>
        <w:spacing w:after="15"/>
        <w:ind w:left="0" w:right="-1" w:firstLine="709"/>
        <w:jc w:val="both"/>
      </w:pPr>
      <w:r w:rsidRPr="004E7444">
        <w:t>В случаях, предусмотренных Трудовым кодексом и иными федеральными законами, ежегодный оплачиваемый отпуск некоторым работникам предоставляется по их желанию в удобное для них время.</w:t>
      </w:r>
      <w:r w:rsidRPr="004E7444">
        <w:rPr>
          <w:rFonts w:eastAsia="Calibri"/>
          <w:color w:val="FF0000"/>
        </w:rPr>
        <w:t xml:space="preserve"> </w:t>
      </w:r>
      <w:r w:rsidRPr="004E7444">
        <w:t>В удобное время отпуск предоставляется, в частности:</w:t>
      </w:r>
    </w:p>
    <w:p w:rsidR="004E7444" w:rsidRPr="004E7444" w:rsidRDefault="004E7444" w:rsidP="00143A13">
      <w:pPr>
        <w:numPr>
          <w:ilvl w:val="0"/>
          <w:numId w:val="30"/>
        </w:numPr>
        <w:tabs>
          <w:tab w:val="clear" w:pos="720"/>
        </w:tabs>
        <w:spacing w:after="15"/>
        <w:ind w:left="0" w:right="-1" w:firstLine="709"/>
        <w:jc w:val="both"/>
      </w:pPr>
      <w:r w:rsidRPr="004E7444">
        <w:lastRenderedPageBreak/>
        <w:t>работникам, имеющим трех и более детей в возрасте до 18 лет, пока младшему ребенку не исполнится 14 лет;</w:t>
      </w:r>
    </w:p>
    <w:p w:rsidR="004E7444" w:rsidRPr="004E7444" w:rsidRDefault="004E7444" w:rsidP="00143A13">
      <w:pPr>
        <w:numPr>
          <w:ilvl w:val="0"/>
          <w:numId w:val="30"/>
        </w:numPr>
        <w:tabs>
          <w:tab w:val="clear" w:pos="720"/>
        </w:tabs>
        <w:spacing w:after="15"/>
        <w:ind w:left="0" w:right="-1" w:firstLine="709"/>
        <w:jc w:val="both"/>
      </w:pPr>
      <w:r w:rsidRPr="004E7444">
        <w:t>несовершеннолетним;</w:t>
      </w:r>
    </w:p>
    <w:p w:rsidR="004E7444" w:rsidRPr="004E7444" w:rsidRDefault="004E7444" w:rsidP="00143A13">
      <w:pPr>
        <w:numPr>
          <w:ilvl w:val="0"/>
          <w:numId w:val="30"/>
        </w:numPr>
        <w:tabs>
          <w:tab w:val="clear" w:pos="720"/>
        </w:tabs>
        <w:spacing w:after="15"/>
        <w:ind w:left="0" w:right="-1" w:firstLine="709"/>
        <w:jc w:val="both"/>
      </w:pPr>
      <w:r w:rsidRPr="004E7444">
        <w:t>родителям, приемным родителям, опекунам или попечителям, которые воспитывают ребенка-инвалида в возрасте до 18 лет;</w:t>
      </w:r>
    </w:p>
    <w:p w:rsidR="004E7444" w:rsidRPr="004E7444" w:rsidRDefault="004E7444" w:rsidP="00143A13">
      <w:pPr>
        <w:numPr>
          <w:ilvl w:val="0"/>
          <w:numId w:val="30"/>
        </w:numPr>
        <w:tabs>
          <w:tab w:val="clear" w:pos="720"/>
        </w:tabs>
        <w:spacing w:after="15"/>
        <w:ind w:left="0" w:right="-1" w:firstLine="709"/>
        <w:jc w:val="both"/>
      </w:pPr>
      <w:r w:rsidRPr="004E7444">
        <w:t>работникам, которые награждены знаками «Почетный донор России» и «Почетный донор СССР»;</w:t>
      </w:r>
    </w:p>
    <w:p w:rsidR="004E7444" w:rsidRPr="004E7444" w:rsidRDefault="004E7444" w:rsidP="00143A13">
      <w:pPr>
        <w:numPr>
          <w:ilvl w:val="0"/>
          <w:numId w:val="30"/>
        </w:numPr>
        <w:tabs>
          <w:tab w:val="clear" w:pos="720"/>
        </w:tabs>
        <w:spacing w:after="15"/>
        <w:ind w:left="0" w:right="-1" w:firstLine="709"/>
        <w:jc w:val="both"/>
      </w:pPr>
      <w:r w:rsidRPr="004E7444">
        <w:t>беременным перед или после отпуска по беременности и родам и (или) по окончании отпуска по уходу за ребенком;</w:t>
      </w:r>
    </w:p>
    <w:p w:rsidR="004E7444" w:rsidRPr="004E7444" w:rsidRDefault="004E7444" w:rsidP="00143A13">
      <w:pPr>
        <w:numPr>
          <w:ilvl w:val="0"/>
          <w:numId w:val="30"/>
        </w:numPr>
        <w:tabs>
          <w:tab w:val="clear" w:pos="720"/>
        </w:tabs>
        <w:spacing w:after="15"/>
        <w:ind w:left="0" w:right="-1" w:firstLine="709"/>
        <w:jc w:val="both"/>
      </w:pPr>
      <w:r w:rsidRPr="004E7444">
        <w:t>супругу, который хочет воспользоваться отпуском во время отпуска по беременности и родам его жены;</w:t>
      </w:r>
    </w:p>
    <w:p w:rsidR="004E7444" w:rsidRPr="004E7444" w:rsidRDefault="004E7444" w:rsidP="00143A13">
      <w:pPr>
        <w:numPr>
          <w:ilvl w:val="0"/>
          <w:numId w:val="30"/>
        </w:numPr>
        <w:tabs>
          <w:tab w:val="clear" w:pos="720"/>
        </w:tabs>
        <w:spacing w:after="15"/>
        <w:ind w:left="0" w:right="-1" w:firstLine="709"/>
        <w:jc w:val="both"/>
      </w:pPr>
      <w:r w:rsidRPr="004E7444">
        <w:t>супругу военнослужащего, который хочет уйти в отпуск одновременно с отпуском другого супруга;</w:t>
      </w:r>
    </w:p>
    <w:p w:rsidR="004E7444" w:rsidRPr="004E7444" w:rsidRDefault="004E7444" w:rsidP="00143A13">
      <w:pPr>
        <w:numPr>
          <w:ilvl w:val="0"/>
          <w:numId w:val="30"/>
        </w:numPr>
        <w:tabs>
          <w:tab w:val="clear" w:pos="720"/>
        </w:tabs>
        <w:spacing w:after="15"/>
        <w:ind w:left="0" w:right="-1" w:firstLine="709"/>
        <w:jc w:val="both"/>
      </w:pPr>
      <w:r w:rsidRPr="004E7444">
        <w:t>участникам Великой Отечественной войны, инвалидам войны, ветеранам боевых действий, в том числе получившим инвалидность;</w:t>
      </w:r>
    </w:p>
    <w:p w:rsidR="004E7444" w:rsidRPr="004E7444" w:rsidRDefault="004E7444" w:rsidP="00143A13">
      <w:pPr>
        <w:numPr>
          <w:ilvl w:val="0"/>
          <w:numId w:val="30"/>
        </w:numPr>
        <w:tabs>
          <w:tab w:val="clear" w:pos="720"/>
        </w:tabs>
        <w:spacing w:after="15"/>
        <w:ind w:left="0" w:right="-1" w:firstLine="709"/>
        <w:jc w:val="both"/>
      </w:pPr>
      <w:r w:rsidRPr="004E7444">
        <w:t>Героям Советского Союза, Героям России, полным кавалерам ордена Славы;</w:t>
      </w:r>
    </w:p>
    <w:p w:rsidR="004E7444" w:rsidRPr="004E7444" w:rsidRDefault="004E7444" w:rsidP="00143A13">
      <w:pPr>
        <w:numPr>
          <w:ilvl w:val="0"/>
          <w:numId w:val="30"/>
        </w:numPr>
        <w:tabs>
          <w:tab w:val="clear" w:pos="720"/>
        </w:tabs>
        <w:spacing w:after="15"/>
        <w:ind w:left="0" w:right="-1" w:firstLine="709"/>
        <w:jc w:val="both"/>
      </w:pPr>
      <w:r w:rsidRPr="004E7444">
        <w:t>Героям Социалистического Труда и полным кавалерам ордена Трудовой Славы;</w:t>
      </w:r>
    </w:p>
    <w:p w:rsidR="004E7444" w:rsidRPr="004E7444" w:rsidRDefault="004E7444" w:rsidP="00143A13">
      <w:pPr>
        <w:numPr>
          <w:ilvl w:val="0"/>
          <w:numId w:val="30"/>
        </w:numPr>
        <w:tabs>
          <w:tab w:val="clear" w:pos="720"/>
        </w:tabs>
        <w:spacing w:after="15"/>
        <w:ind w:left="0" w:right="-1" w:firstLine="709"/>
        <w:jc w:val="both"/>
      </w:pPr>
      <w:r w:rsidRPr="004E7444">
        <w:t>работникам, которые получили или перенесли лучевую болезнь и другие заболевания, которые связаны с радиацией вследствие чернобыльской катастрофы или с работами по ликвидации ее последствий, инвалидам вследствие чернобыльской катастрофы, участникам ликвидации катастрофы;</w:t>
      </w:r>
    </w:p>
    <w:p w:rsidR="004E7444" w:rsidRPr="004E7444" w:rsidRDefault="004E7444" w:rsidP="00143A13">
      <w:pPr>
        <w:numPr>
          <w:ilvl w:val="0"/>
          <w:numId w:val="30"/>
        </w:numPr>
        <w:tabs>
          <w:tab w:val="clear" w:pos="720"/>
        </w:tabs>
        <w:spacing w:after="15"/>
        <w:ind w:left="0" w:right="-1" w:firstLine="709"/>
        <w:jc w:val="both"/>
      </w:pPr>
      <w:r w:rsidRPr="004E7444">
        <w:t>работникам, которые претендуют на отпуск за первый рабочий год, при намерении работодателя включить их в график;</w:t>
      </w:r>
    </w:p>
    <w:p w:rsidR="004E7444" w:rsidRPr="004E7444" w:rsidRDefault="004E7444" w:rsidP="00143A13">
      <w:pPr>
        <w:numPr>
          <w:ilvl w:val="0"/>
          <w:numId w:val="30"/>
        </w:numPr>
        <w:tabs>
          <w:tab w:val="clear" w:pos="720"/>
        </w:tabs>
        <w:spacing w:after="15"/>
        <w:ind w:left="0" w:right="-1" w:firstLine="709"/>
        <w:jc w:val="both"/>
      </w:pPr>
      <w:r w:rsidRPr="004E7444">
        <w:t>одному из работающих в районах Крайнего Севера и приравненных к ним местностях родителей (опекуну или попечителю), который сопровождает ребенка в возрасте до 18 лет для поступления в образовательное учреждение среднего или высшего профессионального образования, расположенное в другой местности;</w:t>
      </w:r>
    </w:p>
    <w:p w:rsidR="004E7444" w:rsidRPr="004E7444" w:rsidRDefault="004E7444" w:rsidP="00143A13">
      <w:pPr>
        <w:numPr>
          <w:ilvl w:val="0"/>
          <w:numId w:val="30"/>
        </w:numPr>
        <w:tabs>
          <w:tab w:val="clear" w:pos="720"/>
        </w:tabs>
        <w:spacing w:after="15"/>
        <w:ind w:left="0" w:right="-1" w:firstLine="709"/>
        <w:jc w:val="both"/>
      </w:pPr>
      <w:r w:rsidRPr="004E7444">
        <w:t>работникам, призванным на военную службу по мобилизации или поступившим на военную службу по контракту либо заключившим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течение шести месяцев после возобновления действия трудового договора.</w:t>
      </w:r>
    </w:p>
    <w:p w:rsidR="004E7444" w:rsidRPr="004E7444" w:rsidRDefault="004E7444" w:rsidP="00143A13">
      <w:pPr>
        <w:numPr>
          <w:ilvl w:val="1"/>
          <w:numId w:val="31"/>
        </w:numPr>
        <w:spacing w:after="15"/>
        <w:ind w:left="0" w:right="-1" w:firstLine="709"/>
        <w:jc w:val="both"/>
      </w:pPr>
      <w:r w:rsidRPr="004E7444">
        <w:t>В случаях, установленных действующим законодательством РФ, ежегодный оплачиваемый отпуск может быть продлен, перенесен на другой срок в случаях:</w:t>
      </w:r>
    </w:p>
    <w:p w:rsidR="004E7444" w:rsidRPr="004E7444" w:rsidRDefault="004E7444" w:rsidP="00143A13">
      <w:pPr>
        <w:numPr>
          <w:ilvl w:val="0"/>
          <w:numId w:val="29"/>
        </w:numPr>
        <w:spacing w:after="15"/>
        <w:ind w:left="0" w:right="-1" w:firstLine="709"/>
        <w:jc w:val="both"/>
      </w:pPr>
      <w:r w:rsidRPr="004E7444">
        <w:t>временной нетрудоспособности работника;</w:t>
      </w:r>
    </w:p>
    <w:p w:rsidR="004E7444" w:rsidRPr="004E7444" w:rsidRDefault="004E7444" w:rsidP="00143A13">
      <w:pPr>
        <w:numPr>
          <w:ilvl w:val="0"/>
          <w:numId w:val="29"/>
        </w:numPr>
        <w:spacing w:after="15"/>
        <w:ind w:left="0" w:right="-1" w:firstLine="709"/>
        <w:jc w:val="both"/>
      </w:pPr>
      <w:r w:rsidRPr="004E7444">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4E7444" w:rsidRPr="004E7444" w:rsidRDefault="004E7444" w:rsidP="00143A13">
      <w:pPr>
        <w:numPr>
          <w:ilvl w:val="0"/>
          <w:numId w:val="29"/>
        </w:numPr>
        <w:spacing w:after="15"/>
        <w:ind w:left="0" w:right="-1" w:firstLine="709"/>
        <w:jc w:val="both"/>
      </w:pPr>
      <w:r w:rsidRPr="004E7444">
        <w:t>в других случаях, предусмотренных трудовым законодательством, локальными нормативными актами.</w:t>
      </w:r>
    </w:p>
    <w:p w:rsidR="004E7444" w:rsidRPr="004E7444" w:rsidRDefault="004E7444" w:rsidP="00143A13">
      <w:pPr>
        <w:numPr>
          <w:ilvl w:val="1"/>
          <w:numId w:val="31"/>
        </w:numPr>
        <w:spacing w:after="15"/>
        <w:ind w:left="0" w:right="-1" w:firstLine="709"/>
        <w:jc w:val="both"/>
      </w:pPr>
      <w:r w:rsidRPr="004E7444">
        <w:t>По соглашению сторон трудового договора отпуск переносится в течение текущего года на другой срок, согласованный между Работником и Работодателем.</w:t>
      </w:r>
    </w:p>
    <w:p w:rsidR="004E7444" w:rsidRPr="004E7444" w:rsidRDefault="004E7444" w:rsidP="00143A13">
      <w:pPr>
        <w:numPr>
          <w:ilvl w:val="1"/>
          <w:numId w:val="31"/>
        </w:numPr>
        <w:spacing w:after="15"/>
        <w:ind w:left="0" w:right="-1" w:firstLine="709"/>
        <w:jc w:val="both"/>
      </w:pPr>
      <w:r w:rsidRPr="004E7444">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4E7444" w:rsidRPr="004E7444" w:rsidRDefault="004E7444" w:rsidP="00143A13">
      <w:pPr>
        <w:numPr>
          <w:ilvl w:val="1"/>
          <w:numId w:val="31"/>
        </w:numPr>
        <w:spacing w:after="15"/>
        <w:ind w:left="0" w:right="-1" w:firstLine="709"/>
        <w:jc w:val="both"/>
      </w:pPr>
      <w:r w:rsidRPr="004E7444">
        <w:rPr>
          <w:noProof/>
        </w:rPr>
        <w:drawing>
          <wp:anchor distT="0" distB="0" distL="114300" distR="114300" simplePos="0" relativeHeight="251685888" behindDoc="0" locked="0" layoutInCell="1" allowOverlap="0">
            <wp:simplePos x="0" y="0"/>
            <wp:positionH relativeFrom="page">
              <wp:posOffset>463550</wp:posOffset>
            </wp:positionH>
            <wp:positionV relativeFrom="page">
              <wp:posOffset>798830</wp:posOffset>
            </wp:positionV>
            <wp:extent cx="12065" cy="12065"/>
            <wp:effectExtent l="19050" t="0" r="6985" b="0"/>
            <wp:wrapSquare wrapText="bothSides"/>
            <wp:docPr id="40" name="Picture 22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75"/>
                    <pic:cNvPicPr>
                      <a:picLocks noChangeAspect="1" noChangeArrowheads="1"/>
                    </pic:cNvPicPr>
                  </pic:nvPicPr>
                  <pic:blipFill>
                    <a:blip r:embed="rId93" cstate="print"/>
                    <a:srcRect/>
                    <a:stretch>
                      <a:fillRect/>
                    </a:stretch>
                  </pic:blipFill>
                  <pic:spPr bwMode="auto">
                    <a:xfrm>
                      <a:off x="0" y="0"/>
                      <a:ext cx="12065" cy="12065"/>
                    </a:xfrm>
                    <a:prstGeom prst="rect">
                      <a:avLst/>
                    </a:prstGeom>
                    <a:noFill/>
                    <a:ln w="9525">
                      <a:noFill/>
                      <a:miter lim="800000"/>
                      <a:headEnd/>
                      <a:tailEnd/>
                    </a:ln>
                  </pic:spPr>
                </pic:pic>
              </a:graphicData>
            </a:graphic>
          </wp:anchor>
        </w:drawing>
      </w:r>
      <w:r w:rsidRPr="004E7444">
        <w:rPr>
          <w:noProof/>
        </w:rPr>
        <w:drawing>
          <wp:anchor distT="0" distB="0" distL="114300" distR="114300" simplePos="0" relativeHeight="251686912" behindDoc="0" locked="0" layoutInCell="1" allowOverlap="0">
            <wp:simplePos x="0" y="0"/>
            <wp:positionH relativeFrom="page">
              <wp:posOffset>502920</wp:posOffset>
            </wp:positionH>
            <wp:positionV relativeFrom="page">
              <wp:posOffset>624840</wp:posOffset>
            </wp:positionV>
            <wp:extent cx="8890" cy="3175"/>
            <wp:effectExtent l="0" t="0" r="0" b="0"/>
            <wp:wrapSquare wrapText="bothSides"/>
            <wp:docPr id="39" name="Picture 22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70"/>
                    <pic:cNvPicPr>
                      <a:picLocks noChangeAspect="1" noChangeArrowheads="1"/>
                    </pic:cNvPicPr>
                  </pic:nvPicPr>
                  <pic:blipFill>
                    <a:blip r:embed="rId94"/>
                    <a:srcRect/>
                    <a:stretch>
                      <a:fillRect/>
                    </a:stretch>
                  </pic:blipFill>
                  <pic:spPr bwMode="auto">
                    <a:xfrm>
                      <a:off x="0" y="0"/>
                      <a:ext cx="8890" cy="3175"/>
                    </a:xfrm>
                    <a:prstGeom prst="rect">
                      <a:avLst/>
                    </a:prstGeom>
                    <a:noFill/>
                    <a:ln w="9525">
                      <a:noFill/>
                      <a:miter lim="800000"/>
                      <a:headEnd/>
                      <a:tailEnd/>
                    </a:ln>
                  </pic:spPr>
                </pic:pic>
              </a:graphicData>
            </a:graphic>
          </wp:anchor>
        </w:drawing>
      </w:r>
      <w:r w:rsidRPr="004E7444">
        <w:rPr>
          <w:noProof/>
        </w:rPr>
        <w:drawing>
          <wp:anchor distT="0" distB="0" distL="114300" distR="114300" simplePos="0" relativeHeight="251687936" behindDoc="0" locked="0" layoutInCell="1" allowOverlap="0">
            <wp:simplePos x="0" y="0"/>
            <wp:positionH relativeFrom="page">
              <wp:posOffset>567055</wp:posOffset>
            </wp:positionH>
            <wp:positionV relativeFrom="page">
              <wp:posOffset>640080</wp:posOffset>
            </wp:positionV>
            <wp:extent cx="8890" cy="15240"/>
            <wp:effectExtent l="0" t="0" r="0" b="0"/>
            <wp:wrapSquare wrapText="bothSides"/>
            <wp:docPr id="38" name="Picture 22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73"/>
                    <pic:cNvPicPr>
                      <a:picLocks noChangeAspect="1" noChangeArrowheads="1"/>
                    </pic:cNvPicPr>
                  </pic:nvPicPr>
                  <pic:blipFill>
                    <a:blip r:embed="rId95" cstate="print"/>
                    <a:srcRect/>
                    <a:stretch>
                      <a:fillRect/>
                    </a:stretch>
                  </pic:blipFill>
                  <pic:spPr bwMode="auto">
                    <a:xfrm>
                      <a:off x="0" y="0"/>
                      <a:ext cx="8890" cy="15240"/>
                    </a:xfrm>
                    <a:prstGeom prst="rect">
                      <a:avLst/>
                    </a:prstGeom>
                    <a:noFill/>
                    <a:ln w="9525">
                      <a:noFill/>
                      <a:miter lim="800000"/>
                      <a:headEnd/>
                      <a:tailEnd/>
                    </a:ln>
                  </pic:spPr>
                </pic:pic>
              </a:graphicData>
            </a:graphic>
          </wp:anchor>
        </w:drawing>
      </w:r>
      <w:r w:rsidRPr="004E7444">
        <w:rPr>
          <w:noProof/>
        </w:rPr>
        <w:drawing>
          <wp:anchor distT="0" distB="0" distL="114300" distR="114300" simplePos="0" relativeHeight="251688960" behindDoc="0" locked="0" layoutInCell="1" allowOverlap="0">
            <wp:simplePos x="0" y="0"/>
            <wp:positionH relativeFrom="page">
              <wp:posOffset>487680</wp:posOffset>
            </wp:positionH>
            <wp:positionV relativeFrom="page">
              <wp:posOffset>643255</wp:posOffset>
            </wp:positionV>
            <wp:extent cx="3175" cy="3175"/>
            <wp:effectExtent l="0" t="0" r="0" b="0"/>
            <wp:wrapSquare wrapText="bothSides"/>
            <wp:docPr id="8" name="Picture 22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74"/>
                    <pic:cNvPicPr>
                      <a:picLocks noChangeAspect="1" noChangeArrowheads="1"/>
                    </pic:cNvPicPr>
                  </pic:nvPicPr>
                  <pic:blipFill>
                    <a:blip r:embed="rId58"/>
                    <a:srcRect/>
                    <a:stretch>
                      <a:fillRect/>
                    </a:stretch>
                  </pic:blipFill>
                  <pic:spPr bwMode="auto">
                    <a:xfrm>
                      <a:off x="0" y="0"/>
                      <a:ext cx="3175" cy="3175"/>
                    </a:xfrm>
                    <a:prstGeom prst="rect">
                      <a:avLst/>
                    </a:prstGeom>
                    <a:noFill/>
                    <a:ln w="9525">
                      <a:noFill/>
                      <a:miter lim="800000"/>
                      <a:headEnd/>
                      <a:tailEnd/>
                    </a:ln>
                  </pic:spPr>
                </pic:pic>
              </a:graphicData>
            </a:graphic>
          </wp:anchor>
        </w:drawing>
      </w:r>
      <w:r w:rsidRPr="004E7444">
        <w:rPr>
          <w:noProof/>
        </w:rPr>
        <w:drawing>
          <wp:anchor distT="0" distB="0" distL="114300" distR="114300" simplePos="0" relativeHeight="251689984" behindDoc="0" locked="0" layoutInCell="1" allowOverlap="0">
            <wp:simplePos x="0" y="0"/>
            <wp:positionH relativeFrom="page">
              <wp:posOffset>454025</wp:posOffset>
            </wp:positionH>
            <wp:positionV relativeFrom="page">
              <wp:posOffset>3759200</wp:posOffset>
            </wp:positionV>
            <wp:extent cx="6350" cy="12065"/>
            <wp:effectExtent l="0" t="0" r="0" b="0"/>
            <wp:wrapSquare wrapText="bothSides"/>
            <wp:docPr id="7" name="Picture 22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82"/>
                    <pic:cNvPicPr>
                      <a:picLocks noChangeAspect="1" noChangeArrowheads="1"/>
                    </pic:cNvPicPr>
                  </pic:nvPicPr>
                  <pic:blipFill>
                    <a:blip r:embed="rId96" cstate="print"/>
                    <a:srcRect/>
                    <a:stretch>
                      <a:fillRect/>
                    </a:stretch>
                  </pic:blipFill>
                  <pic:spPr bwMode="auto">
                    <a:xfrm>
                      <a:off x="0" y="0"/>
                      <a:ext cx="6350" cy="12065"/>
                    </a:xfrm>
                    <a:prstGeom prst="rect">
                      <a:avLst/>
                    </a:prstGeom>
                    <a:noFill/>
                    <a:ln w="9525">
                      <a:noFill/>
                      <a:miter lim="800000"/>
                      <a:headEnd/>
                      <a:tailEnd/>
                    </a:ln>
                  </pic:spPr>
                </pic:pic>
              </a:graphicData>
            </a:graphic>
          </wp:anchor>
        </w:drawing>
      </w:r>
      <w:r w:rsidRPr="004E7444">
        <w:rPr>
          <w:noProof/>
        </w:rPr>
        <w:drawing>
          <wp:anchor distT="0" distB="0" distL="114300" distR="114300" simplePos="0" relativeHeight="251691008" behindDoc="0" locked="0" layoutInCell="1" allowOverlap="0">
            <wp:simplePos x="0" y="0"/>
            <wp:positionH relativeFrom="page">
              <wp:posOffset>463550</wp:posOffset>
            </wp:positionH>
            <wp:positionV relativeFrom="page">
              <wp:posOffset>3768090</wp:posOffset>
            </wp:positionV>
            <wp:extent cx="3175" cy="6350"/>
            <wp:effectExtent l="0" t="0" r="0" b="0"/>
            <wp:wrapSquare wrapText="bothSides"/>
            <wp:docPr id="6" name="Picture 22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83"/>
                    <pic:cNvPicPr>
                      <a:picLocks noChangeAspect="1" noChangeArrowheads="1"/>
                    </pic:cNvPicPr>
                  </pic:nvPicPr>
                  <pic:blipFill>
                    <a:blip r:embed="rId97"/>
                    <a:srcRect/>
                    <a:stretch>
                      <a:fillRect/>
                    </a:stretch>
                  </pic:blipFill>
                  <pic:spPr bwMode="auto">
                    <a:xfrm>
                      <a:off x="0" y="0"/>
                      <a:ext cx="3175" cy="6350"/>
                    </a:xfrm>
                    <a:prstGeom prst="rect">
                      <a:avLst/>
                    </a:prstGeom>
                    <a:noFill/>
                    <a:ln w="9525">
                      <a:noFill/>
                      <a:miter lim="800000"/>
                      <a:headEnd/>
                      <a:tailEnd/>
                    </a:ln>
                  </pic:spPr>
                </pic:pic>
              </a:graphicData>
            </a:graphic>
          </wp:anchor>
        </w:drawing>
      </w:r>
      <w:r w:rsidRPr="004E7444">
        <w:rPr>
          <w:noProof/>
        </w:rPr>
        <w:drawing>
          <wp:anchor distT="0" distB="0" distL="114300" distR="114300" simplePos="0" relativeHeight="251692032" behindDoc="0" locked="0" layoutInCell="1" allowOverlap="0">
            <wp:simplePos x="0" y="0"/>
            <wp:positionH relativeFrom="page">
              <wp:posOffset>621665</wp:posOffset>
            </wp:positionH>
            <wp:positionV relativeFrom="page">
              <wp:posOffset>6777355</wp:posOffset>
            </wp:positionV>
            <wp:extent cx="3175" cy="3175"/>
            <wp:effectExtent l="0" t="0" r="0" b="0"/>
            <wp:wrapSquare wrapText="bothSides"/>
            <wp:docPr id="5" name="Picture 22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84"/>
                    <pic:cNvPicPr>
                      <a:picLocks noChangeAspect="1" noChangeArrowheads="1"/>
                    </pic:cNvPicPr>
                  </pic:nvPicPr>
                  <pic:blipFill>
                    <a:blip r:embed="rId49"/>
                    <a:srcRect/>
                    <a:stretch>
                      <a:fillRect/>
                    </a:stretch>
                  </pic:blipFill>
                  <pic:spPr bwMode="auto">
                    <a:xfrm>
                      <a:off x="0" y="0"/>
                      <a:ext cx="3175" cy="3175"/>
                    </a:xfrm>
                    <a:prstGeom prst="rect">
                      <a:avLst/>
                    </a:prstGeom>
                    <a:noFill/>
                    <a:ln w="9525">
                      <a:noFill/>
                      <a:miter lim="800000"/>
                      <a:headEnd/>
                      <a:tailEnd/>
                    </a:ln>
                  </pic:spPr>
                </pic:pic>
              </a:graphicData>
            </a:graphic>
          </wp:anchor>
        </w:drawing>
      </w:r>
      <w:r w:rsidRPr="004E7444">
        <w:rPr>
          <w:noProof/>
        </w:rPr>
        <w:drawing>
          <wp:anchor distT="0" distB="0" distL="114300" distR="114300" simplePos="0" relativeHeight="251693056" behindDoc="0" locked="0" layoutInCell="1" allowOverlap="0">
            <wp:simplePos x="0" y="0"/>
            <wp:positionH relativeFrom="page">
              <wp:posOffset>463550</wp:posOffset>
            </wp:positionH>
            <wp:positionV relativeFrom="page">
              <wp:posOffset>6838315</wp:posOffset>
            </wp:positionV>
            <wp:extent cx="6350" cy="6350"/>
            <wp:effectExtent l="0" t="0" r="0" b="0"/>
            <wp:wrapSquare wrapText="bothSides"/>
            <wp:docPr id="34" name="Picture 22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85"/>
                    <pic:cNvPicPr>
                      <a:picLocks noChangeAspect="1" noChangeArrowheads="1"/>
                    </pic:cNvPicPr>
                  </pic:nvPicPr>
                  <pic:blipFill>
                    <a:blip r:embed="rId98" cstate="print"/>
                    <a:srcRect/>
                    <a:stretch>
                      <a:fillRect/>
                    </a:stretch>
                  </pic:blipFill>
                  <pic:spPr bwMode="auto">
                    <a:xfrm>
                      <a:off x="0" y="0"/>
                      <a:ext cx="6350" cy="6350"/>
                    </a:xfrm>
                    <a:prstGeom prst="rect">
                      <a:avLst/>
                    </a:prstGeom>
                    <a:noFill/>
                    <a:ln w="9525">
                      <a:noFill/>
                      <a:miter lim="800000"/>
                      <a:headEnd/>
                      <a:tailEnd/>
                    </a:ln>
                  </pic:spPr>
                </pic:pic>
              </a:graphicData>
            </a:graphic>
          </wp:anchor>
        </w:drawing>
      </w:r>
      <w:r w:rsidRPr="004E7444">
        <w:rPr>
          <w:noProof/>
        </w:rPr>
        <w:drawing>
          <wp:anchor distT="0" distB="0" distL="114300" distR="114300" simplePos="0" relativeHeight="251694080" behindDoc="0" locked="0" layoutInCell="1" allowOverlap="0">
            <wp:simplePos x="0" y="0"/>
            <wp:positionH relativeFrom="page">
              <wp:posOffset>511810</wp:posOffset>
            </wp:positionH>
            <wp:positionV relativeFrom="page">
              <wp:posOffset>6838315</wp:posOffset>
            </wp:positionV>
            <wp:extent cx="6350" cy="8890"/>
            <wp:effectExtent l="0" t="0" r="0" b="0"/>
            <wp:wrapSquare wrapText="bothSides"/>
            <wp:docPr id="35" name="Picture 22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86"/>
                    <pic:cNvPicPr>
                      <a:picLocks noChangeAspect="1" noChangeArrowheads="1"/>
                    </pic:cNvPicPr>
                  </pic:nvPicPr>
                  <pic:blipFill>
                    <a:blip r:embed="rId99" cstate="print"/>
                    <a:srcRect/>
                    <a:stretch>
                      <a:fillRect/>
                    </a:stretch>
                  </pic:blipFill>
                  <pic:spPr bwMode="auto">
                    <a:xfrm>
                      <a:off x="0" y="0"/>
                      <a:ext cx="6350" cy="8890"/>
                    </a:xfrm>
                    <a:prstGeom prst="rect">
                      <a:avLst/>
                    </a:prstGeom>
                    <a:noFill/>
                    <a:ln w="9525">
                      <a:noFill/>
                      <a:miter lim="800000"/>
                      <a:headEnd/>
                      <a:tailEnd/>
                    </a:ln>
                  </pic:spPr>
                </pic:pic>
              </a:graphicData>
            </a:graphic>
          </wp:anchor>
        </w:drawing>
      </w:r>
      <w:r w:rsidRPr="004E7444">
        <w:rPr>
          <w:noProof/>
        </w:rPr>
        <w:drawing>
          <wp:anchor distT="0" distB="0" distL="114300" distR="114300" simplePos="0" relativeHeight="251695104" behindDoc="0" locked="0" layoutInCell="1" allowOverlap="0">
            <wp:simplePos x="0" y="0"/>
            <wp:positionH relativeFrom="page">
              <wp:posOffset>414655</wp:posOffset>
            </wp:positionH>
            <wp:positionV relativeFrom="page">
              <wp:posOffset>9768840</wp:posOffset>
            </wp:positionV>
            <wp:extent cx="8890" cy="12065"/>
            <wp:effectExtent l="0" t="0" r="0" b="0"/>
            <wp:wrapSquare wrapText="bothSides"/>
            <wp:docPr id="36" name="Picture 22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89"/>
                    <pic:cNvPicPr>
                      <a:picLocks noChangeAspect="1" noChangeArrowheads="1"/>
                    </pic:cNvPicPr>
                  </pic:nvPicPr>
                  <pic:blipFill>
                    <a:blip r:embed="rId100" cstate="print"/>
                    <a:srcRect/>
                    <a:stretch>
                      <a:fillRect/>
                    </a:stretch>
                  </pic:blipFill>
                  <pic:spPr bwMode="auto">
                    <a:xfrm>
                      <a:off x="0" y="0"/>
                      <a:ext cx="8890" cy="12065"/>
                    </a:xfrm>
                    <a:prstGeom prst="rect">
                      <a:avLst/>
                    </a:prstGeom>
                    <a:noFill/>
                    <a:ln w="9525">
                      <a:noFill/>
                      <a:miter lim="800000"/>
                      <a:headEnd/>
                      <a:tailEnd/>
                    </a:ln>
                  </pic:spPr>
                </pic:pic>
              </a:graphicData>
            </a:graphic>
          </wp:anchor>
        </w:drawing>
      </w:r>
      <w:r w:rsidRPr="004E7444">
        <w:rPr>
          <w:noProof/>
        </w:rPr>
        <w:drawing>
          <wp:anchor distT="0" distB="0" distL="114300" distR="114300" simplePos="0" relativeHeight="251696128" behindDoc="0" locked="0" layoutInCell="1" allowOverlap="0">
            <wp:simplePos x="0" y="0"/>
            <wp:positionH relativeFrom="page">
              <wp:posOffset>374650</wp:posOffset>
            </wp:positionH>
            <wp:positionV relativeFrom="page">
              <wp:posOffset>9841865</wp:posOffset>
            </wp:positionV>
            <wp:extent cx="8890" cy="18415"/>
            <wp:effectExtent l="0" t="0" r="0" b="0"/>
            <wp:wrapSquare wrapText="bothSides"/>
            <wp:docPr id="37" name="Picture 22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90"/>
                    <pic:cNvPicPr>
                      <a:picLocks noChangeAspect="1" noChangeArrowheads="1"/>
                    </pic:cNvPicPr>
                  </pic:nvPicPr>
                  <pic:blipFill>
                    <a:blip r:embed="rId101" cstate="print"/>
                    <a:srcRect/>
                    <a:stretch>
                      <a:fillRect/>
                    </a:stretch>
                  </pic:blipFill>
                  <pic:spPr bwMode="auto">
                    <a:xfrm>
                      <a:off x="0" y="0"/>
                      <a:ext cx="8890" cy="18415"/>
                    </a:xfrm>
                    <a:prstGeom prst="rect">
                      <a:avLst/>
                    </a:prstGeom>
                    <a:noFill/>
                    <a:ln w="9525">
                      <a:noFill/>
                      <a:miter lim="800000"/>
                      <a:headEnd/>
                      <a:tailEnd/>
                    </a:ln>
                  </pic:spPr>
                </pic:pic>
              </a:graphicData>
            </a:graphic>
          </wp:anchor>
        </w:drawing>
      </w:r>
      <w:r w:rsidRPr="004E7444">
        <w:t>Отпуск без сохранения заработной платы предоставляется Работнику в соответствии с трудовым законодательством, федеральными законами, иными актами, содержащими нормы трудового права, локальными нормативными актами. Муниципальному служащему по его письменному заявлению решением Работодателя может предоставляться отпуск без сохранения денежного содержания продолжительностью не более одного года.</w:t>
      </w:r>
    </w:p>
    <w:p w:rsidR="004E7444" w:rsidRPr="004E7444" w:rsidRDefault="004E7444" w:rsidP="00143A13">
      <w:pPr>
        <w:numPr>
          <w:ilvl w:val="1"/>
          <w:numId w:val="31"/>
        </w:numPr>
        <w:spacing w:after="15"/>
        <w:ind w:left="0" w:right="-1" w:firstLine="709"/>
        <w:jc w:val="both"/>
      </w:pPr>
      <w:r w:rsidRPr="004E7444">
        <w:t xml:space="preserve">Работники, направленные на обучение работодателем или поступившие самостоятельно на обучение по имеющим государственную аккредитацию программам </w:t>
      </w:r>
      <w:r w:rsidRPr="004E7444">
        <w:lastRenderedPageBreak/>
        <w:t>бакалавриата, специалитета или магистратуры по заочной и очно-заочной формам обучения и успешно осваивающие эти программы, имеют право на дополнительные отпуска с сохранением среднего заработка в соответствии с Трудовым кодексом.</w:t>
      </w:r>
    </w:p>
    <w:p w:rsidR="004E7444" w:rsidRPr="004E7444" w:rsidRDefault="004E7444" w:rsidP="00143A13">
      <w:pPr>
        <w:numPr>
          <w:ilvl w:val="1"/>
          <w:numId w:val="31"/>
        </w:numPr>
        <w:spacing w:after="15"/>
        <w:ind w:left="0" w:right="-1" w:firstLine="709"/>
        <w:jc w:val="both"/>
      </w:pPr>
      <w:r w:rsidRPr="004E7444">
        <w:t>Работник, который является родителем, опекуном или попечителем ребенка-инвалида в возрасте до 18 лет, имеет право на четыре дополнительных оплачиваемых выходных дня в календарном месяце. Указанные дни работник может использовать ежемесячно либо суммировать их в течение календарного года и использовать однократно до 24 дней подряд.</w:t>
      </w:r>
    </w:p>
    <w:p w:rsidR="004E7444" w:rsidRPr="004E7444" w:rsidRDefault="004E7444" w:rsidP="00143A13">
      <w:pPr>
        <w:numPr>
          <w:ilvl w:val="1"/>
          <w:numId w:val="31"/>
        </w:numPr>
        <w:spacing w:after="15"/>
        <w:ind w:left="0" w:right="-1" w:firstLine="709"/>
        <w:jc w:val="both"/>
      </w:pPr>
      <w:r w:rsidRPr="004E7444">
        <w:t>Даты использования накопленных дополнительных выходных дней для ухода за ребенком-инвалидом работник должен согласовать с работодателем заранее. Для этого работник не позднее чем за три недели до начала следующего календарного года сообщает в отдел кадров работодателя пожелания о датах использования накопленных дополнительных выходных дней для ухода за ребенком-инвалидом в следующем календарном году. С учетом пожеланий работника работодатель ежегодно составляет график использования дополнительных выходных дней для ухода за ребенком-инвалидом не позднее чем за две недели до начала следующего календарного года.</w:t>
      </w:r>
    </w:p>
    <w:p w:rsidR="004E7444" w:rsidRPr="004E7444" w:rsidRDefault="004E7444" w:rsidP="00143A13">
      <w:pPr>
        <w:numPr>
          <w:ilvl w:val="1"/>
          <w:numId w:val="31"/>
        </w:numPr>
        <w:spacing w:after="15"/>
        <w:ind w:left="0" w:right="-1" w:firstLine="709"/>
        <w:jc w:val="both"/>
      </w:pPr>
      <w:r w:rsidRPr="004E7444">
        <w:t>Чтобы оформить дополнительные оплачиваемые выходные дни для ухода за ребенком-инвалидом, работник должен предоставить в отдел кадров заявление по установленной форме не позднее чем за две недели до даты начала отдыха вне зависимости от того, берет работник выходные дни согласно графику или использует выходные дни вне графика.</w:t>
      </w:r>
    </w:p>
    <w:p w:rsidR="004E7444" w:rsidRPr="004E7444" w:rsidRDefault="004E7444" w:rsidP="00143A13">
      <w:pPr>
        <w:numPr>
          <w:ilvl w:val="1"/>
          <w:numId w:val="31"/>
        </w:numPr>
        <w:spacing w:after="15"/>
        <w:ind w:left="0" w:right="-1" w:firstLine="709"/>
        <w:jc w:val="both"/>
      </w:pPr>
      <w:r w:rsidRPr="004E7444">
        <w:t>На основании заявления работника и документов, которые подтверждают право работника на использование дополнительных оплачиваемых выходных дней для ухода за ребенком-инвалидом, работодатель издает распоряжение о предоставлении дополнительных оплачиваемых выходных дней для ухода за ребенком-инвалидом.</w:t>
      </w:r>
    </w:p>
    <w:p w:rsidR="004E7444" w:rsidRPr="004E7444" w:rsidRDefault="004E7444" w:rsidP="00496224">
      <w:pPr>
        <w:ind w:left="567" w:right="-1" w:firstLine="709"/>
        <w:jc w:val="both"/>
      </w:pPr>
    </w:p>
    <w:p w:rsidR="004E7444" w:rsidRPr="004E7444" w:rsidRDefault="004E7444" w:rsidP="00143A13">
      <w:pPr>
        <w:numPr>
          <w:ilvl w:val="0"/>
          <w:numId w:val="31"/>
        </w:numPr>
        <w:spacing w:after="213"/>
        <w:ind w:left="0" w:right="-1" w:firstLine="0"/>
        <w:jc w:val="both"/>
        <w:rPr>
          <w:b/>
        </w:rPr>
      </w:pPr>
      <w:r w:rsidRPr="004E7444">
        <w:rPr>
          <w:b/>
        </w:rPr>
        <w:t>Заработная плата</w:t>
      </w:r>
    </w:p>
    <w:p w:rsidR="004E7444" w:rsidRPr="004E7444" w:rsidRDefault="004E7444" w:rsidP="00496224">
      <w:pPr>
        <w:pStyle w:val="a4"/>
        <w:spacing w:line="204" w:lineRule="auto"/>
        <w:ind w:right="-1" w:firstLine="709"/>
        <w:jc w:val="both"/>
        <w:rPr>
          <w:rFonts w:ascii="Times New Roman" w:hAnsi="Times New Roman" w:cs="Times New Roman"/>
          <w:b/>
          <w:sz w:val="24"/>
          <w:szCs w:val="24"/>
        </w:rPr>
      </w:pPr>
      <w:r w:rsidRPr="004E7444">
        <w:rPr>
          <w:rFonts w:ascii="Times New Roman" w:hAnsi="Times New Roman" w:cs="Times New Roman"/>
          <w:sz w:val="24"/>
          <w:szCs w:val="24"/>
        </w:rPr>
        <w:t>7.1. Месячное денежное содержание муниципального служащего включает в себя:</w:t>
      </w:r>
    </w:p>
    <w:p w:rsidR="004E7444" w:rsidRPr="004E7444" w:rsidRDefault="004E7444" w:rsidP="00496224">
      <w:pPr>
        <w:pStyle w:val="a4"/>
        <w:spacing w:line="204" w:lineRule="auto"/>
        <w:ind w:right="-1" w:firstLine="709"/>
        <w:jc w:val="both"/>
        <w:rPr>
          <w:rFonts w:ascii="Times New Roman" w:hAnsi="Times New Roman" w:cs="Times New Roman"/>
          <w:sz w:val="24"/>
          <w:szCs w:val="24"/>
        </w:rPr>
      </w:pPr>
      <w:r w:rsidRPr="004E7444">
        <w:rPr>
          <w:rFonts w:ascii="Times New Roman" w:hAnsi="Times New Roman" w:cs="Times New Roman"/>
          <w:sz w:val="24"/>
          <w:szCs w:val="24"/>
        </w:rPr>
        <w:t xml:space="preserve">должностной оклад муниципального служащего в соответствии с </w:t>
      </w:r>
      <w:r w:rsidRPr="004E7444">
        <w:rPr>
          <w:rFonts w:ascii="Times New Roman" w:hAnsi="Times New Roman" w:cs="Times New Roman"/>
          <w:noProof/>
          <w:sz w:val="24"/>
          <w:szCs w:val="24"/>
          <w:lang w:eastAsia="ru-RU"/>
        </w:rPr>
        <w:drawing>
          <wp:inline distT="0" distB="0" distL="0" distR="0">
            <wp:extent cx="9525" cy="9525"/>
            <wp:effectExtent l="19050" t="0" r="9525" b="0"/>
            <wp:docPr id="28" name="Picture 22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87"/>
                    <pic:cNvPicPr>
                      <a:picLocks noChangeAspect="1" noChangeArrowheads="1"/>
                    </pic:cNvPicPr>
                  </pic:nvPicPr>
                  <pic:blipFill>
                    <a:blip r:embed="rId5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4E7444">
        <w:rPr>
          <w:rFonts w:ascii="Times New Roman" w:hAnsi="Times New Roman" w:cs="Times New Roman"/>
          <w:sz w:val="24"/>
          <w:szCs w:val="24"/>
        </w:rPr>
        <w:t xml:space="preserve">замещаемой им должностью муниципальной службы; </w:t>
      </w:r>
    </w:p>
    <w:p w:rsidR="004E7444" w:rsidRPr="004E7444" w:rsidRDefault="004E7444" w:rsidP="00496224">
      <w:pPr>
        <w:pStyle w:val="a4"/>
        <w:spacing w:line="204" w:lineRule="auto"/>
        <w:ind w:right="-1" w:firstLine="709"/>
        <w:jc w:val="both"/>
        <w:rPr>
          <w:rFonts w:ascii="Times New Roman" w:hAnsi="Times New Roman" w:cs="Times New Roman"/>
          <w:sz w:val="24"/>
          <w:szCs w:val="24"/>
        </w:rPr>
      </w:pPr>
      <w:r w:rsidRPr="004E7444">
        <w:rPr>
          <w:rFonts w:ascii="Times New Roman" w:hAnsi="Times New Roman" w:cs="Times New Roman"/>
          <w:sz w:val="24"/>
          <w:szCs w:val="24"/>
        </w:rPr>
        <w:t xml:space="preserve">ежемесячную надбавку к должностному окладу за выслугу лет; </w:t>
      </w:r>
    </w:p>
    <w:p w:rsidR="004E7444" w:rsidRPr="004E7444" w:rsidRDefault="004E7444" w:rsidP="00496224">
      <w:pPr>
        <w:pStyle w:val="a4"/>
        <w:spacing w:line="204" w:lineRule="auto"/>
        <w:ind w:right="-1" w:firstLine="709"/>
        <w:jc w:val="both"/>
        <w:rPr>
          <w:rFonts w:ascii="Times New Roman" w:hAnsi="Times New Roman" w:cs="Times New Roman"/>
          <w:sz w:val="24"/>
          <w:szCs w:val="24"/>
        </w:rPr>
      </w:pPr>
      <w:r w:rsidRPr="004E7444">
        <w:rPr>
          <w:rFonts w:ascii="Times New Roman" w:hAnsi="Times New Roman" w:cs="Times New Roman"/>
          <w:sz w:val="24"/>
          <w:szCs w:val="24"/>
        </w:rPr>
        <w:t xml:space="preserve">ежемесячную надбавку к должностному окладу за классный чин; </w:t>
      </w:r>
      <w:r w:rsidRPr="004E7444">
        <w:rPr>
          <w:rFonts w:ascii="Times New Roman" w:hAnsi="Times New Roman" w:cs="Times New Roman"/>
          <w:noProof/>
          <w:sz w:val="24"/>
          <w:szCs w:val="24"/>
          <w:lang w:eastAsia="ru-RU"/>
        </w:rPr>
        <w:drawing>
          <wp:inline distT="0" distB="0" distL="0" distR="0">
            <wp:extent cx="9525" cy="9525"/>
            <wp:effectExtent l="19050" t="0" r="9525" b="0"/>
            <wp:docPr id="29" name="Picture 22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88"/>
                    <pic:cNvPicPr>
                      <a:picLocks noChangeAspect="1" noChangeArrowheads="1"/>
                    </pic:cNvPicPr>
                  </pic:nvPicPr>
                  <pic:blipFill>
                    <a:blip r:embed="rId102"/>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4E7444">
        <w:rPr>
          <w:rFonts w:ascii="Times New Roman" w:hAnsi="Times New Roman" w:cs="Times New Roman"/>
          <w:sz w:val="24"/>
          <w:szCs w:val="24"/>
        </w:rPr>
        <w:t>ежемесячную надбавку к должностному окладу за особые условия муниципальной службы; ежемесячное денежное поощрение.</w:t>
      </w:r>
    </w:p>
    <w:p w:rsidR="004E7444" w:rsidRPr="004E7444" w:rsidRDefault="004E7444" w:rsidP="00496224">
      <w:pPr>
        <w:pStyle w:val="a4"/>
        <w:spacing w:line="204" w:lineRule="auto"/>
        <w:ind w:right="-1" w:firstLine="709"/>
        <w:jc w:val="both"/>
        <w:rPr>
          <w:rFonts w:ascii="Times New Roman" w:hAnsi="Times New Roman" w:cs="Times New Roman"/>
          <w:sz w:val="24"/>
          <w:szCs w:val="24"/>
        </w:rPr>
      </w:pPr>
      <w:r w:rsidRPr="004E7444">
        <w:rPr>
          <w:rFonts w:ascii="Times New Roman" w:hAnsi="Times New Roman" w:cs="Times New Roman"/>
          <w:sz w:val="24"/>
          <w:szCs w:val="24"/>
        </w:rPr>
        <w:t>7.2. Иные дополнительные выплаты для муниципальных служащих включают в себя:</w:t>
      </w:r>
    </w:p>
    <w:p w:rsidR="004E7444" w:rsidRPr="004E7444" w:rsidRDefault="004E7444" w:rsidP="00496224">
      <w:pPr>
        <w:pStyle w:val="a4"/>
        <w:spacing w:line="204" w:lineRule="auto"/>
        <w:ind w:right="-1" w:firstLine="709"/>
        <w:jc w:val="both"/>
        <w:rPr>
          <w:rFonts w:ascii="Times New Roman" w:hAnsi="Times New Roman" w:cs="Times New Roman"/>
          <w:sz w:val="24"/>
          <w:szCs w:val="24"/>
        </w:rPr>
      </w:pPr>
      <w:r w:rsidRPr="004E7444">
        <w:rPr>
          <w:rFonts w:ascii="Times New Roman" w:hAnsi="Times New Roman" w:cs="Times New Roman"/>
          <w:sz w:val="24"/>
          <w:szCs w:val="24"/>
        </w:rPr>
        <w:t xml:space="preserve">ежемесячную процентную надбавку к должностному окладу за работу со сведениями, составляющими государственную тайну; </w:t>
      </w:r>
    </w:p>
    <w:p w:rsidR="004E7444" w:rsidRPr="004E7444" w:rsidRDefault="004E7444" w:rsidP="00496224">
      <w:pPr>
        <w:pStyle w:val="a4"/>
        <w:spacing w:line="204" w:lineRule="auto"/>
        <w:ind w:right="-1" w:firstLine="709"/>
        <w:jc w:val="both"/>
        <w:rPr>
          <w:rFonts w:ascii="Times New Roman" w:hAnsi="Times New Roman" w:cs="Times New Roman"/>
          <w:sz w:val="24"/>
          <w:szCs w:val="24"/>
        </w:rPr>
      </w:pPr>
      <w:r w:rsidRPr="004E7444">
        <w:rPr>
          <w:rFonts w:ascii="Times New Roman" w:hAnsi="Times New Roman" w:cs="Times New Roman"/>
          <w:sz w:val="24"/>
          <w:szCs w:val="24"/>
        </w:rPr>
        <w:t xml:space="preserve">единовременную выплату при предоставлении ежегодного оплачиваемого отпуска; </w:t>
      </w:r>
    </w:p>
    <w:p w:rsidR="004E7444" w:rsidRPr="004E7444" w:rsidRDefault="004E7444" w:rsidP="00496224">
      <w:pPr>
        <w:pStyle w:val="a4"/>
        <w:spacing w:line="204" w:lineRule="auto"/>
        <w:ind w:right="-1" w:firstLine="709"/>
        <w:jc w:val="both"/>
        <w:rPr>
          <w:rFonts w:ascii="Times New Roman" w:hAnsi="Times New Roman" w:cs="Times New Roman"/>
          <w:sz w:val="24"/>
          <w:szCs w:val="24"/>
        </w:rPr>
      </w:pPr>
      <w:r w:rsidRPr="004E7444">
        <w:rPr>
          <w:rFonts w:ascii="Times New Roman" w:hAnsi="Times New Roman" w:cs="Times New Roman"/>
          <w:sz w:val="24"/>
          <w:szCs w:val="24"/>
        </w:rPr>
        <w:t xml:space="preserve">материальную помощь; </w:t>
      </w:r>
    </w:p>
    <w:p w:rsidR="004E7444" w:rsidRPr="004E7444" w:rsidRDefault="004E7444" w:rsidP="00496224">
      <w:pPr>
        <w:pStyle w:val="a4"/>
        <w:spacing w:line="204" w:lineRule="auto"/>
        <w:ind w:right="-1" w:firstLine="709"/>
        <w:jc w:val="both"/>
        <w:rPr>
          <w:rFonts w:ascii="Times New Roman" w:hAnsi="Times New Roman" w:cs="Times New Roman"/>
          <w:sz w:val="24"/>
          <w:szCs w:val="24"/>
        </w:rPr>
      </w:pPr>
      <w:r w:rsidRPr="004E7444">
        <w:rPr>
          <w:rFonts w:ascii="Times New Roman" w:hAnsi="Times New Roman" w:cs="Times New Roman"/>
          <w:sz w:val="24"/>
          <w:szCs w:val="24"/>
        </w:rPr>
        <w:t xml:space="preserve">премию за выполнение особо важных и сложных заданий; </w:t>
      </w:r>
    </w:p>
    <w:p w:rsidR="004E7444" w:rsidRPr="004E7444" w:rsidRDefault="004E7444" w:rsidP="00496224">
      <w:pPr>
        <w:pStyle w:val="a4"/>
        <w:spacing w:line="204" w:lineRule="auto"/>
        <w:ind w:right="-1" w:firstLine="709"/>
        <w:jc w:val="both"/>
        <w:rPr>
          <w:rFonts w:ascii="Times New Roman" w:hAnsi="Times New Roman" w:cs="Times New Roman"/>
          <w:sz w:val="24"/>
          <w:szCs w:val="24"/>
        </w:rPr>
      </w:pPr>
      <w:r w:rsidRPr="004E7444">
        <w:rPr>
          <w:rFonts w:ascii="Times New Roman" w:hAnsi="Times New Roman" w:cs="Times New Roman"/>
          <w:sz w:val="24"/>
          <w:szCs w:val="24"/>
        </w:rPr>
        <w:t>премию к профессиональным, общероссийским праздникам, праздничным датам муниципального образования.</w:t>
      </w:r>
    </w:p>
    <w:p w:rsidR="004E7444" w:rsidRPr="004E7444" w:rsidRDefault="004E7444" w:rsidP="00496224">
      <w:pPr>
        <w:pStyle w:val="a4"/>
        <w:spacing w:line="204" w:lineRule="auto"/>
        <w:ind w:right="-1" w:firstLine="709"/>
        <w:jc w:val="both"/>
        <w:rPr>
          <w:rFonts w:ascii="Times New Roman" w:hAnsi="Times New Roman" w:cs="Times New Roman"/>
          <w:sz w:val="24"/>
          <w:szCs w:val="24"/>
        </w:rPr>
      </w:pPr>
      <w:r w:rsidRPr="004E7444">
        <w:rPr>
          <w:rFonts w:ascii="Times New Roman" w:hAnsi="Times New Roman" w:cs="Times New Roman"/>
          <w:sz w:val="24"/>
          <w:szCs w:val="24"/>
        </w:rPr>
        <w:t xml:space="preserve">иные выплаты, предусмотренные Положением об условиях и размерах оплаты труда выборных должностных лиц местного самоуправления, осуществляющих свои полномочия на постоянной основе, муниципальных служащих Чамзинского муниципального района, утвержденного решением Совета депутатов Чамзинского муниципального района от 18 апреля 2013 г. № 115. </w:t>
      </w:r>
    </w:p>
    <w:p w:rsidR="004E7444" w:rsidRPr="004E7444" w:rsidRDefault="004E7444" w:rsidP="00496224">
      <w:pPr>
        <w:pStyle w:val="a4"/>
        <w:spacing w:line="204" w:lineRule="auto"/>
        <w:ind w:right="-1" w:firstLine="709"/>
        <w:jc w:val="both"/>
        <w:rPr>
          <w:rFonts w:ascii="Times New Roman" w:hAnsi="Times New Roman" w:cs="Times New Roman"/>
          <w:sz w:val="24"/>
          <w:szCs w:val="24"/>
        </w:rPr>
      </w:pPr>
      <w:r w:rsidRPr="004E7444">
        <w:rPr>
          <w:rFonts w:ascii="Times New Roman" w:hAnsi="Times New Roman" w:cs="Times New Roman"/>
          <w:sz w:val="24"/>
          <w:szCs w:val="24"/>
        </w:rPr>
        <w:t>7.3. Размер доплат и порядок их выплаты определяются действующим законодательством и Положением об условиях и размерах оплаты труда выборных должностных лиц местного самоуправления, осуществляющих свои полномочия на постоянной основе, муниципальных служащих Чамзинского муниципального района, утвержденного решением Совета депутатов Чамзинского муниципального района от 18 апреля 2013 г. № 115.</w:t>
      </w:r>
    </w:p>
    <w:p w:rsidR="004E7444" w:rsidRPr="004E7444" w:rsidRDefault="004E7444" w:rsidP="00143A13">
      <w:pPr>
        <w:numPr>
          <w:ilvl w:val="1"/>
          <w:numId w:val="34"/>
        </w:numPr>
        <w:spacing w:after="41"/>
        <w:ind w:left="0" w:right="-1" w:firstLine="709"/>
        <w:jc w:val="both"/>
      </w:pPr>
      <w:r w:rsidRPr="004E7444">
        <w:t>Для работников Администрации района, не являющихся муниципальными служащими, оплата труда осуществляется в соответствии с трудовым законодательством и иными нормативными правовыми актами, содержащими нормы трудового права.</w:t>
      </w:r>
    </w:p>
    <w:p w:rsidR="004E7444" w:rsidRPr="004E7444" w:rsidRDefault="004E7444" w:rsidP="00143A13">
      <w:pPr>
        <w:numPr>
          <w:ilvl w:val="1"/>
          <w:numId w:val="34"/>
        </w:numPr>
        <w:spacing w:after="41"/>
        <w:ind w:left="0" w:right="-1" w:firstLine="709"/>
        <w:jc w:val="both"/>
      </w:pPr>
      <w:r w:rsidRPr="004E7444">
        <w:t>Заработная плата работника, полностью отработавшего норму часов и выполнившего нормы труда, не может быть менее установленного минимального размера оплаты труда.</w:t>
      </w:r>
    </w:p>
    <w:p w:rsidR="004E7444" w:rsidRPr="004E7444" w:rsidRDefault="004E7444" w:rsidP="00143A13">
      <w:pPr>
        <w:numPr>
          <w:ilvl w:val="1"/>
          <w:numId w:val="34"/>
        </w:numPr>
        <w:spacing w:after="15"/>
        <w:ind w:left="0" w:right="-1" w:firstLine="709"/>
        <w:jc w:val="both"/>
      </w:pPr>
      <w:r w:rsidRPr="004E7444">
        <w:lastRenderedPageBreak/>
        <w:t>Заработная плата выплачивается Работнику в рублях Российской Федерации.</w:t>
      </w:r>
    </w:p>
    <w:p w:rsidR="004E7444" w:rsidRPr="004E7444" w:rsidRDefault="004E7444" w:rsidP="00496224">
      <w:pPr>
        <w:spacing w:after="40"/>
        <w:ind w:right="-1" w:firstLine="709"/>
        <w:jc w:val="both"/>
      </w:pPr>
      <w:r w:rsidRPr="004E7444">
        <w:t>Заработная плата выплачивается работникам не реже чем каждые полмесяца: за первую половину месяца – 20-го числа каждого месяца, а за вторую половину месяца – 5-го числа каждого месяца, следующего за расчетным. Если день выплаты совпадает с выходным или нерабочим праздничным днем, заработная плата выплачивается работнику накануне этого выходного (нерабочего праздничного) дня.</w:t>
      </w:r>
    </w:p>
    <w:p w:rsidR="004E7444" w:rsidRPr="004E7444" w:rsidRDefault="004E7444" w:rsidP="00496224">
      <w:pPr>
        <w:spacing w:after="40"/>
        <w:ind w:right="-1" w:firstLine="709"/>
        <w:jc w:val="both"/>
      </w:pPr>
      <w:r w:rsidRPr="004E7444">
        <w:t>7.7. Оплата отпуска производится не позднее чем за три дня до его начала.</w:t>
      </w:r>
    </w:p>
    <w:p w:rsidR="004E7444" w:rsidRPr="004E7444" w:rsidRDefault="004E7444" w:rsidP="00496224">
      <w:pPr>
        <w:spacing w:after="40"/>
        <w:ind w:right="-1" w:firstLine="709"/>
        <w:jc w:val="both"/>
      </w:pPr>
      <w:r w:rsidRPr="004E7444">
        <w:t>7.8.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4E7444" w:rsidRPr="004E7444" w:rsidRDefault="004E7444" w:rsidP="00496224">
      <w:pPr>
        <w:spacing w:after="40"/>
        <w:ind w:right="-1" w:firstLine="709"/>
        <w:jc w:val="both"/>
      </w:pPr>
      <w:r w:rsidRPr="004E7444">
        <w:t>День отдыха по желанию работника может быть использован в течение одного года со дня работы в выходной или нерабочий праздничный день либо присоединен к отпуску, предоставляемому в указанный период.</w:t>
      </w:r>
    </w:p>
    <w:p w:rsidR="004E7444" w:rsidRPr="004E7444" w:rsidRDefault="004E7444" w:rsidP="00496224">
      <w:pPr>
        <w:spacing w:after="40"/>
        <w:ind w:right="-1" w:firstLine="709"/>
        <w:jc w:val="both"/>
      </w:pPr>
      <w:r w:rsidRPr="004E7444">
        <w:t>В случае если на день увольнения работника имеется день отдыха за работу в выходной или нерабочий праздничный день, не использованный им в период работы в Администрации, в день увольнения работнику выплачивается разница между оплатой работы в выходной или нерабочий праздничный день и фактически произведенной оплатой работы в этот день. Указанная разница выплачивается работнику за все дни отдыха за работу в выходные или нерабочие праздничные дни, не использованные им в период трудовой деятельности у данного работодателя.</w:t>
      </w:r>
    </w:p>
    <w:p w:rsidR="004E7444" w:rsidRPr="004E7444" w:rsidRDefault="004E7444" w:rsidP="00496224">
      <w:pPr>
        <w:spacing w:after="40"/>
        <w:ind w:right="-1" w:firstLine="709"/>
        <w:jc w:val="both"/>
      </w:pPr>
      <w:r w:rsidRPr="004E7444">
        <w:t>7.9. Оплата сверхурочной работы производится исходя из размера заработной платы работника, установленного в соответствии с действующей у работодателя системой оплаты труда, включая компенсационные и стимулирующие выплаты, за первые 2 часа работы не менее чем в полуторном размере, за последующие часы – не менее чем в двойном размере.</w:t>
      </w:r>
    </w:p>
    <w:p w:rsidR="004E7444" w:rsidRPr="004E7444" w:rsidRDefault="004E7444" w:rsidP="00496224">
      <w:pPr>
        <w:spacing w:after="40"/>
        <w:ind w:right="-1" w:firstLine="709"/>
        <w:jc w:val="both"/>
      </w:pPr>
      <w:r w:rsidRPr="004E7444">
        <w:t>По желанию работника сверхурочная работа вместо повышенной оплаты может компенсироваться предоставлением дополнительного времени отдыха согласно времени, отработанного сверхурочно. Работник указывает желаемую компенсацию в согласии на привлечение к сверхурочной работе.</w:t>
      </w:r>
    </w:p>
    <w:p w:rsidR="004E7444" w:rsidRPr="004E7444" w:rsidRDefault="004E7444" w:rsidP="00496224">
      <w:pPr>
        <w:spacing w:after="40"/>
        <w:ind w:right="-1" w:firstLine="709"/>
        <w:jc w:val="both"/>
      </w:pPr>
      <w:r w:rsidRPr="004E7444">
        <w:t>7.10. Заработная плата перечисляется на указанный работником счет в банке на условиях, определенных трудовым договором.</w:t>
      </w:r>
    </w:p>
    <w:p w:rsidR="004E7444" w:rsidRPr="004E7444" w:rsidRDefault="004E7444" w:rsidP="00496224">
      <w:pPr>
        <w:spacing w:after="40"/>
        <w:ind w:right="-1" w:firstLine="709"/>
        <w:jc w:val="both"/>
      </w:pPr>
      <w:r w:rsidRPr="004E7444">
        <w:t>7.11. 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4E7444" w:rsidRPr="004E7444" w:rsidRDefault="004E7444" w:rsidP="00496224">
      <w:pPr>
        <w:spacing w:after="40"/>
        <w:ind w:right="-1" w:firstLine="709"/>
        <w:jc w:val="both"/>
      </w:pPr>
    </w:p>
    <w:p w:rsidR="004E7444" w:rsidRPr="004E7444" w:rsidRDefault="004E7444" w:rsidP="00143A13">
      <w:pPr>
        <w:pStyle w:val="a4"/>
        <w:numPr>
          <w:ilvl w:val="0"/>
          <w:numId w:val="34"/>
        </w:numPr>
        <w:ind w:left="0" w:right="-1" w:firstLine="0"/>
        <w:jc w:val="both"/>
        <w:rPr>
          <w:rFonts w:ascii="Times New Roman" w:hAnsi="Times New Roman" w:cs="Times New Roman"/>
          <w:b/>
          <w:sz w:val="24"/>
          <w:szCs w:val="24"/>
        </w:rPr>
      </w:pPr>
      <w:r w:rsidRPr="004E7444">
        <w:rPr>
          <w:rFonts w:ascii="Times New Roman" w:hAnsi="Times New Roman" w:cs="Times New Roman"/>
          <w:b/>
          <w:sz w:val="24"/>
          <w:szCs w:val="24"/>
        </w:rPr>
        <w:t>Меры поощрения</w:t>
      </w:r>
    </w:p>
    <w:p w:rsidR="004E7444" w:rsidRPr="004E7444" w:rsidRDefault="004E7444" w:rsidP="00496224">
      <w:pPr>
        <w:pStyle w:val="a4"/>
        <w:ind w:left="432" w:right="-1" w:firstLine="709"/>
        <w:jc w:val="both"/>
        <w:rPr>
          <w:rFonts w:ascii="Times New Roman" w:hAnsi="Times New Roman" w:cs="Times New Roman"/>
          <w:b/>
          <w:sz w:val="24"/>
          <w:szCs w:val="24"/>
        </w:rPr>
      </w:pPr>
    </w:p>
    <w:p w:rsidR="004E7444" w:rsidRPr="004E7444" w:rsidRDefault="004E7444" w:rsidP="00496224">
      <w:pPr>
        <w:ind w:right="-1" w:firstLine="709"/>
        <w:jc w:val="both"/>
      </w:pPr>
      <w:r w:rsidRPr="004E7444">
        <w:t>8.1. Работодатель вправе поощрять работников за добросовестное исполнение своих трудовых обязанностей, за продолжительную и безупречную работу в органах местного самоуправления, а также иные успехи, достижения в работе.</w:t>
      </w:r>
    </w:p>
    <w:p w:rsidR="004E7444" w:rsidRPr="004E7444" w:rsidRDefault="004E7444" w:rsidP="00496224">
      <w:pPr>
        <w:ind w:right="-1" w:firstLine="709"/>
        <w:jc w:val="both"/>
      </w:pPr>
      <w:r w:rsidRPr="004E7444">
        <w:t>8.2. За успешное и добросовестное исполнение муниципальным служащим своих должностных обязанностей, продолжительную, безупречную и эффективную службу, выполнение заданий особой важности и сложности к нему применяются следующие виды поощрения:</w:t>
      </w:r>
    </w:p>
    <w:p w:rsidR="004E7444" w:rsidRPr="004E7444" w:rsidRDefault="004E7444" w:rsidP="00496224">
      <w:pPr>
        <w:ind w:right="-1" w:firstLine="709"/>
        <w:jc w:val="both"/>
      </w:pPr>
      <w:r w:rsidRPr="004E7444">
        <w:t>- объявление благодарности с выплатой единовременного поощрения;</w:t>
      </w:r>
      <w:r w:rsidRPr="004E7444">
        <w:rPr>
          <w:noProof/>
        </w:rPr>
        <w:drawing>
          <wp:inline distT="0" distB="0" distL="0" distR="0">
            <wp:extent cx="9525" cy="9525"/>
            <wp:effectExtent l="19050" t="0" r="9525" b="0"/>
            <wp:docPr id="30" name="Picture 24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81"/>
                    <pic:cNvPicPr>
                      <a:picLocks noChangeAspect="1" noChangeArrowheads="1"/>
                    </pic:cNvPicPr>
                  </pic:nvPicPr>
                  <pic:blipFill>
                    <a:blip r:embed="rId38"/>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4E7444" w:rsidRPr="004E7444" w:rsidRDefault="004E7444" w:rsidP="00496224">
      <w:pPr>
        <w:pStyle w:val="a4"/>
        <w:ind w:right="-1" w:firstLine="709"/>
        <w:jc w:val="both"/>
        <w:rPr>
          <w:rFonts w:ascii="Times New Roman" w:hAnsi="Times New Roman" w:cs="Times New Roman"/>
          <w:sz w:val="24"/>
          <w:szCs w:val="24"/>
        </w:rPr>
      </w:pPr>
      <w:r w:rsidRPr="004E7444">
        <w:rPr>
          <w:rFonts w:ascii="Times New Roman" w:hAnsi="Times New Roman" w:cs="Times New Roman"/>
          <w:sz w:val="24"/>
          <w:szCs w:val="24"/>
        </w:rPr>
        <w:t>- награждение почетной грамотой с выплатой единовременного поощрения или с вручением ценного подарка.</w:t>
      </w:r>
    </w:p>
    <w:p w:rsidR="004E7444" w:rsidRPr="004E7444" w:rsidRDefault="004E7444" w:rsidP="00496224">
      <w:pPr>
        <w:pStyle w:val="a4"/>
        <w:ind w:right="-1" w:firstLine="709"/>
        <w:jc w:val="both"/>
        <w:rPr>
          <w:rFonts w:ascii="Times New Roman" w:hAnsi="Times New Roman" w:cs="Times New Roman"/>
          <w:sz w:val="24"/>
          <w:szCs w:val="24"/>
        </w:rPr>
      </w:pPr>
      <w:r w:rsidRPr="004E7444">
        <w:rPr>
          <w:rFonts w:ascii="Times New Roman" w:hAnsi="Times New Roman" w:cs="Times New Roman"/>
          <w:sz w:val="24"/>
          <w:szCs w:val="24"/>
        </w:rPr>
        <w:t>8.3. Решение о поощрении работника принимает Работодадель на основании ходатайства о поощрении от непосредственного руководителя работника и издает распоряжение о поощрении работника с указанием конкретного вида поощрения. С данным распоряжением работник должен быть ознакомлен в течение трех рабочих дней со дня его издания под подпись.</w:t>
      </w:r>
    </w:p>
    <w:p w:rsidR="004E7444" w:rsidRPr="004E7444" w:rsidRDefault="004E7444" w:rsidP="00496224">
      <w:pPr>
        <w:pStyle w:val="a4"/>
        <w:ind w:right="-1" w:firstLine="709"/>
        <w:jc w:val="both"/>
        <w:rPr>
          <w:rFonts w:ascii="Times New Roman" w:hAnsi="Times New Roman" w:cs="Times New Roman"/>
          <w:sz w:val="24"/>
          <w:szCs w:val="24"/>
        </w:rPr>
      </w:pPr>
      <w:r w:rsidRPr="004E7444">
        <w:rPr>
          <w:rFonts w:ascii="Times New Roman" w:hAnsi="Times New Roman" w:cs="Times New Roman"/>
          <w:sz w:val="24"/>
          <w:szCs w:val="24"/>
        </w:rPr>
        <w:t>8.4. Сведения о поощрении в случаях, установленных трудовым законодательством, вносятся в трудовую книжку работника, если он не перешел на электронные сведения.</w:t>
      </w:r>
    </w:p>
    <w:p w:rsidR="004E7444" w:rsidRPr="004E7444" w:rsidRDefault="004E7444" w:rsidP="00496224">
      <w:pPr>
        <w:pStyle w:val="a4"/>
        <w:ind w:right="-1" w:firstLine="709"/>
        <w:jc w:val="both"/>
        <w:rPr>
          <w:rFonts w:ascii="Times New Roman" w:hAnsi="Times New Roman" w:cs="Times New Roman"/>
          <w:sz w:val="24"/>
          <w:szCs w:val="24"/>
        </w:rPr>
      </w:pPr>
    </w:p>
    <w:p w:rsidR="004E7444" w:rsidRPr="004E7444" w:rsidRDefault="004E7444" w:rsidP="00496224">
      <w:pPr>
        <w:spacing w:after="274"/>
        <w:ind w:right="-1" w:firstLine="709"/>
        <w:jc w:val="both"/>
        <w:rPr>
          <w:b/>
        </w:rPr>
      </w:pPr>
      <w:r w:rsidRPr="004E7444">
        <w:rPr>
          <w:b/>
        </w:rPr>
        <w:t>9. Ответственность за нарушение трудовой дисциплины</w:t>
      </w:r>
    </w:p>
    <w:p w:rsidR="004E7444" w:rsidRPr="004E7444" w:rsidRDefault="004E7444" w:rsidP="00143A13">
      <w:pPr>
        <w:numPr>
          <w:ilvl w:val="1"/>
          <w:numId w:val="23"/>
        </w:numPr>
        <w:spacing w:after="43"/>
        <w:ind w:left="0" w:right="-1" w:firstLine="709"/>
        <w:jc w:val="both"/>
      </w:pPr>
      <w:r w:rsidRPr="004E7444">
        <w:t>Работники обязаны подчиняться Работодателю, выполнять его указания и распоряжения, связанные с трудовой деятельностью.</w:t>
      </w:r>
    </w:p>
    <w:p w:rsidR="004E7444" w:rsidRPr="004E7444" w:rsidRDefault="004E7444" w:rsidP="00143A13">
      <w:pPr>
        <w:numPr>
          <w:ilvl w:val="1"/>
          <w:numId w:val="23"/>
        </w:numPr>
        <w:spacing w:after="15"/>
        <w:ind w:left="0" w:right="-1" w:firstLine="709"/>
        <w:jc w:val="both"/>
      </w:pPr>
      <w:r w:rsidRPr="004E7444">
        <w:t>Работники обязаны проявлять взаимную вежливость, уважение, терпимость, соблюдать трудовую дисциплину, профессиональную этику.</w:t>
      </w:r>
    </w:p>
    <w:p w:rsidR="004E7444" w:rsidRPr="004E7444" w:rsidRDefault="004E7444" w:rsidP="00496224">
      <w:pPr>
        <w:pStyle w:val="a4"/>
        <w:ind w:right="-1" w:firstLine="709"/>
        <w:jc w:val="both"/>
        <w:rPr>
          <w:rFonts w:ascii="Times New Roman" w:hAnsi="Times New Roman" w:cs="Times New Roman"/>
          <w:sz w:val="24"/>
          <w:szCs w:val="24"/>
        </w:rPr>
      </w:pPr>
      <w:r w:rsidRPr="004E7444">
        <w:rPr>
          <w:rFonts w:ascii="Times New Roman" w:hAnsi="Times New Roman" w:cs="Times New Roman"/>
          <w:sz w:val="24"/>
          <w:szCs w:val="24"/>
        </w:rPr>
        <w:t>9.3. За совершение дисциплинарного проступка - неисполнение или ненадлежащее исполнение Работником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4E7444" w:rsidRPr="004E7444" w:rsidRDefault="004E7444" w:rsidP="00496224">
      <w:pPr>
        <w:pStyle w:val="a4"/>
        <w:ind w:right="-1" w:firstLine="709"/>
        <w:jc w:val="both"/>
        <w:rPr>
          <w:rFonts w:ascii="Times New Roman" w:hAnsi="Times New Roman" w:cs="Times New Roman"/>
          <w:sz w:val="24"/>
          <w:szCs w:val="24"/>
        </w:rPr>
      </w:pPr>
      <w:r w:rsidRPr="004E7444">
        <w:rPr>
          <w:rFonts w:ascii="Times New Roman" w:hAnsi="Times New Roman" w:cs="Times New Roman"/>
          <w:sz w:val="24"/>
          <w:szCs w:val="24"/>
        </w:rPr>
        <w:t>1) замечание;</w:t>
      </w:r>
    </w:p>
    <w:p w:rsidR="004E7444" w:rsidRPr="004E7444" w:rsidRDefault="004E7444" w:rsidP="00496224">
      <w:pPr>
        <w:pStyle w:val="a4"/>
        <w:ind w:right="-1" w:firstLine="709"/>
        <w:jc w:val="both"/>
        <w:rPr>
          <w:rFonts w:ascii="Times New Roman" w:hAnsi="Times New Roman" w:cs="Times New Roman"/>
          <w:sz w:val="24"/>
          <w:szCs w:val="24"/>
        </w:rPr>
      </w:pPr>
      <w:r w:rsidRPr="004E7444">
        <w:rPr>
          <w:rFonts w:ascii="Times New Roman" w:hAnsi="Times New Roman" w:cs="Times New Roman"/>
          <w:sz w:val="24"/>
          <w:szCs w:val="24"/>
        </w:rPr>
        <w:t>2) выговор;</w:t>
      </w:r>
    </w:p>
    <w:p w:rsidR="004E7444" w:rsidRPr="004E7444" w:rsidRDefault="004E7444" w:rsidP="00496224">
      <w:pPr>
        <w:pStyle w:val="a4"/>
        <w:ind w:right="-1" w:firstLine="709"/>
        <w:jc w:val="both"/>
        <w:rPr>
          <w:rFonts w:ascii="Times New Roman" w:hAnsi="Times New Roman" w:cs="Times New Roman"/>
          <w:sz w:val="24"/>
          <w:szCs w:val="24"/>
        </w:rPr>
      </w:pPr>
      <w:r w:rsidRPr="004E7444">
        <w:rPr>
          <w:rFonts w:ascii="Times New Roman" w:hAnsi="Times New Roman" w:cs="Times New Roman"/>
          <w:sz w:val="24"/>
          <w:szCs w:val="24"/>
        </w:rPr>
        <w:t>3) увольнение по соответствующим основаниям.</w:t>
      </w:r>
    </w:p>
    <w:p w:rsidR="004E7444" w:rsidRPr="004E7444" w:rsidRDefault="004E7444" w:rsidP="00496224">
      <w:pPr>
        <w:pStyle w:val="a4"/>
        <w:ind w:right="-1" w:firstLine="709"/>
        <w:jc w:val="both"/>
        <w:rPr>
          <w:rFonts w:ascii="Times New Roman" w:hAnsi="Times New Roman" w:cs="Times New Roman"/>
          <w:sz w:val="24"/>
          <w:szCs w:val="24"/>
        </w:rPr>
      </w:pPr>
      <w:r w:rsidRPr="004E7444">
        <w:rPr>
          <w:rFonts w:ascii="Times New Roman" w:hAnsi="Times New Roman" w:cs="Times New Roman"/>
          <w:sz w:val="24"/>
          <w:szCs w:val="24"/>
        </w:rPr>
        <w:t>9.4.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02.03.2007 № 25-ФЗ «О муниципальной службе в Российской Федерации», </w:t>
      </w:r>
      <w:hyperlink r:id="rId103" w:anchor="/multilink/12152272/paragraph/26357/number/1" w:history="1">
        <w:r w:rsidRPr="004E7444">
          <w:rPr>
            <w:rStyle w:val="a3"/>
            <w:rFonts w:ascii="Times New Roman" w:hAnsi="Times New Roman" w:cs="Times New Roman"/>
            <w:color w:val="000000"/>
            <w:sz w:val="24"/>
            <w:szCs w:val="24"/>
          </w:rPr>
          <w:t>Федеральным законом</w:t>
        </w:r>
      </w:hyperlink>
      <w:r w:rsidRPr="004E7444">
        <w:rPr>
          <w:rFonts w:ascii="Times New Roman" w:hAnsi="Times New Roman" w:cs="Times New Roman"/>
          <w:sz w:val="24"/>
          <w:szCs w:val="24"/>
        </w:rPr>
        <w:t> от 25 декабря 2008 года N 273-ФЗ "О противодействии коррупции" и другими федеральными законами, налагаются взыскания, предусмотренные </w:t>
      </w:r>
      <w:hyperlink r:id="rId104" w:anchor="/document/12152272/entry/27" w:history="1">
        <w:r w:rsidRPr="004E7444">
          <w:rPr>
            <w:rStyle w:val="a3"/>
            <w:rFonts w:ascii="Times New Roman" w:hAnsi="Times New Roman" w:cs="Times New Roman"/>
            <w:color w:val="000000"/>
            <w:sz w:val="24"/>
            <w:szCs w:val="24"/>
          </w:rPr>
          <w:t>пунктом</w:t>
        </w:r>
      </w:hyperlink>
      <w:r w:rsidRPr="004E7444">
        <w:rPr>
          <w:rFonts w:ascii="Times New Roman" w:hAnsi="Times New Roman" w:cs="Times New Roman"/>
          <w:sz w:val="24"/>
          <w:szCs w:val="24"/>
        </w:rPr>
        <w:t xml:space="preserve"> 9.3 настоящих Правил.</w:t>
      </w:r>
    </w:p>
    <w:p w:rsidR="004E7444" w:rsidRPr="004E7444" w:rsidRDefault="004E7444" w:rsidP="00496224">
      <w:pPr>
        <w:pStyle w:val="a4"/>
        <w:ind w:right="-1" w:firstLine="709"/>
        <w:jc w:val="both"/>
        <w:rPr>
          <w:rFonts w:ascii="Times New Roman" w:hAnsi="Times New Roman" w:cs="Times New Roman"/>
          <w:sz w:val="24"/>
          <w:szCs w:val="24"/>
        </w:rPr>
      </w:pPr>
      <w:r w:rsidRPr="004E7444">
        <w:rPr>
          <w:rFonts w:ascii="Times New Roman" w:hAnsi="Times New Roman" w:cs="Times New Roman"/>
          <w:sz w:val="24"/>
          <w:szCs w:val="24"/>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4E7444" w:rsidRPr="004E7444" w:rsidRDefault="004E7444" w:rsidP="00496224">
      <w:pPr>
        <w:pStyle w:val="a4"/>
        <w:ind w:right="-1" w:firstLine="709"/>
        <w:jc w:val="both"/>
        <w:rPr>
          <w:rFonts w:ascii="Times New Roman" w:hAnsi="Times New Roman" w:cs="Times New Roman"/>
          <w:sz w:val="24"/>
          <w:szCs w:val="24"/>
        </w:rPr>
      </w:pPr>
      <w:r w:rsidRPr="004E7444">
        <w:rPr>
          <w:rFonts w:ascii="Times New Roman" w:hAnsi="Times New Roman" w:cs="Times New Roman"/>
          <w:sz w:val="24"/>
          <w:szCs w:val="24"/>
        </w:rPr>
        <w:t xml:space="preserve">9.4. Применение дисциплинарных взысканий, не предусмотренных </w:t>
      </w:r>
      <w:r w:rsidRPr="004E7444">
        <w:rPr>
          <w:rFonts w:ascii="Times New Roman" w:hAnsi="Times New Roman" w:cs="Times New Roman"/>
          <w:noProof/>
          <w:sz w:val="24"/>
          <w:szCs w:val="24"/>
          <w:lang w:eastAsia="ru-RU"/>
        </w:rPr>
        <w:drawing>
          <wp:inline distT="0" distB="0" distL="0" distR="0">
            <wp:extent cx="9525" cy="9525"/>
            <wp:effectExtent l="19050" t="0" r="9525" b="0"/>
            <wp:docPr id="31" name="Picture 26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49"/>
                    <pic:cNvPicPr>
                      <a:picLocks noChangeAspect="1" noChangeArrowheads="1"/>
                    </pic:cNvPicPr>
                  </pic:nvPicPr>
                  <pic:blipFill>
                    <a:blip r:embed="rId65"/>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4E7444">
        <w:rPr>
          <w:rFonts w:ascii="Times New Roman" w:hAnsi="Times New Roman" w:cs="Times New Roman"/>
          <w:sz w:val="24"/>
          <w:szCs w:val="24"/>
        </w:rPr>
        <w:t>федеральными законами, настоящими Правилами не допускается.</w:t>
      </w:r>
    </w:p>
    <w:p w:rsidR="004E7444" w:rsidRPr="004E7444" w:rsidRDefault="004E7444" w:rsidP="00496224">
      <w:pPr>
        <w:ind w:right="-1" w:firstLine="709"/>
        <w:jc w:val="both"/>
      </w:pPr>
      <w:r w:rsidRPr="004E7444">
        <w:rPr>
          <w:noProof/>
        </w:rPr>
        <w:drawing>
          <wp:inline distT="0" distB="0" distL="0" distR="0">
            <wp:extent cx="9525" cy="9525"/>
            <wp:effectExtent l="19050" t="0" r="9525" b="0"/>
            <wp:docPr id="32" name="Picture 26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50"/>
                    <pic:cNvPicPr>
                      <a:picLocks noChangeAspect="1" noChangeArrowheads="1"/>
                    </pic:cNvPicPr>
                  </pic:nvPicPr>
                  <pic:blipFill>
                    <a:blip r:embed="rId5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4E7444">
        <w:t>9.5.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4E7444" w:rsidRPr="004E7444" w:rsidRDefault="004E7444" w:rsidP="00496224">
      <w:pPr>
        <w:ind w:right="-1" w:firstLine="709"/>
        <w:jc w:val="both"/>
      </w:pPr>
      <w:r w:rsidRPr="004E7444">
        <w:t>9.6. Непредоставление работником объяснения не является препятствием для применения дисциплинарного взыскания.</w:t>
      </w:r>
    </w:p>
    <w:p w:rsidR="004E7444" w:rsidRPr="004E7444" w:rsidRDefault="004E7444" w:rsidP="00496224">
      <w:pPr>
        <w:ind w:right="-1" w:firstLine="709"/>
        <w:jc w:val="both"/>
      </w:pPr>
      <w:r w:rsidRPr="004E7444">
        <w:t>9.7. Дисциплинарное взыскание применяется не позднее одного месяца со </w:t>
      </w:r>
      <w:hyperlink r:id="rId105" w:anchor="/document/12134976/entry/3406" w:history="1">
        <w:r w:rsidRPr="004E7444">
          <w:rPr>
            <w:rStyle w:val="a3"/>
            <w:color w:val="000000"/>
          </w:rPr>
          <w:t>дня обнаружения проступка</w:t>
        </w:r>
      </w:hyperlink>
      <w:r w:rsidRPr="004E7444">
        <w:t>,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4E7444" w:rsidRPr="004E7444" w:rsidRDefault="004E7444" w:rsidP="00496224">
      <w:pPr>
        <w:ind w:right="-1" w:firstLine="709"/>
        <w:jc w:val="both"/>
      </w:pPr>
      <w:r w:rsidRPr="004E7444">
        <w:t>9.8. Дисциплинарное взыскание, за исключением дисциплинарного взыскания за несоблюдение ограничений и запретов, неисполнение обязанностей, установленных </w:t>
      </w:r>
      <w:hyperlink r:id="rId106" w:anchor="/document/12164203/entry/0" w:history="1">
        <w:r w:rsidRPr="004E7444">
          <w:rPr>
            <w:rStyle w:val="a3"/>
            <w:color w:val="000000"/>
          </w:rPr>
          <w:t>законодательством</w:t>
        </w:r>
      </w:hyperlink>
      <w:r w:rsidRPr="004E7444">
        <w:t>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4E7444" w:rsidRPr="004E7444" w:rsidRDefault="004E7444" w:rsidP="00496224">
      <w:pPr>
        <w:ind w:right="-1" w:firstLine="709"/>
        <w:jc w:val="both"/>
      </w:pPr>
      <w:r w:rsidRPr="004E7444">
        <w:t>9.9. За каждый дисциплинарный проступок может быть применено только одно дисциплинарное взыскание.</w:t>
      </w:r>
    </w:p>
    <w:p w:rsidR="004E7444" w:rsidRPr="004E7444" w:rsidRDefault="004E7444" w:rsidP="00496224">
      <w:pPr>
        <w:ind w:right="-1" w:firstLine="709"/>
        <w:jc w:val="both"/>
      </w:pPr>
      <w:r w:rsidRPr="004E7444">
        <w:t>9.10.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распоряжением под подпись, то составляется соответствующий акт.</w:t>
      </w:r>
    </w:p>
    <w:p w:rsidR="004E7444" w:rsidRPr="004E7444" w:rsidRDefault="004E7444" w:rsidP="00496224">
      <w:pPr>
        <w:ind w:right="-1" w:firstLine="709"/>
        <w:jc w:val="both"/>
      </w:pPr>
      <w:r w:rsidRPr="004E7444">
        <w:t xml:space="preserve">9.11. Работник не может быть подвергнут дисциплинарному взысканию, если невыполнение им должностных, производственных (профессиональных) обязанностей вызвано по не зависящим </w:t>
      </w:r>
      <w:r w:rsidRPr="004E7444">
        <w:lastRenderedPageBreak/>
        <w:t>от него причинам. До применения дисциплинарного взыскания Работодатель обязан всесторонне и объективно разобраться в причинах и мотивах совершенного проступка.</w:t>
      </w:r>
    </w:p>
    <w:p w:rsidR="004E7444" w:rsidRPr="004E7444" w:rsidRDefault="004E7444" w:rsidP="00496224">
      <w:pPr>
        <w:ind w:right="-1" w:firstLine="709"/>
        <w:jc w:val="both"/>
      </w:pPr>
      <w:r w:rsidRPr="004E7444">
        <w:t>9.12.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4E7444" w:rsidRPr="004E7444" w:rsidRDefault="004E7444" w:rsidP="00496224">
      <w:pPr>
        <w:pStyle w:val="a4"/>
        <w:ind w:right="-1" w:firstLine="709"/>
        <w:jc w:val="both"/>
        <w:rPr>
          <w:rFonts w:ascii="Times New Roman" w:hAnsi="Times New Roman" w:cs="Times New Roman"/>
          <w:sz w:val="24"/>
          <w:szCs w:val="24"/>
        </w:rPr>
      </w:pPr>
      <w:r w:rsidRPr="004E7444">
        <w:rPr>
          <w:rFonts w:ascii="Times New Roman" w:hAnsi="Times New Roman" w:cs="Times New Roman"/>
          <w:sz w:val="24"/>
          <w:szCs w:val="24"/>
        </w:rPr>
        <w:t>9.13.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4E7444" w:rsidRPr="004E7444" w:rsidRDefault="004E7444" w:rsidP="00496224">
      <w:pPr>
        <w:pStyle w:val="a4"/>
        <w:ind w:right="-1" w:firstLine="709"/>
        <w:jc w:val="both"/>
        <w:rPr>
          <w:rFonts w:ascii="Times New Roman" w:hAnsi="Times New Roman" w:cs="Times New Roman"/>
          <w:b/>
          <w:sz w:val="24"/>
          <w:szCs w:val="24"/>
        </w:rPr>
      </w:pPr>
    </w:p>
    <w:p w:rsidR="004E7444" w:rsidRPr="004E7444" w:rsidRDefault="004E7444" w:rsidP="00143A13">
      <w:pPr>
        <w:pStyle w:val="a4"/>
        <w:numPr>
          <w:ilvl w:val="2"/>
          <w:numId w:val="30"/>
        </w:numPr>
        <w:ind w:left="0" w:right="-1" w:firstLine="0"/>
        <w:jc w:val="both"/>
        <w:rPr>
          <w:rFonts w:ascii="Times New Roman" w:hAnsi="Times New Roman" w:cs="Times New Roman"/>
          <w:b/>
          <w:sz w:val="24"/>
          <w:szCs w:val="24"/>
        </w:rPr>
      </w:pPr>
      <w:r w:rsidRPr="004E7444">
        <w:rPr>
          <w:rFonts w:ascii="Times New Roman" w:hAnsi="Times New Roman" w:cs="Times New Roman"/>
          <w:b/>
          <w:sz w:val="24"/>
          <w:szCs w:val="24"/>
        </w:rPr>
        <w:t>Заключительные положения</w:t>
      </w:r>
    </w:p>
    <w:p w:rsidR="004E7444" w:rsidRPr="004E7444" w:rsidRDefault="004E7444" w:rsidP="00496224">
      <w:pPr>
        <w:pStyle w:val="a4"/>
        <w:ind w:left="432" w:right="-1" w:firstLine="709"/>
        <w:jc w:val="both"/>
        <w:rPr>
          <w:rFonts w:ascii="Times New Roman" w:hAnsi="Times New Roman" w:cs="Times New Roman"/>
          <w:b/>
          <w:sz w:val="24"/>
          <w:szCs w:val="24"/>
        </w:rPr>
      </w:pPr>
    </w:p>
    <w:p w:rsidR="004E7444" w:rsidRPr="004E7444" w:rsidRDefault="004E7444" w:rsidP="00496224">
      <w:pPr>
        <w:pStyle w:val="a4"/>
        <w:ind w:right="-1" w:firstLine="709"/>
        <w:jc w:val="both"/>
        <w:rPr>
          <w:rFonts w:ascii="Times New Roman" w:hAnsi="Times New Roman" w:cs="Times New Roman"/>
          <w:sz w:val="24"/>
          <w:szCs w:val="24"/>
        </w:rPr>
      </w:pPr>
      <w:r w:rsidRPr="004E7444">
        <w:rPr>
          <w:rFonts w:ascii="Times New Roman" w:hAnsi="Times New Roman" w:cs="Times New Roman"/>
          <w:sz w:val="24"/>
          <w:szCs w:val="24"/>
        </w:rPr>
        <w:t>10.1. Настоящие Правила внутреннего трудового распорядка утверждаются постановлением Администрации.</w:t>
      </w:r>
    </w:p>
    <w:p w:rsidR="004E7444" w:rsidRPr="004E7444" w:rsidRDefault="004E7444" w:rsidP="00496224">
      <w:pPr>
        <w:pStyle w:val="a4"/>
        <w:ind w:right="-1" w:firstLine="709"/>
        <w:jc w:val="both"/>
        <w:rPr>
          <w:rFonts w:ascii="Times New Roman" w:hAnsi="Times New Roman" w:cs="Times New Roman"/>
          <w:sz w:val="24"/>
          <w:szCs w:val="24"/>
        </w:rPr>
      </w:pPr>
      <w:r w:rsidRPr="004E7444">
        <w:rPr>
          <w:rFonts w:ascii="Times New Roman" w:hAnsi="Times New Roman" w:cs="Times New Roman"/>
          <w:noProof/>
          <w:sz w:val="24"/>
          <w:szCs w:val="24"/>
        </w:rPr>
        <w:t>10.</w:t>
      </w:r>
      <w:r w:rsidRPr="004E7444">
        <w:rPr>
          <w:rFonts w:ascii="Times New Roman" w:hAnsi="Times New Roman" w:cs="Times New Roman"/>
          <w:sz w:val="24"/>
          <w:szCs w:val="24"/>
        </w:rPr>
        <w:t>2. При приеме на работу Работодатель (представитель работодателя) обязан ознакомить Работника с настоящими Правилами под расписку.</w:t>
      </w:r>
    </w:p>
    <w:p w:rsidR="004E7444" w:rsidRPr="004E7444" w:rsidRDefault="004E7444" w:rsidP="00496224">
      <w:pPr>
        <w:pStyle w:val="a4"/>
        <w:ind w:right="-1" w:firstLine="709"/>
        <w:jc w:val="both"/>
        <w:rPr>
          <w:rFonts w:ascii="Times New Roman" w:hAnsi="Times New Roman" w:cs="Times New Roman"/>
          <w:sz w:val="24"/>
          <w:szCs w:val="24"/>
        </w:rPr>
      </w:pPr>
      <w:r w:rsidRPr="004E7444">
        <w:rPr>
          <w:rFonts w:ascii="Times New Roman" w:hAnsi="Times New Roman" w:cs="Times New Roman"/>
          <w:sz w:val="24"/>
          <w:szCs w:val="24"/>
        </w:rPr>
        <w:t>10.3. Настоящие Правила регламентируют порядок поведения всех Работников, а также Работодателя, его представителей, взаимоотношения между ними, их обязанности и права.</w:t>
      </w:r>
    </w:p>
    <w:p w:rsidR="004E7444" w:rsidRPr="004E7444" w:rsidRDefault="004E7444" w:rsidP="00496224">
      <w:pPr>
        <w:pStyle w:val="a4"/>
        <w:ind w:right="-1" w:firstLine="709"/>
        <w:jc w:val="both"/>
        <w:rPr>
          <w:rFonts w:ascii="Times New Roman" w:hAnsi="Times New Roman" w:cs="Times New Roman"/>
          <w:sz w:val="24"/>
          <w:szCs w:val="24"/>
        </w:rPr>
      </w:pPr>
      <w:r w:rsidRPr="004E7444">
        <w:rPr>
          <w:rFonts w:ascii="Times New Roman" w:hAnsi="Times New Roman" w:cs="Times New Roman"/>
          <w:sz w:val="24"/>
          <w:szCs w:val="24"/>
        </w:rPr>
        <w:t>10.4. Правила внутреннего трудового распорядка обязательны для исполнения всеми Работниками Администрации муниципального района.</w:t>
      </w:r>
    </w:p>
    <w:p w:rsidR="004E7444" w:rsidRPr="004E7444" w:rsidRDefault="004E7444" w:rsidP="00496224">
      <w:pPr>
        <w:pStyle w:val="a4"/>
        <w:ind w:right="-1" w:firstLine="709"/>
        <w:jc w:val="both"/>
        <w:rPr>
          <w:rFonts w:ascii="Times New Roman" w:hAnsi="Times New Roman" w:cs="Times New Roman"/>
          <w:sz w:val="24"/>
          <w:szCs w:val="24"/>
        </w:rPr>
      </w:pPr>
      <w:r w:rsidRPr="004E7444">
        <w:rPr>
          <w:rFonts w:ascii="Times New Roman" w:hAnsi="Times New Roman" w:cs="Times New Roman"/>
          <w:noProof/>
          <w:sz w:val="24"/>
          <w:szCs w:val="24"/>
          <w:lang w:eastAsia="ru-RU"/>
        </w:rPr>
        <w:drawing>
          <wp:inline distT="0" distB="0" distL="0" distR="0">
            <wp:extent cx="9525" cy="28575"/>
            <wp:effectExtent l="19050" t="0" r="9525" b="0"/>
            <wp:docPr id="33" name="Picture 27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24"/>
                    <pic:cNvPicPr>
                      <a:picLocks noChangeAspect="1" noChangeArrowheads="1"/>
                    </pic:cNvPicPr>
                  </pic:nvPicPr>
                  <pic:blipFill>
                    <a:blip r:embed="rId107" cstate="print"/>
                    <a:srcRect/>
                    <a:stretch>
                      <a:fillRect/>
                    </a:stretch>
                  </pic:blipFill>
                  <pic:spPr bwMode="auto">
                    <a:xfrm>
                      <a:off x="0" y="0"/>
                      <a:ext cx="9525" cy="28575"/>
                    </a:xfrm>
                    <a:prstGeom prst="rect">
                      <a:avLst/>
                    </a:prstGeom>
                    <a:noFill/>
                    <a:ln w="9525">
                      <a:noFill/>
                      <a:miter lim="800000"/>
                      <a:headEnd/>
                      <a:tailEnd/>
                    </a:ln>
                  </pic:spPr>
                </pic:pic>
              </a:graphicData>
            </a:graphic>
          </wp:inline>
        </w:drawing>
      </w:r>
      <w:r w:rsidRPr="004E7444">
        <w:rPr>
          <w:rFonts w:ascii="Times New Roman" w:hAnsi="Times New Roman" w:cs="Times New Roman"/>
          <w:noProof/>
          <w:sz w:val="24"/>
          <w:szCs w:val="24"/>
        </w:rPr>
        <w:t xml:space="preserve">10.5. </w:t>
      </w:r>
      <w:r w:rsidRPr="004E7444">
        <w:rPr>
          <w:rFonts w:ascii="Times New Roman" w:hAnsi="Times New Roman" w:cs="Times New Roman"/>
          <w:sz w:val="24"/>
          <w:szCs w:val="24"/>
        </w:rPr>
        <w:t>Нарушение, а также несоблюдение Правил служит основанием для привлечения виновного в этом лица к дисциплинарной ответственности.</w:t>
      </w:r>
    </w:p>
    <w:p w:rsidR="004E7444" w:rsidRPr="004E7444" w:rsidRDefault="004E7444" w:rsidP="00496224">
      <w:pPr>
        <w:pStyle w:val="a4"/>
        <w:ind w:right="-1" w:firstLine="709"/>
        <w:jc w:val="both"/>
        <w:rPr>
          <w:rFonts w:ascii="Times New Roman" w:hAnsi="Times New Roman" w:cs="Times New Roman"/>
          <w:sz w:val="24"/>
          <w:szCs w:val="24"/>
        </w:rPr>
      </w:pPr>
      <w:r w:rsidRPr="004E7444">
        <w:rPr>
          <w:rFonts w:ascii="Times New Roman" w:hAnsi="Times New Roman" w:cs="Times New Roman"/>
          <w:sz w:val="24"/>
          <w:szCs w:val="24"/>
        </w:rPr>
        <w:t>10.6. В случаях, не предусмотренных настоящими Правилами, следует руководствоваться Федеральным законом от 02.03.2007 № 25-ФЗ «О муниципальной службе в Российской Федерации», Трудовым кодексом РФ и иными нормативными правовыми актами действующего законодательства.</w:t>
      </w:r>
    </w:p>
    <w:p w:rsidR="004E7444" w:rsidRPr="004E7444" w:rsidRDefault="004E7444" w:rsidP="00496224">
      <w:pPr>
        <w:pStyle w:val="a4"/>
        <w:ind w:right="-1" w:firstLine="709"/>
        <w:jc w:val="both"/>
        <w:rPr>
          <w:rFonts w:ascii="Times New Roman" w:hAnsi="Times New Roman" w:cs="Times New Roman"/>
          <w:sz w:val="24"/>
          <w:szCs w:val="24"/>
        </w:rPr>
      </w:pPr>
      <w:r w:rsidRPr="004E7444">
        <w:rPr>
          <w:rFonts w:ascii="Times New Roman" w:hAnsi="Times New Roman" w:cs="Times New Roman"/>
          <w:sz w:val="24"/>
          <w:szCs w:val="24"/>
        </w:rPr>
        <w:t>10.7. Изменения и дополнения к настоящим Правилам принимаются в порядке, предусмотренном для принятия Правил внутреннего трудового распорядка.</w:t>
      </w:r>
    </w:p>
    <w:p w:rsidR="004E7444" w:rsidRPr="004E7444" w:rsidRDefault="004E7444" w:rsidP="00496224">
      <w:pPr>
        <w:ind w:left="142" w:right="-1"/>
        <w:jc w:val="both"/>
      </w:pPr>
    </w:p>
    <w:p w:rsidR="004E7444" w:rsidRPr="004E7444" w:rsidRDefault="004E7444" w:rsidP="00496224">
      <w:pPr>
        <w:ind w:left="142" w:right="-1"/>
        <w:jc w:val="both"/>
      </w:pPr>
    </w:p>
    <w:p w:rsidR="00C264EC" w:rsidRDefault="00C264EC" w:rsidP="004E7444">
      <w:pPr>
        <w:shd w:val="clear" w:color="auto" w:fill="FFFFFF"/>
        <w:spacing w:line="326" w:lineRule="exact"/>
        <w:jc w:val="center"/>
        <w:rPr>
          <w:color w:val="000000"/>
          <w:spacing w:val="3"/>
        </w:rPr>
      </w:pPr>
    </w:p>
    <w:p w:rsidR="00C264EC" w:rsidRDefault="00C264EC" w:rsidP="004E7444">
      <w:pPr>
        <w:shd w:val="clear" w:color="auto" w:fill="FFFFFF"/>
        <w:spacing w:line="326" w:lineRule="exact"/>
        <w:jc w:val="center"/>
        <w:rPr>
          <w:color w:val="000000"/>
          <w:spacing w:val="3"/>
        </w:rPr>
      </w:pPr>
    </w:p>
    <w:p w:rsidR="00C264EC" w:rsidRDefault="00C264EC" w:rsidP="004E7444">
      <w:pPr>
        <w:shd w:val="clear" w:color="auto" w:fill="FFFFFF"/>
        <w:spacing w:line="326" w:lineRule="exact"/>
        <w:jc w:val="center"/>
        <w:rPr>
          <w:color w:val="000000"/>
          <w:spacing w:val="3"/>
        </w:rPr>
      </w:pPr>
    </w:p>
    <w:p w:rsidR="00C264EC" w:rsidRDefault="00C264EC" w:rsidP="004E7444">
      <w:pPr>
        <w:shd w:val="clear" w:color="auto" w:fill="FFFFFF"/>
        <w:spacing w:line="326" w:lineRule="exact"/>
        <w:jc w:val="center"/>
        <w:rPr>
          <w:color w:val="000000"/>
          <w:spacing w:val="3"/>
        </w:rPr>
      </w:pPr>
    </w:p>
    <w:p w:rsidR="00C264EC" w:rsidRDefault="00C264EC" w:rsidP="004E7444">
      <w:pPr>
        <w:shd w:val="clear" w:color="auto" w:fill="FFFFFF"/>
        <w:spacing w:line="326" w:lineRule="exact"/>
        <w:jc w:val="center"/>
        <w:rPr>
          <w:color w:val="000000"/>
          <w:spacing w:val="3"/>
        </w:rPr>
      </w:pPr>
    </w:p>
    <w:p w:rsidR="00C264EC" w:rsidRDefault="00C264EC" w:rsidP="004E7444">
      <w:pPr>
        <w:shd w:val="clear" w:color="auto" w:fill="FFFFFF"/>
        <w:spacing w:line="326" w:lineRule="exact"/>
        <w:jc w:val="center"/>
        <w:rPr>
          <w:color w:val="000000"/>
          <w:spacing w:val="3"/>
        </w:rPr>
      </w:pPr>
    </w:p>
    <w:p w:rsidR="00C264EC" w:rsidRDefault="00C264EC" w:rsidP="004E7444">
      <w:pPr>
        <w:shd w:val="clear" w:color="auto" w:fill="FFFFFF"/>
        <w:spacing w:line="326" w:lineRule="exact"/>
        <w:jc w:val="center"/>
        <w:rPr>
          <w:color w:val="000000"/>
          <w:spacing w:val="3"/>
        </w:rPr>
      </w:pPr>
    </w:p>
    <w:p w:rsidR="00C264EC" w:rsidRDefault="00C264EC" w:rsidP="004E7444">
      <w:pPr>
        <w:shd w:val="clear" w:color="auto" w:fill="FFFFFF"/>
        <w:spacing w:line="326" w:lineRule="exact"/>
        <w:jc w:val="center"/>
        <w:rPr>
          <w:color w:val="000000"/>
          <w:spacing w:val="3"/>
        </w:rPr>
      </w:pPr>
    </w:p>
    <w:p w:rsidR="00C264EC" w:rsidRDefault="00C264EC" w:rsidP="004E7444">
      <w:pPr>
        <w:shd w:val="clear" w:color="auto" w:fill="FFFFFF"/>
        <w:spacing w:line="326" w:lineRule="exact"/>
        <w:jc w:val="center"/>
        <w:rPr>
          <w:color w:val="000000"/>
          <w:spacing w:val="3"/>
        </w:rPr>
      </w:pPr>
    </w:p>
    <w:p w:rsidR="00C264EC" w:rsidRDefault="00C264EC" w:rsidP="004E7444">
      <w:pPr>
        <w:shd w:val="clear" w:color="auto" w:fill="FFFFFF"/>
        <w:spacing w:line="326" w:lineRule="exact"/>
        <w:jc w:val="center"/>
        <w:rPr>
          <w:color w:val="000000"/>
          <w:spacing w:val="3"/>
        </w:rPr>
      </w:pPr>
    </w:p>
    <w:p w:rsidR="00C264EC" w:rsidRDefault="00C264EC" w:rsidP="004E7444">
      <w:pPr>
        <w:shd w:val="clear" w:color="auto" w:fill="FFFFFF"/>
        <w:spacing w:line="326" w:lineRule="exact"/>
        <w:jc w:val="center"/>
        <w:rPr>
          <w:color w:val="000000"/>
          <w:spacing w:val="3"/>
        </w:rPr>
      </w:pPr>
    </w:p>
    <w:p w:rsidR="00C264EC" w:rsidRDefault="00C264EC" w:rsidP="004E7444">
      <w:pPr>
        <w:shd w:val="clear" w:color="auto" w:fill="FFFFFF"/>
        <w:spacing w:line="326" w:lineRule="exact"/>
        <w:jc w:val="center"/>
        <w:rPr>
          <w:color w:val="000000"/>
          <w:spacing w:val="3"/>
        </w:rPr>
      </w:pPr>
    </w:p>
    <w:p w:rsidR="00C264EC" w:rsidRDefault="00C264EC" w:rsidP="004E7444">
      <w:pPr>
        <w:shd w:val="clear" w:color="auto" w:fill="FFFFFF"/>
        <w:spacing w:line="326" w:lineRule="exact"/>
        <w:jc w:val="center"/>
        <w:rPr>
          <w:color w:val="000000"/>
          <w:spacing w:val="3"/>
        </w:rPr>
      </w:pPr>
    </w:p>
    <w:p w:rsidR="00C264EC" w:rsidRDefault="00C264EC" w:rsidP="004E7444">
      <w:pPr>
        <w:shd w:val="clear" w:color="auto" w:fill="FFFFFF"/>
        <w:spacing w:line="326" w:lineRule="exact"/>
        <w:jc w:val="center"/>
        <w:rPr>
          <w:color w:val="000000"/>
          <w:spacing w:val="3"/>
        </w:rPr>
      </w:pPr>
    </w:p>
    <w:p w:rsidR="00C264EC" w:rsidRDefault="00C264EC" w:rsidP="004E7444">
      <w:pPr>
        <w:shd w:val="clear" w:color="auto" w:fill="FFFFFF"/>
        <w:spacing w:line="326" w:lineRule="exact"/>
        <w:jc w:val="center"/>
        <w:rPr>
          <w:color w:val="000000"/>
          <w:spacing w:val="3"/>
        </w:rPr>
      </w:pPr>
    </w:p>
    <w:p w:rsidR="00C264EC" w:rsidRDefault="00C264EC" w:rsidP="004E7444">
      <w:pPr>
        <w:shd w:val="clear" w:color="auto" w:fill="FFFFFF"/>
        <w:spacing w:line="326" w:lineRule="exact"/>
        <w:jc w:val="center"/>
        <w:rPr>
          <w:color w:val="000000"/>
          <w:spacing w:val="3"/>
        </w:rPr>
      </w:pPr>
    </w:p>
    <w:p w:rsidR="00C264EC" w:rsidRDefault="00C264EC" w:rsidP="004E7444">
      <w:pPr>
        <w:shd w:val="clear" w:color="auto" w:fill="FFFFFF"/>
        <w:spacing w:line="326" w:lineRule="exact"/>
        <w:jc w:val="center"/>
        <w:rPr>
          <w:color w:val="000000"/>
          <w:spacing w:val="3"/>
        </w:rPr>
      </w:pPr>
    </w:p>
    <w:p w:rsidR="00C264EC" w:rsidRDefault="00C264EC" w:rsidP="004E7444">
      <w:pPr>
        <w:shd w:val="clear" w:color="auto" w:fill="FFFFFF"/>
        <w:spacing w:line="326" w:lineRule="exact"/>
        <w:jc w:val="center"/>
        <w:rPr>
          <w:color w:val="000000"/>
          <w:spacing w:val="3"/>
        </w:rPr>
      </w:pPr>
    </w:p>
    <w:p w:rsidR="00C264EC" w:rsidRDefault="00C264EC" w:rsidP="004E7444">
      <w:pPr>
        <w:shd w:val="clear" w:color="auto" w:fill="FFFFFF"/>
        <w:spacing w:line="326" w:lineRule="exact"/>
        <w:jc w:val="center"/>
        <w:rPr>
          <w:color w:val="000000"/>
          <w:spacing w:val="3"/>
        </w:rPr>
      </w:pPr>
    </w:p>
    <w:p w:rsidR="00C264EC" w:rsidRDefault="00C264EC" w:rsidP="004E7444">
      <w:pPr>
        <w:shd w:val="clear" w:color="auto" w:fill="FFFFFF"/>
        <w:spacing w:line="326" w:lineRule="exact"/>
        <w:jc w:val="center"/>
        <w:rPr>
          <w:color w:val="000000"/>
          <w:spacing w:val="3"/>
        </w:rPr>
      </w:pPr>
    </w:p>
    <w:p w:rsidR="004E7444" w:rsidRPr="004E7444" w:rsidRDefault="004E7444" w:rsidP="004E7444">
      <w:pPr>
        <w:shd w:val="clear" w:color="auto" w:fill="FFFFFF"/>
        <w:spacing w:line="326" w:lineRule="exact"/>
        <w:jc w:val="center"/>
        <w:rPr>
          <w:color w:val="000000"/>
          <w:spacing w:val="3"/>
        </w:rPr>
      </w:pPr>
      <w:r w:rsidRPr="004E7444">
        <w:rPr>
          <w:color w:val="000000"/>
          <w:spacing w:val="3"/>
        </w:rPr>
        <w:lastRenderedPageBreak/>
        <w:t>Республика Мордовия</w:t>
      </w:r>
    </w:p>
    <w:p w:rsidR="004E7444" w:rsidRPr="004E7444" w:rsidRDefault="004E7444" w:rsidP="004E7444">
      <w:pPr>
        <w:shd w:val="clear" w:color="auto" w:fill="FFFFFF"/>
        <w:spacing w:line="326" w:lineRule="exact"/>
        <w:jc w:val="center"/>
        <w:rPr>
          <w:color w:val="000000"/>
          <w:spacing w:val="3"/>
        </w:rPr>
      </w:pPr>
      <w:r w:rsidRPr="004E7444">
        <w:rPr>
          <w:color w:val="000000"/>
          <w:spacing w:val="3"/>
        </w:rPr>
        <w:t>Администрация Чамзинского муниципального района</w:t>
      </w:r>
    </w:p>
    <w:p w:rsidR="004E7444" w:rsidRPr="004E7444" w:rsidRDefault="004E7444" w:rsidP="004E7444">
      <w:pPr>
        <w:shd w:val="clear" w:color="auto" w:fill="FFFFFF"/>
        <w:spacing w:line="326" w:lineRule="exact"/>
        <w:jc w:val="center"/>
        <w:rPr>
          <w:color w:val="000000"/>
          <w:spacing w:val="3"/>
        </w:rPr>
      </w:pPr>
    </w:p>
    <w:p w:rsidR="004E7444" w:rsidRPr="004E7444" w:rsidRDefault="004E7444" w:rsidP="004E7444">
      <w:pPr>
        <w:shd w:val="clear" w:color="auto" w:fill="FFFFFF"/>
        <w:spacing w:line="326" w:lineRule="exact"/>
        <w:jc w:val="center"/>
        <w:rPr>
          <w:color w:val="000000"/>
          <w:spacing w:val="3"/>
        </w:rPr>
      </w:pPr>
      <w:r w:rsidRPr="004E7444">
        <w:rPr>
          <w:color w:val="000000"/>
          <w:spacing w:val="-10"/>
        </w:rPr>
        <w:t>ПОСТАНОВЛЕНИЕ</w:t>
      </w:r>
    </w:p>
    <w:p w:rsidR="004E7444" w:rsidRPr="004E7444" w:rsidRDefault="004E7444" w:rsidP="004E7444">
      <w:pPr>
        <w:shd w:val="clear" w:color="auto" w:fill="FFFFFF"/>
        <w:tabs>
          <w:tab w:val="left" w:pos="8520"/>
        </w:tabs>
        <w:spacing w:line="317" w:lineRule="exact"/>
        <w:jc w:val="center"/>
        <w:rPr>
          <w:color w:val="000000"/>
          <w:spacing w:val="-10"/>
        </w:rPr>
      </w:pPr>
    </w:p>
    <w:p w:rsidR="004E7444" w:rsidRPr="004E7444" w:rsidRDefault="004E7444" w:rsidP="004E7444">
      <w:pPr>
        <w:shd w:val="clear" w:color="auto" w:fill="FFFFFF"/>
        <w:tabs>
          <w:tab w:val="left" w:pos="8520"/>
        </w:tabs>
        <w:spacing w:line="317" w:lineRule="exact"/>
      </w:pPr>
      <w:r w:rsidRPr="004E7444">
        <w:t>«10» марта  2025 г.</w:t>
      </w:r>
      <w:r w:rsidRPr="004E7444">
        <w:rPr>
          <w:color w:val="000000"/>
          <w:spacing w:val="-10"/>
        </w:rPr>
        <w:t xml:space="preserve">                                                                                                                        </w:t>
      </w:r>
      <w:r w:rsidRPr="004E7444">
        <w:rPr>
          <w:color w:val="000000"/>
        </w:rPr>
        <w:t>№ 133</w:t>
      </w:r>
    </w:p>
    <w:p w:rsidR="004E7444" w:rsidRPr="004E7444" w:rsidRDefault="004E7444" w:rsidP="004E7444">
      <w:pPr>
        <w:shd w:val="clear" w:color="auto" w:fill="FFFFFF"/>
        <w:spacing w:line="317" w:lineRule="exact"/>
        <w:jc w:val="center"/>
        <w:rPr>
          <w:spacing w:val="-2"/>
        </w:rPr>
      </w:pPr>
      <w:r w:rsidRPr="004E7444">
        <w:rPr>
          <w:color w:val="000000"/>
          <w:spacing w:val="2"/>
        </w:rPr>
        <w:t>р.п. Чамзинка</w:t>
      </w:r>
    </w:p>
    <w:p w:rsidR="004E7444" w:rsidRPr="004E7444" w:rsidRDefault="004E7444" w:rsidP="004E7444">
      <w:pPr>
        <w:shd w:val="clear" w:color="auto" w:fill="FFFFFF"/>
        <w:jc w:val="center"/>
      </w:pPr>
    </w:p>
    <w:p w:rsidR="004E7444" w:rsidRPr="004E7444" w:rsidRDefault="004E7444" w:rsidP="004E7444">
      <w:pPr>
        <w:shd w:val="clear" w:color="auto" w:fill="FFFFFF"/>
        <w:jc w:val="center"/>
        <w:rPr>
          <w:b/>
          <w:spacing w:val="-2"/>
        </w:rPr>
      </w:pPr>
      <w:r w:rsidRPr="004E7444">
        <w:rPr>
          <w:b/>
          <w:spacing w:val="-1"/>
        </w:rPr>
        <w:t xml:space="preserve">О готовности сил и средств к пожароопасному </w:t>
      </w:r>
      <w:r w:rsidRPr="004E7444">
        <w:rPr>
          <w:b/>
          <w:spacing w:val="-2"/>
        </w:rPr>
        <w:t xml:space="preserve">сезону 2025 года </w:t>
      </w:r>
    </w:p>
    <w:p w:rsidR="004E7444" w:rsidRPr="004E7444" w:rsidRDefault="004E7444" w:rsidP="004E7444">
      <w:pPr>
        <w:shd w:val="clear" w:color="auto" w:fill="FFFFFF"/>
        <w:jc w:val="center"/>
      </w:pPr>
      <w:r w:rsidRPr="004E7444">
        <w:rPr>
          <w:b/>
          <w:spacing w:val="-2"/>
        </w:rPr>
        <w:t>в Чамзинском муниципальном районе</w:t>
      </w:r>
    </w:p>
    <w:p w:rsidR="004E7444" w:rsidRPr="004E7444" w:rsidRDefault="004E7444" w:rsidP="004E7444">
      <w:pPr>
        <w:shd w:val="clear" w:color="auto" w:fill="FFFFFF"/>
        <w:jc w:val="center"/>
        <w:rPr>
          <w:spacing w:val="2"/>
        </w:rPr>
      </w:pPr>
    </w:p>
    <w:p w:rsidR="004E7444" w:rsidRPr="004E7444" w:rsidRDefault="004E7444" w:rsidP="004E7444">
      <w:pPr>
        <w:shd w:val="clear" w:color="auto" w:fill="FFFFFF"/>
        <w:jc w:val="center"/>
        <w:rPr>
          <w:spacing w:val="2"/>
        </w:rPr>
      </w:pPr>
    </w:p>
    <w:p w:rsidR="004E7444" w:rsidRPr="004E7444" w:rsidRDefault="004E7444" w:rsidP="004E7444">
      <w:pPr>
        <w:shd w:val="clear" w:color="auto" w:fill="FFFFFF"/>
        <w:jc w:val="both"/>
      </w:pPr>
      <w:r w:rsidRPr="004E7444">
        <w:rPr>
          <w:spacing w:val="2"/>
        </w:rPr>
        <w:t xml:space="preserve">        В    целях   оперативной   разработки   мер    и    проведению    работ   по </w:t>
      </w:r>
      <w:r w:rsidRPr="004E7444">
        <w:rPr>
          <w:spacing w:val="-1"/>
        </w:rPr>
        <w:t xml:space="preserve">предупреждению и ликвидации лесных пожаров, обеспечения противопожарной </w:t>
      </w:r>
      <w:r w:rsidRPr="004E7444">
        <w:rPr>
          <w:spacing w:val="7"/>
        </w:rPr>
        <w:t xml:space="preserve">безопасности лесов и прилегающих к ним населенных пунктов Чамзинского </w:t>
      </w:r>
      <w:r w:rsidRPr="004E7444">
        <w:rPr>
          <w:spacing w:val="1"/>
        </w:rPr>
        <w:t xml:space="preserve">муниципального района РМ в 2025 году, руководствуясь Федеральным законом Российской </w:t>
      </w:r>
      <w:r w:rsidRPr="004E7444">
        <w:rPr>
          <w:spacing w:val="-1"/>
        </w:rPr>
        <w:t>Федерации от 21 декабря 1994 года № 69-ФЗ «О пожарной безопасности», А</w:t>
      </w:r>
      <w:r w:rsidRPr="004E7444">
        <w:rPr>
          <w:spacing w:val="-3"/>
        </w:rPr>
        <w:t xml:space="preserve">дминистрация Чамзинского муниципального района  </w:t>
      </w:r>
    </w:p>
    <w:p w:rsidR="004E7444" w:rsidRPr="004E7444" w:rsidRDefault="004E7444" w:rsidP="004E7444">
      <w:pPr>
        <w:shd w:val="clear" w:color="auto" w:fill="FFFFFF"/>
        <w:jc w:val="both"/>
      </w:pPr>
    </w:p>
    <w:p w:rsidR="004E7444" w:rsidRPr="004E7444" w:rsidRDefault="004E7444" w:rsidP="004E7444">
      <w:pPr>
        <w:shd w:val="clear" w:color="auto" w:fill="FFFFFF"/>
        <w:jc w:val="center"/>
      </w:pPr>
      <w:r w:rsidRPr="004E7444">
        <w:rPr>
          <w:spacing w:val="-3"/>
        </w:rPr>
        <w:t>ПОСТАНОВЛЯЕТ:</w:t>
      </w:r>
    </w:p>
    <w:p w:rsidR="004E7444" w:rsidRPr="004E7444" w:rsidRDefault="004E7444" w:rsidP="004E7444">
      <w:pPr>
        <w:shd w:val="clear" w:color="auto" w:fill="FFFFFF"/>
        <w:spacing w:line="322" w:lineRule="exact"/>
        <w:jc w:val="both"/>
        <w:rPr>
          <w:spacing w:val="-4"/>
        </w:rPr>
      </w:pPr>
    </w:p>
    <w:p w:rsidR="004E7444" w:rsidRPr="004E7444" w:rsidRDefault="004E7444" w:rsidP="004E7444">
      <w:pPr>
        <w:shd w:val="clear" w:color="auto" w:fill="FFFFFF"/>
        <w:spacing w:line="322" w:lineRule="exact"/>
        <w:jc w:val="both"/>
        <w:rPr>
          <w:spacing w:val="-28"/>
        </w:rPr>
      </w:pPr>
      <w:r w:rsidRPr="004E7444">
        <w:rPr>
          <w:spacing w:val="-4"/>
        </w:rPr>
        <w:t xml:space="preserve">        1. </w:t>
      </w:r>
      <w:r w:rsidRPr="004E7444">
        <w:rPr>
          <w:spacing w:val="-3"/>
        </w:rPr>
        <w:t xml:space="preserve">Утвердить состав комиссии по тушению лесных пожаров на территории                                     Чамзинского </w:t>
      </w:r>
      <w:r w:rsidRPr="004E7444">
        <w:rPr>
          <w:spacing w:val="-1"/>
        </w:rPr>
        <w:t>муниципального района согласно Приложению 1.</w:t>
      </w:r>
    </w:p>
    <w:p w:rsidR="004E7444" w:rsidRPr="004E7444" w:rsidRDefault="004E7444" w:rsidP="004E7444">
      <w:pPr>
        <w:widowControl w:val="0"/>
        <w:shd w:val="clear" w:color="auto" w:fill="FFFFFF"/>
        <w:tabs>
          <w:tab w:val="left" w:pos="0"/>
        </w:tabs>
        <w:autoSpaceDE w:val="0"/>
        <w:autoSpaceDN w:val="0"/>
        <w:adjustRightInd w:val="0"/>
        <w:spacing w:line="322" w:lineRule="exact"/>
        <w:jc w:val="both"/>
        <w:rPr>
          <w:spacing w:val="-12"/>
        </w:rPr>
      </w:pPr>
      <w:r w:rsidRPr="004E7444">
        <w:rPr>
          <w:spacing w:val="-1"/>
        </w:rPr>
        <w:t xml:space="preserve">        2. Утвердить «План мероприятий Чамзинского муниципального района по подготовке к </w:t>
      </w:r>
      <w:r w:rsidRPr="004E7444">
        <w:rPr>
          <w:spacing w:val="-3"/>
        </w:rPr>
        <w:t xml:space="preserve"> пожароопасному периоду» согласно Приложению 2.</w:t>
      </w:r>
    </w:p>
    <w:p w:rsidR="004E7444" w:rsidRPr="004E7444" w:rsidRDefault="004E7444" w:rsidP="004E7444">
      <w:pPr>
        <w:shd w:val="clear" w:color="auto" w:fill="FFFFFF"/>
        <w:spacing w:line="274" w:lineRule="exact"/>
        <w:jc w:val="both"/>
        <w:rPr>
          <w:spacing w:val="-14"/>
        </w:rPr>
      </w:pPr>
      <w:r w:rsidRPr="004E7444">
        <w:rPr>
          <w:spacing w:val="5"/>
        </w:rPr>
        <w:t xml:space="preserve">        3. Утвердить  «План  взаимодействия  сил и средств, привлекаемых к    тушению лесных пожаров</w:t>
      </w:r>
      <w:r w:rsidRPr="004E7444">
        <w:rPr>
          <w:spacing w:val="-2"/>
        </w:rPr>
        <w:t>» согласно Приложение 3.</w:t>
      </w:r>
    </w:p>
    <w:p w:rsidR="004E7444" w:rsidRPr="004E7444" w:rsidRDefault="004E7444" w:rsidP="004E7444">
      <w:pPr>
        <w:shd w:val="clear" w:color="auto" w:fill="FFFFFF"/>
        <w:jc w:val="both"/>
        <w:rPr>
          <w:spacing w:val="-14"/>
        </w:rPr>
      </w:pPr>
      <w:r w:rsidRPr="004E7444">
        <w:t xml:space="preserve">        4. Утвердить «План привлечения к тушению лесных пожаров невоенизированных формирований </w:t>
      </w:r>
      <w:r w:rsidRPr="004E7444">
        <w:rPr>
          <w:spacing w:val="-1"/>
        </w:rPr>
        <w:t xml:space="preserve">и добровольных пожарных дружин, противопожарной техники и первичных средств пожаротушения» согласно </w:t>
      </w:r>
      <w:r w:rsidRPr="004E7444">
        <w:rPr>
          <w:spacing w:val="-2"/>
        </w:rPr>
        <w:t xml:space="preserve"> Приложению 4.</w:t>
      </w:r>
    </w:p>
    <w:p w:rsidR="004E7444" w:rsidRPr="004E7444" w:rsidRDefault="004E7444" w:rsidP="004E7444">
      <w:pPr>
        <w:widowControl w:val="0"/>
        <w:shd w:val="clear" w:color="auto" w:fill="FFFFFF"/>
        <w:tabs>
          <w:tab w:val="left" w:pos="0"/>
          <w:tab w:val="left" w:pos="3754"/>
          <w:tab w:val="left" w:pos="6446"/>
          <w:tab w:val="left" w:pos="8942"/>
        </w:tabs>
        <w:autoSpaceDE w:val="0"/>
        <w:autoSpaceDN w:val="0"/>
        <w:adjustRightInd w:val="0"/>
        <w:spacing w:line="322" w:lineRule="exact"/>
        <w:jc w:val="both"/>
        <w:rPr>
          <w:spacing w:val="-16"/>
        </w:rPr>
      </w:pPr>
      <w:r w:rsidRPr="004E7444">
        <w:rPr>
          <w:spacing w:val="-3"/>
        </w:rPr>
        <w:t xml:space="preserve">        5. Рекомендовать</w:t>
      </w:r>
      <w:r w:rsidRPr="004E7444">
        <w:tab/>
      </w:r>
      <w:r w:rsidRPr="004E7444">
        <w:rPr>
          <w:spacing w:val="-4"/>
        </w:rPr>
        <w:t>руководителям</w:t>
      </w:r>
      <w:r w:rsidRPr="004E7444">
        <w:tab/>
      </w:r>
      <w:r w:rsidRPr="004E7444">
        <w:rPr>
          <w:spacing w:val="-5"/>
        </w:rPr>
        <w:t xml:space="preserve">предприятий, </w:t>
      </w:r>
      <w:r w:rsidRPr="004E7444">
        <w:rPr>
          <w:spacing w:val="-6"/>
        </w:rPr>
        <w:t>организаций,</w:t>
      </w:r>
      <w:r w:rsidRPr="004E7444">
        <w:rPr>
          <w:spacing w:val="-6"/>
        </w:rPr>
        <w:br/>
      </w:r>
      <w:r w:rsidRPr="004E7444">
        <w:rPr>
          <w:spacing w:val="-1"/>
        </w:rPr>
        <w:t>сельскохозяйственных        производственных        предприятий,        главам поселений</w:t>
      </w:r>
      <w:r w:rsidRPr="004E7444">
        <w:rPr>
          <w:spacing w:val="-3"/>
        </w:rPr>
        <w:t xml:space="preserve"> Чамзинского муниципального</w:t>
      </w:r>
      <w:r w:rsidRPr="004E7444">
        <w:rPr>
          <w:spacing w:val="7"/>
        </w:rPr>
        <w:t xml:space="preserve"> района выделить личный  состав  и технику  для  тушения </w:t>
      </w:r>
      <w:r w:rsidRPr="004E7444">
        <w:rPr>
          <w:spacing w:val="8"/>
        </w:rPr>
        <w:t xml:space="preserve">лесных пожаров, согласно прилагаемым расчетам по заявкам лесничеств, с </w:t>
      </w:r>
      <w:r w:rsidRPr="004E7444">
        <w:t xml:space="preserve">проведением    инструктажа    по    технике    тушения    лесных    пожаров    и </w:t>
      </w:r>
      <w:r w:rsidRPr="004E7444">
        <w:rPr>
          <w:spacing w:val="-2"/>
        </w:rPr>
        <w:t>необходимым материальным обеспечением.</w:t>
      </w:r>
    </w:p>
    <w:p w:rsidR="004E7444" w:rsidRPr="004E7444" w:rsidRDefault="004E7444" w:rsidP="004E7444">
      <w:pPr>
        <w:widowControl w:val="0"/>
        <w:shd w:val="clear" w:color="auto" w:fill="FFFFFF"/>
        <w:tabs>
          <w:tab w:val="left" w:pos="0"/>
        </w:tabs>
        <w:autoSpaceDE w:val="0"/>
        <w:autoSpaceDN w:val="0"/>
        <w:adjustRightInd w:val="0"/>
        <w:spacing w:line="322" w:lineRule="exact"/>
        <w:jc w:val="both"/>
        <w:rPr>
          <w:spacing w:val="-16"/>
        </w:rPr>
      </w:pPr>
      <w:r w:rsidRPr="004E7444">
        <w:rPr>
          <w:spacing w:val="1"/>
        </w:rPr>
        <w:t xml:space="preserve">        6. Оплату работ  по  тушению   лесных  пожаров,   выполненных  работниками</w:t>
      </w:r>
      <w:r w:rsidRPr="004E7444">
        <w:rPr>
          <w:spacing w:val="1"/>
        </w:rPr>
        <w:br/>
      </w:r>
      <w:r w:rsidRPr="004E7444">
        <w:rPr>
          <w:spacing w:val="-1"/>
        </w:rPr>
        <w:t>привлеченных организаций, производить по тарифным ставкам, применяемым</w:t>
      </w:r>
      <w:r w:rsidRPr="004E7444">
        <w:rPr>
          <w:spacing w:val="-1"/>
        </w:rPr>
        <w:br/>
      </w:r>
      <w:r w:rsidRPr="004E7444">
        <w:rPr>
          <w:spacing w:val="8"/>
        </w:rPr>
        <w:t>в лесном хозяйстве</w:t>
      </w:r>
      <w:r w:rsidRPr="004E7444">
        <w:rPr>
          <w:spacing w:val="-6"/>
        </w:rPr>
        <w:t>.</w:t>
      </w:r>
    </w:p>
    <w:p w:rsidR="004E7444" w:rsidRPr="004E7444" w:rsidRDefault="004E7444" w:rsidP="004E7444">
      <w:pPr>
        <w:widowControl w:val="0"/>
        <w:shd w:val="clear" w:color="auto" w:fill="FFFFFF"/>
        <w:tabs>
          <w:tab w:val="left" w:pos="0"/>
          <w:tab w:val="left" w:pos="5245"/>
        </w:tabs>
        <w:autoSpaceDE w:val="0"/>
        <w:autoSpaceDN w:val="0"/>
        <w:adjustRightInd w:val="0"/>
        <w:spacing w:line="322" w:lineRule="exact"/>
        <w:jc w:val="both"/>
        <w:rPr>
          <w:spacing w:val="-2"/>
        </w:rPr>
      </w:pPr>
      <w:r w:rsidRPr="004E7444">
        <w:rPr>
          <w:spacing w:val="-2"/>
        </w:rPr>
        <w:t xml:space="preserve">        7. Рекомендовать противопожарной   службе   района   через   средства   массовой   информации информировать   население   о   правилах   поведения   в   лесных   массивах   в пожароопасный период.</w:t>
      </w:r>
    </w:p>
    <w:p w:rsidR="004E7444" w:rsidRPr="004E7444" w:rsidRDefault="004E7444" w:rsidP="004E7444">
      <w:pPr>
        <w:widowControl w:val="0"/>
        <w:shd w:val="clear" w:color="auto" w:fill="FFFFFF"/>
        <w:tabs>
          <w:tab w:val="left" w:pos="567"/>
        </w:tabs>
        <w:autoSpaceDE w:val="0"/>
        <w:autoSpaceDN w:val="0"/>
        <w:adjustRightInd w:val="0"/>
        <w:spacing w:line="322" w:lineRule="exact"/>
        <w:jc w:val="both"/>
        <w:rPr>
          <w:color w:val="000000"/>
          <w:spacing w:val="-16"/>
        </w:rPr>
      </w:pPr>
      <w:r w:rsidRPr="004E7444">
        <w:rPr>
          <w:color w:val="000000"/>
        </w:rPr>
        <w:t xml:space="preserve">       8. Контроль    за    выполнением    настоящего    постановления    возложить    на первого заместителя председателя КЧС и ОПБ</w:t>
      </w:r>
      <w:r w:rsidRPr="004E7444">
        <w:rPr>
          <w:color w:val="000000"/>
          <w:spacing w:val="-1"/>
        </w:rPr>
        <w:t xml:space="preserve"> Чамзинского </w:t>
      </w:r>
      <w:r w:rsidRPr="004E7444">
        <w:rPr>
          <w:color w:val="000000"/>
          <w:spacing w:val="-2"/>
        </w:rPr>
        <w:t>муниципального     района Тюрякина А.Ю.</w:t>
      </w:r>
    </w:p>
    <w:p w:rsidR="004E7444" w:rsidRPr="004E7444" w:rsidRDefault="004E7444" w:rsidP="00496224">
      <w:pPr>
        <w:ind w:firstLine="426"/>
        <w:jc w:val="both"/>
      </w:pPr>
      <w:r w:rsidRPr="004E7444">
        <w:rPr>
          <w:color w:val="000000"/>
          <w:spacing w:val="-1"/>
        </w:rPr>
        <w:t xml:space="preserve">9. </w:t>
      </w:r>
      <w:r w:rsidRPr="004E7444">
        <w:t>Настоящее постановление вступает в силу после дня его официального опубликования в Информационном бюллетене Чамзинского муниципального</w:t>
      </w:r>
    </w:p>
    <w:p w:rsidR="004E7444" w:rsidRPr="004E7444" w:rsidRDefault="004E7444" w:rsidP="004E7444">
      <w:pPr>
        <w:jc w:val="both"/>
      </w:pPr>
      <w:r w:rsidRPr="004E7444">
        <w:t>района.</w:t>
      </w:r>
    </w:p>
    <w:p w:rsidR="004E7444" w:rsidRPr="004E7444" w:rsidRDefault="004E7444" w:rsidP="004E7444">
      <w:pPr>
        <w:jc w:val="both"/>
      </w:pPr>
    </w:p>
    <w:p w:rsidR="004E7444" w:rsidRPr="004E7444" w:rsidRDefault="004E7444" w:rsidP="004E7444">
      <w:pPr>
        <w:shd w:val="clear" w:color="auto" w:fill="FFFFFF"/>
        <w:rPr>
          <w:color w:val="000000"/>
          <w:spacing w:val="-1"/>
        </w:rPr>
      </w:pPr>
      <w:r w:rsidRPr="004E7444">
        <w:rPr>
          <w:color w:val="000000"/>
          <w:spacing w:val="-1"/>
        </w:rPr>
        <w:t xml:space="preserve">Глава </w:t>
      </w:r>
    </w:p>
    <w:p w:rsidR="004E7444" w:rsidRPr="004E7444" w:rsidRDefault="004E7444" w:rsidP="004E7444">
      <w:pPr>
        <w:shd w:val="clear" w:color="auto" w:fill="FFFFFF"/>
        <w:rPr>
          <w:color w:val="000000"/>
          <w:spacing w:val="-4"/>
        </w:rPr>
      </w:pPr>
      <w:r w:rsidRPr="004E7444">
        <w:rPr>
          <w:color w:val="000000"/>
          <w:spacing w:val="-3"/>
        </w:rPr>
        <w:t xml:space="preserve">Чамзинского муниципального района             </w:t>
      </w:r>
      <w:r w:rsidRPr="004E7444">
        <w:rPr>
          <w:color w:val="000000"/>
        </w:rPr>
        <w:tab/>
        <w:t xml:space="preserve">                                          А.В. Сазанов</w:t>
      </w:r>
    </w:p>
    <w:p w:rsidR="004E7444" w:rsidRPr="004E7444" w:rsidRDefault="004E7444" w:rsidP="00496224">
      <w:pPr>
        <w:shd w:val="clear" w:color="auto" w:fill="FFFFFF"/>
        <w:rPr>
          <w:color w:val="000000"/>
          <w:spacing w:val="-4"/>
        </w:rPr>
      </w:pPr>
      <w:r w:rsidRPr="004E7444">
        <w:rPr>
          <w:color w:val="000000"/>
          <w:spacing w:val="-4"/>
        </w:rPr>
        <w:t xml:space="preserve">         </w:t>
      </w:r>
    </w:p>
    <w:p w:rsidR="004E7444" w:rsidRPr="004E7444" w:rsidRDefault="004E7444" w:rsidP="004E7444">
      <w:pPr>
        <w:shd w:val="clear" w:color="auto" w:fill="FFFFFF"/>
        <w:tabs>
          <w:tab w:val="left" w:pos="10061"/>
        </w:tabs>
        <w:spacing w:line="226" w:lineRule="exact"/>
        <w:jc w:val="right"/>
      </w:pPr>
      <w:r w:rsidRPr="004E7444">
        <w:rPr>
          <w:color w:val="000000"/>
          <w:spacing w:val="-4"/>
        </w:rPr>
        <w:lastRenderedPageBreak/>
        <w:t>Приложение 1</w:t>
      </w:r>
    </w:p>
    <w:p w:rsidR="004E7444" w:rsidRPr="004E7444" w:rsidRDefault="004E7444" w:rsidP="004E7444">
      <w:pPr>
        <w:shd w:val="clear" w:color="auto" w:fill="FFFFFF"/>
        <w:spacing w:line="226" w:lineRule="exact"/>
        <w:ind w:left="1416" w:firstLine="708"/>
        <w:jc w:val="right"/>
        <w:rPr>
          <w:color w:val="000000"/>
          <w:spacing w:val="-3"/>
        </w:rPr>
      </w:pPr>
      <w:r w:rsidRPr="004E7444">
        <w:rPr>
          <w:color w:val="000000"/>
          <w:spacing w:val="-3"/>
        </w:rPr>
        <w:t xml:space="preserve">к постановлению Администрации </w:t>
      </w:r>
    </w:p>
    <w:p w:rsidR="004E7444" w:rsidRPr="004E7444" w:rsidRDefault="004E7444" w:rsidP="004E7444">
      <w:pPr>
        <w:shd w:val="clear" w:color="auto" w:fill="FFFFFF"/>
        <w:spacing w:line="226" w:lineRule="exact"/>
        <w:ind w:left="1416" w:firstLine="708"/>
        <w:jc w:val="right"/>
        <w:rPr>
          <w:color w:val="000000"/>
          <w:spacing w:val="-1"/>
        </w:rPr>
      </w:pPr>
      <w:r w:rsidRPr="004E7444">
        <w:rPr>
          <w:color w:val="000000"/>
          <w:spacing w:val="-1"/>
        </w:rPr>
        <w:t>Чамзинского муниципального района</w:t>
      </w:r>
    </w:p>
    <w:p w:rsidR="004E7444" w:rsidRPr="004E7444" w:rsidRDefault="004E7444" w:rsidP="004E7444">
      <w:pPr>
        <w:shd w:val="clear" w:color="auto" w:fill="FFFFFF"/>
        <w:spacing w:line="226" w:lineRule="exact"/>
        <w:ind w:hanging="36"/>
        <w:jc w:val="right"/>
        <w:rPr>
          <w:color w:val="000000"/>
          <w:spacing w:val="-1"/>
        </w:rPr>
      </w:pPr>
      <w:r w:rsidRPr="004E7444">
        <w:rPr>
          <w:color w:val="000000"/>
          <w:spacing w:val="-1"/>
        </w:rPr>
        <w:t>от____________. №_______</w:t>
      </w:r>
    </w:p>
    <w:p w:rsidR="004E7444" w:rsidRPr="004E7444" w:rsidRDefault="004E7444" w:rsidP="004E7444">
      <w:pPr>
        <w:shd w:val="clear" w:color="auto" w:fill="FFFFFF"/>
        <w:spacing w:line="274" w:lineRule="exact"/>
        <w:jc w:val="center"/>
        <w:rPr>
          <w:b/>
          <w:bCs/>
          <w:spacing w:val="-3"/>
        </w:rPr>
      </w:pPr>
    </w:p>
    <w:p w:rsidR="004E7444" w:rsidRPr="004E7444" w:rsidRDefault="004E7444" w:rsidP="004E7444">
      <w:pPr>
        <w:shd w:val="clear" w:color="auto" w:fill="FFFFFF"/>
        <w:spacing w:line="274" w:lineRule="exact"/>
        <w:jc w:val="center"/>
        <w:rPr>
          <w:b/>
          <w:bCs/>
          <w:spacing w:val="-3"/>
        </w:rPr>
      </w:pPr>
    </w:p>
    <w:p w:rsidR="004E7444" w:rsidRPr="004E7444" w:rsidRDefault="004E7444" w:rsidP="004E7444">
      <w:pPr>
        <w:shd w:val="clear" w:color="auto" w:fill="FFFFFF"/>
        <w:spacing w:line="274" w:lineRule="exact"/>
        <w:jc w:val="center"/>
        <w:rPr>
          <w:b/>
          <w:bCs/>
          <w:spacing w:val="-3"/>
        </w:rPr>
      </w:pPr>
    </w:p>
    <w:p w:rsidR="004E7444" w:rsidRPr="004E7444" w:rsidRDefault="004E7444" w:rsidP="004E7444">
      <w:pPr>
        <w:shd w:val="clear" w:color="auto" w:fill="FFFFFF"/>
        <w:spacing w:line="274" w:lineRule="exact"/>
        <w:jc w:val="center"/>
      </w:pPr>
      <w:r w:rsidRPr="004E7444">
        <w:rPr>
          <w:b/>
          <w:bCs/>
          <w:spacing w:val="-3"/>
        </w:rPr>
        <w:t>СОСТАВ КОМИССИИ</w:t>
      </w:r>
    </w:p>
    <w:p w:rsidR="004E7444" w:rsidRPr="004E7444" w:rsidRDefault="004E7444" w:rsidP="004E7444">
      <w:pPr>
        <w:shd w:val="clear" w:color="auto" w:fill="FFFFFF"/>
        <w:spacing w:line="274" w:lineRule="exact"/>
        <w:jc w:val="center"/>
        <w:rPr>
          <w:b/>
          <w:bCs/>
          <w:spacing w:val="3"/>
        </w:rPr>
      </w:pPr>
      <w:r w:rsidRPr="004E7444">
        <w:rPr>
          <w:b/>
          <w:bCs/>
          <w:spacing w:val="3"/>
        </w:rPr>
        <w:t xml:space="preserve">          ПО ТУШЕНИЮ ЛЕСНЫХ ПОЖАРОВ НА ТЕРРИТОРИИ     </w:t>
      </w:r>
    </w:p>
    <w:p w:rsidR="004E7444" w:rsidRPr="004E7444" w:rsidRDefault="004E7444" w:rsidP="004E7444">
      <w:pPr>
        <w:shd w:val="clear" w:color="auto" w:fill="FFFFFF"/>
        <w:spacing w:line="274" w:lineRule="exact"/>
        <w:jc w:val="center"/>
        <w:rPr>
          <w:b/>
          <w:bCs/>
          <w:spacing w:val="5"/>
        </w:rPr>
      </w:pPr>
      <w:r w:rsidRPr="004E7444">
        <w:rPr>
          <w:b/>
          <w:bCs/>
          <w:spacing w:val="5"/>
        </w:rPr>
        <w:t xml:space="preserve">         ЧАМЗИНСКОГО МУНИЦИПАЛЬНОГО РАЙОНА</w:t>
      </w:r>
    </w:p>
    <w:p w:rsidR="004E7444" w:rsidRPr="004E7444" w:rsidRDefault="004E7444" w:rsidP="004E7444">
      <w:pPr>
        <w:shd w:val="clear" w:color="auto" w:fill="FFFFFF"/>
        <w:spacing w:line="274" w:lineRule="exact"/>
        <w:jc w:val="center"/>
      </w:pPr>
    </w:p>
    <w:p w:rsidR="004E7444" w:rsidRPr="004E7444" w:rsidRDefault="004E7444" w:rsidP="004E7444"/>
    <w:tbl>
      <w:tblPr>
        <w:tblW w:w="0" w:type="auto"/>
        <w:tblInd w:w="607" w:type="dxa"/>
        <w:tblLayout w:type="fixed"/>
        <w:tblCellMar>
          <w:left w:w="40" w:type="dxa"/>
          <w:right w:w="40" w:type="dxa"/>
        </w:tblCellMar>
        <w:tblLook w:val="0000"/>
      </w:tblPr>
      <w:tblGrid>
        <w:gridCol w:w="2246"/>
        <w:gridCol w:w="3926"/>
        <w:gridCol w:w="3322"/>
      </w:tblGrid>
      <w:tr w:rsidR="004E7444" w:rsidRPr="004E7444" w:rsidTr="004E7444">
        <w:tblPrEx>
          <w:tblCellMar>
            <w:top w:w="0" w:type="dxa"/>
            <w:bottom w:w="0" w:type="dxa"/>
          </w:tblCellMar>
        </w:tblPrEx>
        <w:trPr>
          <w:trHeight w:hRule="exact" w:val="307"/>
        </w:trPr>
        <w:tc>
          <w:tcPr>
            <w:tcW w:w="2246"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pPr>
            <w:r w:rsidRPr="004E7444">
              <w:rPr>
                <w:spacing w:val="-3"/>
              </w:rPr>
              <w:t xml:space="preserve">    Состав комиссии</w:t>
            </w:r>
          </w:p>
        </w:tc>
        <w:tc>
          <w:tcPr>
            <w:tcW w:w="3926"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pPr>
            <w:r w:rsidRPr="004E7444">
              <w:rPr>
                <w:spacing w:val="-4"/>
              </w:rPr>
              <w:t>Должность</w:t>
            </w:r>
          </w:p>
        </w:tc>
        <w:tc>
          <w:tcPr>
            <w:tcW w:w="3322" w:type="dxa"/>
            <w:tcBorders>
              <w:top w:val="single" w:sz="6" w:space="0" w:color="auto"/>
              <w:left w:val="single" w:sz="6" w:space="0" w:color="auto"/>
              <w:bottom w:val="single" w:sz="6" w:space="0" w:color="auto"/>
              <w:right w:val="single" w:sz="4" w:space="0" w:color="auto"/>
            </w:tcBorders>
            <w:shd w:val="clear" w:color="auto" w:fill="FFFFFF"/>
          </w:tcPr>
          <w:p w:rsidR="004E7444" w:rsidRPr="004E7444" w:rsidRDefault="004E7444" w:rsidP="004E7444">
            <w:pPr>
              <w:shd w:val="clear" w:color="auto" w:fill="FFFFFF"/>
            </w:pPr>
            <w:r w:rsidRPr="004E7444">
              <w:rPr>
                <w:spacing w:val="-4"/>
              </w:rPr>
              <w:t>Фамилия, имя, отчество</w:t>
            </w:r>
          </w:p>
        </w:tc>
      </w:tr>
      <w:tr w:rsidR="004E7444" w:rsidRPr="004E7444" w:rsidTr="004E7444">
        <w:tblPrEx>
          <w:tblCellMar>
            <w:top w:w="0" w:type="dxa"/>
            <w:bottom w:w="0" w:type="dxa"/>
          </w:tblCellMar>
        </w:tblPrEx>
        <w:trPr>
          <w:trHeight w:hRule="exact" w:val="845"/>
        </w:trPr>
        <w:tc>
          <w:tcPr>
            <w:tcW w:w="2246"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pPr>
            <w:r w:rsidRPr="004E7444">
              <w:rPr>
                <w:spacing w:val="-3"/>
              </w:rPr>
              <w:t>Председатель</w:t>
            </w:r>
          </w:p>
        </w:tc>
        <w:tc>
          <w:tcPr>
            <w:tcW w:w="3926"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spacing w:line="274" w:lineRule="exact"/>
              <w:ind w:hanging="5"/>
            </w:pPr>
            <w:r w:rsidRPr="004E7444">
              <w:rPr>
                <w:spacing w:val="-4"/>
              </w:rPr>
              <w:t xml:space="preserve">Глава </w:t>
            </w:r>
            <w:r w:rsidRPr="004E7444">
              <w:rPr>
                <w:spacing w:val="-2"/>
              </w:rPr>
              <w:t xml:space="preserve">Чамзинского муниципального </w:t>
            </w:r>
            <w:r w:rsidRPr="004E7444">
              <w:rPr>
                <w:spacing w:val="-1"/>
              </w:rPr>
              <w:t>района</w:t>
            </w:r>
          </w:p>
        </w:tc>
        <w:tc>
          <w:tcPr>
            <w:tcW w:w="3322"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pPr>
            <w:r w:rsidRPr="004E7444">
              <w:t>Сазанов А.В.</w:t>
            </w:r>
          </w:p>
        </w:tc>
      </w:tr>
      <w:tr w:rsidR="004E7444" w:rsidRPr="004E7444" w:rsidTr="004E7444">
        <w:tblPrEx>
          <w:tblCellMar>
            <w:top w:w="0" w:type="dxa"/>
            <w:bottom w:w="0" w:type="dxa"/>
          </w:tblCellMar>
        </w:tblPrEx>
        <w:trPr>
          <w:trHeight w:hRule="exact" w:val="576"/>
        </w:trPr>
        <w:tc>
          <w:tcPr>
            <w:tcW w:w="2246"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pPr>
            <w:r w:rsidRPr="004E7444">
              <w:rPr>
                <w:spacing w:val="-4"/>
              </w:rPr>
              <w:t>Члены</w:t>
            </w:r>
          </w:p>
        </w:tc>
        <w:tc>
          <w:tcPr>
            <w:tcW w:w="3926"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spacing w:line="274" w:lineRule="exact"/>
              <w:ind w:hanging="5"/>
            </w:pPr>
            <w:r w:rsidRPr="004E7444">
              <w:rPr>
                <w:spacing w:val="-4"/>
              </w:rPr>
              <w:t xml:space="preserve">Заместитель Главы </w:t>
            </w:r>
            <w:r w:rsidRPr="004E7444">
              <w:rPr>
                <w:spacing w:val="-2"/>
              </w:rPr>
              <w:t xml:space="preserve">Чамзинского муниципального </w:t>
            </w:r>
            <w:r w:rsidRPr="004E7444">
              <w:rPr>
                <w:spacing w:val="-1"/>
              </w:rPr>
              <w:t>района</w:t>
            </w:r>
          </w:p>
        </w:tc>
        <w:tc>
          <w:tcPr>
            <w:tcW w:w="3322"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pPr>
            <w:r w:rsidRPr="004E7444">
              <w:rPr>
                <w:spacing w:val="-5"/>
              </w:rPr>
              <w:t>Тюрякин А.Ю.</w:t>
            </w:r>
          </w:p>
        </w:tc>
      </w:tr>
      <w:tr w:rsidR="004E7444" w:rsidRPr="004E7444" w:rsidTr="004E7444">
        <w:tblPrEx>
          <w:tblCellMar>
            <w:top w:w="0" w:type="dxa"/>
            <w:bottom w:w="0" w:type="dxa"/>
          </w:tblCellMar>
        </w:tblPrEx>
        <w:trPr>
          <w:trHeight w:hRule="exact" w:val="576"/>
        </w:trPr>
        <w:tc>
          <w:tcPr>
            <w:tcW w:w="2246"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rPr>
                <w:spacing w:val="-4"/>
              </w:rPr>
            </w:pPr>
          </w:p>
        </w:tc>
        <w:tc>
          <w:tcPr>
            <w:tcW w:w="3926"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spacing w:line="278" w:lineRule="exact"/>
              <w:rPr>
                <w:spacing w:val="-6"/>
              </w:rPr>
            </w:pPr>
            <w:r w:rsidRPr="004E7444">
              <w:rPr>
                <w:spacing w:val="-4"/>
              </w:rPr>
              <w:t xml:space="preserve">Начальник ПСЧ – 26 </w:t>
            </w:r>
            <w:r w:rsidRPr="004E7444">
              <w:rPr>
                <w:spacing w:val="-9"/>
              </w:rPr>
              <w:t>ПСО ФПС ГУ МЧС России по РМ МоооМОМордовияМордовия</w:t>
            </w:r>
          </w:p>
          <w:p w:rsidR="004E7444" w:rsidRPr="004E7444" w:rsidRDefault="004E7444" w:rsidP="004E7444">
            <w:pPr>
              <w:shd w:val="clear" w:color="auto" w:fill="FFFFFF"/>
            </w:pPr>
          </w:p>
        </w:tc>
        <w:tc>
          <w:tcPr>
            <w:tcW w:w="3322"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spacing w:line="278" w:lineRule="exact"/>
              <w:ind w:hanging="10"/>
            </w:pPr>
            <w:r w:rsidRPr="004E7444">
              <w:rPr>
                <w:spacing w:val="-3"/>
              </w:rPr>
              <w:t>Зубаров С.А. (по согласованию)</w:t>
            </w:r>
          </w:p>
        </w:tc>
      </w:tr>
      <w:tr w:rsidR="004E7444" w:rsidRPr="004E7444" w:rsidTr="004E7444">
        <w:tblPrEx>
          <w:tblCellMar>
            <w:top w:w="0" w:type="dxa"/>
            <w:bottom w:w="0" w:type="dxa"/>
          </w:tblCellMar>
        </w:tblPrEx>
        <w:trPr>
          <w:trHeight w:hRule="exact" w:val="566"/>
        </w:trPr>
        <w:tc>
          <w:tcPr>
            <w:tcW w:w="2246"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pPr>
          </w:p>
        </w:tc>
        <w:tc>
          <w:tcPr>
            <w:tcW w:w="3926"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spacing w:line="283" w:lineRule="exact"/>
              <w:ind w:hanging="5"/>
            </w:pPr>
            <w:r w:rsidRPr="004E7444">
              <w:rPr>
                <w:spacing w:val="-4"/>
              </w:rPr>
              <w:t xml:space="preserve">Начальник ММО МВД России </w:t>
            </w:r>
            <w:r w:rsidRPr="004E7444">
              <w:rPr>
                <w:spacing w:val="-3"/>
              </w:rPr>
              <w:t>«Чамзинский»</w:t>
            </w:r>
          </w:p>
        </w:tc>
        <w:tc>
          <w:tcPr>
            <w:tcW w:w="3322"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spacing w:line="278" w:lineRule="exact"/>
              <w:ind w:hanging="14"/>
            </w:pPr>
            <w:r w:rsidRPr="004E7444">
              <w:rPr>
                <w:spacing w:val="6"/>
              </w:rPr>
              <w:t xml:space="preserve">Червяков А.В. </w:t>
            </w:r>
            <w:r w:rsidRPr="004E7444">
              <w:rPr>
                <w:spacing w:val="-2"/>
              </w:rPr>
              <w:t>(по согласованию)</w:t>
            </w:r>
          </w:p>
        </w:tc>
      </w:tr>
      <w:tr w:rsidR="004E7444" w:rsidRPr="004E7444" w:rsidTr="004E7444">
        <w:tblPrEx>
          <w:tblCellMar>
            <w:top w:w="0" w:type="dxa"/>
            <w:bottom w:w="0" w:type="dxa"/>
          </w:tblCellMar>
        </w:tblPrEx>
        <w:trPr>
          <w:trHeight w:hRule="exact" w:val="566"/>
        </w:trPr>
        <w:tc>
          <w:tcPr>
            <w:tcW w:w="2246"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pPr>
          </w:p>
        </w:tc>
        <w:tc>
          <w:tcPr>
            <w:tcW w:w="3926"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spacing w:line="278" w:lineRule="exact"/>
            </w:pPr>
            <w:r w:rsidRPr="004E7444">
              <w:rPr>
                <w:spacing w:val="-4"/>
              </w:rPr>
              <w:t xml:space="preserve">Лесничий Чамзинского участкового </w:t>
            </w:r>
            <w:r w:rsidRPr="004E7444">
              <w:rPr>
                <w:spacing w:val="-1"/>
              </w:rPr>
              <w:t>лесничества</w:t>
            </w:r>
          </w:p>
        </w:tc>
        <w:tc>
          <w:tcPr>
            <w:tcW w:w="3322"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spacing w:line="278" w:lineRule="exact"/>
              <w:ind w:hanging="5"/>
            </w:pPr>
            <w:r w:rsidRPr="004E7444">
              <w:rPr>
                <w:spacing w:val="-7"/>
              </w:rPr>
              <w:t xml:space="preserve">Слушкин Ф.Н..  </w:t>
            </w:r>
            <w:r w:rsidRPr="004E7444">
              <w:rPr>
                <w:spacing w:val="-4"/>
              </w:rPr>
              <w:t>(по согласованию)</w:t>
            </w:r>
          </w:p>
        </w:tc>
      </w:tr>
      <w:tr w:rsidR="004E7444" w:rsidRPr="004E7444" w:rsidTr="004E7444">
        <w:tblPrEx>
          <w:tblCellMar>
            <w:top w:w="0" w:type="dxa"/>
            <w:bottom w:w="0" w:type="dxa"/>
          </w:tblCellMar>
        </w:tblPrEx>
        <w:trPr>
          <w:trHeight w:hRule="exact" w:val="983"/>
        </w:trPr>
        <w:tc>
          <w:tcPr>
            <w:tcW w:w="2246"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pPr>
          </w:p>
        </w:tc>
        <w:tc>
          <w:tcPr>
            <w:tcW w:w="3926"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spacing w:line="274" w:lineRule="exact"/>
              <w:ind w:firstLine="5"/>
            </w:pPr>
            <w:r w:rsidRPr="004E7444">
              <w:rPr>
                <w:spacing w:val="-2"/>
              </w:rPr>
              <w:t>Начальник МКУ</w:t>
            </w:r>
            <w:r w:rsidRPr="004E7444">
              <w:rPr>
                <w:spacing w:val="-4"/>
              </w:rPr>
              <w:t xml:space="preserve"> Чамзинского </w:t>
            </w:r>
            <w:r w:rsidRPr="004E7444">
              <w:rPr>
                <w:spacing w:val="-1"/>
              </w:rPr>
              <w:t>муниципального района «ЕДДС</w:t>
            </w:r>
            <w:r w:rsidRPr="004E7444">
              <w:rPr>
                <w:spacing w:val="-2"/>
              </w:rPr>
              <w:t>»</w:t>
            </w:r>
          </w:p>
        </w:tc>
        <w:tc>
          <w:tcPr>
            <w:tcW w:w="3322"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pPr>
            <w:r w:rsidRPr="004E7444">
              <w:rPr>
                <w:spacing w:val="-5"/>
              </w:rPr>
              <w:t>Швейцарова Е.Ф.</w:t>
            </w:r>
          </w:p>
        </w:tc>
      </w:tr>
    </w:tbl>
    <w:p w:rsidR="004E7444" w:rsidRPr="004E7444" w:rsidRDefault="004E7444" w:rsidP="004E7444">
      <w:pPr>
        <w:tabs>
          <w:tab w:val="left" w:pos="0"/>
        </w:tabs>
        <w:jc w:val="both"/>
      </w:pPr>
    </w:p>
    <w:p w:rsidR="004E7444" w:rsidRPr="004E7444" w:rsidRDefault="004E7444" w:rsidP="004E7444">
      <w:pPr>
        <w:tabs>
          <w:tab w:val="left" w:pos="0"/>
        </w:tabs>
        <w:jc w:val="both"/>
      </w:pPr>
    </w:p>
    <w:p w:rsidR="004E7444" w:rsidRPr="004E7444" w:rsidRDefault="004E7444" w:rsidP="004E7444">
      <w:pPr>
        <w:tabs>
          <w:tab w:val="left" w:pos="0"/>
        </w:tabs>
        <w:jc w:val="both"/>
      </w:pPr>
    </w:p>
    <w:p w:rsidR="004E7444" w:rsidRPr="004E7444" w:rsidRDefault="004E7444" w:rsidP="004E7444">
      <w:pPr>
        <w:tabs>
          <w:tab w:val="left" w:pos="0"/>
        </w:tabs>
        <w:jc w:val="both"/>
      </w:pPr>
    </w:p>
    <w:p w:rsidR="004E7444" w:rsidRPr="004E7444" w:rsidRDefault="004E7444" w:rsidP="004E7444">
      <w:pPr>
        <w:tabs>
          <w:tab w:val="left" w:pos="0"/>
        </w:tabs>
        <w:jc w:val="both"/>
      </w:pPr>
    </w:p>
    <w:p w:rsidR="004E7444" w:rsidRPr="004E7444" w:rsidRDefault="004E7444" w:rsidP="004E7444">
      <w:pPr>
        <w:tabs>
          <w:tab w:val="left" w:pos="0"/>
        </w:tabs>
        <w:jc w:val="both"/>
      </w:pPr>
    </w:p>
    <w:p w:rsidR="004E7444" w:rsidRPr="004E7444" w:rsidRDefault="004E7444" w:rsidP="004E7444">
      <w:pPr>
        <w:tabs>
          <w:tab w:val="left" w:pos="0"/>
        </w:tabs>
        <w:jc w:val="both"/>
      </w:pPr>
    </w:p>
    <w:p w:rsidR="004E7444" w:rsidRPr="004E7444" w:rsidRDefault="004E7444" w:rsidP="004E7444">
      <w:pPr>
        <w:tabs>
          <w:tab w:val="left" w:pos="0"/>
        </w:tabs>
        <w:jc w:val="both"/>
      </w:pPr>
    </w:p>
    <w:p w:rsidR="004E7444" w:rsidRPr="004E7444" w:rsidRDefault="004E7444" w:rsidP="004E7444">
      <w:pPr>
        <w:tabs>
          <w:tab w:val="left" w:pos="0"/>
        </w:tabs>
        <w:jc w:val="both"/>
      </w:pPr>
    </w:p>
    <w:p w:rsidR="004E7444" w:rsidRPr="004E7444" w:rsidRDefault="004E7444" w:rsidP="004E7444">
      <w:pPr>
        <w:tabs>
          <w:tab w:val="left" w:pos="0"/>
        </w:tabs>
        <w:jc w:val="both"/>
      </w:pPr>
    </w:p>
    <w:p w:rsidR="004E7444" w:rsidRPr="004E7444" w:rsidRDefault="004E7444" w:rsidP="004E7444">
      <w:pPr>
        <w:tabs>
          <w:tab w:val="left" w:pos="0"/>
        </w:tabs>
        <w:jc w:val="both"/>
      </w:pPr>
    </w:p>
    <w:p w:rsidR="004E7444" w:rsidRPr="004E7444" w:rsidRDefault="004E7444" w:rsidP="004E7444">
      <w:pPr>
        <w:tabs>
          <w:tab w:val="left" w:pos="0"/>
        </w:tabs>
        <w:jc w:val="both"/>
      </w:pPr>
    </w:p>
    <w:p w:rsidR="004E7444" w:rsidRPr="004E7444" w:rsidRDefault="004E7444" w:rsidP="004E7444">
      <w:pPr>
        <w:tabs>
          <w:tab w:val="left" w:pos="0"/>
        </w:tabs>
        <w:jc w:val="both"/>
      </w:pPr>
    </w:p>
    <w:p w:rsidR="004E7444" w:rsidRPr="004E7444" w:rsidRDefault="004E7444" w:rsidP="004E7444">
      <w:pPr>
        <w:tabs>
          <w:tab w:val="left" w:pos="0"/>
        </w:tabs>
        <w:jc w:val="both"/>
      </w:pPr>
    </w:p>
    <w:p w:rsidR="004E7444" w:rsidRPr="004E7444" w:rsidRDefault="004E7444" w:rsidP="004E7444">
      <w:pPr>
        <w:tabs>
          <w:tab w:val="left" w:pos="0"/>
        </w:tabs>
        <w:jc w:val="both"/>
      </w:pPr>
    </w:p>
    <w:p w:rsidR="004E7444" w:rsidRPr="004E7444" w:rsidRDefault="004E7444" w:rsidP="004E7444">
      <w:pPr>
        <w:tabs>
          <w:tab w:val="left" w:pos="0"/>
        </w:tabs>
        <w:jc w:val="both"/>
      </w:pPr>
    </w:p>
    <w:p w:rsidR="004E7444" w:rsidRPr="004E7444" w:rsidRDefault="004E7444" w:rsidP="004E7444">
      <w:pPr>
        <w:tabs>
          <w:tab w:val="left" w:pos="0"/>
        </w:tabs>
        <w:jc w:val="both"/>
      </w:pPr>
    </w:p>
    <w:p w:rsidR="004E7444" w:rsidRPr="004E7444" w:rsidRDefault="004E7444" w:rsidP="004E7444">
      <w:pPr>
        <w:tabs>
          <w:tab w:val="left" w:pos="0"/>
        </w:tabs>
        <w:jc w:val="both"/>
      </w:pPr>
    </w:p>
    <w:p w:rsidR="004E7444" w:rsidRPr="004E7444" w:rsidRDefault="004E7444" w:rsidP="004E7444">
      <w:pPr>
        <w:tabs>
          <w:tab w:val="left" w:pos="0"/>
        </w:tabs>
        <w:jc w:val="both"/>
      </w:pPr>
    </w:p>
    <w:p w:rsidR="004E7444" w:rsidRPr="004E7444" w:rsidRDefault="004E7444" w:rsidP="004E7444">
      <w:pPr>
        <w:tabs>
          <w:tab w:val="left" w:pos="0"/>
        </w:tabs>
        <w:jc w:val="both"/>
      </w:pPr>
    </w:p>
    <w:p w:rsidR="004E7444" w:rsidRPr="004E7444" w:rsidRDefault="004E7444" w:rsidP="004E7444">
      <w:pPr>
        <w:tabs>
          <w:tab w:val="left" w:pos="0"/>
        </w:tabs>
        <w:jc w:val="both"/>
      </w:pPr>
    </w:p>
    <w:p w:rsidR="004E7444" w:rsidRPr="004E7444" w:rsidRDefault="004E7444" w:rsidP="004E7444">
      <w:pPr>
        <w:tabs>
          <w:tab w:val="left" w:pos="0"/>
        </w:tabs>
        <w:jc w:val="both"/>
      </w:pPr>
    </w:p>
    <w:p w:rsidR="004E7444" w:rsidRPr="004E7444" w:rsidRDefault="004E7444" w:rsidP="004E7444">
      <w:pPr>
        <w:shd w:val="clear" w:color="auto" w:fill="FFFFFF"/>
        <w:spacing w:line="230" w:lineRule="exact"/>
        <w:jc w:val="right"/>
        <w:rPr>
          <w:spacing w:val="-10"/>
        </w:rPr>
      </w:pPr>
    </w:p>
    <w:p w:rsidR="00496224" w:rsidRDefault="00496224" w:rsidP="004E7444">
      <w:pPr>
        <w:shd w:val="clear" w:color="auto" w:fill="FFFFFF"/>
        <w:spacing w:line="230" w:lineRule="exact"/>
        <w:jc w:val="right"/>
        <w:rPr>
          <w:spacing w:val="-10"/>
        </w:rPr>
      </w:pPr>
    </w:p>
    <w:p w:rsidR="00496224" w:rsidRDefault="00496224" w:rsidP="004E7444">
      <w:pPr>
        <w:shd w:val="clear" w:color="auto" w:fill="FFFFFF"/>
        <w:spacing w:line="230" w:lineRule="exact"/>
        <w:jc w:val="right"/>
        <w:rPr>
          <w:spacing w:val="-10"/>
        </w:rPr>
      </w:pPr>
    </w:p>
    <w:p w:rsidR="00496224" w:rsidRDefault="00496224" w:rsidP="004E7444">
      <w:pPr>
        <w:shd w:val="clear" w:color="auto" w:fill="FFFFFF"/>
        <w:spacing w:line="230" w:lineRule="exact"/>
        <w:jc w:val="right"/>
        <w:rPr>
          <w:spacing w:val="-10"/>
        </w:rPr>
      </w:pPr>
    </w:p>
    <w:p w:rsidR="004E7444" w:rsidRPr="004E7444" w:rsidRDefault="004E7444" w:rsidP="004E7444">
      <w:pPr>
        <w:shd w:val="clear" w:color="auto" w:fill="FFFFFF"/>
        <w:spacing w:line="230" w:lineRule="exact"/>
        <w:jc w:val="right"/>
      </w:pPr>
      <w:r w:rsidRPr="004E7444">
        <w:rPr>
          <w:spacing w:val="-10"/>
        </w:rPr>
        <w:lastRenderedPageBreak/>
        <w:t>Приложение  2</w:t>
      </w:r>
    </w:p>
    <w:p w:rsidR="004E7444" w:rsidRPr="004E7444" w:rsidRDefault="004E7444" w:rsidP="004E7444">
      <w:pPr>
        <w:shd w:val="clear" w:color="auto" w:fill="FFFFFF"/>
        <w:spacing w:line="230" w:lineRule="exact"/>
        <w:jc w:val="right"/>
        <w:rPr>
          <w:spacing w:val="-7"/>
        </w:rPr>
      </w:pPr>
      <w:r w:rsidRPr="004E7444">
        <w:rPr>
          <w:spacing w:val="-7"/>
        </w:rPr>
        <w:t>к постановлению Администрации</w:t>
      </w:r>
    </w:p>
    <w:p w:rsidR="004E7444" w:rsidRPr="004E7444" w:rsidRDefault="004E7444" w:rsidP="004E7444">
      <w:pPr>
        <w:shd w:val="clear" w:color="auto" w:fill="FFFFFF"/>
        <w:spacing w:line="230" w:lineRule="exact"/>
        <w:jc w:val="right"/>
      </w:pPr>
      <w:r w:rsidRPr="004E7444">
        <w:rPr>
          <w:spacing w:val="-7"/>
        </w:rPr>
        <w:t xml:space="preserve"> Чамзинского </w:t>
      </w:r>
      <w:r w:rsidRPr="004E7444">
        <w:rPr>
          <w:spacing w:val="-6"/>
        </w:rPr>
        <w:t>муниципального района</w:t>
      </w:r>
    </w:p>
    <w:p w:rsidR="004E7444" w:rsidRPr="004E7444" w:rsidRDefault="004E7444" w:rsidP="004E7444">
      <w:pPr>
        <w:shd w:val="clear" w:color="auto" w:fill="FFFFFF"/>
        <w:tabs>
          <w:tab w:val="left" w:pos="7123"/>
        </w:tabs>
        <w:spacing w:line="230" w:lineRule="exact"/>
        <w:jc w:val="right"/>
      </w:pPr>
      <w:r w:rsidRPr="004E7444">
        <w:rPr>
          <w:spacing w:val="-1"/>
        </w:rPr>
        <w:t>от __________________</w:t>
      </w:r>
      <w:r w:rsidRPr="004E7444">
        <w:rPr>
          <w:spacing w:val="1"/>
        </w:rPr>
        <w:t>. №_____</w:t>
      </w:r>
    </w:p>
    <w:p w:rsidR="004E7444" w:rsidRPr="004E7444" w:rsidRDefault="004E7444" w:rsidP="004E7444">
      <w:pPr>
        <w:shd w:val="clear" w:color="auto" w:fill="FFFFFF"/>
        <w:spacing w:line="274" w:lineRule="exact"/>
        <w:jc w:val="center"/>
        <w:rPr>
          <w:b/>
          <w:bCs/>
          <w:spacing w:val="-11"/>
        </w:rPr>
      </w:pPr>
    </w:p>
    <w:p w:rsidR="004E7444" w:rsidRPr="004E7444" w:rsidRDefault="004E7444" w:rsidP="004E7444">
      <w:pPr>
        <w:shd w:val="clear" w:color="auto" w:fill="FFFFFF"/>
        <w:spacing w:line="274" w:lineRule="exact"/>
        <w:jc w:val="center"/>
      </w:pPr>
      <w:r w:rsidRPr="004E7444">
        <w:rPr>
          <w:b/>
          <w:bCs/>
          <w:spacing w:val="-11"/>
        </w:rPr>
        <w:t>ПЛАН</w:t>
      </w:r>
    </w:p>
    <w:p w:rsidR="004E7444" w:rsidRPr="004E7444" w:rsidRDefault="004E7444" w:rsidP="004E7444">
      <w:pPr>
        <w:shd w:val="clear" w:color="auto" w:fill="FFFFFF"/>
        <w:spacing w:line="274" w:lineRule="exact"/>
        <w:ind w:hanging="523"/>
        <w:jc w:val="center"/>
        <w:rPr>
          <w:b/>
          <w:bCs/>
          <w:spacing w:val="-7"/>
        </w:rPr>
      </w:pPr>
      <w:r w:rsidRPr="004E7444">
        <w:rPr>
          <w:b/>
          <w:bCs/>
          <w:spacing w:val="-9"/>
        </w:rPr>
        <w:t xml:space="preserve">мероприятий Чамзинского муниципального района </w:t>
      </w:r>
      <w:r w:rsidRPr="004E7444">
        <w:rPr>
          <w:b/>
          <w:bCs/>
          <w:spacing w:val="-7"/>
        </w:rPr>
        <w:t>по</w:t>
      </w:r>
    </w:p>
    <w:p w:rsidR="004E7444" w:rsidRPr="004E7444" w:rsidRDefault="004E7444" w:rsidP="004E7444">
      <w:pPr>
        <w:shd w:val="clear" w:color="auto" w:fill="FFFFFF"/>
        <w:spacing w:line="274" w:lineRule="exact"/>
        <w:ind w:hanging="523"/>
        <w:jc w:val="center"/>
      </w:pPr>
      <w:r w:rsidRPr="004E7444">
        <w:rPr>
          <w:b/>
          <w:bCs/>
          <w:spacing w:val="-7"/>
        </w:rPr>
        <w:t>подготовке к пожароопасному периоду</w:t>
      </w:r>
    </w:p>
    <w:p w:rsidR="004E7444" w:rsidRPr="004E7444" w:rsidRDefault="004E7444" w:rsidP="004E7444">
      <w:pPr>
        <w:tabs>
          <w:tab w:val="left" w:pos="0"/>
        </w:tabs>
        <w:jc w:val="center"/>
      </w:pPr>
    </w:p>
    <w:tbl>
      <w:tblPr>
        <w:tblW w:w="4763" w:type="pct"/>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5"/>
        <w:gridCol w:w="4886"/>
        <w:gridCol w:w="1260"/>
        <w:gridCol w:w="3351"/>
      </w:tblGrid>
      <w:tr w:rsidR="004E7444" w:rsidRPr="004E7444" w:rsidTr="004E7444">
        <w:tc>
          <w:tcPr>
            <w:tcW w:w="281" w:type="pct"/>
          </w:tcPr>
          <w:p w:rsidR="004E7444" w:rsidRPr="004E7444" w:rsidRDefault="004E7444" w:rsidP="004E7444">
            <w:pPr>
              <w:tabs>
                <w:tab w:val="left" w:pos="0"/>
              </w:tabs>
              <w:jc w:val="center"/>
            </w:pPr>
            <w:r w:rsidRPr="004E7444">
              <w:t>№п/п</w:t>
            </w:r>
          </w:p>
        </w:tc>
        <w:tc>
          <w:tcPr>
            <w:tcW w:w="2428" w:type="pct"/>
          </w:tcPr>
          <w:p w:rsidR="004E7444" w:rsidRPr="004E7444" w:rsidRDefault="004E7444" w:rsidP="004E7444">
            <w:pPr>
              <w:tabs>
                <w:tab w:val="left" w:pos="0"/>
              </w:tabs>
              <w:jc w:val="center"/>
            </w:pPr>
            <w:r w:rsidRPr="004E7444">
              <w:t>Мероприятия</w:t>
            </w:r>
          </w:p>
        </w:tc>
        <w:tc>
          <w:tcPr>
            <w:tcW w:w="626" w:type="pct"/>
          </w:tcPr>
          <w:p w:rsidR="004E7444" w:rsidRPr="004E7444" w:rsidRDefault="004E7444" w:rsidP="004E7444">
            <w:pPr>
              <w:tabs>
                <w:tab w:val="left" w:pos="0"/>
              </w:tabs>
              <w:jc w:val="center"/>
            </w:pPr>
            <w:r w:rsidRPr="004E7444">
              <w:t>Срок</w:t>
            </w:r>
          </w:p>
        </w:tc>
        <w:tc>
          <w:tcPr>
            <w:tcW w:w="1665" w:type="pct"/>
          </w:tcPr>
          <w:p w:rsidR="004E7444" w:rsidRPr="004E7444" w:rsidRDefault="004E7444" w:rsidP="004E7444">
            <w:pPr>
              <w:tabs>
                <w:tab w:val="left" w:pos="0"/>
              </w:tabs>
              <w:jc w:val="center"/>
            </w:pPr>
            <w:r w:rsidRPr="004E7444">
              <w:t>Исполнитель</w:t>
            </w:r>
          </w:p>
        </w:tc>
      </w:tr>
      <w:tr w:rsidR="004E7444" w:rsidRPr="004E7444" w:rsidTr="004E7444">
        <w:tc>
          <w:tcPr>
            <w:tcW w:w="281" w:type="pct"/>
          </w:tcPr>
          <w:p w:rsidR="004E7444" w:rsidRPr="004E7444" w:rsidRDefault="004E7444" w:rsidP="004E7444">
            <w:pPr>
              <w:tabs>
                <w:tab w:val="left" w:pos="0"/>
              </w:tabs>
              <w:jc w:val="center"/>
            </w:pPr>
            <w:r w:rsidRPr="004E7444">
              <w:t>1</w:t>
            </w:r>
          </w:p>
        </w:tc>
        <w:tc>
          <w:tcPr>
            <w:tcW w:w="2428" w:type="pct"/>
          </w:tcPr>
          <w:p w:rsidR="004E7444" w:rsidRPr="004E7444" w:rsidRDefault="004E7444" w:rsidP="004E7444">
            <w:pPr>
              <w:tabs>
                <w:tab w:val="left" w:pos="0"/>
              </w:tabs>
            </w:pPr>
            <w:r w:rsidRPr="004E7444">
              <w:rPr>
                <w:spacing w:val="-6"/>
              </w:rPr>
              <w:t xml:space="preserve"> Проверить подготовку к пожарному сезону </w:t>
            </w:r>
            <w:r w:rsidRPr="004E7444">
              <w:rPr>
                <w:spacing w:val="-8"/>
              </w:rPr>
              <w:t xml:space="preserve">предприятий, организаций, учреждений, имеющих в </w:t>
            </w:r>
            <w:r w:rsidRPr="004E7444">
              <w:rPr>
                <w:spacing w:val="-6"/>
              </w:rPr>
              <w:t>своем ведении лесные массивы</w:t>
            </w:r>
          </w:p>
        </w:tc>
        <w:tc>
          <w:tcPr>
            <w:tcW w:w="626" w:type="pct"/>
          </w:tcPr>
          <w:p w:rsidR="004E7444" w:rsidRPr="004E7444" w:rsidRDefault="004E7444" w:rsidP="004E7444">
            <w:r w:rsidRPr="004E7444">
              <w:t>Апрель</w:t>
            </w:r>
          </w:p>
          <w:p w:rsidR="004E7444" w:rsidRPr="004E7444" w:rsidRDefault="004E7444" w:rsidP="004E7444">
            <w:r w:rsidRPr="004E7444">
              <w:t>2025 года</w:t>
            </w:r>
          </w:p>
        </w:tc>
        <w:tc>
          <w:tcPr>
            <w:tcW w:w="1665" w:type="pct"/>
          </w:tcPr>
          <w:p w:rsidR="004E7444" w:rsidRPr="004E7444" w:rsidRDefault="004E7444" w:rsidP="004E7444">
            <w:pPr>
              <w:shd w:val="clear" w:color="auto" w:fill="FFFFFF"/>
              <w:spacing w:line="274" w:lineRule="exact"/>
            </w:pPr>
            <w:r w:rsidRPr="004E7444">
              <w:rPr>
                <w:spacing w:val="-6"/>
              </w:rPr>
              <w:t xml:space="preserve">Чамзинское участковое лесничество, </w:t>
            </w:r>
            <w:r w:rsidRPr="004E7444">
              <w:rPr>
                <w:spacing w:val="-8"/>
              </w:rPr>
              <w:t xml:space="preserve">противопожарная служба </w:t>
            </w:r>
            <w:r w:rsidRPr="004E7444">
              <w:rPr>
                <w:spacing w:val="-4"/>
              </w:rPr>
              <w:t>(по согласованию)</w:t>
            </w:r>
          </w:p>
        </w:tc>
      </w:tr>
      <w:tr w:rsidR="004E7444" w:rsidRPr="004E7444" w:rsidTr="004E7444">
        <w:tc>
          <w:tcPr>
            <w:tcW w:w="281" w:type="pct"/>
          </w:tcPr>
          <w:p w:rsidR="004E7444" w:rsidRPr="004E7444" w:rsidRDefault="004E7444" w:rsidP="004E7444">
            <w:pPr>
              <w:tabs>
                <w:tab w:val="left" w:pos="0"/>
              </w:tabs>
              <w:jc w:val="center"/>
            </w:pPr>
            <w:r w:rsidRPr="004E7444">
              <w:t>2</w:t>
            </w:r>
          </w:p>
        </w:tc>
        <w:tc>
          <w:tcPr>
            <w:tcW w:w="2428" w:type="pct"/>
          </w:tcPr>
          <w:p w:rsidR="004E7444" w:rsidRPr="004E7444" w:rsidRDefault="004E7444" w:rsidP="004E7444">
            <w:pPr>
              <w:tabs>
                <w:tab w:val="left" w:pos="0"/>
              </w:tabs>
            </w:pPr>
            <w:r w:rsidRPr="004E7444">
              <w:rPr>
                <w:spacing w:val="-8"/>
              </w:rPr>
              <w:t xml:space="preserve">Обеспечить противопожарную службу и КЧС и ОПБ </w:t>
            </w:r>
            <w:r w:rsidRPr="004E7444">
              <w:rPr>
                <w:spacing w:val="-6"/>
              </w:rPr>
              <w:t xml:space="preserve">района картой лесных массивов с обозначениями </w:t>
            </w:r>
            <w:r w:rsidRPr="004E7444">
              <w:rPr>
                <w:spacing w:val="-9"/>
              </w:rPr>
              <w:t>кварталов</w:t>
            </w:r>
          </w:p>
        </w:tc>
        <w:tc>
          <w:tcPr>
            <w:tcW w:w="626" w:type="pct"/>
          </w:tcPr>
          <w:p w:rsidR="004E7444" w:rsidRPr="004E7444" w:rsidRDefault="004E7444" w:rsidP="004E7444">
            <w:r w:rsidRPr="004E7444">
              <w:t>Апрель</w:t>
            </w:r>
          </w:p>
          <w:p w:rsidR="004E7444" w:rsidRPr="004E7444" w:rsidRDefault="004E7444" w:rsidP="004E7444">
            <w:r w:rsidRPr="004E7444">
              <w:t>2025 года</w:t>
            </w:r>
          </w:p>
        </w:tc>
        <w:tc>
          <w:tcPr>
            <w:tcW w:w="1665" w:type="pct"/>
          </w:tcPr>
          <w:p w:rsidR="004E7444" w:rsidRPr="004E7444" w:rsidRDefault="004E7444" w:rsidP="004E7444">
            <w:pPr>
              <w:shd w:val="clear" w:color="auto" w:fill="FFFFFF"/>
              <w:tabs>
                <w:tab w:val="left" w:leader="underscore" w:pos="2630"/>
              </w:tabs>
              <w:spacing w:line="274" w:lineRule="exact"/>
            </w:pPr>
            <w:r w:rsidRPr="004E7444">
              <w:rPr>
                <w:spacing w:val="-6"/>
              </w:rPr>
              <w:t>Чамзинское участковое</w:t>
            </w:r>
            <w:r w:rsidRPr="004E7444">
              <w:rPr>
                <w:spacing w:val="-6"/>
              </w:rPr>
              <w:br/>
              <w:t>лесничество, арендаторы</w:t>
            </w:r>
            <w:r w:rsidRPr="004E7444">
              <w:rPr>
                <w:spacing w:val="-6"/>
              </w:rPr>
              <w:br/>
            </w:r>
            <w:r w:rsidRPr="004E7444">
              <w:rPr>
                <w:spacing w:val="-8"/>
              </w:rPr>
              <w:t xml:space="preserve">лесных участков </w:t>
            </w:r>
            <w:r w:rsidRPr="004E7444">
              <w:rPr>
                <w:spacing w:val="-4"/>
              </w:rPr>
              <w:t>(по согласованию)</w:t>
            </w:r>
            <w:r w:rsidRPr="004E7444">
              <w:tab/>
            </w:r>
          </w:p>
        </w:tc>
      </w:tr>
      <w:tr w:rsidR="004E7444" w:rsidRPr="004E7444" w:rsidTr="004E7444">
        <w:tc>
          <w:tcPr>
            <w:tcW w:w="281" w:type="pct"/>
          </w:tcPr>
          <w:p w:rsidR="004E7444" w:rsidRPr="004E7444" w:rsidRDefault="004E7444" w:rsidP="004E7444">
            <w:pPr>
              <w:tabs>
                <w:tab w:val="left" w:pos="0"/>
              </w:tabs>
              <w:jc w:val="center"/>
            </w:pPr>
            <w:r w:rsidRPr="004E7444">
              <w:t>3</w:t>
            </w:r>
          </w:p>
        </w:tc>
        <w:tc>
          <w:tcPr>
            <w:tcW w:w="2428" w:type="pct"/>
          </w:tcPr>
          <w:p w:rsidR="004E7444" w:rsidRPr="004E7444" w:rsidRDefault="004E7444" w:rsidP="004E7444">
            <w:pPr>
              <w:tabs>
                <w:tab w:val="left" w:pos="0"/>
              </w:tabs>
            </w:pPr>
            <w:r w:rsidRPr="004E7444">
              <w:rPr>
                <w:spacing w:val="-4"/>
              </w:rPr>
              <w:t xml:space="preserve">Осуществлять контроль за строительством и </w:t>
            </w:r>
            <w:r w:rsidRPr="004E7444">
              <w:rPr>
                <w:spacing w:val="-6"/>
              </w:rPr>
              <w:t xml:space="preserve">ремонтом лесных дорог противопожарного </w:t>
            </w:r>
            <w:r w:rsidRPr="004E7444">
              <w:rPr>
                <w:spacing w:val="-5"/>
              </w:rPr>
              <w:t xml:space="preserve">назначения, подъездов к водоемам, согласовать с </w:t>
            </w:r>
            <w:r w:rsidRPr="004E7444">
              <w:rPr>
                <w:spacing w:val="-6"/>
              </w:rPr>
              <w:t xml:space="preserve">противопожарной службой района и </w:t>
            </w:r>
            <w:r w:rsidRPr="004E7444">
              <w:rPr>
                <w:spacing w:val="-8"/>
              </w:rPr>
              <w:t xml:space="preserve">КЧС и ОПБ </w:t>
            </w:r>
            <w:r w:rsidRPr="004E7444">
              <w:rPr>
                <w:spacing w:val="-7"/>
              </w:rPr>
              <w:t>района</w:t>
            </w:r>
          </w:p>
        </w:tc>
        <w:tc>
          <w:tcPr>
            <w:tcW w:w="626" w:type="pct"/>
          </w:tcPr>
          <w:p w:rsidR="004E7444" w:rsidRPr="004E7444" w:rsidRDefault="004E7444" w:rsidP="004E7444">
            <w:r w:rsidRPr="004E7444">
              <w:t>Апрель</w:t>
            </w:r>
          </w:p>
          <w:p w:rsidR="004E7444" w:rsidRPr="004E7444" w:rsidRDefault="004E7444" w:rsidP="004E7444">
            <w:r w:rsidRPr="004E7444">
              <w:t>Май</w:t>
            </w:r>
          </w:p>
          <w:p w:rsidR="004E7444" w:rsidRPr="004E7444" w:rsidRDefault="004E7444" w:rsidP="004E7444">
            <w:r w:rsidRPr="004E7444">
              <w:t>2025 года</w:t>
            </w:r>
          </w:p>
        </w:tc>
        <w:tc>
          <w:tcPr>
            <w:tcW w:w="1665" w:type="pct"/>
          </w:tcPr>
          <w:p w:rsidR="004E7444" w:rsidRPr="004E7444" w:rsidRDefault="004E7444" w:rsidP="004E7444">
            <w:pPr>
              <w:shd w:val="clear" w:color="auto" w:fill="FFFFFF"/>
              <w:spacing w:line="274" w:lineRule="exact"/>
            </w:pPr>
            <w:r w:rsidRPr="004E7444">
              <w:rPr>
                <w:spacing w:val="-8"/>
              </w:rPr>
              <w:t xml:space="preserve">Чамзинское участковое </w:t>
            </w:r>
            <w:r w:rsidRPr="004E7444">
              <w:rPr>
                <w:spacing w:val="-6"/>
              </w:rPr>
              <w:t xml:space="preserve">лесничество </w:t>
            </w:r>
            <w:r w:rsidRPr="004E7444">
              <w:rPr>
                <w:spacing w:val="-4"/>
              </w:rPr>
              <w:t>(по согласованию)</w:t>
            </w:r>
          </w:p>
        </w:tc>
      </w:tr>
      <w:tr w:rsidR="004E7444" w:rsidRPr="004E7444" w:rsidTr="004E7444">
        <w:tc>
          <w:tcPr>
            <w:tcW w:w="281" w:type="pct"/>
          </w:tcPr>
          <w:p w:rsidR="004E7444" w:rsidRPr="004E7444" w:rsidRDefault="004E7444" w:rsidP="004E7444">
            <w:pPr>
              <w:tabs>
                <w:tab w:val="left" w:pos="0"/>
              </w:tabs>
              <w:jc w:val="center"/>
            </w:pPr>
            <w:r w:rsidRPr="004E7444">
              <w:t>4</w:t>
            </w:r>
          </w:p>
        </w:tc>
        <w:tc>
          <w:tcPr>
            <w:tcW w:w="2428" w:type="pct"/>
          </w:tcPr>
          <w:p w:rsidR="004E7444" w:rsidRPr="004E7444" w:rsidRDefault="004E7444" w:rsidP="004E7444">
            <w:pPr>
              <w:tabs>
                <w:tab w:val="left" w:pos="0"/>
              </w:tabs>
            </w:pPr>
            <w:r w:rsidRPr="004E7444">
              <w:rPr>
                <w:spacing w:val="-8"/>
              </w:rPr>
              <w:t xml:space="preserve">На пожароопасный период создать и подготовить </w:t>
            </w:r>
            <w:r w:rsidRPr="004E7444">
              <w:rPr>
                <w:spacing w:val="-6"/>
              </w:rPr>
              <w:t xml:space="preserve">мобильные отряды из невоенизированных </w:t>
            </w:r>
            <w:r w:rsidRPr="004E7444">
              <w:rPr>
                <w:spacing w:val="-8"/>
              </w:rPr>
              <w:t>формирований ТП РСЧС для ликвидации крупных лесных</w:t>
            </w:r>
            <w:r w:rsidRPr="004E7444">
              <w:rPr>
                <w:spacing w:val="-8"/>
              </w:rPr>
              <w:br/>
            </w:r>
            <w:r w:rsidRPr="004E7444">
              <w:rPr>
                <w:spacing w:val="-6"/>
              </w:rPr>
              <w:t>пожаров в составе 3 пожарных машин и 2</w:t>
            </w:r>
            <w:r w:rsidRPr="004E7444">
              <w:rPr>
                <w:spacing w:val="-6"/>
              </w:rPr>
              <w:br/>
            </w:r>
            <w:r w:rsidRPr="004E7444">
              <w:rPr>
                <w:spacing w:val="-8"/>
              </w:rPr>
              <w:t>бульдозеров с трайлерами для их перевозки</w:t>
            </w:r>
          </w:p>
        </w:tc>
        <w:tc>
          <w:tcPr>
            <w:tcW w:w="626" w:type="pct"/>
          </w:tcPr>
          <w:p w:rsidR="004E7444" w:rsidRPr="004E7444" w:rsidRDefault="004E7444" w:rsidP="004E7444">
            <w:r w:rsidRPr="004E7444">
              <w:t>Апрель-</w:t>
            </w:r>
          </w:p>
          <w:p w:rsidR="004E7444" w:rsidRPr="004E7444" w:rsidRDefault="004E7444" w:rsidP="004E7444">
            <w:r w:rsidRPr="004E7444">
              <w:t>октябрь</w:t>
            </w:r>
          </w:p>
          <w:p w:rsidR="004E7444" w:rsidRPr="004E7444" w:rsidRDefault="004E7444" w:rsidP="004E7444">
            <w:r w:rsidRPr="004E7444">
              <w:t>2025 года</w:t>
            </w:r>
          </w:p>
        </w:tc>
        <w:tc>
          <w:tcPr>
            <w:tcW w:w="1665" w:type="pct"/>
          </w:tcPr>
          <w:p w:rsidR="004E7444" w:rsidRPr="004E7444" w:rsidRDefault="004E7444" w:rsidP="004E7444">
            <w:pPr>
              <w:shd w:val="clear" w:color="auto" w:fill="FFFFFF"/>
              <w:spacing w:line="278" w:lineRule="exact"/>
            </w:pPr>
            <w:r w:rsidRPr="004E7444">
              <w:rPr>
                <w:spacing w:val="-8"/>
              </w:rPr>
              <w:t xml:space="preserve">КЧС и ОПБ Чамзинского муниципального </w:t>
            </w:r>
            <w:r w:rsidRPr="004E7444">
              <w:rPr>
                <w:spacing w:val="-6"/>
              </w:rPr>
              <w:t xml:space="preserve">района, </w:t>
            </w:r>
            <w:r w:rsidRPr="004E7444">
              <w:rPr>
                <w:spacing w:val="-8"/>
              </w:rPr>
              <w:t xml:space="preserve">арендаторы лесных </w:t>
            </w:r>
            <w:r w:rsidRPr="004E7444">
              <w:rPr>
                <w:spacing w:val="-6"/>
              </w:rPr>
              <w:t xml:space="preserve">участков </w:t>
            </w:r>
            <w:r w:rsidRPr="004E7444">
              <w:rPr>
                <w:spacing w:val="-4"/>
              </w:rPr>
              <w:t>(по согласованию)</w:t>
            </w:r>
          </w:p>
        </w:tc>
      </w:tr>
      <w:tr w:rsidR="004E7444" w:rsidRPr="004E7444" w:rsidTr="004E7444">
        <w:tc>
          <w:tcPr>
            <w:tcW w:w="281" w:type="pct"/>
          </w:tcPr>
          <w:p w:rsidR="004E7444" w:rsidRPr="004E7444" w:rsidRDefault="004E7444" w:rsidP="004E7444">
            <w:pPr>
              <w:tabs>
                <w:tab w:val="left" w:pos="0"/>
              </w:tabs>
              <w:jc w:val="center"/>
            </w:pPr>
            <w:r w:rsidRPr="004E7444">
              <w:t>5</w:t>
            </w:r>
          </w:p>
        </w:tc>
        <w:tc>
          <w:tcPr>
            <w:tcW w:w="2428" w:type="pct"/>
          </w:tcPr>
          <w:p w:rsidR="004E7444" w:rsidRPr="004E7444" w:rsidRDefault="004E7444" w:rsidP="004E7444">
            <w:pPr>
              <w:tabs>
                <w:tab w:val="left" w:pos="0"/>
              </w:tabs>
            </w:pPr>
            <w:r w:rsidRPr="004E7444">
              <w:rPr>
                <w:spacing w:val="-6"/>
              </w:rPr>
              <w:t xml:space="preserve">Провести тактико-специальные учения с пожарными формированиями лесничества по </w:t>
            </w:r>
            <w:r w:rsidRPr="004E7444">
              <w:rPr>
                <w:spacing w:val="-8"/>
              </w:rPr>
              <w:t xml:space="preserve">взаимодействию с противопожарной службой района, </w:t>
            </w:r>
            <w:r w:rsidRPr="004E7444">
              <w:rPr>
                <w:spacing w:val="-6"/>
              </w:rPr>
              <w:t>привлекаемых для борьбы с лесными пожарами</w:t>
            </w:r>
          </w:p>
        </w:tc>
        <w:tc>
          <w:tcPr>
            <w:tcW w:w="626" w:type="pct"/>
          </w:tcPr>
          <w:p w:rsidR="004E7444" w:rsidRPr="004E7444" w:rsidRDefault="004E7444" w:rsidP="004E7444">
            <w:r w:rsidRPr="004E7444">
              <w:t>Май</w:t>
            </w:r>
          </w:p>
          <w:p w:rsidR="004E7444" w:rsidRPr="004E7444" w:rsidRDefault="004E7444" w:rsidP="004E7444">
            <w:r w:rsidRPr="004E7444">
              <w:t>2025 года</w:t>
            </w:r>
          </w:p>
        </w:tc>
        <w:tc>
          <w:tcPr>
            <w:tcW w:w="1665" w:type="pct"/>
          </w:tcPr>
          <w:p w:rsidR="004E7444" w:rsidRPr="004E7444" w:rsidRDefault="004E7444" w:rsidP="004E7444">
            <w:pPr>
              <w:shd w:val="clear" w:color="auto" w:fill="FFFFFF"/>
              <w:tabs>
                <w:tab w:val="left" w:leader="underscore" w:pos="2491"/>
              </w:tabs>
              <w:spacing w:line="274" w:lineRule="exact"/>
            </w:pPr>
            <w:r w:rsidRPr="004E7444">
              <w:rPr>
                <w:spacing w:val="-6"/>
              </w:rPr>
              <w:t>Чамзинское участковое</w:t>
            </w:r>
            <w:r w:rsidRPr="004E7444">
              <w:rPr>
                <w:spacing w:val="-6"/>
              </w:rPr>
              <w:br/>
              <w:t>лесничество</w:t>
            </w:r>
            <w:r w:rsidRPr="004E7444">
              <w:rPr>
                <w:spacing w:val="-4"/>
              </w:rPr>
              <w:t>,</w:t>
            </w:r>
            <w:r w:rsidRPr="004E7444">
              <w:rPr>
                <w:spacing w:val="-6"/>
              </w:rPr>
              <w:br/>
            </w:r>
            <w:r w:rsidRPr="004E7444">
              <w:rPr>
                <w:spacing w:val="-8"/>
              </w:rPr>
              <w:t>противопожарная служба</w:t>
            </w:r>
            <w:r w:rsidRPr="004E7444">
              <w:rPr>
                <w:spacing w:val="-8"/>
              </w:rPr>
              <w:br/>
            </w:r>
            <w:r w:rsidRPr="004E7444">
              <w:rPr>
                <w:spacing w:val="-6"/>
              </w:rPr>
              <w:t>района,</w:t>
            </w:r>
            <w:r w:rsidRPr="004E7444">
              <w:rPr>
                <w:spacing w:val="-8"/>
              </w:rPr>
              <w:t xml:space="preserve"> </w:t>
            </w:r>
            <w:r w:rsidRPr="004E7444">
              <w:rPr>
                <w:spacing w:val="-6"/>
              </w:rPr>
              <w:t xml:space="preserve">арендаторы лесных </w:t>
            </w:r>
            <w:r w:rsidRPr="004E7444">
              <w:rPr>
                <w:spacing w:val="-9"/>
              </w:rPr>
              <w:t xml:space="preserve">участков </w:t>
            </w:r>
            <w:r w:rsidRPr="004E7444">
              <w:rPr>
                <w:spacing w:val="-4"/>
              </w:rPr>
              <w:t>(по согласованию),</w:t>
            </w:r>
            <w:r w:rsidRPr="004E7444">
              <w:rPr>
                <w:spacing w:val="-8"/>
              </w:rPr>
              <w:t xml:space="preserve"> КЧС и ОПБ </w:t>
            </w:r>
            <w:r w:rsidRPr="004E7444">
              <w:rPr>
                <w:spacing w:val="-7"/>
              </w:rPr>
              <w:t>района</w:t>
            </w:r>
            <w:r w:rsidRPr="004E7444">
              <w:tab/>
            </w:r>
          </w:p>
        </w:tc>
      </w:tr>
      <w:tr w:rsidR="004E7444" w:rsidRPr="004E7444" w:rsidTr="004E7444">
        <w:tc>
          <w:tcPr>
            <w:tcW w:w="281" w:type="pct"/>
          </w:tcPr>
          <w:p w:rsidR="004E7444" w:rsidRPr="004E7444" w:rsidRDefault="004E7444" w:rsidP="004E7444">
            <w:pPr>
              <w:tabs>
                <w:tab w:val="left" w:pos="0"/>
              </w:tabs>
              <w:jc w:val="center"/>
            </w:pPr>
            <w:r w:rsidRPr="004E7444">
              <w:t>6</w:t>
            </w:r>
          </w:p>
        </w:tc>
        <w:tc>
          <w:tcPr>
            <w:tcW w:w="2428" w:type="pct"/>
          </w:tcPr>
          <w:p w:rsidR="004E7444" w:rsidRPr="004E7444" w:rsidRDefault="004E7444" w:rsidP="004E7444">
            <w:pPr>
              <w:tabs>
                <w:tab w:val="left" w:pos="0"/>
              </w:tabs>
            </w:pPr>
            <w:r w:rsidRPr="004E7444">
              <w:rPr>
                <w:spacing w:val="-6"/>
              </w:rPr>
              <w:t xml:space="preserve">Вывесить запрещающие знаки с указанием </w:t>
            </w:r>
            <w:r w:rsidRPr="004E7444">
              <w:rPr>
                <w:spacing w:val="-8"/>
              </w:rPr>
              <w:t xml:space="preserve">ответственности за нарушение правил пожарной </w:t>
            </w:r>
            <w:r w:rsidRPr="004E7444">
              <w:rPr>
                <w:spacing w:val="-5"/>
              </w:rPr>
              <w:t>безопасности в лесах</w:t>
            </w:r>
          </w:p>
        </w:tc>
        <w:tc>
          <w:tcPr>
            <w:tcW w:w="626" w:type="pct"/>
          </w:tcPr>
          <w:p w:rsidR="004E7444" w:rsidRPr="004E7444" w:rsidRDefault="004E7444" w:rsidP="004E7444">
            <w:r w:rsidRPr="004E7444">
              <w:t>Май</w:t>
            </w:r>
          </w:p>
          <w:p w:rsidR="004E7444" w:rsidRPr="004E7444" w:rsidRDefault="004E7444" w:rsidP="004E7444">
            <w:r w:rsidRPr="004E7444">
              <w:t>2025 года</w:t>
            </w:r>
          </w:p>
        </w:tc>
        <w:tc>
          <w:tcPr>
            <w:tcW w:w="1665" w:type="pct"/>
          </w:tcPr>
          <w:p w:rsidR="004E7444" w:rsidRPr="004E7444" w:rsidRDefault="004E7444" w:rsidP="004E7444">
            <w:pPr>
              <w:shd w:val="clear" w:color="auto" w:fill="FFFFFF"/>
              <w:spacing w:line="278" w:lineRule="exact"/>
            </w:pPr>
            <w:r w:rsidRPr="004E7444">
              <w:rPr>
                <w:spacing w:val="-9"/>
              </w:rPr>
              <w:t xml:space="preserve">Арендаторы лесных </w:t>
            </w:r>
            <w:r w:rsidRPr="004E7444">
              <w:rPr>
                <w:spacing w:val="-6"/>
              </w:rPr>
              <w:t xml:space="preserve">участков </w:t>
            </w:r>
            <w:r w:rsidRPr="004E7444">
              <w:rPr>
                <w:spacing w:val="-4"/>
              </w:rPr>
              <w:t>(по согласованию)</w:t>
            </w:r>
          </w:p>
        </w:tc>
      </w:tr>
      <w:tr w:rsidR="004E7444" w:rsidRPr="004E7444" w:rsidTr="004E7444">
        <w:tc>
          <w:tcPr>
            <w:tcW w:w="281" w:type="pct"/>
          </w:tcPr>
          <w:p w:rsidR="004E7444" w:rsidRPr="004E7444" w:rsidRDefault="004E7444" w:rsidP="004E7444">
            <w:pPr>
              <w:tabs>
                <w:tab w:val="left" w:pos="0"/>
              </w:tabs>
              <w:jc w:val="center"/>
            </w:pPr>
            <w:r w:rsidRPr="004E7444">
              <w:t>7</w:t>
            </w:r>
          </w:p>
        </w:tc>
        <w:tc>
          <w:tcPr>
            <w:tcW w:w="2428" w:type="pct"/>
          </w:tcPr>
          <w:p w:rsidR="004E7444" w:rsidRPr="004E7444" w:rsidRDefault="004E7444" w:rsidP="004E7444">
            <w:pPr>
              <w:tabs>
                <w:tab w:val="left" w:pos="0"/>
              </w:tabs>
            </w:pPr>
            <w:r w:rsidRPr="004E7444">
              <w:rPr>
                <w:spacing w:val="-6"/>
              </w:rPr>
              <w:t xml:space="preserve">Проводить пропаганду противопожарной </w:t>
            </w:r>
            <w:r w:rsidRPr="004E7444">
              <w:rPr>
                <w:spacing w:val="-8"/>
              </w:rPr>
              <w:t xml:space="preserve">безопасности лесных массивов средствами печати и </w:t>
            </w:r>
            <w:r w:rsidRPr="004E7444">
              <w:rPr>
                <w:spacing w:val="-5"/>
              </w:rPr>
              <w:t>местного радиовещания</w:t>
            </w:r>
          </w:p>
        </w:tc>
        <w:tc>
          <w:tcPr>
            <w:tcW w:w="626" w:type="pct"/>
          </w:tcPr>
          <w:p w:rsidR="004E7444" w:rsidRPr="004E7444" w:rsidRDefault="004E7444" w:rsidP="004E7444">
            <w:r w:rsidRPr="004E7444">
              <w:t>Апрель</w:t>
            </w:r>
          </w:p>
          <w:p w:rsidR="004E7444" w:rsidRPr="004E7444" w:rsidRDefault="004E7444" w:rsidP="004E7444">
            <w:r w:rsidRPr="004E7444">
              <w:t>2025 года</w:t>
            </w:r>
          </w:p>
        </w:tc>
        <w:tc>
          <w:tcPr>
            <w:tcW w:w="1665" w:type="pct"/>
          </w:tcPr>
          <w:p w:rsidR="004E7444" w:rsidRPr="004E7444" w:rsidRDefault="004E7444" w:rsidP="004E7444">
            <w:pPr>
              <w:shd w:val="clear" w:color="auto" w:fill="FFFFFF"/>
              <w:spacing w:line="274" w:lineRule="exact"/>
            </w:pPr>
            <w:r w:rsidRPr="004E7444">
              <w:rPr>
                <w:spacing w:val="-6"/>
              </w:rPr>
              <w:t xml:space="preserve">Районная газета «Знамя», Чамзинское участковое лесничество, </w:t>
            </w:r>
            <w:r w:rsidRPr="004E7444">
              <w:rPr>
                <w:spacing w:val="-8"/>
              </w:rPr>
              <w:t xml:space="preserve">противопожарная служба </w:t>
            </w:r>
            <w:r w:rsidRPr="004E7444">
              <w:rPr>
                <w:spacing w:val="-4"/>
              </w:rPr>
              <w:t>(по согласованию)</w:t>
            </w:r>
          </w:p>
        </w:tc>
      </w:tr>
      <w:tr w:rsidR="004E7444" w:rsidRPr="004E7444" w:rsidTr="004E7444">
        <w:tc>
          <w:tcPr>
            <w:tcW w:w="281" w:type="pct"/>
          </w:tcPr>
          <w:p w:rsidR="004E7444" w:rsidRPr="004E7444" w:rsidRDefault="004E7444" w:rsidP="004E7444">
            <w:pPr>
              <w:tabs>
                <w:tab w:val="left" w:pos="0"/>
              </w:tabs>
              <w:jc w:val="center"/>
            </w:pPr>
            <w:r w:rsidRPr="004E7444">
              <w:t>8</w:t>
            </w:r>
          </w:p>
        </w:tc>
        <w:tc>
          <w:tcPr>
            <w:tcW w:w="2428" w:type="pct"/>
          </w:tcPr>
          <w:p w:rsidR="004E7444" w:rsidRPr="004E7444" w:rsidRDefault="004E7444" w:rsidP="004E7444">
            <w:pPr>
              <w:tabs>
                <w:tab w:val="left" w:pos="0"/>
              </w:tabs>
            </w:pPr>
            <w:r w:rsidRPr="004E7444">
              <w:rPr>
                <w:spacing w:val="-6"/>
              </w:rPr>
              <w:t xml:space="preserve">Заслушать на заседании чрезвычайной комиссии </w:t>
            </w:r>
            <w:r w:rsidRPr="004E7444">
              <w:rPr>
                <w:spacing w:val="-8"/>
              </w:rPr>
              <w:t xml:space="preserve">по чрезвычайным ситуациям Чамзинское участковое </w:t>
            </w:r>
            <w:r w:rsidRPr="004E7444">
              <w:rPr>
                <w:spacing w:val="-6"/>
              </w:rPr>
              <w:t xml:space="preserve">лесничество и противопожарную службу района, </w:t>
            </w:r>
            <w:r w:rsidRPr="004E7444">
              <w:rPr>
                <w:spacing w:val="-5"/>
              </w:rPr>
              <w:t>арендаторов лесных участков, глав городских и сельских поселений</w:t>
            </w:r>
            <w:r w:rsidRPr="004E7444">
              <w:rPr>
                <w:spacing w:val="-6"/>
              </w:rPr>
              <w:t xml:space="preserve"> о выполнении мероприятий по </w:t>
            </w:r>
            <w:r w:rsidRPr="004E7444">
              <w:rPr>
                <w:spacing w:val="-5"/>
              </w:rPr>
              <w:t>подготовке к пожароопасному сезону на 2025 год</w:t>
            </w:r>
          </w:p>
        </w:tc>
        <w:tc>
          <w:tcPr>
            <w:tcW w:w="626" w:type="pct"/>
          </w:tcPr>
          <w:p w:rsidR="004E7444" w:rsidRPr="004E7444" w:rsidRDefault="004E7444" w:rsidP="004E7444">
            <w:r w:rsidRPr="004E7444">
              <w:t>Май</w:t>
            </w:r>
          </w:p>
          <w:p w:rsidR="004E7444" w:rsidRPr="004E7444" w:rsidRDefault="004E7444" w:rsidP="004E7444">
            <w:r w:rsidRPr="004E7444">
              <w:t>2025 года</w:t>
            </w:r>
          </w:p>
        </w:tc>
        <w:tc>
          <w:tcPr>
            <w:tcW w:w="1665" w:type="pct"/>
          </w:tcPr>
          <w:p w:rsidR="004E7444" w:rsidRPr="004E7444" w:rsidRDefault="004E7444" w:rsidP="004E7444">
            <w:pPr>
              <w:shd w:val="clear" w:color="auto" w:fill="FFFFFF"/>
              <w:spacing w:line="274" w:lineRule="exact"/>
            </w:pPr>
            <w:r w:rsidRPr="004E7444">
              <w:rPr>
                <w:spacing w:val="-6"/>
              </w:rPr>
              <w:t xml:space="preserve">Председатель КЧС и ОПБ   </w:t>
            </w:r>
            <w:r w:rsidRPr="004E7444">
              <w:rPr>
                <w:spacing w:val="-7"/>
              </w:rPr>
              <w:t xml:space="preserve">Чамзинского </w:t>
            </w:r>
            <w:r w:rsidRPr="004E7444">
              <w:rPr>
                <w:spacing w:val="-6"/>
              </w:rPr>
              <w:t>муниципального района</w:t>
            </w:r>
          </w:p>
        </w:tc>
      </w:tr>
    </w:tbl>
    <w:p w:rsidR="004E7444" w:rsidRPr="004E7444" w:rsidRDefault="004E7444" w:rsidP="004E7444">
      <w:pPr>
        <w:shd w:val="clear" w:color="auto" w:fill="FFFFFF"/>
        <w:spacing w:line="230" w:lineRule="exact"/>
        <w:jc w:val="right"/>
        <w:rPr>
          <w:spacing w:val="-5"/>
        </w:rPr>
      </w:pPr>
    </w:p>
    <w:p w:rsidR="004E7444" w:rsidRPr="004E7444" w:rsidRDefault="004E7444" w:rsidP="004E7444">
      <w:pPr>
        <w:shd w:val="clear" w:color="auto" w:fill="FFFFFF"/>
        <w:spacing w:line="230" w:lineRule="exact"/>
        <w:jc w:val="right"/>
        <w:rPr>
          <w:spacing w:val="-5"/>
        </w:rPr>
      </w:pPr>
    </w:p>
    <w:p w:rsidR="004E7444" w:rsidRPr="004E7444" w:rsidRDefault="004E7444" w:rsidP="004E7444">
      <w:pPr>
        <w:shd w:val="clear" w:color="auto" w:fill="FFFFFF"/>
        <w:spacing w:line="230" w:lineRule="exact"/>
        <w:jc w:val="right"/>
        <w:rPr>
          <w:spacing w:val="-5"/>
        </w:rPr>
      </w:pPr>
    </w:p>
    <w:p w:rsidR="004E7444" w:rsidRPr="004E7444" w:rsidRDefault="004E7444" w:rsidP="004E7444">
      <w:pPr>
        <w:shd w:val="clear" w:color="auto" w:fill="FFFFFF"/>
        <w:spacing w:line="230" w:lineRule="exact"/>
        <w:jc w:val="right"/>
      </w:pPr>
      <w:r w:rsidRPr="004E7444">
        <w:rPr>
          <w:spacing w:val="-5"/>
        </w:rPr>
        <w:t>Приложение  3</w:t>
      </w:r>
    </w:p>
    <w:p w:rsidR="004E7444" w:rsidRPr="004E7444" w:rsidRDefault="004E7444" w:rsidP="004E7444">
      <w:pPr>
        <w:shd w:val="clear" w:color="auto" w:fill="FFFFFF"/>
        <w:tabs>
          <w:tab w:val="left" w:pos="8851"/>
        </w:tabs>
        <w:spacing w:line="230" w:lineRule="exact"/>
        <w:jc w:val="right"/>
      </w:pPr>
      <w:r w:rsidRPr="004E7444">
        <w:rPr>
          <w:spacing w:val="-2"/>
        </w:rPr>
        <w:lastRenderedPageBreak/>
        <w:t>к постановлению Администрации</w:t>
      </w:r>
      <w:r w:rsidRPr="004E7444">
        <w:rPr>
          <w:spacing w:val="-2"/>
        </w:rPr>
        <w:br/>
        <w:t>Чамзинского муниципального района</w:t>
      </w:r>
      <w:r w:rsidRPr="004E7444">
        <w:rPr>
          <w:spacing w:val="-2"/>
        </w:rPr>
        <w:br/>
      </w:r>
      <w:r w:rsidRPr="004E7444">
        <w:rPr>
          <w:spacing w:val="-3"/>
        </w:rPr>
        <w:t>от ________________</w:t>
      </w:r>
      <w:r w:rsidRPr="004E7444">
        <w:rPr>
          <w:spacing w:val="-2"/>
        </w:rPr>
        <w:t>. №______</w:t>
      </w:r>
    </w:p>
    <w:p w:rsidR="004E7444" w:rsidRPr="004E7444" w:rsidRDefault="004E7444" w:rsidP="004E7444">
      <w:pPr>
        <w:tabs>
          <w:tab w:val="left" w:pos="0"/>
        </w:tabs>
      </w:pPr>
    </w:p>
    <w:p w:rsidR="004E7444" w:rsidRPr="004E7444" w:rsidRDefault="004E7444" w:rsidP="004E7444">
      <w:pPr>
        <w:tabs>
          <w:tab w:val="left" w:pos="0"/>
        </w:tabs>
      </w:pPr>
    </w:p>
    <w:p w:rsidR="004E7444" w:rsidRPr="004E7444" w:rsidRDefault="004E7444" w:rsidP="004E7444">
      <w:pPr>
        <w:shd w:val="clear" w:color="auto" w:fill="FFFFFF"/>
        <w:spacing w:line="274" w:lineRule="exact"/>
        <w:jc w:val="center"/>
      </w:pPr>
      <w:r w:rsidRPr="004E7444">
        <w:rPr>
          <w:b/>
          <w:bCs/>
          <w:spacing w:val="4"/>
        </w:rPr>
        <w:t>ПЛАН</w:t>
      </w:r>
    </w:p>
    <w:p w:rsidR="004E7444" w:rsidRPr="004E7444" w:rsidRDefault="004E7444" w:rsidP="004E7444">
      <w:pPr>
        <w:shd w:val="clear" w:color="auto" w:fill="FFFFFF"/>
        <w:spacing w:line="274" w:lineRule="exact"/>
        <w:jc w:val="center"/>
        <w:rPr>
          <w:b/>
          <w:bCs/>
          <w:spacing w:val="-7"/>
        </w:rPr>
      </w:pPr>
      <w:r w:rsidRPr="004E7444">
        <w:rPr>
          <w:b/>
          <w:bCs/>
          <w:spacing w:val="-6"/>
        </w:rPr>
        <w:t xml:space="preserve">взаимодействия сил и средств, привлекаемых к тушению </w:t>
      </w:r>
      <w:r w:rsidRPr="004E7444">
        <w:rPr>
          <w:b/>
          <w:bCs/>
          <w:spacing w:val="-7"/>
        </w:rPr>
        <w:t>лесных пожаров.</w:t>
      </w:r>
    </w:p>
    <w:p w:rsidR="004E7444" w:rsidRPr="004E7444" w:rsidRDefault="004E7444" w:rsidP="004E7444">
      <w:pPr>
        <w:shd w:val="clear" w:color="auto" w:fill="FFFFFF"/>
        <w:spacing w:line="274" w:lineRule="exact"/>
        <w:jc w:val="center"/>
        <w:rPr>
          <w:b/>
          <w:bCs/>
          <w:spacing w:val="-7"/>
        </w:rPr>
      </w:pPr>
    </w:p>
    <w:p w:rsidR="004E7444" w:rsidRPr="004E7444" w:rsidRDefault="004E7444" w:rsidP="004E7444">
      <w:pPr>
        <w:shd w:val="clear" w:color="auto" w:fill="FFFFFF"/>
        <w:spacing w:line="278" w:lineRule="exact"/>
        <w:ind w:firstLine="708"/>
        <w:jc w:val="both"/>
      </w:pPr>
      <w:r w:rsidRPr="004E7444">
        <w:rPr>
          <w:spacing w:val="-6"/>
        </w:rPr>
        <w:t xml:space="preserve">В целях оперативного тушения крупных лесных пожаров на территории Чамзинского </w:t>
      </w:r>
      <w:r w:rsidRPr="004E7444">
        <w:rPr>
          <w:spacing w:val="6"/>
        </w:rPr>
        <w:t xml:space="preserve">муниципального района и предупреждении их дальнейшего распространения в </w:t>
      </w:r>
      <w:r w:rsidRPr="004E7444">
        <w:rPr>
          <w:spacing w:val="-1"/>
        </w:rPr>
        <w:t xml:space="preserve">пожароопасный сезон Чамзинское участковое лесничество организует наблюдение за </w:t>
      </w:r>
      <w:r w:rsidRPr="004E7444">
        <w:rPr>
          <w:spacing w:val="-4"/>
        </w:rPr>
        <w:t>территорией лесных массивов.</w:t>
      </w:r>
    </w:p>
    <w:p w:rsidR="004E7444" w:rsidRPr="004E7444" w:rsidRDefault="004E7444" w:rsidP="004E7444">
      <w:pPr>
        <w:shd w:val="clear" w:color="auto" w:fill="FFFFFF"/>
        <w:jc w:val="center"/>
      </w:pPr>
      <w:r w:rsidRPr="004E7444">
        <w:rPr>
          <w:b/>
          <w:bCs/>
          <w:spacing w:val="4"/>
        </w:rPr>
        <w:t>Схема взаимодействия при обнаружении пожаров.</w:t>
      </w:r>
    </w:p>
    <w:tbl>
      <w:tblPr>
        <w:tblW w:w="0" w:type="auto"/>
        <w:tblInd w:w="338" w:type="dxa"/>
        <w:tblLayout w:type="fixed"/>
        <w:tblCellMar>
          <w:left w:w="40" w:type="dxa"/>
          <w:right w:w="40" w:type="dxa"/>
        </w:tblCellMar>
        <w:tblLook w:val="0000"/>
      </w:tblPr>
      <w:tblGrid>
        <w:gridCol w:w="4238"/>
        <w:gridCol w:w="1560"/>
        <w:gridCol w:w="4394"/>
      </w:tblGrid>
      <w:tr w:rsidR="004E7444" w:rsidRPr="004E7444" w:rsidTr="004E7444">
        <w:tblPrEx>
          <w:tblCellMar>
            <w:top w:w="0" w:type="dxa"/>
            <w:bottom w:w="0" w:type="dxa"/>
          </w:tblCellMar>
        </w:tblPrEx>
        <w:trPr>
          <w:trHeight w:hRule="exact" w:val="605"/>
        </w:trPr>
        <w:tc>
          <w:tcPr>
            <w:tcW w:w="4238"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jc w:val="center"/>
            </w:pPr>
            <w:r w:rsidRPr="004E7444">
              <w:rPr>
                <w:spacing w:val="-9"/>
              </w:rPr>
              <w:t>Мероприятия</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spacing w:line="278" w:lineRule="exact"/>
              <w:jc w:val="center"/>
            </w:pPr>
            <w:r w:rsidRPr="004E7444">
              <w:rPr>
                <w:spacing w:val="-9"/>
              </w:rPr>
              <w:t>Время готовности</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spacing w:line="278" w:lineRule="exact"/>
              <w:jc w:val="center"/>
            </w:pPr>
            <w:r w:rsidRPr="004E7444">
              <w:rPr>
                <w:spacing w:val="-9"/>
              </w:rPr>
              <w:t xml:space="preserve">Ответственные за </w:t>
            </w:r>
            <w:r w:rsidRPr="004E7444">
              <w:rPr>
                <w:spacing w:val="-8"/>
              </w:rPr>
              <w:t>исполнение</w:t>
            </w:r>
          </w:p>
        </w:tc>
      </w:tr>
      <w:tr w:rsidR="004E7444" w:rsidRPr="004E7444" w:rsidTr="004E7444">
        <w:tblPrEx>
          <w:tblCellMar>
            <w:top w:w="0" w:type="dxa"/>
            <w:bottom w:w="0" w:type="dxa"/>
          </w:tblCellMar>
        </w:tblPrEx>
        <w:trPr>
          <w:trHeight w:hRule="exact" w:val="288"/>
        </w:trPr>
        <w:tc>
          <w:tcPr>
            <w:tcW w:w="10192" w:type="dxa"/>
            <w:gridSpan w:val="3"/>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jc w:val="center"/>
            </w:pPr>
            <w:r w:rsidRPr="004E7444">
              <w:rPr>
                <w:spacing w:val="-11"/>
              </w:rPr>
              <w:t>ТЕРРИТОРИАЛЬНОЕ ЛЕСНИЧЕСТВО</w:t>
            </w:r>
          </w:p>
        </w:tc>
      </w:tr>
      <w:tr w:rsidR="004E7444" w:rsidRPr="004E7444" w:rsidTr="004E7444">
        <w:tblPrEx>
          <w:tblCellMar>
            <w:top w:w="0" w:type="dxa"/>
            <w:bottom w:w="0" w:type="dxa"/>
          </w:tblCellMar>
        </w:tblPrEx>
        <w:trPr>
          <w:trHeight w:hRule="exact" w:val="1412"/>
        </w:trPr>
        <w:tc>
          <w:tcPr>
            <w:tcW w:w="4238"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spacing w:line="274" w:lineRule="exact"/>
              <w:ind w:hanging="14"/>
            </w:pPr>
            <w:r w:rsidRPr="004E7444">
              <w:rPr>
                <w:spacing w:val="-6"/>
              </w:rPr>
              <w:t xml:space="preserve">Организует штаб по тушению лесных пожаров. </w:t>
            </w:r>
            <w:r w:rsidRPr="004E7444">
              <w:rPr>
                <w:spacing w:val="-8"/>
              </w:rPr>
              <w:t xml:space="preserve">Назначают руководителем тушения ответственного </w:t>
            </w:r>
            <w:r w:rsidRPr="004E7444">
              <w:rPr>
                <w:spacing w:val="-5"/>
              </w:rPr>
              <w:t>работника лесничества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jc w:val="center"/>
            </w:pPr>
            <w:r w:rsidRPr="004E7444">
              <w:rPr>
                <w:spacing w:val="-10"/>
              </w:rPr>
              <w:t>2,5ч</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spacing w:line="274" w:lineRule="exact"/>
            </w:pPr>
            <w:r w:rsidRPr="004E7444">
              <w:rPr>
                <w:spacing w:val="3"/>
              </w:rPr>
              <w:t>ГКУ РМ</w:t>
            </w:r>
          </w:p>
          <w:p w:rsidR="004E7444" w:rsidRPr="004E7444" w:rsidRDefault="004E7444" w:rsidP="004E7444">
            <w:pPr>
              <w:shd w:val="clear" w:color="auto" w:fill="FFFFFF"/>
              <w:spacing w:line="274" w:lineRule="exact"/>
              <w:ind w:hanging="19"/>
            </w:pPr>
            <w:r w:rsidRPr="004E7444">
              <w:rPr>
                <w:spacing w:val="-9"/>
              </w:rPr>
              <w:t xml:space="preserve">«Березниковское территориальное </w:t>
            </w:r>
            <w:r w:rsidRPr="004E7444">
              <w:rPr>
                <w:spacing w:val="-7"/>
              </w:rPr>
              <w:t>лесничество.</w:t>
            </w:r>
            <w:r w:rsidRPr="004E7444">
              <w:rPr>
                <w:spacing w:val="-4"/>
              </w:rPr>
              <w:t xml:space="preserve"> (по согласованию)</w:t>
            </w:r>
          </w:p>
        </w:tc>
      </w:tr>
      <w:tr w:rsidR="004E7444" w:rsidRPr="004E7444" w:rsidTr="004E7444">
        <w:tblPrEx>
          <w:tblCellMar>
            <w:top w:w="0" w:type="dxa"/>
            <w:bottom w:w="0" w:type="dxa"/>
          </w:tblCellMar>
        </w:tblPrEx>
        <w:trPr>
          <w:trHeight w:hRule="exact" w:val="1139"/>
        </w:trPr>
        <w:tc>
          <w:tcPr>
            <w:tcW w:w="4238"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spacing w:line="278" w:lineRule="exact"/>
              <w:ind w:hanging="14"/>
            </w:pPr>
            <w:r w:rsidRPr="004E7444">
              <w:rPr>
                <w:spacing w:val="-6"/>
              </w:rPr>
              <w:t xml:space="preserve">Информирует администрацию района и КЧС и ОПБ </w:t>
            </w:r>
            <w:r w:rsidRPr="004E7444">
              <w:rPr>
                <w:spacing w:val="-8"/>
              </w:rPr>
              <w:t xml:space="preserve">района о возникновении пожара и необходимости </w:t>
            </w:r>
            <w:r w:rsidRPr="004E7444">
              <w:rPr>
                <w:spacing w:val="-6"/>
              </w:rPr>
              <w:t>привлечения дополнительных сил</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spacing w:line="278" w:lineRule="exact"/>
              <w:jc w:val="center"/>
            </w:pPr>
            <w:r w:rsidRPr="004E7444">
              <w:rPr>
                <w:spacing w:val="-8"/>
              </w:rPr>
              <w:t xml:space="preserve">По мере </w:t>
            </w:r>
            <w:r w:rsidRPr="004E7444">
              <w:rPr>
                <w:spacing w:val="-9"/>
              </w:rPr>
              <w:t>выявления</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spacing w:line="274" w:lineRule="exact"/>
              <w:ind w:hanging="24"/>
            </w:pPr>
            <w:r w:rsidRPr="004E7444">
              <w:rPr>
                <w:spacing w:val="-7"/>
              </w:rPr>
              <w:t xml:space="preserve">Чамзинское </w:t>
            </w:r>
            <w:r w:rsidRPr="004E7444">
              <w:rPr>
                <w:spacing w:val="-6"/>
              </w:rPr>
              <w:t xml:space="preserve">участковое </w:t>
            </w:r>
            <w:r w:rsidRPr="004E7444">
              <w:rPr>
                <w:spacing w:val="-8"/>
              </w:rPr>
              <w:t xml:space="preserve">лесничество, главы </w:t>
            </w:r>
            <w:r w:rsidRPr="004E7444">
              <w:rPr>
                <w:spacing w:val="-6"/>
              </w:rPr>
              <w:t xml:space="preserve">сельских </w:t>
            </w:r>
            <w:r w:rsidRPr="004E7444">
              <w:rPr>
                <w:spacing w:val="-7"/>
              </w:rPr>
              <w:t>администраций</w:t>
            </w:r>
            <w:r w:rsidRPr="004E7444">
              <w:rPr>
                <w:spacing w:val="-4"/>
              </w:rPr>
              <w:t xml:space="preserve"> (по согласованию)</w:t>
            </w:r>
          </w:p>
        </w:tc>
      </w:tr>
      <w:tr w:rsidR="004E7444" w:rsidRPr="004E7444" w:rsidTr="004E7444">
        <w:tblPrEx>
          <w:tblCellMar>
            <w:top w:w="0" w:type="dxa"/>
            <w:bottom w:w="0" w:type="dxa"/>
          </w:tblCellMar>
        </w:tblPrEx>
        <w:trPr>
          <w:trHeight w:hRule="exact" w:val="853"/>
        </w:trPr>
        <w:tc>
          <w:tcPr>
            <w:tcW w:w="4238"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spacing w:line="274" w:lineRule="exact"/>
              <w:ind w:hanging="10"/>
            </w:pPr>
            <w:r w:rsidRPr="004E7444">
              <w:rPr>
                <w:spacing w:val="-8"/>
              </w:rPr>
              <w:t xml:space="preserve">Указывает и обеспечивает проезд формирований к месту </w:t>
            </w:r>
            <w:r w:rsidRPr="004E7444">
              <w:rPr>
                <w:spacing w:val="-5"/>
              </w:rPr>
              <w:t>пожара с районов сбора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spacing w:line="274" w:lineRule="exact"/>
              <w:jc w:val="center"/>
            </w:pPr>
            <w:r w:rsidRPr="004E7444">
              <w:rPr>
                <w:spacing w:val="-8"/>
              </w:rPr>
              <w:t xml:space="preserve">По мере </w:t>
            </w:r>
            <w:r w:rsidRPr="004E7444">
              <w:rPr>
                <w:spacing w:val="-9"/>
              </w:rPr>
              <w:t>выявления</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spacing w:line="274" w:lineRule="exact"/>
              <w:ind w:hanging="19"/>
            </w:pPr>
            <w:r w:rsidRPr="004E7444">
              <w:rPr>
                <w:spacing w:val="-6"/>
              </w:rPr>
              <w:t xml:space="preserve">Чамзинское участковое </w:t>
            </w:r>
            <w:r w:rsidRPr="004E7444">
              <w:rPr>
                <w:spacing w:val="-7"/>
              </w:rPr>
              <w:t xml:space="preserve">лесничество Слушкин Ф.Н.. </w:t>
            </w:r>
            <w:r w:rsidRPr="004E7444">
              <w:rPr>
                <w:spacing w:val="-4"/>
              </w:rPr>
              <w:t>(по согласованию)</w:t>
            </w:r>
          </w:p>
        </w:tc>
      </w:tr>
      <w:tr w:rsidR="004E7444" w:rsidRPr="004E7444" w:rsidTr="004E7444">
        <w:tblPrEx>
          <w:tblCellMar>
            <w:top w:w="0" w:type="dxa"/>
            <w:bottom w:w="0" w:type="dxa"/>
          </w:tblCellMar>
        </w:tblPrEx>
        <w:trPr>
          <w:trHeight w:hRule="exact" w:val="835"/>
        </w:trPr>
        <w:tc>
          <w:tcPr>
            <w:tcW w:w="4238"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spacing w:line="278" w:lineRule="exact"/>
            </w:pPr>
            <w:r w:rsidRPr="004E7444">
              <w:rPr>
                <w:spacing w:val="-8"/>
              </w:rPr>
              <w:t xml:space="preserve">Производит оплату работ по тушению лесных </w:t>
            </w:r>
            <w:r w:rsidRPr="004E7444">
              <w:rPr>
                <w:spacing w:val="-6"/>
              </w:rPr>
              <w:t>пожаров согласно тарифных ставок</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spacing w:line="274" w:lineRule="exact"/>
              <w:jc w:val="center"/>
            </w:pPr>
            <w:r w:rsidRPr="004E7444">
              <w:rPr>
                <w:spacing w:val="-7"/>
              </w:rPr>
              <w:t xml:space="preserve">По факту </w:t>
            </w:r>
            <w:r w:rsidRPr="004E7444">
              <w:rPr>
                <w:spacing w:val="-10"/>
              </w:rPr>
              <w:t xml:space="preserve">выполненных </w:t>
            </w:r>
            <w:r w:rsidRPr="004E7444">
              <w:rPr>
                <w:spacing w:val="-7"/>
              </w:rPr>
              <w:t>работ</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spacing w:line="274" w:lineRule="exact"/>
              <w:ind w:hanging="5"/>
            </w:pPr>
            <w:r w:rsidRPr="004E7444">
              <w:rPr>
                <w:spacing w:val="3"/>
              </w:rPr>
              <w:t xml:space="preserve">ГАУ РМ </w:t>
            </w:r>
            <w:r w:rsidRPr="004E7444">
              <w:rPr>
                <w:spacing w:val="-10"/>
              </w:rPr>
              <w:t xml:space="preserve">«Лесопожарный центр Республики Мордовии». </w:t>
            </w:r>
            <w:r w:rsidRPr="004E7444">
              <w:rPr>
                <w:spacing w:val="-8"/>
              </w:rPr>
              <w:t xml:space="preserve">. </w:t>
            </w:r>
            <w:r w:rsidRPr="004E7444">
              <w:rPr>
                <w:spacing w:val="-4"/>
              </w:rPr>
              <w:t>(по согласованию)</w:t>
            </w:r>
          </w:p>
        </w:tc>
      </w:tr>
      <w:tr w:rsidR="004E7444" w:rsidRPr="004E7444" w:rsidTr="004E7444">
        <w:tblPrEx>
          <w:tblCellMar>
            <w:top w:w="0" w:type="dxa"/>
            <w:bottom w:w="0" w:type="dxa"/>
          </w:tblCellMar>
        </w:tblPrEx>
        <w:trPr>
          <w:trHeight w:hRule="exact" w:val="288"/>
        </w:trPr>
        <w:tc>
          <w:tcPr>
            <w:tcW w:w="10192" w:type="dxa"/>
            <w:gridSpan w:val="3"/>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jc w:val="center"/>
            </w:pPr>
            <w:r w:rsidRPr="004E7444">
              <w:rPr>
                <w:spacing w:val="-11"/>
              </w:rPr>
              <w:t>ПРОТИВОПОЖАРНАЯ СЛУЖБА</w:t>
            </w:r>
          </w:p>
        </w:tc>
      </w:tr>
      <w:tr w:rsidR="004E7444" w:rsidRPr="004E7444" w:rsidTr="004E7444">
        <w:tblPrEx>
          <w:tblCellMar>
            <w:top w:w="0" w:type="dxa"/>
            <w:bottom w:w="0" w:type="dxa"/>
          </w:tblCellMar>
        </w:tblPrEx>
        <w:trPr>
          <w:trHeight w:hRule="exact" w:val="1186"/>
        </w:trPr>
        <w:tc>
          <w:tcPr>
            <w:tcW w:w="4238"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spacing w:line="274" w:lineRule="exact"/>
              <w:ind w:firstLine="10"/>
            </w:pPr>
            <w:r w:rsidRPr="004E7444">
              <w:rPr>
                <w:spacing w:val="-8"/>
              </w:rPr>
              <w:t xml:space="preserve">Организует привлечение пожарной техники и личный </w:t>
            </w:r>
            <w:r w:rsidRPr="004E7444">
              <w:rPr>
                <w:spacing w:val="-6"/>
              </w:rPr>
              <w:t>состав имеющейся в районе, а при необходимости республики</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spacing w:line="274" w:lineRule="exact"/>
              <w:jc w:val="center"/>
            </w:pPr>
            <w:r w:rsidRPr="004E7444">
              <w:rPr>
                <w:spacing w:val="-8"/>
              </w:rPr>
              <w:t xml:space="preserve">По мере </w:t>
            </w:r>
            <w:r w:rsidRPr="004E7444">
              <w:rPr>
                <w:spacing w:val="-9"/>
              </w:rPr>
              <w:t xml:space="preserve">поступления </w:t>
            </w:r>
            <w:r w:rsidRPr="004E7444">
              <w:rPr>
                <w:spacing w:val="-6"/>
              </w:rPr>
              <w:t>сигнала</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spacing w:line="278" w:lineRule="exact"/>
              <w:rPr>
                <w:spacing w:val="-6"/>
              </w:rPr>
            </w:pPr>
            <w:r w:rsidRPr="004E7444">
              <w:rPr>
                <w:spacing w:val="-9"/>
              </w:rPr>
              <w:t>ПСЧ -26 ПСО ФПС ГУ МЧС России по Республике Мордовия</w:t>
            </w:r>
          </w:p>
          <w:p w:rsidR="004E7444" w:rsidRPr="004E7444" w:rsidRDefault="004E7444" w:rsidP="004E7444">
            <w:pPr>
              <w:shd w:val="clear" w:color="auto" w:fill="FFFFFF"/>
              <w:spacing w:line="278" w:lineRule="exact"/>
            </w:pPr>
            <w:r w:rsidRPr="004E7444">
              <w:t xml:space="preserve">Зубаров С.А. </w:t>
            </w:r>
            <w:r w:rsidRPr="004E7444">
              <w:rPr>
                <w:spacing w:val="-4"/>
              </w:rPr>
              <w:t>(по согласованию)</w:t>
            </w:r>
          </w:p>
        </w:tc>
      </w:tr>
      <w:tr w:rsidR="004E7444" w:rsidRPr="004E7444" w:rsidTr="004E7444">
        <w:tblPrEx>
          <w:tblCellMar>
            <w:top w:w="0" w:type="dxa"/>
            <w:bottom w:w="0" w:type="dxa"/>
          </w:tblCellMar>
        </w:tblPrEx>
        <w:trPr>
          <w:trHeight w:hRule="exact" w:val="288"/>
        </w:trPr>
        <w:tc>
          <w:tcPr>
            <w:tcW w:w="10192" w:type="dxa"/>
            <w:gridSpan w:val="3"/>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jc w:val="center"/>
            </w:pPr>
            <w:r w:rsidRPr="004E7444">
              <w:rPr>
                <w:spacing w:val="-9"/>
              </w:rPr>
              <w:t>МЕДИЦИНСКАЯ СЛУЖБА</w:t>
            </w:r>
          </w:p>
        </w:tc>
      </w:tr>
      <w:tr w:rsidR="004E7444" w:rsidRPr="004E7444" w:rsidTr="004E7444">
        <w:tblPrEx>
          <w:tblCellMar>
            <w:top w:w="0" w:type="dxa"/>
            <w:bottom w:w="0" w:type="dxa"/>
          </w:tblCellMar>
        </w:tblPrEx>
        <w:trPr>
          <w:trHeight w:hRule="exact" w:val="821"/>
        </w:trPr>
        <w:tc>
          <w:tcPr>
            <w:tcW w:w="4238"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spacing w:line="274" w:lineRule="exact"/>
              <w:ind w:firstLine="14"/>
            </w:pPr>
            <w:r w:rsidRPr="004E7444">
              <w:rPr>
                <w:spacing w:val="-6"/>
              </w:rPr>
              <w:t xml:space="preserve">Обеспечивает выезд специальной медицинской </w:t>
            </w:r>
            <w:r w:rsidRPr="004E7444">
              <w:rPr>
                <w:spacing w:val="-8"/>
              </w:rPr>
              <w:t xml:space="preserve">помощи по месту тушения пожара, при необходимости </w:t>
            </w:r>
            <w:r w:rsidRPr="004E7444">
              <w:rPr>
                <w:spacing w:val="-6"/>
              </w:rPr>
              <w:t>организует сборы сандружины</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jc w:val="center"/>
            </w:pPr>
            <w:r w:rsidRPr="004E7444">
              <w:rPr>
                <w:spacing w:val="-8"/>
              </w:rPr>
              <w:t>2часа</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rPr>
                <w:spacing w:val="-9"/>
              </w:rPr>
            </w:pPr>
            <w:r w:rsidRPr="004E7444">
              <w:rPr>
                <w:spacing w:val="-9"/>
              </w:rPr>
              <w:t>ГБУЗ РМ « Комсомольская ЦРБ»</w:t>
            </w:r>
          </w:p>
          <w:p w:rsidR="004E7444" w:rsidRPr="004E7444" w:rsidRDefault="004E7444" w:rsidP="004E7444">
            <w:pPr>
              <w:shd w:val="clear" w:color="auto" w:fill="FFFFFF"/>
            </w:pPr>
            <w:r w:rsidRPr="004E7444">
              <w:rPr>
                <w:spacing w:val="-9"/>
              </w:rPr>
              <w:t xml:space="preserve">Мамаев Н.А. </w:t>
            </w:r>
            <w:r w:rsidRPr="004E7444">
              <w:rPr>
                <w:spacing w:val="-4"/>
              </w:rPr>
              <w:t>(по согласованию)</w:t>
            </w:r>
          </w:p>
        </w:tc>
      </w:tr>
      <w:tr w:rsidR="004E7444" w:rsidRPr="004E7444" w:rsidTr="004E7444">
        <w:tblPrEx>
          <w:tblCellMar>
            <w:top w:w="0" w:type="dxa"/>
            <w:bottom w:w="0" w:type="dxa"/>
          </w:tblCellMar>
        </w:tblPrEx>
        <w:trPr>
          <w:trHeight w:hRule="exact" w:val="1113"/>
        </w:trPr>
        <w:tc>
          <w:tcPr>
            <w:tcW w:w="4238"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spacing w:line="278" w:lineRule="exact"/>
              <w:ind w:firstLine="19"/>
            </w:pPr>
            <w:r w:rsidRPr="004E7444">
              <w:rPr>
                <w:spacing w:val="-8"/>
              </w:rPr>
              <w:t xml:space="preserve">Обеспечивает питанием работающих на тушении </w:t>
            </w:r>
            <w:r w:rsidRPr="004E7444">
              <w:rPr>
                <w:spacing w:val="-5"/>
              </w:rPr>
              <w:t>лесного пожара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spacing w:line="274" w:lineRule="exact"/>
              <w:jc w:val="center"/>
            </w:pPr>
            <w:r w:rsidRPr="004E7444">
              <w:rPr>
                <w:spacing w:val="-12"/>
              </w:rPr>
              <w:t xml:space="preserve">При </w:t>
            </w:r>
            <w:r w:rsidRPr="004E7444">
              <w:rPr>
                <w:spacing w:val="-9"/>
              </w:rPr>
              <w:t xml:space="preserve">необходимости </w:t>
            </w:r>
            <w:r w:rsidRPr="004E7444">
              <w:rPr>
                <w:spacing w:val="-7"/>
              </w:rPr>
              <w:t>Зчаса</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spacing w:line="274" w:lineRule="exact"/>
              <w:ind w:firstLine="10"/>
            </w:pPr>
            <w:r w:rsidRPr="004E7444">
              <w:rPr>
                <w:spacing w:val="-14"/>
              </w:rPr>
              <w:t xml:space="preserve">Зав. отделом по </w:t>
            </w:r>
            <w:r w:rsidRPr="004E7444">
              <w:rPr>
                <w:spacing w:val="-6"/>
              </w:rPr>
              <w:t xml:space="preserve">торговле, </w:t>
            </w:r>
            <w:r w:rsidRPr="004E7444">
              <w:rPr>
                <w:spacing w:val="-7"/>
              </w:rPr>
              <w:t xml:space="preserve">бытовому </w:t>
            </w:r>
            <w:r w:rsidRPr="004E7444">
              <w:rPr>
                <w:spacing w:val="-9"/>
              </w:rPr>
              <w:t xml:space="preserve">обслуживанию и </w:t>
            </w:r>
            <w:r w:rsidRPr="004E7444">
              <w:rPr>
                <w:spacing w:val="-6"/>
              </w:rPr>
              <w:t xml:space="preserve">защите прав потребителей </w:t>
            </w:r>
            <w:r w:rsidRPr="004E7444">
              <w:rPr>
                <w:spacing w:val="-7"/>
              </w:rPr>
              <w:t xml:space="preserve">Чамзинского </w:t>
            </w:r>
            <w:r w:rsidRPr="004E7444">
              <w:rPr>
                <w:spacing w:val="-9"/>
              </w:rPr>
              <w:t xml:space="preserve">муниципального </w:t>
            </w:r>
            <w:r w:rsidRPr="004E7444">
              <w:rPr>
                <w:spacing w:val="-5"/>
              </w:rPr>
              <w:t>района Белоус С.В.</w:t>
            </w:r>
          </w:p>
        </w:tc>
      </w:tr>
    </w:tbl>
    <w:p w:rsidR="004E7444" w:rsidRPr="004E7444" w:rsidRDefault="004E7444" w:rsidP="004E7444">
      <w:pPr>
        <w:tabs>
          <w:tab w:val="left" w:pos="0"/>
        </w:tabs>
      </w:pPr>
    </w:p>
    <w:tbl>
      <w:tblPr>
        <w:tblW w:w="10177" w:type="dxa"/>
        <w:tblInd w:w="353" w:type="dxa"/>
        <w:tblLayout w:type="fixed"/>
        <w:tblCellMar>
          <w:left w:w="40" w:type="dxa"/>
          <w:right w:w="40" w:type="dxa"/>
        </w:tblCellMar>
        <w:tblLook w:val="0000"/>
      </w:tblPr>
      <w:tblGrid>
        <w:gridCol w:w="4223"/>
        <w:gridCol w:w="1560"/>
        <w:gridCol w:w="4394"/>
      </w:tblGrid>
      <w:tr w:rsidR="004E7444" w:rsidRPr="004E7444" w:rsidTr="004E7444">
        <w:tblPrEx>
          <w:tblCellMar>
            <w:top w:w="0" w:type="dxa"/>
            <w:bottom w:w="0" w:type="dxa"/>
          </w:tblCellMar>
        </w:tblPrEx>
        <w:trPr>
          <w:trHeight w:hRule="exact" w:val="288"/>
        </w:trPr>
        <w:tc>
          <w:tcPr>
            <w:tcW w:w="10177" w:type="dxa"/>
            <w:gridSpan w:val="3"/>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pPr>
            <w:r w:rsidRPr="004E7444">
              <w:rPr>
                <w:spacing w:val="-5"/>
              </w:rPr>
              <w:t xml:space="preserve">                                     СЛУЖБА ОХРАНЫ ОБЩЕСТВЕННОГО ПОРЯДКА</w:t>
            </w:r>
          </w:p>
        </w:tc>
      </w:tr>
      <w:tr w:rsidR="004E7444" w:rsidRPr="004E7444" w:rsidTr="004E7444">
        <w:tblPrEx>
          <w:tblCellMar>
            <w:top w:w="0" w:type="dxa"/>
            <w:bottom w:w="0" w:type="dxa"/>
          </w:tblCellMar>
        </w:tblPrEx>
        <w:trPr>
          <w:trHeight w:hRule="exact" w:val="925"/>
        </w:trPr>
        <w:tc>
          <w:tcPr>
            <w:tcW w:w="4223"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spacing w:line="274" w:lineRule="exact"/>
            </w:pPr>
            <w:r w:rsidRPr="004E7444">
              <w:rPr>
                <w:spacing w:val="-3"/>
              </w:rPr>
              <w:t xml:space="preserve">Организует расследование виновных и обеспечивает </w:t>
            </w:r>
            <w:r w:rsidRPr="004E7444">
              <w:rPr>
                <w:spacing w:val="-1"/>
              </w:rPr>
              <w:t>поддержание общественного порядка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spacing w:line="269" w:lineRule="exact"/>
              <w:jc w:val="center"/>
            </w:pPr>
            <w:r w:rsidRPr="004E7444">
              <w:rPr>
                <w:spacing w:val="-5"/>
              </w:rPr>
              <w:t xml:space="preserve">При </w:t>
            </w:r>
            <w:r w:rsidRPr="004E7444">
              <w:rPr>
                <w:spacing w:val="-4"/>
              </w:rPr>
              <w:t xml:space="preserve">поступлении </w:t>
            </w:r>
            <w:r w:rsidRPr="004E7444">
              <w:rPr>
                <w:spacing w:val="-2"/>
              </w:rPr>
              <w:t>сигнала</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spacing w:line="269" w:lineRule="exact"/>
            </w:pPr>
            <w:r w:rsidRPr="004E7444">
              <w:rPr>
                <w:spacing w:val="-4"/>
              </w:rPr>
              <w:t>ММО МВД России «Чамзинский»</w:t>
            </w:r>
            <w:r w:rsidRPr="004E7444">
              <w:rPr>
                <w:spacing w:val="-1"/>
              </w:rPr>
              <w:t xml:space="preserve"> Червяков А.В. </w:t>
            </w:r>
            <w:r w:rsidRPr="004E7444">
              <w:rPr>
                <w:spacing w:val="-4"/>
              </w:rPr>
              <w:t>(по согласованию)</w:t>
            </w:r>
          </w:p>
        </w:tc>
      </w:tr>
    </w:tbl>
    <w:p w:rsidR="004E7444" w:rsidRPr="004E7444" w:rsidRDefault="004E7444" w:rsidP="004E7444">
      <w:pPr>
        <w:tabs>
          <w:tab w:val="left" w:pos="0"/>
        </w:tabs>
        <w:sectPr w:rsidR="004E7444" w:rsidRPr="004E7444" w:rsidSect="004E7444">
          <w:pgSz w:w="11909" w:h="16834"/>
          <w:pgMar w:top="851" w:right="569" w:bottom="1276" w:left="993" w:header="720" w:footer="720" w:gutter="0"/>
          <w:cols w:space="60"/>
          <w:noEndnote/>
        </w:sectPr>
      </w:pPr>
    </w:p>
    <w:p w:rsidR="004E7444" w:rsidRPr="004E7444" w:rsidRDefault="004E7444" w:rsidP="004E7444">
      <w:pPr>
        <w:tabs>
          <w:tab w:val="left" w:pos="0"/>
        </w:tabs>
        <w:sectPr w:rsidR="004E7444" w:rsidRPr="004E7444" w:rsidSect="004E7444">
          <w:type w:val="continuous"/>
          <w:pgSz w:w="11909" w:h="16834"/>
          <w:pgMar w:top="851" w:right="569" w:bottom="1276" w:left="993" w:header="720" w:footer="720" w:gutter="0"/>
          <w:cols w:space="60"/>
          <w:noEndnote/>
        </w:sectPr>
      </w:pPr>
    </w:p>
    <w:p w:rsidR="004E7444" w:rsidRPr="004E7444" w:rsidRDefault="004E7444" w:rsidP="004E7444">
      <w:pPr>
        <w:shd w:val="clear" w:color="auto" w:fill="FFFFFF"/>
        <w:spacing w:line="226" w:lineRule="exact"/>
        <w:jc w:val="right"/>
      </w:pPr>
      <w:r w:rsidRPr="004E7444">
        <w:rPr>
          <w:color w:val="000000"/>
          <w:spacing w:val="-7"/>
        </w:rPr>
        <w:lastRenderedPageBreak/>
        <w:t>Приложение  4</w:t>
      </w:r>
    </w:p>
    <w:p w:rsidR="004E7444" w:rsidRPr="004E7444" w:rsidRDefault="004E7444" w:rsidP="004E7444">
      <w:pPr>
        <w:shd w:val="clear" w:color="auto" w:fill="FFFFFF"/>
        <w:tabs>
          <w:tab w:val="left" w:pos="14323"/>
        </w:tabs>
        <w:spacing w:line="226" w:lineRule="exact"/>
        <w:ind w:hanging="1877"/>
        <w:jc w:val="right"/>
        <w:rPr>
          <w:color w:val="000000"/>
          <w:spacing w:val="-6"/>
        </w:rPr>
      </w:pPr>
      <w:r w:rsidRPr="004E7444">
        <w:rPr>
          <w:color w:val="000000"/>
          <w:spacing w:val="-6"/>
        </w:rPr>
        <w:t xml:space="preserve">к постановлению Администрации </w:t>
      </w:r>
    </w:p>
    <w:p w:rsidR="004E7444" w:rsidRPr="004E7444" w:rsidRDefault="004E7444" w:rsidP="004E7444">
      <w:pPr>
        <w:shd w:val="clear" w:color="auto" w:fill="FFFFFF"/>
        <w:tabs>
          <w:tab w:val="left" w:pos="14323"/>
        </w:tabs>
        <w:spacing w:line="226" w:lineRule="exact"/>
        <w:ind w:hanging="1877"/>
        <w:jc w:val="right"/>
        <w:rPr>
          <w:color w:val="000000"/>
          <w:spacing w:val="-5"/>
        </w:rPr>
      </w:pPr>
      <w:r w:rsidRPr="004E7444">
        <w:rPr>
          <w:color w:val="000000"/>
          <w:spacing w:val="-6"/>
        </w:rPr>
        <w:t xml:space="preserve">Чамзинского </w:t>
      </w:r>
      <w:r w:rsidRPr="004E7444">
        <w:rPr>
          <w:color w:val="000000"/>
          <w:spacing w:val="-4"/>
        </w:rPr>
        <w:t>муниципального района</w:t>
      </w:r>
      <w:r w:rsidRPr="004E7444">
        <w:rPr>
          <w:color w:val="000000"/>
          <w:spacing w:val="-4"/>
        </w:rPr>
        <w:br/>
      </w:r>
      <w:r w:rsidRPr="004E7444">
        <w:rPr>
          <w:color w:val="000000"/>
          <w:spacing w:val="-7"/>
        </w:rPr>
        <w:t>от ______________</w:t>
      </w:r>
      <w:r w:rsidRPr="004E7444">
        <w:rPr>
          <w:color w:val="000000"/>
          <w:spacing w:val="-5"/>
        </w:rPr>
        <w:t xml:space="preserve"> №_____</w:t>
      </w:r>
    </w:p>
    <w:p w:rsidR="004E7444" w:rsidRPr="004E7444" w:rsidRDefault="004E7444" w:rsidP="004E7444">
      <w:pPr>
        <w:shd w:val="clear" w:color="auto" w:fill="FFFFFF"/>
        <w:tabs>
          <w:tab w:val="left" w:pos="14323"/>
        </w:tabs>
        <w:spacing w:line="226" w:lineRule="exact"/>
        <w:ind w:hanging="1877"/>
        <w:jc w:val="right"/>
        <w:rPr>
          <w:color w:val="000000"/>
          <w:spacing w:val="-5"/>
        </w:rPr>
      </w:pPr>
    </w:p>
    <w:p w:rsidR="004E7444" w:rsidRPr="004E7444" w:rsidRDefault="004E7444" w:rsidP="004E7444">
      <w:pPr>
        <w:shd w:val="clear" w:color="auto" w:fill="FFFFFF"/>
        <w:tabs>
          <w:tab w:val="left" w:pos="14323"/>
        </w:tabs>
        <w:spacing w:line="226" w:lineRule="exact"/>
        <w:ind w:hanging="1877"/>
        <w:jc w:val="right"/>
      </w:pPr>
    </w:p>
    <w:p w:rsidR="004E7444" w:rsidRPr="004E7444" w:rsidRDefault="004E7444" w:rsidP="004E7444">
      <w:pPr>
        <w:shd w:val="clear" w:color="auto" w:fill="FFFFFF"/>
        <w:spacing w:line="274" w:lineRule="exact"/>
        <w:jc w:val="center"/>
      </w:pPr>
      <w:r w:rsidRPr="004E7444">
        <w:rPr>
          <w:b/>
          <w:bCs/>
          <w:spacing w:val="-10"/>
        </w:rPr>
        <w:t>ПЛАН</w:t>
      </w:r>
    </w:p>
    <w:p w:rsidR="004E7444" w:rsidRPr="004E7444" w:rsidRDefault="004E7444" w:rsidP="004E7444">
      <w:pPr>
        <w:shd w:val="clear" w:color="auto" w:fill="FFFFFF"/>
        <w:spacing w:line="274" w:lineRule="exact"/>
        <w:ind w:firstLine="1267"/>
        <w:rPr>
          <w:spacing w:val="-1"/>
        </w:rPr>
      </w:pPr>
      <w:r w:rsidRPr="004E7444">
        <w:t xml:space="preserve">привлечения к тушению лесных пожаров невоенизированных формирований </w:t>
      </w:r>
      <w:r w:rsidRPr="004E7444">
        <w:rPr>
          <w:spacing w:val="-1"/>
        </w:rPr>
        <w:t xml:space="preserve">и </w:t>
      </w:r>
      <w:r w:rsidRPr="004E7444">
        <w:rPr>
          <w:spacing w:val="-1"/>
          <w:u w:val="single"/>
        </w:rPr>
        <w:t>добровольных пожарных дружин, противопожарной техники и первичных средств пожаротушения.</w:t>
      </w:r>
    </w:p>
    <w:p w:rsidR="004E7444" w:rsidRPr="004E7444" w:rsidRDefault="004E7444" w:rsidP="004E7444">
      <w:pPr>
        <w:shd w:val="clear" w:color="auto" w:fill="FFFFFF"/>
        <w:spacing w:line="274" w:lineRule="exact"/>
        <w:ind w:firstLine="1267"/>
      </w:pPr>
    </w:p>
    <w:tbl>
      <w:tblPr>
        <w:tblW w:w="0" w:type="auto"/>
        <w:tblInd w:w="40" w:type="dxa"/>
        <w:tblLayout w:type="fixed"/>
        <w:tblCellMar>
          <w:left w:w="40" w:type="dxa"/>
          <w:right w:w="40" w:type="dxa"/>
        </w:tblCellMar>
        <w:tblLook w:val="0000"/>
      </w:tblPr>
      <w:tblGrid>
        <w:gridCol w:w="2390"/>
        <w:gridCol w:w="1133"/>
        <w:gridCol w:w="989"/>
        <w:gridCol w:w="710"/>
        <w:gridCol w:w="710"/>
        <w:gridCol w:w="1853"/>
        <w:gridCol w:w="1133"/>
        <w:gridCol w:w="845"/>
        <w:gridCol w:w="720"/>
        <w:gridCol w:w="710"/>
        <w:gridCol w:w="1133"/>
        <w:gridCol w:w="998"/>
        <w:gridCol w:w="989"/>
        <w:gridCol w:w="1104"/>
      </w:tblGrid>
      <w:tr w:rsidR="004E7444" w:rsidRPr="004E7444" w:rsidTr="004E7444">
        <w:tblPrEx>
          <w:tblCellMar>
            <w:top w:w="0" w:type="dxa"/>
            <w:bottom w:w="0" w:type="dxa"/>
          </w:tblCellMar>
        </w:tblPrEx>
        <w:trPr>
          <w:trHeight w:hRule="exact" w:val="566"/>
        </w:trPr>
        <w:tc>
          <w:tcPr>
            <w:tcW w:w="2390" w:type="dxa"/>
            <w:tcBorders>
              <w:top w:val="single" w:sz="6" w:space="0" w:color="auto"/>
              <w:left w:val="single" w:sz="6" w:space="0" w:color="auto"/>
              <w:bottom w:val="nil"/>
              <w:right w:val="single" w:sz="6" w:space="0" w:color="auto"/>
            </w:tcBorders>
            <w:shd w:val="clear" w:color="auto" w:fill="FFFFFF"/>
          </w:tcPr>
          <w:p w:rsidR="004E7444" w:rsidRPr="004E7444" w:rsidRDefault="004E7444" w:rsidP="004E7444">
            <w:pPr>
              <w:shd w:val="clear" w:color="auto" w:fill="FFFFFF"/>
            </w:pPr>
            <w:r w:rsidRPr="004E7444">
              <w:rPr>
                <w:spacing w:val="-3"/>
              </w:rPr>
              <w:t>Населенный пункт</w:t>
            </w:r>
          </w:p>
        </w:tc>
        <w:tc>
          <w:tcPr>
            <w:tcW w:w="3542" w:type="dxa"/>
            <w:gridSpan w:val="4"/>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spacing w:line="269" w:lineRule="exact"/>
              <w:jc w:val="center"/>
            </w:pPr>
            <w:r w:rsidRPr="004E7444">
              <w:rPr>
                <w:spacing w:val="-2"/>
              </w:rPr>
              <w:t xml:space="preserve">Лесохозяйственные </w:t>
            </w:r>
            <w:r w:rsidRPr="004E7444">
              <w:rPr>
                <w:spacing w:val="-1"/>
              </w:rPr>
              <w:t>формирования</w:t>
            </w:r>
          </w:p>
        </w:tc>
        <w:tc>
          <w:tcPr>
            <w:tcW w:w="9485" w:type="dxa"/>
            <w:gridSpan w:val="9"/>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pPr>
            <w:r w:rsidRPr="004E7444">
              <w:rPr>
                <w:spacing w:val="-2"/>
              </w:rPr>
              <w:t>Формирования службы ТП РС ЧС района</w:t>
            </w:r>
          </w:p>
        </w:tc>
      </w:tr>
      <w:tr w:rsidR="004E7444" w:rsidRPr="004E7444" w:rsidTr="004E7444">
        <w:tblPrEx>
          <w:tblCellMar>
            <w:top w:w="0" w:type="dxa"/>
            <w:bottom w:w="0" w:type="dxa"/>
          </w:tblCellMar>
        </w:tblPrEx>
        <w:trPr>
          <w:trHeight w:hRule="exact" w:val="557"/>
        </w:trPr>
        <w:tc>
          <w:tcPr>
            <w:tcW w:w="2390" w:type="dxa"/>
            <w:tcBorders>
              <w:top w:val="nil"/>
              <w:left w:val="single" w:sz="6" w:space="0" w:color="auto"/>
              <w:bottom w:val="nil"/>
              <w:right w:val="single" w:sz="6" w:space="0" w:color="auto"/>
            </w:tcBorders>
            <w:shd w:val="clear" w:color="auto" w:fill="FFFFFF"/>
          </w:tcPr>
          <w:p w:rsidR="004E7444" w:rsidRPr="004E7444" w:rsidRDefault="004E7444" w:rsidP="004E7444"/>
          <w:p w:rsidR="004E7444" w:rsidRPr="004E7444" w:rsidRDefault="004E7444" w:rsidP="004E7444"/>
        </w:tc>
        <w:tc>
          <w:tcPr>
            <w:tcW w:w="1133" w:type="dxa"/>
            <w:tcBorders>
              <w:top w:val="single" w:sz="6" w:space="0" w:color="auto"/>
              <w:left w:val="single" w:sz="6" w:space="0" w:color="auto"/>
              <w:bottom w:val="nil"/>
              <w:right w:val="single" w:sz="6" w:space="0" w:color="auto"/>
            </w:tcBorders>
            <w:shd w:val="clear" w:color="auto" w:fill="FFFFFF"/>
          </w:tcPr>
          <w:p w:rsidR="004E7444" w:rsidRPr="004E7444" w:rsidRDefault="004E7444" w:rsidP="004E7444">
            <w:pPr>
              <w:shd w:val="clear" w:color="auto" w:fill="FFFFFF"/>
              <w:spacing w:line="269" w:lineRule="exact"/>
            </w:pPr>
            <w:r w:rsidRPr="004E7444">
              <w:rPr>
                <w:spacing w:val="-3"/>
              </w:rPr>
              <w:t xml:space="preserve">противо </w:t>
            </w:r>
            <w:r w:rsidRPr="004E7444">
              <w:rPr>
                <w:spacing w:val="-2"/>
              </w:rPr>
              <w:t xml:space="preserve">пожар. </w:t>
            </w:r>
            <w:r w:rsidRPr="004E7444">
              <w:t xml:space="preserve">звенья </w:t>
            </w:r>
            <w:r w:rsidRPr="004E7444">
              <w:rPr>
                <w:spacing w:val="-2"/>
              </w:rPr>
              <w:t>кол-во человек</w:t>
            </w:r>
          </w:p>
        </w:tc>
        <w:tc>
          <w:tcPr>
            <w:tcW w:w="989" w:type="dxa"/>
            <w:tcBorders>
              <w:top w:val="single" w:sz="6" w:space="0" w:color="auto"/>
              <w:left w:val="single" w:sz="6" w:space="0" w:color="auto"/>
              <w:bottom w:val="nil"/>
              <w:right w:val="single" w:sz="6" w:space="0" w:color="auto"/>
            </w:tcBorders>
            <w:shd w:val="clear" w:color="auto" w:fill="FFFFFF"/>
          </w:tcPr>
          <w:p w:rsidR="004E7444" w:rsidRPr="004E7444" w:rsidRDefault="004E7444" w:rsidP="004E7444">
            <w:pPr>
              <w:shd w:val="clear" w:color="auto" w:fill="FFFFFF"/>
              <w:spacing w:line="274" w:lineRule="exact"/>
            </w:pPr>
            <w:r w:rsidRPr="004E7444">
              <w:rPr>
                <w:spacing w:val="-5"/>
              </w:rPr>
              <w:t xml:space="preserve">груз. </w:t>
            </w:r>
            <w:r w:rsidRPr="004E7444">
              <w:rPr>
                <w:spacing w:val="-2"/>
              </w:rPr>
              <w:t xml:space="preserve">автомаш </w:t>
            </w:r>
            <w:r w:rsidRPr="004E7444">
              <w:rPr>
                <w:spacing w:val="-1"/>
              </w:rPr>
              <w:t>шины</w:t>
            </w:r>
          </w:p>
        </w:tc>
        <w:tc>
          <w:tcPr>
            <w:tcW w:w="710" w:type="dxa"/>
            <w:tcBorders>
              <w:top w:val="single" w:sz="6" w:space="0" w:color="auto"/>
              <w:left w:val="single" w:sz="6" w:space="0" w:color="auto"/>
              <w:bottom w:val="nil"/>
              <w:right w:val="single" w:sz="6" w:space="0" w:color="auto"/>
            </w:tcBorders>
            <w:shd w:val="clear" w:color="auto" w:fill="FFFFFF"/>
          </w:tcPr>
          <w:p w:rsidR="004E7444" w:rsidRPr="004E7444" w:rsidRDefault="004E7444" w:rsidP="004E7444">
            <w:pPr>
              <w:shd w:val="clear" w:color="auto" w:fill="FFFFFF"/>
              <w:spacing w:line="278" w:lineRule="exact"/>
              <w:jc w:val="center"/>
            </w:pPr>
            <w:r w:rsidRPr="004E7444">
              <w:t xml:space="preserve">трак </w:t>
            </w:r>
            <w:r w:rsidRPr="004E7444">
              <w:rPr>
                <w:spacing w:val="-1"/>
              </w:rPr>
              <w:t>тора</w:t>
            </w:r>
          </w:p>
        </w:tc>
        <w:tc>
          <w:tcPr>
            <w:tcW w:w="710" w:type="dxa"/>
            <w:tcBorders>
              <w:top w:val="single" w:sz="6" w:space="0" w:color="auto"/>
              <w:left w:val="single" w:sz="6" w:space="0" w:color="auto"/>
              <w:bottom w:val="nil"/>
              <w:right w:val="single" w:sz="6" w:space="0" w:color="auto"/>
            </w:tcBorders>
            <w:shd w:val="clear" w:color="auto" w:fill="FFFFFF"/>
          </w:tcPr>
          <w:p w:rsidR="004E7444" w:rsidRPr="004E7444" w:rsidRDefault="004E7444" w:rsidP="004E7444">
            <w:pPr>
              <w:shd w:val="clear" w:color="auto" w:fill="FFFFFF"/>
              <w:spacing w:line="274" w:lineRule="exact"/>
            </w:pPr>
            <w:r w:rsidRPr="004E7444">
              <w:rPr>
                <w:spacing w:val="-6"/>
              </w:rPr>
              <w:t xml:space="preserve">плу </w:t>
            </w:r>
            <w:r w:rsidRPr="004E7444">
              <w:rPr>
                <w:spacing w:val="-5"/>
              </w:rPr>
              <w:t>ги</w:t>
            </w:r>
          </w:p>
        </w:tc>
        <w:tc>
          <w:tcPr>
            <w:tcW w:w="5261" w:type="dxa"/>
            <w:gridSpan w:val="5"/>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pPr>
            <w:r w:rsidRPr="004E7444">
              <w:rPr>
                <w:spacing w:val="-1"/>
              </w:rPr>
              <w:t>техника</w:t>
            </w:r>
          </w:p>
        </w:tc>
        <w:tc>
          <w:tcPr>
            <w:tcW w:w="3120" w:type="dxa"/>
            <w:gridSpan w:val="3"/>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pPr>
            <w:r w:rsidRPr="004E7444">
              <w:rPr>
                <w:spacing w:val="-3"/>
              </w:rPr>
              <w:t>противопожарная</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spacing w:line="274" w:lineRule="exact"/>
              <w:ind w:firstLine="5"/>
            </w:pPr>
            <w:r w:rsidRPr="004E7444">
              <w:rPr>
                <w:spacing w:val="-4"/>
              </w:rPr>
              <w:t xml:space="preserve">меди </w:t>
            </w:r>
            <w:r w:rsidRPr="004E7444">
              <w:rPr>
                <w:spacing w:val="-1"/>
              </w:rPr>
              <w:t>цина</w:t>
            </w:r>
          </w:p>
        </w:tc>
      </w:tr>
      <w:tr w:rsidR="004E7444" w:rsidRPr="004E7444" w:rsidTr="004E7444">
        <w:tblPrEx>
          <w:tblCellMar>
            <w:top w:w="0" w:type="dxa"/>
            <w:bottom w:w="0" w:type="dxa"/>
          </w:tblCellMar>
        </w:tblPrEx>
        <w:trPr>
          <w:trHeight w:hRule="exact" w:val="1382"/>
        </w:trPr>
        <w:tc>
          <w:tcPr>
            <w:tcW w:w="2390" w:type="dxa"/>
            <w:tcBorders>
              <w:top w:val="nil"/>
              <w:left w:val="single" w:sz="6" w:space="0" w:color="auto"/>
              <w:bottom w:val="single" w:sz="6" w:space="0" w:color="auto"/>
              <w:right w:val="single" w:sz="6" w:space="0" w:color="auto"/>
            </w:tcBorders>
            <w:shd w:val="clear" w:color="auto" w:fill="FFFFFF"/>
          </w:tcPr>
          <w:p w:rsidR="004E7444" w:rsidRPr="004E7444" w:rsidRDefault="004E7444" w:rsidP="004E7444"/>
          <w:p w:rsidR="004E7444" w:rsidRPr="004E7444" w:rsidRDefault="004E7444" w:rsidP="004E7444"/>
        </w:tc>
        <w:tc>
          <w:tcPr>
            <w:tcW w:w="1133" w:type="dxa"/>
            <w:tcBorders>
              <w:top w:val="nil"/>
              <w:left w:val="single" w:sz="6" w:space="0" w:color="auto"/>
              <w:bottom w:val="single" w:sz="6" w:space="0" w:color="auto"/>
              <w:right w:val="single" w:sz="6" w:space="0" w:color="auto"/>
            </w:tcBorders>
            <w:shd w:val="clear" w:color="auto" w:fill="FFFFFF"/>
          </w:tcPr>
          <w:p w:rsidR="004E7444" w:rsidRPr="004E7444" w:rsidRDefault="004E7444" w:rsidP="004E7444"/>
          <w:p w:rsidR="004E7444" w:rsidRPr="004E7444" w:rsidRDefault="004E7444" w:rsidP="004E7444"/>
        </w:tc>
        <w:tc>
          <w:tcPr>
            <w:tcW w:w="989" w:type="dxa"/>
            <w:tcBorders>
              <w:top w:val="nil"/>
              <w:left w:val="single" w:sz="6" w:space="0" w:color="auto"/>
              <w:bottom w:val="single" w:sz="6" w:space="0" w:color="auto"/>
              <w:right w:val="single" w:sz="6" w:space="0" w:color="auto"/>
            </w:tcBorders>
            <w:shd w:val="clear" w:color="auto" w:fill="FFFFFF"/>
          </w:tcPr>
          <w:p w:rsidR="004E7444" w:rsidRPr="004E7444" w:rsidRDefault="004E7444" w:rsidP="004E7444"/>
          <w:p w:rsidR="004E7444" w:rsidRPr="004E7444" w:rsidRDefault="004E7444" w:rsidP="004E7444"/>
        </w:tc>
        <w:tc>
          <w:tcPr>
            <w:tcW w:w="710" w:type="dxa"/>
            <w:tcBorders>
              <w:top w:val="nil"/>
              <w:left w:val="single" w:sz="6" w:space="0" w:color="auto"/>
              <w:bottom w:val="single" w:sz="6" w:space="0" w:color="auto"/>
              <w:right w:val="single" w:sz="6" w:space="0" w:color="auto"/>
            </w:tcBorders>
            <w:shd w:val="clear" w:color="auto" w:fill="FFFFFF"/>
          </w:tcPr>
          <w:p w:rsidR="004E7444" w:rsidRPr="004E7444" w:rsidRDefault="004E7444" w:rsidP="004E7444"/>
          <w:p w:rsidR="004E7444" w:rsidRPr="004E7444" w:rsidRDefault="004E7444" w:rsidP="004E7444"/>
        </w:tc>
        <w:tc>
          <w:tcPr>
            <w:tcW w:w="710" w:type="dxa"/>
            <w:tcBorders>
              <w:top w:val="nil"/>
              <w:left w:val="single" w:sz="6" w:space="0" w:color="auto"/>
              <w:bottom w:val="single" w:sz="6" w:space="0" w:color="auto"/>
              <w:right w:val="single" w:sz="6" w:space="0" w:color="auto"/>
            </w:tcBorders>
            <w:shd w:val="clear" w:color="auto" w:fill="FFFFFF"/>
          </w:tcPr>
          <w:p w:rsidR="004E7444" w:rsidRPr="004E7444" w:rsidRDefault="004E7444" w:rsidP="004E7444"/>
          <w:p w:rsidR="004E7444" w:rsidRPr="004E7444" w:rsidRDefault="004E7444" w:rsidP="004E7444"/>
        </w:tc>
        <w:tc>
          <w:tcPr>
            <w:tcW w:w="1853"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spacing w:line="278" w:lineRule="exact"/>
            </w:pPr>
            <w:r w:rsidRPr="004E7444">
              <w:rPr>
                <w:spacing w:val="-2"/>
              </w:rPr>
              <w:t xml:space="preserve">Населенный </w:t>
            </w:r>
            <w:r w:rsidRPr="004E7444">
              <w:rPr>
                <w:spacing w:val="-1"/>
              </w:rPr>
              <w:t>пункт</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spacing w:line="274" w:lineRule="exact"/>
            </w:pPr>
            <w:r w:rsidRPr="004E7444">
              <w:t xml:space="preserve">Террит </w:t>
            </w:r>
            <w:r w:rsidRPr="004E7444">
              <w:rPr>
                <w:spacing w:val="-4"/>
              </w:rPr>
              <w:t xml:space="preserve">сводн. команда, </w:t>
            </w:r>
            <w:r w:rsidRPr="004E7444">
              <w:rPr>
                <w:spacing w:val="-5"/>
              </w:rPr>
              <w:t>чел.</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spacing w:line="274" w:lineRule="exact"/>
            </w:pPr>
            <w:r w:rsidRPr="004E7444">
              <w:rPr>
                <w:spacing w:val="-6"/>
              </w:rPr>
              <w:t xml:space="preserve">Груз, </w:t>
            </w:r>
            <w:r w:rsidRPr="004E7444">
              <w:rPr>
                <w:spacing w:val="-4"/>
              </w:rPr>
              <w:t xml:space="preserve">авто </w:t>
            </w:r>
            <w:r w:rsidRPr="004E7444">
              <w:rPr>
                <w:spacing w:val="-5"/>
              </w:rPr>
              <w:t xml:space="preserve">маши </w:t>
            </w:r>
            <w:r w:rsidRPr="004E7444">
              <w:rPr>
                <w:spacing w:val="-1"/>
              </w:rPr>
              <w:t>ны</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spacing w:line="269" w:lineRule="exact"/>
              <w:ind w:firstLine="5"/>
            </w:pPr>
            <w:r w:rsidRPr="004E7444">
              <w:rPr>
                <w:spacing w:val="-4"/>
              </w:rPr>
              <w:t xml:space="preserve">Буль </w:t>
            </w:r>
            <w:r w:rsidRPr="004E7444">
              <w:rPr>
                <w:spacing w:val="-2"/>
              </w:rPr>
              <w:t xml:space="preserve">дозе </w:t>
            </w:r>
            <w:r w:rsidRPr="004E7444">
              <w:rPr>
                <w:spacing w:val="-1"/>
              </w:rPr>
              <w:t>ры</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spacing w:line="274" w:lineRule="exact"/>
              <w:jc w:val="center"/>
            </w:pPr>
            <w:r w:rsidRPr="004E7444">
              <w:rPr>
                <w:spacing w:val="-3"/>
              </w:rPr>
              <w:t xml:space="preserve">Трак </w:t>
            </w:r>
            <w:r w:rsidRPr="004E7444">
              <w:t>тора</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spacing w:line="274" w:lineRule="exact"/>
              <w:ind w:hanging="5"/>
            </w:pPr>
            <w:r w:rsidRPr="004E7444">
              <w:rPr>
                <w:spacing w:val="-2"/>
              </w:rPr>
              <w:t>П/пожар отделе</w:t>
            </w:r>
            <w:r w:rsidRPr="004E7444">
              <w:rPr>
                <w:spacing w:val="-2"/>
              </w:rPr>
              <w:softHyphen/>
            </w:r>
            <w:r w:rsidRPr="004E7444">
              <w:rPr>
                <w:spacing w:val="-1"/>
              </w:rPr>
              <w:t>ния</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spacing w:line="264" w:lineRule="exact"/>
            </w:pPr>
            <w:r w:rsidRPr="004E7444">
              <w:rPr>
                <w:spacing w:val="-4"/>
              </w:rPr>
              <w:t>Бензо</w:t>
            </w:r>
            <w:r w:rsidRPr="004E7444">
              <w:rPr>
                <w:spacing w:val="-4"/>
              </w:rPr>
              <w:softHyphen/>
            </w:r>
            <w:r w:rsidRPr="004E7444">
              <w:rPr>
                <w:spacing w:val="-5"/>
              </w:rPr>
              <w:t>воз</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spacing w:line="274" w:lineRule="exact"/>
            </w:pPr>
            <w:r w:rsidRPr="004E7444">
              <w:rPr>
                <w:spacing w:val="-2"/>
              </w:rPr>
              <w:t>Мото помпы</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spacing w:line="269" w:lineRule="exact"/>
            </w:pPr>
            <w:r w:rsidRPr="004E7444">
              <w:rPr>
                <w:spacing w:val="1"/>
              </w:rPr>
              <w:t xml:space="preserve">Группа </w:t>
            </w:r>
            <w:r w:rsidRPr="004E7444">
              <w:rPr>
                <w:spacing w:val="-2"/>
              </w:rPr>
              <w:t xml:space="preserve">незамед </w:t>
            </w:r>
            <w:r w:rsidRPr="004E7444">
              <w:rPr>
                <w:spacing w:val="-5"/>
              </w:rPr>
              <w:t xml:space="preserve">лит. </w:t>
            </w:r>
            <w:r w:rsidRPr="004E7444">
              <w:t xml:space="preserve">реагиро </w:t>
            </w:r>
            <w:r w:rsidRPr="004E7444">
              <w:rPr>
                <w:spacing w:val="-1"/>
              </w:rPr>
              <w:t>вания</w:t>
            </w:r>
          </w:p>
        </w:tc>
      </w:tr>
      <w:tr w:rsidR="004E7444" w:rsidRPr="004E7444" w:rsidTr="004E7444">
        <w:tblPrEx>
          <w:tblCellMar>
            <w:top w:w="0" w:type="dxa"/>
            <w:bottom w:w="0" w:type="dxa"/>
          </w:tblCellMar>
        </w:tblPrEx>
        <w:trPr>
          <w:trHeight w:hRule="exact" w:val="1395"/>
        </w:trPr>
        <w:tc>
          <w:tcPr>
            <w:tcW w:w="2390"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spacing w:line="274" w:lineRule="exact"/>
              <w:ind w:firstLine="5"/>
            </w:pPr>
            <w:r w:rsidRPr="004E7444">
              <w:rPr>
                <w:spacing w:val="-1"/>
              </w:rPr>
              <w:t xml:space="preserve">п.Чамзинка </w:t>
            </w:r>
            <w:r w:rsidRPr="004E7444">
              <w:rPr>
                <w:spacing w:val="-2"/>
              </w:rPr>
              <w:t xml:space="preserve">Чамзинское участковое </w:t>
            </w:r>
            <w:r w:rsidRPr="004E7444">
              <w:rPr>
                <w:spacing w:val="-5"/>
              </w:rPr>
              <w:t xml:space="preserve">лесничество </w:t>
            </w:r>
            <w:r w:rsidRPr="004E7444">
              <w:rPr>
                <w:spacing w:val="-4"/>
              </w:rPr>
              <w:t>(по согласованию)</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pPr>
            <w:r w:rsidRPr="004E7444">
              <w:t>2</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jc w:val="center"/>
            </w:pPr>
            <w:r w:rsidRPr="004E7444">
              <w:t>-</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jc w:val="center"/>
            </w:pPr>
            <w:r w:rsidRPr="004E7444">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jc w:val="center"/>
            </w:pPr>
            <w:r w:rsidRPr="004E7444">
              <w:t>1</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pPr>
            <w:r w:rsidRPr="004E7444">
              <w:rPr>
                <w:spacing w:val="-2"/>
              </w:rPr>
              <w:t>рп.Чамзинка</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pPr>
            <w:r w:rsidRPr="004E7444">
              <w:t>10</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pPr>
            <w:r w:rsidRPr="004E7444">
              <w:t>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jc w:val="center"/>
            </w:pPr>
            <w:r w:rsidRPr="004E7444">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jc w:val="center"/>
            </w:pPr>
            <w:r w:rsidRPr="004E7444">
              <w:t>1</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pPr>
            <w:r w:rsidRPr="004E7444">
              <w:t>1</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jc w:val="center"/>
            </w:pPr>
            <w:r w:rsidRPr="004E7444">
              <w:t>-</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jc w:val="center"/>
            </w:pPr>
            <w:r w:rsidRPr="004E7444">
              <w:t>-</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pPr>
            <w:r w:rsidRPr="004E7444">
              <w:t>1</w:t>
            </w:r>
          </w:p>
        </w:tc>
      </w:tr>
      <w:tr w:rsidR="004E7444" w:rsidRPr="004E7444" w:rsidTr="004E7444">
        <w:tblPrEx>
          <w:tblCellMar>
            <w:top w:w="0" w:type="dxa"/>
            <w:bottom w:w="0" w:type="dxa"/>
          </w:tblCellMar>
        </w:tblPrEx>
        <w:trPr>
          <w:trHeight w:hRule="exact" w:val="283"/>
        </w:trPr>
        <w:tc>
          <w:tcPr>
            <w:tcW w:w="2390"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spacing w:line="274" w:lineRule="exact"/>
              <w:ind w:firstLine="5"/>
              <w:rPr>
                <w:spacing w:val="-1"/>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pP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rPr>
                <w:spacing w:val="-2"/>
              </w:rPr>
            </w:pPr>
            <w:r w:rsidRPr="004E7444">
              <w:rPr>
                <w:spacing w:val="-2"/>
              </w:rPr>
              <w:t xml:space="preserve">с.Мичурино </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pPr>
            <w:r w:rsidRPr="004E7444">
              <w:t>2</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pPr>
            <w:r w:rsidRPr="004E7444">
              <w:t>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jc w:val="center"/>
            </w:pPr>
            <w:r w:rsidRPr="004E7444">
              <w:t>-</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jc w:val="center"/>
            </w:pPr>
            <w:r w:rsidRPr="004E7444">
              <w:t>1</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pP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jc w:val="center"/>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jc w:val="center"/>
            </w:pP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pPr>
          </w:p>
        </w:tc>
      </w:tr>
      <w:tr w:rsidR="004E7444" w:rsidRPr="004E7444" w:rsidTr="004E7444">
        <w:tblPrEx>
          <w:tblCellMar>
            <w:top w:w="0" w:type="dxa"/>
            <w:bottom w:w="0" w:type="dxa"/>
          </w:tblCellMar>
        </w:tblPrEx>
        <w:trPr>
          <w:trHeight w:hRule="exact" w:val="288"/>
        </w:trPr>
        <w:tc>
          <w:tcPr>
            <w:tcW w:w="2390"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pP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pPr>
            <w:r w:rsidRPr="004E7444">
              <w:rPr>
                <w:spacing w:val="-3"/>
              </w:rPr>
              <w:t>с.Медаево</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pPr>
            <w:r w:rsidRPr="004E7444">
              <w:t>2</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pPr>
            <w:r w:rsidRPr="004E7444">
              <w:t>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jc w:val="center"/>
            </w:pPr>
            <w:r w:rsidRPr="004E7444">
              <w:t>-</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jc w:val="center"/>
            </w:pPr>
            <w:r w:rsidRPr="004E7444">
              <w:t>1</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pP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pP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pPr>
          </w:p>
        </w:tc>
      </w:tr>
      <w:tr w:rsidR="004E7444" w:rsidRPr="004E7444" w:rsidTr="004E7444">
        <w:tblPrEx>
          <w:tblCellMar>
            <w:top w:w="0" w:type="dxa"/>
            <w:bottom w:w="0" w:type="dxa"/>
          </w:tblCellMar>
        </w:tblPrEx>
        <w:trPr>
          <w:trHeight w:hRule="exact" w:val="288"/>
        </w:trPr>
        <w:tc>
          <w:tcPr>
            <w:tcW w:w="2390"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pP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pPr>
            <w:r w:rsidRPr="004E7444">
              <w:rPr>
                <w:spacing w:val="-3"/>
              </w:rPr>
              <w:t>с.Б.Маресево</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pPr>
            <w:r w:rsidRPr="004E7444">
              <w:t>2</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pPr>
            <w:r w:rsidRPr="004E7444">
              <w:t>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jc w:val="center"/>
            </w:pPr>
            <w:r w:rsidRPr="004E7444">
              <w:t>-</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jc w:val="center"/>
            </w:pPr>
            <w:r w:rsidRPr="004E7444">
              <w:t>1</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pP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pP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pPr>
          </w:p>
        </w:tc>
      </w:tr>
      <w:tr w:rsidR="004E7444" w:rsidRPr="004E7444" w:rsidTr="004E7444">
        <w:tblPrEx>
          <w:tblCellMar>
            <w:top w:w="0" w:type="dxa"/>
            <w:bottom w:w="0" w:type="dxa"/>
          </w:tblCellMar>
        </w:tblPrEx>
        <w:trPr>
          <w:trHeight w:hRule="exact" w:val="843"/>
        </w:trPr>
        <w:tc>
          <w:tcPr>
            <w:tcW w:w="2390"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spacing w:line="274" w:lineRule="exact"/>
              <w:ind w:hanging="5"/>
            </w:pPr>
            <w:r w:rsidRPr="004E7444">
              <w:rPr>
                <w:spacing w:val="-4"/>
              </w:rPr>
              <w:t xml:space="preserve">ММО МВД России </w:t>
            </w:r>
            <w:r w:rsidRPr="004E7444">
              <w:rPr>
                <w:spacing w:val="-3"/>
              </w:rPr>
              <w:t xml:space="preserve">«Чамзинский» </w:t>
            </w:r>
            <w:r w:rsidRPr="004E7444">
              <w:rPr>
                <w:spacing w:val="-4"/>
              </w:rPr>
              <w:t>(по согласованию)</w:t>
            </w:r>
          </w:p>
        </w:tc>
        <w:tc>
          <w:tcPr>
            <w:tcW w:w="13027" w:type="dxa"/>
            <w:gridSpan w:val="13"/>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pPr>
            <w:r w:rsidRPr="004E7444">
              <w:rPr>
                <w:spacing w:val="-1"/>
              </w:rPr>
              <w:t>Обеспечивает охрану общественного порядка в местах возникновения пожара</w:t>
            </w:r>
          </w:p>
        </w:tc>
      </w:tr>
      <w:tr w:rsidR="004E7444" w:rsidRPr="004E7444" w:rsidTr="004E7444">
        <w:tblPrEx>
          <w:tblCellMar>
            <w:top w:w="0" w:type="dxa"/>
            <w:bottom w:w="0" w:type="dxa"/>
          </w:tblCellMar>
        </w:tblPrEx>
        <w:trPr>
          <w:trHeight w:hRule="exact" w:val="572"/>
        </w:trPr>
        <w:tc>
          <w:tcPr>
            <w:tcW w:w="2390"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pPr>
            <w:r w:rsidRPr="004E7444">
              <w:rPr>
                <w:spacing w:val="-4"/>
              </w:rPr>
              <w:t>Чамзинский МЦТЭТ (по согласованию)</w:t>
            </w:r>
          </w:p>
        </w:tc>
        <w:tc>
          <w:tcPr>
            <w:tcW w:w="13027" w:type="dxa"/>
            <w:gridSpan w:val="13"/>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pPr>
            <w:r w:rsidRPr="004E7444">
              <w:rPr>
                <w:spacing w:val="-2"/>
              </w:rPr>
              <w:t>Обеспечивает бесперебойную связь</w:t>
            </w:r>
          </w:p>
        </w:tc>
      </w:tr>
      <w:tr w:rsidR="004E7444" w:rsidRPr="004E7444" w:rsidTr="004E7444">
        <w:tblPrEx>
          <w:tblCellMar>
            <w:top w:w="0" w:type="dxa"/>
            <w:bottom w:w="0" w:type="dxa"/>
          </w:tblCellMar>
        </w:tblPrEx>
        <w:trPr>
          <w:trHeight w:hRule="exact" w:val="552"/>
        </w:trPr>
        <w:tc>
          <w:tcPr>
            <w:tcW w:w="2390" w:type="dxa"/>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pPr>
            <w:r w:rsidRPr="004E7444">
              <w:rPr>
                <w:spacing w:val="-4"/>
              </w:rPr>
              <w:t>Пожарная часть ПСЧ-26 (по согласованию)</w:t>
            </w:r>
          </w:p>
        </w:tc>
        <w:tc>
          <w:tcPr>
            <w:tcW w:w="13027" w:type="dxa"/>
            <w:gridSpan w:val="13"/>
            <w:tcBorders>
              <w:top w:val="single" w:sz="6" w:space="0" w:color="auto"/>
              <w:left w:val="single" w:sz="6" w:space="0" w:color="auto"/>
              <w:bottom w:val="single" w:sz="6" w:space="0" w:color="auto"/>
              <w:right w:val="single" w:sz="6" w:space="0" w:color="auto"/>
            </w:tcBorders>
            <w:shd w:val="clear" w:color="auto" w:fill="FFFFFF"/>
          </w:tcPr>
          <w:p w:rsidR="004E7444" w:rsidRPr="004E7444" w:rsidRDefault="004E7444" w:rsidP="004E7444">
            <w:pPr>
              <w:shd w:val="clear" w:color="auto" w:fill="FFFFFF"/>
            </w:pPr>
            <w:r w:rsidRPr="004E7444">
              <w:rPr>
                <w:spacing w:val="-2"/>
              </w:rPr>
              <w:t>Обеспечивает противопожарные средства по своему плану</w:t>
            </w:r>
          </w:p>
        </w:tc>
      </w:tr>
    </w:tbl>
    <w:p w:rsidR="0091241A" w:rsidRPr="004E7444" w:rsidRDefault="0091241A" w:rsidP="0091241A">
      <w:pPr>
        <w:widowControl w:val="0"/>
        <w:tabs>
          <w:tab w:val="left" w:pos="0"/>
        </w:tabs>
        <w:jc w:val="both"/>
      </w:pPr>
    </w:p>
    <w:p w:rsidR="00FC0A53" w:rsidRPr="004E7444" w:rsidRDefault="00FC0A53" w:rsidP="004E7444">
      <w:pPr>
        <w:jc w:val="both"/>
        <w:rPr>
          <w:b/>
        </w:rPr>
      </w:pPr>
      <w:r w:rsidRPr="004E7444">
        <w:rPr>
          <w:b/>
        </w:rPr>
        <w:t>Главный редактор:</w:t>
      </w:r>
    </w:p>
    <w:p w:rsidR="00FC0A53" w:rsidRPr="004E7444" w:rsidRDefault="00FC0A53" w:rsidP="004E7444">
      <w:pPr>
        <w:jc w:val="both"/>
        <w:rPr>
          <w:b/>
        </w:rPr>
      </w:pPr>
      <w:r w:rsidRPr="004E7444">
        <w:rPr>
          <w:b/>
        </w:rPr>
        <w:t>юрисконсульт юридического отдела</w:t>
      </w:r>
    </w:p>
    <w:p w:rsidR="00FC0A53" w:rsidRPr="004E7444" w:rsidRDefault="00FC0A53" w:rsidP="004E7444">
      <w:pPr>
        <w:jc w:val="both"/>
        <w:rPr>
          <w:b/>
        </w:rPr>
      </w:pPr>
      <w:r w:rsidRPr="004E7444">
        <w:rPr>
          <w:b/>
        </w:rPr>
        <w:t xml:space="preserve">администрации </w:t>
      </w:r>
    </w:p>
    <w:p w:rsidR="00FC0A53" w:rsidRPr="004E7444" w:rsidRDefault="00FC0A53" w:rsidP="004E7444">
      <w:pPr>
        <w:ind w:right="-4920"/>
        <w:jc w:val="both"/>
        <w:rPr>
          <w:b/>
        </w:rPr>
      </w:pPr>
      <w:r w:rsidRPr="004E7444">
        <w:rPr>
          <w:b/>
        </w:rPr>
        <w:t xml:space="preserve">Чамзинского муниципального района                                                                             Е.Н. Спирина                               </w:t>
      </w:r>
    </w:p>
    <w:p w:rsidR="00FC0A53" w:rsidRPr="004E7444" w:rsidRDefault="00FC0A53" w:rsidP="00FC0A53">
      <w:pPr>
        <w:ind w:left="-567"/>
        <w:jc w:val="both"/>
        <w:rPr>
          <w:b/>
        </w:rPr>
      </w:pPr>
    </w:p>
    <w:p w:rsidR="00FC0A53" w:rsidRPr="004E7444" w:rsidRDefault="00FC0A53" w:rsidP="00FC0A53">
      <w:pPr>
        <w:ind w:left="-567"/>
        <w:jc w:val="both"/>
        <w:rPr>
          <w:b/>
        </w:rPr>
      </w:pPr>
      <w:r w:rsidRPr="004E7444">
        <w:rPr>
          <w:b/>
        </w:rPr>
        <w:t>адрес: р.п. Чамзинка, ул. Победы, д. 1</w:t>
      </w:r>
    </w:p>
    <w:p w:rsidR="00FC0A53" w:rsidRPr="004E7444" w:rsidRDefault="00FC0A53" w:rsidP="00FC0A53">
      <w:pPr>
        <w:jc w:val="both"/>
        <w:rPr>
          <w:b/>
        </w:rPr>
      </w:pPr>
      <w:r w:rsidRPr="004E7444">
        <w:rPr>
          <w:b/>
        </w:rPr>
        <w:t xml:space="preserve">эл.почта: </w:t>
      </w:r>
      <w:r w:rsidRPr="004E7444">
        <w:rPr>
          <w:b/>
          <w:lang w:val="en-US"/>
        </w:rPr>
        <w:t>inform</w:t>
      </w:r>
      <w:r w:rsidRPr="004E7444">
        <w:rPr>
          <w:b/>
        </w:rPr>
        <w:t>113@</w:t>
      </w:r>
      <w:r w:rsidRPr="004E7444">
        <w:rPr>
          <w:b/>
          <w:lang w:val="en-US"/>
        </w:rPr>
        <w:t>mail</w:t>
      </w:r>
      <w:r w:rsidRPr="004E7444">
        <w:rPr>
          <w:b/>
        </w:rPr>
        <w:t>.</w:t>
      </w:r>
      <w:r w:rsidRPr="004E7444">
        <w:rPr>
          <w:b/>
          <w:lang w:val="en-US"/>
        </w:rPr>
        <w:t>ru</w:t>
      </w:r>
    </w:p>
    <w:p w:rsidR="0091241A" w:rsidRPr="004E7444" w:rsidRDefault="00FC0A53" w:rsidP="00FC0A53">
      <w:pPr>
        <w:widowControl w:val="0"/>
        <w:tabs>
          <w:tab w:val="left" w:pos="0"/>
        </w:tabs>
        <w:jc w:val="both"/>
      </w:pPr>
      <w:r w:rsidRPr="004E7444">
        <w:rPr>
          <w:b/>
        </w:rPr>
        <w:t>тел: 2-12-43, 2-12-00 факс: 2-12-00</w:t>
      </w:r>
    </w:p>
    <w:p w:rsidR="00306638" w:rsidRPr="004E7444" w:rsidRDefault="00306638" w:rsidP="000F5FD1">
      <w:pPr>
        <w:pStyle w:val="Style9"/>
        <w:widowControl/>
        <w:spacing w:line="274" w:lineRule="exact"/>
        <w:rPr>
          <w:b/>
        </w:rPr>
      </w:pPr>
    </w:p>
    <w:sectPr w:rsidR="00306638" w:rsidRPr="004E7444" w:rsidSect="004E7444">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A13" w:rsidRDefault="00143A13" w:rsidP="002F337A">
      <w:r>
        <w:separator/>
      </w:r>
    </w:p>
  </w:endnote>
  <w:endnote w:type="continuationSeparator" w:id="0">
    <w:p w:rsidR="00143A13" w:rsidRDefault="00143A13" w:rsidP="002F337A">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_FuturaOrto">
    <w:altName w:val="Century Gothic"/>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ourier">
    <w:panose1 w:val="02070409020205020404"/>
    <w:charset w:val="00"/>
    <w:family w:val="modern"/>
    <w:notTrueType/>
    <w:pitch w:val="fixed"/>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13125"/>
      <w:docPartObj>
        <w:docPartGallery w:val="Page Numbers (Bottom of Page)"/>
        <w:docPartUnique/>
      </w:docPartObj>
    </w:sdtPr>
    <w:sdtContent>
      <w:p w:rsidR="004E7444" w:rsidRDefault="004E7444">
        <w:pPr>
          <w:pStyle w:val="af"/>
          <w:jc w:val="center"/>
        </w:pPr>
        <w:fldSimple w:instr=" PAGE   \* MERGEFORMAT ">
          <w:r w:rsidR="0095538B">
            <w:rPr>
              <w:noProof/>
            </w:rPr>
            <w:t>22</w:t>
          </w:r>
        </w:fldSimple>
      </w:p>
    </w:sdtContent>
  </w:sdt>
  <w:p w:rsidR="004E7444" w:rsidRDefault="004E7444">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455381"/>
      <w:docPartObj>
        <w:docPartGallery w:val="Page Numbers (Bottom of Page)"/>
        <w:docPartUnique/>
      </w:docPartObj>
    </w:sdtPr>
    <w:sdtContent>
      <w:p w:rsidR="004E7444" w:rsidRDefault="004E7444">
        <w:pPr>
          <w:pStyle w:val="af"/>
          <w:jc w:val="center"/>
        </w:pPr>
        <w:fldSimple w:instr="PAGE   \* MERGEFORMAT">
          <w:r w:rsidR="0095538B">
            <w:rPr>
              <w:noProof/>
            </w:rPr>
            <w:t>74</w:t>
          </w:r>
        </w:fldSimple>
      </w:p>
    </w:sdtContent>
  </w:sdt>
  <w:p w:rsidR="004E7444" w:rsidRDefault="004E744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A13" w:rsidRDefault="00143A13" w:rsidP="002F337A">
      <w:r>
        <w:separator/>
      </w:r>
    </w:p>
  </w:footnote>
  <w:footnote w:type="continuationSeparator" w:id="0">
    <w:p w:rsidR="00143A13" w:rsidRDefault="00143A13" w:rsidP="002F33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2D6317A"/>
    <w:name w:val="WW8Num1"/>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3"/>
    <w:multiLevelType w:val="singleLevel"/>
    <w:tmpl w:val="00000003"/>
    <w:name w:val="WW8Num3"/>
    <w:lvl w:ilvl="0">
      <w:start w:val="1"/>
      <w:numFmt w:val="decimal"/>
      <w:lvlText w:val="%1."/>
      <w:lvlJc w:val="left"/>
      <w:pPr>
        <w:tabs>
          <w:tab w:val="num" w:pos="930"/>
        </w:tabs>
        <w:ind w:left="930" w:hanging="360"/>
      </w:pPr>
      <w:rPr>
        <w:sz w:val="28"/>
        <w:szCs w:val="28"/>
      </w:rPr>
    </w:lvl>
  </w:abstractNum>
  <w:abstractNum w:abstractNumId="2">
    <w:nsid w:val="04E449AD"/>
    <w:multiLevelType w:val="multilevel"/>
    <w:tmpl w:val="8C064E10"/>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3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7D34B5A"/>
    <w:multiLevelType w:val="multilevel"/>
    <w:tmpl w:val="83DAE290"/>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093B5A04"/>
    <w:multiLevelType w:val="multilevel"/>
    <w:tmpl w:val="1BDC4CD6"/>
    <w:lvl w:ilvl="0">
      <w:start w:val="4"/>
      <w:numFmt w:val="decimal"/>
      <w:lvlText w:val="%1."/>
      <w:lvlJc w:val="left"/>
      <w:pPr>
        <w:ind w:left="450" w:hanging="450"/>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5">
    <w:nsid w:val="10C0537D"/>
    <w:multiLevelType w:val="multilevel"/>
    <w:tmpl w:val="36549F66"/>
    <w:lvl w:ilvl="0">
      <w:start w:val="3"/>
      <w:numFmt w:val="decimal"/>
      <w:lvlText w:val="%1."/>
      <w:lvlJc w:val="left"/>
      <w:pPr>
        <w:ind w:left="450" w:hanging="450"/>
      </w:pPr>
      <w:rPr>
        <w:rFonts w:cs="Times New Roman" w:hint="default"/>
      </w:rPr>
    </w:lvl>
    <w:lvl w:ilvl="1">
      <w:start w:val="2"/>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6">
    <w:nsid w:val="187741BE"/>
    <w:multiLevelType w:val="multilevel"/>
    <w:tmpl w:val="3BAEFE56"/>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start w:val="10"/>
      <w:numFmt w:val="decimal"/>
      <w:lvlText w:val="%3."/>
      <w:lvlJc w:val="left"/>
      <w:pPr>
        <w:ind w:left="2184" w:hanging="384"/>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4B3B34"/>
    <w:multiLevelType w:val="hybridMultilevel"/>
    <w:tmpl w:val="82C8B692"/>
    <w:lvl w:ilvl="0" w:tplc="FDC07666">
      <w:start w:val="3"/>
      <w:numFmt w:val="decimal"/>
      <w:lvlText w:val="%1."/>
      <w:lvlJc w:val="left"/>
      <w:pPr>
        <w:tabs>
          <w:tab w:val="num" w:pos="1245"/>
        </w:tabs>
        <w:ind w:left="124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F2E58A2"/>
    <w:multiLevelType w:val="multilevel"/>
    <w:tmpl w:val="266AFE80"/>
    <w:lvl w:ilvl="0">
      <w:start w:val="1"/>
      <w:numFmt w:val="none"/>
      <w:lvlText w:val="9.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nsid w:val="20052533"/>
    <w:multiLevelType w:val="hybridMultilevel"/>
    <w:tmpl w:val="91281EC2"/>
    <w:lvl w:ilvl="0" w:tplc="6602CE78">
      <w:start w:val="1"/>
      <w:numFmt w:val="decimal"/>
      <w:lvlText w:val="%1)"/>
      <w:lvlJc w:val="left"/>
      <w:pPr>
        <w:ind w:left="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6EA0C4">
      <w:start w:val="1"/>
      <w:numFmt w:val="lowerLetter"/>
      <w:lvlText w:val="%2"/>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AAC646">
      <w:start w:val="1"/>
      <w:numFmt w:val="lowerRoman"/>
      <w:lvlText w:val="%3"/>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F049A6">
      <w:start w:val="1"/>
      <w:numFmt w:val="decimal"/>
      <w:lvlText w:val="%4"/>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D661FE">
      <w:start w:val="1"/>
      <w:numFmt w:val="lowerLetter"/>
      <w:lvlText w:val="%5"/>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EA3C1E">
      <w:start w:val="1"/>
      <w:numFmt w:val="lowerRoman"/>
      <w:lvlText w:val="%6"/>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084906">
      <w:start w:val="1"/>
      <w:numFmt w:val="decimal"/>
      <w:lvlText w:val="%7"/>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0081F8">
      <w:start w:val="1"/>
      <w:numFmt w:val="lowerLetter"/>
      <w:lvlText w:val="%8"/>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CE36CE">
      <w:start w:val="1"/>
      <w:numFmt w:val="lowerRoman"/>
      <w:lvlText w:val="%9"/>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257A71BD"/>
    <w:multiLevelType w:val="multilevel"/>
    <w:tmpl w:val="629EA46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8E3376"/>
    <w:multiLevelType w:val="hybridMultilevel"/>
    <w:tmpl w:val="2B605E8A"/>
    <w:lvl w:ilvl="0" w:tplc="09B83060">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2">
    <w:nsid w:val="2931669F"/>
    <w:multiLevelType w:val="multilevel"/>
    <w:tmpl w:val="5A5600F8"/>
    <w:lvl w:ilvl="0">
      <w:start w:val="2"/>
      <w:numFmt w:val="decimal"/>
      <w:lvlText w:val="%1."/>
      <w:lvlJc w:val="left"/>
      <w:pPr>
        <w:ind w:left="450" w:hanging="450"/>
      </w:pPr>
      <w:rPr>
        <w:rFonts w:cs="Times New Roman" w:hint="default"/>
      </w:rPr>
    </w:lvl>
    <w:lvl w:ilvl="1">
      <w:start w:val="2"/>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3">
    <w:nsid w:val="3919375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C30D73"/>
    <w:multiLevelType w:val="multilevel"/>
    <w:tmpl w:val="5720FF0E"/>
    <w:lvl w:ilvl="0">
      <w:start w:val="1"/>
      <w:numFmt w:val="none"/>
      <w:lvlText w:val="2.1. "/>
      <w:lvlJc w:val="left"/>
      <w:pPr>
        <w:ind w:left="360" w:hanging="360"/>
      </w:pPr>
      <w:rPr>
        <w:rFonts w:cs="Times New Roman" w:hint="default"/>
      </w:rPr>
    </w:lvl>
    <w:lvl w:ilvl="1">
      <w:start w:val="1"/>
      <w:numFmt w:val="none"/>
      <w:lvlText w:val="2.1."/>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nsid w:val="3D4B2AA5"/>
    <w:multiLevelType w:val="multilevel"/>
    <w:tmpl w:val="6D4ECE4A"/>
    <w:lvl w:ilvl="0">
      <w:start w:val="6"/>
      <w:numFmt w:val="decimal"/>
      <w:lvlText w:val="%1."/>
      <w:lvlJc w:val="left"/>
      <w:pPr>
        <w:ind w:left="450" w:hanging="450"/>
      </w:pPr>
      <w:rPr>
        <w:rFonts w:cs="Times New Roman" w:hint="default"/>
      </w:rPr>
    </w:lvl>
    <w:lvl w:ilvl="1">
      <w:start w:val="1"/>
      <w:numFmt w:val="decimal"/>
      <w:lvlText w:val="%1.%2."/>
      <w:lvlJc w:val="left"/>
      <w:pPr>
        <w:ind w:left="1170" w:hanging="720"/>
      </w:pPr>
      <w:rPr>
        <w:rFonts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2430" w:hanging="108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690" w:hanging="1440"/>
      </w:pPr>
      <w:rPr>
        <w:rFonts w:cs="Times New Roman" w:hint="default"/>
      </w:rPr>
    </w:lvl>
    <w:lvl w:ilvl="6">
      <w:start w:val="1"/>
      <w:numFmt w:val="decimal"/>
      <w:lvlText w:val="%1.%2.%3.%4.%5.%6.%7."/>
      <w:lvlJc w:val="left"/>
      <w:pPr>
        <w:ind w:left="4500" w:hanging="1800"/>
      </w:pPr>
      <w:rPr>
        <w:rFonts w:cs="Times New Roman" w:hint="default"/>
      </w:rPr>
    </w:lvl>
    <w:lvl w:ilvl="7">
      <w:start w:val="1"/>
      <w:numFmt w:val="decimal"/>
      <w:lvlText w:val="%1.%2.%3.%4.%5.%6.%7.%8."/>
      <w:lvlJc w:val="left"/>
      <w:pPr>
        <w:ind w:left="4950" w:hanging="1800"/>
      </w:pPr>
      <w:rPr>
        <w:rFonts w:cs="Times New Roman" w:hint="default"/>
      </w:rPr>
    </w:lvl>
    <w:lvl w:ilvl="8">
      <w:start w:val="1"/>
      <w:numFmt w:val="decimal"/>
      <w:lvlText w:val="%1.%2.%3.%4.%5.%6.%7.%8.%9."/>
      <w:lvlJc w:val="left"/>
      <w:pPr>
        <w:ind w:left="5760" w:hanging="2160"/>
      </w:pPr>
      <w:rPr>
        <w:rFonts w:cs="Times New Roman" w:hint="default"/>
      </w:rPr>
    </w:lvl>
  </w:abstractNum>
  <w:abstractNum w:abstractNumId="16">
    <w:nsid w:val="3EC24A86"/>
    <w:multiLevelType w:val="multilevel"/>
    <w:tmpl w:val="4F18E55C"/>
    <w:lvl w:ilvl="0">
      <w:start w:val="1"/>
      <w:numFmt w:val="none"/>
      <w:lvlText w:val="3.1. "/>
      <w:lvlJc w:val="left"/>
      <w:pPr>
        <w:ind w:left="360" w:hanging="360"/>
      </w:pPr>
      <w:rPr>
        <w:rFonts w:cs="Times New Roman" w:hint="default"/>
      </w:rPr>
    </w:lvl>
    <w:lvl w:ilvl="1">
      <w:start w:val="1"/>
      <w:numFmt w:val="none"/>
      <w:lvlText w:val="3.1. "/>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nsid w:val="3F735E3B"/>
    <w:multiLevelType w:val="hybridMultilevel"/>
    <w:tmpl w:val="8BB055B2"/>
    <w:lvl w:ilvl="0" w:tplc="2312D8DA">
      <w:start w:val="1"/>
      <w:numFmt w:val="decimal"/>
      <w:lvlText w:val="%1)"/>
      <w:lvlJc w:val="left"/>
      <w:pPr>
        <w:ind w:left="1864" w:hanging="115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423F3D92"/>
    <w:multiLevelType w:val="multilevel"/>
    <w:tmpl w:val="9F6EC720"/>
    <w:lvl w:ilvl="0">
      <w:start w:val="7"/>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44064F2A"/>
    <w:multiLevelType w:val="hybridMultilevel"/>
    <w:tmpl w:val="634CCB00"/>
    <w:lvl w:ilvl="0" w:tplc="3836BED0">
      <w:start w:val="1"/>
      <w:numFmt w:val="decimal"/>
      <w:lvlText w:val="%1."/>
      <w:lvlJc w:val="left"/>
      <w:pPr>
        <w:ind w:left="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1164F94">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34156C">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5CD0A2">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3CA07A">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28203C">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E63084">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F6812C">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0AA608">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48B63239"/>
    <w:multiLevelType w:val="multilevel"/>
    <w:tmpl w:val="003C5870"/>
    <w:lvl w:ilvl="0">
      <w:start w:val="7"/>
      <w:numFmt w:val="decimal"/>
      <w:lvlText w:val="%1."/>
      <w:lvlJc w:val="left"/>
      <w:pPr>
        <w:ind w:left="432" w:hanging="432"/>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900" w:hanging="1800"/>
      </w:pPr>
      <w:rPr>
        <w:rFonts w:hint="default"/>
      </w:rPr>
    </w:lvl>
    <w:lvl w:ilvl="7">
      <w:start w:val="1"/>
      <w:numFmt w:val="decimal"/>
      <w:lvlText w:val="%1.%2.%3.%4.%5.%6.%7.%8."/>
      <w:lvlJc w:val="left"/>
      <w:pPr>
        <w:ind w:left="4250" w:hanging="1800"/>
      </w:pPr>
      <w:rPr>
        <w:rFonts w:hint="default"/>
      </w:rPr>
    </w:lvl>
    <w:lvl w:ilvl="8">
      <w:start w:val="1"/>
      <w:numFmt w:val="decimal"/>
      <w:lvlText w:val="%1.%2.%3.%4.%5.%6.%7.%8.%9."/>
      <w:lvlJc w:val="left"/>
      <w:pPr>
        <w:ind w:left="4960" w:hanging="2160"/>
      </w:pPr>
      <w:rPr>
        <w:rFonts w:hint="default"/>
      </w:rPr>
    </w:lvl>
  </w:abstractNum>
  <w:abstractNum w:abstractNumId="21">
    <w:nsid w:val="4DBC7B31"/>
    <w:multiLevelType w:val="hybridMultilevel"/>
    <w:tmpl w:val="D5BC0B14"/>
    <w:lvl w:ilvl="0" w:tplc="4D088C4C">
      <w:start w:val="1"/>
      <w:numFmt w:val="decimal"/>
      <w:lvlText w:val="%1)"/>
      <w:lvlJc w:val="left"/>
      <w:pPr>
        <w:ind w:left="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AF88054">
      <w:start w:val="1"/>
      <w:numFmt w:val="lowerLetter"/>
      <w:lvlText w:val="%2"/>
      <w:lvlJc w:val="left"/>
      <w:pPr>
        <w:ind w:left="1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B28DB6">
      <w:start w:val="1"/>
      <w:numFmt w:val="lowerRoman"/>
      <w:lvlText w:val="%3"/>
      <w:lvlJc w:val="left"/>
      <w:pPr>
        <w:ind w:left="2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3CF59A">
      <w:start w:val="1"/>
      <w:numFmt w:val="decimal"/>
      <w:lvlText w:val="%4"/>
      <w:lvlJc w:val="left"/>
      <w:pPr>
        <w:ind w:left="3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708FD6">
      <w:start w:val="1"/>
      <w:numFmt w:val="lowerLetter"/>
      <w:lvlText w:val="%5"/>
      <w:lvlJc w:val="left"/>
      <w:pPr>
        <w:ind w:left="3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F665DC">
      <w:start w:val="1"/>
      <w:numFmt w:val="lowerRoman"/>
      <w:lvlText w:val="%6"/>
      <w:lvlJc w:val="left"/>
      <w:pPr>
        <w:ind w:left="4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14E0E6">
      <w:start w:val="1"/>
      <w:numFmt w:val="decimal"/>
      <w:lvlText w:val="%7"/>
      <w:lvlJc w:val="left"/>
      <w:pPr>
        <w:ind w:left="5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AE1CA4">
      <w:start w:val="1"/>
      <w:numFmt w:val="lowerLetter"/>
      <w:lvlText w:val="%8"/>
      <w:lvlJc w:val="left"/>
      <w:pPr>
        <w:ind w:left="6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B699BC">
      <w:start w:val="1"/>
      <w:numFmt w:val="lowerRoman"/>
      <w:lvlText w:val="%9"/>
      <w:lvlJc w:val="left"/>
      <w:pPr>
        <w:ind w:left="6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553525B0"/>
    <w:multiLevelType w:val="multilevel"/>
    <w:tmpl w:val="5B2AD8BC"/>
    <w:lvl w:ilvl="0">
      <w:start w:val="6"/>
      <w:numFmt w:val="decimal"/>
      <w:lvlText w:val="%1."/>
      <w:lvlJc w:val="left"/>
      <w:pPr>
        <w:ind w:left="595" w:hanging="360"/>
      </w:pPr>
      <w:rPr>
        <w:rFonts w:hint="default"/>
        <w:sz w:val="30"/>
      </w:rPr>
    </w:lvl>
    <w:lvl w:ilvl="1">
      <w:start w:val="1"/>
      <w:numFmt w:val="decimal"/>
      <w:isLgl/>
      <w:lvlText w:val="%1.%2."/>
      <w:lvlJc w:val="left"/>
      <w:pPr>
        <w:ind w:left="1070" w:hanging="720"/>
      </w:pPr>
      <w:rPr>
        <w:rFonts w:hint="default"/>
      </w:rPr>
    </w:lvl>
    <w:lvl w:ilvl="2">
      <w:start w:val="1"/>
      <w:numFmt w:val="decimal"/>
      <w:isLgl/>
      <w:lvlText w:val="%1.%2.%3."/>
      <w:lvlJc w:val="left"/>
      <w:pPr>
        <w:ind w:left="1185" w:hanging="720"/>
      </w:pPr>
      <w:rPr>
        <w:rFonts w:hint="default"/>
      </w:rPr>
    </w:lvl>
    <w:lvl w:ilvl="3">
      <w:start w:val="1"/>
      <w:numFmt w:val="decimal"/>
      <w:isLgl/>
      <w:lvlText w:val="%1.%2.%3.%4."/>
      <w:lvlJc w:val="left"/>
      <w:pPr>
        <w:ind w:left="1660" w:hanging="1080"/>
      </w:pPr>
      <w:rPr>
        <w:rFonts w:hint="default"/>
      </w:rPr>
    </w:lvl>
    <w:lvl w:ilvl="4">
      <w:start w:val="1"/>
      <w:numFmt w:val="decimal"/>
      <w:isLgl/>
      <w:lvlText w:val="%1.%2.%3.%4.%5."/>
      <w:lvlJc w:val="left"/>
      <w:pPr>
        <w:ind w:left="1775"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25" w:hanging="1800"/>
      </w:pPr>
      <w:rPr>
        <w:rFonts w:hint="default"/>
      </w:rPr>
    </w:lvl>
    <w:lvl w:ilvl="7">
      <w:start w:val="1"/>
      <w:numFmt w:val="decimal"/>
      <w:isLgl/>
      <w:lvlText w:val="%1.%2.%3.%4.%5.%6.%7.%8."/>
      <w:lvlJc w:val="left"/>
      <w:pPr>
        <w:ind w:left="2840" w:hanging="1800"/>
      </w:pPr>
      <w:rPr>
        <w:rFonts w:hint="default"/>
      </w:rPr>
    </w:lvl>
    <w:lvl w:ilvl="8">
      <w:start w:val="1"/>
      <w:numFmt w:val="decimal"/>
      <w:isLgl/>
      <w:lvlText w:val="%1.%2.%3.%4.%5.%6.%7.%8.%9."/>
      <w:lvlJc w:val="left"/>
      <w:pPr>
        <w:ind w:left="3315" w:hanging="2160"/>
      </w:pPr>
      <w:rPr>
        <w:rFonts w:hint="default"/>
      </w:rPr>
    </w:lvl>
  </w:abstractNum>
  <w:abstractNum w:abstractNumId="23">
    <w:nsid w:val="58FB4FBF"/>
    <w:multiLevelType w:val="hybridMultilevel"/>
    <w:tmpl w:val="5E9AC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92E09F0"/>
    <w:multiLevelType w:val="hybridMultilevel"/>
    <w:tmpl w:val="A0F8E1DC"/>
    <w:lvl w:ilvl="0" w:tplc="26F4B2D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5CE9274A"/>
    <w:multiLevelType w:val="multilevel"/>
    <w:tmpl w:val="D1D21CD6"/>
    <w:lvl w:ilvl="0">
      <w:start w:val="1"/>
      <w:numFmt w:val="none"/>
      <w:lvlText w:val="9.1."/>
      <w:lvlJc w:val="left"/>
      <w:pPr>
        <w:ind w:left="360" w:hanging="360"/>
      </w:pPr>
      <w:rPr>
        <w:rFonts w:cs="Times New Roman" w:hint="default"/>
      </w:rPr>
    </w:lvl>
    <w:lvl w:ilvl="1">
      <w:start w:val="1"/>
      <w:numFmt w:val="none"/>
      <w:lvlText w:val="1.1."/>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6">
    <w:nsid w:val="63EF0C0D"/>
    <w:multiLevelType w:val="multilevel"/>
    <w:tmpl w:val="9FE49398"/>
    <w:lvl w:ilvl="0">
      <w:start w:val="1"/>
      <w:numFmt w:val="none"/>
      <w:lvlText w:val="3.1. "/>
      <w:lvlJc w:val="left"/>
      <w:pPr>
        <w:ind w:left="360" w:hanging="360"/>
      </w:pPr>
      <w:rPr>
        <w:rFonts w:cs="Times New Roman" w:hint="default"/>
      </w:rPr>
    </w:lvl>
    <w:lvl w:ilvl="1">
      <w:start w:val="1"/>
      <w:numFmt w:val="none"/>
      <w:lvlText w:val="4.1. "/>
      <w:lvlJc w:val="left"/>
      <w:pPr>
        <w:ind w:left="720" w:hanging="360"/>
      </w:pPr>
      <w:rPr>
        <w:rFonts w:cs="Times New Roman" w:hint="default"/>
      </w:rPr>
    </w:lvl>
    <w:lvl w:ilvl="2">
      <w:start w:val="1"/>
      <w:numFmt w:val="none"/>
      <w:lvlText w:val="4.1.  "/>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7">
    <w:nsid w:val="646133DA"/>
    <w:multiLevelType w:val="multilevel"/>
    <w:tmpl w:val="BAD04670"/>
    <w:lvl w:ilvl="0">
      <w:start w:val="9"/>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6A5B786D"/>
    <w:multiLevelType w:val="multilevel"/>
    <w:tmpl w:val="A24E07E2"/>
    <w:lvl w:ilvl="0">
      <w:start w:val="1"/>
      <w:numFmt w:val="decimal"/>
      <w:lvlText w:val="%1."/>
      <w:lvlJc w:val="left"/>
      <w:pPr>
        <w:ind w:left="1083" w:hanging="375"/>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29">
    <w:nsid w:val="6AE06355"/>
    <w:multiLevelType w:val="multilevel"/>
    <w:tmpl w:val="A2FC0B4A"/>
    <w:lvl w:ilvl="0">
      <w:start w:val="5"/>
      <w:numFmt w:val="decimal"/>
      <w:lvlText w:val="%1."/>
      <w:lvlJc w:val="left"/>
      <w:pPr>
        <w:ind w:left="450" w:hanging="450"/>
      </w:pPr>
      <w:rPr>
        <w:rFonts w:cs="Times New Roman" w:hint="default"/>
      </w:rPr>
    </w:lvl>
    <w:lvl w:ilvl="1">
      <w:start w:val="1"/>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30">
    <w:nsid w:val="6B747ECF"/>
    <w:multiLevelType w:val="multilevel"/>
    <w:tmpl w:val="5EB2599C"/>
    <w:styleLink w:val="WWNum1"/>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6BB54B36"/>
    <w:multiLevelType w:val="multilevel"/>
    <w:tmpl w:val="2494B1EA"/>
    <w:styleLink w:val="WW8Num3"/>
    <w:lvl w:ilvl="0">
      <w:numFmt w:val="bullet"/>
      <w:lvlText w:val=""/>
      <w:lvlJc w:val="left"/>
      <w:pPr>
        <w:ind w:left="360" w:hanging="360"/>
      </w:pPr>
      <w:rPr>
        <w:rFonts w:ascii="Symbol" w:hAnsi="Symbol"/>
        <w:sz w:val="28"/>
        <w:szCs w:val="28"/>
      </w:rPr>
    </w:lvl>
    <w:lvl w:ilvl="1">
      <w:numFmt w:val="bullet"/>
      <w:lvlText w:val=""/>
      <w:lvlJc w:val="left"/>
      <w:pPr>
        <w:ind w:left="720" w:hanging="360"/>
      </w:pPr>
      <w:rPr>
        <w:rFonts w:ascii="Symbol" w:hAnsi="Symbol"/>
        <w:sz w:val="28"/>
        <w:szCs w:val="28"/>
      </w:rPr>
    </w:lvl>
    <w:lvl w:ilvl="2">
      <w:numFmt w:val="bullet"/>
      <w:lvlText w:val=""/>
      <w:lvlJc w:val="left"/>
      <w:pPr>
        <w:ind w:left="1080" w:hanging="360"/>
      </w:pPr>
      <w:rPr>
        <w:rFonts w:ascii="Symbol" w:hAnsi="Symbol"/>
        <w:sz w:val="28"/>
        <w:szCs w:val="28"/>
      </w:rPr>
    </w:lvl>
    <w:lvl w:ilvl="3">
      <w:numFmt w:val="bullet"/>
      <w:lvlText w:val=""/>
      <w:lvlJc w:val="left"/>
      <w:pPr>
        <w:ind w:left="1440" w:hanging="360"/>
      </w:pPr>
      <w:rPr>
        <w:rFonts w:ascii="Symbol" w:hAnsi="Symbol"/>
        <w:sz w:val="28"/>
        <w:szCs w:val="28"/>
      </w:rPr>
    </w:lvl>
    <w:lvl w:ilvl="4">
      <w:numFmt w:val="bullet"/>
      <w:lvlText w:val=""/>
      <w:lvlJc w:val="left"/>
      <w:pPr>
        <w:ind w:left="1800" w:hanging="360"/>
      </w:pPr>
      <w:rPr>
        <w:rFonts w:ascii="Symbol" w:hAnsi="Symbol"/>
        <w:sz w:val="28"/>
        <w:szCs w:val="28"/>
      </w:rPr>
    </w:lvl>
    <w:lvl w:ilvl="5">
      <w:numFmt w:val="bullet"/>
      <w:lvlText w:val=""/>
      <w:lvlJc w:val="left"/>
      <w:pPr>
        <w:ind w:left="2160" w:hanging="360"/>
      </w:pPr>
      <w:rPr>
        <w:rFonts w:ascii="Symbol" w:hAnsi="Symbol"/>
        <w:sz w:val="28"/>
        <w:szCs w:val="28"/>
      </w:rPr>
    </w:lvl>
    <w:lvl w:ilvl="6">
      <w:numFmt w:val="bullet"/>
      <w:lvlText w:val=""/>
      <w:lvlJc w:val="left"/>
      <w:pPr>
        <w:ind w:left="2520" w:hanging="360"/>
      </w:pPr>
      <w:rPr>
        <w:rFonts w:ascii="Symbol" w:hAnsi="Symbol"/>
        <w:sz w:val="28"/>
        <w:szCs w:val="28"/>
      </w:rPr>
    </w:lvl>
    <w:lvl w:ilvl="7">
      <w:numFmt w:val="bullet"/>
      <w:lvlText w:val=""/>
      <w:lvlJc w:val="left"/>
      <w:pPr>
        <w:ind w:left="2880" w:hanging="360"/>
      </w:pPr>
      <w:rPr>
        <w:rFonts w:ascii="Symbol" w:hAnsi="Symbol"/>
        <w:sz w:val="28"/>
        <w:szCs w:val="28"/>
      </w:rPr>
    </w:lvl>
    <w:lvl w:ilvl="8">
      <w:numFmt w:val="bullet"/>
      <w:lvlText w:val=""/>
      <w:lvlJc w:val="left"/>
      <w:pPr>
        <w:ind w:left="3240" w:hanging="360"/>
      </w:pPr>
      <w:rPr>
        <w:rFonts w:ascii="Symbol" w:hAnsi="Symbol"/>
        <w:sz w:val="28"/>
        <w:szCs w:val="28"/>
      </w:rPr>
    </w:lvl>
  </w:abstractNum>
  <w:abstractNum w:abstractNumId="32">
    <w:nsid w:val="6E5F78B2"/>
    <w:multiLevelType w:val="multilevel"/>
    <w:tmpl w:val="35961918"/>
    <w:lvl w:ilvl="0">
      <w:start w:val="1"/>
      <w:numFmt w:val="decimal"/>
      <w:lvlText w:val="%1."/>
      <w:lvlJc w:val="left"/>
      <w:pPr>
        <w:ind w:left="450" w:hanging="450"/>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3">
    <w:nsid w:val="705A75F3"/>
    <w:multiLevelType w:val="multilevel"/>
    <w:tmpl w:val="65FAAD06"/>
    <w:lvl w:ilvl="0">
      <w:start w:val="6"/>
      <w:numFmt w:val="decimal"/>
      <w:lvlText w:val="%1."/>
      <w:lvlJc w:val="left"/>
      <w:pPr>
        <w:ind w:left="432" w:hanging="432"/>
      </w:pPr>
      <w:rPr>
        <w:rFonts w:hint="default"/>
      </w:rPr>
    </w:lvl>
    <w:lvl w:ilvl="1">
      <w:start w:val="8"/>
      <w:numFmt w:val="decimal"/>
      <w:lvlText w:val="%1.%2."/>
      <w:lvlJc w:val="left"/>
      <w:pPr>
        <w:ind w:left="1070" w:hanging="72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900" w:hanging="1800"/>
      </w:pPr>
      <w:rPr>
        <w:rFonts w:hint="default"/>
      </w:rPr>
    </w:lvl>
    <w:lvl w:ilvl="7">
      <w:start w:val="1"/>
      <w:numFmt w:val="decimal"/>
      <w:lvlText w:val="%1.%2.%3.%4.%5.%6.%7.%8."/>
      <w:lvlJc w:val="left"/>
      <w:pPr>
        <w:ind w:left="4250" w:hanging="1800"/>
      </w:pPr>
      <w:rPr>
        <w:rFonts w:hint="default"/>
      </w:rPr>
    </w:lvl>
    <w:lvl w:ilvl="8">
      <w:start w:val="1"/>
      <w:numFmt w:val="decimal"/>
      <w:lvlText w:val="%1.%2.%3.%4.%5.%6.%7.%8.%9."/>
      <w:lvlJc w:val="left"/>
      <w:pPr>
        <w:ind w:left="4960" w:hanging="2160"/>
      </w:pPr>
      <w:rPr>
        <w:rFonts w:hint="default"/>
      </w:rPr>
    </w:lvl>
  </w:abstractNum>
  <w:abstractNum w:abstractNumId="34">
    <w:nsid w:val="73EC77AD"/>
    <w:multiLevelType w:val="hybridMultilevel"/>
    <w:tmpl w:val="085648B6"/>
    <w:lvl w:ilvl="0" w:tplc="A67EA6B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5">
    <w:nsid w:val="784B2F85"/>
    <w:multiLevelType w:val="hybridMultilevel"/>
    <w:tmpl w:val="4E020084"/>
    <w:lvl w:ilvl="0" w:tplc="62DCF9DE">
      <w:start w:val="5"/>
      <w:numFmt w:val="decimal"/>
      <w:lvlText w:val="%1."/>
      <w:lvlJc w:val="left"/>
      <w:pPr>
        <w:ind w:left="1127" w:hanging="360"/>
      </w:pPr>
      <w:rPr>
        <w:rFonts w:hint="default"/>
      </w:rPr>
    </w:lvl>
    <w:lvl w:ilvl="1" w:tplc="04190019" w:tentative="1">
      <w:start w:val="1"/>
      <w:numFmt w:val="lowerLetter"/>
      <w:lvlText w:val="%2."/>
      <w:lvlJc w:val="left"/>
      <w:pPr>
        <w:ind w:left="1847" w:hanging="360"/>
      </w:pPr>
    </w:lvl>
    <w:lvl w:ilvl="2" w:tplc="0419001B" w:tentative="1">
      <w:start w:val="1"/>
      <w:numFmt w:val="lowerRoman"/>
      <w:lvlText w:val="%3."/>
      <w:lvlJc w:val="right"/>
      <w:pPr>
        <w:ind w:left="2567" w:hanging="180"/>
      </w:pPr>
    </w:lvl>
    <w:lvl w:ilvl="3" w:tplc="0419000F" w:tentative="1">
      <w:start w:val="1"/>
      <w:numFmt w:val="decimal"/>
      <w:lvlText w:val="%4."/>
      <w:lvlJc w:val="left"/>
      <w:pPr>
        <w:ind w:left="3287" w:hanging="360"/>
      </w:pPr>
    </w:lvl>
    <w:lvl w:ilvl="4" w:tplc="04190019" w:tentative="1">
      <w:start w:val="1"/>
      <w:numFmt w:val="lowerLetter"/>
      <w:lvlText w:val="%5."/>
      <w:lvlJc w:val="left"/>
      <w:pPr>
        <w:ind w:left="4007" w:hanging="360"/>
      </w:pPr>
    </w:lvl>
    <w:lvl w:ilvl="5" w:tplc="0419001B" w:tentative="1">
      <w:start w:val="1"/>
      <w:numFmt w:val="lowerRoman"/>
      <w:lvlText w:val="%6."/>
      <w:lvlJc w:val="right"/>
      <w:pPr>
        <w:ind w:left="4727" w:hanging="180"/>
      </w:pPr>
    </w:lvl>
    <w:lvl w:ilvl="6" w:tplc="0419000F" w:tentative="1">
      <w:start w:val="1"/>
      <w:numFmt w:val="decimal"/>
      <w:lvlText w:val="%7."/>
      <w:lvlJc w:val="left"/>
      <w:pPr>
        <w:ind w:left="5447" w:hanging="360"/>
      </w:pPr>
    </w:lvl>
    <w:lvl w:ilvl="7" w:tplc="04190019" w:tentative="1">
      <w:start w:val="1"/>
      <w:numFmt w:val="lowerLetter"/>
      <w:lvlText w:val="%8."/>
      <w:lvlJc w:val="left"/>
      <w:pPr>
        <w:ind w:left="6167" w:hanging="360"/>
      </w:pPr>
    </w:lvl>
    <w:lvl w:ilvl="8" w:tplc="0419001B" w:tentative="1">
      <w:start w:val="1"/>
      <w:numFmt w:val="lowerRoman"/>
      <w:lvlText w:val="%9."/>
      <w:lvlJc w:val="right"/>
      <w:pPr>
        <w:ind w:left="6887" w:hanging="180"/>
      </w:pPr>
    </w:lvl>
  </w:abstractNum>
  <w:num w:numId="1">
    <w:abstractNumId w:val="30"/>
  </w:num>
  <w:num w:numId="2">
    <w:abstractNumId w:val="31"/>
  </w:num>
  <w:num w:numId="3">
    <w:abstractNumId w:val="7"/>
  </w:num>
  <w:num w:numId="4">
    <w:abstractNumId w:val="17"/>
  </w:num>
  <w:num w:numId="5">
    <w:abstractNumId w:val="3"/>
  </w:num>
  <w:num w:numId="6">
    <w:abstractNumId w:val="18"/>
  </w:num>
  <w:num w:numId="7">
    <w:abstractNumId w:val="8"/>
  </w:num>
  <w:num w:numId="8">
    <w:abstractNumId w:val="27"/>
  </w:num>
  <w:num w:numId="9">
    <w:abstractNumId w:val="25"/>
  </w:num>
  <w:num w:numId="10">
    <w:abstractNumId w:val="32"/>
  </w:num>
  <w:num w:numId="11">
    <w:abstractNumId w:val="14"/>
  </w:num>
  <w:num w:numId="12">
    <w:abstractNumId w:val="12"/>
  </w:num>
  <w:num w:numId="13">
    <w:abstractNumId w:val="16"/>
  </w:num>
  <w:num w:numId="14">
    <w:abstractNumId w:val="5"/>
  </w:num>
  <w:num w:numId="15">
    <w:abstractNumId w:val="26"/>
  </w:num>
  <w:num w:numId="16">
    <w:abstractNumId w:val="4"/>
  </w:num>
  <w:num w:numId="17">
    <w:abstractNumId w:val="29"/>
  </w:num>
  <w:num w:numId="18">
    <w:abstractNumId w:val="15"/>
  </w:num>
  <w:num w:numId="19">
    <w:abstractNumId w:val="28"/>
  </w:num>
  <w:num w:numId="20">
    <w:abstractNumId w:val="19"/>
  </w:num>
  <w:num w:numId="21">
    <w:abstractNumId w:val="9"/>
  </w:num>
  <w:num w:numId="22">
    <w:abstractNumId w:val="21"/>
  </w:num>
  <w:num w:numId="23">
    <w:abstractNumId w:val="2"/>
  </w:num>
  <w:num w:numId="24">
    <w:abstractNumId w:val="34"/>
  </w:num>
  <w:num w:numId="25">
    <w:abstractNumId w:val="24"/>
  </w:num>
  <w:num w:numId="26">
    <w:abstractNumId w:val="13"/>
  </w:num>
  <w:num w:numId="27">
    <w:abstractNumId w:val="10"/>
  </w:num>
  <w:num w:numId="28">
    <w:abstractNumId w:val="22"/>
  </w:num>
  <w:num w:numId="29">
    <w:abstractNumId w:val="11"/>
  </w:num>
  <w:num w:numId="30">
    <w:abstractNumId w:val="6"/>
  </w:num>
  <w:num w:numId="31">
    <w:abstractNumId w:val="33"/>
  </w:num>
  <w:num w:numId="32">
    <w:abstractNumId w:val="35"/>
  </w:num>
  <w:num w:numId="33">
    <w:abstractNumId w:val="23"/>
  </w:num>
  <w:num w:numId="34">
    <w:abstractNumId w:val="20"/>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20"/>
  <w:displayHorizontalDrawingGridEvery w:val="2"/>
  <w:characterSpacingControl w:val="doNotCompress"/>
  <w:hdrShapeDefaults>
    <o:shapedefaults v:ext="edit" spidmax="7170"/>
  </w:hdrShapeDefaults>
  <w:footnotePr>
    <w:footnote w:id="-1"/>
    <w:footnote w:id="0"/>
  </w:footnotePr>
  <w:endnotePr>
    <w:endnote w:id="-1"/>
    <w:endnote w:id="0"/>
  </w:endnotePr>
  <w:compat/>
  <w:rsids>
    <w:rsidRoot w:val="00834119"/>
    <w:rsid w:val="00010BFF"/>
    <w:rsid w:val="00017F44"/>
    <w:rsid w:val="00027D05"/>
    <w:rsid w:val="00044508"/>
    <w:rsid w:val="0005141B"/>
    <w:rsid w:val="0005761C"/>
    <w:rsid w:val="000721C5"/>
    <w:rsid w:val="00080C71"/>
    <w:rsid w:val="00083AA5"/>
    <w:rsid w:val="0008597F"/>
    <w:rsid w:val="00095D02"/>
    <w:rsid w:val="000A6079"/>
    <w:rsid w:val="000B5436"/>
    <w:rsid w:val="000C2350"/>
    <w:rsid w:val="000C5A32"/>
    <w:rsid w:val="000E5623"/>
    <w:rsid w:val="000F5E02"/>
    <w:rsid w:val="000F5F92"/>
    <w:rsid w:val="000F5FD1"/>
    <w:rsid w:val="00110F57"/>
    <w:rsid w:val="00121472"/>
    <w:rsid w:val="00143A13"/>
    <w:rsid w:val="00143C02"/>
    <w:rsid w:val="0014535B"/>
    <w:rsid w:val="001471BF"/>
    <w:rsid w:val="001502D1"/>
    <w:rsid w:val="00153863"/>
    <w:rsid w:val="00163463"/>
    <w:rsid w:val="00164773"/>
    <w:rsid w:val="00174518"/>
    <w:rsid w:val="00174B29"/>
    <w:rsid w:val="00185339"/>
    <w:rsid w:val="001A7706"/>
    <w:rsid w:val="001C2FAA"/>
    <w:rsid w:val="001D4497"/>
    <w:rsid w:val="001E494C"/>
    <w:rsid w:val="00203708"/>
    <w:rsid w:val="002054AA"/>
    <w:rsid w:val="00215D1F"/>
    <w:rsid w:val="002166F7"/>
    <w:rsid w:val="00216F18"/>
    <w:rsid w:val="00226AB7"/>
    <w:rsid w:val="00234C68"/>
    <w:rsid w:val="002408DB"/>
    <w:rsid w:val="00242F8F"/>
    <w:rsid w:val="00265411"/>
    <w:rsid w:val="00265F75"/>
    <w:rsid w:val="00276622"/>
    <w:rsid w:val="0028069E"/>
    <w:rsid w:val="00281B59"/>
    <w:rsid w:val="00287AC3"/>
    <w:rsid w:val="00287E6E"/>
    <w:rsid w:val="002C0EB9"/>
    <w:rsid w:val="002C6B9C"/>
    <w:rsid w:val="002E0945"/>
    <w:rsid w:val="002F337A"/>
    <w:rsid w:val="002F6E58"/>
    <w:rsid w:val="00306638"/>
    <w:rsid w:val="00311DA4"/>
    <w:rsid w:val="003311BE"/>
    <w:rsid w:val="00340A88"/>
    <w:rsid w:val="00341AEC"/>
    <w:rsid w:val="003444A4"/>
    <w:rsid w:val="00344B53"/>
    <w:rsid w:val="003646AA"/>
    <w:rsid w:val="00385FD7"/>
    <w:rsid w:val="00392CB4"/>
    <w:rsid w:val="00393DA6"/>
    <w:rsid w:val="003975CA"/>
    <w:rsid w:val="00397C02"/>
    <w:rsid w:val="003B3F6A"/>
    <w:rsid w:val="003D02CC"/>
    <w:rsid w:val="0040031E"/>
    <w:rsid w:val="0040079D"/>
    <w:rsid w:val="00414BA4"/>
    <w:rsid w:val="004255C6"/>
    <w:rsid w:val="00456B83"/>
    <w:rsid w:val="00457824"/>
    <w:rsid w:val="004778EF"/>
    <w:rsid w:val="00483FA2"/>
    <w:rsid w:val="004878C5"/>
    <w:rsid w:val="00496224"/>
    <w:rsid w:val="004A15E2"/>
    <w:rsid w:val="004C221C"/>
    <w:rsid w:val="004C5B17"/>
    <w:rsid w:val="004C6BB5"/>
    <w:rsid w:val="004E5AB0"/>
    <w:rsid w:val="004E7444"/>
    <w:rsid w:val="004F3C9D"/>
    <w:rsid w:val="0050327F"/>
    <w:rsid w:val="0050571A"/>
    <w:rsid w:val="00507B53"/>
    <w:rsid w:val="005104A5"/>
    <w:rsid w:val="00513141"/>
    <w:rsid w:val="00525D5C"/>
    <w:rsid w:val="00531A5F"/>
    <w:rsid w:val="00546B14"/>
    <w:rsid w:val="00556CD1"/>
    <w:rsid w:val="00563B1D"/>
    <w:rsid w:val="005653A6"/>
    <w:rsid w:val="005705B4"/>
    <w:rsid w:val="0057237F"/>
    <w:rsid w:val="005742CF"/>
    <w:rsid w:val="005870E1"/>
    <w:rsid w:val="00594356"/>
    <w:rsid w:val="005B3D72"/>
    <w:rsid w:val="005C2F2E"/>
    <w:rsid w:val="005C6A6D"/>
    <w:rsid w:val="005D129C"/>
    <w:rsid w:val="005D4A1E"/>
    <w:rsid w:val="005E043B"/>
    <w:rsid w:val="00601998"/>
    <w:rsid w:val="00605412"/>
    <w:rsid w:val="00620A37"/>
    <w:rsid w:val="006362CD"/>
    <w:rsid w:val="00642F71"/>
    <w:rsid w:val="00653F1A"/>
    <w:rsid w:val="00670D62"/>
    <w:rsid w:val="006722C0"/>
    <w:rsid w:val="00677E9C"/>
    <w:rsid w:val="006833EC"/>
    <w:rsid w:val="00692AE4"/>
    <w:rsid w:val="00694598"/>
    <w:rsid w:val="006A3AD3"/>
    <w:rsid w:val="006B1B13"/>
    <w:rsid w:val="006B7852"/>
    <w:rsid w:val="006C6055"/>
    <w:rsid w:val="006D0785"/>
    <w:rsid w:val="006D0DEE"/>
    <w:rsid w:val="006D2FC8"/>
    <w:rsid w:val="006E00E8"/>
    <w:rsid w:val="006E02D6"/>
    <w:rsid w:val="006E51F2"/>
    <w:rsid w:val="006E6686"/>
    <w:rsid w:val="00705909"/>
    <w:rsid w:val="0071504C"/>
    <w:rsid w:val="0071564B"/>
    <w:rsid w:val="0071621E"/>
    <w:rsid w:val="00716484"/>
    <w:rsid w:val="0072180A"/>
    <w:rsid w:val="00740CF0"/>
    <w:rsid w:val="0074102B"/>
    <w:rsid w:val="007438FD"/>
    <w:rsid w:val="007449EB"/>
    <w:rsid w:val="00752991"/>
    <w:rsid w:val="00765CF5"/>
    <w:rsid w:val="007668F3"/>
    <w:rsid w:val="00774B83"/>
    <w:rsid w:val="0077721D"/>
    <w:rsid w:val="00780888"/>
    <w:rsid w:val="00781128"/>
    <w:rsid w:val="007811D4"/>
    <w:rsid w:val="00790F41"/>
    <w:rsid w:val="007A5B2C"/>
    <w:rsid w:val="007B22A2"/>
    <w:rsid w:val="007C0E93"/>
    <w:rsid w:val="007C1C01"/>
    <w:rsid w:val="007D1B8D"/>
    <w:rsid w:val="007D5226"/>
    <w:rsid w:val="0080192A"/>
    <w:rsid w:val="00804116"/>
    <w:rsid w:val="0081154E"/>
    <w:rsid w:val="008117AA"/>
    <w:rsid w:val="00813260"/>
    <w:rsid w:val="00832D26"/>
    <w:rsid w:val="00834119"/>
    <w:rsid w:val="00835AF2"/>
    <w:rsid w:val="00845147"/>
    <w:rsid w:val="008451DF"/>
    <w:rsid w:val="00850650"/>
    <w:rsid w:val="00852509"/>
    <w:rsid w:val="0085755E"/>
    <w:rsid w:val="0086349B"/>
    <w:rsid w:val="00871D6D"/>
    <w:rsid w:val="00872A0C"/>
    <w:rsid w:val="00881883"/>
    <w:rsid w:val="00882DEC"/>
    <w:rsid w:val="0088344C"/>
    <w:rsid w:val="0088346F"/>
    <w:rsid w:val="008A496A"/>
    <w:rsid w:val="008B1C9F"/>
    <w:rsid w:val="008B294A"/>
    <w:rsid w:val="008B2C05"/>
    <w:rsid w:val="008B40CE"/>
    <w:rsid w:val="008C1020"/>
    <w:rsid w:val="008C3CA5"/>
    <w:rsid w:val="008E59AD"/>
    <w:rsid w:val="008E7036"/>
    <w:rsid w:val="00902DD3"/>
    <w:rsid w:val="00911780"/>
    <w:rsid w:val="0091241A"/>
    <w:rsid w:val="009141AF"/>
    <w:rsid w:val="0092030A"/>
    <w:rsid w:val="00921AAF"/>
    <w:rsid w:val="00935C12"/>
    <w:rsid w:val="00947FF3"/>
    <w:rsid w:val="009537E2"/>
    <w:rsid w:val="00954FC6"/>
    <w:rsid w:val="0095538B"/>
    <w:rsid w:val="00971932"/>
    <w:rsid w:val="0097403C"/>
    <w:rsid w:val="00975698"/>
    <w:rsid w:val="00983D35"/>
    <w:rsid w:val="0098463E"/>
    <w:rsid w:val="00995AF4"/>
    <w:rsid w:val="009A493A"/>
    <w:rsid w:val="009A7E2F"/>
    <w:rsid w:val="009B298E"/>
    <w:rsid w:val="009D2A08"/>
    <w:rsid w:val="009E1AD7"/>
    <w:rsid w:val="009F0A2E"/>
    <w:rsid w:val="009F0BB2"/>
    <w:rsid w:val="009F3FC2"/>
    <w:rsid w:val="00A05C8F"/>
    <w:rsid w:val="00A05D1C"/>
    <w:rsid w:val="00A06D09"/>
    <w:rsid w:val="00A15553"/>
    <w:rsid w:val="00A16804"/>
    <w:rsid w:val="00A21570"/>
    <w:rsid w:val="00A25128"/>
    <w:rsid w:val="00A35F1F"/>
    <w:rsid w:val="00A43DD9"/>
    <w:rsid w:val="00A51361"/>
    <w:rsid w:val="00A55090"/>
    <w:rsid w:val="00A576F2"/>
    <w:rsid w:val="00A64A36"/>
    <w:rsid w:val="00A77BD5"/>
    <w:rsid w:val="00A80911"/>
    <w:rsid w:val="00A82B63"/>
    <w:rsid w:val="00A94E94"/>
    <w:rsid w:val="00AB6115"/>
    <w:rsid w:val="00AC123E"/>
    <w:rsid w:val="00AC4126"/>
    <w:rsid w:val="00AC4D20"/>
    <w:rsid w:val="00AE139D"/>
    <w:rsid w:val="00B07EE8"/>
    <w:rsid w:val="00B22772"/>
    <w:rsid w:val="00B26028"/>
    <w:rsid w:val="00B31287"/>
    <w:rsid w:val="00B40FCE"/>
    <w:rsid w:val="00B41F93"/>
    <w:rsid w:val="00B451A9"/>
    <w:rsid w:val="00B51698"/>
    <w:rsid w:val="00B550EF"/>
    <w:rsid w:val="00B579BD"/>
    <w:rsid w:val="00B616AA"/>
    <w:rsid w:val="00B72E01"/>
    <w:rsid w:val="00B7321F"/>
    <w:rsid w:val="00B74B3A"/>
    <w:rsid w:val="00B754FC"/>
    <w:rsid w:val="00B757A9"/>
    <w:rsid w:val="00B7799F"/>
    <w:rsid w:val="00B9756C"/>
    <w:rsid w:val="00BA2E01"/>
    <w:rsid w:val="00BA6C18"/>
    <w:rsid w:val="00BA70E5"/>
    <w:rsid w:val="00BB6823"/>
    <w:rsid w:val="00BC2217"/>
    <w:rsid w:val="00BD09EA"/>
    <w:rsid w:val="00BD41D0"/>
    <w:rsid w:val="00BE2EEA"/>
    <w:rsid w:val="00BE67CB"/>
    <w:rsid w:val="00BF2FFF"/>
    <w:rsid w:val="00C03450"/>
    <w:rsid w:val="00C03E3E"/>
    <w:rsid w:val="00C07155"/>
    <w:rsid w:val="00C14203"/>
    <w:rsid w:val="00C264EC"/>
    <w:rsid w:val="00C321CF"/>
    <w:rsid w:val="00C32863"/>
    <w:rsid w:val="00C35077"/>
    <w:rsid w:val="00C4526E"/>
    <w:rsid w:val="00C5019F"/>
    <w:rsid w:val="00C55DDD"/>
    <w:rsid w:val="00C57A78"/>
    <w:rsid w:val="00C6031E"/>
    <w:rsid w:val="00C60A1E"/>
    <w:rsid w:val="00C61EDA"/>
    <w:rsid w:val="00C72F93"/>
    <w:rsid w:val="00C73B8D"/>
    <w:rsid w:val="00C81EC2"/>
    <w:rsid w:val="00C844FD"/>
    <w:rsid w:val="00C87A69"/>
    <w:rsid w:val="00C93BAF"/>
    <w:rsid w:val="00CA01EF"/>
    <w:rsid w:val="00CB39E6"/>
    <w:rsid w:val="00CC349B"/>
    <w:rsid w:val="00CC521E"/>
    <w:rsid w:val="00CC53B1"/>
    <w:rsid w:val="00CC5BC9"/>
    <w:rsid w:val="00CC5ED4"/>
    <w:rsid w:val="00CF06D9"/>
    <w:rsid w:val="00CF6634"/>
    <w:rsid w:val="00CF6E60"/>
    <w:rsid w:val="00D03FC5"/>
    <w:rsid w:val="00D06899"/>
    <w:rsid w:val="00D12867"/>
    <w:rsid w:val="00D17D0A"/>
    <w:rsid w:val="00D2108A"/>
    <w:rsid w:val="00D357FA"/>
    <w:rsid w:val="00D54BE7"/>
    <w:rsid w:val="00D60682"/>
    <w:rsid w:val="00D63206"/>
    <w:rsid w:val="00D6609C"/>
    <w:rsid w:val="00D67497"/>
    <w:rsid w:val="00D7158D"/>
    <w:rsid w:val="00D84DD9"/>
    <w:rsid w:val="00D947F7"/>
    <w:rsid w:val="00D95249"/>
    <w:rsid w:val="00DA0BBF"/>
    <w:rsid w:val="00DA2885"/>
    <w:rsid w:val="00DA2988"/>
    <w:rsid w:val="00DA5AAA"/>
    <w:rsid w:val="00DA60DF"/>
    <w:rsid w:val="00DA63EB"/>
    <w:rsid w:val="00DA7855"/>
    <w:rsid w:val="00DB06BC"/>
    <w:rsid w:val="00DC1900"/>
    <w:rsid w:val="00DC3FD9"/>
    <w:rsid w:val="00DC5D2C"/>
    <w:rsid w:val="00DC5FE0"/>
    <w:rsid w:val="00DC627B"/>
    <w:rsid w:val="00DD02D4"/>
    <w:rsid w:val="00DD222B"/>
    <w:rsid w:val="00DE536D"/>
    <w:rsid w:val="00DF3EBC"/>
    <w:rsid w:val="00DF7201"/>
    <w:rsid w:val="00E11EE3"/>
    <w:rsid w:val="00E23716"/>
    <w:rsid w:val="00E34879"/>
    <w:rsid w:val="00E34C5F"/>
    <w:rsid w:val="00E6405D"/>
    <w:rsid w:val="00E65453"/>
    <w:rsid w:val="00E72930"/>
    <w:rsid w:val="00E756BA"/>
    <w:rsid w:val="00EB0D43"/>
    <w:rsid w:val="00EB15AA"/>
    <w:rsid w:val="00EB7419"/>
    <w:rsid w:val="00EC05F5"/>
    <w:rsid w:val="00EC3D47"/>
    <w:rsid w:val="00ED343C"/>
    <w:rsid w:val="00ED63F7"/>
    <w:rsid w:val="00EF12E8"/>
    <w:rsid w:val="00F02E97"/>
    <w:rsid w:val="00F03635"/>
    <w:rsid w:val="00F07814"/>
    <w:rsid w:val="00F179A1"/>
    <w:rsid w:val="00F249B8"/>
    <w:rsid w:val="00F274D6"/>
    <w:rsid w:val="00F31D4A"/>
    <w:rsid w:val="00F41484"/>
    <w:rsid w:val="00F540D6"/>
    <w:rsid w:val="00F83D1D"/>
    <w:rsid w:val="00F96696"/>
    <w:rsid w:val="00FA0ADB"/>
    <w:rsid w:val="00FA7B6D"/>
    <w:rsid w:val="00FB3F6F"/>
    <w:rsid w:val="00FC0A53"/>
    <w:rsid w:val="00FC3358"/>
    <w:rsid w:val="00FE0C07"/>
    <w:rsid w:val="00FE7344"/>
    <w:rsid w:val="00FF7274"/>
    <w:rsid w:val="00FF79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119"/>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uiPriority w:val="99"/>
    <w:qFormat/>
    <w:rsid w:val="00834119"/>
    <w:pPr>
      <w:keepNext/>
      <w:jc w:val="center"/>
      <w:outlineLvl w:val="0"/>
    </w:pPr>
    <w:rPr>
      <w:rFonts w:ascii="Arial" w:hAnsi="Arial" w:cs="Arial"/>
      <w:b/>
      <w:bCs/>
    </w:rPr>
  </w:style>
  <w:style w:type="paragraph" w:styleId="2">
    <w:name w:val="heading 2"/>
    <w:aliases w:val="H2,&quot;Изумруд&quot;"/>
    <w:basedOn w:val="1"/>
    <w:next w:val="a"/>
    <w:link w:val="20"/>
    <w:uiPriority w:val="9"/>
    <w:qFormat/>
    <w:rsid w:val="00010BFF"/>
    <w:pPr>
      <w:keepNext w:val="0"/>
      <w:widowControl w:val="0"/>
      <w:autoSpaceDE w:val="0"/>
      <w:autoSpaceDN w:val="0"/>
      <w:adjustRightInd w:val="0"/>
      <w:spacing w:before="108" w:after="108"/>
      <w:outlineLvl w:val="1"/>
    </w:pPr>
    <w:rPr>
      <w:color w:val="26282F"/>
    </w:rPr>
  </w:style>
  <w:style w:type="paragraph" w:styleId="3">
    <w:name w:val="heading 3"/>
    <w:basedOn w:val="2"/>
    <w:next w:val="a"/>
    <w:link w:val="30"/>
    <w:qFormat/>
    <w:rsid w:val="00010BFF"/>
    <w:pPr>
      <w:outlineLvl w:val="2"/>
    </w:pPr>
  </w:style>
  <w:style w:type="paragraph" w:styleId="4">
    <w:name w:val="heading 4"/>
    <w:aliases w:val="Heading 4 Char,D&amp;M4,D&amp;M 4"/>
    <w:basedOn w:val="3"/>
    <w:next w:val="a"/>
    <w:link w:val="40"/>
    <w:qFormat/>
    <w:rsid w:val="00010BFF"/>
    <w:pPr>
      <w:outlineLvl w:val="3"/>
    </w:pPr>
  </w:style>
  <w:style w:type="paragraph" w:styleId="5">
    <w:name w:val="heading 5"/>
    <w:basedOn w:val="a"/>
    <w:next w:val="a"/>
    <w:link w:val="50"/>
    <w:qFormat/>
    <w:rsid w:val="00164773"/>
    <w:pPr>
      <w:keepNext/>
      <w:pageBreakBefore/>
      <w:spacing w:after="120"/>
      <w:jc w:val="center"/>
      <w:outlineLvl w:val="4"/>
    </w:pPr>
    <w:rPr>
      <w:rFonts w:eastAsia="MS Mincho"/>
      <w:b/>
      <w:sz w:val="32"/>
      <w:szCs w:val="32"/>
      <w:lang w:eastAsia="ja-JP"/>
    </w:rPr>
  </w:style>
  <w:style w:type="paragraph" w:styleId="6">
    <w:name w:val="heading 6"/>
    <w:aliases w:val="H6"/>
    <w:basedOn w:val="a"/>
    <w:next w:val="a"/>
    <w:link w:val="60"/>
    <w:unhideWhenUsed/>
    <w:qFormat/>
    <w:rsid w:val="00010BFF"/>
    <w:pPr>
      <w:keepNext/>
      <w:keepLines/>
      <w:widowControl w:val="0"/>
      <w:autoSpaceDE w:val="0"/>
      <w:autoSpaceDN w:val="0"/>
      <w:adjustRightInd w:val="0"/>
      <w:spacing w:before="200"/>
      <w:outlineLvl w:val="5"/>
    </w:pPr>
    <w:rPr>
      <w:rFonts w:asciiTheme="majorHAnsi" w:eastAsiaTheme="majorEastAsia" w:hAnsiTheme="majorHAnsi" w:cstheme="majorBidi"/>
      <w:i/>
      <w:iCs/>
      <w:color w:val="243F60" w:themeColor="accent1" w:themeShade="7F"/>
      <w:sz w:val="20"/>
      <w:szCs w:val="20"/>
    </w:rPr>
  </w:style>
  <w:style w:type="paragraph" w:styleId="7">
    <w:name w:val="heading 7"/>
    <w:basedOn w:val="a"/>
    <w:next w:val="a"/>
    <w:link w:val="70"/>
    <w:unhideWhenUsed/>
    <w:qFormat/>
    <w:rsid w:val="009D2A08"/>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qFormat/>
    <w:rsid w:val="000721C5"/>
    <w:pPr>
      <w:keepNext/>
      <w:autoSpaceDE w:val="0"/>
      <w:autoSpaceDN w:val="0"/>
      <w:jc w:val="center"/>
      <w:outlineLvl w:val="8"/>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834119"/>
    <w:rPr>
      <w:rFonts w:ascii="Arial" w:eastAsia="Times New Roman" w:hAnsi="Arial" w:cs="Arial"/>
      <w:b/>
      <w:bCs/>
      <w:sz w:val="24"/>
      <w:szCs w:val="24"/>
      <w:lang w:eastAsia="ru-RU"/>
    </w:rPr>
  </w:style>
  <w:style w:type="paragraph" w:customStyle="1" w:styleId="11">
    <w:name w:val="Без интервала1"/>
    <w:uiPriority w:val="99"/>
    <w:qFormat/>
    <w:rsid w:val="00834119"/>
    <w:pPr>
      <w:spacing w:after="0" w:line="240" w:lineRule="auto"/>
    </w:pPr>
    <w:rPr>
      <w:rFonts w:ascii="Calibri" w:eastAsia="Times New Roman" w:hAnsi="Calibri" w:cs="Calibri"/>
      <w:lang w:eastAsia="ru-RU"/>
    </w:rPr>
  </w:style>
  <w:style w:type="paragraph" w:customStyle="1" w:styleId="ConsNonformat">
    <w:name w:val="ConsNonformat"/>
    <w:rsid w:val="00834119"/>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Standard">
    <w:name w:val="Standard"/>
    <w:rsid w:val="00834119"/>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ConsPlusNormal">
    <w:name w:val="ConsPlusNormal"/>
    <w:rsid w:val="00834119"/>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20">
    <w:name w:val="Заголовок 2 Знак"/>
    <w:aliases w:val="H2 Знак,&quot;Изумруд&quot; Знак"/>
    <w:basedOn w:val="a0"/>
    <w:link w:val="2"/>
    <w:uiPriority w:val="9"/>
    <w:rsid w:val="00010BFF"/>
    <w:rPr>
      <w:rFonts w:ascii="Arial" w:eastAsia="Times New Roman" w:hAnsi="Arial" w:cs="Arial"/>
      <w:b/>
      <w:bCs/>
      <w:color w:val="26282F"/>
      <w:sz w:val="24"/>
      <w:szCs w:val="24"/>
      <w:lang w:eastAsia="ru-RU"/>
    </w:rPr>
  </w:style>
  <w:style w:type="character" w:customStyle="1" w:styleId="30">
    <w:name w:val="Заголовок 3 Знак"/>
    <w:basedOn w:val="a0"/>
    <w:link w:val="3"/>
    <w:rsid w:val="00010BFF"/>
    <w:rPr>
      <w:rFonts w:ascii="Arial" w:eastAsia="Times New Roman" w:hAnsi="Arial" w:cs="Arial"/>
      <w:b/>
      <w:bCs/>
      <w:color w:val="26282F"/>
      <w:sz w:val="24"/>
      <w:szCs w:val="24"/>
      <w:lang w:eastAsia="ru-RU"/>
    </w:rPr>
  </w:style>
  <w:style w:type="character" w:customStyle="1" w:styleId="40">
    <w:name w:val="Заголовок 4 Знак"/>
    <w:aliases w:val="Heading 4 Char Знак1,D&amp;M4 Знак,D&amp;M 4 Знак"/>
    <w:basedOn w:val="a0"/>
    <w:link w:val="4"/>
    <w:rsid w:val="00010BFF"/>
    <w:rPr>
      <w:rFonts w:ascii="Arial" w:eastAsia="Times New Roman" w:hAnsi="Arial" w:cs="Arial"/>
      <w:b/>
      <w:bCs/>
      <w:color w:val="26282F"/>
      <w:sz w:val="24"/>
      <w:szCs w:val="24"/>
      <w:lang w:eastAsia="ru-RU"/>
    </w:rPr>
  </w:style>
  <w:style w:type="character" w:customStyle="1" w:styleId="60">
    <w:name w:val="Заголовок 6 Знак"/>
    <w:aliases w:val="H6 Знак"/>
    <w:basedOn w:val="a0"/>
    <w:link w:val="6"/>
    <w:rsid w:val="00010BFF"/>
    <w:rPr>
      <w:rFonts w:asciiTheme="majorHAnsi" w:eastAsiaTheme="majorEastAsia" w:hAnsiTheme="majorHAnsi" w:cstheme="majorBidi"/>
      <w:i/>
      <w:iCs/>
      <w:color w:val="243F60" w:themeColor="accent1" w:themeShade="7F"/>
      <w:sz w:val="20"/>
      <w:szCs w:val="20"/>
      <w:lang w:eastAsia="ru-RU"/>
    </w:rPr>
  </w:style>
  <w:style w:type="paragraph" w:customStyle="1" w:styleId="ConsTitle">
    <w:name w:val="ConsTitle"/>
    <w:rsid w:val="00010BFF"/>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3">
    <w:name w:val="Hyperlink"/>
    <w:uiPriority w:val="99"/>
    <w:unhideWhenUsed/>
    <w:rsid w:val="00010BFF"/>
    <w:rPr>
      <w:color w:val="0000FF"/>
      <w:u w:val="single"/>
    </w:rPr>
  </w:style>
  <w:style w:type="paragraph" w:customStyle="1" w:styleId="12">
    <w:name w:val="Абзац списка1"/>
    <w:basedOn w:val="a"/>
    <w:qFormat/>
    <w:rsid w:val="00010BFF"/>
    <w:pPr>
      <w:spacing w:after="200" w:line="276" w:lineRule="auto"/>
      <w:ind w:left="720"/>
    </w:pPr>
    <w:rPr>
      <w:rFonts w:ascii="Calibri" w:eastAsia="Calibri" w:hAnsi="Calibri" w:cs="Calibri"/>
      <w:sz w:val="22"/>
      <w:szCs w:val="22"/>
      <w:lang w:eastAsia="en-US"/>
    </w:rPr>
  </w:style>
  <w:style w:type="paragraph" w:styleId="a4">
    <w:name w:val="No Spacing"/>
    <w:aliases w:val="обычный"/>
    <w:link w:val="a5"/>
    <w:uiPriority w:val="1"/>
    <w:qFormat/>
    <w:rsid w:val="00010BFF"/>
    <w:pPr>
      <w:spacing w:after="0" w:line="240" w:lineRule="auto"/>
    </w:pPr>
    <w:rPr>
      <w:rFonts w:ascii="Calibri" w:eastAsia="Calibri" w:hAnsi="Calibri" w:cs="Calibri"/>
    </w:rPr>
  </w:style>
  <w:style w:type="paragraph" w:styleId="a6">
    <w:name w:val="List Paragraph"/>
    <w:basedOn w:val="a"/>
    <w:uiPriority w:val="99"/>
    <w:qFormat/>
    <w:rsid w:val="00010BFF"/>
    <w:pPr>
      <w:ind w:left="720"/>
      <w:contextualSpacing/>
    </w:pPr>
  </w:style>
  <w:style w:type="character" w:customStyle="1" w:styleId="a7">
    <w:name w:val="Цветовое выделение"/>
    <w:uiPriority w:val="99"/>
    <w:rsid w:val="00010BFF"/>
    <w:rPr>
      <w:b/>
      <w:bCs/>
      <w:color w:val="26282F"/>
    </w:rPr>
  </w:style>
  <w:style w:type="character" w:customStyle="1" w:styleId="a8">
    <w:name w:val="Гипертекстовая ссылка"/>
    <w:uiPriority w:val="99"/>
    <w:qFormat/>
    <w:rsid w:val="00010BFF"/>
    <w:rPr>
      <w:b w:val="0"/>
      <w:bCs w:val="0"/>
      <w:color w:val="106BBE"/>
    </w:rPr>
  </w:style>
  <w:style w:type="paragraph" w:customStyle="1" w:styleId="a9">
    <w:name w:val="Нормальный (таблица)"/>
    <w:basedOn w:val="a"/>
    <w:next w:val="a"/>
    <w:uiPriority w:val="99"/>
    <w:rsid w:val="00010BFF"/>
    <w:pPr>
      <w:widowControl w:val="0"/>
      <w:autoSpaceDE w:val="0"/>
      <w:autoSpaceDN w:val="0"/>
      <w:adjustRightInd w:val="0"/>
      <w:jc w:val="both"/>
    </w:pPr>
    <w:rPr>
      <w:rFonts w:ascii="Times New Roman CYR" w:hAnsi="Times New Roman CYR" w:cs="Times New Roman CYR"/>
    </w:rPr>
  </w:style>
  <w:style w:type="paragraph" w:customStyle="1" w:styleId="aa">
    <w:name w:val="Таблицы (моноширинный)"/>
    <w:basedOn w:val="a"/>
    <w:next w:val="a"/>
    <w:uiPriority w:val="99"/>
    <w:rsid w:val="00010BFF"/>
    <w:pPr>
      <w:widowControl w:val="0"/>
      <w:autoSpaceDE w:val="0"/>
      <w:autoSpaceDN w:val="0"/>
      <w:adjustRightInd w:val="0"/>
    </w:pPr>
    <w:rPr>
      <w:rFonts w:ascii="Courier New" w:hAnsi="Courier New" w:cs="Courier New"/>
    </w:rPr>
  </w:style>
  <w:style w:type="paragraph" w:customStyle="1" w:styleId="ab">
    <w:name w:val="Прижатый влево"/>
    <w:basedOn w:val="a"/>
    <w:next w:val="a"/>
    <w:uiPriority w:val="99"/>
    <w:rsid w:val="00010BFF"/>
    <w:pPr>
      <w:widowControl w:val="0"/>
      <w:autoSpaceDE w:val="0"/>
      <w:autoSpaceDN w:val="0"/>
      <w:adjustRightInd w:val="0"/>
    </w:pPr>
    <w:rPr>
      <w:rFonts w:ascii="Times New Roman CYR" w:hAnsi="Times New Roman CYR" w:cs="Times New Roman CYR"/>
    </w:rPr>
  </w:style>
  <w:style w:type="character" w:customStyle="1" w:styleId="ac">
    <w:name w:val="Цветовое выделение для Текст"/>
    <w:rsid w:val="00010BFF"/>
    <w:rPr>
      <w:rFonts w:ascii="Times New Roman CYR" w:hAnsi="Times New Roman CYR" w:cs="Times New Roman CYR"/>
    </w:rPr>
  </w:style>
  <w:style w:type="paragraph" w:styleId="ad">
    <w:name w:val="header"/>
    <w:basedOn w:val="a"/>
    <w:link w:val="ae"/>
    <w:uiPriority w:val="99"/>
    <w:unhideWhenUsed/>
    <w:rsid w:val="00010BFF"/>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character" w:customStyle="1" w:styleId="ae">
    <w:name w:val="Верхний колонтитул Знак"/>
    <w:basedOn w:val="a0"/>
    <w:link w:val="ad"/>
    <w:uiPriority w:val="99"/>
    <w:rsid w:val="00010BFF"/>
    <w:rPr>
      <w:rFonts w:ascii="Times New Roman CYR" w:eastAsia="Times New Roman" w:hAnsi="Times New Roman CYR" w:cs="Times New Roman CYR"/>
      <w:sz w:val="24"/>
      <w:szCs w:val="24"/>
      <w:lang w:eastAsia="ru-RU"/>
    </w:rPr>
  </w:style>
  <w:style w:type="paragraph" w:styleId="af">
    <w:name w:val="footer"/>
    <w:basedOn w:val="a"/>
    <w:link w:val="af0"/>
    <w:uiPriority w:val="99"/>
    <w:unhideWhenUsed/>
    <w:rsid w:val="00010BFF"/>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character" w:customStyle="1" w:styleId="af0">
    <w:name w:val="Нижний колонтитул Знак"/>
    <w:basedOn w:val="a0"/>
    <w:link w:val="af"/>
    <w:uiPriority w:val="99"/>
    <w:rsid w:val="00010BFF"/>
    <w:rPr>
      <w:rFonts w:ascii="Times New Roman CYR" w:eastAsia="Times New Roman" w:hAnsi="Times New Roman CYR" w:cs="Times New Roman CYR"/>
      <w:sz w:val="24"/>
      <w:szCs w:val="24"/>
      <w:lang w:eastAsia="ru-RU"/>
    </w:rPr>
  </w:style>
  <w:style w:type="paragraph" w:customStyle="1" w:styleId="s1">
    <w:name w:val="s_1"/>
    <w:basedOn w:val="a"/>
    <w:rsid w:val="00010BFF"/>
    <w:pPr>
      <w:spacing w:before="100" w:beforeAutospacing="1" w:after="100" w:afterAutospacing="1"/>
    </w:pPr>
  </w:style>
  <w:style w:type="paragraph" w:styleId="af1">
    <w:name w:val="Balloon Text"/>
    <w:basedOn w:val="a"/>
    <w:link w:val="af2"/>
    <w:uiPriority w:val="99"/>
    <w:unhideWhenUsed/>
    <w:rsid w:val="00010BFF"/>
    <w:pPr>
      <w:widowControl w:val="0"/>
      <w:autoSpaceDE w:val="0"/>
      <w:autoSpaceDN w:val="0"/>
      <w:adjustRightInd w:val="0"/>
      <w:ind w:firstLine="720"/>
      <w:jc w:val="both"/>
    </w:pPr>
    <w:rPr>
      <w:rFonts w:ascii="Segoe UI" w:hAnsi="Segoe UI" w:cs="Segoe UI"/>
      <w:sz w:val="18"/>
      <w:szCs w:val="18"/>
    </w:rPr>
  </w:style>
  <w:style w:type="character" w:customStyle="1" w:styleId="af2">
    <w:name w:val="Текст выноски Знак"/>
    <w:basedOn w:val="a0"/>
    <w:link w:val="af1"/>
    <w:uiPriority w:val="99"/>
    <w:rsid w:val="00010BFF"/>
    <w:rPr>
      <w:rFonts w:ascii="Segoe UI" w:eastAsia="Times New Roman" w:hAnsi="Segoe UI" w:cs="Segoe UI"/>
      <w:sz w:val="18"/>
      <w:szCs w:val="18"/>
      <w:lang w:eastAsia="ru-RU"/>
    </w:rPr>
  </w:style>
  <w:style w:type="table" w:styleId="af3">
    <w:name w:val="Table Grid"/>
    <w:basedOn w:val="a1"/>
    <w:uiPriority w:val="59"/>
    <w:rsid w:val="00010BF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010BFF"/>
    <w:pPr>
      <w:autoSpaceDE w:val="0"/>
      <w:autoSpaceDN w:val="0"/>
      <w:adjustRightInd w:val="0"/>
      <w:spacing w:after="0" w:line="240" w:lineRule="auto"/>
    </w:pPr>
    <w:rPr>
      <w:rFonts w:ascii="Courier New" w:eastAsia="Calibri" w:hAnsi="Courier New" w:cs="Courier New"/>
      <w:sz w:val="20"/>
      <w:szCs w:val="20"/>
    </w:rPr>
  </w:style>
  <w:style w:type="character" w:styleId="af4">
    <w:name w:val="Strong"/>
    <w:qFormat/>
    <w:rsid w:val="00010BFF"/>
    <w:rPr>
      <w:b/>
      <w:bCs/>
    </w:rPr>
  </w:style>
  <w:style w:type="character" w:customStyle="1" w:styleId="af5">
    <w:name w:val="Активная гипертекстовая ссылка"/>
    <w:uiPriority w:val="99"/>
    <w:rsid w:val="00010BFF"/>
    <w:rPr>
      <w:b w:val="0"/>
      <w:bCs w:val="0"/>
      <w:color w:val="106BBE"/>
      <w:u w:val="single"/>
    </w:rPr>
  </w:style>
  <w:style w:type="paragraph" w:customStyle="1" w:styleId="af6">
    <w:name w:val="Внимание"/>
    <w:basedOn w:val="a"/>
    <w:next w:val="a"/>
    <w:uiPriority w:val="99"/>
    <w:rsid w:val="00010BFF"/>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7">
    <w:name w:val="Внимание: криминал!!"/>
    <w:basedOn w:val="af6"/>
    <w:next w:val="a"/>
    <w:uiPriority w:val="99"/>
    <w:rsid w:val="00010BFF"/>
  </w:style>
  <w:style w:type="paragraph" w:customStyle="1" w:styleId="af8">
    <w:name w:val="Внимание: недобросовестность!"/>
    <w:basedOn w:val="af6"/>
    <w:next w:val="a"/>
    <w:rsid w:val="00010BFF"/>
  </w:style>
  <w:style w:type="character" w:customStyle="1" w:styleId="af9">
    <w:name w:val="Выделение для Базового Поиска"/>
    <w:uiPriority w:val="99"/>
    <w:rsid w:val="00010BFF"/>
    <w:rPr>
      <w:b/>
      <w:bCs/>
      <w:color w:val="0058A9"/>
    </w:rPr>
  </w:style>
  <w:style w:type="character" w:customStyle="1" w:styleId="afa">
    <w:name w:val="Выделение для Базового Поиска (курсив)"/>
    <w:uiPriority w:val="99"/>
    <w:rsid w:val="00010BFF"/>
    <w:rPr>
      <w:b/>
      <w:bCs/>
      <w:i/>
      <w:iCs/>
      <w:color w:val="0058A9"/>
    </w:rPr>
  </w:style>
  <w:style w:type="paragraph" w:customStyle="1" w:styleId="afb">
    <w:name w:val="Дочерний элемент списка"/>
    <w:basedOn w:val="a"/>
    <w:next w:val="a"/>
    <w:rsid w:val="00010BFF"/>
    <w:pPr>
      <w:widowControl w:val="0"/>
      <w:autoSpaceDE w:val="0"/>
      <w:autoSpaceDN w:val="0"/>
      <w:adjustRightInd w:val="0"/>
      <w:ind w:left="240" w:right="300"/>
      <w:jc w:val="both"/>
    </w:pPr>
    <w:rPr>
      <w:rFonts w:ascii="Arial" w:hAnsi="Arial" w:cs="Arial"/>
      <w:color w:val="868381"/>
      <w:sz w:val="20"/>
      <w:szCs w:val="20"/>
    </w:rPr>
  </w:style>
  <w:style w:type="paragraph" w:customStyle="1" w:styleId="afc">
    <w:name w:val="Основное меню (преемственное)"/>
    <w:basedOn w:val="a"/>
    <w:next w:val="a"/>
    <w:rsid w:val="00010BFF"/>
    <w:pPr>
      <w:widowControl w:val="0"/>
      <w:autoSpaceDE w:val="0"/>
      <w:autoSpaceDN w:val="0"/>
      <w:adjustRightInd w:val="0"/>
      <w:ind w:firstLine="720"/>
      <w:jc w:val="both"/>
    </w:pPr>
    <w:rPr>
      <w:rFonts w:ascii="Verdana" w:hAnsi="Verdana" w:cs="Verdana"/>
      <w:sz w:val="22"/>
      <w:szCs w:val="22"/>
    </w:rPr>
  </w:style>
  <w:style w:type="paragraph" w:customStyle="1" w:styleId="afd">
    <w:name w:val="Заголовок группы контролов"/>
    <w:basedOn w:val="a"/>
    <w:next w:val="a"/>
    <w:uiPriority w:val="99"/>
    <w:rsid w:val="00010BFF"/>
    <w:pPr>
      <w:widowControl w:val="0"/>
      <w:autoSpaceDE w:val="0"/>
      <w:autoSpaceDN w:val="0"/>
      <w:adjustRightInd w:val="0"/>
      <w:ind w:firstLine="720"/>
      <w:jc w:val="both"/>
    </w:pPr>
    <w:rPr>
      <w:rFonts w:ascii="Arial" w:hAnsi="Arial" w:cs="Arial"/>
      <w:b/>
      <w:bCs/>
      <w:color w:val="000000"/>
    </w:rPr>
  </w:style>
  <w:style w:type="paragraph" w:customStyle="1" w:styleId="afe">
    <w:name w:val="Заголовок для информации об изменениях"/>
    <w:basedOn w:val="1"/>
    <w:next w:val="a"/>
    <w:rsid w:val="00010BFF"/>
    <w:pPr>
      <w:keepNext w:val="0"/>
      <w:widowControl w:val="0"/>
      <w:autoSpaceDE w:val="0"/>
      <w:autoSpaceDN w:val="0"/>
      <w:adjustRightInd w:val="0"/>
      <w:spacing w:after="108"/>
      <w:outlineLvl w:val="9"/>
    </w:pPr>
    <w:rPr>
      <w:b w:val="0"/>
      <w:bCs w:val="0"/>
      <w:color w:val="26282F"/>
      <w:sz w:val="18"/>
      <w:szCs w:val="18"/>
      <w:shd w:val="clear" w:color="auto" w:fill="FFFFFF"/>
    </w:rPr>
  </w:style>
  <w:style w:type="paragraph" w:customStyle="1" w:styleId="aff">
    <w:name w:val="Заголовок распахивающейся части диалога"/>
    <w:basedOn w:val="a"/>
    <w:next w:val="a"/>
    <w:uiPriority w:val="99"/>
    <w:rsid w:val="00010BFF"/>
    <w:pPr>
      <w:widowControl w:val="0"/>
      <w:autoSpaceDE w:val="0"/>
      <w:autoSpaceDN w:val="0"/>
      <w:adjustRightInd w:val="0"/>
      <w:ind w:firstLine="720"/>
      <w:jc w:val="both"/>
    </w:pPr>
    <w:rPr>
      <w:rFonts w:ascii="Arial" w:hAnsi="Arial" w:cs="Arial"/>
      <w:i/>
      <w:iCs/>
      <w:color w:val="000080"/>
      <w:sz w:val="22"/>
      <w:szCs w:val="22"/>
    </w:rPr>
  </w:style>
  <w:style w:type="character" w:customStyle="1" w:styleId="aff0">
    <w:name w:val="Заголовок своего сообщения"/>
    <w:uiPriority w:val="99"/>
    <w:rsid w:val="00010BFF"/>
  </w:style>
  <w:style w:type="paragraph" w:customStyle="1" w:styleId="aff1">
    <w:name w:val="Заголовок статьи"/>
    <w:basedOn w:val="a"/>
    <w:next w:val="a"/>
    <w:rsid w:val="00010BFF"/>
    <w:pPr>
      <w:widowControl w:val="0"/>
      <w:autoSpaceDE w:val="0"/>
      <w:autoSpaceDN w:val="0"/>
      <w:adjustRightInd w:val="0"/>
      <w:ind w:left="1612" w:hanging="892"/>
      <w:jc w:val="both"/>
    </w:pPr>
    <w:rPr>
      <w:rFonts w:ascii="Arial" w:hAnsi="Arial" w:cs="Arial"/>
    </w:rPr>
  </w:style>
  <w:style w:type="character" w:customStyle="1" w:styleId="aff2">
    <w:name w:val="Заголовок чужого сообщения"/>
    <w:uiPriority w:val="99"/>
    <w:rsid w:val="00010BFF"/>
    <w:rPr>
      <w:b/>
      <w:bCs/>
      <w:color w:val="FF0000"/>
    </w:rPr>
  </w:style>
  <w:style w:type="paragraph" w:customStyle="1" w:styleId="aff3">
    <w:name w:val="Заголовок ЭР (левое окно)"/>
    <w:basedOn w:val="a"/>
    <w:next w:val="a"/>
    <w:uiPriority w:val="99"/>
    <w:rsid w:val="00010BFF"/>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4">
    <w:name w:val="Заголовок ЭР (правое окно)"/>
    <w:basedOn w:val="aff3"/>
    <w:next w:val="a"/>
    <w:uiPriority w:val="99"/>
    <w:rsid w:val="00010BFF"/>
    <w:pPr>
      <w:spacing w:after="0"/>
      <w:jc w:val="left"/>
    </w:pPr>
  </w:style>
  <w:style w:type="paragraph" w:customStyle="1" w:styleId="aff5">
    <w:name w:val="Интерактивный заголовок"/>
    <w:basedOn w:val="aff6"/>
    <w:next w:val="a"/>
    <w:rsid w:val="00010BFF"/>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F0F0F0"/>
    </w:rPr>
  </w:style>
  <w:style w:type="paragraph" w:customStyle="1" w:styleId="aff7">
    <w:name w:val="Текст информации об изменениях"/>
    <w:basedOn w:val="a"/>
    <w:next w:val="a"/>
    <w:uiPriority w:val="99"/>
    <w:rsid w:val="00010BFF"/>
    <w:pPr>
      <w:widowControl w:val="0"/>
      <w:autoSpaceDE w:val="0"/>
      <w:autoSpaceDN w:val="0"/>
      <w:adjustRightInd w:val="0"/>
      <w:ind w:firstLine="720"/>
      <w:jc w:val="both"/>
    </w:pPr>
    <w:rPr>
      <w:rFonts w:ascii="Arial" w:hAnsi="Arial" w:cs="Arial"/>
      <w:color w:val="353842"/>
      <w:sz w:val="18"/>
      <w:szCs w:val="18"/>
    </w:rPr>
  </w:style>
  <w:style w:type="paragraph" w:customStyle="1" w:styleId="aff8">
    <w:name w:val="Информация об изменениях"/>
    <w:basedOn w:val="aff7"/>
    <w:next w:val="a"/>
    <w:uiPriority w:val="99"/>
    <w:rsid w:val="00010BFF"/>
    <w:pPr>
      <w:spacing w:before="180"/>
      <w:ind w:left="360" w:right="360" w:firstLine="0"/>
    </w:pPr>
    <w:rPr>
      <w:shd w:val="clear" w:color="auto" w:fill="EAEFED"/>
    </w:rPr>
  </w:style>
  <w:style w:type="paragraph" w:customStyle="1" w:styleId="aff9">
    <w:name w:val="Текст (справка)"/>
    <w:basedOn w:val="a"/>
    <w:next w:val="a"/>
    <w:rsid w:val="00010BFF"/>
    <w:pPr>
      <w:widowControl w:val="0"/>
      <w:autoSpaceDE w:val="0"/>
      <w:autoSpaceDN w:val="0"/>
      <w:adjustRightInd w:val="0"/>
      <w:ind w:left="170" w:right="170"/>
    </w:pPr>
    <w:rPr>
      <w:rFonts w:ascii="Arial" w:hAnsi="Arial" w:cs="Arial"/>
    </w:rPr>
  </w:style>
  <w:style w:type="paragraph" w:customStyle="1" w:styleId="affa">
    <w:name w:val="Комментарий"/>
    <w:basedOn w:val="aff9"/>
    <w:next w:val="a"/>
    <w:rsid w:val="00010BFF"/>
    <w:pPr>
      <w:spacing w:before="75"/>
      <w:ind w:right="0"/>
      <w:jc w:val="both"/>
    </w:pPr>
    <w:rPr>
      <w:color w:val="353842"/>
      <w:shd w:val="clear" w:color="auto" w:fill="F0F0F0"/>
    </w:rPr>
  </w:style>
  <w:style w:type="paragraph" w:customStyle="1" w:styleId="affb">
    <w:name w:val="Информация об изменениях документа"/>
    <w:basedOn w:val="affa"/>
    <w:next w:val="a"/>
    <w:rsid w:val="00010BFF"/>
    <w:rPr>
      <w:i/>
      <w:iCs/>
    </w:rPr>
  </w:style>
  <w:style w:type="paragraph" w:customStyle="1" w:styleId="affc">
    <w:name w:val="Текст (лев. подпись)"/>
    <w:basedOn w:val="a"/>
    <w:next w:val="a"/>
    <w:rsid w:val="00010BFF"/>
    <w:pPr>
      <w:widowControl w:val="0"/>
      <w:autoSpaceDE w:val="0"/>
      <w:autoSpaceDN w:val="0"/>
      <w:adjustRightInd w:val="0"/>
    </w:pPr>
    <w:rPr>
      <w:rFonts w:ascii="Arial" w:hAnsi="Arial" w:cs="Arial"/>
    </w:rPr>
  </w:style>
  <w:style w:type="paragraph" w:customStyle="1" w:styleId="affd">
    <w:name w:val="Колонтитул (левый)"/>
    <w:basedOn w:val="affc"/>
    <w:next w:val="a"/>
    <w:rsid w:val="00010BFF"/>
    <w:rPr>
      <w:sz w:val="14"/>
      <w:szCs w:val="14"/>
    </w:rPr>
  </w:style>
  <w:style w:type="paragraph" w:customStyle="1" w:styleId="affe">
    <w:name w:val="Текст (прав. подпись)"/>
    <w:basedOn w:val="a"/>
    <w:next w:val="a"/>
    <w:rsid w:val="00010BFF"/>
    <w:pPr>
      <w:widowControl w:val="0"/>
      <w:autoSpaceDE w:val="0"/>
      <w:autoSpaceDN w:val="0"/>
      <w:adjustRightInd w:val="0"/>
      <w:jc w:val="right"/>
    </w:pPr>
    <w:rPr>
      <w:rFonts w:ascii="Arial" w:hAnsi="Arial" w:cs="Arial"/>
    </w:rPr>
  </w:style>
  <w:style w:type="paragraph" w:customStyle="1" w:styleId="afff">
    <w:name w:val="Колонтитул (правый)"/>
    <w:basedOn w:val="affe"/>
    <w:next w:val="a"/>
    <w:rsid w:val="00010BFF"/>
    <w:rPr>
      <w:sz w:val="14"/>
      <w:szCs w:val="14"/>
    </w:rPr>
  </w:style>
  <w:style w:type="paragraph" w:customStyle="1" w:styleId="afff0">
    <w:name w:val="Комментарий пользователя"/>
    <w:basedOn w:val="affa"/>
    <w:next w:val="a"/>
    <w:rsid w:val="00010BFF"/>
    <w:pPr>
      <w:jc w:val="left"/>
    </w:pPr>
    <w:rPr>
      <w:shd w:val="clear" w:color="auto" w:fill="FFDFE0"/>
    </w:rPr>
  </w:style>
  <w:style w:type="paragraph" w:customStyle="1" w:styleId="afff1">
    <w:name w:val="Куда обратиться?"/>
    <w:basedOn w:val="af6"/>
    <w:next w:val="a"/>
    <w:rsid w:val="00010BFF"/>
  </w:style>
  <w:style w:type="paragraph" w:customStyle="1" w:styleId="afff2">
    <w:name w:val="Моноширинный"/>
    <w:basedOn w:val="a"/>
    <w:next w:val="a"/>
    <w:rsid w:val="00010BFF"/>
    <w:pPr>
      <w:widowControl w:val="0"/>
      <w:autoSpaceDE w:val="0"/>
      <w:autoSpaceDN w:val="0"/>
      <w:adjustRightInd w:val="0"/>
    </w:pPr>
    <w:rPr>
      <w:rFonts w:ascii="Courier New" w:hAnsi="Courier New" w:cs="Courier New"/>
    </w:rPr>
  </w:style>
  <w:style w:type="character" w:customStyle="1" w:styleId="afff3">
    <w:name w:val="Найденные слова"/>
    <w:uiPriority w:val="99"/>
    <w:rsid w:val="00010BFF"/>
    <w:rPr>
      <w:b w:val="0"/>
      <w:bCs w:val="0"/>
      <w:color w:val="26282F"/>
      <w:shd w:val="clear" w:color="auto" w:fill="auto"/>
    </w:rPr>
  </w:style>
  <w:style w:type="paragraph" w:customStyle="1" w:styleId="afff4">
    <w:name w:val="Напишите нам"/>
    <w:basedOn w:val="a"/>
    <w:next w:val="a"/>
    <w:uiPriority w:val="99"/>
    <w:rsid w:val="00010BFF"/>
    <w:pPr>
      <w:widowControl w:val="0"/>
      <w:autoSpaceDE w:val="0"/>
      <w:autoSpaceDN w:val="0"/>
      <w:adjustRightInd w:val="0"/>
      <w:spacing w:before="90" w:after="90"/>
      <w:ind w:left="180" w:right="180"/>
      <w:jc w:val="both"/>
    </w:pPr>
    <w:rPr>
      <w:rFonts w:ascii="Arial" w:hAnsi="Arial" w:cs="Arial"/>
      <w:sz w:val="20"/>
      <w:szCs w:val="20"/>
      <w:shd w:val="clear" w:color="auto" w:fill="EFFFAD"/>
    </w:rPr>
  </w:style>
  <w:style w:type="character" w:customStyle="1" w:styleId="afff5">
    <w:name w:val="Не вступил в силу"/>
    <w:uiPriority w:val="99"/>
    <w:rsid w:val="00010BFF"/>
    <w:rPr>
      <w:b w:val="0"/>
      <w:bCs w:val="0"/>
      <w:color w:val="000000"/>
      <w:shd w:val="clear" w:color="auto" w:fill="auto"/>
    </w:rPr>
  </w:style>
  <w:style w:type="paragraph" w:customStyle="1" w:styleId="afff6">
    <w:name w:val="Необходимые документы"/>
    <w:basedOn w:val="af6"/>
    <w:next w:val="a"/>
    <w:rsid w:val="00010BFF"/>
    <w:pPr>
      <w:ind w:firstLine="118"/>
    </w:pPr>
  </w:style>
  <w:style w:type="paragraph" w:customStyle="1" w:styleId="afff7">
    <w:name w:val="Оглавление"/>
    <w:basedOn w:val="aa"/>
    <w:next w:val="a"/>
    <w:rsid w:val="00010BFF"/>
    <w:pPr>
      <w:ind w:left="140"/>
    </w:pPr>
  </w:style>
  <w:style w:type="character" w:customStyle="1" w:styleId="afff8">
    <w:name w:val="Опечатки"/>
    <w:uiPriority w:val="99"/>
    <w:rsid w:val="00010BFF"/>
    <w:rPr>
      <w:color w:val="FF0000"/>
    </w:rPr>
  </w:style>
  <w:style w:type="paragraph" w:customStyle="1" w:styleId="afff9">
    <w:name w:val="Переменная часть"/>
    <w:basedOn w:val="afc"/>
    <w:next w:val="a"/>
    <w:rsid w:val="00010BFF"/>
    <w:rPr>
      <w:sz w:val="18"/>
      <w:szCs w:val="18"/>
    </w:rPr>
  </w:style>
  <w:style w:type="paragraph" w:customStyle="1" w:styleId="afffa">
    <w:name w:val="Подвал для информации об изменениях"/>
    <w:basedOn w:val="1"/>
    <w:next w:val="a"/>
    <w:rsid w:val="00010BFF"/>
    <w:pPr>
      <w:keepNext w:val="0"/>
      <w:widowControl w:val="0"/>
      <w:autoSpaceDE w:val="0"/>
      <w:autoSpaceDN w:val="0"/>
      <w:adjustRightInd w:val="0"/>
      <w:spacing w:before="108" w:after="108"/>
      <w:outlineLvl w:val="9"/>
    </w:pPr>
    <w:rPr>
      <w:b w:val="0"/>
      <w:bCs w:val="0"/>
      <w:color w:val="26282F"/>
      <w:sz w:val="18"/>
      <w:szCs w:val="18"/>
    </w:rPr>
  </w:style>
  <w:style w:type="paragraph" w:customStyle="1" w:styleId="afffb">
    <w:name w:val="Подзаголовок для информации об изменениях"/>
    <w:basedOn w:val="aff7"/>
    <w:next w:val="a"/>
    <w:uiPriority w:val="99"/>
    <w:rsid w:val="00010BFF"/>
    <w:rPr>
      <w:b/>
      <w:bCs/>
    </w:rPr>
  </w:style>
  <w:style w:type="paragraph" w:customStyle="1" w:styleId="afffc">
    <w:name w:val="Подчёркнутый текст"/>
    <w:basedOn w:val="a"/>
    <w:next w:val="a"/>
    <w:uiPriority w:val="99"/>
    <w:rsid w:val="00010BFF"/>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d">
    <w:name w:val="Постоянная часть"/>
    <w:basedOn w:val="afc"/>
    <w:next w:val="a"/>
    <w:rsid w:val="00010BFF"/>
    <w:rPr>
      <w:sz w:val="20"/>
      <w:szCs w:val="20"/>
    </w:rPr>
  </w:style>
  <w:style w:type="paragraph" w:customStyle="1" w:styleId="afffe">
    <w:name w:val="Пример."/>
    <w:basedOn w:val="af6"/>
    <w:next w:val="a"/>
    <w:rsid w:val="00010BFF"/>
  </w:style>
  <w:style w:type="paragraph" w:customStyle="1" w:styleId="affff">
    <w:name w:val="Примечание."/>
    <w:basedOn w:val="af6"/>
    <w:next w:val="a"/>
    <w:rsid w:val="00010BFF"/>
  </w:style>
  <w:style w:type="character" w:customStyle="1" w:styleId="affff0">
    <w:name w:val="Продолжение ссылки"/>
    <w:uiPriority w:val="99"/>
    <w:rsid w:val="00010BFF"/>
  </w:style>
  <w:style w:type="paragraph" w:customStyle="1" w:styleId="affff1">
    <w:name w:val="Словарная статья"/>
    <w:basedOn w:val="a"/>
    <w:next w:val="a"/>
    <w:rsid w:val="00010BFF"/>
    <w:pPr>
      <w:widowControl w:val="0"/>
      <w:autoSpaceDE w:val="0"/>
      <w:autoSpaceDN w:val="0"/>
      <w:adjustRightInd w:val="0"/>
      <w:ind w:right="118"/>
      <w:jc w:val="both"/>
    </w:pPr>
    <w:rPr>
      <w:rFonts w:ascii="Arial" w:hAnsi="Arial" w:cs="Arial"/>
    </w:rPr>
  </w:style>
  <w:style w:type="character" w:customStyle="1" w:styleId="affff2">
    <w:name w:val="Сравнение редакций"/>
    <w:uiPriority w:val="99"/>
    <w:rsid w:val="00010BFF"/>
    <w:rPr>
      <w:b w:val="0"/>
      <w:bCs w:val="0"/>
      <w:color w:val="26282F"/>
    </w:rPr>
  </w:style>
  <w:style w:type="character" w:customStyle="1" w:styleId="affff3">
    <w:name w:val="Сравнение редакций. Добавленный фрагмент"/>
    <w:uiPriority w:val="99"/>
    <w:rsid w:val="00010BFF"/>
    <w:rPr>
      <w:color w:val="000000"/>
      <w:shd w:val="clear" w:color="auto" w:fill="auto"/>
    </w:rPr>
  </w:style>
  <w:style w:type="character" w:customStyle="1" w:styleId="affff4">
    <w:name w:val="Сравнение редакций. Удаленный фрагмент"/>
    <w:uiPriority w:val="99"/>
    <w:rsid w:val="00010BFF"/>
    <w:rPr>
      <w:color w:val="000000"/>
      <w:shd w:val="clear" w:color="auto" w:fill="auto"/>
    </w:rPr>
  </w:style>
  <w:style w:type="paragraph" w:customStyle="1" w:styleId="affff5">
    <w:name w:val="Ссылка на официальную публикацию"/>
    <w:basedOn w:val="a"/>
    <w:next w:val="a"/>
    <w:uiPriority w:val="99"/>
    <w:rsid w:val="00010BFF"/>
    <w:pPr>
      <w:widowControl w:val="0"/>
      <w:autoSpaceDE w:val="0"/>
      <w:autoSpaceDN w:val="0"/>
      <w:adjustRightInd w:val="0"/>
      <w:ind w:firstLine="720"/>
      <w:jc w:val="both"/>
    </w:pPr>
    <w:rPr>
      <w:rFonts w:ascii="Arial" w:hAnsi="Arial" w:cs="Arial"/>
    </w:rPr>
  </w:style>
  <w:style w:type="character" w:customStyle="1" w:styleId="affff6">
    <w:name w:val="Ссылка на утративший силу документ"/>
    <w:uiPriority w:val="99"/>
    <w:rsid w:val="00010BFF"/>
    <w:rPr>
      <w:b w:val="0"/>
      <w:bCs w:val="0"/>
      <w:color w:val="auto"/>
    </w:rPr>
  </w:style>
  <w:style w:type="paragraph" w:customStyle="1" w:styleId="affff7">
    <w:name w:val="Текст в таблице"/>
    <w:basedOn w:val="a9"/>
    <w:next w:val="a"/>
    <w:rsid w:val="00010BFF"/>
    <w:pPr>
      <w:ind w:firstLine="500"/>
    </w:pPr>
    <w:rPr>
      <w:rFonts w:ascii="Arial" w:hAnsi="Arial" w:cs="Arial"/>
    </w:rPr>
  </w:style>
  <w:style w:type="paragraph" w:customStyle="1" w:styleId="affff8">
    <w:name w:val="Текст ЭР (см. также)"/>
    <w:basedOn w:val="a"/>
    <w:next w:val="a"/>
    <w:uiPriority w:val="99"/>
    <w:rsid w:val="00010BFF"/>
    <w:pPr>
      <w:widowControl w:val="0"/>
      <w:autoSpaceDE w:val="0"/>
      <w:autoSpaceDN w:val="0"/>
      <w:adjustRightInd w:val="0"/>
      <w:spacing w:before="200"/>
    </w:pPr>
    <w:rPr>
      <w:rFonts w:ascii="Arial" w:hAnsi="Arial" w:cs="Arial"/>
      <w:sz w:val="20"/>
      <w:szCs w:val="20"/>
    </w:rPr>
  </w:style>
  <w:style w:type="paragraph" w:customStyle="1" w:styleId="affff9">
    <w:name w:val="Технический комментарий"/>
    <w:basedOn w:val="a"/>
    <w:next w:val="a"/>
    <w:rsid w:val="00010BFF"/>
    <w:pPr>
      <w:widowControl w:val="0"/>
      <w:autoSpaceDE w:val="0"/>
      <w:autoSpaceDN w:val="0"/>
      <w:adjustRightInd w:val="0"/>
    </w:pPr>
    <w:rPr>
      <w:rFonts w:ascii="Arial" w:hAnsi="Arial" w:cs="Arial"/>
      <w:color w:val="463F31"/>
      <w:shd w:val="clear" w:color="auto" w:fill="FFFFA6"/>
    </w:rPr>
  </w:style>
  <w:style w:type="character" w:customStyle="1" w:styleId="affffa">
    <w:name w:val="Утратил силу"/>
    <w:uiPriority w:val="99"/>
    <w:rsid w:val="00010BFF"/>
    <w:rPr>
      <w:b w:val="0"/>
      <w:bCs w:val="0"/>
      <w:strike/>
      <w:color w:val="auto"/>
    </w:rPr>
  </w:style>
  <w:style w:type="paragraph" w:customStyle="1" w:styleId="affffb">
    <w:name w:val="Формула"/>
    <w:basedOn w:val="a"/>
    <w:next w:val="a"/>
    <w:uiPriority w:val="99"/>
    <w:rsid w:val="00010BFF"/>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c">
    <w:name w:val="Центрированный (таблица)"/>
    <w:basedOn w:val="a9"/>
    <w:next w:val="a"/>
    <w:rsid w:val="00010BFF"/>
    <w:pPr>
      <w:jc w:val="center"/>
    </w:pPr>
    <w:rPr>
      <w:rFonts w:ascii="Arial" w:hAnsi="Arial" w:cs="Arial"/>
    </w:rPr>
  </w:style>
  <w:style w:type="paragraph" w:customStyle="1" w:styleId="-">
    <w:name w:val="ЭР-содержание (правое окно)"/>
    <w:basedOn w:val="a"/>
    <w:next w:val="a"/>
    <w:uiPriority w:val="99"/>
    <w:rsid w:val="00010BFF"/>
    <w:pPr>
      <w:widowControl w:val="0"/>
      <w:autoSpaceDE w:val="0"/>
      <w:autoSpaceDN w:val="0"/>
      <w:adjustRightInd w:val="0"/>
      <w:spacing w:before="300"/>
    </w:pPr>
    <w:rPr>
      <w:rFonts w:ascii="Arial" w:hAnsi="Arial" w:cs="Arial"/>
    </w:rPr>
  </w:style>
  <w:style w:type="paragraph" w:styleId="aff6">
    <w:name w:val="Title"/>
    <w:basedOn w:val="a"/>
    <w:next w:val="a"/>
    <w:link w:val="affffd"/>
    <w:qFormat/>
    <w:rsid w:val="00010BFF"/>
    <w:pPr>
      <w:contextualSpacing/>
    </w:pPr>
    <w:rPr>
      <w:rFonts w:asciiTheme="majorHAnsi" w:eastAsiaTheme="majorEastAsia" w:hAnsiTheme="majorHAnsi" w:cstheme="majorBidi"/>
      <w:spacing w:val="-10"/>
      <w:kern w:val="28"/>
      <w:sz w:val="56"/>
      <w:szCs w:val="56"/>
    </w:rPr>
  </w:style>
  <w:style w:type="character" w:customStyle="1" w:styleId="affffd">
    <w:name w:val="Название Знак"/>
    <w:basedOn w:val="a0"/>
    <w:link w:val="aff6"/>
    <w:rsid w:val="00010BFF"/>
    <w:rPr>
      <w:rFonts w:asciiTheme="majorHAnsi" w:eastAsiaTheme="majorEastAsia" w:hAnsiTheme="majorHAnsi" w:cstheme="majorBidi"/>
      <w:spacing w:val="-10"/>
      <w:kern w:val="28"/>
      <w:sz w:val="56"/>
      <w:szCs w:val="56"/>
      <w:lang w:eastAsia="ru-RU"/>
    </w:rPr>
  </w:style>
  <w:style w:type="paragraph" w:styleId="affffe">
    <w:name w:val="Body Text Indent"/>
    <w:basedOn w:val="a"/>
    <w:link w:val="afffff"/>
    <w:rsid w:val="00010BFF"/>
    <w:pPr>
      <w:spacing w:line="360" w:lineRule="auto"/>
      <w:ind w:firstLine="720"/>
      <w:jc w:val="both"/>
    </w:pPr>
    <w:rPr>
      <w:sz w:val="28"/>
    </w:rPr>
  </w:style>
  <w:style w:type="character" w:customStyle="1" w:styleId="afffff">
    <w:name w:val="Основной текст с отступом Знак"/>
    <w:basedOn w:val="a0"/>
    <w:link w:val="affffe"/>
    <w:rsid w:val="00010BFF"/>
    <w:rPr>
      <w:rFonts w:ascii="Times New Roman" w:eastAsia="Times New Roman" w:hAnsi="Times New Roman" w:cs="Times New Roman"/>
      <w:sz w:val="28"/>
      <w:szCs w:val="24"/>
      <w:lang w:eastAsia="ru-RU"/>
    </w:rPr>
  </w:style>
  <w:style w:type="paragraph" w:styleId="afffff0">
    <w:name w:val="endnote text"/>
    <w:basedOn w:val="a"/>
    <w:link w:val="afffff1"/>
    <w:uiPriority w:val="99"/>
    <w:semiHidden/>
    <w:rsid w:val="00010BFF"/>
    <w:rPr>
      <w:rFonts w:ascii="Calibri" w:eastAsia="Calibri" w:hAnsi="Calibri" w:cs="Calibri"/>
      <w:sz w:val="20"/>
      <w:szCs w:val="20"/>
      <w:lang w:eastAsia="en-US"/>
    </w:rPr>
  </w:style>
  <w:style w:type="character" w:customStyle="1" w:styleId="afffff1">
    <w:name w:val="Текст концевой сноски Знак"/>
    <w:basedOn w:val="a0"/>
    <w:link w:val="afffff0"/>
    <w:uiPriority w:val="99"/>
    <w:semiHidden/>
    <w:rsid w:val="00010BFF"/>
    <w:rPr>
      <w:rFonts w:ascii="Calibri" w:eastAsia="Calibri" w:hAnsi="Calibri" w:cs="Calibri"/>
      <w:sz w:val="20"/>
      <w:szCs w:val="20"/>
    </w:rPr>
  </w:style>
  <w:style w:type="character" w:styleId="afffff2">
    <w:name w:val="endnote reference"/>
    <w:basedOn w:val="a0"/>
    <w:uiPriority w:val="99"/>
    <w:semiHidden/>
    <w:rsid w:val="00010BFF"/>
    <w:rPr>
      <w:vertAlign w:val="superscript"/>
    </w:rPr>
  </w:style>
  <w:style w:type="character" w:styleId="afffff3">
    <w:name w:val="FollowedHyperlink"/>
    <w:basedOn w:val="a0"/>
    <w:uiPriority w:val="99"/>
    <w:rsid w:val="00010BFF"/>
    <w:rPr>
      <w:color w:val="800080"/>
      <w:u w:val="single"/>
    </w:rPr>
  </w:style>
  <w:style w:type="paragraph" w:styleId="afffff4">
    <w:name w:val="annotation text"/>
    <w:basedOn w:val="a"/>
    <w:link w:val="afffff5"/>
    <w:rsid w:val="00010BFF"/>
    <w:pPr>
      <w:spacing w:after="200"/>
    </w:pPr>
    <w:rPr>
      <w:sz w:val="20"/>
      <w:szCs w:val="20"/>
      <w:lang w:eastAsia="en-US"/>
    </w:rPr>
  </w:style>
  <w:style w:type="character" w:customStyle="1" w:styleId="afffff5">
    <w:name w:val="Текст примечания Знак"/>
    <w:basedOn w:val="a0"/>
    <w:link w:val="afffff4"/>
    <w:rsid w:val="00010BFF"/>
    <w:rPr>
      <w:rFonts w:ascii="Times New Roman" w:eastAsia="Times New Roman" w:hAnsi="Times New Roman" w:cs="Times New Roman"/>
      <w:sz w:val="20"/>
      <w:szCs w:val="20"/>
    </w:rPr>
  </w:style>
  <w:style w:type="paragraph" w:customStyle="1" w:styleId="ConsPlusTitle">
    <w:name w:val="ConsPlusTitle"/>
    <w:rsid w:val="00010BF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ffff6">
    <w:name w:val="annotation reference"/>
    <w:basedOn w:val="a0"/>
    <w:rsid w:val="00010BFF"/>
    <w:rPr>
      <w:rFonts w:ascii="Times New Roman" w:hAnsi="Times New Roman" w:cs="Times New Roman"/>
      <w:sz w:val="16"/>
      <w:szCs w:val="16"/>
    </w:rPr>
  </w:style>
  <w:style w:type="paragraph" w:customStyle="1" w:styleId="13">
    <w:name w:val="Обычный (веб)1"/>
    <w:basedOn w:val="a"/>
    <w:uiPriority w:val="99"/>
    <w:rsid w:val="00010BFF"/>
    <w:pPr>
      <w:suppressAutoHyphens/>
      <w:spacing w:before="100" w:after="119" w:line="276" w:lineRule="auto"/>
    </w:pPr>
    <w:rPr>
      <w:rFonts w:ascii="Calibri" w:eastAsia="SimSun" w:hAnsi="Calibri" w:cs="Calibri"/>
      <w:sz w:val="22"/>
      <w:szCs w:val="22"/>
      <w:lang w:eastAsia="ar-SA"/>
    </w:rPr>
  </w:style>
  <w:style w:type="paragraph" w:styleId="afffff7">
    <w:name w:val="annotation subject"/>
    <w:basedOn w:val="afffff4"/>
    <w:next w:val="afffff4"/>
    <w:link w:val="afffff8"/>
    <w:rsid w:val="00010BFF"/>
    <w:rPr>
      <w:rFonts w:ascii="Calibri" w:eastAsia="Calibri" w:hAnsi="Calibri" w:cs="Calibri"/>
      <w:b/>
      <w:bCs/>
    </w:rPr>
  </w:style>
  <w:style w:type="character" w:customStyle="1" w:styleId="afffff8">
    <w:name w:val="Тема примечания Знак"/>
    <w:basedOn w:val="afffff5"/>
    <w:link w:val="afffff7"/>
    <w:rsid w:val="00010BFF"/>
    <w:rPr>
      <w:rFonts w:ascii="Calibri" w:eastAsia="Calibri" w:hAnsi="Calibri" w:cs="Calibri"/>
      <w:b/>
      <w:bCs/>
      <w:sz w:val="20"/>
      <w:szCs w:val="20"/>
    </w:rPr>
  </w:style>
  <w:style w:type="character" w:styleId="afffff9">
    <w:name w:val="Placeholder Text"/>
    <w:basedOn w:val="a0"/>
    <w:uiPriority w:val="99"/>
    <w:semiHidden/>
    <w:rsid w:val="00010BFF"/>
    <w:rPr>
      <w:color w:val="808080"/>
    </w:rPr>
  </w:style>
  <w:style w:type="paragraph" w:styleId="afffffa">
    <w:name w:val="footnote text"/>
    <w:aliases w:val="Char,Reference,single space,footnote text"/>
    <w:basedOn w:val="a"/>
    <w:link w:val="afffffb"/>
    <w:semiHidden/>
    <w:rsid w:val="00010BFF"/>
    <w:rPr>
      <w:sz w:val="20"/>
      <w:szCs w:val="20"/>
    </w:rPr>
  </w:style>
  <w:style w:type="character" w:customStyle="1" w:styleId="afffffb">
    <w:name w:val="Текст сноски Знак"/>
    <w:aliases w:val="Char Знак,Reference Знак,single space Знак,footnote text Знак"/>
    <w:basedOn w:val="a0"/>
    <w:link w:val="afffffa"/>
    <w:semiHidden/>
    <w:rsid w:val="00010BFF"/>
    <w:rPr>
      <w:rFonts w:ascii="Times New Roman" w:eastAsia="Times New Roman" w:hAnsi="Times New Roman" w:cs="Times New Roman"/>
      <w:sz w:val="20"/>
      <w:szCs w:val="20"/>
      <w:lang w:eastAsia="ru-RU"/>
    </w:rPr>
  </w:style>
  <w:style w:type="character" w:styleId="afffffc">
    <w:name w:val="footnote reference"/>
    <w:aliases w:val="SUPERS"/>
    <w:basedOn w:val="a0"/>
    <w:semiHidden/>
    <w:rsid w:val="00010BFF"/>
    <w:rPr>
      <w:vertAlign w:val="superscript"/>
    </w:rPr>
  </w:style>
  <w:style w:type="paragraph" w:styleId="afffffd">
    <w:name w:val="Body Text"/>
    <w:aliases w:val="Body Text Char,Body Text Char1 Char,Основной текст Знак Знак Знак"/>
    <w:basedOn w:val="a"/>
    <w:link w:val="afffffe"/>
    <w:uiPriority w:val="99"/>
    <w:unhideWhenUsed/>
    <w:rsid w:val="00010BFF"/>
    <w:pPr>
      <w:spacing w:after="120"/>
    </w:pPr>
  </w:style>
  <w:style w:type="character" w:customStyle="1" w:styleId="afffffe">
    <w:name w:val="Основной текст Знак"/>
    <w:aliases w:val="Body Text Char Знак,Body Text Char1 Char Знак,Основной текст Знак Знак Знак Знак"/>
    <w:basedOn w:val="a0"/>
    <w:link w:val="afffffd"/>
    <w:uiPriority w:val="99"/>
    <w:rsid w:val="00010BFF"/>
    <w:rPr>
      <w:rFonts w:ascii="Times New Roman" w:eastAsia="Times New Roman" w:hAnsi="Times New Roman" w:cs="Times New Roman"/>
      <w:sz w:val="24"/>
      <w:szCs w:val="24"/>
      <w:lang w:eastAsia="ru-RU"/>
    </w:rPr>
  </w:style>
  <w:style w:type="character" w:customStyle="1" w:styleId="FontStyle12">
    <w:name w:val="Font Style12"/>
    <w:uiPriority w:val="99"/>
    <w:rsid w:val="00010BFF"/>
    <w:rPr>
      <w:rFonts w:ascii="Times New Roman" w:hAnsi="Times New Roman" w:cs="Times New Roman"/>
      <w:sz w:val="26"/>
    </w:rPr>
  </w:style>
  <w:style w:type="character" w:customStyle="1" w:styleId="FontStyle13">
    <w:name w:val="Font Style13"/>
    <w:uiPriority w:val="99"/>
    <w:rsid w:val="00010BFF"/>
    <w:rPr>
      <w:rFonts w:ascii="Arial" w:hAnsi="Arial" w:cs="Arial"/>
      <w:sz w:val="28"/>
    </w:rPr>
  </w:style>
  <w:style w:type="paragraph" w:customStyle="1" w:styleId="s3">
    <w:name w:val="s_3"/>
    <w:basedOn w:val="a"/>
    <w:rsid w:val="00010BFF"/>
    <w:pPr>
      <w:spacing w:before="100" w:beforeAutospacing="1" w:after="100" w:afterAutospacing="1"/>
    </w:pPr>
  </w:style>
  <w:style w:type="paragraph" w:styleId="21">
    <w:name w:val="Body Text Indent 2"/>
    <w:basedOn w:val="a"/>
    <w:link w:val="22"/>
    <w:rsid w:val="00010BFF"/>
    <w:pPr>
      <w:widowControl w:val="0"/>
      <w:autoSpaceDE w:val="0"/>
      <w:autoSpaceDN w:val="0"/>
      <w:adjustRightInd w:val="0"/>
      <w:spacing w:after="120" w:line="480" w:lineRule="auto"/>
      <w:ind w:left="283"/>
    </w:pPr>
    <w:rPr>
      <w:sz w:val="20"/>
      <w:szCs w:val="20"/>
    </w:rPr>
  </w:style>
  <w:style w:type="character" w:customStyle="1" w:styleId="22">
    <w:name w:val="Основной текст с отступом 2 Знак"/>
    <w:basedOn w:val="a0"/>
    <w:link w:val="21"/>
    <w:rsid w:val="00010BFF"/>
    <w:rPr>
      <w:rFonts w:ascii="Times New Roman" w:eastAsia="Times New Roman" w:hAnsi="Times New Roman" w:cs="Times New Roman"/>
      <w:sz w:val="20"/>
      <w:szCs w:val="20"/>
      <w:lang w:eastAsia="ru-RU"/>
    </w:rPr>
  </w:style>
  <w:style w:type="paragraph" w:customStyle="1" w:styleId="14">
    <w:name w:val="Обычный1"/>
    <w:rsid w:val="00010BFF"/>
    <w:pPr>
      <w:spacing w:after="0" w:line="240" w:lineRule="auto"/>
    </w:pPr>
    <w:rPr>
      <w:rFonts w:ascii="Times New Roman" w:eastAsia="Times New Roman" w:hAnsi="Times New Roman" w:cs="Times New Roman"/>
      <w:sz w:val="28"/>
      <w:szCs w:val="20"/>
      <w:lang w:eastAsia="ru-RU"/>
    </w:rPr>
  </w:style>
  <w:style w:type="paragraph" w:customStyle="1" w:styleId="stylet3">
    <w:name w:val="stylet3"/>
    <w:basedOn w:val="a"/>
    <w:rsid w:val="00010BFF"/>
    <w:pPr>
      <w:spacing w:before="100" w:beforeAutospacing="1" w:after="100" w:afterAutospacing="1"/>
    </w:pPr>
  </w:style>
  <w:style w:type="paragraph" w:customStyle="1" w:styleId="DefinitionTerm">
    <w:name w:val="Definition Term"/>
    <w:basedOn w:val="a"/>
    <w:next w:val="a"/>
    <w:rsid w:val="00010BFF"/>
    <w:pPr>
      <w:widowControl w:val="0"/>
    </w:pPr>
    <w:rPr>
      <w:snapToGrid w:val="0"/>
      <w:szCs w:val="20"/>
    </w:rPr>
  </w:style>
  <w:style w:type="paragraph" w:styleId="affffff">
    <w:name w:val="Normal (Web)"/>
    <w:aliases w:val="Обычный (Web),Обычный (Web)1,Обычный (веб)11"/>
    <w:basedOn w:val="a"/>
    <w:uiPriority w:val="99"/>
    <w:unhideWhenUsed/>
    <w:qFormat/>
    <w:rsid w:val="00010BFF"/>
    <w:pPr>
      <w:spacing w:before="100" w:beforeAutospacing="1" w:after="100" w:afterAutospacing="1"/>
    </w:pPr>
  </w:style>
  <w:style w:type="paragraph" w:customStyle="1" w:styleId="pcenter">
    <w:name w:val="pcenter"/>
    <w:basedOn w:val="a"/>
    <w:rsid w:val="00010BFF"/>
    <w:pPr>
      <w:spacing w:before="100" w:beforeAutospacing="1" w:after="100" w:afterAutospacing="1"/>
    </w:pPr>
  </w:style>
  <w:style w:type="paragraph" w:styleId="23">
    <w:name w:val="Body Text 2"/>
    <w:basedOn w:val="a"/>
    <w:link w:val="24"/>
    <w:unhideWhenUsed/>
    <w:rsid w:val="00010BFF"/>
    <w:pPr>
      <w:spacing w:after="120" w:line="480" w:lineRule="auto"/>
    </w:pPr>
  </w:style>
  <w:style w:type="character" w:customStyle="1" w:styleId="24">
    <w:name w:val="Основной текст 2 Знак"/>
    <w:basedOn w:val="a0"/>
    <w:link w:val="23"/>
    <w:rsid w:val="00010BFF"/>
    <w:rPr>
      <w:rFonts w:ascii="Times New Roman" w:eastAsia="Times New Roman" w:hAnsi="Times New Roman" w:cs="Times New Roman"/>
      <w:sz w:val="24"/>
      <w:szCs w:val="24"/>
      <w:lang w:eastAsia="ru-RU"/>
    </w:rPr>
  </w:style>
  <w:style w:type="paragraph" w:customStyle="1" w:styleId="ConsCell">
    <w:name w:val="ConsCell"/>
    <w:rsid w:val="00010BF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DocList">
    <w:name w:val="ConsDocList"/>
    <w:rsid w:val="00010B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0">
    <w:name w:val="Заголовок постановления"/>
    <w:basedOn w:val="a"/>
    <w:rsid w:val="00B26028"/>
    <w:pPr>
      <w:jc w:val="center"/>
    </w:pPr>
    <w:rPr>
      <w:b/>
      <w:sz w:val="28"/>
      <w:szCs w:val="20"/>
    </w:rPr>
  </w:style>
  <w:style w:type="paragraph" w:customStyle="1" w:styleId="affffff1">
    <w:name w:val="Проектный"/>
    <w:basedOn w:val="a"/>
    <w:rsid w:val="00B26028"/>
    <w:pPr>
      <w:widowControl w:val="0"/>
      <w:spacing w:after="120" w:line="360" w:lineRule="auto"/>
      <w:ind w:firstLine="709"/>
      <w:jc w:val="both"/>
    </w:pPr>
    <w:rPr>
      <w:sz w:val="28"/>
      <w:szCs w:val="20"/>
    </w:rPr>
  </w:style>
  <w:style w:type="numbering" w:customStyle="1" w:styleId="15">
    <w:name w:val="Нет списка1"/>
    <w:next w:val="a2"/>
    <w:uiPriority w:val="99"/>
    <w:semiHidden/>
    <w:rsid w:val="00C87A69"/>
  </w:style>
  <w:style w:type="paragraph" w:customStyle="1" w:styleId="Style1">
    <w:name w:val="Style1"/>
    <w:basedOn w:val="a"/>
    <w:uiPriority w:val="99"/>
    <w:rsid w:val="00C87A69"/>
    <w:pPr>
      <w:widowControl w:val="0"/>
      <w:autoSpaceDE w:val="0"/>
      <w:autoSpaceDN w:val="0"/>
      <w:adjustRightInd w:val="0"/>
      <w:jc w:val="both"/>
    </w:pPr>
  </w:style>
  <w:style w:type="paragraph" w:customStyle="1" w:styleId="Style2">
    <w:name w:val="Style2"/>
    <w:basedOn w:val="a"/>
    <w:uiPriority w:val="99"/>
    <w:rsid w:val="00C87A69"/>
    <w:pPr>
      <w:widowControl w:val="0"/>
      <w:autoSpaceDE w:val="0"/>
      <w:autoSpaceDN w:val="0"/>
      <w:adjustRightInd w:val="0"/>
      <w:spacing w:line="496" w:lineRule="exact"/>
      <w:jc w:val="center"/>
    </w:pPr>
  </w:style>
  <w:style w:type="paragraph" w:customStyle="1" w:styleId="Style3">
    <w:name w:val="Style3"/>
    <w:basedOn w:val="a"/>
    <w:uiPriority w:val="99"/>
    <w:rsid w:val="00C87A69"/>
    <w:pPr>
      <w:widowControl w:val="0"/>
      <w:autoSpaceDE w:val="0"/>
      <w:autoSpaceDN w:val="0"/>
      <w:adjustRightInd w:val="0"/>
    </w:pPr>
  </w:style>
  <w:style w:type="paragraph" w:customStyle="1" w:styleId="Style4">
    <w:name w:val="Style4"/>
    <w:basedOn w:val="a"/>
    <w:uiPriority w:val="99"/>
    <w:rsid w:val="00C87A69"/>
    <w:pPr>
      <w:widowControl w:val="0"/>
      <w:autoSpaceDE w:val="0"/>
      <w:autoSpaceDN w:val="0"/>
      <w:adjustRightInd w:val="0"/>
    </w:pPr>
  </w:style>
  <w:style w:type="paragraph" w:customStyle="1" w:styleId="Style5">
    <w:name w:val="Style5"/>
    <w:basedOn w:val="a"/>
    <w:uiPriority w:val="99"/>
    <w:rsid w:val="00C87A69"/>
    <w:pPr>
      <w:widowControl w:val="0"/>
      <w:autoSpaceDE w:val="0"/>
      <w:autoSpaceDN w:val="0"/>
      <w:adjustRightInd w:val="0"/>
      <w:spacing w:line="379" w:lineRule="exact"/>
      <w:ind w:firstLine="1920"/>
    </w:pPr>
  </w:style>
  <w:style w:type="paragraph" w:customStyle="1" w:styleId="Style6">
    <w:name w:val="Style6"/>
    <w:basedOn w:val="a"/>
    <w:uiPriority w:val="99"/>
    <w:rsid w:val="00C87A69"/>
    <w:pPr>
      <w:widowControl w:val="0"/>
      <w:autoSpaceDE w:val="0"/>
      <w:autoSpaceDN w:val="0"/>
      <w:adjustRightInd w:val="0"/>
      <w:jc w:val="center"/>
    </w:pPr>
  </w:style>
  <w:style w:type="paragraph" w:customStyle="1" w:styleId="Style7">
    <w:name w:val="Style7"/>
    <w:basedOn w:val="a"/>
    <w:uiPriority w:val="99"/>
    <w:rsid w:val="00C87A69"/>
    <w:pPr>
      <w:widowControl w:val="0"/>
      <w:autoSpaceDE w:val="0"/>
      <w:autoSpaceDN w:val="0"/>
      <w:adjustRightInd w:val="0"/>
      <w:spacing w:line="274" w:lineRule="exact"/>
    </w:pPr>
  </w:style>
  <w:style w:type="paragraph" w:customStyle="1" w:styleId="Style8">
    <w:name w:val="Style8"/>
    <w:basedOn w:val="a"/>
    <w:uiPriority w:val="99"/>
    <w:rsid w:val="00C87A69"/>
    <w:pPr>
      <w:widowControl w:val="0"/>
      <w:autoSpaceDE w:val="0"/>
      <w:autoSpaceDN w:val="0"/>
      <w:adjustRightInd w:val="0"/>
      <w:spacing w:line="384" w:lineRule="exact"/>
    </w:pPr>
  </w:style>
  <w:style w:type="paragraph" w:customStyle="1" w:styleId="Style9">
    <w:name w:val="Style9"/>
    <w:basedOn w:val="a"/>
    <w:uiPriority w:val="99"/>
    <w:rsid w:val="00C87A69"/>
    <w:pPr>
      <w:widowControl w:val="0"/>
      <w:autoSpaceDE w:val="0"/>
      <w:autoSpaceDN w:val="0"/>
      <w:adjustRightInd w:val="0"/>
    </w:pPr>
  </w:style>
  <w:style w:type="paragraph" w:customStyle="1" w:styleId="Style10">
    <w:name w:val="Style10"/>
    <w:basedOn w:val="a"/>
    <w:uiPriority w:val="99"/>
    <w:rsid w:val="00C87A69"/>
    <w:pPr>
      <w:widowControl w:val="0"/>
      <w:autoSpaceDE w:val="0"/>
      <w:autoSpaceDN w:val="0"/>
      <w:adjustRightInd w:val="0"/>
    </w:pPr>
  </w:style>
  <w:style w:type="paragraph" w:customStyle="1" w:styleId="Style11">
    <w:name w:val="Style11"/>
    <w:basedOn w:val="a"/>
    <w:uiPriority w:val="99"/>
    <w:rsid w:val="00C87A69"/>
    <w:pPr>
      <w:widowControl w:val="0"/>
      <w:autoSpaceDE w:val="0"/>
      <w:autoSpaceDN w:val="0"/>
      <w:adjustRightInd w:val="0"/>
    </w:pPr>
  </w:style>
  <w:style w:type="paragraph" w:customStyle="1" w:styleId="Style12">
    <w:name w:val="Style12"/>
    <w:basedOn w:val="a"/>
    <w:uiPriority w:val="99"/>
    <w:rsid w:val="00C87A69"/>
    <w:pPr>
      <w:widowControl w:val="0"/>
      <w:autoSpaceDE w:val="0"/>
      <w:autoSpaceDN w:val="0"/>
      <w:adjustRightInd w:val="0"/>
    </w:pPr>
  </w:style>
  <w:style w:type="paragraph" w:customStyle="1" w:styleId="Style13">
    <w:name w:val="Style13"/>
    <w:basedOn w:val="a"/>
    <w:uiPriority w:val="99"/>
    <w:rsid w:val="00C87A69"/>
    <w:pPr>
      <w:widowControl w:val="0"/>
      <w:autoSpaceDE w:val="0"/>
      <w:autoSpaceDN w:val="0"/>
      <w:adjustRightInd w:val="0"/>
      <w:spacing w:line="386" w:lineRule="exact"/>
      <w:ind w:firstLine="302"/>
    </w:pPr>
  </w:style>
  <w:style w:type="paragraph" w:customStyle="1" w:styleId="Style14">
    <w:name w:val="Style14"/>
    <w:basedOn w:val="a"/>
    <w:uiPriority w:val="99"/>
    <w:rsid w:val="00C87A69"/>
    <w:pPr>
      <w:widowControl w:val="0"/>
      <w:autoSpaceDE w:val="0"/>
      <w:autoSpaceDN w:val="0"/>
      <w:adjustRightInd w:val="0"/>
      <w:spacing w:line="389" w:lineRule="exact"/>
      <w:ind w:hanging="667"/>
    </w:pPr>
  </w:style>
  <w:style w:type="paragraph" w:customStyle="1" w:styleId="Style15">
    <w:name w:val="Style15"/>
    <w:basedOn w:val="a"/>
    <w:uiPriority w:val="99"/>
    <w:rsid w:val="00C87A69"/>
    <w:pPr>
      <w:widowControl w:val="0"/>
      <w:autoSpaceDE w:val="0"/>
      <w:autoSpaceDN w:val="0"/>
      <w:adjustRightInd w:val="0"/>
      <w:spacing w:line="385" w:lineRule="exact"/>
      <w:ind w:firstLine="446"/>
      <w:jc w:val="both"/>
    </w:pPr>
  </w:style>
  <w:style w:type="paragraph" w:customStyle="1" w:styleId="Style16">
    <w:name w:val="Style16"/>
    <w:basedOn w:val="a"/>
    <w:uiPriority w:val="99"/>
    <w:rsid w:val="00C87A69"/>
    <w:pPr>
      <w:widowControl w:val="0"/>
      <w:autoSpaceDE w:val="0"/>
      <w:autoSpaceDN w:val="0"/>
      <w:adjustRightInd w:val="0"/>
      <w:spacing w:line="317" w:lineRule="exact"/>
      <w:jc w:val="both"/>
    </w:pPr>
  </w:style>
  <w:style w:type="paragraph" w:customStyle="1" w:styleId="Style17">
    <w:name w:val="Style17"/>
    <w:basedOn w:val="a"/>
    <w:uiPriority w:val="99"/>
    <w:rsid w:val="00C87A69"/>
    <w:pPr>
      <w:widowControl w:val="0"/>
      <w:autoSpaceDE w:val="0"/>
      <w:autoSpaceDN w:val="0"/>
      <w:adjustRightInd w:val="0"/>
      <w:spacing w:line="323" w:lineRule="exact"/>
      <w:ind w:firstLine="451"/>
      <w:jc w:val="both"/>
    </w:pPr>
  </w:style>
  <w:style w:type="paragraph" w:customStyle="1" w:styleId="Style18">
    <w:name w:val="Style18"/>
    <w:basedOn w:val="a"/>
    <w:uiPriority w:val="99"/>
    <w:rsid w:val="00C87A69"/>
    <w:pPr>
      <w:widowControl w:val="0"/>
      <w:autoSpaceDE w:val="0"/>
      <w:autoSpaceDN w:val="0"/>
      <w:adjustRightInd w:val="0"/>
      <w:spacing w:line="323" w:lineRule="exact"/>
      <w:jc w:val="both"/>
    </w:pPr>
  </w:style>
  <w:style w:type="paragraph" w:customStyle="1" w:styleId="Style19">
    <w:name w:val="Style19"/>
    <w:basedOn w:val="a"/>
    <w:uiPriority w:val="99"/>
    <w:rsid w:val="00C87A69"/>
    <w:pPr>
      <w:widowControl w:val="0"/>
      <w:autoSpaceDE w:val="0"/>
      <w:autoSpaceDN w:val="0"/>
      <w:adjustRightInd w:val="0"/>
      <w:spacing w:line="274" w:lineRule="exact"/>
      <w:ind w:hanging="216"/>
    </w:pPr>
  </w:style>
  <w:style w:type="paragraph" w:customStyle="1" w:styleId="Style20">
    <w:name w:val="Style20"/>
    <w:basedOn w:val="a"/>
    <w:uiPriority w:val="99"/>
    <w:rsid w:val="00C87A69"/>
    <w:pPr>
      <w:widowControl w:val="0"/>
      <w:autoSpaceDE w:val="0"/>
      <w:autoSpaceDN w:val="0"/>
      <w:adjustRightInd w:val="0"/>
      <w:spacing w:line="274" w:lineRule="exact"/>
      <w:ind w:firstLine="461"/>
      <w:jc w:val="both"/>
    </w:pPr>
  </w:style>
  <w:style w:type="paragraph" w:customStyle="1" w:styleId="Style21">
    <w:name w:val="Style21"/>
    <w:basedOn w:val="a"/>
    <w:uiPriority w:val="99"/>
    <w:rsid w:val="00C87A69"/>
    <w:pPr>
      <w:widowControl w:val="0"/>
      <w:autoSpaceDE w:val="0"/>
      <w:autoSpaceDN w:val="0"/>
      <w:adjustRightInd w:val="0"/>
    </w:pPr>
  </w:style>
  <w:style w:type="paragraph" w:customStyle="1" w:styleId="Style22">
    <w:name w:val="Style22"/>
    <w:basedOn w:val="a"/>
    <w:uiPriority w:val="99"/>
    <w:rsid w:val="00C87A69"/>
    <w:pPr>
      <w:widowControl w:val="0"/>
      <w:autoSpaceDE w:val="0"/>
      <w:autoSpaceDN w:val="0"/>
      <w:adjustRightInd w:val="0"/>
      <w:spacing w:line="276" w:lineRule="exact"/>
    </w:pPr>
  </w:style>
  <w:style w:type="paragraph" w:customStyle="1" w:styleId="Style23">
    <w:name w:val="Style23"/>
    <w:basedOn w:val="a"/>
    <w:uiPriority w:val="99"/>
    <w:rsid w:val="00C87A69"/>
    <w:pPr>
      <w:widowControl w:val="0"/>
      <w:autoSpaceDE w:val="0"/>
      <w:autoSpaceDN w:val="0"/>
      <w:adjustRightInd w:val="0"/>
    </w:pPr>
  </w:style>
  <w:style w:type="paragraph" w:customStyle="1" w:styleId="Style24">
    <w:name w:val="Style24"/>
    <w:basedOn w:val="a"/>
    <w:rsid w:val="00C87A69"/>
    <w:pPr>
      <w:widowControl w:val="0"/>
      <w:autoSpaceDE w:val="0"/>
      <w:autoSpaceDN w:val="0"/>
      <w:adjustRightInd w:val="0"/>
      <w:spacing w:line="269" w:lineRule="exact"/>
      <w:jc w:val="right"/>
    </w:pPr>
  </w:style>
  <w:style w:type="paragraph" w:customStyle="1" w:styleId="Style25">
    <w:name w:val="Style25"/>
    <w:basedOn w:val="a"/>
    <w:uiPriority w:val="99"/>
    <w:rsid w:val="00C87A69"/>
    <w:pPr>
      <w:widowControl w:val="0"/>
      <w:autoSpaceDE w:val="0"/>
      <w:autoSpaceDN w:val="0"/>
      <w:adjustRightInd w:val="0"/>
      <w:spacing w:line="278" w:lineRule="exact"/>
      <w:ind w:firstLine="1565"/>
    </w:pPr>
  </w:style>
  <w:style w:type="paragraph" w:customStyle="1" w:styleId="Style26">
    <w:name w:val="Style26"/>
    <w:basedOn w:val="a"/>
    <w:uiPriority w:val="99"/>
    <w:rsid w:val="00C87A69"/>
    <w:pPr>
      <w:widowControl w:val="0"/>
      <w:autoSpaceDE w:val="0"/>
      <w:autoSpaceDN w:val="0"/>
      <w:adjustRightInd w:val="0"/>
      <w:spacing w:line="274" w:lineRule="exact"/>
      <w:jc w:val="center"/>
    </w:pPr>
  </w:style>
  <w:style w:type="paragraph" w:customStyle="1" w:styleId="Style27">
    <w:name w:val="Style27"/>
    <w:basedOn w:val="a"/>
    <w:uiPriority w:val="99"/>
    <w:rsid w:val="00C87A69"/>
    <w:pPr>
      <w:widowControl w:val="0"/>
      <w:autoSpaceDE w:val="0"/>
      <w:autoSpaceDN w:val="0"/>
      <w:adjustRightInd w:val="0"/>
      <w:spacing w:line="278" w:lineRule="exact"/>
      <w:ind w:firstLine="384"/>
    </w:pPr>
  </w:style>
  <w:style w:type="paragraph" w:customStyle="1" w:styleId="Style28">
    <w:name w:val="Style28"/>
    <w:basedOn w:val="a"/>
    <w:rsid w:val="00C87A69"/>
    <w:pPr>
      <w:widowControl w:val="0"/>
      <w:autoSpaceDE w:val="0"/>
      <w:autoSpaceDN w:val="0"/>
      <w:adjustRightInd w:val="0"/>
    </w:pPr>
  </w:style>
  <w:style w:type="paragraph" w:customStyle="1" w:styleId="Style29">
    <w:name w:val="Style29"/>
    <w:basedOn w:val="a"/>
    <w:rsid w:val="00C87A69"/>
    <w:pPr>
      <w:widowControl w:val="0"/>
      <w:autoSpaceDE w:val="0"/>
      <w:autoSpaceDN w:val="0"/>
      <w:adjustRightInd w:val="0"/>
      <w:spacing w:line="386" w:lineRule="exact"/>
      <w:ind w:firstLine="466"/>
    </w:pPr>
  </w:style>
  <w:style w:type="paragraph" w:customStyle="1" w:styleId="Style30">
    <w:name w:val="Style30"/>
    <w:basedOn w:val="a"/>
    <w:rsid w:val="00C87A69"/>
    <w:pPr>
      <w:widowControl w:val="0"/>
      <w:autoSpaceDE w:val="0"/>
      <w:autoSpaceDN w:val="0"/>
      <w:adjustRightInd w:val="0"/>
      <w:spacing w:line="379" w:lineRule="exact"/>
      <w:ind w:firstLine="2256"/>
    </w:pPr>
  </w:style>
  <w:style w:type="paragraph" w:customStyle="1" w:styleId="Style31">
    <w:name w:val="Style31"/>
    <w:basedOn w:val="a"/>
    <w:uiPriority w:val="99"/>
    <w:rsid w:val="00C87A69"/>
    <w:pPr>
      <w:widowControl w:val="0"/>
      <w:autoSpaceDE w:val="0"/>
      <w:autoSpaceDN w:val="0"/>
      <w:adjustRightInd w:val="0"/>
      <w:spacing w:line="278" w:lineRule="exact"/>
      <w:jc w:val="center"/>
    </w:pPr>
  </w:style>
  <w:style w:type="paragraph" w:customStyle="1" w:styleId="Style32">
    <w:name w:val="Style32"/>
    <w:basedOn w:val="a"/>
    <w:uiPriority w:val="99"/>
    <w:rsid w:val="00C87A69"/>
    <w:pPr>
      <w:widowControl w:val="0"/>
      <w:autoSpaceDE w:val="0"/>
      <w:autoSpaceDN w:val="0"/>
      <w:adjustRightInd w:val="0"/>
      <w:spacing w:line="379" w:lineRule="exact"/>
      <w:ind w:hanging="1291"/>
    </w:pPr>
  </w:style>
  <w:style w:type="paragraph" w:customStyle="1" w:styleId="Style33">
    <w:name w:val="Style33"/>
    <w:basedOn w:val="a"/>
    <w:rsid w:val="00C87A69"/>
    <w:pPr>
      <w:widowControl w:val="0"/>
      <w:autoSpaceDE w:val="0"/>
      <w:autoSpaceDN w:val="0"/>
      <w:adjustRightInd w:val="0"/>
      <w:spacing w:line="275" w:lineRule="exact"/>
      <w:jc w:val="both"/>
    </w:pPr>
  </w:style>
  <w:style w:type="paragraph" w:customStyle="1" w:styleId="Style34">
    <w:name w:val="Style34"/>
    <w:basedOn w:val="a"/>
    <w:rsid w:val="00C87A69"/>
    <w:pPr>
      <w:widowControl w:val="0"/>
      <w:autoSpaceDE w:val="0"/>
      <w:autoSpaceDN w:val="0"/>
      <w:adjustRightInd w:val="0"/>
      <w:spacing w:line="278" w:lineRule="exact"/>
      <w:ind w:hanging="317"/>
    </w:pPr>
  </w:style>
  <w:style w:type="paragraph" w:customStyle="1" w:styleId="Style35">
    <w:name w:val="Style35"/>
    <w:basedOn w:val="a"/>
    <w:rsid w:val="00C87A69"/>
    <w:pPr>
      <w:widowControl w:val="0"/>
      <w:autoSpaceDE w:val="0"/>
      <w:autoSpaceDN w:val="0"/>
      <w:adjustRightInd w:val="0"/>
      <w:spacing w:line="379" w:lineRule="exact"/>
      <w:ind w:firstLine="965"/>
    </w:pPr>
  </w:style>
  <w:style w:type="paragraph" w:customStyle="1" w:styleId="Style36">
    <w:name w:val="Style36"/>
    <w:basedOn w:val="a"/>
    <w:uiPriority w:val="99"/>
    <w:rsid w:val="00C87A69"/>
    <w:pPr>
      <w:widowControl w:val="0"/>
      <w:autoSpaceDE w:val="0"/>
      <w:autoSpaceDN w:val="0"/>
      <w:adjustRightInd w:val="0"/>
    </w:pPr>
  </w:style>
  <w:style w:type="paragraph" w:customStyle="1" w:styleId="Style37">
    <w:name w:val="Style37"/>
    <w:basedOn w:val="a"/>
    <w:uiPriority w:val="99"/>
    <w:rsid w:val="00C87A69"/>
    <w:pPr>
      <w:widowControl w:val="0"/>
      <w:autoSpaceDE w:val="0"/>
      <w:autoSpaceDN w:val="0"/>
      <w:adjustRightInd w:val="0"/>
    </w:pPr>
  </w:style>
  <w:style w:type="paragraph" w:customStyle="1" w:styleId="Style38">
    <w:name w:val="Style38"/>
    <w:basedOn w:val="a"/>
    <w:rsid w:val="00C87A69"/>
    <w:pPr>
      <w:widowControl w:val="0"/>
      <w:autoSpaceDE w:val="0"/>
      <w:autoSpaceDN w:val="0"/>
      <w:adjustRightInd w:val="0"/>
      <w:spacing w:line="385" w:lineRule="exact"/>
      <w:ind w:firstLine="2318"/>
    </w:pPr>
  </w:style>
  <w:style w:type="paragraph" w:customStyle="1" w:styleId="Style39">
    <w:name w:val="Style39"/>
    <w:basedOn w:val="a"/>
    <w:rsid w:val="00C87A69"/>
    <w:pPr>
      <w:widowControl w:val="0"/>
      <w:autoSpaceDE w:val="0"/>
      <w:autoSpaceDN w:val="0"/>
      <w:adjustRightInd w:val="0"/>
      <w:spacing w:line="324" w:lineRule="exact"/>
      <w:ind w:firstLine="686"/>
      <w:jc w:val="both"/>
    </w:pPr>
  </w:style>
  <w:style w:type="paragraph" w:customStyle="1" w:styleId="Style40">
    <w:name w:val="Style40"/>
    <w:basedOn w:val="a"/>
    <w:rsid w:val="00C87A69"/>
    <w:pPr>
      <w:widowControl w:val="0"/>
      <w:autoSpaceDE w:val="0"/>
      <w:autoSpaceDN w:val="0"/>
      <w:adjustRightInd w:val="0"/>
    </w:pPr>
  </w:style>
  <w:style w:type="paragraph" w:customStyle="1" w:styleId="Style41">
    <w:name w:val="Style41"/>
    <w:basedOn w:val="a"/>
    <w:rsid w:val="00C87A69"/>
    <w:pPr>
      <w:widowControl w:val="0"/>
      <w:autoSpaceDE w:val="0"/>
      <w:autoSpaceDN w:val="0"/>
      <w:adjustRightInd w:val="0"/>
      <w:spacing w:line="384" w:lineRule="exact"/>
      <w:ind w:firstLine="1536"/>
    </w:pPr>
  </w:style>
  <w:style w:type="paragraph" w:customStyle="1" w:styleId="Style42">
    <w:name w:val="Style42"/>
    <w:basedOn w:val="a"/>
    <w:rsid w:val="00C87A69"/>
    <w:pPr>
      <w:widowControl w:val="0"/>
      <w:autoSpaceDE w:val="0"/>
      <w:autoSpaceDN w:val="0"/>
      <w:adjustRightInd w:val="0"/>
      <w:spacing w:line="274" w:lineRule="exact"/>
      <w:ind w:firstLine="1704"/>
    </w:pPr>
  </w:style>
  <w:style w:type="paragraph" w:customStyle="1" w:styleId="Style43">
    <w:name w:val="Style43"/>
    <w:basedOn w:val="a"/>
    <w:rsid w:val="00C87A69"/>
    <w:pPr>
      <w:widowControl w:val="0"/>
      <w:autoSpaceDE w:val="0"/>
      <w:autoSpaceDN w:val="0"/>
      <w:adjustRightInd w:val="0"/>
      <w:spacing w:line="374" w:lineRule="exact"/>
      <w:ind w:firstLine="744"/>
    </w:pPr>
  </w:style>
  <w:style w:type="paragraph" w:customStyle="1" w:styleId="Style44">
    <w:name w:val="Style44"/>
    <w:basedOn w:val="a"/>
    <w:rsid w:val="00C87A69"/>
    <w:pPr>
      <w:widowControl w:val="0"/>
      <w:autoSpaceDE w:val="0"/>
      <w:autoSpaceDN w:val="0"/>
      <w:adjustRightInd w:val="0"/>
    </w:pPr>
  </w:style>
  <w:style w:type="paragraph" w:customStyle="1" w:styleId="Style45">
    <w:name w:val="Style45"/>
    <w:basedOn w:val="a"/>
    <w:rsid w:val="00C87A69"/>
    <w:pPr>
      <w:widowControl w:val="0"/>
      <w:autoSpaceDE w:val="0"/>
      <w:autoSpaceDN w:val="0"/>
      <w:adjustRightInd w:val="0"/>
    </w:pPr>
  </w:style>
  <w:style w:type="paragraph" w:customStyle="1" w:styleId="Style46">
    <w:name w:val="Style46"/>
    <w:basedOn w:val="a"/>
    <w:rsid w:val="00C87A69"/>
    <w:pPr>
      <w:widowControl w:val="0"/>
      <w:autoSpaceDE w:val="0"/>
      <w:autoSpaceDN w:val="0"/>
      <w:adjustRightInd w:val="0"/>
      <w:spacing w:line="278" w:lineRule="exact"/>
      <w:ind w:firstLine="91"/>
    </w:pPr>
  </w:style>
  <w:style w:type="paragraph" w:customStyle="1" w:styleId="Style47">
    <w:name w:val="Style47"/>
    <w:basedOn w:val="a"/>
    <w:rsid w:val="00C87A69"/>
    <w:pPr>
      <w:widowControl w:val="0"/>
      <w:autoSpaceDE w:val="0"/>
      <w:autoSpaceDN w:val="0"/>
      <w:adjustRightInd w:val="0"/>
      <w:spacing w:line="278" w:lineRule="exact"/>
      <w:ind w:hanging="2784"/>
    </w:pPr>
  </w:style>
  <w:style w:type="paragraph" w:customStyle="1" w:styleId="Style48">
    <w:name w:val="Style48"/>
    <w:basedOn w:val="a"/>
    <w:rsid w:val="00C87A69"/>
    <w:pPr>
      <w:widowControl w:val="0"/>
      <w:autoSpaceDE w:val="0"/>
      <w:autoSpaceDN w:val="0"/>
      <w:adjustRightInd w:val="0"/>
      <w:spacing w:line="264" w:lineRule="exact"/>
      <w:ind w:hanging="106"/>
      <w:jc w:val="both"/>
    </w:pPr>
  </w:style>
  <w:style w:type="paragraph" w:customStyle="1" w:styleId="Style49">
    <w:name w:val="Style49"/>
    <w:basedOn w:val="a"/>
    <w:rsid w:val="00C87A69"/>
    <w:pPr>
      <w:widowControl w:val="0"/>
      <w:autoSpaceDE w:val="0"/>
      <w:autoSpaceDN w:val="0"/>
      <w:adjustRightInd w:val="0"/>
    </w:pPr>
  </w:style>
  <w:style w:type="paragraph" w:customStyle="1" w:styleId="Style50">
    <w:name w:val="Style50"/>
    <w:basedOn w:val="a"/>
    <w:rsid w:val="00C87A69"/>
    <w:pPr>
      <w:widowControl w:val="0"/>
      <w:autoSpaceDE w:val="0"/>
      <w:autoSpaceDN w:val="0"/>
      <w:adjustRightInd w:val="0"/>
      <w:jc w:val="both"/>
    </w:pPr>
  </w:style>
  <w:style w:type="paragraph" w:customStyle="1" w:styleId="Style51">
    <w:name w:val="Style51"/>
    <w:basedOn w:val="a"/>
    <w:rsid w:val="00C87A69"/>
    <w:pPr>
      <w:widowControl w:val="0"/>
      <w:autoSpaceDE w:val="0"/>
      <w:autoSpaceDN w:val="0"/>
      <w:adjustRightInd w:val="0"/>
    </w:pPr>
  </w:style>
  <w:style w:type="paragraph" w:customStyle="1" w:styleId="Style52">
    <w:name w:val="Style52"/>
    <w:basedOn w:val="a"/>
    <w:rsid w:val="00C87A69"/>
    <w:pPr>
      <w:widowControl w:val="0"/>
      <w:autoSpaceDE w:val="0"/>
      <w:autoSpaceDN w:val="0"/>
      <w:adjustRightInd w:val="0"/>
      <w:spacing w:line="283" w:lineRule="exact"/>
      <w:ind w:hanging="2030"/>
    </w:pPr>
  </w:style>
  <w:style w:type="paragraph" w:customStyle="1" w:styleId="Style53">
    <w:name w:val="Style53"/>
    <w:basedOn w:val="a"/>
    <w:rsid w:val="00C87A69"/>
    <w:pPr>
      <w:widowControl w:val="0"/>
      <w:autoSpaceDE w:val="0"/>
      <w:autoSpaceDN w:val="0"/>
      <w:adjustRightInd w:val="0"/>
    </w:pPr>
  </w:style>
  <w:style w:type="paragraph" w:customStyle="1" w:styleId="Style54">
    <w:name w:val="Style54"/>
    <w:basedOn w:val="a"/>
    <w:rsid w:val="00C87A69"/>
    <w:pPr>
      <w:widowControl w:val="0"/>
      <w:autoSpaceDE w:val="0"/>
      <w:autoSpaceDN w:val="0"/>
      <w:adjustRightInd w:val="0"/>
      <w:spacing w:line="379" w:lineRule="exact"/>
      <w:ind w:firstLine="1416"/>
    </w:pPr>
  </w:style>
  <w:style w:type="paragraph" w:customStyle="1" w:styleId="Style55">
    <w:name w:val="Style55"/>
    <w:basedOn w:val="a"/>
    <w:rsid w:val="00C87A69"/>
    <w:pPr>
      <w:widowControl w:val="0"/>
      <w:autoSpaceDE w:val="0"/>
      <w:autoSpaceDN w:val="0"/>
      <w:adjustRightInd w:val="0"/>
      <w:spacing w:line="278" w:lineRule="exact"/>
      <w:ind w:firstLine="600"/>
    </w:pPr>
  </w:style>
  <w:style w:type="paragraph" w:customStyle="1" w:styleId="Style56">
    <w:name w:val="Style56"/>
    <w:basedOn w:val="a"/>
    <w:rsid w:val="00C87A69"/>
    <w:pPr>
      <w:widowControl w:val="0"/>
      <w:autoSpaceDE w:val="0"/>
      <w:autoSpaceDN w:val="0"/>
      <w:adjustRightInd w:val="0"/>
      <w:spacing w:line="379" w:lineRule="exact"/>
      <w:ind w:firstLine="1661"/>
    </w:pPr>
  </w:style>
  <w:style w:type="paragraph" w:customStyle="1" w:styleId="Style57">
    <w:name w:val="Style57"/>
    <w:basedOn w:val="a"/>
    <w:rsid w:val="00C87A69"/>
    <w:pPr>
      <w:widowControl w:val="0"/>
      <w:autoSpaceDE w:val="0"/>
      <w:autoSpaceDN w:val="0"/>
      <w:adjustRightInd w:val="0"/>
    </w:pPr>
  </w:style>
  <w:style w:type="paragraph" w:customStyle="1" w:styleId="Style58">
    <w:name w:val="Style58"/>
    <w:basedOn w:val="a"/>
    <w:rsid w:val="00C87A69"/>
    <w:pPr>
      <w:widowControl w:val="0"/>
      <w:autoSpaceDE w:val="0"/>
      <w:autoSpaceDN w:val="0"/>
      <w:adjustRightInd w:val="0"/>
      <w:spacing w:line="278" w:lineRule="exact"/>
      <w:ind w:firstLine="490"/>
    </w:pPr>
  </w:style>
  <w:style w:type="paragraph" w:customStyle="1" w:styleId="Style59">
    <w:name w:val="Style59"/>
    <w:basedOn w:val="a"/>
    <w:rsid w:val="00C87A69"/>
    <w:pPr>
      <w:widowControl w:val="0"/>
      <w:autoSpaceDE w:val="0"/>
      <w:autoSpaceDN w:val="0"/>
      <w:adjustRightInd w:val="0"/>
    </w:pPr>
  </w:style>
  <w:style w:type="paragraph" w:customStyle="1" w:styleId="Style60">
    <w:name w:val="Style60"/>
    <w:basedOn w:val="a"/>
    <w:rsid w:val="00C87A69"/>
    <w:pPr>
      <w:widowControl w:val="0"/>
      <w:autoSpaceDE w:val="0"/>
      <w:autoSpaceDN w:val="0"/>
      <w:adjustRightInd w:val="0"/>
      <w:spacing w:line="274" w:lineRule="exact"/>
      <w:ind w:hanging="77"/>
    </w:pPr>
  </w:style>
  <w:style w:type="paragraph" w:customStyle="1" w:styleId="Style61">
    <w:name w:val="Style61"/>
    <w:basedOn w:val="a"/>
    <w:rsid w:val="00C87A69"/>
    <w:pPr>
      <w:widowControl w:val="0"/>
      <w:autoSpaceDE w:val="0"/>
      <w:autoSpaceDN w:val="0"/>
      <w:adjustRightInd w:val="0"/>
    </w:pPr>
  </w:style>
  <w:style w:type="paragraph" w:customStyle="1" w:styleId="Style62">
    <w:name w:val="Style62"/>
    <w:basedOn w:val="a"/>
    <w:rsid w:val="00C87A69"/>
    <w:pPr>
      <w:widowControl w:val="0"/>
      <w:autoSpaceDE w:val="0"/>
      <w:autoSpaceDN w:val="0"/>
      <w:adjustRightInd w:val="0"/>
      <w:spacing w:line="387" w:lineRule="exact"/>
      <w:ind w:firstLine="446"/>
      <w:jc w:val="both"/>
    </w:pPr>
  </w:style>
  <w:style w:type="paragraph" w:customStyle="1" w:styleId="Style63">
    <w:name w:val="Style63"/>
    <w:basedOn w:val="a"/>
    <w:rsid w:val="00C87A69"/>
    <w:pPr>
      <w:widowControl w:val="0"/>
      <w:autoSpaceDE w:val="0"/>
      <w:autoSpaceDN w:val="0"/>
      <w:adjustRightInd w:val="0"/>
    </w:pPr>
  </w:style>
  <w:style w:type="paragraph" w:customStyle="1" w:styleId="Style64">
    <w:name w:val="Style64"/>
    <w:basedOn w:val="a"/>
    <w:rsid w:val="00C87A69"/>
    <w:pPr>
      <w:widowControl w:val="0"/>
      <w:autoSpaceDE w:val="0"/>
      <w:autoSpaceDN w:val="0"/>
      <w:adjustRightInd w:val="0"/>
      <w:spacing w:line="386" w:lineRule="exact"/>
      <w:ind w:firstLine="451"/>
    </w:pPr>
  </w:style>
  <w:style w:type="paragraph" w:customStyle="1" w:styleId="Style65">
    <w:name w:val="Style65"/>
    <w:basedOn w:val="a"/>
    <w:rsid w:val="00C87A69"/>
    <w:pPr>
      <w:widowControl w:val="0"/>
      <w:autoSpaceDE w:val="0"/>
      <w:autoSpaceDN w:val="0"/>
      <w:adjustRightInd w:val="0"/>
      <w:spacing w:line="394" w:lineRule="exact"/>
      <w:ind w:firstLine="422"/>
      <w:jc w:val="both"/>
    </w:pPr>
  </w:style>
  <w:style w:type="paragraph" w:customStyle="1" w:styleId="Style66">
    <w:name w:val="Style66"/>
    <w:basedOn w:val="a"/>
    <w:rsid w:val="00C87A69"/>
    <w:pPr>
      <w:widowControl w:val="0"/>
      <w:autoSpaceDE w:val="0"/>
      <w:autoSpaceDN w:val="0"/>
      <w:adjustRightInd w:val="0"/>
      <w:spacing w:line="283" w:lineRule="exact"/>
      <w:ind w:firstLine="859"/>
    </w:pPr>
  </w:style>
  <w:style w:type="paragraph" w:customStyle="1" w:styleId="Style67">
    <w:name w:val="Style67"/>
    <w:basedOn w:val="a"/>
    <w:rsid w:val="00C87A69"/>
    <w:pPr>
      <w:widowControl w:val="0"/>
      <w:autoSpaceDE w:val="0"/>
      <w:autoSpaceDN w:val="0"/>
      <w:adjustRightInd w:val="0"/>
      <w:spacing w:line="384" w:lineRule="exact"/>
      <w:ind w:firstLine="259"/>
    </w:pPr>
  </w:style>
  <w:style w:type="paragraph" w:customStyle="1" w:styleId="Style68">
    <w:name w:val="Style68"/>
    <w:basedOn w:val="a"/>
    <w:rsid w:val="00C87A69"/>
    <w:pPr>
      <w:widowControl w:val="0"/>
      <w:autoSpaceDE w:val="0"/>
      <w:autoSpaceDN w:val="0"/>
      <w:adjustRightInd w:val="0"/>
    </w:pPr>
  </w:style>
  <w:style w:type="paragraph" w:customStyle="1" w:styleId="Style69">
    <w:name w:val="Style69"/>
    <w:basedOn w:val="a"/>
    <w:rsid w:val="00C87A69"/>
    <w:pPr>
      <w:widowControl w:val="0"/>
      <w:autoSpaceDE w:val="0"/>
      <w:autoSpaceDN w:val="0"/>
      <w:adjustRightInd w:val="0"/>
      <w:spacing w:line="379" w:lineRule="exact"/>
      <w:ind w:firstLine="1099"/>
    </w:pPr>
  </w:style>
  <w:style w:type="paragraph" w:customStyle="1" w:styleId="Style70">
    <w:name w:val="Style70"/>
    <w:basedOn w:val="a"/>
    <w:rsid w:val="00C87A69"/>
    <w:pPr>
      <w:widowControl w:val="0"/>
      <w:autoSpaceDE w:val="0"/>
      <w:autoSpaceDN w:val="0"/>
      <w:adjustRightInd w:val="0"/>
    </w:pPr>
  </w:style>
  <w:style w:type="paragraph" w:customStyle="1" w:styleId="Style71">
    <w:name w:val="Style71"/>
    <w:basedOn w:val="a"/>
    <w:rsid w:val="00C87A69"/>
    <w:pPr>
      <w:widowControl w:val="0"/>
      <w:autoSpaceDE w:val="0"/>
      <w:autoSpaceDN w:val="0"/>
      <w:adjustRightInd w:val="0"/>
    </w:pPr>
  </w:style>
  <w:style w:type="paragraph" w:customStyle="1" w:styleId="Style72">
    <w:name w:val="Style72"/>
    <w:basedOn w:val="a"/>
    <w:rsid w:val="00C87A69"/>
    <w:pPr>
      <w:widowControl w:val="0"/>
      <w:autoSpaceDE w:val="0"/>
      <w:autoSpaceDN w:val="0"/>
      <w:adjustRightInd w:val="0"/>
      <w:spacing w:line="384" w:lineRule="exact"/>
      <w:ind w:firstLine="475"/>
      <w:jc w:val="both"/>
    </w:pPr>
  </w:style>
  <w:style w:type="paragraph" w:customStyle="1" w:styleId="Style73">
    <w:name w:val="Style73"/>
    <w:basedOn w:val="a"/>
    <w:rsid w:val="00C87A69"/>
    <w:pPr>
      <w:widowControl w:val="0"/>
      <w:autoSpaceDE w:val="0"/>
      <w:autoSpaceDN w:val="0"/>
      <w:adjustRightInd w:val="0"/>
    </w:pPr>
  </w:style>
  <w:style w:type="paragraph" w:customStyle="1" w:styleId="Style74">
    <w:name w:val="Style74"/>
    <w:basedOn w:val="a"/>
    <w:rsid w:val="00C87A69"/>
    <w:pPr>
      <w:widowControl w:val="0"/>
      <w:autoSpaceDE w:val="0"/>
      <w:autoSpaceDN w:val="0"/>
      <w:adjustRightInd w:val="0"/>
      <w:spacing w:line="274" w:lineRule="exact"/>
      <w:ind w:firstLine="485"/>
    </w:pPr>
  </w:style>
  <w:style w:type="paragraph" w:customStyle="1" w:styleId="Style75">
    <w:name w:val="Style75"/>
    <w:basedOn w:val="a"/>
    <w:rsid w:val="00C87A69"/>
    <w:pPr>
      <w:widowControl w:val="0"/>
      <w:autoSpaceDE w:val="0"/>
      <w:autoSpaceDN w:val="0"/>
      <w:adjustRightInd w:val="0"/>
      <w:spacing w:line="379" w:lineRule="exact"/>
      <w:ind w:firstLine="2366"/>
    </w:pPr>
  </w:style>
  <w:style w:type="paragraph" w:customStyle="1" w:styleId="Style76">
    <w:name w:val="Style76"/>
    <w:basedOn w:val="a"/>
    <w:rsid w:val="00C87A69"/>
    <w:pPr>
      <w:widowControl w:val="0"/>
      <w:autoSpaceDE w:val="0"/>
      <w:autoSpaceDN w:val="0"/>
      <w:adjustRightInd w:val="0"/>
    </w:pPr>
  </w:style>
  <w:style w:type="paragraph" w:customStyle="1" w:styleId="Style77">
    <w:name w:val="Style77"/>
    <w:basedOn w:val="a"/>
    <w:rsid w:val="00C87A69"/>
    <w:pPr>
      <w:widowControl w:val="0"/>
      <w:autoSpaceDE w:val="0"/>
      <w:autoSpaceDN w:val="0"/>
      <w:adjustRightInd w:val="0"/>
    </w:pPr>
  </w:style>
  <w:style w:type="paragraph" w:customStyle="1" w:styleId="Style78">
    <w:name w:val="Style78"/>
    <w:basedOn w:val="a"/>
    <w:rsid w:val="00C87A69"/>
    <w:pPr>
      <w:widowControl w:val="0"/>
      <w:autoSpaceDE w:val="0"/>
      <w:autoSpaceDN w:val="0"/>
      <w:adjustRightInd w:val="0"/>
    </w:pPr>
  </w:style>
  <w:style w:type="paragraph" w:customStyle="1" w:styleId="Style79">
    <w:name w:val="Style79"/>
    <w:basedOn w:val="a"/>
    <w:rsid w:val="00C87A69"/>
    <w:pPr>
      <w:widowControl w:val="0"/>
      <w:autoSpaceDE w:val="0"/>
      <w:autoSpaceDN w:val="0"/>
      <w:adjustRightInd w:val="0"/>
      <w:spacing w:line="278" w:lineRule="exact"/>
      <w:ind w:firstLine="168"/>
    </w:pPr>
  </w:style>
  <w:style w:type="paragraph" w:customStyle="1" w:styleId="Style80">
    <w:name w:val="Style80"/>
    <w:basedOn w:val="a"/>
    <w:rsid w:val="00C87A69"/>
    <w:pPr>
      <w:widowControl w:val="0"/>
      <w:autoSpaceDE w:val="0"/>
      <w:autoSpaceDN w:val="0"/>
      <w:adjustRightInd w:val="0"/>
    </w:pPr>
  </w:style>
  <w:style w:type="paragraph" w:customStyle="1" w:styleId="Style81">
    <w:name w:val="Style81"/>
    <w:basedOn w:val="a"/>
    <w:rsid w:val="00C87A69"/>
    <w:pPr>
      <w:widowControl w:val="0"/>
      <w:autoSpaceDE w:val="0"/>
      <w:autoSpaceDN w:val="0"/>
      <w:adjustRightInd w:val="0"/>
      <w:spacing w:line="274" w:lineRule="exact"/>
      <w:ind w:firstLine="192"/>
    </w:pPr>
  </w:style>
  <w:style w:type="paragraph" w:customStyle="1" w:styleId="Style82">
    <w:name w:val="Style82"/>
    <w:basedOn w:val="a"/>
    <w:rsid w:val="00C87A69"/>
    <w:pPr>
      <w:widowControl w:val="0"/>
      <w:autoSpaceDE w:val="0"/>
      <w:autoSpaceDN w:val="0"/>
      <w:adjustRightInd w:val="0"/>
    </w:pPr>
  </w:style>
  <w:style w:type="paragraph" w:customStyle="1" w:styleId="Style83">
    <w:name w:val="Style83"/>
    <w:basedOn w:val="a"/>
    <w:rsid w:val="00C87A69"/>
    <w:pPr>
      <w:widowControl w:val="0"/>
      <w:autoSpaceDE w:val="0"/>
      <w:autoSpaceDN w:val="0"/>
      <w:adjustRightInd w:val="0"/>
    </w:pPr>
  </w:style>
  <w:style w:type="paragraph" w:customStyle="1" w:styleId="Style84">
    <w:name w:val="Style84"/>
    <w:basedOn w:val="a"/>
    <w:rsid w:val="00C87A69"/>
    <w:pPr>
      <w:widowControl w:val="0"/>
      <w:autoSpaceDE w:val="0"/>
      <w:autoSpaceDN w:val="0"/>
      <w:adjustRightInd w:val="0"/>
    </w:pPr>
  </w:style>
  <w:style w:type="paragraph" w:customStyle="1" w:styleId="Style85">
    <w:name w:val="Style85"/>
    <w:basedOn w:val="a"/>
    <w:rsid w:val="00C87A69"/>
    <w:pPr>
      <w:widowControl w:val="0"/>
      <w:autoSpaceDE w:val="0"/>
      <w:autoSpaceDN w:val="0"/>
      <w:adjustRightInd w:val="0"/>
    </w:pPr>
  </w:style>
  <w:style w:type="paragraph" w:customStyle="1" w:styleId="Style86">
    <w:name w:val="Style86"/>
    <w:basedOn w:val="a"/>
    <w:rsid w:val="00C87A69"/>
    <w:pPr>
      <w:widowControl w:val="0"/>
      <w:autoSpaceDE w:val="0"/>
      <w:autoSpaceDN w:val="0"/>
      <w:adjustRightInd w:val="0"/>
    </w:pPr>
  </w:style>
  <w:style w:type="paragraph" w:customStyle="1" w:styleId="Style87">
    <w:name w:val="Style87"/>
    <w:basedOn w:val="a"/>
    <w:rsid w:val="00C87A69"/>
    <w:pPr>
      <w:widowControl w:val="0"/>
      <w:autoSpaceDE w:val="0"/>
      <w:autoSpaceDN w:val="0"/>
      <w:adjustRightInd w:val="0"/>
    </w:pPr>
  </w:style>
  <w:style w:type="paragraph" w:customStyle="1" w:styleId="Style88">
    <w:name w:val="Style88"/>
    <w:basedOn w:val="a"/>
    <w:rsid w:val="00C87A69"/>
    <w:pPr>
      <w:widowControl w:val="0"/>
      <w:autoSpaceDE w:val="0"/>
      <w:autoSpaceDN w:val="0"/>
      <w:adjustRightInd w:val="0"/>
    </w:pPr>
  </w:style>
  <w:style w:type="paragraph" w:customStyle="1" w:styleId="Style89">
    <w:name w:val="Style89"/>
    <w:basedOn w:val="a"/>
    <w:rsid w:val="00C87A69"/>
    <w:pPr>
      <w:widowControl w:val="0"/>
      <w:autoSpaceDE w:val="0"/>
      <w:autoSpaceDN w:val="0"/>
      <w:adjustRightInd w:val="0"/>
    </w:pPr>
  </w:style>
  <w:style w:type="paragraph" w:customStyle="1" w:styleId="Style90">
    <w:name w:val="Style90"/>
    <w:basedOn w:val="a"/>
    <w:rsid w:val="00C87A69"/>
    <w:pPr>
      <w:widowControl w:val="0"/>
      <w:autoSpaceDE w:val="0"/>
      <w:autoSpaceDN w:val="0"/>
      <w:adjustRightInd w:val="0"/>
    </w:pPr>
  </w:style>
  <w:style w:type="paragraph" w:customStyle="1" w:styleId="Style91">
    <w:name w:val="Style91"/>
    <w:basedOn w:val="a"/>
    <w:rsid w:val="00C87A69"/>
    <w:pPr>
      <w:widowControl w:val="0"/>
      <w:autoSpaceDE w:val="0"/>
      <w:autoSpaceDN w:val="0"/>
      <w:adjustRightInd w:val="0"/>
      <w:spacing w:line="389" w:lineRule="exact"/>
      <w:ind w:firstLine="946"/>
    </w:pPr>
  </w:style>
  <w:style w:type="paragraph" w:customStyle="1" w:styleId="Style92">
    <w:name w:val="Style92"/>
    <w:basedOn w:val="a"/>
    <w:rsid w:val="00C87A69"/>
    <w:pPr>
      <w:widowControl w:val="0"/>
      <w:autoSpaceDE w:val="0"/>
      <w:autoSpaceDN w:val="0"/>
      <w:adjustRightInd w:val="0"/>
    </w:pPr>
  </w:style>
  <w:style w:type="paragraph" w:customStyle="1" w:styleId="Style93">
    <w:name w:val="Style93"/>
    <w:basedOn w:val="a"/>
    <w:rsid w:val="00C87A69"/>
    <w:pPr>
      <w:widowControl w:val="0"/>
      <w:autoSpaceDE w:val="0"/>
      <w:autoSpaceDN w:val="0"/>
      <w:adjustRightInd w:val="0"/>
    </w:pPr>
  </w:style>
  <w:style w:type="paragraph" w:customStyle="1" w:styleId="Style94">
    <w:name w:val="Style94"/>
    <w:basedOn w:val="a"/>
    <w:rsid w:val="00C87A69"/>
    <w:pPr>
      <w:widowControl w:val="0"/>
      <w:autoSpaceDE w:val="0"/>
      <w:autoSpaceDN w:val="0"/>
      <w:adjustRightInd w:val="0"/>
    </w:pPr>
  </w:style>
  <w:style w:type="paragraph" w:customStyle="1" w:styleId="Style95">
    <w:name w:val="Style95"/>
    <w:basedOn w:val="a"/>
    <w:rsid w:val="00C87A69"/>
    <w:pPr>
      <w:widowControl w:val="0"/>
      <w:autoSpaceDE w:val="0"/>
      <w:autoSpaceDN w:val="0"/>
      <w:adjustRightInd w:val="0"/>
    </w:pPr>
  </w:style>
  <w:style w:type="paragraph" w:customStyle="1" w:styleId="Style96">
    <w:name w:val="Style96"/>
    <w:basedOn w:val="a"/>
    <w:rsid w:val="00C87A69"/>
    <w:pPr>
      <w:widowControl w:val="0"/>
      <w:autoSpaceDE w:val="0"/>
      <w:autoSpaceDN w:val="0"/>
      <w:adjustRightInd w:val="0"/>
      <w:spacing w:line="382" w:lineRule="exact"/>
      <w:ind w:firstLine="1771"/>
    </w:pPr>
  </w:style>
  <w:style w:type="paragraph" w:customStyle="1" w:styleId="Style97">
    <w:name w:val="Style97"/>
    <w:basedOn w:val="a"/>
    <w:rsid w:val="00C87A69"/>
    <w:pPr>
      <w:widowControl w:val="0"/>
      <w:autoSpaceDE w:val="0"/>
      <w:autoSpaceDN w:val="0"/>
      <w:adjustRightInd w:val="0"/>
      <w:spacing w:line="384" w:lineRule="exact"/>
      <w:ind w:hanging="974"/>
    </w:pPr>
  </w:style>
  <w:style w:type="paragraph" w:customStyle="1" w:styleId="Style98">
    <w:name w:val="Style98"/>
    <w:basedOn w:val="a"/>
    <w:rsid w:val="00C87A69"/>
    <w:pPr>
      <w:widowControl w:val="0"/>
      <w:autoSpaceDE w:val="0"/>
      <w:autoSpaceDN w:val="0"/>
      <w:adjustRightInd w:val="0"/>
    </w:pPr>
  </w:style>
  <w:style w:type="paragraph" w:customStyle="1" w:styleId="Style99">
    <w:name w:val="Style99"/>
    <w:basedOn w:val="a"/>
    <w:rsid w:val="00C87A69"/>
    <w:pPr>
      <w:widowControl w:val="0"/>
      <w:autoSpaceDE w:val="0"/>
      <w:autoSpaceDN w:val="0"/>
      <w:adjustRightInd w:val="0"/>
    </w:pPr>
  </w:style>
  <w:style w:type="paragraph" w:customStyle="1" w:styleId="Style100">
    <w:name w:val="Style100"/>
    <w:basedOn w:val="a"/>
    <w:rsid w:val="00C87A69"/>
    <w:pPr>
      <w:widowControl w:val="0"/>
      <w:autoSpaceDE w:val="0"/>
      <w:autoSpaceDN w:val="0"/>
      <w:adjustRightInd w:val="0"/>
    </w:pPr>
  </w:style>
  <w:style w:type="paragraph" w:customStyle="1" w:styleId="Style101">
    <w:name w:val="Style101"/>
    <w:basedOn w:val="a"/>
    <w:rsid w:val="00C87A69"/>
    <w:pPr>
      <w:widowControl w:val="0"/>
      <w:autoSpaceDE w:val="0"/>
      <w:autoSpaceDN w:val="0"/>
      <w:adjustRightInd w:val="0"/>
      <w:spacing w:line="384" w:lineRule="exact"/>
      <w:ind w:firstLine="1330"/>
    </w:pPr>
  </w:style>
  <w:style w:type="paragraph" w:customStyle="1" w:styleId="Style102">
    <w:name w:val="Style102"/>
    <w:basedOn w:val="a"/>
    <w:rsid w:val="00C87A69"/>
    <w:pPr>
      <w:widowControl w:val="0"/>
      <w:autoSpaceDE w:val="0"/>
      <w:autoSpaceDN w:val="0"/>
      <w:adjustRightInd w:val="0"/>
    </w:pPr>
  </w:style>
  <w:style w:type="paragraph" w:customStyle="1" w:styleId="Style103">
    <w:name w:val="Style103"/>
    <w:basedOn w:val="a"/>
    <w:rsid w:val="00C87A69"/>
    <w:pPr>
      <w:widowControl w:val="0"/>
      <w:autoSpaceDE w:val="0"/>
      <w:autoSpaceDN w:val="0"/>
      <w:adjustRightInd w:val="0"/>
      <w:spacing w:line="274" w:lineRule="exact"/>
      <w:ind w:firstLine="374"/>
    </w:pPr>
  </w:style>
  <w:style w:type="paragraph" w:customStyle="1" w:styleId="Style104">
    <w:name w:val="Style104"/>
    <w:basedOn w:val="a"/>
    <w:rsid w:val="00C87A69"/>
    <w:pPr>
      <w:widowControl w:val="0"/>
      <w:autoSpaceDE w:val="0"/>
      <w:autoSpaceDN w:val="0"/>
      <w:adjustRightInd w:val="0"/>
      <w:spacing w:line="274" w:lineRule="exact"/>
      <w:ind w:firstLine="374"/>
    </w:pPr>
  </w:style>
  <w:style w:type="paragraph" w:customStyle="1" w:styleId="Style105">
    <w:name w:val="Style105"/>
    <w:basedOn w:val="a"/>
    <w:rsid w:val="00C87A69"/>
    <w:pPr>
      <w:widowControl w:val="0"/>
      <w:autoSpaceDE w:val="0"/>
      <w:autoSpaceDN w:val="0"/>
      <w:adjustRightInd w:val="0"/>
    </w:pPr>
  </w:style>
  <w:style w:type="paragraph" w:customStyle="1" w:styleId="Style106">
    <w:name w:val="Style106"/>
    <w:basedOn w:val="a"/>
    <w:rsid w:val="00C87A69"/>
    <w:pPr>
      <w:widowControl w:val="0"/>
      <w:autoSpaceDE w:val="0"/>
      <w:autoSpaceDN w:val="0"/>
      <w:adjustRightInd w:val="0"/>
    </w:pPr>
  </w:style>
  <w:style w:type="paragraph" w:customStyle="1" w:styleId="Style107">
    <w:name w:val="Style107"/>
    <w:basedOn w:val="a"/>
    <w:rsid w:val="00C87A69"/>
    <w:pPr>
      <w:widowControl w:val="0"/>
      <w:autoSpaceDE w:val="0"/>
      <w:autoSpaceDN w:val="0"/>
      <w:adjustRightInd w:val="0"/>
      <w:spacing w:line="389" w:lineRule="exact"/>
      <w:ind w:firstLine="451"/>
      <w:jc w:val="both"/>
    </w:pPr>
  </w:style>
  <w:style w:type="paragraph" w:customStyle="1" w:styleId="Style108">
    <w:name w:val="Style108"/>
    <w:basedOn w:val="a"/>
    <w:rsid w:val="00C87A69"/>
    <w:pPr>
      <w:widowControl w:val="0"/>
      <w:autoSpaceDE w:val="0"/>
      <w:autoSpaceDN w:val="0"/>
      <w:adjustRightInd w:val="0"/>
    </w:pPr>
  </w:style>
  <w:style w:type="paragraph" w:customStyle="1" w:styleId="Style109">
    <w:name w:val="Style109"/>
    <w:basedOn w:val="a"/>
    <w:rsid w:val="00C87A69"/>
    <w:pPr>
      <w:widowControl w:val="0"/>
      <w:autoSpaceDE w:val="0"/>
      <w:autoSpaceDN w:val="0"/>
      <w:adjustRightInd w:val="0"/>
      <w:spacing w:line="384" w:lineRule="exact"/>
      <w:ind w:hanging="533"/>
    </w:pPr>
  </w:style>
  <w:style w:type="paragraph" w:customStyle="1" w:styleId="Style110">
    <w:name w:val="Style110"/>
    <w:basedOn w:val="a"/>
    <w:rsid w:val="00C87A69"/>
    <w:pPr>
      <w:widowControl w:val="0"/>
      <w:autoSpaceDE w:val="0"/>
      <w:autoSpaceDN w:val="0"/>
      <w:adjustRightInd w:val="0"/>
    </w:pPr>
  </w:style>
  <w:style w:type="paragraph" w:customStyle="1" w:styleId="Style111">
    <w:name w:val="Style111"/>
    <w:basedOn w:val="a"/>
    <w:rsid w:val="00C87A69"/>
    <w:pPr>
      <w:widowControl w:val="0"/>
      <w:autoSpaceDE w:val="0"/>
      <w:autoSpaceDN w:val="0"/>
      <w:adjustRightInd w:val="0"/>
      <w:spacing w:line="382" w:lineRule="exact"/>
      <w:ind w:firstLine="2213"/>
    </w:pPr>
  </w:style>
  <w:style w:type="paragraph" w:customStyle="1" w:styleId="Style112">
    <w:name w:val="Style112"/>
    <w:basedOn w:val="a"/>
    <w:rsid w:val="00C87A69"/>
    <w:pPr>
      <w:widowControl w:val="0"/>
      <w:autoSpaceDE w:val="0"/>
      <w:autoSpaceDN w:val="0"/>
      <w:adjustRightInd w:val="0"/>
    </w:pPr>
  </w:style>
  <w:style w:type="paragraph" w:customStyle="1" w:styleId="Style113">
    <w:name w:val="Style113"/>
    <w:basedOn w:val="a"/>
    <w:rsid w:val="00C87A69"/>
    <w:pPr>
      <w:widowControl w:val="0"/>
      <w:autoSpaceDE w:val="0"/>
      <w:autoSpaceDN w:val="0"/>
      <w:adjustRightInd w:val="0"/>
      <w:spacing w:line="274" w:lineRule="exact"/>
      <w:ind w:hanging="86"/>
      <w:jc w:val="both"/>
    </w:pPr>
  </w:style>
  <w:style w:type="paragraph" w:customStyle="1" w:styleId="Style114">
    <w:name w:val="Style114"/>
    <w:basedOn w:val="a"/>
    <w:rsid w:val="00C87A69"/>
    <w:pPr>
      <w:widowControl w:val="0"/>
      <w:autoSpaceDE w:val="0"/>
      <w:autoSpaceDN w:val="0"/>
      <w:adjustRightInd w:val="0"/>
    </w:pPr>
  </w:style>
  <w:style w:type="paragraph" w:customStyle="1" w:styleId="Style115">
    <w:name w:val="Style115"/>
    <w:basedOn w:val="a"/>
    <w:rsid w:val="00C87A69"/>
    <w:pPr>
      <w:widowControl w:val="0"/>
      <w:autoSpaceDE w:val="0"/>
      <w:autoSpaceDN w:val="0"/>
      <w:adjustRightInd w:val="0"/>
    </w:pPr>
  </w:style>
  <w:style w:type="paragraph" w:customStyle="1" w:styleId="Style116">
    <w:name w:val="Style116"/>
    <w:basedOn w:val="a"/>
    <w:rsid w:val="00C87A69"/>
    <w:pPr>
      <w:widowControl w:val="0"/>
      <w:autoSpaceDE w:val="0"/>
      <w:autoSpaceDN w:val="0"/>
      <w:adjustRightInd w:val="0"/>
    </w:pPr>
  </w:style>
  <w:style w:type="paragraph" w:customStyle="1" w:styleId="Style117">
    <w:name w:val="Style117"/>
    <w:basedOn w:val="a"/>
    <w:rsid w:val="00C87A69"/>
    <w:pPr>
      <w:widowControl w:val="0"/>
      <w:autoSpaceDE w:val="0"/>
      <w:autoSpaceDN w:val="0"/>
      <w:adjustRightInd w:val="0"/>
    </w:pPr>
  </w:style>
  <w:style w:type="paragraph" w:customStyle="1" w:styleId="Style118">
    <w:name w:val="Style118"/>
    <w:basedOn w:val="a"/>
    <w:rsid w:val="00C87A69"/>
    <w:pPr>
      <w:widowControl w:val="0"/>
      <w:autoSpaceDE w:val="0"/>
      <w:autoSpaceDN w:val="0"/>
      <w:adjustRightInd w:val="0"/>
    </w:pPr>
  </w:style>
  <w:style w:type="paragraph" w:customStyle="1" w:styleId="Style119">
    <w:name w:val="Style119"/>
    <w:basedOn w:val="a"/>
    <w:rsid w:val="00C87A69"/>
    <w:pPr>
      <w:widowControl w:val="0"/>
      <w:autoSpaceDE w:val="0"/>
      <w:autoSpaceDN w:val="0"/>
      <w:adjustRightInd w:val="0"/>
      <w:jc w:val="both"/>
    </w:pPr>
  </w:style>
  <w:style w:type="paragraph" w:customStyle="1" w:styleId="Style120">
    <w:name w:val="Style120"/>
    <w:basedOn w:val="a"/>
    <w:rsid w:val="00C87A69"/>
    <w:pPr>
      <w:widowControl w:val="0"/>
      <w:autoSpaceDE w:val="0"/>
      <w:autoSpaceDN w:val="0"/>
      <w:adjustRightInd w:val="0"/>
    </w:pPr>
  </w:style>
  <w:style w:type="paragraph" w:customStyle="1" w:styleId="Style121">
    <w:name w:val="Style121"/>
    <w:basedOn w:val="a"/>
    <w:rsid w:val="00C87A69"/>
    <w:pPr>
      <w:widowControl w:val="0"/>
      <w:autoSpaceDE w:val="0"/>
      <w:autoSpaceDN w:val="0"/>
      <w:adjustRightInd w:val="0"/>
    </w:pPr>
  </w:style>
  <w:style w:type="paragraph" w:customStyle="1" w:styleId="Style122">
    <w:name w:val="Style122"/>
    <w:basedOn w:val="a"/>
    <w:rsid w:val="00C87A69"/>
    <w:pPr>
      <w:widowControl w:val="0"/>
      <w:autoSpaceDE w:val="0"/>
      <w:autoSpaceDN w:val="0"/>
      <w:adjustRightInd w:val="0"/>
    </w:pPr>
  </w:style>
  <w:style w:type="paragraph" w:customStyle="1" w:styleId="Style123">
    <w:name w:val="Style123"/>
    <w:basedOn w:val="a"/>
    <w:rsid w:val="00C87A69"/>
    <w:pPr>
      <w:widowControl w:val="0"/>
      <w:autoSpaceDE w:val="0"/>
      <w:autoSpaceDN w:val="0"/>
      <w:adjustRightInd w:val="0"/>
    </w:pPr>
  </w:style>
  <w:style w:type="paragraph" w:customStyle="1" w:styleId="Style124">
    <w:name w:val="Style124"/>
    <w:basedOn w:val="a"/>
    <w:rsid w:val="00C87A69"/>
    <w:pPr>
      <w:widowControl w:val="0"/>
      <w:autoSpaceDE w:val="0"/>
      <w:autoSpaceDN w:val="0"/>
      <w:adjustRightInd w:val="0"/>
      <w:spacing w:line="389" w:lineRule="exact"/>
      <w:ind w:hanging="538"/>
    </w:pPr>
  </w:style>
  <w:style w:type="paragraph" w:customStyle="1" w:styleId="Style125">
    <w:name w:val="Style125"/>
    <w:basedOn w:val="a"/>
    <w:rsid w:val="00C87A69"/>
    <w:pPr>
      <w:widowControl w:val="0"/>
      <w:autoSpaceDE w:val="0"/>
      <w:autoSpaceDN w:val="0"/>
      <w:adjustRightInd w:val="0"/>
    </w:pPr>
  </w:style>
  <w:style w:type="paragraph" w:customStyle="1" w:styleId="Style126">
    <w:name w:val="Style126"/>
    <w:basedOn w:val="a"/>
    <w:rsid w:val="00C87A69"/>
    <w:pPr>
      <w:widowControl w:val="0"/>
      <w:autoSpaceDE w:val="0"/>
      <w:autoSpaceDN w:val="0"/>
      <w:adjustRightInd w:val="0"/>
      <w:jc w:val="both"/>
    </w:pPr>
  </w:style>
  <w:style w:type="paragraph" w:customStyle="1" w:styleId="Style127">
    <w:name w:val="Style127"/>
    <w:basedOn w:val="a"/>
    <w:rsid w:val="00C87A69"/>
    <w:pPr>
      <w:widowControl w:val="0"/>
      <w:autoSpaceDE w:val="0"/>
      <w:autoSpaceDN w:val="0"/>
      <w:adjustRightInd w:val="0"/>
    </w:pPr>
  </w:style>
  <w:style w:type="paragraph" w:customStyle="1" w:styleId="Style128">
    <w:name w:val="Style128"/>
    <w:basedOn w:val="a"/>
    <w:rsid w:val="00C87A69"/>
    <w:pPr>
      <w:widowControl w:val="0"/>
      <w:autoSpaceDE w:val="0"/>
      <w:autoSpaceDN w:val="0"/>
      <w:adjustRightInd w:val="0"/>
    </w:pPr>
  </w:style>
  <w:style w:type="paragraph" w:customStyle="1" w:styleId="Style129">
    <w:name w:val="Style129"/>
    <w:basedOn w:val="a"/>
    <w:rsid w:val="00C87A69"/>
    <w:pPr>
      <w:widowControl w:val="0"/>
      <w:autoSpaceDE w:val="0"/>
      <w:autoSpaceDN w:val="0"/>
      <w:adjustRightInd w:val="0"/>
      <w:spacing w:line="386" w:lineRule="exact"/>
      <w:ind w:firstLine="461"/>
      <w:jc w:val="both"/>
    </w:pPr>
  </w:style>
  <w:style w:type="paragraph" w:customStyle="1" w:styleId="Style130">
    <w:name w:val="Style130"/>
    <w:basedOn w:val="a"/>
    <w:rsid w:val="00C87A69"/>
    <w:pPr>
      <w:widowControl w:val="0"/>
      <w:autoSpaceDE w:val="0"/>
      <w:autoSpaceDN w:val="0"/>
      <w:adjustRightInd w:val="0"/>
      <w:spacing w:line="398" w:lineRule="exact"/>
      <w:ind w:firstLine="125"/>
    </w:pPr>
  </w:style>
  <w:style w:type="paragraph" w:customStyle="1" w:styleId="Style131">
    <w:name w:val="Style131"/>
    <w:basedOn w:val="a"/>
    <w:rsid w:val="00C87A69"/>
    <w:pPr>
      <w:widowControl w:val="0"/>
      <w:autoSpaceDE w:val="0"/>
      <w:autoSpaceDN w:val="0"/>
      <w:adjustRightInd w:val="0"/>
    </w:pPr>
  </w:style>
  <w:style w:type="paragraph" w:customStyle="1" w:styleId="Style132">
    <w:name w:val="Style132"/>
    <w:basedOn w:val="a"/>
    <w:rsid w:val="00C87A69"/>
    <w:pPr>
      <w:widowControl w:val="0"/>
      <w:autoSpaceDE w:val="0"/>
      <w:autoSpaceDN w:val="0"/>
      <w:adjustRightInd w:val="0"/>
    </w:pPr>
  </w:style>
  <w:style w:type="paragraph" w:customStyle="1" w:styleId="Style133">
    <w:name w:val="Style133"/>
    <w:basedOn w:val="a"/>
    <w:rsid w:val="00C87A69"/>
    <w:pPr>
      <w:widowControl w:val="0"/>
      <w:autoSpaceDE w:val="0"/>
      <w:autoSpaceDN w:val="0"/>
      <w:adjustRightInd w:val="0"/>
    </w:pPr>
  </w:style>
  <w:style w:type="paragraph" w:customStyle="1" w:styleId="Style134">
    <w:name w:val="Style134"/>
    <w:basedOn w:val="a"/>
    <w:rsid w:val="00C87A69"/>
    <w:pPr>
      <w:widowControl w:val="0"/>
      <w:autoSpaceDE w:val="0"/>
      <w:autoSpaceDN w:val="0"/>
      <w:adjustRightInd w:val="0"/>
      <w:jc w:val="center"/>
    </w:pPr>
  </w:style>
  <w:style w:type="paragraph" w:customStyle="1" w:styleId="Style135">
    <w:name w:val="Style135"/>
    <w:basedOn w:val="a"/>
    <w:rsid w:val="00C87A69"/>
    <w:pPr>
      <w:widowControl w:val="0"/>
      <w:autoSpaceDE w:val="0"/>
      <w:autoSpaceDN w:val="0"/>
      <w:adjustRightInd w:val="0"/>
    </w:pPr>
  </w:style>
  <w:style w:type="paragraph" w:customStyle="1" w:styleId="Style136">
    <w:name w:val="Style136"/>
    <w:basedOn w:val="a"/>
    <w:rsid w:val="00C87A69"/>
    <w:pPr>
      <w:widowControl w:val="0"/>
      <w:autoSpaceDE w:val="0"/>
      <w:autoSpaceDN w:val="0"/>
      <w:adjustRightInd w:val="0"/>
    </w:pPr>
  </w:style>
  <w:style w:type="paragraph" w:customStyle="1" w:styleId="Style137">
    <w:name w:val="Style137"/>
    <w:basedOn w:val="a"/>
    <w:rsid w:val="00C87A69"/>
    <w:pPr>
      <w:widowControl w:val="0"/>
      <w:autoSpaceDE w:val="0"/>
      <w:autoSpaceDN w:val="0"/>
      <w:adjustRightInd w:val="0"/>
    </w:pPr>
  </w:style>
  <w:style w:type="paragraph" w:customStyle="1" w:styleId="Style138">
    <w:name w:val="Style138"/>
    <w:basedOn w:val="a"/>
    <w:rsid w:val="00C87A69"/>
    <w:pPr>
      <w:widowControl w:val="0"/>
      <w:autoSpaceDE w:val="0"/>
      <w:autoSpaceDN w:val="0"/>
      <w:adjustRightInd w:val="0"/>
    </w:pPr>
  </w:style>
  <w:style w:type="paragraph" w:customStyle="1" w:styleId="Style139">
    <w:name w:val="Style139"/>
    <w:basedOn w:val="a"/>
    <w:rsid w:val="00C87A69"/>
    <w:pPr>
      <w:widowControl w:val="0"/>
      <w:autoSpaceDE w:val="0"/>
      <w:autoSpaceDN w:val="0"/>
      <w:adjustRightInd w:val="0"/>
      <w:spacing w:line="274" w:lineRule="exact"/>
      <w:ind w:hanging="1958"/>
    </w:pPr>
  </w:style>
  <w:style w:type="paragraph" w:customStyle="1" w:styleId="Style140">
    <w:name w:val="Style140"/>
    <w:basedOn w:val="a"/>
    <w:rsid w:val="00C87A69"/>
    <w:pPr>
      <w:widowControl w:val="0"/>
      <w:autoSpaceDE w:val="0"/>
      <w:autoSpaceDN w:val="0"/>
      <w:adjustRightInd w:val="0"/>
      <w:spacing w:line="283" w:lineRule="exact"/>
      <w:ind w:firstLine="4128"/>
    </w:pPr>
  </w:style>
  <w:style w:type="paragraph" w:customStyle="1" w:styleId="Style141">
    <w:name w:val="Style141"/>
    <w:basedOn w:val="a"/>
    <w:rsid w:val="00C87A69"/>
    <w:pPr>
      <w:widowControl w:val="0"/>
      <w:autoSpaceDE w:val="0"/>
      <w:autoSpaceDN w:val="0"/>
      <w:adjustRightInd w:val="0"/>
    </w:pPr>
  </w:style>
  <w:style w:type="paragraph" w:customStyle="1" w:styleId="Style142">
    <w:name w:val="Style142"/>
    <w:basedOn w:val="a"/>
    <w:rsid w:val="00C87A69"/>
    <w:pPr>
      <w:widowControl w:val="0"/>
      <w:autoSpaceDE w:val="0"/>
      <w:autoSpaceDN w:val="0"/>
      <w:adjustRightInd w:val="0"/>
    </w:pPr>
  </w:style>
  <w:style w:type="paragraph" w:customStyle="1" w:styleId="Style143">
    <w:name w:val="Style143"/>
    <w:basedOn w:val="a"/>
    <w:rsid w:val="00C87A69"/>
    <w:pPr>
      <w:widowControl w:val="0"/>
      <w:autoSpaceDE w:val="0"/>
      <w:autoSpaceDN w:val="0"/>
      <w:adjustRightInd w:val="0"/>
    </w:pPr>
  </w:style>
  <w:style w:type="paragraph" w:customStyle="1" w:styleId="Style144">
    <w:name w:val="Style144"/>
    <w:basedOn w:val="a"/>
    <w:rsid w:val="00C87A69"/>
    <w:pPr>
      <w:widowControl w:val="0"/>
      <w:autoSpaceDE w:val="0"/>
      <w:autoSpaceDN w:val="0"/>
      <w:adjustRightInd w:val="0"/>
    </w:pPr>
  </w:style>
  <w:style w:type="paragraph" w:customStyle="1" w:styleId="Style145">
    <w:name w:val="Style145"/>
    <w:basedOn w:val="a"/>
    <w:rsid w:val="00C87A69"/>
    <w:pPr>
      <w:widowControl w:val="0"/>
      <w:autoSpaceDE w:val="0"/>
      <w:autoSpaceDN w:val="0"/>
      <w:adjustRightInd w:val="0"/>
    </w:pPr>
  </w:style>
  <w:style w:type="paragraph" w:customStyle="1" w:styleId="Style146">
    <w:name w:val="Style146"/>
    <w:basedOn w:val="a"/>
    <w:rsid w:val="00C87A69"/>
    <w:pPr>
      <w:widowControl w:val="0"/>
      <w:autoSpaceDE w:val="0"/>
      <w:autoSpaceDN w:val="0"/>
      <w:adjustRightInd w:val="0"/>
    </w:pPr>
  </w:style>
  <w:style w:type="paragraph" w:customStyle="1" w:styleId="Style147">
    <w:name w:val="Style147"/>
    <w:basedOn w:val="a"/>
    <w:rsid w:val="00C87A69"/>
    <w:pPr>
      <w:widowControl w:val="0"/>
      <w:autoSpaceDE w:val="0"/>
      <w:autoSpaceDN w:val="0"/>
      <w:adjustRightInd w:val="0"/>
    </w:pPr>
  </w:style>
  <w:style w:type="paragraph" w:customStyle="1" w:styleId="Style148">
    <w:name w:val="Style148"/>
    <w:basedOn w:val="a"/>
    <w:rsid w:val="00C87A69"/>
    <w:pPr>
      <w:widowControl w:val="0"/>
      <w:autoSpaceDE w:val="0"/>
      <w:autoSpaceDN w:val="0"/>
      <w:adjustRightInd w:val="0"/>
    </w:pPr>
  </w:style>
  <w:style w:type="paragraph" w:customStyle="1" w:styleId="Style149">
    <w:name w:val="Style149"/>
    <w:basedOn w:val="a"/>
    <w:rsid w:val="00C87A69"/>
    <w:pPr>
      <w:widowControl w:val="0"/>
      <w:autoSpaceDE w:val="0"/>
      <w:autoSpaceDN w:val="0"/>
      <w:adjustRightInd w:val="0"/>
    </w:pPr>
  </w:style>
  <w:style w:type="paragraph" w:customStyle="1" w:styleId="Style150">
    <w:name w:val="Style150"/>
    <w:basedOn w:val="a"/>
    <w:rsid w:val="00C87A69"/>
    <w:pPr>
      <w:widowControl w:val="0"/>
      <w:autoSpaceDE w:val="0"/>
      <w:autoSpaceDN w:val="0"/>
      <w:adjustRightInd w:val="0"/>
    </w:pPr>
  </w:style>
  <w:style w:type="paragraph" w:customStyle="1" w:styleId="Style151">
    <w:name w:val="Style151"/>
    <w:basedOn w:val="a"/>
    <w:rsid w:val="00C87A69"/>
    <w:pPr>
      <w:widowControl w:val="0"/>
      <w:autoSpaceDE w:val="0"/>
      <w:autoSpaceDN w:val="0"/>
      <w:adjustRightInd w:val="0"/>
    </w:pPr>
  </w:style>
  <w:style w:type="paragraph" w:customStyle="1" w:styleId="Style152">
    <w:name w:val="Style152"/>
    <w:basedOn w:val="a"/>
    <w:rsid w:val="00C87A69"/>
    <w:pPr>
      <w:widowControl w:val="0"/>
      <w:autoSpaceDE w:val="0"/>
      <w:autoSpaceDN w:val="0"/>
      <w:adjustRightInd w:val="0"/>
    </w:pPr>
  </w:style>
  <w:style w:type="paragraph" w:customStyle="1" w:styleId="Style153">
    <w:name w:val="Style153"/>
    <w:basedOn w:val="a"/>
    <w:rsid w:val="00C87A69"/>
    <w:pPr>
      <w:widowControl w:val="0"/>
      <w:autoSpaceDE w:val="0"/>
      <w:autoSpaceDN w:val="0"/>
      <w:adjustRightInd w:val="0"/>
    </w:pPr>
  </w:style>
  <w:style w:type="paragraph" w:customStyle="1" w:styleId="Style154">
    <w:name w:val="Style154"/>
    <w:basedOn w:val="a"/>
    <w:rsid w:val="00C87A69"/>
    <w:pPr>
      <w:widowControl w:val="0"/>
      <w:autoSpaceDE w:val="0"/>
      <w:autoSpaceDN w:val="0"/>
      <w:adjustRightInd w:val="0"/>
    </w:pPr>
  </w:style>
  <w:style w:type="paragraph" w:customStyle="1" w:styleId="Style155">
    <w:name w:val="Style155"/>
    <w:basedOn w:val="a"/>
    <w:rsid w:val="00C87A69"/>
    <w:pPr>
      <w:widowControl w:val="0"/>
      <w:autoSpaceDE w:val="0"/>
      <w:autoSpaceDN w:val="0"/>
      <w:adjustRightInd w:val="0"/>
    </w:pPr>
  </w:style>
  <w:style w:type="paragraph" w:customStyle="1" w:styleId="Style156">
    <w:name w:val="Style156"/>
    <w:basedOn w:val="a"/>
    <w:rsid w:val="00C87A69"/>
    <w:pPr>
      <w:widowControl w:val="0"/>
      <w:autoSpaceDE w:val="0"/>
      <w:autoSpaceDN w:val="0"/>
      <w:adjustRightInd w:val="0"/>
    </w:pPr>
  </w:style>
  <w:style w:type="character" w:customStyle="1" w:styleId="FontStyle158">
    <w:name w:val="Font Style158"/>
    <w:rsid w:val="00C87A69"/>
    <w:rPr>
      <w:rFonts w:ascii="Times New Roman" w:hAnsi="Times New Roman" w:cs="Times New Roman"/>
      <w:b/>
      <w:bCs/>
      <w:sz w:val="34"/>
      <w:szCs w:val="34"/>
    </w:rPr>
  </w:style>
  <w:style w:type="character" w:customStyle="1" w:styleId="FontStyle159">
    <w:name w:val="Font Style159"/>
    <w:rsid w:val="00C87A69"/>
    <w:rPr>
      <w:rFonts w:ascii="Times New Roman" w:hAnsi="Times New Roman" w:cs="Times New Roman"/>
      <w:sz w:val="22"/>
      <w:szCs w:val="22"/>
    </w:rPr>
  </w:style>
  <w:style w:type="character" w:customStyle="1" w:styleId="FontStyle160">
    <w:name w:val="Font Style160"/>
    <w:rsid w:val="00C87A69"/>
    <w:rPr>
      <w:rFonts w:ascii="Times New Roman" w:hAnsi="Times New Roman" w:cs="Times New Roman"/>
      <w:i/>
      <w:iCs/>
      <w:sz w:val="26"/>
      <w:szCs w:val="26"/>
    </w:rPr>
  </w:style>
  <w:style w:type="character" w:customStyle="1" w:styleId="FontStyle161">
    <w:name w:val="Font Style161"/>
    <w:rsid w:val="00C87A69"/>
    <w:rPr>
      <w:rFonts w:ascii="Times New Roman" w:hAnsi="Times New Roman" w:cs="Times New Roman"/>
      <w:b/>
      <w:bCs/>
      <w:i/>
      <w:iCs/>
      <w:sz w:val="26"/>
      <w:szCs w:val="26"/>
    </w:rPr>
  </w:style>
  <w:style w:type="character" w:customStyle="1" w:styleId="FontStyle162">
    <w:name w:val="Font Style162"/>
    <w:rsid w:val="00C87A69"/>
    <w:rPr>
      <w:rFonts w:ascii="Times New Roman" w:hAnsi="Times New Roman" w:cs="Times New Roman"/>
      <w:b/>
      <w:bCs/>
      <w:sz w:val="22"/>
      <w:szCs w:val="22"/>
    </w:rPr>
  </w:style>
  <w:style w:type="character" w:customStyle="1" w:styleId="FontStyle163">
    <w:name w:val="Font Style163"/>
    <w:rsid w:val="00C87A69"/>
    <w:rPr>
      <w:rFonts w:ascii="Times New Roman" w:hAnsi="Times New Roman" w:cs="Times New Roman"/>
      <w:b/>
      <w:bCs/>
      <w:sz w:val="26"/>
      <w:szCs w:val="26"/>
    </w:rPr>
  </w:style>
  <w:style w:type="character" w:customStyle="1" w:styleId="FontStyle164">
    <w:name w:val="Font Style164"/>
    <w:uiPriority w:val="99"/>
    <w:rsid w:val="00C87A69"/>
    <w:rPr>
      <w:rFonts w:ascii="Times New Roman" w:hAnsi="Times New Roman" w:cs="Times New Roman"/>
      <w:i/>
      <w:iCs/>
      <w:sz w:val="22"/>
      <w:szCs w:val="22"/>
    </w:rPr>
  </w:style>
  <w:style w:type="character" w:customStyle="1" w:styleId="FontStyle165">
    <w:name w:val="Font Style165"/>
    <w:rsid w:val="00C87A69"/>
    <w:rPr>
      <w:rFonts w:ascii="Times New Roman" w:hAnsi="Times New Roman" w:cs="Times New Roman"/>
      <w:sz w:val="22"/>
      <w:szCs w:val="22"/>
    </w:rPr>
  </w:style>
  <w:style w:type="character" w:customStyle="1" w:styleId="FontStyle166">
    <w:name w:val="Font Style166"/>
    <w:rsid w:val="00C87A69"/>
    <w:rPr>
      <w:rFonts w:ascii="Times New Roman" w:hAnsi="Times New Roman" w:cs="Times New Roman"/>
      <w:sz w:val="22"/>
      <w:szCs w:val="22"/>
    </w:rPr>
  </w:style>
  <w:style w:type="character" w:customStyle="1" w:styleId="FontStyle167">
    <w:name w:val="Font Style167"/>
    <w:rsid w:val="00C87A69"/>
    <w:rPr>
      <w:rFonts w:ascii="Times New Roman" w:hAnsi="Times New Roman" w:cs="Times New Roman"/>
      <w:sz w:val="20"/>
      <w:szCs w:val="20"/>
    </w:rPr>
  </w:style>
  <w:style w:type="character" w:customStyle="1" w:styleId="FontStyle168">
    <w:name w:val="Font Style168"/>
    <w:rsid w:val="00C87A69"/>
    <w:rPr>
      <w:rFonts w:ascii="Times New Roman" w:hAnsi="Times New Roman" w:cs="Times New Roman"/>
      <w:sz w:val="26"/>
      <w:szCs w:val="26"/>
    </w:rPr>
  </w:style>
  <w:style w:type="character" w:customStyle="1" w:styleId="FontStyle169">
    <w:name w:val="Font Style169"/>
    <w:rsid w:val="00C87A69"/>
    <w:rPr>
      <w:rFonts w:ascii="Times New Roman" w:hAnsi="Times New Roman" w:cs="Times New Roman"/>
      <w:sz w:val="22"/>
      <w:szCs w:val="22"/>
    </w:rPr>
  </w:style>
  <w:style w:type="character" w:customStyle="1" w:styleId="FontStyle170">
    <w:name w:val="Font Style170"/>
    <w:rsid w:val="00C87A69"/>
    <w:rPr>
      <w:rFonts w:ascii="Times New Roman" w:hAnsi="Times New Roman" w:cs="Times New Roman"/>
      <w:sz w:val="22"/>
      <w:szCs w:val="22"/>
    </w:rPr>
  </w:style>
  <w:style w:type="character" w:customStyle="1" w:styleId="FontStyle171">
    <w:name w:val="Font Style171"/>
    <w:rsid w:val="00C87A69"/>
    <w:rPr>
      <w:rFonts w:ascii="Times New Roman" w:hAnsi="Times New Roman" w:cs="Times New Roman"/>
      <w:sz w:val="22"/>
      <w:szCs w:val="22"/>
    </w:rPr>
  </w:style>
  <w:style w:type="character" w:customStyle="1" w:styleId="FontStyle172">
    <w:name w:val="Font Style172"/>
    <w:rsid w:val="00C87A69"/>
    <w:rPr>
      <w:rFonts w:ascii="Times New Roman" w:hAnsi="Times New Roman" w:cs="Times New Roman"/>
      <w:sz w:val="24"/>
      <w:szCs w:val="24"/>
    </w:rPr>
  </w:style>
  <w:style w:type="character" w:customStyle="1" w:styleId="FontStyle173">
    <w:name w:val="Font Style173"/>
    <w:rsid w:val="00C87A69"/>
    <w:rPr>
      <w:rFonts w:ascii="Times New Roman" w:hAnsi="Times New Roman" w:cs="Times New Roman"/>
      <w:sz w:val="22"/>
      <w:szCs w:val="22"/>
    </w:rPr>
  </w:style>
  <w:style w:type="character" w:customStyle="1" w:styleId="FontStyle174">
    <w:name w:val="Font Style174"/>
    <w:rsid w:val="00C87A69"/>
    <w:rPr>
      <w:rFonts w:ascii="Times New Roman" w:hAnsi="Times New Roman" w:cs="Times New Roman"/>
      <w:sz w:val="22"/>
      <w:szCs w:val="22"/>
    </w:rPr>
  </w:style>
  <w:style w:type="character" w:customStyle="1" w:styleId="FontStyle175">
    <w:name w:val="Font Style175"/>
    <w:rsid w:val="00C87A69"/>
    <w:rPr>
      <w:rFonts w:ascii="Times New Roman" w:hAnsi="Times New Roman" w:cs="Times New Roman"/>
      <w:sz w:val="22"/>
      <w:szCs w:val="22"/>
    </w:rPr>
  </w:style>
  <w:style w:type="character" w:customStyle="1" w:styleId="FontStyle176">
    <w:name w:val="Font Style176"/>
    <w:rsid w:val="00C87A69"/>
    <w:rPr>
      <w:rFonts w:ascii="Times New Roman" w:hAnsi="Times New Roman" w:cs="Times New Roman"/>
      <w:sz w:val="22"/>
      <w:szCs w:val="22"/>
    </w:rPr>
  </w:style>
  <w:style w:type="character" w:customStyle="1" w:styleId="FontStyle177">
    <w:name w:val="Font Style177"/>
    <w:rsid w:val="00C87A69"/>
    <w:rPr>
      <w:rFonts w:ascii="Times New Roman" w:hAnsi="Times New Roman" w:cs="Times New Roman"/>
      <w:sz w:val="22"/>
      <w:szCs w:val="22"/>
    </w:rPr>
  </w:style>
  <w:style w:type="character" w:customStyle="1" w:styleId="FontStyle178">
    <w:name w:val="Font Style178"/>
    <w:rsid w:val="00C87A69"/>
    <w:rPr>
      <w:rFonts w:ascii="Times New Roman" w:hAnsi="Times New Roman" w:cs="Times New Roman"/>
      <w:b/>
      <w:bCs/>
      <w:sz w:val="16"/>
      <w:szCs w:val="16"/>
    </w:rPr>
  </w:style>
  <w:style w:type="character" w:customStyle="1" w:styleId="FontStyle179">
    <w:name w:val="Font Style179"/>
    <w:rsid w:val="00C87A69"/>
    <w:rPr>
      <w:rFonts w:ascii="Times New Roman" w:hAnsi="Times New Roman" w:cs="Times New Roman"/>
      <w:sz w:val="22"/>
      <w:szCs w:val="22"/>
    </w:rPr>
  </w:style>
  <w:style w:type="character" w:customStyle="1" w:styleId="FontStyle180">
    <w:name w:val="Font Style180"/>
    <w:rsid w:val="00C87A69"/>
    <w:rPr>
      <w:rFonts w:ascii="Times New Roman" w:hAnsi="Times New Roman" w:cs="Times New Roman"/>
      <w:b/>
      <w:bCs/>
      <w:sz w:val="18"/>
      <w:szCs w:val="18"/>
    </w:rPr>
  </w:style>
  <w:style w:type="character" w:customStyle="1" w:styleId="FontStyle181">
    <w:name w:val="Font Style181"/>
    <w:rsid w:val="00C87A69"/>
    <w:rPr>
      <w:rFonts w:ascii="Times New Roman" w:hAnsi="Times New Roman" w:cs="Times New Roman"/>
      <w:sz w:val="22"/>
      <w:szCs w:val="22"/>
    </w:rPr>
  </w:style>
  <w:style w:type="character" w:customStyle="1" w:styleId="FontStyle182">
    <w:name w:val="Font Style182"/>
    <w:rsid w:val="00C87A69"/>
    <w:rPr>
      <w:rFonts w:ascii="Times New Roman" w:hAnsi="Times New Roman" w:cs="Times New Roman"/>
      <w:smallCaps/>
      <w:sz w:val="26"/>
      <w:szCs w:val="26"/>
    </w:rPr>
  </w:style>
  <w:style w:type="character" w:customStyle="1" w:styleId="FontStyle183">
    <w:name w:val="Font Style183"/>
    <w:rsid w:val="00C87A69"/>
    <w:rPr>
      <w:rFonts w:ascii="Times New Roman" w:hAnsi="Times New Roman" w:cs="Times New Roman"/>
      <w:sz w:val="22"/>
      <w:szCs w:val="22"/>
    </w:rPr>
  </w:style>
  <w:style w:type="character" w:customStyle="1" w:styleId="FontStyle184">
    <w:name w:val="Font Style184"/>
    <w:rsid w:val="00C87A69"/>
    <w:rPr>
      <w:rFonts w:ascii="Times New Roman" w:hAnsi="Times New Roman" w:cs="Times New Roman"/>
      <w:sz w:val="22"/>
      <w:szCs w:val="22"/>
    </w:rPr>
  </w:style>
  <w:style w:type="character" w:customStyle="1" w:styleId="FontStyle185">
    <w:name w:val="Font Style185"/>
    <w:rsid w:val="00C87A69"/>
    <w:rPr>
      <w:rFonts w:ascii="Times New Roman" w:hAnsi="Times New Roman" w:cs="Times New Roman"/>
      <w:sz w:val="22"/>
      <w:szCs w:val="22"/>
    </w:rPr>
  </w:style>
  <w:style w:type="character" w:customStyle="1" w:styleId="FontStyle186">
    <w:name w:val="Font Style186"/>
    <w:rsid w:val="00C87A69"/>
    <w:rPr>
      <w:rFonts w:ascii="Times New Roman" w:hAnsi="Times New Roman" w:cs="Times New Roman"/>
      <w:sz w:val="22"/>
      <w:szCs w:val="22"/>
    </w:rPr>
  </w:style>
  <w:style w:type="character" w:customStyle="1" w:styleId="FontStyle187">
    <w:name w:val="Font Style187"/>
    <w:rsid w:val="00C87A69"/>
    <w:rPr>
      <w:rFonts w:ascii="Times New Roman" w:hAnsi="Times New Roman" w:cs="Times New Roman"/>
      <w:sz w:val="22"/>
      <w:szCs w:val="22"/>
    </w:rPr>
  </w:style>
  <w:style w:type="character" w:customStyle="1" w:styleId="FontStyle188">
    <w:name w:val="Font Style188"/>
    <w:rsid w:val="00C87A69"/>
    <w:rPr>
      <w:rFonts w:ascii="Times New Roman" w:hAnsi="Times New Roman" w:cs="Times New Roman"/>
      <w:sz w:val="22"/>
      <w:szCs w:val="22"/>
    </w:rPr>
  </w:style>
  <w:style w:type="character" w:customStyle="1" w:styleId="FontStyle189">
    <w:name w:val="Font Style189"/>
    <w:rsid w:val="00C87A69"/>
    <w:rPr>
      <w:rFonts w:ascii="Times New Roman" w:hAnsi="Times New Roman" w:cs="Times New Roman"/>
      <w:sz w:val="22"/>
      <w:szCs w:val="22"/>
    </w:rPr>
  </w:style>
  <w:style w:type="character" w:customStyle="1" w:styleId="FontStyle190">
    <w:name w:val="Font Style190"/>
    <w:rsid w:val="00C87A69"/>
    <w:rPr>
      <w:rFonts w:ascii="Bookman Old Style" w:hAnsi="Bookman Old Style" w:cs="Bookman Old Style"/>
      <w:sz w:val="22"/>
      <w:szCs w:val="22"/>
    </w:rPr>
  </w:style>
  <w:style w:type="character" w:customStyle="1" w:styleId="FontStyle191">
    <w:name w:val="Font Style191"/>
    <w:rsid w:val="00C87A69"/>
    <w:rPr>
      <w:rFonts w:ascii="Times New Roman" w:hAnsi="Times New Roman" w:cs="Times New Roman"/>
      <w:sz w:val="22"/>
      <w:szCs w:val="22"/>
    </w:rPr>
  </w:style>
  <w:style w:type="character" w:customStyle="1" w:styleId="FontStyle192">
    <w:name w:val="Font Style192"/>
    <w:rsid w:val="00C87A69"/>
    <w:rPr>
      <w:rFonts w:ascii="Bookman Old Style" w:hAnsi="Bookman Old Style" w:cs="Bookman Old Style"/>
      <w:sz w:val="22"/>
      <w:szCs w:val="22"/>
    </w:rPr>
  </w:style>
  <w:style w:type="character" w:customStyle="1" w:styleId="FontStyle193">
    <w:name w:val="Font Style193"/>
    <w:rsid w:val="00C87A69"/>
    <w:rPr>
      <w:rFonts w:ascii="Times New Roman" w:hAnsi="Times New Roman" w:cs="Times New Roman"/>
      <w:sz w:val="22"/>
      <w:szCs w:val="22"/>
    </w:rPr>
  </w:style>
  <w:style w:type="character" w:customStyle="1" w:styleId="FontStyle194">
    <w:name w:val="Font Style194"/>
    <w:rsid w:val="00C87A69"/>
    <w:rPr>
      <w:rFonts w:ascii="Times New Roman" w:hAnsi="Times New Roman" w:cs="Times New Roman"/>
      <w:i/>
      <w:iCs/>
      <w:sz w:val="20"/>
      <w:szCs w:val="20"/>
    </w:rPr>
  </w:style>
  <w:style w:type="character" w:customStyle="1" w:styleId="FontStyle195">
    <w:name w:val="Font Style195"/>
    <w:rsid w:val="00C87A69"/>
    <w:rPr>
      <w:rFonts w:ascii="Times New Roman" w:hAnsi="Times New Roman" w:cs="Times New Roman"/>
      <w:sz w:val="22"/>
      <w:szCs w:val="22"/>
    </w:rPr>
  </w:style>
  <w:style w:type="character" w:customStyle="1" w:styleId="FontStyle196">
    <w:name w:val="Font Style196"/>
    <w:rsid w:val="00C87A69"/>
    <w:rPr>
      <w:rFonts w:ascii="Times New Roman" w:hAnsi="Times New Roman" w:cs="Times New Roman"/>
      <w:sz w:val="22"/>
      <w:szCs w:val="22"/>
    </w:rPr>
  </w:style>
  <w:style w:type="character" w:customStyle="1" w:styleId="FontStyle197">
    <w:name w:val="Font Style197"/>
    <w:rsid w:val="00C87A69"/>
    <w:rPr>
      <w:rFonts w:ascii="Times New Roman" w:hAnsi="Times New Roman" w:cs="Times New Roman"/>
      <w:sz w:val="22"/>
      <w:szCs w:val="22"/>
    </w:rPr>
  </w:style>
  <w:style w:type="character" w:customStyle="1" w:styleId="FontStyle198">
    <w:name w:val="Font Style198"/>
    <w:rsid w:val="00C87A69"/>
    <w:rPr>
      <w:rFonts w:ascii="Times New Roman" w:hAnsi="Times New Roman" w:cs="Times New Roman"/>
      <w:sz w:val="22"/>
      <w:szCs w:val="22"/>
    </w:rPr>
  </w:style>
  <w:style w:type="character" w:customStyle="1" w:styleId="FontStyle199">
    <w:name w:val="Font Style199"/>
    <w:rsid w:val="00C87A69"/>
    <w:rPr>
      <w:rFonts w:ascii="Times New Roman" w:hAnsi="Times New Roman" w:cs="Times New Roman"/>
      <w:sz w:val="22"/>
      <w:szCs w:val="22"/>
    </w:rPr>
  </w:style>
  <w:style w:type="character" w:customStyle="1" w:styleId="FontStyle200">
    <w:name w:val="Font Style200"/>
    <w:rsid w:val="00C87A69"/>
    <w:rPr>
      <w:rFonts w:ascii="Times New Roman" w:hAnsi="Times New Roman" w:cs="Times New Roman"/>
      <w:sz w:val="22"/>
      <w:szCs w:val="22"/>
    </w:rPr>
  </w:style>
  <w:style w:type="character" w:customStyle="1" w:styleId="FontStyle201">
    <w:name w:val="Font Style201"/>
    <w:rsid w:val="00C87A69"/>
    <w:rPr>
      <w:rFonts w:ascii="Times New Roman" w:hAnsi="Times New Roman" w:cs="Times New Roman"/>
      <w:sz w:val="22"/>
      <w:szCs w:val="22"/>
    </w:rPr>
  </w:style>
  <w:style w:type="character" w:customStyle="1" w:styleId="FontStyle202">
    <w:name w:val="Font Style202"/>
    <w:rsid w:val="00C87A69"/>
    <w:rPr>
      <w:rFonts w:ascii="Times New Roman" w:hAnsi="Times New Roman" w:cs="Times New Roman"/>
      <w:sz w:val="22"/>
      <w:szCs w:val="22"/>
    </w:rPr>
  </w:style>
  <w:style w:type="character" w:customStyle="1" w:styleId="FontStyle203">
    <w:name w:val="Font Style203"/>
    <w:rsid w:val="00C87A69"/>
    <w:rPr>
      <w:rFonts w:ascii="Times New Roman" w:hAnsi="Times New Roman" w:cs="Times New Roman"/>
      <w:sz w:val="22"/>
      <w:szCs w:val="22"/>
    </w:rPr>
  </w:style>
  <w:style w:type="character" w:customStyle="1" w:styleId="FontStyle204">
    <w:name w:val="Font Style204"/>
    <w:rsid w:val="00C87A69"/>
    <w:rPr>
      <w:rFonts w:ascii="Bookman Old Style" w:hAnsi="Bookman Old Style" w:cs="Bookman Old Style"/>
      <w:sz w:val="22"/>
      <w:szCs w:val="22"/>
    </w:rPr>
  </w:style>
  <w:style w:type="character" w:customStyle="1" w:styleId="FontStyle205">
    <w:name w:val="Font Style205"/>
    <w:rsid w:val="00C87A69"/>
    <w:rPr>
      <w:rFonts w:ascii="Times New Roman" w:hAnsi="Times New Roman" w:cs="Times New Roman"/>
      <w:sz w:val="22"/>
      <w:szCs w:val="22"/>
    </w:rPr>
  </w:style>
  <w:style w:type="character" w:customStyle="1" w:styleId="FontStyle206">
    <w:name w:val="Font Style206"/>
    <w:rsid w:val="00C87A69"/>
    <w:rPr>
      <w:rFonts w:ascii="Times New Roman" w:hAnsi="Times New Roman" w:cs="Times New Roman"/>
      <w:sz w:val="22"/>
      <w:szCs w:val="22"/>
    </w:rPr>
  </w:style>
  <w:style w:type="character" w:customStyle="1" w:styleId="FontStyle207">
    <w:name w:val="Font Style207"/>
    <w:rsid w:val="00C87A69"/>
    <w:rPr>
      <w:rFonts w:ascii="Times New Roman" w:hAnsi="Times New Roman" w:cs="Times New Roman"/>
      <w:sz w:val="22"/>
      <w:szCs w:val="22"/>
    </w:rPr>
  </w:style>
  <w:style w:type="character" w:customStyle="1" w:styleId="FontStyle208">
    <w:name w:val="Font Style208"/>
    <w:rsid w:val="00C87A69"/>
    <w:rPr>
      <w:rFonts w:ascii="Times New Roman" w:hAnsi="Times New Roman" w:cs="Times New Roman"/>
      <w:sz w:val="22"/>
      <w:szCs w:val="22"/>
    </w:rPr>
  </w:style>
  <w:style w:type="character" w:customStyle="1" w:styleId="FontStyle209">
    <w:name w:val="Font Style209"/>
    <w:rsid w:val="00C87A69"/>
    <w:rPr>
      <w:rFonts w:ascii="Times New Roman" w:hAnsi="Times New Roman" w:cs="Times New Roman"/>
      <w:sz w:val="22"/>
      <w:szCs w:val="22"/>
    </w:rPr>
  </w:style>
  <w:style w:type="character" w:customStyle="1" w:styleId="FontStyle210">
    <w:name w:val="Font Style210"/>
    <w:rsid w:val="00C87A69"/>
    <w:rPr>
      <w:rFonts w:ascii="Times New Roman" w:hAnsi="Times New Roman" w:cs="Times New Roman"/>
      <w:sz w:val="22"/>
      <w:szCs w:val="22"/>
    </w:rPr>
  </w:style>
  <w:style w:type="character" w:customStyle="1" w:styleId="FontStyle211">
    <w:name w:val="Font Style211"/>
    <w:rsid w:val="00C87A69"/>
    <w:rPr>
      <w:rFonts w:ascii="Bookman Old Style" w:hAnsi="Bookman Old Style" w:cs="Bookman Old Style"/>
      <w:sz w:val="22"/>
      <w:szCs w:val="22"/>
    </w:rPr>
  </w:style>
  <w:style w:type="character" w:customStyle="1" w:styleId="FontStyle212">
    <w:name w:val="Font Style212"/>
    <w:rsid w:val="00C87A69"/>
    <w:rPr>
      <w:rFonts w:ascii="Times New Roman" w:hAnsi="Times New Roman" w:cs="Times New Roman"/>
      <w:sz w:val="22"/>
      <w:szCs w:val="22"/>
    </w:rPr>
  </w:style>
  <w:style w:type="character" w:customStyle="1" w:styleId="FontStyle213">
    <w:name w:val="Font Style213"/>
    <w:rsid w:val="00C87A69"/>
    <w:rPr>
      <w:rFonts w:ascii="Times New Roman" w:hAnsi="Times New Roman" w:cs="Times New Roman"/>
      <w:sz w:val="22"/>
      <w:szCs w:val="22"/>
    </w:rPr>
  </w:style>
  <w:style w:type="character" w:customStyle="1" w:styleId="FontStyle214">
    <w:name w:val="Font Style214"/>
    <w:rsid w:val="00C87A69"/>
    <w:rPr>
      <w:rFonts w:ascii="Times New Roman" w:hAnsi="Times New Roman" w:cs="Times New Roman"/>
      <w:sz w:val="22"/>
      <w:szCs w:val="22"/>
    </w:rPr>
  </w:style>
  <w:style w:type="character" w:customStyle="1" w:styleId="FontStyle215">
    <w:name w:val="Font Style215"/>
    <w:rsid w:val="00C87A69"/>
    <w:rPr>
      <w:rFonts w:ascii="Bookman Old Style" w:hAnsi="Bookman Old Style" w:cs="Bookman Old Style"/>
      <w:sz w:val="22"/>
      <w:szCs w:val="22"/>
    </w:rPr>
  </w:style>
  <w:style w:type="character" w:customStyle="1" w:styleId="FontStyle216">
    <w:name w:val="Font Style216"/>
    <w:rsid w:val="00C87A69"/>
    <w:rPr>
      <w:rFonts w:ascii="Times New Roman" w:hAnsi="Times New Roman" w:cs="Times New Roman"/>
      <w:sz w:val="22"/>
      <w:szCs w:val="22"/>
    </w:rPr>
  </w:style>
  <w:style w:type="character" w:customStyle="1" w:styleId="FontStyle217">
    <w:name w:val="Font Style217"/>
    <w:rsid w:val="00C87A69"/>
    <w:rPr>
      <w:rFonts w:ascii="Times New Roman" w:hAnsi="Times New Roman" w:cs="Times New Roman"/>
      <w:sz w:val="22"/>
      <w:szCs w:val="22"/>
    </w:rPr>
  </w:style>
  <w:style w:type="character" w:customStyle="1" w:styleId="FontStyle218">
    <w:name w:val="Font Style218"/>
    <w:rsid w:val="00C87A69"/>
    <w:rPr>
      <w:rFonts w:ascii="Times New Roman" w:hAnsi="Times New Roman" w:cs="Times New Roman"/>
      <w:sz w:val="22"/>
      <w:szCs w:val="22"/>
    </w:rPr>
  </w:style>
  <w:style w:type="character" w:customStyle="1" w:styleId="FontStyle219">
    <w:name w:val="Font Style219"/>
    <w:rsid w:val="00C87A69"/>
    <w:rPr>
      <w:rFonts w:ascii="Times New Roman" w:hAnsi="Times New Roman" w:cs="Times New Roman"/>
      <w:sz w:val="22"/>
      <w:szCs w:val="22"/>
    </w:rPr>
  </w:style>
  <w:style w:type="character" w:customStyle="1" w:styleId="FontStyle220">
    <w:name w:val="Font Style220"/>
    <w:rsid w:val="00C87A69"/>
    <w:rPr>
      <w:rFonts w:ascii="Times New Roman" w:hAnsi="Times New Roman" w:cs="Times New Roman"/>
      <w:sz w:val="22"/>
      <w:szCs w:val="22"/>
    </w:rPr>
  </w:style>
  <w:style w:type="character" w:customStyle="1" w:styleId="FontStyle221">
    <w:name w:val="Font Style221"/>
    <w:rsid w:val="00C87A69"/>
    <w:rPr>
      <w:rFonts w:ascii="Times New Roman" w:hAnsi="Times New Roman" w:cs="Times New Roman"/>
      <w:sz w:val="22"/>
      <w:szCs w:val="22"/>
    </w:rPr>
  </w:style>
  <w:style w:type="character" w:customStyle="1" w:styleId="FontStyle222">
    <w:name w:val="Font Style222"/>
    <w:rsid w:val="00C87A69"/>
    <w:rPr>
      <w:rFonts w:ascii="Times New Roman" w:hAnsi="Times New Roman" w:cs="Times New Roman"/>
      <w:sz w:val="22"/>
      <w:szCs w:val="22"/>
    </w:rPr>
  </w:style>
  <w:style w:type="character" w:customStyle="1" w:styleId="FontStyle223">
    <w:name w:val="Font Style223"/>
    <w:rsid w:val="00C87A69"/>
    <w:rPr>
      <w:rFonts w:ascii="Times New Roman" w:hAnsi="Times New Roman" w:cs="Times New Roman"/>
      <w:sz w:val="22"/>
      <w:szCs w:val="22"/>
    </w:rPr>
  </w:style>
  <w:style w:type="character" w:customStyle="1" w:styleId="FontStyle224">
    <w:name w:val="Font Style224"/>
    <w:rsid w:val="00C87A69"/>
    <w:rPr>
      <w:rFonts w:ascii="Times New Roman" w:hAnsi="Times New Roman" w:cs="Times New Roman"/>
      <w:sz w:val="22"/>
      <w:szCs w:val="22"/>
    </w:rPr>
  </w:style>
  <w:style w:type="character" w:customStyle="1" w:styleId="FontStyle225">
    <w:name w:val="Font Style225"/>
    <w:rsid w:val="00C87A69"/>
    <w:rPr>
      <w:rFonts w:ascii="Times New Roman" w:hAnsi="Times New Roman" w:cs="Times New Roman"/>
      <w:sz w:val="22"/>
      <w:szCs w:val="22"/>
    </w:rPr>
  </w:style>
  <w:style w:type="character" w:customStyle="1" w:styleId="FontStyle226">
    <w:name w:val="Font Style226"/>
    <w:rsid w:val="00C87A69"/>
    <w:rPr>
      <w:rFonts w:ascii="Times New Roman" w:hAnsi="Times New Roman" w:cs="Times New Roman"/>
      <w:sz w:val="22"/>
      <w:szCs w:val="22"/>
    </w:rPr>
  </w:style>
  <w:style w:type="character" w:customStyle="1" w:styleId="FontStyle227">
    <w:name w:val="Font Style227"/>
    <w:rsid w:val="00C87A69"/>
    <w:rPr>
      <w:rFonts w:ascii="Times New Roman" w:hAnsi="Times New Roman" w:cs="Times New Roman"/>
      <w:sz w:val="22"/>
      <w:szCs w:val="22"/>
    </w:rPr>
  </w:style>
  <w:style w:type="character" w:customStyle="1" w:styleId="FontStyle228">
    <w:name w:val="Font Style228"/>
    <w:rsid w:val="00C87A69"/>
    <w:rPr>
      <w:rFonts w:ascii="Times New Roman" w:hAnsi="Times New Roman" w:cs="Times New Roman"/>
      <w:sz w:val="22"/>
      <w:szCs w:val="22"/>
    </w:rPr>
  </w:style>
  <w:style w:type="character" w:customStyle="1" w:styleId="FontStyle229">
    <w:name w:val="Font Style229"/>
    <w:rsid w:val="00C87A69"/>
    <w:rPr>
      <w:rFonts w:ascii="Times New Roman" w:hAnsi="Times New Roman" w:cs="Times New Roman"/>
      <w:sz w:val="22"/>
      <w:szCs w:val="22"/>
    </w:rPr>
  </w:style>
  <w:style w:type="character" w:customStyle="1" w:styleId="FontStyle230">
    <w:name w:val="Font Style230"/>
    <w:rsid w:val="00C87A69"/>
    <w:rPr>
      <w:rFonts w:ascii="Arial Narrow" w:hAnsi="Arial Narrow" w:cs="Arial Narrow"/>
      <w:i/>
      <w:iCs/>
      <w:sz w:val="16"/>
      <w:szCs w:val="16"/>
    </w:rPr>
  </w:style>
  <w:style w:type="character" w:customStyle="1" w:styleId="FontStyle231">
    <w:name w:val="Font Style231"/>
    <w:rsid w:val="00C87A69"/>
    <w:rPr>
      <w:rFonts w:ascii="Times New Roman" w:hAnsi="Times New Roman" w:cs="Times New Roman"/>
      <w:sz w:val="22"/>
      <w:szCs w:val="22"/>
    </w:rPr>
  </w:style>
  <w:style w:type="character" w:customStyle="1" w:styleId="FontStyle232">
    <w:name w:val="Font Style232"/>
    <w:rsid w:val="00C87A69"/>
    <w:rPr>
      <w:rFonts w:ascii="Times New Roman" w:hAnsi="Times New Roman" w:cs="Times New Roman"/>
      <w:b/>
      <w:bCs/>
      <w:i/>
      <w:iCs/>
      <w:sz w:val="22"/>
      <w:szCs w:val="22"/>
    </w:rPr>
  </w:style>
  <w:style w:type="character" w:customStyle="1" w:styleId="FontStyle233">
    <w:name w:val="Font Style233"/>
    <w:rsid w:val="00C87A69"/>
    <w:rPr>
      <w:rFonts w:ascii="Times New Roman" w:hAnsi="Times New Roman" w:cs="Times New Roman"/>
      <w:sz w:val="22"/>
      <w:szCs w:val="22"/>
    </w:rPr>
  </w:style>
  <w:style w:type="character" w:customStyle="1" w:styleId="FontStyle234">
    <w:name w:val="Font Style234"/>
    <w:rsid w:val="00C87A69"/>
    <w:rPr>
      <w:rFonts w:ascii="Times New Roman" w:hAnsi="Times New Roman" w:cs="Times New Roman"/>
      <w:sz w:val="22"/>
      <w:szCs w:val="22"/>
    </w:rPr>
  </w:style>
  <w:style w:type="character" w:customStyle="1" w:styleId="FontStyle235">
    <w:name w:val="Font Style235"/>
    <w:rsid w:val="00C87A69"/>
    <w:rPr>
      <w:rFonts w:ascii="Times New Roman" w:hAnsi="Times New Roman" w:cs="Times New Roman"/>
      <w:sz w:val="22"/>
      <w:szCs w:val="22"/>
    </w:rPr>
  </w:style>
  <w:style w:type="character" w:customStyle="1" w:styleId="FontStyle236">
    <w:name w:val="Font Style236"/>
    <w:rsid w:val="00C87A69"/>
    <w:rPr>
      <w:rFonts w:ascii="Times New Roman" w:hAnsi="Times New Roman" w:cs="Times New Roman"/>
      <w:sz w:val="22"/>
      <w:szCs w:val="22"/>
    </w:rPr>
  </w:style>
  <w:style w:type="character" w:customStyle="1" w:styleId="FontStyle237">
    <w:name w:val="Font Style237"/>
    <w:rsid w:val="00C87A69"/>
    <w:rPr>
      <w:rFonts w:ascii="Times New Roman" w:hAnsi="Times New Roman" w:cs="Times New Roman"/>
      <w:sz w:val="22"/>
      <w:szCs w:val="22"/>
    </w:rPr>
  </w:style>
  <w:style w:type="character" w:customStyle="1" w:styleId="FontStyle238">
    <w:name w:val="Font Style238"/>
    <w:rsid w:val="00C87A69"/>
    <w:rPr>
      <w:rFonts w:ascii="Times New Roman" w:hAnsi="Times New Roman" w:cs="Times New Roman"/>
      <w:sz w:val="22"/>
      <w:szCs w:val="22"/>
    </w:rPr>
  </w:style>
  <w:style w:type="character" w:customStyle="1" w:styleId="FontStyle239">
    <w:name w:val="Font Style239"/>
    <w:rsid w:val="00C87A69"/>
    <w:rPr>
      <w:rFonts w:ascii="Times New Roman" w:hAnsi="Times New Roman" w:cs="Times New Roman"/>
      <w:sz w:val="22"/>
      <w:szCs w:val="22"/>
    </w:rPr>
  </w:style>
  <w:style w:type="character" w:customStyle="1" w:styleId="FontStyle240">
    <w:name w:val="Font Style240"/>
    <w:rsid w:val="00C87A69"/>
    <w:rPr>
      <w:rFonts w:ascii="Times New Roman" w:hAnsi="Times New Roman" w:cs="Times New Roman"/>
      <w:sz w:val="22"/>
      <w:szCs w:val="22"/>
    </w:rPr>
  </w:style>
  <w:style w:type="character" w:customStyle="1" w:styleId="FontStyle241">
    <w:name w:val="Font Style241"/>
    <w:rsid w:val="00C87A69"/>
    <w:rPr>
      <w:rFonts w:ascii="Bookman Old Style" w:hAnsi="Bookman Old Style" w:cs="Bookman Old Style"/>
      <w:sz w:val="22"/>
      <w:szCs w:val="22"/>
    </w:rPr>
  </w:style>
  <w:style w:type="character" w:customStyle="1" w:styleId="FontStyle242">
    <w:name w:val="Font Style242"/>
    <w:rsid w:val="00C87A69"/>
    <w:rPr>
      <w:rFonts w:ascii="Times New Roman" w:hAnsi="Times New Roman" w:cs="Times New Roman"/>
      <w:sz w:val="22"/>
      <w:szCs w:val="22"/>
    </w:rPr>
  </w:style>
  <w:style w:type="character" w:customStyle="1" w:styleId="FontStyle243">
    <w:name w:val="Font Style243"/>
    <w:rsid w:val="00C87A69"/>
    <w:rPr>
      <w:rFonts w:ascii="Times New Roman" w:hAnsi="Times New Roman" w:cs="Times New Roman"/>
      <w:sz w:val="22"/>
      <w:szCs w:val="22"/>
    </w:rPr>
  </w:style>
  <w:style w:type="table" w:customStyle="1" w:styleId="16">
    <w:name w:val="Сетка таблицы1"/>
    <w:basedOn w:val="a1"/>
    <w:next w:val="af3"/>
    <w:uiPriority w:val="59"/>
    <w:rsid w:val="00C87A6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f3"/>
    <w:uiPriority w:val="99"/>
    <w:rsid w:val="00C87A69"/>
    <w:pPr>
      <w:widowControl w:val="0"/>
      <w:autoSpaceDE w:val="0"/>
      <w:autoSpaceDN w:val="0"/>
      <w:adjustRightInd w:val="0"/>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3"/>
    <w:uiPriority w:val="99"/>
    <w:rsid w:val="00C87A69"/>
    <w:pPr>
      <w:widowControl w:val="0"/>
      <w:autoSpaceDE w:val="0"/>
      <w:autoSpaceDN w:val="0"/>
      <w:adjustRightInd w:val="0"/>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2">
    <w:name w:val="Таблица"/>
    <w:basedOn w:val="a"/>
    <w:qFormat/>
    <w:rsid w:val="00C87A69"/>
    <w:rPr>
      <w:color w:val="000000"/>
    </w:rPr>
  </w:style>
  <w:style w:type="table" w:customStyle="1" w:styleId="41">
    <w:name w:val="Сетка таблицы4"/>
    <w:basedOn w:val="a1"/>
    <w:next w:val="af3"/>
    <w:uiPriority w:val="99"/>
    <w:rsid w:val="00C87A69"/>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8">
    <w:name w:val="Font Style18"/>
    <w:rsid w:val="00C87A69"/>
    <w:rPr>
      <w:rFonts w:ascii="Times New Roman" w:hAnsi="Times New Roman" w:cs="Times New Roman"/>
      <w:b/>
      <w:bCs/>
      <w:sz w:val="22"/>
      <w:szCs w:val="22"/>
    </w:rPr>
  </w:style>
  <w:style w:type="character" w:customStyle="1" w:styleId="FontStyle19">
    <w:name w:val="Font Style19"/>
    <w:rsid w:val="00C87A69"/>
    <w:rPr>
      <w:rFonts w:ascii="Times New Roman" w:hAnsi="Times New Roman" w:cs="Times New Roman"/>
      <w:sz w:val="22"/>
      <w:szCs w:val="22"/>
    </w:rPr>
  </w:style>
  <w:style w:type="character" w:customStyle="1" w:styleId="FontStyle21">
    <w:name w:val="Font Style21"/>
    <w:rsid w:val="00C87A69"/>
    <w:rPr>
      <w:rFonts w:ascii="Times New Roman" w:hAnsi="Times New Roman" w:cs="Times New Roman"/>
      <w:sz w:val="22"/>
      <w:szCs w:val="22"/>
    </w:rPr>
  </w:style>
  <w:style w:type="numbering" w:customStyle="1" w:styleId="WWNum1">
    <w:name w:val="WWNum1"/>
    <w:basedOn w:val="a2"/>
    <w:rsid w:val="00C87A69"/>
    <w:pPr>
      <w:numPr>
        <w:numId w:val="1"/>
      </w:numPr>
    </w:pPr>
  </w:style>
  <w:style w:type="numbering" w:customStyle="1" w:styleId="WWNum11">
    <w:name w:val="WWNum11"/>
    <w:basedOn w:val="a2"/>
    <w:rsid w:val="00C87A69"/>
  </w:style>
  <w:style w:type="paragraph" w:customStyle="1" w:styleId="Default">
    <w:name w:val="Default"/>
    <w:rsid w:val="00C87A69"/>
    <w:pPr>
      <w:autoSpaceDE w:val="0"/>
      <w:autoSpaceDN w:val="0"/>
      <w:adjustRightInd w:val="0"/>
      <w:spacing w:after="0" w:line="240" w:lineRule="auto"/>
    </w:pPr>
    <w:rPr>
      <w:rFonts w:ascii="Calibri" w:eastAsia="Calibri" w:hAnsi="Calibri" w:cs="Calibri"/>
      <w:color w:val="000000"/>
      <w:sz w:val="24"/>
      <w:szCs w:val="24"/>
      <w:lang w:eastAsia="ru-RU"/>
    </w:rPr>
  </w:style>
  <w:style w:type="table" w:customStyle="1" w:styleId="51">
    <w:name w:val="Сетка таблицы5"/>
    <w:basedOn w:val="a1"/>
    <w:next w:val="af3"/>
    <w:uiPriority w:val="59"/>
    <w:rsid w:val="00C87A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нак1 Знак Знак Знак1"/>
    <w:basedOn w:val="a"/>
    <w:rsid w:val="00C87A69"/>
    <w:pPr>
      <w:spacing w:before="100" w:beforeAutospacing="1" w:after="100" w:afterAutospacing="1"/>
    </w:pPr>
    <w:rPr>
      <w:rFonts w:ascii="Tahoma" w:hAnsi="Tahoma"/>
      <w:sz w:val="20"/>
      <w:szCs w:val="20"/>
      <w:lang w:val="en-US" w:eastAsia="en-US"/>
    </w:rPr>
  </w:style>
  <w:style w:type="paragraph" w:styleId="32">
    <w:name w:val="Body Text Indent 3"/>
    <w:basedOn w:val="a"/>
    <w:link w:val="33"/>
    <w:rsid w:val="00C87A69"/>
    <w:pPr>
      <w:spacing w:after="120" w:line="276" w:lineRule="auto"/>
      <w:ind w:left="283"/>
    </w:pPr>
    <w:rPr>
      <w:rFonts w:ascii="Calibri" w:hAnsi="Calibri"/>
      <w:sz w:val="16"/>
      <w:szCs w:val="16"/>
    </w:rPr>
  </w:style>
  <w:style w:type="character" w:customStyle="1" w:styleId="33">
    <w:name w:val="Основной текст с отступом 3 Знак"/>
    <w:basedOn w:val="a0"/>
    <w:link w:val="32"/>
    <w:rsid w:val="00C87A69"/>
    <w:rPr>
      <w:rFonts w:ascii="Calibri" w:eastAsia="Times New Roman" w:hAnsi="Calibri" w:cs="Times New Roman"/>
      <w:sz w:val="16"/>
      <w:szCs w:val="16"/>
      <w:lang w:eastAsia="ru-RU"/>
    </w:rPr>
  </w:style>
  <w:style w:type="paragraph" w:customStyle="1" w:styleId="msonormal0">
    <w:name w:val="msonormal"/>
    <w:basedOn w:val="a"/>
    <w:rsid w:val="00D60682"/>
    <w:pPr>
      <w:spacing w:before="100" w:beforeAutospacing="1" w:after="100" w:afterAutospacing="1"/>
    </w:pPr>
  </w:style>
  <w:style w:type="paragraph" w:customStyle="1" w:styleId="xl74">
    <w:name w:val="xl74"/>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5">
    <w:name w:val="xl75"/>
    <w:basedOn w:val="a"/>
    <w:rsid w:val="00D60682"/>
    <w:pPr>
      <w:shd w:val="clear" w:color="000000" w:fill="FF99CC"/>
      <w:spacing w:before="100" w:beforeAutospacing="1" w:after="100" w:afterAutospacing="1"/>
    </w:pPr>
  </w:style>
  <w:style w:type="paragraph" w:customStyle="1" w:styleId="xl76">
    <w:name w:val="xl76"/>
    <w:basedOn w:val="a"/>
    <w:rsid w:val="00D60682"/>
    <w:pPr>
      <w:shd w:val="clear" w:color="000000" w:fill="99CC00"/>
      <w:spacing w:before="100" w:beforeAutospacing="1" w:after="100" w:afterAutospacing="1"/>
    </w:pPr>
  </w:style>
  <w:style w:type="paragraph" w:customStyle="1" w:styleId="xl77">
    <w:name w:val="xl77"/>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8">
    <w:name w:val="xl78"/>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9">
    <w:name w:val="xl79"/>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0">
    <w:name w:val="xl80"/>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a"/>
    <w:rsid w:val="00D60682"/>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82">
    <w:name w:val="xl82"/>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3">
    <w:name w:val="xl83"/>
    <w:basedOn w:val="a"/>
    <w:rsid w:val="00D60682"/>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84">
    <w:name w:val="xl84"/>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21"/>
      <w:szCs w:val="21"/>
    </w:rPr>
  </w:style>
  <w:style w:type="paragraph" w:customStyle="1" w:styleId="xl85">
    <w:name w:val="xl85"/>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6">
    <w:name w:val="xl86"/>
    <w:basedOn w:val="a"/>
    <w:rsid w:val="00D6068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87">
    <w:name w:val="xl87"/>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8">
    <w:name w:val="xl88"/>
    <w:basedOn w:val="a"/>
    <w:rsid w:val="00D60682"/>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9">
    <w:name w:val="xl89"/>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0">
    <w:name w:val="xl90"/>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91">
    <w:name w:val="xl91"/>
    <w:basedOn w:val="a"/>
    <w:rsid w:val="00D606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92">
    <w:name w:val="xl92"/>
    <w:basedOn w:val="a"/>
    <w:rsid w:val="00D60682"/>
    <w:pPr>
      <w:pBdr>
        <w:top w:val="single" w:sz="4" w:space="0" w:color="auto"/>
        <w:left w:val="single" w:sz="4" w:space="0" w:color="auto"/>
        <w:bottom w:val="single" w:sz="4" w:space="0" w:color="auto"/>
      </w:pBdr>
      <w:shd w:val="clear" w:color="000000" w:fill="FFFF00"/>
      <w:spacing w:before="100" w:beforeAutospacing="1" w:after="100" w:afterAutospacing="1"/>
    </w:pPr>
    <w:rPr>
      <w:rFonts w:ascii="Arial" w:hAnsi="Arial" w:cs="Arial"/>
    </w:rPr>
  </w:style>
  <w:style w:type="paragraph" w:customStyle="1" w:styleId="xl93">
    <w:name w:val="xl93"/>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rPr>
  </w:style>
  <w:style w:type="paragraph" w:customStyle="1" w:styleId="xl94">
    <w:name w:val="xl94"/>
    <w:basedOn w:val="a"/>
    <w:rsid w:val="00D60682"/>
    <w:pPr>
      <w:pBdr>
        <w:top w:val="single" w:sz="4" w:space="0" w:color="auto"/>
        <w:left w:val="single" w:sz="4" w:space="0" w:color="auto"/>
        <w:bottom w:val="single" w:sz="4" w:space="0" w:color="auto"/>
      </w:pBdr>
      <w:spacing w:before="100" w:beforeAutospacing="1" w:after="100" w:afterAutospacing="1"/>
    </w:pPr>
    <w:rPr>
      <w:rFonts w:ascii="Arial" w:hAnsi="Arial" w:cs="Arial"/>
      <w:color w:val="FF0000"/>
    </w:rPr>
  </w:style>
  <w:style w:type="paragraph" w:customStyle="1" w:styleId="xl95">
    <w:name w:val="xl95"/>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rPr>
  </w:style>
  <w:style w:type="paragraph" w:customStyle="1" w:styleId="xl96">
    <w:name w:val="xl96"/>
    <w:basedOn w:val="a"/>
    <w:rsid w:val="00D60682"/>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rPr>
  </w:style>
  <w:style w:type="paragraph" w:customStyle="1" w:styleId="xl97">
    <w:name w:val="xl97"/>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98">
    <w:name w:val="xl98"/>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99">
    <w:name w:val="xl99"/>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00">
    <w:name w:val="xl100"/>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01">
    <w:name w:val="xl101"/>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xl102">
    <w:name w:val="xl102"/>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3">
    <w:name w:val="xl103"/>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4">
    <w:name w:val="xl104"/>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7"/>
      <w:szCs w:val="17"/>
    </w:rPr>
  </w:style>
  <w:style w:type="paragraph" w:customStyle="1" w:styleId="xl105">
    <w:name w:val="xl105"/>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06">
    <w:name w:val="xl106"/>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7">
    <w:name w:val="xl107"/>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08">
    <w:name w:val="xl108"/>
    <w:basedOn w:val="a"/>
    <w:rsid w:val="00D60682"/>
    <w:pPr>
      <w:spacing w:before="100" w:beforeAutospacing="1" w:after="100" w:afterAutospacing="1"/>
    </w:pPr>
    <w:rPr>
      <w:color w:val="000000"/>
      <w:sz w:val="17"/>
      <w:szCs w:val="17"/>
    </w:rPr>
  </w:style>
  <w:style w:type="paragraph" w:customStyle="1" w:styleId="xl109">
    <w:name w:val="xl109"/>
    <w:basedOn w:val="a"/>
    <w:rsid w:val="00D60682"/>
    <w:pPr>
      <w:pBdr>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10">
    <w:name w:val="xl110"/>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1">
    <w:name w:val="xl111"/>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7"/>
      <w:szCs w:val="17"/>
    </w:rPr>
  </w:style>
  <w:style w:type="paragraph" w:customStyle="1" w:styleId="xl112">
    <w:name w:val="xl112"/>
    <w:basedOn w:val="a"/>
    <w:rsid w:val="00D60682"/>
    <w:pPr>
      <w:pBdr>
        <w:top w:val="single" w:sz="4" w:space="0" w:color="auto"/>
        <w:left w:val="single" w:sz="4" w:space="0" w:color="auto"/>
        <w:bottom w:val="single" w:sz="4" w:space="0" w:color="auto"/>
      </w:pBdr>
      <w:spacing w:before="100" w:beforeAutospacing="1" w:after="100" w:afterAutospacing="1"/>
    </w:pPr>
    <w:rPr>
      <w:color w:val="000000"/>
      <w:sz w:val="17"/>
      <w:szCs w:val="17"/>
    </w:rPr>
  </w:style>
  <w:style w:type="paragraph" w:customStyle="1" w:styleId="xl113">
    <w:name w:val="xl113"/>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4">
    <w:name w:val="xl114"/>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5">
    <w:name w:val="xl115"/>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6">
    <w:name w:val="xl116"/>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17">
    <w:name w:val="xl117"/>
    <w:basedOn w:val="a"/>
    <w:rsid w:val="00D60682"/>
    <w:pPr>
      <w:spacing w:before="100" w:beforeAutospacing="1" w:after="100" w:afterAutospacing="1"/>
      <w:textAlignment w:val="bottom"/>
    </w:pPr>
    <w:rPr>
      <w:sz w:val="17"/>
      <w:szCs w:val="17"/>
    </w:rPr>
  </w:style>
  <w:style w:type="paragraph" w:customStyle="1" w:styleId="xl118">
    <w:name w:val="xl118"/>
    <w:basedOn w:val="a"/>
    <w:rsid w:val="00D60682"/>
    <w:pPr>
      <w:pBdr>
        <w:top w:val="single" w:sz="4" w:space="0" w:color="auto"/>
        <w:left w:val="single" w:sz="4" w:space="0" w:color="auto"/>
        <w:bottom w:val="single" w:sz="4" w:space="0" w:color="auto"/>
      </w:pBdr>
      <w:spacing w:before="100" w:beforeAutospacing="1" w:after="100" w:afterAutospacing="1"/>
      <w:jc w:val="center"/>
      <w:textAlignment w:val="bottom"/>
    </w:pPr>
    <w:rPr>
      <w:sz w:val="17"/>
      <w:szCs w:val="17"/>
    </w:rPr>
  </w:style>
  <w:style w:type="paragraph" w:customStyle="1" w:styleId="xl119">
    <w:name w:val="xl119"/>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20">
    <w:name w:val="xl120"/>
    <w:basedOn w:val="a"/>
    <w:rsid w:val="00D60682"/>
    <w:pPr>
      <w:pBdr>
        <w:top w:val="single" w:sz="4" w:space="0" w:color="auto"/>
        <w:left w:val="single" w:sz="4" w:space="0" w:color="auto"/>
        <w:bottom w:val="single" w:sz="4" w:space="0" w:color="auto"/>
      </w:pBdr>
      <w:spacing w:before="100" w:beforeAutospacing="1" w:after="100" w:afterAutospacing="1"/>
    </w:pPr>
    <w:rPr>
      <w:sz w:val="17"/>
      <w:szCs w:val="17"/>
    </w:rPr>
  </w:style>
  <w:style w:type="paragraph" w:customStyle="1" w:styleId="xl121">
    <w:name w:val="xl121"/>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22">
    <w:name w:val="xl122"/>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7"/>
      <w:szCs w:val="17"/>
    </w:rPr>
  </w:style>
  <w:style w:type="paragraph" w:customStyle="1" w:styleId="xl123">
    <w:name w:val="xl123"/>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7"/>
      <w:szCs w:val="17"/>
    </w:rPr>
  </w:style>
  <w:style w:type="paragraph" w:customStyle="1" w:styleId="xl124">
    <w:name w:val="xl124"/>
    <w:basedOn w:val="a"/>
    <w:rsid w:val="00D60682"/>
    <w:pPr>
      <w:pBdr>
        <w:top w:val="single" w:sz="4" w:space="0" w:color="auto"/>
        <w:left w:val="single" w:sz="4" w:space="0" w:color="auto"/>
        <w:bottom w:val="single" w:sz="4" w:space="0" w:color="auto"/>
      </w:pBdr>
      <w:spacing w:before="100" w:beforeAutospacing="1" w:after="100" w:afterAutospacing="1"/>
    </w:pPr>
    <w:rPr>
      <w:color w:val="FF0000"/>
      <w:sz w:val="17"/>
      <w:szCs w:val="17"/>
    </w:rPr>
  </w:style>
  <w:style w:type="paragraph" w:customStyle="1" w:styleId="xl125">
    <w:name w:val="xl125"/>
    <w:basedOn w:val="a"/>
    <w:rsid w:val="00D60682"/>
    <w:pPr>
      <w:pBdr>
        <w:top w:val="single" w:sz="4" w:space="0" w:color="auto"/>
        <w:left w:val="single" w:sz="4" w:space="0" w:color="auto"/>
        <w:right w:val="single" w:sz="4" w:space="0" w:color="auto"/>
      </w:pBdr>
      <w:spacing w:before="100" w:beforeAutospacing="1" w:after="100" w:afterAutospacing="1"/>
    </w:pPr>
    <w:rPr>
      <w:sz w:val="17"/>
      <w:szCs w:val="17"/>
    </w:rPr>
  </w:style>
  <w:style w:type="paragraph" w:customStyle="1" w:styleId="xl126">
    <w:name w:val="xl126"/>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7"/>
      <w:szCs w:val="17"/>
    </w:rPr>
  </w:style>
  <w:style w:type="paragraph" w:customStyle="1" w:styleId="xl127">
    <w:name w:val="xl127"/>
    <w:basedOn w:val="a"/>
    <w:rsid w:val="00D60682"/>
    <w:pPr>
      <w:pBdr>
        <w:top w:val="single" w:sz="4" w:space="0" w:color="auto"/>
        <w:left w:val="single" w:sz="4" w:space="0" w:color="auto"/>
        <w:bottom w:val="single" w:sz="4" w:space="0" w:color="auto"/>
      </w:pBdr>
      <w:spacing w:before="100" w:beforeAutospacing="1" w:after="100" w:afterAutospacing="1"/>
      <w:jc w:val="right"/>
    </w:pPr>
    <w:rPr>
      <w:sz w:val="17"/>
      <w:szCs w:val="17"/>
    </w:rPr>
  </w:style>
  <w:style w:type="paragraph" w:customStyle="1" w:styleId="xl128">
    <w:name w:val="xl128"/>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29">
    <w:name w:val="xl129"/>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0">
    <w:name w:val="xl130"/>
    <w:basedOn w:val="a"/>
    <w:rsid w:val="00D60682"/>
    <w:pPr>
      <w:pBdr>
        <w:top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1">
    <w:name w:val="xl131"/>
    <w:basedOn w:val="a"/>
    <w:rsid w:val="00D60682"/>
    <w:pPr>
      <w:pBdr>
        <w:top w:val="single" w:sz="4" w:space="0" w:color="auto"/>
        <w:bottom w:val="single" w:sz="4" w:space="0" w:color="auto"/>
      </w:pBdr>
      <w:spacing w:before="100" w:beforeAutospacing="1" w:after="100" w:afterAutospacing="1"/>
    </w:pPr>
    <w:rPr>
      <w:sz w:val="17"/>
      <w:szCs w:val="17"/>
    </w:rPr>
  </w:style>
  <w:style w:type="paragraph" w:customStyle="1" w:styleId="xl132">
    <w:name w:val="xl132"/>
    <w:basedOn w:val="a"/>
    <w:rsid w:val="00D60682"/>
    <w:pPr>
      <w:pBdr>
        <w:top w:val="single" w:sz="4" w:space="0" w:color="auto"/>
        <w:left w:val="single" w:sz="4" w:space="0" w:color="auto"/>
        <w:bottom w:val="single" w:sz="4" w:space="0" w:color="auto"/>
      </w:pBdr>
      <w:spacing w:before="100" w:beforeAutospacing="1" w:after="100" w:afterAutospacing="1"/>
    </w:pPr>
    <w:rPr>
      <w:color w:val="000000"/>
      <w:sz w:val="17"/>
      <w:szCs w:val="17"/>
    </w:rPr>
  </w:style>
  <w:style w:type="paragraph" w:customStyle="1" w:styleId="xl133">
    <w:name w:val="xl133"/>
    <w:basedOn w:val="a"/>
    <w:rsid w:val="00D60682"/>
    <w:pPr>
      <w:pBdr>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4">
    <w:name w:val="xl134"/>
    <w:basedOn w:val="a"/>
    <w:rsid w:val="00D60682"/>
    <w:pPr>
      <w:pBdr>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5">
    <w:name w:val="xl135"/>
    <w:basedOn w:val="a"/>
    <w:rsid w:val="00D60682"/>
    <w:pPr>
      <w:pBdr>
        <w:left w:val="single" w:sz="4" w:space="0" w:color="auto"/>
        <w:bottom w:val="single" w:sz="4" w:space="0" w:color="auto"/>
      </w:pBdr>
      <w:spacing w:before="100" w:beforeAutospacing="1" w:after="100" w:afterAutospacing="1"/>
    </w:pPr>
    <w:rPr>
      <w:sz w:val="17"/>
      <w:szCs w:val="17"/>
    </w:rPr>
  </w:style>
  <w:style w:type="paragraph" w:customStyle="1" w:styleId="xl136">
    <w:name w:val="xl136"/>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37">
    <w:name w:val="xl137"/>
    <w:basedOn w:val="a"/>
    <w:rsid w:val="00D60682"/>
    <w:pPr>
      <w:pBdr>
        <w:top w:val="single" w:sz="4" w:space="0" w:color="auto"/>
        <w:left w:val="single" w:sz="4" w:space="0" w:color="auto"/>
        <w:bottom w:val="single" w:sz="4" w:space="0" w:color="auto"/>
      </w:pBdr>
      <w:spacing w:before="100" w:beforeAutospacing="1" w:after="100" w:afterAutospacing="1"/>
      <w:textAlignment w:val="bottom"/>
    </w:pPr>
    <w:rPr>
      <w:sz w:val="17"/>
      <w:szCs w:val="17"/>
    </w:rPr>
  </w:style>
  <w:style w:type="paragraph" w:customStyle="1" w:styleId="xl138">
    <w:name w:val="xl138"/>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39">
    <w:name w:val="xl139"/>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40">
    <w:name w:val="xl140"/>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ConsNormal">
    <w:name w:val="ConsNormal"/>
    <w:rsid w:val="00D6068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7">
    <w:name w:val="Знак1 Знак Знак Знак Знак Знак Знак Знак Знак Знак"/>
    <w:basedOn w:val="a"/>
    <w:next w:val="a"/>
    <w:semiHidden/>
    <w:rsid w:val="00D60682"/>
    <w:pPr>
      <w:spacing w:after="160" w:line="240" w:lineRule="exact"/>
    </w:pPr>
    <w:rPr>
      <w:rFonts w:ascii="Arial" w:hAnsi="Arial" w:cs="Arial"/>
      <w:sz w:val="20"/>
      <w:szCs w:val="20"/>
      <w:lang w:val="en-US" w:eastAsia="en-US"/>
    </w:rPr>
  </w:style>
  <w:style w:type="paragraph" w:customStyle="1" w:styleId="xl141">
    <w:name w:val="xl141"/>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2">
    <w:name w:val="xl142"/>
    <w:basedOn w:val="a"/>
    <w:rsid w:val="00D60682"/>
    <w:pPr>
      <w:pBdr>
        <w:top w:val="single" w:sz="4" w:space="0" w:color="auto"/>
        <w:left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3">
    <w:name w:val="xl143"/>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4">
    <w:name w:val="xl144"/>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145">
    <w:name w:val="xl145"/>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7"/>
      <w:szCs w:val="17"/>
    </w:rPr>
  </w:style>
  <w:style w:type="paragraph" w:customStyle="1" w:styleId="xl146">
    <w:name w:val="xl146"/>
    <w:basedOn w:val="a"/>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7">
    <w:name w:val="xl147"/>
    <w:basedOn w:val="a"/>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8">
    <w:name w:val="xl148"/>
    <w:basedOn w:val="a"/>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9">
    <w:name w:val="xl149"/>
    <w:basedOn w:val="a"/>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0">
    <w:name w:val="xl150"/>
    <w:basedOn w:val="a"/>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1">
    <w:name w:val="xl151"/>
    <w:basedOn w:val="a"/>
    <w:rsid w:val="00D60682"/>
    <w:pPr>
      <w:pBdr>
        <w:top w:val="single" w:sz="4" w:space="0" w:color="auto"/>
        <w:left w:val="single" w:sz="4" w:space="0" w:color="auto"/>
        <w:bottom w:val="single" w:sz="4" w:space="0" w:color="auto"/>
      </w:pBdr>
      <w:shd w:val="clear" w:color="000000" w:fill="00B0F0"/>
      <w:spacing w:before="100" w:beforeAutospacing="1" w:after="100" w:afterAutospacing="1"/>
    </w:pPr>
    <w:rPr>
      <w:sz w:val="17"/>
      <w:szCs w:val="17"/>
    </w:rPr>
  </w:style>
  <w:style w:type="paragraph" w:customStyle="1" w:styleId="xl152">
    <w:name w:val="xl152"/>
    <w:basedOn w:val="a"/>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3">
    <w:name w:val="xl153"/>
    <w:basedOn w:val="a"/>
    <w:rsid w:val="00D60682"/>
    <w:pPr>
      <w:pBdr>
        <w:top w:val="single" w:sz="4" w:space="0" w:color="auto"/>
        <w:left w:val="single" w:sz="4" w:space="0" w:color="auto"/>
        <w:bottom w:val="single" w:sz="4" w:space="0" w:color="auto"/>
      </w:pBdr>
      <w:shd w:val="clear" w:color="000000" w:fill="00B0F0"/>
      <w:spacing w:before="100" w:beforeAutospacing="1" w:after="100" w:afterAutospacing="1"/>
    </w:pPr>
    <w:rPr>
      <w:color w:val="000000"/>
      <w:sz w:val="17"/>
      <w:szCs w:val="17"/>
    </w:rPr>
  </w:style>
  <w:style w:type="paragraph" w:customStyle="1" w:styleId="xl154">
    <w:name w:val="xl154"/>
    <w:basedOn w:val="a"/>
    <w:rsid w:val="00D60682"/>
    <w:pPr>
      <w:pBdr>
        <w:top w:val="single" w:sz="4" w:space="0" w:color="auto"/>
        <w:left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5">
    <w:name w:val="xl155"/>
    <w:basedOn w:val="a"/>
    <w:rsid w:val="00D60682"/>
    <w:pPr>
      <w:pBdr>
        <w:top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6">
    <w:name w:val="xl156"/>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57">
    <w:name w:val="xl157"/>
    <w:basedOn w:val="a"/>
    <w:rsid w:val="00D60682"/>
    <w:pPr>
      <w:pBdr>
        <w:top w:val="single" w:sz="4" w:space="0" w:color="auto"/>
        <w:left w:val="single" w:sz="4" w:space="0" w:color="auto"/>
        <w:bottom w:val="single" w:sz="4" w:space="0" w:color="auto"/>
      </w:pBdr>
      <w:shd w:val="clear" w:color="000000" w:fill="FFFFFF"/>
      <w:spacing w:before="100" w:beforeAutospacing="1" w:after="100" w:afterAutospacing="1"/>
    </w:pPr>
    <w:rPr>
      <w:sz w:val="17"/>
      <w:szCs w:val="17"/>
    </w:rPr>
  </w:style>
  <w:style w:type="paragraph" w:customStyle="1" w:styleId="xl158">
    <w:name w:val="xl158"/>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59">
    <w:name w:val="xl159"/>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60">
    <w:name w:val="xl160"/>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xl161">
    <w:name w:val="xl161"/>
    <w:basedOn w:val="a"/>
    <w:rsid w:val="00D60682"/>
    <w:pPr>
      <w:shd w:val="clear" w:color="000000" w:fill="FFFFFF"/>
      <w:spacing w:before="100" w:beforeAutospacing="1" w:after="100" w:afterAutospacing="1"/>
    </w:pPr>
    <w:rPr>
      <w:sz w:val="16"/>
      <w:szCs w:val="16"/>
    </w:rPr>
  </w:style>
  <w:style w:type="paragraph" w:customStyle="1" w:styleId="xl162">
    <w:name w:val="xl162"/>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3">
    <w:name w:val="xl163"/>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4">
    <w:name w:val="xl164"/>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5">
    <w:name w:val="xl165"/>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6">
    <w:name w:val="xl166"/>
    <w:basedOn w:val="a"/>
    <w:rsid w:val="00D6068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67">
    <w:name w:val="xl167"/>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8">
    <w:name w:val="xl168"/>
    <w:basedOn w:val="a"/>
    <w:rsid w:val="00D60682"/>
    <w:pPr>
      <w:pBdr>
        <w:top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9">
    <w:name w:val="xl169"/>
    <w:basedOn w:val="a"/>
    <w:rsid w:val="00D60682"/>
    <w:pPr>
      <w:pBdr>
        <w:top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70">
    <w:name w:val="xl170"/>
    <w:basedOn w:val="a"/>
    <w:rsid w:val="00D60682"/>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71">
    <w:name w:val="xl171"/>
    <w:basedOn w:val="a"/>
    <w:rsid w:val="00D60682"/>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72">
    <w:name w:val="xl172"/>
    <w:basedOn w:val="a"/>
    <w:rsid w:val="00D60682"/>
    <w:pPr>
      <w:pBdr>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73">
    <w:name w:val="xl173"/>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4">
    <w:name w:val="xl174"/>
    <w:basedOn w:val="a"/>
    <w:rsid w:val="00D60682"/>
    <w:pPr>
      <w:pBdr>
        <w:top w:val="single" w:sz="4" w:space="0" w:color="auto"/>
        <w:left w:val="single" w:sz="4" w:space="0" w:color="auto"/>
        <w:bottom w:val="single" w:sz="4" w:space="0" w:color="auto"/>
      </w:pBdr>
      <w:shd w:val="clear" w:color="000000" w:fill="FFFFFF"/>
      <w:spacing w:before="100" w:beforeAutospacing="1" w:after="100" w:afterAutospacing="1"/>
      <w:textAlignment w:val="bottom"/>
    </w:pPr>
    <w:rPr>
      <w:sz w:val="16"/>
      <w:szCs w:val="16"/>
    </w:rPr>
  </w:style>
  <w:style w:type="character" w:styleId="affffff3">
    <w:name w:val="Emphasis"/>
    <w:basedOn w:val="a0"/>
    <w:uiPriority w:val="20"/>
    <w:qFormat/>
    <w:rsid w:val="00D60682"/>
    <w:rPr>
      <w:i/>
      <w:iCs/>
    </w:rPr>
  </w:style>
  <w:style w:type="paragraph" w:styleId="affffff4">
    <w:name w:val="Block Text"/>
    <w:basedOn w:val="a"/>
    <w:uiPriority w:val="99"/>
    <w:rsid w:val="00C61EDA"/>
    <w:pPr>
      <w:spacing w:line="360" w:lineRule="auto"/>
      <w:ind w:left="900" w:right="2978"/>
      <w:jc w:val="both"/>
    </w:pPr>
    <w:rPr>
      <w:sz w:val="28"/>
      <w:szCs w:val="28"/>
    </w:rPr>
  </w:style>
  <w:style w:type="paragraph" w:customStyle="1" w:styleId="affffff5">
    <w:name w:val="Знак"/>
    <w:basedOn w:val="a"/>
    <w:uiPriority w:val="99"/>
    <w:rsid w:val="00C61EDA"/>
    <w:pPr>
      <w:spacing w:before="100" w:beforeAutospacing="1" w:after="100" w:afterAutospacing="1"/>
    </w:pPr>
    <w:rPr>
      <w:rFonts w:ascii="Tahoma" w:hAnsi="Tahoma" w:cs="Tahoma"/>
      <w:sz w:val="20"/>
      <w:szCs w:val="20"/>
      <w:lang w:val="en-US" w:eastAsia="en-US"/>
    </w:rPr>
  </w:style>
  <w:style w:type="paragraph" w:customStyle="1" w:styleId="ConsPlusCell">
    <w:name w:val="ConsPlusCell"/>
    <w:uiPriority w:val="99"/>
    <w:rsid w:val="00C61ED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11">
    <w:name w:val="Знак1 Знак Знак Знак Знак Знак Знак Знак Знак Знак1"/>
    <w:basedOn w:val="a"/>
    <w:next w:val="a"/>
    <w:uiPriority w:val="99"/>
    <w:semiHidden/>
    <w:rsid w:val="00C61EDA"/>
    <w:pPr>
      <w:spacing w:after="160" w:line="240" w:lineRule="exact"/>
    </w:pPr>
    <w:rPr>
      <w:rFonts w:ascii="Arial" w:hAnsi="Arial" w:cs="Arial"/>
      <w:sz w:val="20"/>
      <w:szCs w:val="20"/>
      <w:lang w:val="en-US" w:eastAsia="en-US"/>
    </w:rPr>
  </w:style>
  <w:style w:type="paragraph" w:customStyle="1" w:styleId="18">
    <w:name w:val="Обычный (Интернет)1"/>
    <w:basedOn w:val="a"/>
    <w:uiPriority w:val="99"/>
    <w:semiHidden/>
    <w:unhideWhenUsed/>
    <w:rsid w:val="00C61EDA"/>
  </w:style>
  <w:style w:type="character" w:customStyle="1" w:styleId="hlnormal">
    <w:name w:val="hlnormal"/>
    <w:rsid w:val="00C61EDA"/>
  </w:style>
  <w:style w:type="character" w:customStyle="1" w:styleId="apple-converted-space">
    <w:name w:val="apple-converted-space"/>
    <w:rsid w:val="00C61EDA"/>
  </w:style>
  <w:style w:type="character" w:customStyle="1" w:styleId="affffff6">
    <w:name w:val="Основной текст_"/>
    <w:basedOn w:val="a0"/>
    <w:link w:val="19"/>
    <w:rsid w:val="00C35077"/>
    <w:rPr>
      <w:rFonts w:ascii="Times New Roman" w:eastAsia="Times New Roman" w:hAnsi="Times New Roman" w:cs="Times New Roman"/>
      <w:color w:val="1F1E21"/>
      <w:sz w:val="26"/>
      <w:szCs w:val="26"/>
      <w:shd w:val="clear" w:color="auto" w:fill="FFFFFF"/>
    </w:rPr>
  </w:style>
  <w:style w:type="character" w:customStyle="1" w:styleId="affffff7">
    <w:name w:val="Подпись к таблице_"/>
    <w:basedOn w:val="a0"/>
    <w:link w:val="affffff8"/>
    <w:rsid w:val="00C35077"/>
    <w:rPr>
      <w:rFonts w:ascii="Times New Roman" w:eastAsia="Times New Roman" w:hAnsi="Times New Roman" w:cs="Times New Roman"/>
      <w:b/>
      <w:bCs/>
      <w:shd w:val="clear" w:color="auto" w:fill="FFFFFF"/>
    </w:rPr>
  </w:style>
  <w:style w:type="character" w:customStyle="1" w:styleId="affffff9">
    <w:name w:val="Другое_"/>
    <w:basedOn w:val="a0"/>
    <w:link w:val="affffffa"/>
    <w:rsid w:val="00C35077"/>
    <w:rPr>
      <w:rFonts w:ascii="Times New Roman" w:eastAsia="Times New Roman" w:hAnsi="Times New Roman" w:cs="Times New Roman"/>
      <w:color w:val="1F1E21"/>
      <w:sz w:val="26"/>
      <w:szCs w:val="26"/>
      <w:shd w:val="clear" w:color="auto" w:fill="FFFFFF"/>
    </w:rPr>
  </w:style>
  <w:style w:type="paragraph" w:customStyle="1" w:styleId="19">
    <w:name w:val="Основной текст1"/>
    <w:basedOn w:val="a"/>
    <w:link w:val="affffff6"/>
    <w:rsid w:val="00C35077"/>
    <w:pPr>
      <w:widowControl w:val="0"/>
      <w:shd w:val="clear" w:color="auto" w:fill="FFFFFF"/>
      <w:spacing w:line="259" w:lineRule="auto"/>
      <w:ind w:firstLine="400"/>
    </w:pPr>
    <w:rPr>
      <w:color w:val="1F1E21"/>
      <w:sz w:val="26"/>
      <w:szCs w:val="26"/>
      <w:lang w:eastAsia="en-US"/>
    </w:rPr>
  </w:style>
  <w:style w:type="paragraph" w:customStyle="1" w:styleId="affffff8">
    <w:name w:val="Подпись к таблице"/>
    <w:basedOn w:val="a"/>
    <w:link w:val="affffff7"/>
    <w:rsid w:val="00C35077"/>
    <w:pPr>
      <w:widowControl w:val="0"/>
      <w:shd w:val="clear" w:color="auto" w:fill="FFFFFF"/>
    </w:pPr>
    <w:rPr>
      <w:b/>
      <w:bCs/>
      <w:sz w:val="22"/>
      <w:szCs w:val="22"/>
      <w:lang w:eastAsia="en-US"/>
    </w:rPr>
  </w:style>
  <w:style w:type="paragraph" w:customStyle="1" w:styleId="affffffa">
    <w:name w:val="Другое"/>
    <w:basedOn w:val="a"/>
    <w:link w:val="affffff9"/>
    <w:rsid w:val="00C35077"/>
    <w:pPr>
      <w:widowControl w:val="0"/>
      <w:shd w:val="clear" w:color="auto" w:fill="FFFFFF"/>
      <w:spacing w:line="259" w:lineRule="auto"/>
      <w:ind w:firstLine="400"/>
    </w:pPr>
    <w:rPr>
      <w:color w:val="1F1E21"/>
      <w:sz w:val="26"/>
      <w:szCs w:val="26"/>
      <w:lang w:eastAsia="en-US"/>
    </w:rPr>
  </w:style>
  <w:style w:type="character" w:customStyle="1" w:styleId="b-message-heademail">
    <w:name w:val="b-message-head__email"/>
    <w:basedOn w:val="a0"/>
    <w:rsid w:val="007D1B8D"/>
  </w:style>
  <w:style w:type="paragraph" w:customStyle="1" w:styleId="TextBoldCenter">
    <w:name w:val="TextBoldCenter"/>
    <w:basedOn w:val="a"/>
    <w:rsid w:val="007D1B8D"/>
    <w:pPr>
      <w:autoSpaceDE w:val="0"/>
      <w:autoSpaceDN w:val="0"/>
      <w:adjustRightInd w:val="0"/>
      <w:spacing w:before="283"/>
      <w:jc w:val="center"/>
    </w:pPr>
    <w:rPr>
      <w:rFonts w:eastAsia="Calibri"/>
      <w:b/>
      <w:bCs/>
      <w:sz w:val="26"/>
      <w:szCs w:val="26"/>
    </w:rPr>
  </w:style>
  <w:style w:type="paragraph" w:customStyle="1" w:styleId="rezul">
    <w:name w:val="rezul"/>
    <w:basedOn w:val="a"/>
    <w:rsid w:val="007D1B8D"/>
    <w:pPr>
      <w:widowControl w:val="0"/>
      <w:ind w:firstLine="283"/>
      <w:jc w:val="both"/>
    </w:pPr>
    <w:rPr>
      <w:b/>
      <w:sz w:val="22"/>
      <w:szCs w:val="20"/>
      <w:lang w:val="en-US" w:eastAsia="en-US"/>
    </w:rPr>
  </w:style>
  <w:style w:type="character" w:customStyle="1" w:styleId="a5">
    <w:name w:val="Без интервала Знак"/>
    <w:aliases w:val="обычный Знак"/>
    <w:link w:val="a4"/>
    <w:uiPriority w:val="1"/>
    <w:locked/>
    <w:rsid w:val="007D1B8D"/>
    <w:rPr>
      <w:rFonts w:ascii="Calibri" w:eastAsia="Calibri" w:hAnsi="Calibri" w:cs="Calibri"/>
    </w:rPr>
  </w:style>
  <w:style w:type="paragraph" w:customStyle="1" w:styleId="26">
    <w:name w:val="Обычный (веб)2"/>
    <w:basedOn w:val="a"/>
    <w:link w:val="27"/>
    <w:rsid w:val="009A493A"/>
    <w:pPr>
      <w:spacing w:before="105" w:after="105"/>
      <w:ind w:firstLine="240"/>
    </w:pPr>
    <w:rPr>
      <w:rFonts w:ascii="Calibri" w:eastAsia="Calibri" w:hAnsi="Calibri"/>
      <w:color w:val="3C392C"/>
      <w:sz w:val="26"/>
      <w:szCs w:val="26"/>
    </w:rPr>
  </w:style>
  <w:style w:type="character" w:customStyle="1" w:styleId="27">
    <w:name w:val="Обычный (веб)2 Знак"/>
    <w:basedOn w:val="a0"/>
    <w:link w:val="26"/>
    <w:rsid w:val="009A493A"/>
    <w:rPr>
      <w:rFonts w:ascii="Calibri" w:eastAsia="Calibri" w:hAnsi="Calibri" w:cs="Times New Roman"/>
      <w:color w:val="3C392C"/>
      <w:sz w:val="26"/>
      <w:szCs w:val="26"/>
      <w:lang w:eastAsia="ru-RU"/>
    </w:rPr>
  </w:style>
  <w:style w:type="paragraph" w:customStyle="1" w:styleId="28">
    <w:name w:val="Без интервала2"/>
    <w:basedOn w:val="a"/>
    <w:rsid w:val="009A493A"/>
    <w:rPr>
      <w:rFonts w:ascii="Calibri" w:hAnsi="Calibri"/>
      <w:szCs w:val="32"/>
      <w:lang w:val="en-US" w:eastAsia="en-US"/>
    </w:rPr>
  </w:style>
  <w:style w:type="paragraph" w:customStyle="1" w:styleId="s22">
    <w:name w:val="s_22"/>
    <w:basedOn w:val="a"/>
    <w:rsid w:val="009A493A"/>
    <w:pPr>
      <w:spacing w:before="100" w:beforeAutospacing="1" w:after="100" w:afterAutospacing="1"/>
    </w:pPr>
  </w:style>
  <w:style w:type="paragraph" w:styleId="affffffb">
    <w:name w:val="Subtitle"/>
    <w:basedOn w:val="afffffd"/>
    <w:next w:val="afffffd"/>
    <w:link w:val="affffffc"/>
    <w:qFormat/>
    <w:rsid w:val="009A493A"/>
    <w:pPr>
      <w:suppressAutoHyphens/>
      <w:spacing w:after="0"/>
      <w:jc w:val="center"/>
    </w:pPr>
    <w:rPr>
      <w:rFonts w:ascii="a_FuturaOrto" w:hAnsi="a_FuturaOrto"/>
      <w:b/>
      <w:i/>
      <w:lang w:eastAsia="ar-SA"/>
    </w:rPr>
  </w:style>
  <w:style w:type="character" w:customStyle="1" w:styleId="affffffc">
    <w:name w:val="Подзаголовок Знак"/>
    <w:basedOn w:val="a0"/>
    <w:link w:val="affffffb"/>
    <w:rsid w:val="009A493A"/>
    <w:rPr>
      <w:rFonts w:ascii="a_FuturaOrto" w:eastAsia="Times New Roman" w:hAnsi="a_FuturaOrto" w:cs="Times New Roman"/>
      <w:b/>
      <w:i/>
      <w:sz w:val="24"/>
      <w:szCs w:val="24"/>
      <w:lang w:eastAsia="ar-SA"/>
    </w:rPr>
  </w:style>
  <w:style w:type="paragraph" w:customStyle="1" w:styleId="210">
    <w:name w:val="Основной текст с отступом 21"/>
    <w:basedOn w:val="a"/>
    <w:rsid w:val="009A493A"/>
    <w:pPr>
      <w:suppressAutoHyphens/>
      <w:ind w:firstLine="708"/>
      <w:jc w:val="both"/>
    </w:pPr>
    <w:rPr>
      <w:lang w:eastAsia="ar-SA"/>
    </w:rPr>
  </w:style>
  <w:style w:type="paragraph" w:customStyle="1" w:styleId="310">
    <w:name w:val="Основной текст с отступом 31"/>
    <w:basedOn w:val="a"/>
    <w:rsid w:val="009A493A"/>
    <w:pPr>
      <w:suppressAutoHyphens/>
      <w:ind w:firstLine="708"/>
    </w:pPr>
    <w:rPr>
      <w:lang w:eastAsia="ar-SA"/>
    </w:rPr>
  </w:style>
  <w:style w:type="character" w:styleId="affffffd">
    <w:name w:val="page number"/>
    <w:basedOn w:val="a0"/>
    <w:rsid w:val="0057237F"/>
  </w:style>
  <w:style w:type="character" w:customStyle="1" w:styleId="29">
    <w:name w:val="Основной текст (2)"/>
    <w:uiPriority w:val="99"/>
    <w:rsid w:val="00163463"/>
    <w:rPr>
      <w:rFonts w:ascii="Times New Roman" w:hAnsi="Times New Roman"/>
      <w:color w:val="000000"/>
      <w:spacing w:val="0"/>
      <w:w w:val="100"/>
      <w:position w:val="0"/>
      <w:sz w:val="28"/>
      <w:u w:val="none"/>
      <w:lang w:val="ru-RU" w:eastAsia="ru-RU"/>
    </w:rPr>
  </w:style>
  <w:style w:type="character" w:customStyle="1" w:styleId="70">
    <w:name w:val="Заголовок 7 Знак"/>
    <w:basedOn w:val="a0"/>
    <w:link w:val="7"/>
    <w:rsid w:val="009D2A08"/>
    <w:rPr>
      <w:rFonts w:asciiTheme="majorHAnsi" w:eastAsiaTheme="majorEastAsia" w:hAnsiTheme="majorHAnsi" w:cstheme="majorBidi"/>
      <w:i/>
      <w:iCs/>
      <w:color w:val="404040" w:themeColor="text1" w:themeTint="BF"/>
      <w:sz w:val="24"/>
      <w:szCs w:val="24"/>
      <w:lang w:eastAsia="ru-RU"/>
    </w:rPr>
  </w:style>
  <w:style w:type="paragraph" w:customStyle="1" w:styleId="1a">
    <w:name w:val="заголовок 1"/>
    <w:basedOn w:val="a"/>
    <w:next w:val="a"/>
    <w:rsid w:val="009D2A08"/>
    <w:pPr>
      <w:keepNext/>
      <w:autoSpaceDE w:val="0"/>
      <w:autoSpaceDN w:val="0"/>
      <w:jc w:val="center"/>
    </w:pPr>
    <w:rPr>
      <w:rFonts w:ascii="Arial" w:hAnsi="Arial"/>
      <w:b/>
      <w:bCs/>
      <w:caps/>
      <w:sz w:val="40"/>
      <w:szCs w:val="40"/>
    </w:rPr>
  </w:style>
  <w:style w:type="paragraph" w:customStyle="1" w:styleId="1b">
    <w:name w:val="1"/>
    <w:basedOn w:val="a"/>
    <w:next w:val="18"/>
    <w:rsid w:val="00B74B3A"/>
    <w:pPr>
      <w:spacing w:before="100" w:beforeAutospacing="1" w:after="100" w:afterAutospacing="1"/>
    </w:pPr>
  </w:style>
  <w:style w:type="character" w:customStyle="1" w:styleId="1c">
    <w:name w:val="Верхний колонтитул Знак1"/>
    <w:basedOn w:val="a0"/>
    <w:semiHidden/>
    <w:rsid w:val="00B74B3A"/>
  </w:style>
  <w:style w:type="character" w:customStyle="1" w:styleId="1d">
    <w:name w:val="Нижний колонтитул Знак1"/>
    <w:basedOn w:val="a0"/>
    <w:semiHidden/>
    <w:rsid w:val="00B74B3A"/>
  </w:style>
  <w:style w:type="character" w:customStyle="1" w:styleId="1e">
    <w:name w:val="Основной текст Знак1"/>
    <w:basedOn w:val="a0"/>
    <w:uiPriority w:val="99"/>
    <w:semiHidden/>
    <w:rsid w:val="00B74B3A"/>
  </w:style>
  <w:style w:type="character" w:customStyle="1" w:styleId="1f">
    <w:name w:val="Основной текст с отступом Знак1"/>
    <w:basedOn w:val="a0"/>
    <w:semiHidden/>
    <w:rsid w:val="00B74B3A"/>
  </w:style>
  <w:style w:type="character" w:customStyle="1" w:styleId="211">
    <w:name w:val="Основной текст с отступом 2 Знак1"/>
    <w:basedOn w:val="a0"/>
    <w:semiHidden/>
    <w:rsid w:val="00B74B3A"/>
  </w:style>
  <w:style w:type="paragraph" w:customStyle="1" w:styleId="formattext">
    <w:name w:val="formattext"/>
    <w:basedOn w:val="a"/>
    <w:rsid w:val="00A82B63"/>
    <w:pPr>
      <w:suppressAutoHyphens/>
      <w:spacing w:before="280" w:after="280"/>
    </w:pPr>
    <w:rPr>
      <w:lang w:eastAsia="ar-SA"/>
    </w:rPr>
  </w:style>
  <w:style w:type="paragraph" w:customStyle="1" w:styleId="affffffe">
    <w:name w:val="Стиль"/>
    <w:rsid w:val="00A82B63"/>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FontStyle56">
    <w:name w:val="Font Style56"/>
    <w:uiPriority w:val="99"/>
    <w:rsid w:val="00E11EE3"/>
    <w:rPr>
      <w:rFonts w:ascii="Times New Roman" w:hAnsi="Times New Roman" w:cs="Times New Roman" w:hint="default"/>
      <w:sz w:val="26"/>
      <w:szCs w:val="26"/>
    </w:rPr>
  </w:style>
  <w:style w:type="character" w:customStyle="1" w:styleId="FontStyle55">
    <w:name w:val="Font Style55"/>
    <w:uiPriority w:val="99"/>
    <w:rsid w:val="00E11EE3"/>
    <w:rPr>
      <w:rFonts w:ascii="Times New Roman" w:hAnsi="Times New Roman" w:cs="Times New Roman" w:hint="default"/>
      <w:b/>
      <w:bCs/>
      <w:sz w:val="26"/>
      <w:szCs w:val="26"/>
    </w:rPr>
  </w:style>
  <w:style w:type="paragraph" w:customStyle="1" w:styleId="headertext">
    <w:name w:val="headertext"/>
    <w:basedOn w:val="a"/>
    <w:rsid w:val="002F6E58"/>
    <w:pPr>
      <w:spacing w:before="100" w:beforeAutospacing="1" w:after="100" w:afterAutospacing="1"/>
    </w:pPr>
  </w:style>
  <w:style w:type="character" w:customStyle="1" w:styleId="WW8Num1z0">
    <w:name w:val="WW8Num1z0"/>
    <w:rsid w:val="00A21570"/>
  </w:style>
  <w:style w:type="character" w:customStyle="1" w:styleId="WW8Num1z1">
    <w:name w:val="WW8Num1z1"/>
    <w:rsid w:val="00A21570"/>
  </w:style>
  <w:style w:type="character" w:customStyle="1" w:styleId="WW8Num1z2">
    <w:name w:val="WW8Num1z2"/>
    <w:rsid w:val="00A21570"/>
  </w:style>
  <w:style w:type="character" w:customStyle="1" w:styleId="WW8Num1z3">
    <w:name w:val="WW8Num1z3"/>
    <w:rsid w:val="00A21570"/>
  </w:style>
  <w:style w:type="character" w:customStyle="1" w:styleId="WW8Num1z4">
    <w:name w:val="WW8Num1z4"/>
    <w:rsid w:val="00A21570"/>
  </w:style>
  <w:style w:type="character" w:customStyle="1" w:styleId="WW8Num1z5">
    <w:name w:val="WW8Num1z5"/>
    <w:rsid w:val="00A21570"/>
  </w:style>
  <w:style w:type="character" w:customStyle="1" w:styleId="WW8Num1z6">
    <w:name w:val="WW8Num1z6"/>
    <w:rsid w:val="00A21570"/>
  </w:style>
  <w:style w:type="character" w:customStyle="1" w:styleId="WW8Num1z7">
    <w:name w:val="WW8Num1z7"/>
    <w:rsid w:val="00A21570"/>
  </w:style>
  <w:style w:type="character" w:customStyle="1" w:styleId="WW8Num1z8">
    <w:name w:val="WW8Num1z8"/>
    <w:rsid w:val="00A21570"/>
  </w:style>
  <w:style w:type="character" w:customStyle="1" w:styleId="1f0">
    <w:name w:val="Основной шрифт абзаца1"/>
    <w:rsid w:val="00A21570"/>
  </w:style>
  <w:style w:type="character" w:customStyle="1" w:styleId="afffffff">
    <w:name w:val="Символ нумерации"/>
    <w:rsid w:val="00A21570"/>
  </w:style>
  <w:style w:type="paragraph" w:customStyle="1" w:styleId="afffffff0">
    <w:basedOn w:val="a"/>
    <w:next w:val="afffffd"/>
    <w:rsid w:val="00A21570"/>
    <w:pPr>
      <w:keepNext/>
      <w:suppressAutoHyphens/>
      <w:spacing w:before="240" w:after="120"/>
    </w:pPr>
    <w:rPr>
      <w:rFonts w:ascii="Arial" w:eastAsia="Microsoft YaHei" w:hAnsi="Arial" w:cs="Arial"/>
      <w:sz w:val="28"/>
      <w:szCs w:val="28"/>
      <w:lang w:eastAsia="ar-SA"/>
    </w:rPr>
  </w:style>
  <w:style w:type="paragraph" w:styleId="afffffff1">
    <w:name w:val="List"/>
    <w:basedOn w:val="afffffd"/>
    <w:link w:val="afffffff2"/>
    <w:rsid w:val="00A21570"/>
    <w:pPr>
      <w:suppressAutoHyphens/>
    </w:pPr>
    <w:rPr>
      <w:rFonts w:cs="Arial"/>
      <w:lang w:eastAsia="ar-SA"/>
    </w:rPr>
  </w:style>
  <w:style w:type="paragraph" w:customStyle="1" w:styleId="1f1">
    <w:name w:val="Название1"/>
    <w:basedOn w:val="a"/>
    <w:rsid w:val="00A21570"/>
    <w:pPr>
      <w:suppressLineNumbers/>
      <w:suppressAutoHyphens/>
      <w:spacing w:before="120" w:after="120"/>
    </w:pPr>
    <w:rPr>
      <w:rFonts w:cs="Arial"/>
      <w:i/>
      <w:iCs/>
      <w:lang w:eastAsia="ar-SA"/>
    </w:rPr>
  </w:style>
  <w:style w:type="paragraph" w:customStyle="1" w:styleId="1f2">
    <w:name w:val="Указатель1"/>
    <w:basedOn w:val="a"/>
    <w:rsid w:val="00A21570"/>
    <w:pPr>
      <w:suppressLineNumbers/>
      <w:suppressAutoHyphens/>
    </w:pPr>
    <w:rPr>
      <w:rFonts w:cs="Arial"/>
      <w:lang w:eastAsia="ar-SA"/>
    </w:rPr>
  </w:style>
  <w:style w:type="paragraph" w:customStyle="1" w:styleId="formattexttopleveltext">
    <w:name w:val="formattext topleveltext"/>
    <w:basedOn w:val="a"/>
    <w:rsid w:val="00A21570"/>
    <w:pPr>
      <w:suppressAutoHyphens/>
      <w:spacing w:before="280" w:after="280"/>
    </w:pPr>
    <w:rPr>
      <w:lang w:eastAsia="ar-SA"/>
    </w:rPr>
  </w:style>
  <w:style w:type="paragraph" w:customStyle="1" w:styleId="topleveltextimage">
    <w:name w:val="topleveltext image"/>
    <w:basedOn w:val="a"/>
    <w:rsid w:val="00A21570"/>
    <w:pPr>
      <w:suppressAutoHyphens/>
      <w:spacing w:before="280" w:after="280"/>
    </w:pPr>
    <w:rPr>
      <w:lang w:eastAsia="ar-SA"/>
    </w:rPr>
  </w:style>
  <w:style w:type="paragraph" w:styleId="HTML">
    <w:name w:val="HTML Preformatted"/>
    <w:basedOn w:val="a"/>
    <w:link w:val="HTML0"/>
    <w:rsid w:val="00A21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A21570"/>
    <w:rPr>
      <w:rFonts w:ascii="Courier New" w:eastAsia="Times New Roman" w:hAnsi="Courier New" w:cs="Courier New"/>
      <w:sz w:val="20"/>
      <w:szCs w:val="20"/>
      <w:lang w:eastAsia="ar-SA"/>
    </w:rPr>
  </w:style>
  <w:style w:type="paragraph" w:customStyle="1" w:styleId="afffffff3">
    <w:name w:val="Содержимое врезки"/>
    <w:basedOn w:val="afffffd"/>
    <w:rsid w:val="00A21570"/>
    <w:pPr>
      <w:suppressAutoHyphens/>
    </w:pPr>
    <w:rPr>
      <w:lang w:eastAsia="ar-SA"/>
    </w:rPr>
  </w:style>
  <w:style w:type="paragraph" w:customStyle="1" w:styleId="afffffff4">
    <w:name w:val="Содержимое таблицы"/>
    <w:basedOn w:val="a"/>
    <w:rsid w:val="00A21570"/>
    <w:pPr>
      <w:suppressLineNumbers/>
      <w:suppressAutoHyphens/>
    </w:pPr>
    <w:rPr>
      <w:lang w:eastAsia="ar-SA"/>
    </w:rPr>
  </w:style>
  <w:style w:type="paragraph" w:customStyle="1" w:styleId="afffffff5">
    <w:name w:val="Заголовок таблицы"/>
    <w:basedOn w:val="afffffff4"/>
    <w:rsid w:val="00A21570"/>
    <w:pPr>
      <w:jc w:val="center"/>
    </w:pPr>
    <w:rPr>
      <w:b/>
      <w:bCs/>
    </w:rPr>
  </w:style>
  <w:style w:type="paragraph" w:customStyle="1" w:styleId="heading10">
    <w:name w:val="heading10"/>
    <w:basedOn w:val="a"/>
    <w:rsid w:val="00C6031E"/>
    <w:pPr>
      <w:ind w:firstLine="567"/>
      <w:jc w:val="center"/>
    </w:pPr>
    <w:rPr>
      <w:rFonts w:ascii="Arial" w:hAnsi="Arial" w:cs="Arial"/>
      <w:b/>
      <w:bCs/>
      <w:sz w:val="32"/>
      <w:szCs w:val="32"/>
    </w:rPr>
  </w:style>
  <w:style w:type="paragraph" w:customStyle="1" w:styleId="heading20">
    <w:name w:val="heading20"/>
    <w:basedOn w:val="a"/>
    <w:rsid w:val="00C6031E"/>
    <w:pPr>
      <w:ind w:firstLine="567"/>
      <w:jc w:val="center"/>
    </w:pPr>
    <w:rPr>
      <w:rFonts w:ascii="Arial" w:hAnsi="Arial" w:cs="Arial"/>
      <w:b/>
      <w:bCs/>
      <w:sz w:val="30"/>
      <w:szCs w:val="30"/>
    </w:rPr>
  </w:style>
  <w:style w:type="paragraph" w:customStyle="1" w:styleId="heading30">
    <w:name w:val="heading30"/>
    <w:basedOn w:val="a"/>
    <w:rsid w:val="00C6031E"/>
    <w:pPr>
      <w:ind w:firstLine="567"/>
      <w:jc w:val="both"/>
    </w:pPr>
    <w:rPr>
      <w:rFonts w:ascii="Arial" w:hAnsi="Arial" w:cs="Arial"/>
      <w:b/>
      <w:bCs/>
      <w:sz w:val="28"/>
      <w:szCs w:val="28"/>
    </w:rPr>
  </w:style>
  <w:style w:type="paragraph" w:customStyle="1" w:styleId="heading40">
    <w:name w:val="heading40"/>
    <w:basedOn w:val="a"/>
    <w:rsid w:val="00C6031E"/>
    <w:pPr>
      <w:ind w:firstLine="567"/>
      <w:jc w:val="both"/>
    </w:pPr>
    <w:rPr>
      <w:rFonts w:ascii="Arial" w:hAnsi="Arial" w:cs="Arial"/>
      <w:b/>
      <w:bCs/>
      <w:sz w:val="26"/>
      <w:szCs w:val="26"/>
    </w:rPr>
  </w:style>
  <w:style w:type="paragraph" w:customStyle="1" w:styleId="numberanddate">
    <w:name w:val="numberanddate"/>
    <w:basedOn w:val="a"/>
    <w:rsid w:val="00C6031E"/>
    <w:pPr>
      <w:jc w:val="center"/>
    </w:pPr>
    <w:rPr>
      <w:rFonts w:ascii="Arial" w:hAnsi="Arial" w:cs="Arial"/>
    </w:rPr>
  </w:style>
  <w:style w:type="paragraph" w:customStyle="1" w:styleId="numberanddate0">
    <w:name w:val="numberanddate0"/>
    <w:basedOn w:val="a"/>
    <w:rsid w:val="00C6031E"/>
    <w:pPr>
      <w:jc w:val="center"/>
    </w:pPr>
    <w:rPr>
      <w:rFonts w:ascii="Arial" w:hAnsi="Arial" w:cs="Arial"/>
    </w:rPr>
  </w:style>
  <w:style w:type="paragraph" w:customStyle="1" w:styleId="commenttext">
    <w:name w:val="commenttext"/>
    <w:basedOn w:val="a"/>
    <w:rsid w:val="00C6031E"/>
    <w:pPr>
      <w:ind w:firstLine="567"/>
      <w:jc w:val="both"/>
    </w:pPr>
    <w:rPr>
      <w:rFonts w:ascii="Courier" w:hAnsi="Courier"/>
      <w:sz w:val="22"/>
      <w:szCs w:val="22"/>
    </w:rPr>
  </w:style>
  <w:style w:type="paragraph" w:customStyle="1" w:styleId="commenttext0">
    <w:name w:val="commenttext0"/>
    <w:basedOn w:val="a"/>
    <w:rsid w:val="00C6031E"/>
    <w:pPr>
      <w:ind w:firstLine="567"/>
      <w:jc w:val="both"/>
    </w:pPr>
    <w:rPr>
      <w:rFonts w:ascii="Courier" w:hAnsi="Courier"/>
      <w:sz w:val="22"/>
      <w:szCs w:val="22"/>
    </w:rPr>
  </w:style>
  <w:style w:type="paragraph" w:customStyle="1" w:styleId="application">
    <w:name w:val="application"/>
    <w:basedOn w:val="a"/>
    <w:rsid w:val="00C6031E"/>
    <w:pPr>
      <w:spacing w:before="120" w:after="120"/>
      <w:jc w:val="right"/>
    </w:pPr>
    <w:rPr>
      <w:rFonts w:ascii="Arial" w:hAnsi="Arial" w:cs="Arial"/>
      <w:b/>
      <w:bCs/>
      <w:sz w:val="32"/>
      <w:szCs w:val="32"/>
    </w:rPr>
  </w:style>
  <w:style w:type="paragraph" w:customStyle="1" w:styleId="bodytextindent2">
    <w:name w:val="bodytextindent2"/>
    <w:basedOn w:val="a"/>
    <w:rsid w:val="00C6031E"/>
    <w:pPr>
      <w:spacing w:after="120" w:line="480" w:lineRule="auto"/>
      <w:ind w:left="283" w:firstLine="567"/>
      <w:jc w:val="both"/>
    </w:pPr>
    <w:rPr>
      <w:rFonts w:ascii="Arial" w:hAnsi="Arial" w:cs="Arial"/>
    </w:rPr>
  </w:style>
  <w:style w:type="paragraph" w:customStyle="1" w:styleId="1f3">
    <w:name w:val="Название объекта1"/>
    <w:basedOn w:val="a"/>
    <w:rsid w:val="00C6031E"/>
    <w:pPr>
      <w:spacing w:before="240" w:after="60"/>
      <w:ind w:firstLine="567"/>
      <w:jc w:val="center"/>
    </w:pPr>
    <w:rPr>
      <w:rFonts w:ascii="Arial" w:hAnsi="Arial" w:cs="Arial"/>
      <w:b/>
      <w:bCs/>
      <w:sz w:val="32"/>
      <w:szCs w:val="32"/>
    </w:rPr>
  </w:style>
  <w:style w:type="paragraph" w:customStyle="1" w:styleId="consplusnormal0">
    <w:name w:val="consplusnormal"/>
    <w:basedOn w:val="a"/>
    <w:rsid w:val="00C6031E"/>
    <w:pPr>
      <w:ind w:firstLine="720"/>
    </w:pPr>
    <w:rPr>
      <w:rFonts w:ascii="Arial" w:hAnsi="Arial" w:cs="Arial"/>
      <w:sz w:val="20"/>
      <w:szCs w:val="20"/>
    </w:rPr>
  </w:style>
  <w:style w:type="paragraph" w:customStyle="1" w:styleId="institution">
    <w:name w:val="institution"/>
    <w:basedOn w:val="a"/>
    <w:rsid w:val="00C6031E"/>
    <w:pPr>
      <w:jc w:val="center"/>
    </w:pPr>
    <w:rPr>
      <w:rFonts w:ascii="Arial" w:hAnsi="Arial" w:cs="Arial"/>
      <w:sz w:val="28"/>
      <w:szCs w:val="28"/>
    </w:rPr>
  </w:style>
  <w:style w:type="paragraph" w:customStyle="1" w:styleId="normalweb">
    <w:name w:val="normalweb"/>
    <w:basedOn w:val="a"/>
    <w:rsid w:val="00C6031E"/>
    <w:pPr>
      <w:spacing w:before="100" w:after="100"/>
      <w:ind w:firstLine="567"/>
      <w:jc w:val="both"/>
    </w:pPr>
    <w:rPr>
      <w:rFonts w:ascii="Arial" w:hAnsi="Arial" w:cs="Arial"/>
    </w:rPr>
  </w:style>
  <w:style w:type="paragraph" w:customStyle="1" w:styleId="table0">
    <w:name w:val="table0"/>
    <w:basedOn w:val="a"/>
    <w:rsid w:val="00C6031E"/>
    <w:pPr>
      <w:jc w:val="center"/>
    </w:pPr>
    <w:rPr>
      <w:rFonts w:ascii="Arial" w:hAnsi="Arial" w:cs="Arial"/>
      <w:b/>
      <w:bCs/>
    </w:rPr>
  </w:style>
  <w:style w:type="paragraph" w:customStyle="1" w:styleId="table">
    <w:name w:val="table"/>
    <w:basedOn w:val="a"/>
    <w:rsid w:val="00C6031E"/>
    <w:rPr>
      <w:rFonts w:ascii="Arial" w:hAnsi="Arial" w:cs="Arial"/>
    </w:rPr>
  </w:style>
  <w:style w:type="paragraph" w:customStyle="1" w:styleId="article">
    <w:name w:val="article"/>
    <w:basedOn w:val="a"/>
    <w:rsid w:val="00C6031E"/>
    <w:pPr>
      <w:ind w:firstLine="567"/>
      <w:jc w:val="both"/>
    </w:pPr>
    <w:rPr>
      <w:rFonts w:ascii="Arial" w:hAnsi="Arial" w:cs="Arial"/>
      <w:sz w:val="26"/>
      <w:szCs w:val="26"/>
    </w:rPr>
  </w:style>
  <w:style w:type="paragraph" w:customStyle="1" w:styleId="chapter">
    <w:name w:val="chapter"/>
    <w:basedOn w:val="a"/>
    <w:rsid w:val="00C6031E"/>
    <w:pPr>
      <w:ind w:firstLine="567"/>
      <w:jc w:val="both"/>
    </w:pPr>
    <w:rPr>
      <w:rFonts w:ascii="Arial" w:hAnsi="Arial" w:cs="Arial"/>
      <w:sz w:val="28"/>
      <w:szCs w:val="28"/>
    </w:rPr>
  </w:style>
  <w:style w:type="paragraph" w:customStyle="1" w:styleId="s10">
    <w:name w:val="s1"/>
    <w:basedOn w:val="a"/>
    <w:rsid w:val="00C6031E"/>
    <w:pPr>
      <w:spacing w:before="100" w:after="100"/>
    </w:pPr>
  </w:style>
  <w:style w:type="paragraph" w:customStyle="1" w:styleId="section">
    <w:name w:val="section"/>
    <w:basedOn w:val="a"/>
    <w:rsid w:val="00C6031E"/>
    <w:pPr>
      <w:ind w:firstLine="567"/>
      <w:jc w:val="center"/>
    </w:pPr>
    <w:rPr>
      <w:rFonts w:ascii="Arial" w:hAnsi="Arial" w:cs="Arial"/>
      <w:sz w:val="30"/>
      <w:szCs w:val="30"/>
    </w:rPr>
  </w:style>
  <w:style w:type="paragraph" w:customStyle="1" w:styleId="text">
    <w:name w:val="text"/>
    <w:basedOn w:val="a"/>
    <w:rsid w:val="00C6031E"/>
    <w:pPr>
      <w:ind w:firstLine="567"/>
      <w:jc w:val="both"/>
    </w:pPr>
    <w:rPr>
      <w:rFonts w:ascii="Arial" w:hAnsi="Arial" w:cs="Arial"/>
    </w:rPr>
  </w:style>
  <w:style w:type="paragraph" w:customStyle="1" w:styleId="a10">
    <w:name w:val="a1"/>
    <w:basedOn w:val="a"/>
    <w:rsid w:val="00C6031E"/>
    <w:pPr>
      <w:spacing w:after="160" w:line="240" w:lineRule="atLeast"/>
      <w:ind w:firstLine="567"/>
      <w:jc w:val="both"/>
    </w:pPr>
    <w:rPr>
      <w:rFonts w:ascii="Verdana" w:hAnsi="Verdana"/>
      <w:sz w:val="20"/>
      <w:szCs w:val="20"/>
    </w:rPr>
  </w:style>
  <w:style w:type="character" w:customStyle="1" w:styleId="34">
    <w:name w:val="3"/>
    <w:basedOn w:val="a0"/>
    <w:rsid w:val="00C6031E"/>
    <w:rPr>
      <w:rFonts w:ascii="Arial" w:hAnsi="Arial" w:cs="Arial" w:hint="default"/>
      <w:b/>
      <w:bCs/>
      <w:sz w:val="28"/>
      <w:szCs w:val="28"/>
    </w:rPr>
  </w:style>
  <w:style w:type="character" w:customStyle="1" w:styleId="300">
    <w:name w:val="30"/>
    <w:basedOn w:val="a0"/>
    <w:rsid w:val="00C6031E"/>
    <w:rPr>
      <w:rFonts w:ascii="Arial" w:hAnsi="Arial" w:cs="Arial" w:hint="default"/>
      <w:b/>
      <w:bCs/>
      <w:sz w:val="28"/>
      <w:szCs w:val="28"/>
    </w:rPr>
  </w:style>
  <w:style w:type="character" w:customStyle="1" w:styleId="42">
    <w:name w:val="4"/>
    <w:basedOn w:val="a0"/>
    <w:rsid w:val="00C6031E"/>
    <w:rPr>
      <w:rFonts w:ascii="Arial" w:hAnsi="Arial" w:cs="Arial" w:hint="default"/>
      <w:b/>
      <w:bCs/>
      <w:sz w:val="26"/>
      <w:szCs w:val="26"/>
    </w:rPr>
  </w:style>
  <w:style w:type="character" w:customStyle="1" w:styleId="400">
    <w:name w:val="40"/>
    <w:basedOn w:val="a0"/>
    <w:rsid w:val="00C6031E"/>
    <w:rPr>
      <w:rFonts w:ascii="Arial" w:hAnsi="Arial" w:cs="Arial" w:hint="default"/>
      <w:b/>
      <w:bCs/>
      <w:sz w:val="26"/>
      <w:szCs w:val="26"/>
    </w:rPr>
  </w:style>
  <w:style w:type="character" w:customStyle="1" w:styleId="afffffff6">
    <w:name w:val="a"/>
    <w:basedOn w:val="a0"/>
    <w:rsid w:val="00C6031E"/>
    <w:rPr>
      <w:rFonts w:ascii="Courier" w:hAnsi="Courier" w:hint="default"/>
    </w:rPr>
  </w:style>
  <w:style w:type="character" w:customStyle="1" w:styleId="a00">
    <w:name w:val="a0"/>
    <w:basedOn w:val="a0"/>
    <w:rsid w:val="00C6031E"/>
    <w:rPr>
      <w:rFonts w:ascii="Courier" w:hAnsi="Courier" w:hint="default"/>
    </w:rPr>
  </w:style>
  <w:style w:type="character" w:customStyle="1" w:styleId="2a">
    <w:name w:val="2"/>
    <w:basedOn w:val="a0"/>
    <w:rsid w:val="00C6031E"/>
    <w:rPr>
      <w:rFonts w:ascii="Arial" w:hAnsi="Arial" w:cs="Arial" w:hint="default"/>
      <w:b/>
      <w:bCs/>
      <w:sz w:val="30"/>
      <w:szCs w:val="30"/>
    </w:rPr>
  </w:style>
  <w:style w:type="character" w:customStyle="1" w:styleId="200">
    <w:name w:val="20"/>
    <w:basedOn w:val="a0"/>
    <w:rsid w:val="00C6031E"/>
    <w:rPr>
      <w:rFonts w:ascii="Arial" w:hAnsi="Arial" w:cs="Arial" w:hint="default"/>
      <w:b/>
      <w:bCs/>
      <w:sz w:val="30"/>
      <w:szCs w:val="30"/>
    </w:rPr>
  </w:style>
  <w:style w:type="character" w:customStyle="1" w:styleId="htmlvariable">
    <w:name w:val="htmlvariable"/>
    <w:basedOn w:val="a0"/>
    <w:rsid w:val="00C6031E"/>
    <w:rPr>
      <w:rFonts w:ascii="Arial" w:hAnsi="Arial" w:cs="Arial" w:hint="default"/>
      <w:b w:val="0"/>
      <w:bCs w:val="0"/>
      <w:i w:val="0"/>
      <w:iCs w:val="0"/>
      <w:strike w:val="0"/>
      <w:dstrike w:val="0"/>
      <w:color w:val="0000FF"/>
      <w:sz w:val="24"/>
      <w:szCs w:val="24"/>
      <w:u w:val="none"/>
      <w:effect w:val="none"/>
    </w:rPr>
  </w:style>
  <w:style w:type="character" w:customStyle="1" w:styleId="htmlvariable0">
    <w:name w:val="htmlvariable0"/>
    <w:basedOn w:val="a0"/>
    <w:rsid w:val="00C6031E"/>
    <w:rPr>
      <w:rFonts w:ascii="Arial" w:hAnsi="Arial" w:cs="Arial" w:hint="default"/>
      <w:b w:val="0"/>
      <w:bCs w:val="0"/>
      <w:i w:val="0"/>
      <w:iCs w:val="0"/>
      <w:strike w:val="0"/>
      <w:dstrike w:val="0"/>
      <w:color w:val="0000FF"/>
      <w:sz w:val="24"/>
      <w:szCs w:val="24"/>
      <w:u w:val="none"/>
      <w:effect w:val="none"/>
    </w:rPr>
  </w:style>
  <w:style w:type="character" w:customStyle="1" w:styleId="100">
    <w:name w:val="10"/>
    <w:basedOn w:val="a0"/>
    <w:rsid w:val="00C6031E"/>
    <w:rPr>
      <w:rFonts w:ascii="Arial" w:hAnsi="Arial" w:cs="Arial" w:hint="default"/>
      <w:b/>
      <w:bCs/>
      <w:sz w:val="32"/>
      <w:szCs w:val="32"/>
    </w:rPr>
  </w:style>
  <w:style w:type="character" w:customStyle="1" w:styleId="1f4">
    <w:name w:val="Просмотренная гиперссылка1"/>
    <w:basedOn w:val="a0"/>
    <w:rsid w:val="00C6031E"/>
    <w:rPr>
      <w:color w:val="0000FF"/>
      <w:u w:val="single"/>
    </w:rPr>
  </w:style>
  <w:style w:type="character" w:customStyle="1" w:styleId="1f5">
    <w:name w:val="Гиперссылка1"/>
    <w:basedOn w:val="a0"/>
    <w:rsid w:val="00C6031E"/>
    <w:rPr>
      <w:strike w:val="0"/>
      <w:dstrike w:val="0"/>
      <w:color w:val="0000FF"/>
      <w:u w:val="none"/>
      <w:effect w:val="none"/>
    </w:rPr>
  </w:style>
  <w:style w:type="character" w:customStyle="1" w:styleId="a20">
    <w:name w:val="a2"/>
    <w:basedOn w:val="a0"/>
    <w:rsid w:val="00C6031E"/>
    <w:rPr>
      <w:b/>
      <w:bCs/>
      <w:color w:val="000000"/>
    </w:rPr>
  </w:style>
  <w:style w:type="character" w:customStyle="1" w:styleId="212">
    <w:name w:val="21"/>
    <w:basedOn w:val="a0"/>
    <w:rsid w:val="00C6031E"/>
    <w:rPr>
      <w:rFonts w:ascii="Arial" w:hAnsi="Arial" w:cs="Arial" w:hint="default"/>
      <w:sz w:val="24"/>
      <w:szCs w:val="24"/>
    </w:rPr>
  </w:style>
  <w:style w:type="paragraph" w:customStyle="1" w:styleId="searchhl">
    <w:name w:val="searchhl"/>
    <w:basedOn w:val="a"/>
    <w:rsid w:val="00C6031E"/>
    <w:pPr>
      <w:shd w:val="clear" w:color="auto" w:fill="FFFF00"/>
    </w:pPr>
    <w:rPr>
      <w:b/>
      <w:bCs/>
    </w:rPr>
  </w:style>
  <w:style w:type="paragraph" w:customStyle="1" w:styleId="menuouter">
    <w:name w:val="menuouter"/>
    <w:basedOn w:val="a"/>
    <w:rsid w:val="00C6031E"/>
    <w:pPr>
      <w:pBdr>
        <w:top w:val="single" w:sz="6" w:space="0" w:color="666B6E"/>
        <w:left w:val="single" w:sz="6" w:space="0" w:color="666B6E"/>
        <w:bottom w:val="single" w:sz="6" w:space="0" w:color="666B6E"/>
        <w:right w:val="single" w:sz="6" w:space="0" w:color="666B6E"/>
      </w:pBdr>
      <w:shd w:val="clear" w:color="auto" w:fill="FFFFFF"/>
    </w:pPr>
  </w:style>
  <w:style w:type="paragraph" w:customStyle="1" w:styleId="menushadow">
    <w:name w:val="menushadow"/>
    <w:basedOn w:val="a"/>
    <w:rsid w:val="00C6031E"/>
    <w:pPr>
      <w:shd w:val="clear" w:color="auto" w:fill="000000"/>
    </w:pPr>
  </w:style>
  <w:style w:type="paragraph" w:customStyle="1" w:styleId="separator">
    <w:name w:val="separator"/>
    <w:basedOn w:val="a"/>
    <w:rsid w:val="00C6031E"/>
  </w:style>
  <w:style w:type="paragraph" w:customStyle="1" w:styleId="hassubmenu">
    <w:name w:val="hassubmenu"/>
    <w:basedOn w:val="a"/>
    <w:rsid w:val="00C6031E"/>
  </w:style>
  <w:style w:type="paragraph" w:customStyle="1" w:styleId="submenuouter">
    <w:name w:val="submenuouter"/>
    <w:basedOn w:val="a"/>
    <w:rsid w:val="00C6031E"/>
  </w:style>
  <w:style w:type="paragraph" w:customStyle="1" w:styleId="separator-top">
    <w:name w:val="separator-top"/>
    <w:basedOn w:val="a"/>
    <w:rsid w:val="00C6031E"/>
  </w:style>
  <w:style w:type="paragraph" w:customStyle="1" w:styleId="separator1">
    <w:name w:val="separator1"/>
    <w:basedOn w:val="a"/>
    <w:rsid w:val="00C6031E"/>
    <w:pPr>
      <w:shd w:val="clear" w:color="auto" w:fill="FFFFFF"/>
    </w:pPr>
  </w:style>
  <w:style w:type="paragraph" w:customStyle="1" w:styleId="separator-top1">
    <w:name w:val="separator-top1"/>
    <w:basedOn w:val="a"/>
    <w:rsid w:val="00C6031E"/>
    <w:pPr>
      <w:pBdr>
        <w:bottom w:val="single" w:sz="6" w:space="0" w:color="CCCCCC"/>
      </w:pBdr>
    </w:pPr>
  </w:style>
  <w:style w:type="paragraph" w:customStyle="1" w:styleId="hassubmenu1">
    <w:name w:val="hassubmenu1"/>
    <w:basedOn w:val="a"/>
    <w:rsid w:val="00C6031E"/>
    <w:pPr>
      <w:shd w:val="clear" w:color="auto" w:fill="FFFFFF"/>
    </w:pPr>
  </w:style>
  <w:style w:type="paragraph" w:customStyle="1" w:styleId="submenuouter1">
    <w:name w:val="submenuouter1"/>
    <w:basedOn w:val="a"/>
    <w:rsid w:val="00C6031E"/>
    <w:pPr>
      <w:pBdr>
        <w:top w:val="single" w:sz="6" w:space="0" w:color="666B6E"/>
        <w:left w:val="single" w:sz="6" w:space="0" w:color="666B6E"/>
        <w:bottom w:val="single" w:sz="6" w:space="0" w:color="666B6E"/>
        <w:right w:val="single" w:sz="6" w:space="0" w:color="666B6E"/>
      </w:pBdr>
      <w:shd w:val="clear" w:color="auto" w:fill="FFFFFF"/>
    </w:pPr>
    <w:rPr>
      <w:vanish/>
    </w:rPr>
  </w:style>
  <w:style w:type="paragraph" w:customStyle="1" w:styleId="yui-button">
    <w:name w:val="yui-button"/>
    <w:basedOn w:val="a"/>
    <w:rsid w:val="00C6031E"/>
    <w:pPr>
      <w:textAlignment w:val="center"/>
    </w:pPr>
  </w:style>
  <w:style w:type="paragraph" w:customStyle="1" w:styleId="buttonempty">
    <w:name w:val="buttonempty"/>
    <w:basedOn w:val="a"/>
    <w:rsid w:val="00C6031E"/>
    <w:pPr>
      <w:pBdr>
        <w:top w:val="single" w:sz="2" w:space="0" w:color="FFFFFF"/>
        <w:left w:val="single" w:sz="2" w:space="0" w:color="FFFFFF"/>
        <w:bottom w:val="single" w:sz="2" w:space="0" w:color="FFFFFF"/>
        <w:right w:val="single" w:sz="2" w:space="0" w:color="FFFFFF"/>
      </w:pBdr>
    </w:pPr>
    <w:rPr>
      <w:color w:val="FFFFFF"/>
    </w:rPr>
  </w:style>
  <w:style w:type="paragraph" w:customStyle="1" w:styleId="yui-btn-23">
    <w:name w:val="yui-btn-23"/>
    <w:basedOn w:val="a"/>
    <w:rsid w:val="00C6031E"/>
  </w:style>
  <w:style w:type="paragraph" w:customStyle="1" w:styleId="yui-btn-32">
    <w:name w:val="yui-btn-32"/>
    <w:basedOn w:val="a"/>
    <w:rsid w:val="00C6031E"/>
  </w:style>
  <w:style w:type="paragraph" w:customStyle="1" w:styleId="separator2">
    <w:name w:val="separator2"/>
    <w:basedOn w:val="a"/>
    <w:rsid w:val="00C6031E"/>
    <w:pPr>
      <w:shd w:val="clear" w:color="auto" w:fill="FFFFFF"/>
    </w:pPr>
  </w:style>
  <w:style w:type="paragraph" w:customStyle="1" w:styleId="separator-top2">
    <w:name w:val="separator-top2"/>
    <w:basedOn w:val="a"/>
    <w:rsid w:val="00C6031E"/>
    <w:pPr>
      <w:pBdr>
        <w:bottom w:val="single" w:sz="6" w:space="0" w:color="CCCCCC"/>
      </w:pBdr>
    </w:pPr>
  </w:style>
  <w:style w:type="paragraph" w:customStyle="1" w:styleId="hassubmenu2">
    <w:name w:val="hassubmenu2"/>
    <w:basedOn w:val="a"/>
    <w:rsid w:val="00C6031E"/>
    <w:pPr>
      <w:shd w:val="clear" w:color="auto" w:fill="FFFFFF"/>
    </w:pPr>
  </w:style>
  <w:style w:type="paragraph" w:customStyle="1" w:styleId="submenuouter2">
    <w:name w:val="submenuouter2"/>
    <w:basedOn w:val="a"/>
    <w:rsid w:val="00C6031E"/>
    <w:pPr>
      <w:pBdr>
        <w:top w:val="single" w:sz="6" w:space="0" w:color="666B6E"/>
        <w:left w:val="single" w:sz="6" w:space="0" w:color="666B6E"/>
        <w:bottom w:val="single" w:sz="6" w:space="0" w:color="666B6E"/>
        <w:right w:val="single" w:sz="6" w:space="0" w:color="666B6E"/>
      </w:pBdr>
      <w:shd w:val="clear" w:color="auto" w:fill="FFFFFF"/>
    </w:pPr>
    <w:rPr>
      <w:vanish/>
    </w:rPr>
  </w:style>
  <w:style w:type="character" w:customStyle="1" w:styleId="find-button">
    <w:name w:val="find-button"/>
    <w:basedOn w:val="a0"/>
    <w:rsid w:val="00C6031E"/>
  </w:style>
  <w:style w:type="character" w:styleId="afffffff7">
    <w:name w:val="line number"/>
    <w:basedOn w:val="a0"/>
    <w:uiPriority w:val="99"/>
    <w:semiHidden/>
    <w:unhideWhenUsed/>
    <w:rsid w:val="00C6031E"/>
  </w:style>
  <w:style w:type="paragraph" w:customStyle="1" w:styleId="s15">
    <w:name w:val="s_15"/>
    <w:basedOn w:val="a"/>
    <w:rsid w:val="00C6031E"/>
    <w:pPr>
      <w:spacing w:before="100" w:beforeAutospacing="1" w:after="100" w:afterAutospacing="1"/>
    </w:pPr>
  </w:style>
  <w:style w:type="paragraph" w:customStyle="1" w:styleId="TableContents">
    <w:name w:val="Table Contents"/>
    <w:basedOn w:val="Standard"/>
    <w:rsid w:val="00A55090"/>
    <w:pPr>
      <w:widowControl w:val="0"/>
      <w:textAlignment w:val="baseline"/>
    </w:pPr>
    <w:rPr>
      <w:rFonts w:eastAsia="SimSun" w:cs="Lucida Sans"/>
      <w:lang w:eastAsia="zh-CN" w:bidi="hi-IN"/>
    </w:rPr>
  </w:style>
  <w:style w:type="numbering" w:customStyle="1" w:styleId="WW8Num3">
    <w:name w:val="WW8Num3"/>
    <w:basedOn w:val="a2"/>
    <w:rsid w:val="00A55090"/>
    <w:pPr>
      <w:numPr>
        <w:numId w:val="2"/>
      </w:numPr>
    </w:pPr>
  </w:style>
  <w:style w:type="paragraph" w:customStyle="1" w:styleId="1f6">
    <w:name w:val="Знак1"/>
    <w:basedOn w:val="a"/>
    <w:uiPriority w:val="99"/>
    <w:rsid w:val="004255C6"/>
    <w:rPr>
      <w:rFonts w:ascii="Verdana" w:hAnsi="Verdana" w:cs="Verdana"/>
      <w:sz w:val="20"/>
      <w:szCs w:val="20"/>
      <w:lang w:val="en-US" w:eastAsia="en-US"/>
    </w:rPr>
  </w:style>
  <w:style w:type="paragraph" w:customStyle="1" w:styleId="empty">
    <w:name w:val="empty"/>
    <w:basedOn w:val="a"/>
    <w:rsid w:val="000E5623"/>
    <w:pPr>
      <w:spacing w:before="100" w:beforeAutospacing="1" w:after="100" w:afterAutospacing="1"/>
    </w:pPr>
  </w:style>
  <w:style w:type="paragraph" w:customStyle="1" w:styleId="indent1">
    <w:name w:val="indent_1"/>
    <w:basedOn w:val="a"/>
    <w:rsid w:val="000E5623"/>
    <w:pPr>
      <w:spacing w:before="100" w:beforeAutospacing="1" w:after="100" w:afterAutospacing="1"/>
    </w:pPr>
  </w:style>
  <w:style w:type="character" w:customStyle="1" w:styleId="s100">
    <w:name w:val="s_10"/>
    <w:basedOn w:val="a0"/>
    <w:rsid w:val="000E5623"/>
  </w:style>
  <w:style w:type="paragraph" w:customStyle="1" w:styleId="s16">
    <w:name w:val="s_16"/>
    <w:basedOn w:val="a"/>
    <w:rsid w:val="000E5623"/>
    <w:pPr>
      <w:spacing w:before="100" w:beforeAutospacing="1" w:after="100" w:afterAutospacing="1"/>
    </w:pPr>
  </w:style>
  <w:style w:type="character" w:customStyle="1" w:styleId="s30">
    <w:name w:val="s3"/>
    <w:basedOn w:val="a0"/>
    <w:rsid w:val="005C2F2E"/>
  </w:style>
  <w:style w:type="character" w:customStyle="1" w:styleId="s2">
    <w:name w:val="s2"/>
    <w:basedOn w:val="a0"/>
    <w:rsid w:val="005C2F2E"/>
  </w:style>
  <w:style w:type="paragraph" w:customStyle="1" w:styleId="1f7">
    <w:name w:val="Заголовок1"/>
    <w:basedOn w:val="afc"/>
    <w:next w:val="a"/>
    <w:qFormat/>
    <w:rsid w:val="00E72930"/>
    <w:rPr>
      <w:b/>
      <w:bCs/>
      <w:color w:val="0058A9"/>
      <w:shd w:val="clear" w:color="auto" w:fill="F0F0F0"/>
    </w:rPr>
  </w:style>
  <w:style w:type="paragraph" w:customStyle="1" w:styleId="s9">
    <w:name w:val="s_9"/>
    <w:basedOn w:val="a"/>
    <w:rsid w:val="00E72930"/>
    <w:pPr>
      <w:spacing w:before="100" w:beforeAutospacing="1" w:after="100" w:afterAutospacing="1"/>
    </w:pPr>
  </w:style>
  <w:style w:type="character" w:customStyle="1" w:styleId="s11">
    <w:name w:val="s_11"/>
    <w:rsid w:val="00E72930"/>
  </w:style>
  <w:style w:type="paragraph" w:customStyle="1" w:styleId="xl63">
    <w:name w:val="xl63"/>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6">
    <w:name w:val="xl66"/>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7">
    <w:name w:val="xl67"/>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8">
    <w:name w:val="xl68"/>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0">
    <w:name w:val="xl70"/>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71">
    <w:name w:val="xl71"/>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2">
    <w:name w:val="xl72"/>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3">
    <w:name w:val="xl73"/>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table" w:customStyle="1" w:styleId="61">
    <w:name w:val="Сетка таблицы6"/>
    <w:basedOn w:val="a1"/>
    <w:next w:val="af3"/>
    <w:uiPriority w:val="39"/>
    <w:rsid w:val="00397C02"/>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f3"/>
    <w:uiPriority w:val="39"/>
    <w:rsid w:val="0060541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f3"/>
    <w:uiPriority w:val="39"/>
    <w:rsid w:val="0060541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f3"/>
    <w:uiPriority w:val="39"/>
    <w:rsid w:val="0060541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b">
    <w:name w:val="Нет списка2"/>
    <w:next w:val="a2"/>
    <w:uiPriority w:val="99"/>
    <w:semiHidden/>
    <w:unhideWhenUsed/>
    <w:rsid w:val="00804116"/>
  </w:style>
  <w:style w:type="table" w:customStyle="1" w:styleId="101">
    <w:name w:val="Сетка таблицы10"/>
    <w:basedOn w:val="a1"/>
    <w:next w:val="af3"/>
    <w:uiPriority w:val="59"/>
    <w:rsid w:val="008041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f3"/>
    <w:uiPriority w:val="39"/>
    <w:rsid w:val="008041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basedOn w:val="a0"/>
    <w:uiPriority w:val="99"/>
    <w:rsid w:val="00E65453"/>
    <w:rPr>
      <w:rFonts w:ascii="Times New Roman" w:hAnsi="Times New Roman" w:cs="Times New Roman"/>
      <w:b/>
      <w:bCs/>
      <w:sz w:val="18"/>
      <w:szCs w:val="18"/>
    </w:rPr>
  </w:style>
  <w:style w:type="character" w:customStyle="1" w:styleId="FontStyle14">
    <w:name w:val="Font Style14"/>
    <w:basedOn w:val="a0"/>
    <w:uiPriority w:val="99"/>
    <w:rsid w:val="00E65453"/>
    <w:rPr>
      <w:rFonts w:ascii="Times New Roman" w:hAnsi="Times New Roman" w:cs="Times New Roman"/>
      <w:sz w:val="18"/>
      <w:szCs w:val="18"/>
    </w:rPr>
  </w:style>
  <w:style w:type="numbering" w:customStyle="1" w:styleId="35">
    <w:name w:val="Нет списка3"/>
    <w:next w:val="a2"/>
    <w:uiPriority w:val="99"/>
    <w:semiHidden/>
    <w:rsid w:val="00F274D6"/>
  </w:style>
  <w:style w:type="paragraph" w:customStyle="1" w:styleId="CharCharCharChar">
    <w:name w:val="Char Char Char Char"/>
    <w:basedOn w:val="a"/>
    <w:next w:val="a"/>
    <w:semiHidden/>
    <w:rsid w:val="00F274D6"/>
    <w:pPr>
      <w:spacing w:after="160" w:line="240" w:lineRule="exact"/>
    </w:pPr>
    <w:rPr>
      <w:rFonts w:ascii="Arial" w:hAnsi="Arial" w:cs="Arial"/>
      <w:sz w:val="20"/>
      <w:szCs w:val="20"/>
      <w:lang w:val="en-US" w:eastAsia="en-US"/>
    </w:rPr>
  </w:style>
  <w:style w:type="character" w:customStyle="1" w:styleId="hl41">
    <w:name w:val="hl41"/>
    <w:rsid w:val="00F274D6"/>
    <w:rPr>
      <w:b/>
      <w:bCs/>
      <w:sz w:val="20"/>
      <w:szCs w:val="20"/>
    </w:rPr>
  </w:style>
  <w:style w:type="table" w:customStyle="1" w:styleId="120">
    <w:name w:val="Сетка таблицы12"/>
    <w:basedOn w:val="a1"/>
    <w:next w:val="af3"/>
    <w:rsid w:val="00F274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F274D6"/>
  </w:style>
  <w:style w:type="table" w:customStyle="1" w:styleId="130">
    <w:name w:val="Сетка таблицы13"/>
    <w:basedOn w:val="a1"/>
    <w:next w:val="af3"/>
    <w:rsid w:val="00F274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search">
    <w:name w:val="highlightsearch"/>
    <w:basedOn w:val="a0"/>
    <w:rsid w:val="00F274D6"/>
  </w:style>
  <w:style w:type="character" w:customStyle="1" w:styleId="HTML1">
    <w:name w:val="Стандартный HTML Знак1"/>
    <w:basedOn w:val="a0"/>
    <w:uiPriority w:val="99"/>
    <w:semiHidden/>
    <w:rsid w:val="00EB15AA"/>
    <w:rPr>
      <w:rFonts w:ascii="Consolas" w:hAnsi="Consolas" w:cs="Consolas"/>
    </w:rPr>
  </w:style>
  <w:style w:type="character" w:customStyle="1" w:styleId="HTMLPreformattedChar">
    <w:name w:val="HTML Preformatted Char"/>
    <w:uiPriority w:val="99"/>
    <w:semiHidden/>
    <w:rsid w:val="00EB15AA"/>
    <w:rPr>
      <w:rFonts w:ascii="Courier New" w:hAnsi="Courier New" w:cs="Courier New"/>
      <w:sz w:val="20"/>
      <w:szCs w:val="20"/>
    </w:rPr>
  </w:style>
  <w:style w:type="character" w:customStyle="1" w:styleId="afffffff8">
    <w:name w:val="Основной текст + Не полужирный"/>
    <w:rsid w:val="00EB15AA"/>
    <w:rPr>
      <w:rFonts w:ascii="Times New Roman" w:hAnsi="Times New Roman"/>
      <w:b/>
      <w:spacing w:val="0"/>
      <w:sz w:val="18"/>
    </w:rPr>
  </w:style>
  <w:style w:type="paragraph" w:customStyle="1" w:styleId="p5">
    <w:name w:val="p5"/>
    <w:basedOn w:val="a"/>
    <w:uiPriority w:val="99"/>
    <w:rsid w:val="00EB15AA"/>
    <w:pPr>
      <w:spacing w:before="100" w:beforeAutospacing="1" w:after="100" w:afterAutospacing="1"/>
    </w:pPr>
  </w:style>
  <w:style w:type="paragraph" w:customStyle="1" w:styleId="p4">
    <w:name w:val="p4"/>
    <w:basedOn w:val="a"/>
    <w:uiPriority w:val="99"/>
    <w:rsid w:val="00EB15AA"/>
    <w:pPr>
      <w:spacing w:before="100" w:beforeAutospacing="1" w:after="100" w:afterAutospacing="1"/>
    </w:pPr>
  </w:style>
  <w:style w:type="paragraph" w:customStyle="1" w:styleId="2c">
    <w:name w:val="Абзац списка2"/>
    <w:basedOn w:val="a"/>
    <w:rsid w:val="0080192A"/>
    <w:pPr>
      <w:ind w:left="720"/>
    </w:pPr>
    <w:rPr>
      <w:rFonts w:eastAsia="Calibri"/>
    </w:rPr>
  </w:style>
  <w:style w:type="paragraph" w:customStyle="1" w:styleId="s37">
    <w:name w:val="s_37"/>
    <w:basedOn w:val="a"/>
    <w:rsid w:val="00174518"/>
    <w:pPr>
      <w:spacing w:before="100" w:beforeAutospacing="1" w:after="100" w:afterAutospacing="1"/>
    </w:pPr>
  </w:style>
  <w:style w:type="paragraph" w:customStyle="1" w:styleId="western">
    <w:name w:val="western"/>
    <w:basedOn w:val="a"/>
    <w:rsid w:val="00164773"/>
    <w:pPr>
      <w:spacing w:before="100" w:beforeAutospacing="1" w:after="100" w:afterAutospacing="1"/>
    </w:pPr>
  </w:style>
  <w:style w:type="character" w:customStyle="1" w:styleId="afffffff9">
    <w:name w:val="???????? ?????????"/>
    <w:rsid w:val="00164773"/>
    <w:rPr>
      <w:b/>
      <w:bCs/>
      <w:color w:val="000080"/>
    </w:rPr>
  </w:style>
  <w:style w:type="character" w:customStyle="1" w:styleId="afffffffa">
    <w:name w:val="?????????????? ??????"/>
    <w:rsid w:val="00164773"/>
    <w:rPr>
      <w:b w:val="0"/>
      <w:bCs w:val="0"/>
      <w:color w:val="008000"/>
    </w:rPr>
  </w:style>
  <w:style w:type="character" w:customStyle="1" w:styleId="afffffffb">
    <w:name w:val="???????? ?????????????? ??????"/>
    <w:rsid w:val="00164773"/>
    <w:rPr>
      <w:b w:val="0"/>
      <w:bCs w:val="0"/>
      <w:color w:val="008000"/>
      <w:u w:val="single"/>
    </w:rPr>
  </w:style>
  <w:style w:type="character" w:customStyle="1" w:styleId="afffffffc">
    <w:name w:val="????????? ?????? ?????????"/>
    <w:rsid w:val="00164773"/>
    <w:rPr>
      <w:b w:val="0"/>
      <w:bCs w:val="0"/>
      <w:color w:val="000080"/>
    </w:rPr>
  </w:style>
  <w:style w:type="character" w:customStyle="1" w:styleId="afffffffd">
    <w:name w:val="????????? /????? ?????????"/>
    <w:rsid w:val="00164773"/>
    <w:rPr>
      <w:b w:val="0"/>
      <w:bCs w:val="0"/>
      <w:color w:val="FF0000"/>
    </w:rPr>
  </w:style>
  <w:style w:type="character" w:customStyle="1" w:styleId="afffffffe">
    <w:name w:val="????????? ?????"/>
    <w:rsid w:val="00164773"/>
    <w:rPr>
      <w:b w:val="0"/>
      <w:bCs w:val="0"/>
      <w:color w:val="000080"/>
    </w:rPr>
  </w:style>
  <w:style w:type="character" w:customStyle="1" w:styleId="affffffff">
    <w:name w:val="?? ??????? ? ????"/>
    <w:rsid w:val="00164773"/>
    <w:rPr>
      <w:b w:val="0"/>
      <w:bCs w:val="0"/>
      <w:color w:val="008080"/>
    </w:rPr>
  </w:style>
  <w:style w:type="character" w:customStyle="1" w:styleId="affffffff0">
    <w:name w:val="???/????"/>
    <w:rsid w:val="00164773"/>
    <w:rPr>
      <w:color w:val="FF0000"/>
    </w:rPr>
  </w:style>
  <w:style w:type="character" w:customStyle="1" w:styleId="affffffff1">
    <w:name w:val="??????????? ??????"/>
    <w:rsid w:val="00164773"/>
    <w:rPr>
      <w:b w:val="0"/>
      <w:bCs w:val="0"/>
      <w:color w:val="008000"/>
    </w:rPr>
  </w:style>
  <w:style w:type="character" w:customStyle="1" w:styleId="affffffff2">
    <w:name w:val="????????? ????????"/>
    <w:rsid w:val="00164773"/>
    <w:rPr>
      <w:b w:val="0"/>
      <w:bCs w:val="0"/>
      <w:color w:val="000080"/>
    </w:rPr>
  </w:style>
  <w:style w:type="character" w:customStyle="1" w:styleId="affffffff3">
    <w:name w:val="????????? ????????. ??????????? ????????"/>
    <w:rsid w:val="00164773"/>
    <w:rPr>
      <w:color w:val="0000FF"/>
    </w:rPr>
  </w:style>
  <w:style w:type="character" w:customStyle="1" w:styleId="affffffff4">
    <w:name w:val="????????? ????????. ????????? ????????"/>
    <w:rsid w:val="00164773"/>
    <w:rPr>
      <w:strike/>
      <w:color w:val="808000"/>
    </w:rPr>
  </w:style>
  <w:style w:type="character" w:customStyle="1" w:styleId="affffffff5">
    <w:name w:val="??????? ????"/>
    <w:rsid w:val="00164773"/>
    <w:rPr>
      <w:b w:val="0"/>
      <w:bCs w:val="0"/>
      <w:strike/>
      <w:color w:val="808000"/>
    </w:rPr>
  </w:style>
  <w:style w:type="character" w:customStyle="1" w:styleId="-0">
    <w:name w:val="Èíòåðíåò-ññûëêà"/>
    <w:rsid w:val="00164773"/>
    <w:rPr>
      <w:color w:val="000080"/>
      <w:u w:val="single"/>
    </w:rPr>
  </w:style>
  <w:style w:type="paragraph" w:customStyle="1" w:styleId="affffffff6">
    <w:basedOn w:val="afc"/>
    <w:next w:val="a"/>
    <w:rsid w:val="00164773"/>
    <w:pPr>
      <w:suppressAutoHyphens/>
      <w:autoSpaceDN/>
      <w:adjustRightInd/>
      <w:ind w:firstLine="0"/>
    </w:pPr>
    <w:rPr>
      <w:rFonts w:ascii="Arial" w:eastAsia="Arial" w:hAnsi="Arial" w:cs="Arial"/>
      <w:b/>
      <w:bCs/>
      <w:color w:val="C0C0C0"/>
      <w:kern w:val="1"/>
      <w:sz w:val="24"/>
      <w:szCs w:val="24"/>
      <w:lang w:eastAsia="hi-IN" w:bidi="hi-IN"/>
    </w:rPr>
  </w:style>
  <w:style w:type="character" w:customStyle="1" w:styleId="affffffff7">
    <w:name w:val="Заголовок Знак"/>
    <w:rsid w:val="00164773"/>
    <w:rPr>
      <w:rFonts w:ascii="Arial" w:eastAsia="Arial" w:hAnsi="Arial" w:cs="Arial"/>
      <w:b/>
      <w:bCs/>
      <w:color w:val="C0C0C0"/>
      <w:kern w:val="1"/>
      <w:sz w:val="24"/>
      <w:szCs w:val="24"/>
      <w:lang w:eastAsia="hi-IN" w:bidi="hi-IN"/>
    </w:rPr>
  </w:style>
  <w:style w:type="paragraph" w:customStyle="1" w:styleId="113">
    <w:name w:val="Заголовок 11"/>
    <w:basedOn w:val="a"/>
    <w:next w:val="a"/>
    <w:uiPriority w:val="99"/>
    <w:rsid w:val="00164773"/>
    <w:pPr>
      <w:widowControl w:val="0"/>
      <w:tabs>
        <w:tab w:val="num" w:pos="432"/>
      </w:tabs>
      <w:suppressAutoHyphens/>
      <w:autoSpaceDE w:val="0"/>
      <w:spacing w:before="108" w:after="108"/>
      <w:ind w:left="432" w:hanging="432"/>
      <w:jc w:val="center"/>
      <w:outlineLvl w:val="0"/>
    </w:pPr>
    <w:rPr>
      <w:rFonts w:ascii="Arial" w:eastAsia="Arial" w:hAnsi="Arial" w:cs="Arial"/>
      <w:b/>
      <w:bCs/>
      <w:color w:val="000080"/>
      <w:kern w:val="1"/>
      <w:lang w:eastAsia="hi-IN" w:bidi="hi-IN"/>
    </w:rPr>
  </w:style>
  <w:style w:type="paragraph" w:customStyle="1" w:styleId="213">
    <w:name w:val="Заголовок 21"/>
    <w:basedOn w:val="113"/>
    <w:next w:val="a"/>
    <w:rsid w:val="00164773"/>
    <w:pPr>
      <w:tabs>
        <w:tab w:val="clear" w:pos="432"/>
        <w:tab w:val="num" w:pos="576"/>
      </w:tabs>
      <w:spacing w:before="0" w:after="0"/>
      <w:ind w:left="576" w:hanging="576"/>
      <w:jc w:val="both"/>
      <w:outlineLvl w:val="1"/>
    </w:pPr>
    <w:rPr>
      <w:b w:val="0"/>
      <w:bCs w:val="0"/>
      <w:color w:val="auto"/>
    </w:rPr>
  </w:style>
  <w:style w:type="paragraph" w:customStyle="1" w:styleId="311">
    <w:name w:val="Заголовок 31"/>
    <w:basedOn w:val="213"/>
    <w:next w:val="a"/>
    <w:rsid w:val="00164773"/>
    <w:pPr>
      <w:tabs>
        <w:tab w:val="clear" w:pos="576"/>
        <w:tab w:val="num" w:pos="720"/>
      </w:tabs>
      <w:ind w:left="720" w:hanging="720"/>
      <w:outlineLvl w:val="2"/>
    </w:pPr>
  </w:style>
  <w:style w:type="paragraph" w:customStyle="1" w:styleId="410">
    <w:name w:val="Заголовок 41"/>
    <w:basedOn w:val="311"/>
    <w:next w:val="a"/>
    <w:rsid w:val="00164773"/>
    <w:pPr>
      <w:tabs>
        <w:tab w:val="clear" w:pos="720"/>
        <w:tab w:val="num" w:pos="864"/>
      </w:tabs>
      <w:ind w:left="864" w:hanging="864"/>
      <w:outlineLvl w:val="3"/>
    </w:pPr>
  </w:style>
  <w:style w:type="paragraph" w:customStyle="1" w:styleId="affffffff8">
    <w:name w:val="Внимание: Криминал!!"/>
    <w:basedOn w:val="a"/>
    <w:next w:val="a"/>
    <w:rsid w:val="00164773"/>
    <w:pPr>
      <w:widowControl w:val="0"/>
      <w:suppressAutoHyphens/>
      <w:autoSpaceDE w:val="0"/>
      <w:jc w:val="both"/>
    </w:pPr>
    <w:rPr>
      <w:rFonts w:ascii="Arial" w:eastAsia="Arial" w:hAnsi="Arial" w:cs="Arial"/>
      <w:kern w:val="1"/>
      <w:lang w:eastAsia="hi-IN" w:bidi="hi-IN"/>
    </w:rPr>
  </w:style>
  <w:style w:type="paragraph" w:customStyle="1" w:styleId="affffffff9">
    <w:name w:val="Интерфейс"/>
    <w:basedOn w:val="a"/>
    <w:next w:val="a"/>
    <w:rsid w:val="00164773"/>
    <w:pPr>
      <w:widowControl w:val="0"/>
      <w:suppressAutoHyphens/>
      <w:autoSpaceDE w:val="0"/>
      <w:jc w:val="both"/>
    </w:pPr>
    <w:rPr>
      <w:rFonts w:ascii="Arial" w:eastAsia="Arial" w:hAnsi="Arial" w:cs="Arial"/>
      <w:color w:val="ECE9D8"/>
      <w:kern w:val="1"/>
      <w:sz w:val="22"/>
      <w:lang w:eastAsia="hi-IN" w:bidi="hi-IN"/>
    </w:rPr>
  </w:style>
  <w:style w:type="paragraph" w:customStyle="1" w:styleId="affffffffa">
    <w:name w:val="??????"/>
    <w:basedOn w:val="a"/>
    <w:next w:val="a"/>
    <w:rsid w:val="00164773"/>
    <w:pPr>
      <w:widowControl w:val="0"/>
      <w:suppressAutoHyphens/>
      <w:autoSpaceDE w:val="0"/>
      <w:jc w:val="both"/>
    </w:pPr>
    <w:rPr>
      <w:rFonts w:ascii="Arial" w:eastAsia="Arial" w:hAnsi="Arial" w:cs="Arial"/>
      <w:kern w:val="1"/>
      <w:lang w:eastAsia="hi-IN" w:bidi="hi-IN"/>
    </w:rPr>
  </w:style>
  <w:style w:type="numbering" w:customStyle="1" w:styleId="114">
    <w:name w:val="Нет списка11"/>
    <w:next w:val="a2"/>
    <w:semiHidden/>
    <w:unhideWhenUsed/>
    <w:rsid w:val="00164773"/>
  </w:style>
  <w:style w:type="paragraph" w:customStyle="1" w:styleId="font5">
    <w:name w:val="font5"/>
    <w:basedOn w:val="a"/>
    <w:rsid w:val="00164773"/>
    <w:pPr>
      <w:spacing w:before="100" w:beforeAutospacing="1" w:after="100" w:afterAutospacing="1"/>
    </w:pPr>
    <w:rPr>
      <w:b/>
      <w:bCs/>
      <w:color w:val="000000"/>
      <w:sz w:val="28"/>
      <w:szCs w:val="28"/>
    </w:rPr>
  </w:style>
  <w:style w:type="paragraph" w:customStyle="1" w:styleId="xl175">
    <w:name w:val="xl175"/>
    <w:basedOn w:val="a"/>
    <w:rsid w:val="00164773"/>
    <w:pPr>
      <w:spacing w:before="100" w:beforeAutospacing="1" w:after="100" w:afterAutospacing="1"/>
      <w:textAlignment w:val="top"/>
    </w:pPr>
    <w:rPr>
      <w:b/>
      <w:bCs/>
      <w:color w:val="000000"/>
    </w:rPr>
  </w:style>
  <w:style w:type="numbering" w:customStyle="1" w:styleId="52">
    <w:name w:val="Нет списка5"/>
    <w:next w:val="a2"/>
    <w:uiPriority w:val="99"/>
    <w:semiHidden/>
    <w:unhideWhenUsed/>
    <w:rsid w:val="00164773"/>
  </w:style>
  <w:style w:type="numbering" w:customStyle="1" w:styleId="121">
    <w:name w:val="Нет списка12"/>
    <w:next w:val="a2"/>
    <w:semiHidden/>
    <w:unhideWhenUsed/>
    <w:rsid w:val="00164773"/>
  </w:style>
  <w:style w:type="numbering" w:customStyle="1" w:styleId="214">
    <w:name w:val="Нет списка21"/>
    <w:next w:val="a2"/>
    <w:uiPriority w:val="99"/>
    <w:semiHidden/>
    <w:unhideWhenUsed/>
    <w:rsid w:val="00164773"/>
  </w:style>
  <w:style w:type="numbering" w:customStyle="1" w:styleId="312">
    <w:name w:val="Нет списка31"/>
    <w:next w:val="a2"/>
    <w:uiPriority w:val="99"/>
    <w:semiHidden/>
    <w:unhideWhenUsed/>
    <w:rsid w:val="00164773"/>
  </w:style>
  <w:style w:type="numbering" w:customStyle="1" w:styleId="411">
    <w:name w:val="Нет списка41"/>
    <w:next w:val="a2"/>
    <w:uiPriority w:val="99"/>
    <w:semiHidden/>
    <w:unhideWhenUsed/>
    <w:rsid w:val="00164773"/>
  </w:style>
  <w:style w:type="numbering" w:customStyle="1" w:styleId="510">
    <w:name w:val="Нет списка51"/>
    <w:next w:val="a2"/>
    <w:uiPriority w:val="99"/>
    <w:semiHidden/>
    <w:unhideWhenUsed/>
    <w:rsid w:val="00164773"/>
  </w:style>
  <w:style w:type="numbering" w:customStyle="1" w:styleId="1110">
    <w:name w:val="Нет списка111"/>
    <w:next w:val="a2"/>
    <w:uiPriority w:val="99"/>
    <w:semiHidden/>
    <w:unhideWhenUsed/>
    <w:rsid w:val="00164773"/>
  </w:style>
  <w:style w:type="numbering" w:customStyle="1" w:styleId="1111">
    <w:name w:val="Нет списка1111"/>
    <w:next w:val="a2"/>
    <w:semiHidden/>
    <w:unhideWhenUsed/>
    <w:rsid w:val="00164773"/>
  </w:style>
  <w:style w:type="numbering" w:customStyle="1" w:styleId="2110">
    <w:name w:val="Нет списка211"/>
    <w:next w:val="a2"/>
    <w:uiPriority w:val="99"/>
    <w:semiHidden/>
    <w:unhideWhenUsed/>
    <w:rsid w:val="00164773"/>
  </w:style>
  <w:style w:type="numbering" w:customStyle="1" w:styleId="3110">
    <w:name w:val="Нет списка311"/>
    <w:next w:val="a2"/>
    <w:uiPriority w:val="99"/>
    <w:semiHidden/>
    <w:unhideWhenUsed/>
    <w:rsid w:val="00164773"/>
  </w:style>
  <w:style w:type="numbering" w:customStyle="1" w:styleId="4110">
    <w:name w:val="Нет списка411"/>
    <w:next w:val="a2"/>
    <w:uiPriority w:val="99"/>
    <w:semiHidden/>
    <w:unhideWhenUsed/>
    <w:rsid w:val="00164773"/>
  </w:style>
  <w:style w:type="numbering" w:customStyle="1" w:styleId="62">
    <w:name w:val="Нет списка6"/>
    <w:next w:val="a2"/>
    <w:uiPriority w:val="99"/>
    <w:semiHidden/>
    <w:unhideWhenUsed/>
    <w:rsid w:val="00164773"/>
  </w:style>
  <w:style w:type="numbering" w:customStyle="1" w:styleId="1210">
    <w:name w:val="Нет списка121"/>
    <w:next w:val="a2"/>
    <w:uiPriority w:val="99"/>
    <w:semiHidden/>
    <w:unhideWhenUsed/>
    <w:rsid w:val="00164773"/>
  </w:style>
  <w:style w:type="numbering" w:customStyle="1" w:styleId="1120">
    <w:name w:val="Нет списка112"/>
    <w:next w:val="a2"/>
    <w:semiHidden/>
    <w:unhideWhenUsed/>
    <w:rsid w:val="00164773"/>
  </w:style>
  <w:style w:type="numbering" w:customStyle="1" w:styleId="220">
    <w:name w:val="Нет списка22"/>
    <w:next w:val="a2"/>
    <w:uiPriority w:val="99"/>
    <w:semiHidden/>
    <w:unhideWhenUsed/>
    <w:rsid w:val="00164773"/>
  </w:style>
  <w:style w:type="numbering" w:customStyle="1" w:styleId="320">
    <w:name w:val="Нет списка32"/>
    <w:next w:val="a2"/>
    <w:uiPriority w:val="99"/>
    <w:semiHidden/>
    <w:unhideWhenUsed/>
    <w:rsid w:val="00164773"/>
  </w:style>
  <w:style w:type="numbering" w:customStyle="1" w:styleId="420">
    <w:name w:val="Нет списка42"/>
    <w:next w:val="a2"/>
    <w:uiPriority w:val="99"/>
    <w:semiHidden/>
    <w:unhideWhenUsed/>
    <w:rsid w:val="00164773"/>
  </w:style>
  <w:style w:type="numbering" w:customStyle="1" w:styleId="72">
    <w:name w:val="Нет списка7"/>
    <w:next w:val="a2"/>
    <w:uiPriority w:val="99"/>
    <w:semiHidden/>
    <w:unhideWhenUsed/>
    <w:rsid w:val="00164773"/>
  </w:style>
  <w:style w:type="numbering" w:customStyle="1" w:styleId="131">
    <w:name w:val="Нет списка13"/>
    <w:next w:val="a2"/>
    <w:uiPriority w:val="99"/>
    <w:semiHidden/>
    <w:unhideWhenUsed/>
    <w:rsid w:val="00164773"/>
  </w:style>
  <w:style w:type="numbering" w:customStyle="1" w:styleId="1130">
    <w:name w:val="Нет списка113"/>
    <w:next w:val="a2"/>
    <w:semiHidden/>
    <w:unhideWhenUsed/>
    <w:rsid w:val="00164773"/>
  </w:style>
  <w:style w:type="numbering" w:customStyle="1" w:styleId="230">
    <w:name w:val="Нет списка23"/>
    <w:next w:val="a2"/>
    <w:uiPriority w:val="99"/>
    <w:semiHidden/>
    <w:unhideWhenUsed/>
    <w:rsid w:val="00164773"/>
  </w:style>
  <w:style w:type="numbering" w:customStyle="1" w:styleId="330">
    <w:name w:val="Нет списка33"/>
    <w:next w:val="a2"/>
    <w:uiPriority w:val="99"/>
    <w:semiHidden/>
    <w:unhideWhenUsed/>
    <w:rsid w:val="00164773"/>
  </w:style>
  <w:style w:type="numbering" w:customStyle="1" w:styleId="430">
    <w:name w:val="Нет списка43"/>
    <w:next w:val="a2"/>
    <w:uiPriority w:val="99"/>
    <w:semiHidden/>
    <w:unhideWhenUsed/>
    <w:rsid w:val="00164773"/>
  </w:style>
  <w:style w:type="character" w:customStyle="1" w:styleId="50">
    <w:name w:val="Заголовок 5 Знак"/>
    <w:basedOn w:val="a0"/>
    <w:link w:val="5"/>
    <w:rsid w:val="00164773"/>
    <w:rPr>
      <w:rFonts w:ascii="Times New Roman" w:eastAsia="MS Mincho" w:hAnsi="Times New Roman" w:cs="Times New Roman"/>
      <w:b/>
      <w:sz w:val="32"/>
      <w:szCs w:val="32"/>
      <w:lang w:eastAsia="ja-JP"/>
    </w:rPr>
  </w:style>
  <w:style w:type="paragraph" w:customStyle="1" w:styleId="affffffffb">
    <w:name w:val="Знак Знак Знак Знак Знак Знак"/>
    <w:basedOn w:val="a"/>
    <w:rsid w:val="00164773"/>
    <w:pPr>
      <w:tabs>
        <w:tab w:val="num" w:pos="360"/>
      </w:tabs>
      <w:spacing w:after="160" w:line="240" w:lineRule="exact"/>
    </w:pPr>
    <w:rPr>
      <w:rFonts w:ascii="Verdana" w:hAnsi="Verdana" w:cs="Verdana"/>
      <w:sz w:val="20"/>
      <w:szCs w:val="20"/>
      <w:lang w:val="en-US" w:eastAsia="en-US"/>
    </w:rPr>
  </w:style>
  <w:style w:type="paragraph" w:customStyle="1" w:styleId="BodyTextKeep">
    <w:name w:val="Body Text Keep"/>
    <w:basedOn w:val="afffffd"/>
    <w:link w:val="BodyTextKeepChar"/>
    <w:rsid w:val="00164773"/>
    <w:pPr>
      <w:spacing w:before="120"/>
      <w:ind w:left="567"/>
      <w:jc w:val="both"/>
    </w:pPr>
    <w:rPr>
      <w:spacing w:val="-5"/>
      <w:lang w:eastAsia="en-US"/>
    </w:rPr>
  </w:style>
  <w:style w:type="character" w:customStyle="1" w:styleId="BodyTextKeepChar">
    <w:name w:val="Body Text Keep Char"/>
    <w:link w:val="BodyTextKeep"/>
    <w:locked/>
    <w:rsid w:val="00164773"/>
    <w:rPr>
      <w:rFonts w:ascii="Times New Roman" w:eastAsia="Times New Roman" w:hAnsi="Times New Roman" w:cs="Times New Roman"/>
      <w:spacing w:val="-5"/>
      <w:sz w:val="24"/>
      <w:szCs w:val="24"/>
    </w:rPr>
  </w:style>
  <w:style w:type="paragraph" w:customStyle="1" w:styleId="1140">
    <w:name w:val="Стиль Шапка таблицы_1 + 14 пт"/>
    <w:basedOn w:val="a"/>
    <w:rsid w:val="00164773"/>
    <w:pPr>
      <w:jc w:val="center"/>
    </w:pPr>
    <w:rPr>
      <w:b/>
      <w:sz w:val="28"/>
      <w:szCs w:val="20"/>
    </w:rPr>
  </w:style>
  <w:style w:type="paragraph" w:customStyle="1" w:styleId="BodyText21">
    <w:name w:val="Body Text 2.Основной текст 1"/>
    <w:basedOn w:val="a"/>
    <w:rsid w:val="00164773"/>
    <w:pPr>
      <w:ind w:firstLine="720"/>
      <w:jc w:val="both"/>
    </w:pPr>
    <w:rPr>
      <w:sz w:val="28"/>
      <w:szCs w:val="20"/>
    </w:rPr>
  </w:style>
  <w:style w:type="paragraph" w:styleId="affffffffc">
    <w:name w:val="caption"/>
    <w:basedOn w:val="a"/>
    <w:next w:val="a"/>
    <w:qFormat/>
    <w:rsid w:val="00164773"/>
    <w:pPr>
      <w:keepNext/>
      <w:tabs>
        <w:tab w:val="left" w:pos="1134"/>
      </w:tabs>
      <w:spacing w:before="120" w:after="240"/>
      <w:ind w:left="1620" w:hanging="1620"/>
    </w:pPr>
    <w:rPr>
      <w:b/>
      <w:spacing w:val="-5"/>
      <w:szCs w:val="20"/>
      <w:lang w:val="en-AU" w:eastAsia="en-US"/>
    </w:rPr>
  </w:style>
  <w:style w:type="paragraph" w:customStyle="1" w:styleId="Stylefortableheading">
    <w:name w:val="Style for table heading"/>
    <w:basedOn w:val="a"/>
    <w:rsid w:val="00164773"/>
    <w:pPr>
      <w:keepNext/>
      <w:keepLines/>
      <w:suppressAutoHyphens/>
      <w:jc w:val="center"/>
    </w:pPr>
    <w:rPr>
      <w:b/>
      <w:sz w:val="20"/>
      <w:szCs w:val="20"/>
      <w:lang w:val="en-AU" w:eastAsia="en-US"/>
    </w:rPr>
  </w:style>
  <w:style w:type="paragraph" w:customStyle="1" w:styleId="Stylefortabletext">
    <w:name w:val="Style for table text"/>
    <w:basedOn w:val="a"/>
    <w:link w:val="StylefortabletextChar"/>
    <w:rsid w:val="00164773"/>
    <w:pPr>
      <w:suppressAutoHyphens/>
    </w:pPr>
    <w:rPr>
      <w:sz w:val="20"/>
      <w:szCs w:val="20"/>
      <w:lang w:val="en-AU" w:eastAsia="en-US"/>
    </w:rPr>
  </w:style>
  <w:style w:type="character" w:customStyle="1" w:styleId="StylefortabletextChar">
    <w:name w:val="Style for table text Char"/>
    <w:link w:val="Stylefortabletext"/>
    <w:locked/>
    <w:rsid w:val="00164773"/>
    <w:rPr>
      <w:rFonts w:ascii="Times New Roman" w:eastAsia="Times New Roman" w:hAnsi="Times New Roman" w:cs="Times New Roman"/>
      <w:sz w:val="20"/>
      <w:szCs w:val="20"/>
      <w:lang w:val="en-AU"/>
    </w:rPr>
  </w:style>
  <w:style w:type="paragraph" w:customStyle="1" w:styleId="affffffffd">
    <w:name w:val="Знак Знак Знак Знак Знак Знак Знак Знак Знак Знак"/>
    <w:basedOn w:val="a"/>
    <w:rsid w:val="00164773"/>
    <w:pPr>
      <w:spacing w:after="160" w:line="240" w:lineRule="exact"/>
    </w:pPr>
    <w:rPr>
      <w:rFonts w:ascii="Verdana" w:hAnsi="Verdana" w:cs="Verdana"/>
      <w:sz w:val="20"/>
      <w:szCs w:val="20"/>
      <w:lang w:val="en-US" w:eastAsia="en-US"/>
    </w:rPr>
  </w:style>
  <w:style w:type="paragraph" w:styleId="36">
    <w:name w:val="List 3"/>
    <w:basedOn w:val="afffffff1"/>
    <w:rsid w:val="00164773"/>
    <w:pPr>
      <w:tabs>
        <w:tab w:val="num" w:pos="0"/>
        <w:tab w:val="num" w:pos="1134"/>
      </w:tabs>
      <w:suppressAutoHyphens w:val="0"/>
      <w:spacing w:after="0" w:line="360" w:lineRule="auto"/>
      <w:ind w:left="-567" w:firstLine="567"/>
      <w:jc w:val="both"/>
    </w:pPr>
    <w:rPr>
      <w:rFonts w:cs="Times New Roman"/>
      <w:spacing w:val="-5"/>
      <w:szCs w:val="20"/>
      <w:lang w:val="en-AU" w:eastAsia="en-US"/>
    </w:rPr>
  </w:style>
  <w:style w:type="character" w:customStyle="1" w:styleId="afffffff2">
    <w:name w:val="Список Знак"/>
    <w:link w:val="afffffff1"/>
    <w:locked/>
    <w:rsid w:val="00164773"/>
    <w:rPr>
      <w:rFonts w:ascii="Times New Roman" w:eastAsia="Times New Roman" w:hAnsi="Times New Roman" w:cs="Arial"/>
      <w:sz w:val="24"/>
      <w:szCs w:val="24"/>
      <w:lang w:eastAsia="ar-SA"/>
    </w:rPr>
  </w:style>
  <w:style w:type="paragraph" w:customStyle="1" w:styleId="2d">
    <w:name w:val="Стиль Заголовок 2"/>
    <w:basedOn w:val="2"/>
    <w:link w:val="2e"/>
    <w:rsid w:val="00164773"/>
    <w:pPr>
      <w:keepNext/>
      <w:widowControl/>
      <w:tabs>
        <w:tab w:val="num" w:pos="709"/>
      </w:tabs>
      <w:autoSpaceDE/>
      <w:autoSpaceDN/>
      <w:adjustRightInd/>
      <w:spacing w:before="240" w:after="240" w:line="360" w:lineRule="auto"/>
      <w:ind w:firstLine="709"/>
      <w:jc w:val="both"/>
    </w:pPr>
    <w:rPr>
      <w:rFonts w:ascii="Times New Roman Bold" w:hAnsi="Times New Roman Bold" w:cs="Times New Roman"/>
      <w:color w:val="auto"/>
      <w:sz w:val="28"/>
      <w:szCs w:val="26"/>
      <w:lang w:eastAsia="en-US"/>
    </w:rPr>
  </w:style>
  <w:style w:type="character" w:customStyle="1" w:styleId="2e">
    <w:name w:val="Стиль Заголовок 2 Знак"/>
    <w:link w:val="2d"/>
    <w:locked/>
    <w:rsid w:val="00164773"/>
    <w:rPr>
      <w:rFonts w:ascii="Times New Roman Bold" w:eastAsia="Times New Roman" w:hAnsi="Times New Roman Bold" w:cs="Times New Roman"/>
      <w:b/>
      <w:bCs/>
      <w:sz w:val="28"/>
      <w:szCs w:val="26"/>
    </w:rPr>
  </w:style>
  <w:style w:type="paragraph" w:customStyle="1" w:styleId="1f8">
    <w:name w:val="Стиль Заголовок 1"/>
    <w:basedOn w:val="1"/>
    <w:rsid w:val="00164773"/>
    <w:pPr>
      <w:tabs>
        <w:tab w:val="num" w:pos="709"/>
      </w:tabs>
      <w:spacing w:after="120" w:line="360" w:lineRule="auto"/>
      <w:ind w:firstLine="709"/>
      <w:jc w:val="both"/>
    </w:pPr>
    <w:rPr>
      <w:rFonts w:ascii="Times New Roman Bold" w:hAnsi="Times New Roman Bold"/>
      <w:kern w:val="32"/>
      <w:sz w:val="32"/>
      <w:szCs w:val="26"/>
      <w:lang w:eastAsia="en-US"/>
    </w:rPr>
  </w:style>
  <w:style w:type="character" w:customStyle="1" w:styleId="paragraph">
    <w:name w:val="paragraph"/>
    <w:rsid w:val="00164773"/>
    <w:rPr>
      <w:rFonts w:cs="Times New Roman"/>
    </w:rPr>
  </w:style>
  <w:style w:type="paragraph" w:customStyle="1" w:styleId="Aacaenyeonoie">
    <w:name w:val="Aac aeny?eo no?ie"/>
    <w:basedOn w:val="a"/>
    <w:next w:val="a"/>
    <w:rsid w:val="00164773"/>
    <w:pPr>
      <w:autoSpaceDE w:val="0"/>
      <w:autoSpaceDN w:val="0"/>
      <w:adjustRightInd w:val="0"/>
      <w:spacing w:line="311" w:lineRule="exact"/>
      <w:ind w:firstLine="709"/>
      <w:jc w:val="both"/>
    </w:pPr>
    <w:rPr>
      <w:sz w:val="28"/>
      <w:szCs w:val="20"/>
    </w:rPr>
  </w:style>
  <w:style w:type="paragraph" w:customStyle="1" w:styleId="CommentText1">
    <w:name w:val="Comment Text1"/>
    <w:basedOn w:val="a"/>
    <w:rsid w:val="00164773"/>
    <w:pPr>
      <w:spacing w:before="60" w:line="360" w:lineRule="auto"/>
      <w:ind w:firstLine="567"/>
    </w:pPr>
    <w:rPr>
      <w:bCs/>
      <w:sz w:val="22"/>
      <w:szCs w:val="20"/>
      <w:lang w:eastAsia="en-US"/>
    </w:rPr>
  </w:style>
  <w:style w:type="paragraph" w:customStyle="1" w:styleId="List31">
    <w:name w:val="List 31"/>
    <w:basedOn w:val="a"/>
    <w:autoRedefine/>
    <w:rsid w:val="00164773"/>
    <w:pPr>
      <w:tabs>
        <w:tab w:val="num" w:pos="3839"/>
      </w:tabs>
      <w:spacing w:before="60" w:after="60" w:line="360" w:lineRule="auto"/>
      <w:ind w:left="3839" w:hanging="360"/>
      <w:jc w:val="both"/>
    </w:pPr>
    <w:rPr>
      <w:lang w:val="en-US" w:eastAsia="en-US"/>
    </w:rPr>
  </w:style>
  <w:style w:type="paragraph" w:customStyle="1" w:styleId="Picture">
    <w:name w:val="Picture"/>
    <w:basedOn w:val="a"/>
    <w:next w:val="affffffffc"/>
    <w:rsid w:val="00164773"/>
    <w:pPr>
      <w:spacing w:before="120" w:after="240" w:line="360" w:lineRule="auto"/>
      <w:jc w:val="center"/>
    </w:pPr>
    <w:rPr>
      <w:rFonts w:ascii="Times New Roman Bold" w:hAnsi="Times New Roman Bold"/>
      <w:b/>
      <w:i/>
      <w:spacing w:val="-5"/>
      <w:szCs w:val="20"/>
      <w:lang w:val="en-AU" w:eastAsia="en-US"/>
    </w:rPr>
  </w:style>
  <w:style w:type="paragraph" w:customStyle="1" w:styleId="SourceNoteText">
    <w:name w:val="Source/Note Text"/>
    <w:basedOn w:val="a"/>
    <w:rsid w:val="00164773"/>
    <w:pPr>
      <w:tabs>
        <w:tab w:val="left" w:pos="743"/>
        <w:tab w:val="left" w:pos="1168"/>
      </w:tabs>
      <w:spacing w:before="120" w:after="30"/>
      <w:ind w:left="743" w:hanging="743"/>
    </w:pPr>
    <w:rPr>
      <w:rFonts w:ascii="Garamond" w:hAnsi="Garamond" w:cs="Garamond"/>
      <w:sz w:val="20"/>
      <w:szCs w:val="20"/>
      <w:lang w:val="en-US" w:eastAsia="en-NZ"/>
    </w:rPr>
  </w:style>
  <w:style w:type="paragraph" w:styleId="2f">
    <w:name w:val="List 2"/>
    <w:basedOn w:val="a"/>
    <w:rsid w:val="00164773"/>
    <w:pPr>
      <w:tabs>
        <w:tab w:val="num" w:pos="1764"/>
      </w:tabs>
      <w:ind w:left="1821" w:hanging="624"/>
    </w:pPr>
  </w:style>
  <w:style w:type="paragraph" w:customStyle="1" w:styleId="List32">
    <w:name w:val="List 32"/>
    <w:basedOn w:val="a"/>
    <w:rsid w:val="00164773"/>
    <w:pPr>
      <w:tabs>
        <w:tab w:val="num" w:pos="1647"/>
      </w:tabs>
      <w:spacing w:after="120" w:line="360" w:lineRule="auto"/>
      <w:ind w:left="1930" w:hanging="283"/>
      <w:jc w:val="both"/>
    </w:pPr>
    <w:rPr>
      <w:lang w:val="en-US" w:eastAsia="en-US"/>
    </w:rPr>
  </w:style>
  <w:style w:type="character" w:customStyle="1" w:styleId="CharChar11">
    <w:name w:val="Char Char11"/>
    <w:rsid w:val="00164773"/>
    <w:rPr>
      <w:rFonts w:ascii="Century Gothic" w:hAnsi="Century Gothic" w:cs="Times New Roman"/>
      <w:b/>
      <w:spacing w:val="-10"/>
      <w:kern w:val="28"/>
      <w:sz w:val="36"/>
      <w:lang w:val="en-AU" w:eastAsia="en-US" w:bidi="ar-SA"/>
    </w:rPr>
  </w:style>
  <w:style w:type="paragraph" w:styleId="affffffffe">
    <w:name w:val="List Bullet"/>
    <w:basedOn w:val="a"/>
    <w:rsid w:val="00164773"/>
    <w:pPr>
      <w:tabs>
        <w:tab w:val="num" w:pos="360"/>
      </w:tabs>
      <w:ind w:left="360" w:hanging="360"/>
    </w:pPr>
    <w:rPr>
      <w:lang w:val="en-US" w:eastAsia="en-US"/>
    </w:rPr>
  </w:style>
  <w:style w:type="paragraph" w:customStyle="1" w:styleId="Bullet2">
    <w:name w:val="Bullet_2"/>
    <w:basedOn w:val="a"/>
    <w:rsid w:val="00164773"/>
    <w:pPr>
      <w:keepNext/>
      <w:keepLines/>
      <w:tabs>
        <w:tab w:val="num" w:pos="795"/>
      </w:tabs>
      <w:ind w:left="1871" w:hanging="435"/>
    </w:pPr>
    <w:rPr>
      <w:rFonts w:ascii="Garamond" w:hAnsi="Garamond"/>
      <w:szCs w:val="20"/>
      <w:lang w:val="en-AU" w:eastAsia="en-US"/>
    </w:rPr>
  </w:style>
  <w:style w:type="character" w:customStyle="1" w:styleId="newstext">
    <w:name w:val="newstext"/>
    <w:rsid w:val="00164773"/>
    <w:rPr>
      <w:rFonts w:cs="Times New Roman"/>
    </w:rPr>
  </w:style>
  <w:style w:type="character" w:customStyle="1" w:styleId="content31">
    <w:name w:val="content31"/>
    <w:rsid w:val="00164773"/>
    <w:rPr>
      <w:rFonts w:cs="Times New Roman"/>
    </w:rPr>
  </w:style>
  <w:style w:type="paragraph" w:customStyle="1" w:styleId="Contributorslist32006GL">
    <w:name w:val="Contributors list 3 2006GL"/>
    <w:basedOn w:val="a"/>
    <w:next w:val="a"/>
    <w:rsid w:val="00164773"/>
    <w:pPr>
      <w:autoSpaceDE w:val="0"/>
      <w:autoSpaceDN w:val="0"/>
      <w:adjustRightInd w:val="0"/>
      <w:spacing w:before="120" w:after="60"/>
    </w:pPr>
  </w:style>
  <w:style w:type="paragraph" w:customStyle="1" w:styleId="Tabletext2006GL">
    <w:name w:val="Table text 2006GL"/>
    <w:basedOn w:val="Default"/>
    <w:next w:val="Default"/>
    <w:rsid w:val="00164773"/>
    <w:pPr>
      <w:spacing w:after="60"/>
    </w:pPr>
    <w:rPr>
      <w:rFonts w:ascii="Times New Roman" w:eastAsia="Times New Roman" w:hAnsi="Times New Roman" w:cs="Times New Roman"/>
      <w:color w:val="auto"/>
    </w:rPr>
  </w:style>
  <w:style w:type="paragraph" w:customStyle="1" w:styleId="Tabledata2006GL">
    <w:name w:val="Table data 2006GL"/>
    <w:basedOn w:val="Default"/>
    <w:next w:val="Default"/>
    <w:rsid w:val="00164773"/>
    <w:rPr>
      <w:rFonts w:ascii="Times New Roman" w:eastAsia="Times New Roman" w:hAnsi="Times New Roman" w:cs="Times New Roman"/>
      <w:color w:val="auto"/>
    </w:rPr>
  </w:style>
  <w:style w:type="paragraph" w:customStyle="1" w:styleId="TableText">
    <w:name w:val="Table Text"/>
    <w:basedOn w:val="Default"/>
    <w:next w:val="Default"/>
    <w:link w:val="TableTextChar"/>
    <w:rsid w:val="00164773"/>
    <w:rPr>
      <w:rFonts w:ascii="Times New Roman" w:eastAsia="Times New Roman" w:hAnsi="Times New Roman" w:cs="Times New Roman"/>
      <w:color w:val="auto"/>
    </w:rPr>
  </w:style>
  <w:style w:type="character" w:customStyle="1" w:styleId="TableTextChar">
    <w:name w:val="Table Text Char"/>
    <w:link w:val="TableText"/>
    <w:locked/>
    <w:rsid w:val="00164773"/>
    <w:rPr>
      <w:rFonts w:ascii="Times New Roman" w:eastAsia="Times New Roman" w:hAnsi="Times New Roman" w:cs="Times New Roman"/>
      <w:sz w:val="24"/>
      <w:szCs w:val="24"/>
    </w:rPr>
  </w:style>
  <w:style w:type="paragraph" w:customStyle="1" w:styleId="Tabletext2006GL0">
    <w:name w:val="Table text 2006GL ...."/>
    <w:basedOn w:val="Default"/>
    <w:next w:val="Default"/>
    <w:rsid w:val="00164773"/>
    <w:rPr>
      <w:rFonts w:ascii="Times New Roman" w:eastAsia="Times New Roman" w:hAnsi="Times New Roman" w:cs="Times New Roman"/>
      <w:color w:val="auto"/>
    </w:rPr>
  </w:style>
  <w:style w:type="paragraph" w:customStyle="1" w:styleId="Equationdefinition2006GL">
    <w:name w:val="Equation definition 2006GL"/>
    <w:basedOn w:val="Default"/>
    <w:next w:val="Default"/>
    <w:rsid w:val="00164773"/>
    <w:pPr>
      <w:tabs>
        <w:tab w:val="num" w:pos="3303"/>
      </w:tabs>
      <w:spacing w:after="120"/>
    </w:pPr>
    <w:rPr>
      <w:rFonts w:ascii="Times New Roman" w:eastAsia="Times New Roman" w:hAnsi="Times New Roman" w:cs="Times New Roman"/>
      <w:color w:val="auto"/>
    </w:rPr>
  </w:style>
  <w:style w:type="paragraph" w:customStyle="1" w:styleId="List1">
    <w:name w:val="List 1"/>
    <w:basedOn w:val="afffffff1"/>
    <w:rsid w:val="00164773"/>
    <w:pPr>
      <w:tabs>
        <w:tab w:val="num" w:pos="284"/>
        <w:tab w:val="num" w:pos="360"/>
      </w:tabs>
      <w:suppressAutoHyphens w:val="0"/>
      <w:spacing w:after="6" w:line="360" w:lineRule="auto"/>
      <w:ind w:left="113"/>
      <w:jc w:val="both"/>
    </w:pPr>
    <w:rPr>
      <w:rFonts w:cs="Times New Roman"/>
      <w:spacing w:val="-5"/>
      <w:sz w:val="20"/>
      <w:szCs w:val="20"/>
      <w:lang w:eastAsia="en-US"/>
    </w:rPr>
  </w:style>
  <w:style w:type="paragraph" w:customStyle="1" w:styleId="List41">
    <w:name w:val="List 41"/>
    <w:basedOn w:val="2f"/>
    <w:rsid w:val="00164773"/>
    <w:pPr>
      <w:tabs>
        <w:tab w:val="clear" w:pos="1764"/>
        <w:tab w:val="num" w:pos="720"/>
        <w:tab w:val="num" w:pos="1633"/>
      </w:tabs>
      <w:spacing w:before="60" w:after="60"/>
      <w:ind w:left="1491" w:right="40" w:hanging="357"/>
      <w:jc w:val="both"/>
    </w:pPr>
    <w:rPr>
      <w:szCs w:val="20"/>
      <w:lang w:val="en-US" w:eastAsia="en-US"/>
    </w:rPr>
  </w:style>
  <w:style w:type="paragraph" w:customStyle="1" w:styleId="StyleBodyText">
    <w:name w:val="Style Body Text"/>
    <w:aliases w:val="Основной текст Знак Знак Знак + Not Bold Justified..."/>
    <w:basedOn w:val="a"/>
    <w:rsid w:val="00164773"/>
    <w:pPr>
      <w:jc w:val="both"/>
    </w:pPr>
    <w:rPr>
      <w:szCs w:val="20"/>
      <w:lang w:val="en-AU" w:eastAsia="en-US"/>
    </w:rPr>
  </w:style>
  <w:style w:type="paragraph" w:customStyle="1" w:styleId="Styleforpicturestext">
    <w:name w:val="Style for pictures text"/>
    <w:basedOn w:val="a"/>
    <w:rsid w:val="00164773"/>
    <w:pPr>
      <w:keepNext/>
      <w:suppressAutoHyphens/>
      <w:spacing w:before="120" w:after="240"/>
      <w:jc w:val="center"/>
    </w:pPr>
    <w:rPr>
      <w:rFonts w:ascii="SchoolBook" w:hAnsi="SchoolBook"/>
      <w:b/>
      <w:lang w:eastAsia="en-US"/>
    </w:rPr>
  </w:style>
  <w:style w:type="paragraph" w:styleId="37">
    <w:name w:val="Body Text 3"/>
    <w:basedOn w:val="a"/>
    <w:link w:val="38"/>
    <w:rsid w:val="00164773"/>
    <w:pPr>
      <w:spacing w:after="120"/>
      <w:ind w:left="540"/>
      <w:jc w:val="both"/>
    </w:pPr>
    <w:rPr>
      <w:bCs/>
      <w:lang w:eastAsia="en-US"/>
    </w:rPr>
  </w:style>
  <w:style w:type="character" w:customStyle="1" w:styleId="38">
    <w:name w:val="Основной текст 3 Знак"/>
    <w:basedOn w:val="a0"/>
    <w:link w:val="37"/>
    <w:rsid w:val="00164773"/>
    <w:rPr>
      <w:rFonts w:ascii="Times New Roman" w:eastAsia="Times New Roman" w:hAnsi="Times New Roman" w:cs="Times New Roman"/>
      <w:bCs/>
      <w:sz w:val="24"/>
      <w:szCs w:val="24"/>
    </w:rPr>
  </w:style>
  <w:style w:type="paragraph" w:customStyle="1" w:styleId="MARY1">
    <w:name w:val="MARY обычн 1 интерв без отст"/>
    <w:basedOn w:val="a"/>
    <w:rsid w:val="00164773"/>
    <w:pPr>
      <w:jc w:val="both"/>
    </w:pPr>
    <w:rPr>
      <w:color w:val="000000"/>
      <w:szCs w:val="20"/>
    </w:rPr>
  </w:style>
  <w:style w:type="paragraph" w:customStyle="1" w:styleId="MARY">
    <w:name w:val="MARY заголовок таблицы"/>
    <w:basedOn w:val="a"/>
    <w:rsid w:val="00164773"/>
    <w:pPr>
      <w:keepNext/>
      <w:autoSpaceDE w:val="0"/>
      <w:autoSpaceDN w:val="0"/>
      <w:spacing w:before="240" w:after="120"/>
      <w:jc w:val="center"/>
    </w:pPr>
    <w:rPr>
      <w:b/>
      <w:bCs/>
    </w:rPr>
  </w:style>
  <w:style w:type="paragraph" w:customStyle="1" w:styleId="MARY0">
    <w:name w:val="MARY текст таблицы"/>
    <w:basedOn w:val="a"/>
    <w:link w:val="MARYChar"/>
    <w:rsid w:val="00164773"/>
    <w:pPr>
      <w:jc w:val="center"/>
    </w:pPr>
    <w:rPr>
      <w:sz w:val="22"/>
      <w:szCs w:val="20"/>
    </w:rPr>
  </w:style>
  <w:style w:type="character" w:customStyle="1" w:styleId="MARYChar">
    <w:name w:val="MARY текст таблицы Char"/>
    <w:link w:val="MARY0"/>
    <w:locked/>
    <w:rsid w:val="00164773"/>
    <w:rPr>
      <w:rFonts w:ascii="Times New Roman" w:eastAsia="Times New Roman" w:hAnsi="Times New Roman" w:cs="Times New Roman"/>
      <w:szCs w:val="20"/>
    </w:rPr>
  </w:style>
  <w:style w:type="paragraph" w:customStyle="1" w:styleId="MARY2">
    <w:name w:val="MARY текст табл"/>
    <w:basedOn w:val="a"/>
    <w:rsid w:val="00164773"/>
    <w:pPr>
      <w:keepNext/>
      <w:autoSpaceDE w:val="0"/>
      <w:autoSpaceDN w:val="0"/>
      <w:jc w:val="center"/>
    </w:pPr>
    <w:rPr>
      <w:color w:val="000000"/>
      <w:sz w:val="22"/>
      <w:szCs w:val="22"/>
    </w:rPr>
  </w:style>
  <w:style w:type="paragraph" w:customStyle="1" w:styleId="MARY3">
    <w:name w:val="MARY примечание к табл"/>
    <w:basedOn w:val="a"/>
    <w:rsid w:val="00164773"/>
    <w:rPr>
      <w:i/>
      <w:color w:val="000000"/>
      <w:sz w:val="20"/>
    </w:rPr>
  </w:style>
  <w:style w:type="paragraph" w:customStyle="1" w:styleId="Mary4">
    <w:name w:val="Mary обычн с отст"/>
    <w:basedOn w:val="a"/>
    <w:rsid w:val="00164773"/>
    <w:pPr>
      <w:spacing w:line="360" w:lineRule="auto"/>
      <w:ind w:firstLine="720"/>
      <w:jc w:val="both"/>
    </w:pPr>
  </w:style>
  <w:style w:type="paragraph" w:customStyle="1" w:styleId="Bullet1">
    <w:name w:val="Bullet1"/>
    <w:basedOn w:val="a"/>
    <w:next w:val="a"/>
    <w:rsid w:val="00164773"/>
    <w:pPr>
      <w:keepNext/>
      <w:keepLines/>
      <w:ind w:left="360" w:hanging="360"/>
    </w:pPr>
    <w:rPr>
      <w:rFonts w:ascii="Garamond" w:hAnsi="Garamond"/>
      <w:szCs w:val="20"/>
      <w:lang w:val="en-AU" w:eastAsia="en-US"/>
    </w:rPr>
  </w:style>
  <w:style w:type="paragraph" w:styleId="2f0">
    <w:name w:val="List Bullet 2"/>
    <w:basedOn w:val="a"/>
    <w:autoRedefine/>
    <w:rsid w:val="00164773"/>
    <w:pPr>
      <w:tabs>
        <w:tab w:val="num" w:pos="3303"/>
      </w:tabs>
      <w:spacing w:after="60"/>
      <w:ind w:left="3303" w:hanging="360"/>
      <w:jc w:val="both"/>
    </w:pPr>
    <w:rPr>
      <w:b/>
      <w:szCs w:val="20"/>
      <w:lang w:eastAsia="en-US"/>
    </w:rPr>
  </w:style>
  <w:style w:type="paragraph" w:customStyle="1" w:styleId="Subheading">
    <w:name w:val="Subheading"/>
    <w:basedOn w:val="afffffd"/>
    <w:next w:val="afffffd"/>
    <w:rsid w:val="00164773"/>
    <w:pPr>
      <w:keepNext/>
      <w:spacing w:after="80"/>
      <w:jc w:val="both"/>
    </w:pPr>
    <w:rPr>
      <w:rFonts w:ascii="Garamond" w:hAnsi="Garamond" w:cs="Garamond"/>
      <w:b/>
      <w:bCs/>
      <w:kern w:val="28"/>
      <w:lang w:val="en-US" w:eastAsia="en-NZ"/>
    </w:rPr>
  </w:style>
  <w:style w:type="paragraph" w:customStyle="1" w:styleId="TableorFigureEnd">
    <w:name w:val="Table or Figure End"/>
    <w:basedOn w:val="a"/>
    <w:next w:val="afffffd"/>
    <w:rsid w:val="00164773"/>
    <w:pPr>
      <w:pBdr>
        <w:top w:val="single" w:sz="4" w:space="1" w:color="auto"/>
      </w:pBdr>
      <w:tabs>
        <w:tab w:val="right" w:leader="dot" w:pos="8296"/>
      </w:tabs>
      <w:spacing w:before="90"/>
      <w:ind w:left="-57" w:right="-57"/>
      <w:jc w:val="both"/>
    </w:pPr>
    <w:rPr>
      <w:rFonts w:ascii="Garamond" w:hAnsi="Garamond" w:cs="Garamond"/>
      <w:lang w:val="en-US" w:eastAsia="en-NZ"/>
    </w:rPr>
  </w:style>
  <w:style w:type="paragraph" w:styleId="afffffffff">
    <w:name w:val="Date"/>
    <w:basedOn w:val="a"/>
    <w:next w:val="a"/>
    <w:link w:val="afffffffff0"/>
    <w:rsid w:val="00164773"/>
    <w:pPr>
      <w:spacing w:before="60" w:after="60"/>
      <w:jc w:val="both"/>
    </w:pPr>
    <w:rPr>
      <w:lang w:val="en-US" w:eastAsia="en-US"/>
    </w:rPr>
  </w:style>
  <w:style w:type="character" w:customStyle="1" w:styleId="afffffffff0">
    <w:name w:val="Дата Знак"/>
    <w:basedOn w:val="a0"/>
    <w:link w:val="afffffffff"/>
    <w:rsid w:val="00164773"/>
    <w:rPr>
      <w:rFonts w:ascii="Times New Roman" w:eastAsia="Times New Roman" w:hAnsi="Times New Roman" w:cs="Times New Roman"/>
      <w:sz w:val="24"/>
      <w:szCs w:val="24"/>
      <w:lang w:val="en-US"/>
    </w:rPr>
  </w:style>
  <w:style w:type="paragraph" w:styleId="53">
    <w:name w:val="List Bullet 5"/>
    <w:basedOn w:val="a"/>
    <w:autoRedefine/>
    <w:rsid w:val="00164773"/>
    <w:pPr>
      <w:tabs>
        <w:tab w:val="num" w:pos="720"/>
        <w:tab w:val="num" w:pos="1620"/>
      </w:tabs>
      <w:spacing w:before="60" w:after="60"/>
      <w:ind w:left="720" w:hanging="360"/>
      <w:jc w:val="both"/>
    </w:pPr>
    <w:rPr>
      <w:lang w:eastAsia="en-US"/>
    </w:rPr>
  </w:style>
  <w:style w:type="paragraph" w:customStyle="1" w:styleId="ListBulletFirst">
    <w:name w:val="List Bullet First"/>
    <w:basedOn w:val="affffffffe"/>
    <w:next w:val="affffffffe"/>
    <w:rsid w:val="00164773"/>
    <w:pPr>
      <w:tabs>
        <w:tab w:val="clear" w:pos="360"/>
      </w:tabs>
      <w:spacing w:before="80" w:after="160"/>
      <w:ind w:left="0" w:firstLine="0"/>
    </w:pPr>
    <w:rPr>
      <w:sz w:val="20"/>
    </w:rPr>
  </w:style>
  <w:style w:type="paragraph" w:styleId="1f9">
    <w:name w:val="toc 1"/>
    <w:basedOn w:val="a"/>
    <w:next w:val="a"/>
    <w:autoRedefine/>
    <w:semiHidden/>
    <w:rsid w:val="00164773"/>
    <w:pPr>
      <w:spacing w:before="120" w:after="120"/>
    </w:pPr>
    <w:rPr>
      <w:b/>
      <w:bCs/>
      <w:caps/>
      <w:noProof/>
      <w:sz w:val="20"/>
      <w:szCs w:val="20"/>
    </w:rPr>
  </w:style>
  <w:style w:type="paragraph" w:customStyle="1" w:styleId="TOCBase">
    <w:name w:val="TOC Base"/>
    <w:basedOn w:val="2f1"/>
    <w:rsid w:val="00164773"/>
    <w:pPr>
      <w:spacing w:before="240" w:after="60"/>
      <w:ind w:left="0"/>
      <w:jc w:val="both"/>
    </w:pPr>
    <w:rPr>
      <w:b/>
      <w:bCs/>
      <w:lang w:val="en-US" w:eastAsia="en-US"/>
    </w:rPr>
  </w:style>
  <w:style w:type="paragraph" w:styleId="2f1">
    <w:name w:val="toc 2"/>
    <w:basedOn w:val="a"/>
    <w:next w:val="a"/>
    <w:autoRedefine/>
    <w:semiHidden/>
    <w:rsid w:val="00164773"/>
    <w:pPr>
      <w:ind w:left="240"/>
    </w:pPr>
    <w:rPr>
      <w:smallCaps/>
      <w:sz w:val="20"/>
      <w:szCs w:val="20"/>
    </w:rPr>
  </w:style>
  <w:style w:type="paragraph" w:customStyle="1" w:styleId="63">
    <w:name w:val="????????? 6"/>
    <w:basedOn w:val="a"/>
    <w:next w:val="a"/>
    <w:rsid w:val="00164773"/>
    <w:pPr>
      <w:keepNext/>
      <w:widowControl w:val="0"/>
      <w:spacing w:line="360" w:lineRule="auto"/>
      <w:ind w:firstLine="720"/>
      <w:jc w:val="both"/>
    </w:pPr>
    <w:rPr>
      <w:szCs w:val="20"/>
    </w:rPr>
  </w:style>
  <w:style w:type="paragraph" w:customStyle="1" w:styleId="StyleBodyTextKeepBold">
    <w:name w:val="Style Body Text Keep + Bold"/>
    <w:basedOn w:val="BodyTextKeep"/>
    <w:rsid w:val="00164773"/>
    <w:pPr>
      <w:spacing w:before="0" w:after="0" w:line="360" w:lineRule="auto"/>
      <w:ind w:left="0" w:firstLine="567"/>
    </w:pPr>
    <w:rPr>
      <w:rFonts w:eastAsia="MS Mincho"/>
      <w:b/>
      <w:bCs/>
      <w:szCs w:val="20"/>
    </w:rPr>
  </w:style>
  <w:style w:type="paragraph" w:customStyle="1" w:styleId="2f2">
    <w:name w:val="Обычный2"/>
    <w:rsid w:val="00164773"/>
    <w:pPr>
      <w:spacing w:before="120" w:after="240" w:line="240" w:lineRule="auto"/>
      <w:jc w:val="both"/>
    </w:pPr>
    <w:rPr>
      <w:rFonts w:ascii="Times New Roman" w:eastAsia="Times New Roman" w:hAnsi="Times New Roman" w:cs="Times New Roman"/>
      <w:sz w:val="20"/>
      <w:szCs w:val="20"/>
    </w:rPr>
  </w:style>
  <w:style w:type="character" w:customStyle="1" w:styleId="CharChar">
    <w:name w:val="Char Char"/>
    <w:rsid w:val="00164773"/>
    <w:rPr>
      <w:rFonts w:ascii="Century Gothic" w:hAnsi="Century Gothic" w:cs="Times New Roman"/>
      <w:b/>
      <w:spacing w:val="-10"/>
      <w:kern w:val="28"/>
      <w:sz w:val="36"/>
      <w:lang w:val="en-AU" w:eastAsia="en-US" w:bidi="ar-SA"/>
    </w:rPr>
  </w:style>
  <w:style w:type="paragraph" w:customStyle="1" w:styleId="afffffffff1">
    <w:name w:val="Пункт"/>
    <w:basedOn w:val="a"/>
    <w:rsid w:val="00164773"/>
    <w:pPr>
      <w:tabs>
        <w:tab w:val="num" w:pos="1134"/>
      </w:tabs>
      <w:spacing w:line="360" w:lineRule="auto"/>
      <w:ind w:left="1134" w:hanging="1134"/>
      <w:jc w:val="both"/>
    </w:pPr>
    <w:rPr>
      <w:sz w:val="28"/>
      <w:szCs w:val="20"/>
    </w:rPr>
  </w:style>
  <w:style w:type="character" w:customStyle="1" w:styleId="afffffffff2">
    <w:name w:val="Пункт Знак"/>
    <w:rsid w:val="00164773"/>
    <w:rPr>
      <w:rFonts w:cs="Times New Roman"/>
      <w:sz w:val="28"/>
      <w:lang w:val="ru-RU" w:eastAsia="ru-RU" w:bidi="ar-SA"/>
    </w:rPr>
  </w:style>
  <w:style w:type="character" w:customStyle="1" w:styleId="afffffffff3">
    <w:name w:val="комментарий"/>
    <w:rsid w:val="00164773"/>
    <w:rPr>
      <w:rFonts w:cs="Times New Roman"/>
      <w:b/>
      <w:i/>
      <w:shd w:val="clear" w:color="auto" w:fill="FFFF99"/>
    </w:rPr>
  </w:style>
  <w:style w:type="paragraph" w:customStyle="1" w:styleId="afffffffff4">
    <w:name w:val="Îñíîâíîé òåêñò"/>
    <w:basedOn w:val="a"/>
    <w:rsid w:val="00164773"/>
    <w:pPr>
      <w:widowControl w:val="0"/>
      <w:jc w:val="both"/>
    </w:pPr>
    <w:rPr>
      <w:sz w:val="28"/>
      <w:szCs w:val="20"/>
      <w:lang w:eastAsia="en-US"/>
    </w:rPr>
  </w:style>
  <w:style w:type="paragraph" w:customStyle="1" w:styleId="Bullet3">
    <w:name w:val="Bullet3"/>
    <w:basedOn w:val="a"/>
    <w:rsid w:val="00164773"/>
    <w:pPr>
      <w:tabs>
        <w:tab w:val="num" w:pos="360"/>
      </w:tabs>
      <w:spacing w:before="100" w:beforeAutospacing="1" w:after="100" w:afterAutospacing="1"/>
      <w:ind w:left="360" w:hanging="360"/>
      <w:jc w:val="both"/>
    </w:pPr>
    <w:rPr>
      <w:lang w:val="en-US" w:eastAsia="en-US"/>
    </w:rPr>
  </w:style>
  <w:style w:type="paragraph" w:customStyle="1" w:styleId="1fa">
    <w:name w:val="Маркир1"/>
    <w:basedOn w:val="a"/>
    <w:rsid w:val="00164773"/>
    <w:pPr>
      <w:widowControl w:val="0"/>
      <w:tabs>
        <w:tab w:val="num" w:pos="851"/>
      </w:tabs>
      <w:spacing w:before="60" w:after="60"/>
      <w:ind w:left="360" w:hanging="360"/>
      <w:jc w:val="both"/>
    </w:pPr>
    <w:rPr>
      <w:szCs w:val="20"/>
    </w:rPr>
  </w:style>
  <w:style w:type="paragraph" w:customStyle="1" w:styleId="xl29">
    <w:name w:val="xl29"/>
    <w:basedOn w:val="a"/>
    <w:rsid w:val="00164773"/>
    <w:pPr>
      <w:pBdr>
        <w:left w:val="single" w:sz="4" w:space="0" w:color="auto"/>
        <w:right w:val="single" w:sz="4" w:space="0" w:color="auto"/>
      </w:pBdr>
      <w:spacing w:before="100" w:beforeAutospacing="1" w:after="100" w:afterAutospacing="1"/>
      <w:jc w:val="center"/>
    </w:pPr>
    <w:rPr>
      <w:rFonts w:eastAsia="Arial Unicode MS"/>
      <w:lang w:val="en-US" w:eastAsia="en-US"/>
    </w:rPr>
  </w:style>
  <w:style w:type="paragraph" w:styleId="44">
    <w:name w:val="List 4"/>
    <w:basedOn w:val="afffffff1"/>
    <w:rsid w:val="00164773"/>
    <w:pPr>
      <w:tabs>
        <w:tab w:val="num" w:pos="680"/>
        <w:tab w:val="left" w:pos="1800"/>
      </w:tabs>
      <w:suppressAutoHyphens w:val="0"/>
      <w:spacing w:after="0" w:line="360" w:lineRule="auto"/>
      <w:ind w:left="1800" w:hanging="397"/>
      <w:jc w:val="both"/>
    </w:pPr>
    <w:rPr>
      <w:rFonts w:cs="Times New Roman"/>
      <w:spacing w:val="-5"/>
      <w:szCs w:val="20"/>
      <w:lang w:val="en-AU" w:eastAsia="en-US"/>
    </w:rPr>
  </w:style>
  <w:style w:type="paragraph" w:styleId="54">
    <w:name w:val="List 5"/>
    <w:basedOn w:val="afffffff1"/>
    <w:rsid w:val="00164773"/>
    <w:pPr>
      <w:tabs>
        <w:tab w:val="num" w:pos="680"/>
        <w:tab w:val="left" w:pos="2160"/>
      </w:tabs>
      <w:suppressAutoHyphens w:val="0"/>
      <w:spacing w:after="0" w:line="360" w:lineRule="auto"/>
      <w:ind w:left="2160" w:hanging="397"/>
      <w:jc w:val="both"/>
    </w:pPr>
    <w:rPr>
      <w:rFonts w:cs="Times New Roman"/>
      <w:spacing w:val="-5"/>
      <w:szCs w:val="20"/>
      <w:lang w:val="en-AU" w:eastAsia="en-US"/>
    </w:rPr>
  </w:style>
  <w:style w:type="character" w:customStyle="1" w:styleId="CharChar4">
    <w:name w:val="Char Char4"/>
    <w:rsid w:val="00164773"/>
    <w:rPr>
      <w:rFonts w:ascii="Century Gothic" w:hAnsi="Century Gothic" w:cs="Times New Roman"/>
      <w:b/>
      <w:spacing w:val="-10"/>
      <w:kern w:val="28"/>
      <w:sz w:val="36"/>
      <w:lang w:val="en-AU" w:eastAsia="en-US" w:bidi="ar-SA"/>
    </w:rPr>
  </w:style>
  <w:style w:type="character" w:customStyle="1" w:styleId="CharChar3">
    <w:name w:val="Char Char3"/>
    <w:rsid w:val="00164773"/>
    <w:rPr>
      <w:rFonts w:eastAsia="MS Mincho" w:cs="Times New Roman"/>
      <w:b/>
      <w:sz w:val="32"/>
      <w:szCs w:val="32"/>
      <w:lang w:val="ru-RU" w:eastAsia="ja-JP" w:bidi="ar-SA"/>
    </w:rPr>
  </w:style>
  <w:style w:type="character" w:customStyle="1" w:styleId="CharChar2">
    <w:name w:val="Char Char2"/>
    <w:rsid w:val="00164773"/>
    <w:rPr>
      <w:rFonts w:cs="Times New Roman"/>
      <w:spacing w:val="-5"/>
      <w:sz w:val="24"/>
      <w:lang w:val="en-AU" w:eastAsia="en-US" w:bidi="ar-SA"/>
    </w:rPr>
  </w:style>
  <w:style w:type="paragraph" w:customStyle="1" w:styleId="ListParagraph1">
    <w:name w:val="List Paragraph1"/>
    <w:basedOn w:val="a"/>
    <w:rsid w:val="00164773"/>
    <w:pPr>
      <w:spacing w:after="200" w:line="276" w:lineRule="auto"/>
      <w:ind w:left="720"/>
    </w:pPr>
    <w:rPr>
      <w:rFonts w:ascii="Calibri" w:hAnsi="Calibri"/>
      <w:sz w:val="22"/>
      <w:szCs w:val="22"/>
      <w:lang w:eastAsia="en-US"/>
    </w:rPr>
  </w:style>
  <w:style w:type="paragraph" w:customStyle="1" w:styleId="Boxtext">
    <w:name w:val="Box text"/>
    <w:basedOn w:val="a"/>
    <w:rsid w:val="00164773"/>
    <w:pPr>
      <w:spacing w:before="30" w:after="30"/>
      <w:jc w:val="both"/>
    </w:pPr>
    <w:rPr>
      <w:rFonts w:ascii="Garamond" w:hAnsi="Garamond" w:cs="Garamond"/>
      <w:sz w:val="22"/>
      <w:szCs w:val="22"/>
      <w:lang w:val="en-US" w:eastAsia="en-NZ"/>
    </w:rPr>
  </w:style>
  <w:style w:type="paragraph" w:customStyle="1" w:styleId="text-1">
    <w:name w:val="text-1"/>
    <w:basedOn w:val="a"/>
    <w:rsid w:val="00164773"/>
    <w:pPr>
      <w:spacing w:before="100" w:beforeAutospacing="1" w:after="100" w:afterAutospacing="1"/>
    </w:pPr>
    <w:rPr>
      <w:rFonts w:cs="Verdana"/>
    </w:rPr>
  </w:style>
  <w:style w:type="paragraph" w:styleId="39">
    <w:name w:val="toc 3"/>
    <w:basedOn w:val="a"/>
    <w:next w:val="a"/>
    <w:autoRedefine/>
    <w:semiHidden/>
    <w:rsid w:val="00164773"/>
    <w:pPr>
      <w:ind w:left="480"/>
    </w:pPr>
    <w:rPr>
      <w:rFonts w:cs="Verdana"/>
    </w:rPr>
  </w:style>
  <w:style w:type="paragraph" w:customStyle="1" w:styleId="1fb">
    <w:name w:val="Знак Знак Знак Знак Знак Знак1"/>
    <w:basedOn w:val="a"/>
    <w:rsid w:val="00164773"/>
    <w:pPr>
      <w:tabs>
        <w:tab w:val="num" w:pos="360"/>
      </w:tabs>
      <w:spacing w:after="160" w:line="240" w:lineRule="exact"/>
    </w:pPr>
    <w:rPr>
      <w:rFonts w:ascii="Verdana" w:hAnsi="Verdana" w:cs="Verdana"/>
      <w:sz w:val="20"/>
      <w:szCs w:val="20"/>
      <w:lang w:val="en-US" w:eastAsia="en-US"/>
    </w:rPr>
  </w:style>
  <w:style w:type="character" w:customStyle="1" w:styleId="150">
    <w:name w:val="Знак Знак15"/>
    <w:rsid w:val="00164773"/>
    <w:rPr>
      <w:rFonts w:ascii="Times New Roman Bold" w:hAnsi="Times New Roman Bold" w:cs="Arial"/>
      <w:b/>
      <w:bCs/>
      <w:kern w:val="32"/>
      <w:sz w:val="26"/>
      <w:szCs w:val="26"/>
    </w:rPr>
  </w:style>
  <w:style w:type="character" w:customStyle="1" w:styleId="140">
    <w:name w:val="Знак Знак14"/>
    <w:rsid w:val="00164773"/>
    <w:rPr>
      <w:rFonts w:ascii="Times New Roman Bold" w:hAnsi="Times New Roman Bold" w:cs="Arial"/>
      <w:b/>
      <w:bCs/>
      <w:iCs/>
      <w:sz w:val="26"/>
      <w:szCs w:val="26"/>
    </w:rPr>
  </w:style>
  <w:style w:type="character" w:customStyle="1" w:styleId="115">
    <w:name w:val="Знак Знак11"/>
    <w:rsid w:val="00164773"/>
    <w:rPr>
      <w:rFonts w:ascii="Times New Roman" w:eastAsia="MS Mincho" w:hAnsi="Times New Roman" w:cs="Times New Roman"/>
      <w:b/>
      <w:sz w:val="32"/>
      <w:szCs w:val="32"/>
      <w:lang w:eastAsia="ja-JP"/>
    </w:rPr>
  </w:style>
  <w:style w:type="character" w:customStyle="1" w:styleId="92">
    <w:name w:val="Знак Знак9"/>
    <w:aliases w:val="Heading 4 Char Знак"/>
    <w:rsid w:val="00164773"/>
    <w:rPr>
      <w:rFonts w:ascii="Times New Roman" w:hAnsi="Times New Roman" w:cs="Times New Roman"/>
      <w:sz w:val="24"/>
      <w:szCs w:val="24"/>
      <w:lang w:eastAsia="ru-RU"/>
    </w:rPr>
  </w:style>
  <w:style w:type="character" w:customStyle="1" w:styleId="80">
    <w:name w:val="Знак Знак8"/>
    <w:rsid w:val="00164773"/>
    <w:rPr>
      <w:rFonts w:ascii="Times New Roman" w:hAnsi="Times New Roman" w:cs="Times New Roman"/>
      <w:spacing w:val="-5"/>
      <w:sz w:val="20"/>
      <w:szCs w:val="20"/>
      <w:lang w:val="en-AU"/>
    </w:rPr>
  </w:style>
  <w:style w:type="paragraph" w:customStyle="1" w:styleId="afffffffff5">
    <w:name w:val="Знак Знак Знак Знак Знак Знак Знак Знак Знак Знак Знак Знак Знак Знак Знак Знак"/>
    <w:basedOn w:val="a"/>
    <w:rsid w:val="00164773"/>
    <w:pPr>
      <w:widowControl w:val="0"/>
      <w:tabs>
        <w:tab w:val="num" w:pos="1315"/>
      </w:tabs>
      <w:adjustRightInd w:val="0"/>
      <w:spacing w:after="160" w:line="240" w:lineRule="exact"/>
      <w:ind w:left="1315" w:hanging="180"/>
      <w:jc w:val="center"/>
    </w:pPr>
    <w:rPr>
      <w:b/>
      <w:i/>
      <w:sz w:val="28"/>
      <w:szCs w:val="20"/>
      <w:lang w:val="en-GB" w:eastAsia="en-US"/>
    </w:rPr>
  </w:style>
  <w:style w:type="character" w:customStyle="1" w:styleId="2f3">
    <w:name w:val="Заголовок №2_"/>
    <w:link w:val="2f4"/>
    <w:rsid w:val="00164773"/>
    <w:rPr>
      <w:b/>
      <w:bCs/>
      <w:sz w:val="26"/>
      <w:szCs w:val="26"/>
      <w:shd w:val="clear" w:color="auto" w:fill="FFFFFF"/>
    </w:rPr>
  </w:style>
  <w:style w:type="paragraph" w:customStyle="1" w:styleId="2f4">
    <w:name w:val="Заголовок №2"/>
    <w:basedOn w:val="a"/>
    <w:link w:val="2f3"/>
    <w:rsid w:val="00164773"/>
    <w:pPr>
      <w:shd w:val="clear" w:color="auto" w:fill="FFFFFF"/>
      <w:spacing w:before="1080" w:line="322" w:lineRule="exact"/>
      <w:outlineLvl w:val="1"/>
    </w:pPr>
    <w:rPr>
      <w:rFonts w:asciiTheme="minorHAnsi" w:eastAsiaTheme="minorHAnsi" w:hAnsiTheme="minorHAnsi" w:cstheme="minorBidi"/>
      <w:b/>
      <w:bCs/>
      <w:sz w:val="26"/>
      <w:szCs w:val="26"/>
      <w:lang w:eastAsia="en-US"/>
    </w:rPr>
  </w:style>
  <w:style w:type="character" w:customStyle="1" w:styleId="1fc">
    <w:name w:val="Неразрешенное упоминание1"/>
    <w:uiPriority w:val="99"/>
    <w:semiHidden/>
    <w:unhideWhenUsed/>
    <w:rsid w:val="00164773"/>
    <w:rPr>
      <w:color w:val="605E5C"/>
      <w:shd w:val="clear" w:color="auto" w:fill="E1DFDD"/>
    </w:rPr>
  </w:style>
  <w:style w:type="character" w:customStyle="1" w:styleId="FontStyle25">
    <w:name w:val="Font Style25"/>
    <w:basedOn w:val="a0"/>
    <w:uiPriority w:val="99"/>
    <w:rsid w:val="00164773"/>
    <w:rPr>
      <w:rFonts w:ascii="Times New Roman" w:hAnsi="Times New Roman" w:cs="Times New Roman"/>
      <w:sz w:val="24"/>
      <w:szCs w:val="24"/>
    </w:rPr>
  </w:style>
  <w:style w:type="paragraph" w:customStyle="1" w:styleId="u">
    <w:name w:val="u"/>
    <w:basedOn w:val="a"/>
    <w:rsid w:val="0050571A"/>
    <w:pPr>
      <w:ind w:firstLine="435"/>
      <w:jc w:val="both"/>
    </w:pPr>
  </w:style>
  <w:style w:type="character" w:customStyle="1" w:styleId="81">
    <w:name w:val="Знак Знак8"/>
    <w:locked/>
    <w:rsid w:val="0050571A"/>
    <w:rPr>
      <w:rFonts w:ascii="Arial" w:hAnsi="Arial" w:cs="Arial"/>
      <w:b/>
      <w:bCs/>
      <w:kern w:val="32"/>
      <w:sz w:val="32"/>
      <w:szCs w:val="32"/>
      <w:lang w:val="ru-RU" w:eastAsia="ru-RU" w:bidi="ar-SA"/>
    </w:rPr>
  </w:style>
  <w:style w:type="paragraph" w:customStyle="1" w:styleId="3a">
    <w:name w:val="Без интервала3"/>
    <w:rsid w:val="0050571A"/>
    <w:pPr>
      <w:spacing w:after="0" w:line="240" w:lineRule="auto"/>
    </w:pPr>
    <w:rPr>
      <w:rFonts w:ascii="Calibri" w:eastAsia="Times New Roman" w:hAnsi="Calibri" w:cs="Times New Roman"/>
      <w:lang w:eastAsia="ru-RU"/>
    </w:rPr>
  </w:style>
  <w:style w:type="character" w:customStyle="1" w:styleId="55">
    <w:name w:val="Знак Знак5"/>
    <w:locked/>
    <w:rsid w:val="0050571A"/>
    <w:rPr>
      <w:sz w:val="24"/>
      <w:szCs w:val="24"/>
      <w:lang w:val="ru-RU" w:eastAsia="ru-RU" w:bidi="ar-SA"/>
    </w:rPr>
  </w:style>
  <w:style w:type="paragraph" w:customStyle="1" w:styleId="3b">
    <w:name w:val="Абзац списка3"/>
    <w:basedOn w:val="a"/>
    <w:rsid w:val="0050571A"/>
    <w:pPr>
      <w:spacing w:after="200" w:line="276" w:lineRule="auto"/>
      <w:ind w:left="720"/>
    </w:pPr>
    <w:rPr>
      <w:rFonts w:ascii="Calibri" w:hAnsi="Calibri"/>
      <w:sz w:val="22"/>
      <w:szCs w:val="22"/>
    </w:rPr>
  </w:style>
  <w:style w:type="paragraph" w:customStyle="1" w:styleId="afffffffff6">
    <w:name w:val="Перечень с номером"/>
    <w:basedOn w:val="a"/>
    <w:rsid w:val="0050571A"/>
    <w:pPr>
      <w:tabs>
        <w:tab w:val="num" w:pos="1440"/>
      </w:tabs>
      <w:spacing w:before="120"/>
      <w:ind w:left="1440" w:hanging="360"/>
      <w:jc w:val="both"/>
    </w:pPr>
    <w:rPr>
      <w:sz w:val="28"/>
      <w:szCs w:val="20"/>
    </w:rPr>
  </w:style>
  <w:style w:type="character" w:customStyle="1" w:styleId="BodyTextIndentChar">
    <w:name w:val="Body Text Indent Char"/>
    <w:locked/>
    <w:rsid w:val="0050571A"/>
    <w:rPr>
      <w:rFonts w:ascii="Century Gothic" w:hAnsi="Century Gothic" w:cs="Century Gothic"/>
      <w:color w:val="000000"/>
      <w:sz w:val="24"/>
      <w:szCs w:val="24"/>
      <w:lang w:val="ru-RU" w:eastAsia="ar-SA" w:bidi="ar-SA"/>
    </w:rPr>
  </w:style>
  <w:style w:type="paragraph" w:customStyle="1" w:styleId="45">
    <w:name w:val="Название4"/>
    <w:basedOn w:val="a"/>
    <w:rsid w:val="0050571A"/>
    <w:pPr>
      <w:suppressLineNumbers/>
      <w:suppressAutoHyphens/>
      <w:spacing w:before="120" w:after="120"/>
    </w:pPr>
    <w:rPr>
      <w:rFonts w:ascii="Arial" w:hAnsi="Arial" w:cs="Tahoma"/>
      <w:i/>
      <w:iCs/>
      <w:sz w:val="20"/>
      <w:lang w:eastAsia="ar-SA"/>
    </w:rPr>
  </w:style>
  <w:style w:type="paragraph" w:customStyle="1" w:styleId="46">
    <w:name w:val="Указатель4"/>
    <w:basedOn w:val="a"/>
    <w:rsid w:val="0050571A"/>
    <w:pPr>
      <w:suppressLineNumbers/>
      <w:suppressAutoHyphens/>
    </w:pPr>
    <w:rPr>
      <w:rFonts w:ascii="Arial" w:hAnsi="Arial" w:cs="Tahoma"/>
      <w:sz w:val="20"/>
      <w:lang w:eastAsia="ar-SA"/>
    </w:rPr>
  </w:style>
  <w:style w:type="paragraph" w:customStyle="1" w:styleId="3c">
    <w:name w:val="Название3"/>
    <w:basedOn w:val="a"/>
    <w:rsid w:val="0050571A"/>
    <w:pPr>
      <w:suppressLineNumbers/>
      <w:suppressAutoHyphens/>
      <w:spacing w:before="120" w:after="120"/>
    </w:pPr>
    <w:rPr>
      <w:rFonts w:ascii="Arial" w:hAnsi="Arial" w:cs="Tahoma"/>
      <w:i/>
      <w:iCs/>
      <w:sz w:val="20"/>
      <w:lang w:eastAsia="ar-SA"/>
    </w:rPr>
  </w:style>
  <w:style w:type="paragraph" w:customStyle="1" w:styleId="3d">
    <w:name w:val="Указатель3"/>
    <w:basedOn w:val="a"/>
    <w:rsid w:val="0050571A"/>
    <w:pPr>
      <w:suppressLineNumbers/>
      <w:suppressAutoHyphens/>
    </w:pPr>
    <w:rPr>
      <w:rFonts w:ascii="Arial" w:hAnsi="Arial" w:cs="Tahoma"/>
      <w:sz w:val="20"/>
      <w:lang w:eastAsia="ar-SA"/>
    </w:rPr>
  </w:style>
  <w:style w:type="character" w:customStyle="1" w:styleId="WW8Num17z3">
    <w:name w:val="WW8Num17z3"/>
    <w:rsid w:val="0050571A"/>
    <w:rPr>
      <w:rFonts w:ascii="Symbol" w:hAnsi="Symbol" w:hint="default"/>
    </w:rPr>
  </w:style>
  <w:style w:type="character" w:customStyle="1" w:styleId="2f5">
    <w:name w:val="Основной шрифт абзаца2"/>
    <w:rsid w:val="0050571A"/>
  </w:style>
  <w:style w:type="character" w:customStyle="1" w:styleId="afffffffff7">
    <w:name w:val="Абзац списка Знак"/>
    <w:rsid w:val="0050571A"/>
    <w:rPr>
      <w:rFonts w:ascii="Calibri" w:eastAsia="Arial Unicode MS" w:hAnsi="Calibri" w:cs="Times New Roman" w:hint="default"/>
      <w:kern w:val="2"/>
      <w:sz w:val="24"/>
      <w:szCs w:val="24"/>
    </w:rPr>
  </w:style>
  <w:style w:type="character" w:customStyle="1" w:styleId="73">
    <w:name w:val="Основной шрифт абзаца7"/>
    <w:rsid w:val="0050571A"/>
  </w:style>
  <w:style w:type="character" w:customStyle="1" w:styleId="WW8Num5z4">
    <w:name w:val="WW8Num5z4"/>
    <w:rsid w:val="0050571A"/>
  </w:style>
  <w:style w:type="character" w:customStyle="1" w:styleId="WW8Num7z2">
    <w:name w:val="WW8Num7z2"/>
    <w:rsid w:val="0050571A"/>
  </w:style>
  <w:style w:type="character" w:customStyle="1" w:styleId="WW8Num2z4">
    <w:name w:val="WW8Num2z4"/>
    <w:rsid w:val="0050571A"/>
  </w:style>
  <w:style w:type="character" w:customStyle="1" w:styleId="102">
    <w:name w:val="Знак Знак10"/>
    <w:locked/>
    <w:rsid w:val="0050571A"/>
    <w:rPr>
      <w:rFonts w:ascii="Arial" w:hAnsi="Arial" w:cs="Arial"/>
      <w:b/>
      <w:bCs/>
      <w:kern w:val="32"/>
      <w:sz w:val="32"/>
      <w:szCs w:val="32"/>
      <w:lang w:val="ru-RU" w:eastAsia="ru-RU" w:bidi="ar-SA"/>
    </w:rPr>
  </w:style>
  <w:style w:type="character" w:customStyle="1" w:styleId="90">
    <w:name w:val="Заголовок 9 Знак"/>
    <w:basedOn w:val="a0"/>
    <w:link w:val="9"/>
    <w:rsid w:val="000721C5"/>
    <w:rPr>
      <w:rFonts w:ascii="Times New Roman" w:eastAsia="Times New Roman" w:hAnsi="Times New Roman" w:cs="Times New Roman"/>
      <w:sz w:val="26"/>
      <w:szCs w:val="26"/>
      <w:lang w:eastAsia="ru-RU"/>
    </w:rPr>
  </w:style>
  <w:style w:type="paragraph" w:customStyle="1" w:styleId="1fd">
    <w:name w:val="Стиль1"/>
    <w:basedOn w:val="a"/>
    <w:rsid w:val="000721C5"/>
    <w:rPr>
      <w:i/>
      <w:szCs w:val="28"/>
    </w:rPr>
  </w:style>
  <w:style w:type="paragraph" w:customStyle="1" w:styleId="-1">
    <w:name w:val="Текст таблицы-левая колонка"/>
    <w:basedOn w:val="a"/>
    <w:rsid w:val="000721C5"/>
    <w:pPr>
      <w:spacing w:line="240" w:lineRule="atLeast"/>
    </w:pPr>
    <w:rPr>
      <w:szCs w:val="20"/>
    </w:rPr>
  </w:style>
  <w:style w:type="character" w:customStyle="1" w:styleId="2f6">
    <w:name w:val="Основной текст (2)_"/>
    <w:link w:val="215"/>
    <w:rsid w:val="000721C5"/>
    <w:rPr>
      <w:b/>
      <w:bCs/>
      <w:sz w:val="23"/>
      <w:szCs w:val="23"/>
      <w:shd w:val="clear" w:color="auto" w:fill="FFFFFF"/>
    </w:rPr>
  </w:style>
  <w:style w:type="paragraph" w:customStyle="1" w:styleId="215">
    <w:name w:val="Основной текст (2)1"/>
    <w:basedOn w:val="a"/>
    <w:link w:val="2f6"/>
    <w:rsid w:val="000721C5"/>
    <w:pPr>
      <w:widowControl w:val="0"/>
      <w:shd w:val="clear" w:color="auto" w:fill="FFFFFF"/>
      <w:spacing w:before="240" w:line="235" w:lineRule="exact"/>
      <w:jc w:val="right"/>
    </w:pPr>
    <w:rPr>
      <w:rFonts w:asciiTheme="minorHAnsi" w:eastAsiaTheme="minorHAnsi" w:hAnsiTheme="minorHAnsi" w:cstheme="minorBidi"/>
      <w:b/>
      <w:bCs/>
      <w:sz w:val="23"/>
      <w:szCs w:val="23"/>
      <w:lang w:eastAsia="en-US"/>
    </w:rPr>
  </w:style>
  <w:style w:type="character" w:customStyle="1" w:styleId="5Exact">
    <w:name w:val="Основной текст (5) Exact"/>
    <w:link w:val="56"/>
    <w:rsid w:val="000721C5"/>
    <w:rPr>
      <w:spacing w:val="3"/>
      <w:sz w:val="21"/>
      <w:szCs w:val="21"/>
      <w:shd w:val="clear" w:color="auto" w:fill="FFFFFF"/>
    </w:rPr>
  </w:style>
  <w:style w:type="paragraph" w:customStyle="1" w:styleId="56">
    <w:name w:val="Основной текст (5)"/>
    <w:basedOn w:val="a"/>
    <w:link w:val="5Exact"/>
    <w:rsid w:val="000721C5"/>
    <w:pPr>
      <w:widowControl w:val="0"/>
      <w:shd w:val="clear" w:color="auto" w:fill="FFFFFF"/>
      <w:spacing w:line="240" w:lineRule="atLeast"/>
    </w:pPr>
    <w:rPr>
      <w:rFonts w:asciiTheme="minorHAnsi" w:eastAsiaTheme="minorHAnsi" w:hAnsiTheme="minorHAnsi" w:cstheme="minorBidi"/>
      <w:spacing w:val="3"/>
      <w:sz w:val="21"/>
      <w:szCs w:val="21"/>
      <w:lang w:eastAsia="en-US"/>
    </w:rPr>
  </w:style>
  <w:style w:type="character" w:customStyle="1" w:styleId="3e">
    <w:name w:val="Основной текст (3)_"/>
    <w:link w:val="3f"/>
    <w:rsid w:val="000721C5"/>
    <w:rPr>
      <w:i/>
      <w:iCs/>
      <w:spacing w:val="-2"/>
      <w:sz w:val="25"/>
      <w:szCs w:val="25"/>
      <w:shd w:val="clear" w:color="auto" w:fill="FFFFFF"/>
    </w:rPr>
  </w:style>
  <w:style w:type="paragraph" w:customStyle="1" w:styleId="3f">
    <w:name w:val="Основной текст (3)"/>
    <w:basedOn w:val="a"/>
    <w:link w:val="3e"/>
    <w:rsid w:val="000721C5"/>
    <w:pPr>
      <w:widowControl w:val="0"/>
      <w:shd w:val="clear" w:color="auto" w:fill="FFFFFF"/>
      <w:spacing w:line="485" w:lineRule="exact"/>
      <w:ind w:firstLine="700"/>
      <w:jc w:val="both"/>
    </w:pPr>
    <w:rPr>
      <w:rFonts w:asciiTheme="minorHAnsi" w:eastAsiaTheme="minorHAnsi" w:hAnsiTheme="minorHAnsi" w:cstheme="minorBidi"/>
      <w:i/>
      <w:iCs/>
      <w:spacing w:val="-2"/>
      <w:sz w:val="25"/>
      <w:szCs w:val="25"/>
      <w:shd w:val="clear" w:color="auto" w:fill="FFFFFF"/>
      <w:lang w:eastAsia="en-US"/>
    </w:rPr>
  </w:style>
  <w:style w:type="character" w:customStyle="1" w:styleId="1fe">
    <w:name w:val="Заголовок №1_"/>
    <w:link w:val="1ff"/>
    <w:rsid w:val="000721C5"/>
    <w:rPr>
      <w:b/>
      <w:bCs/>
      <w:sz w:val="26"/>
      <w:szCs w:val="26"/>
      <w:shd w:val="clear" w:color="auto" w:fill="FFFFFF"/>
    </w:rPr>
  </w:style>
  <w:style w:type="paragraph" w:customStyle="1" w:styleId="1ff">
    <w:name w:val="Заголовок №1"/>
    <w:basedOn w:val="a"/>
    <w:link w:val="1fe"/>
    <w:rsid w:val="000721C5"/>
    <w:pPr>
      <w:widowControl w:val="0"/>
      <w:shd w:val="clear" w:color="auto" w:fill="FFFFFF"/>
      <w:spacing w:after="300" w:line="317" w:lineRule="exact"/>
      <w:jc w:val="center"/>
      <w:outlineLvl w:val="0"/>
    </w:pPr>
    <w:rPr>
      <w:rFonts w:asciiTheme="minorHAnsi" w:eastAsiaTheme="minorHAnsi" w:hAnsiTheme="minorHAnsi" w:cstheme="minorBidi"/>
      <w:b/>
      <w:bCs/>
      <w:sz w:val="26"/>
      <w:szCs w:val="26"/>
      <w:lang w:eastAsia="en-US"/>
    </w:rPr>
  </w:style>
  <w:style w:type="character" w:customStyle="1" w:styleId="6Exact">
    <w:name w:val="Основной текст (6) Exact"/>
    <w:link w:val="64"/>
    <w:rsid w:val="000721C5"/>
    <w:rPr>
      <w:spacing w:val="4"/>
      <w:sz w:val="21"/>
      <w:szCs w:val="21"/>
      <w:shd w:val="clear" w:color="auto" w:fill="FFFFFF"/>
    </w:rPr>
  </w:style>
  <w:style w:type="paragraph" w:customStyle="1" w:styleId="64">
    <w:name w:val="Основной текст (6)"/>
    <w:basedOn w:val="a"/>
    <w:link w:val="6Exact"/>
    <w:rsid w:val="000721C5"/>
    <w:pPr>
      <w:widowControl w:val="0"/>
      <w:shd w:val="clear" w:color="auto" w:fill="FFFFFF"/>
      <w:spacing w:line="240" w:lineRule="atLeast"/>
    </w:pPr>
    <w:rPr>
      <w:rFonts w:asciiTheme="minorHAnsi" w:eastAsiaTheme="minorHAnsi" w:hAnsiTheme="minorHAnsi" w:cstheme="minorBidi"/>
      <w:spacing w:val="4"/>
      <w:sz w:val="21"/>
      <w:szCs w:val="21"/>
      <w:lang w:eastAsia="en-US"/>
    </w:rPr>
  </w:style>
  <w:style w:type="character" w:customStyle="1" w:styleId="8Exact">
    <w:name w:val="Основной текст (8) Exact"/>
    <w:link w:val="82"/>
    <w:rsid w:val="000721C5"/>
    <w:rPr>
      <w:spacing w:val="3"/>
      <w:sz w:val="21"/>
      <w:szCs w:val="21"/>
      <w:shd w:val="clear" w:color="auto" w:fill="FFFFFF"/>
    </w:rPr>
  </w:style>
  <w:style w:type="paragraph" w:customStyle="1" w:styleId="82">
    <w:name w:val="Основной текст (8)"/>
    <w:basedOn w:val="a"/>
    <w:link w:val="8Exact"/>
    <w:rsid w:val="000721C5"/>
    <w:pPr>
      <w:widowControl w:val="0"/>
      <w:shd w:val="clear" w:color="auto" w:fill="FFFFFF"/>
      <w:spacing w:line="240" w:lineRule="atLeast"/>
    </w:pPr>
    <w:rPr>
      <w:rFonts w:asciiTheme="minorHAnsi" w:eastAsiaTheme="minorHAnsi" w:hAnsiTheme="minorHAnsi" w:cstheme="minorBidi"/>
      <w:spacing w:val="3"/>
      <w:sz w:val="21"/>
      <w:szCs w:val="21"/>
      <w:lang w:eastAsia="en-US"/>
    </w:rPr>
  </w:style>
  <w:style w:type="character" w:customStyle="1" w:styleId="Exact">
    <w:name w:val="Основной текст Exact"/>
    <w:rsid w:val="000721C5"/>
    <w:rPr>
      <w:rFonts w:ascii="Times New Roman" w:hAnsi="Times New Roman" w:cs="Times New Roman"/>
      <w:spacing w:val="2"/>
      <w:sz w:val="21"/>
      <w:szCs w:val="21"/>
      <w:u w:val="none"/>
    </w:rPr>
  </w:style>
  <w:style w:type="character" w:customStyle="1" w:styleId="79">
    <w:name w:val="Основной текст (7) + 9"/>
    <w:aliases w:val="5 pt,Не полужирный Exact,Основной текст + 11,Не полужирный,Полужирный,Основной текст + 11 pt,Основной текст + 10"/>
    <w:rsid w:val="000721C5"/>
    <w:rPr>
      <w:rFonts w:ascii="Times New Roman" w:hAnsi="Times New Roman" w:cs="Times New Roman"/>
      <w:b/>
      <w:bCs/>
      <w:noProof/>
      <w:sz w:val="19"/>
      <w:szCs w:val="19"/>
      <w:u w:val="none"/>
    </w:rPr>
  </w:style>
  <w:style w:type="character" w:customStyle="1" w:styleId="10pt">
    <w:name w:val="Основной текст + 10 pt"/>
    <w:aliases w:val="Не курсив11,Интервал 0 pt8"/>
    <w:rsid w:val="000721C5"/>
    <w:rPr>
      <w:rFonts w:ascii="Times New Roman" w:hAnsi="Times New Roman" w:cs="Times New Roman"/>
      <w:i/>
      <w:iCs/>
      <w:spacing w:val="0"/>
      <w:sz w:val="20"/>
      <w:szCs w:val="20"/>
      <w:u w:val="none"/>
      <w:lang w:bidi="ar-SA"/>
    </w:rPr>
  </w:style>
  <w:style w:type="paragraph" w:customStyle="1" w:styleId="p3">
    <w:name w:val="p3"/>
    <w:basedOn w:val="a"/>
    <w:rsid w:val="000721C5"/>
    <w:pPr>
      <w:spacing w:before="100" w:beforeAutospacing="1" w:after="100" w:afterAutospacing="1"/>
    </w:pPr>
  </w:style>
  <w:style w:type="character" w:customStyle="1" w:styleId="Exact1">
    <w:name w:val="Основной текст Exact1"/>
    <w:rsid w:val="000721C5"/>
    <w:rPr>
      <w:rFonts w:ascii="Times New Roman" w:hAnsi="Times New Roman" w:cs="Times New Roman"/>
      <w:color w:val="000000"/>
      <w:spacing w:val="2"/>
      <w:w w:val="100"/>
      <w:position w:val="0"/>
      <w:sz w:val="21"/>
      <w:szCs w:val="21"/>
      <w:u w:val="single"/>
      <w:lang w:bidi="ar-SA"/>
    </w:rPr>
  </w:style>
  <w:style w:type="character" w:customStyle="1" w:styleId="afffffffff8">
    <w:name w:val="Основной текст + Полужирный"/>
    <w:aliases w:val="Не курсив5,Интервал 0 pt3"/>
    <w:rsid w:val="000721C5"/>
    <w:rPr>
      <w:rFonts w:ascii="Times New Roman" w:hAnsi="Times New Roman" w:cs="Times New Roman"/>
      <w:b/>
      <w:bCs/>
      <w:sz w:val="23"/>
      <w:szCs w:val="23"/>
      <w:u w:val="none"/>
      <w:lang w:bidi="ar-SA"/>
    </w:rPr>
  </w:style>
  <w:style w:type="character" w:customStyle="1" w:styleId="Zag11">
    <w:name w:val="Zag_11"/>
    <w:rsid w:val="000721C5"/>
  </w:style>
  <w:style w:type="paragraph" w:customStyle="1" w:styleId="CharChar1CharChar1CharChar">
    <w:name w:val="Char Char Знак Знак1 Char Char1 Знак Знак Char Char"/>
    <w:basedOn w:val="a"/>
    <w:rsid w:val="00027D05"/>
    <w:pPr>
      <w:spacing w:before="100" w:beforeAutospacing="1" w:after="100" w:afterAutospacing="1"/>
    </w:pPr>
    <w:rPr>
      <w:rFonts w:ascii="Tahoma" w:hAnsi="Tahoma" w:cs="Tahoma"/>
      <w:sz w:val="20"/>
      <w:szCs w:val="20"/>
      <w:lang w:val="en-US" w:eastAsia="en-US"/>
    </w:rPr>
  </w:style>
  <w:style w:type="character" w:customStyle="1" w:styleId="FontStyle23">
    <w:name w:val="Font Style23"/>
    <w:uiPriority w:val="99"/>
    <w:rsid w:val="001502D1"/>
    <w:rPr>
      <w:rFonts w:ascii="Times New Roman" w:hAnsi="Times New Roman" w:cs="Times New Roman" w:hint="default"/>
      <w:spacing w:val="10"/>
      <w:sz w:val="24"/>
      <w:szCs w:val="24"/>
    </w:rPr>
  </w:style>
  <w:style w:type="paragraph" w:customStyle="1" w:styleId="xl176">
    <w:name w:val="xl176"/>
    <w:basedOn w:val="a"/>
    <w:rsid w:val="006019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7">
    <w:name w:val="xl177"/>
    <w:basedOn w:val="a"/>
    <w:rsid w:val="006019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78">
    <w:name w:val="xl178"/>
    <w:basedOn w:val="a"/>
    <w:rsid w:val="0060199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79">
    <w:name w:val="xl179"/>
    <w:basedOn w:val="a"/>
    <w:rsid w:val="0060199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80">
    <w:name w:val="xl180"/>
    <w:basedOn w:val="a"/>
    <w:rsid w:val="00601998"/>
    <w:pPr>
      <w:pBdr>
        <w:top w:val="single" w:sz="4" w:space="0" w:color="auto"/>
        <w:left w:val="single" w:sz="4" w:space="0" w:color="auto"/>
        <w:bottom w:val="single" w:sz="4" w:space="0" w:color="auto"/>
      </w:pBdr>
      <w:spacing w:before="100" w:beforeAutospacing="1" w:after="100" w:afterAutospacing="1"/>
    </w:pPr>
    <w:rPr>
      <w:color w:val="000000"/>
      <w:sz w:val="16"/>
      <w:szCs w:val="16"/>
    </w:rPr>
  </w:style>
  <w:style w:type="paragraph" w:customStyle="1" w:styleId="xl181">
    <w:name w:val="xl181"/>
    <w:basedOn w:val="a"/>
    <w:rsid w:val="00601998"/>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182">
    <w:name w:val="xl182"/>
    <w:basedOn w:val="a"/>
    <w:rsid w:val="00601998"/>
    <w:pPr>
      <w:pBdr>
        <w:top w:val="single" w:sz="4" w:space="0" w:color="auto"/>
        <w:left w:val="single" w:sz="4" w:space="0" w:color="auto"/>
        <w:bottom w:val="single" w:sz="4" w:space="0" w:color="auto"/>
      </w:pBdr>
      <w:spacing w:before="100" w:beforeAutospacing="1" w:after="100" w:afterAutospacing="1"/>
    </w:pPr>
    <w:rPr>
      <w:color w:val="000000"/>
      <w:sz w:val="16"/>
      <w:szCs w:val="16"/>
    </w:rPr>
  </w:style>
  <w:style w:type="paragraph" w:customStyle="1" w:styleId="xl183">
    <w:name w:val="xl183"/>
    <w:basedOn w:val="a"/>
    <w:rsid w:val="006019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bottom"/>
    </w:pPr>
    <w:rPr>
      <w:sz w:val="16"/>
      <w:szCs w:val="16"/>
    </w:rPr>
  </w:style>
  <w:style w:type="paragraph" w:customStyle="1" w:styleId="xl184">
    <w:name w:val="xl184"/>
    <w:basedOn w:val="a"/>
    <w:rsid w:val="0060199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sz w:val="16"/>
      <w:szCs w:val="16"/>
    </w:rPr>
  </w:style>
  <w:style w:type="paragraph" w:customStyle="1" w:styleId="xl185">
    <w:name w:val="xl185"/>
    <w:basedOn w:val="a"/>
    <w:rsid w:val="0060199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sz w:val="16"/>
      <w:szCs w:val="16"/>
    </w:rPr>
  </w:style>
  <w:style w:type="paragraph" w:customStyle="1" w:styleId="xl186">
    <w:name w:val="xl186"/>
    <w:basedOn w:val="a"/>
    <w:rsid w:val="00601998"/>
    <w:pPr>
      <w:shd w:val="clear" w:color="000000" w:fill="00B050"/>
      <w:spacing w:before="100" w:beforeAutospacing="1" w:after="100" w:afterAutospacing="1"/>
    </w:pPr>
  </w:style>
  <w:style w:type="paragraph" w:customStyle="1" w:styleId="xl187">
    <w:name w:val="xl187"/>
    <w:basedOn w:val="a"/>
    <w:rsid w:val="00601998"/>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88">
    <w:name w:val="xl188"/>
    <w:basedOn w:val="a"/>
    <w:rsid w:val="006019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sz w:val="16"/>
      <w:szCs w:val="16"/>
    </w:rPr>
  </w:style>
  <w:style w:type="paragraph" w:customStyle="1" w:styleId="xl189">
    <w:name w:val="xl189"/>
    <w:basedOn w:val="a"/>
    <w:rsid w:val="006019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16"/>
      <w:szCs w:val="16"/>
    </w:rPr>
  </w:style>
  <w:style w:type="paragraph" w:customStyle="1" w:styleId="xl190">
    <w:name w:val="xl190"/>
    <w:basedOn w:val="a"/>
    <w:rsid w:val="00601998"/>
    <w:pPr>
      <w:shd w:val="clear" w:color="000000" w:fill="FFFF00"/>
      <w:spacing w:before="100" w:beforeAutospacing="1" w:after="100" w:afterAutospacing="1"/>
    </w:pPr>
  </w:style>
  <w:style w:type="paragraph" w:customStyle="1" w:styleId="xl191">
    <w:name w:val="xl191"/>
    <w:basedOn w:val="a"/>
    <w:rsid w:val="00601998"/>
    <w:pPr>
      <w:pBdr>
        <w:top w:val="single" w:sz="8"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92">
    <w:name w:val="xl192"/>
    <w:basedOn w:val="a"/>
    <w:rsid w:val="00601998"/>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16"/>
      <w:szCs w:val="16"/>
    </w:rPr>
  </w:style>
  <w:style w:type="paragraph" w:customStyle="1" w:styleId="xl193">
    <w:name w:val="xl193"/>
    <w:basedOn w:val="a"/>
    <w:rsid w:val="00601998"/>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16"/>
      <w:szCs w:val="16"/>
    </w:rPr>
  </w:style>
  <w:style w:type="paragraph" w:customStyle="1" w:styleId="xl194">
    <w:name w:val="xl194"/>
    <w:basedOn w:val="a"/>
    <w:rsid w:val="00601998"/>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16"/>
      <w:szCs w:val="16"/>
    </w:rPr>
  </w:style>
  <w:style w:type="paragraph" w:customStyle="1" w:styleId="xl195">
    <w:name w:val="xl195"/>
    <w:basedOn w:val="a"/>
    <w:rsid w:val="006019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96">
    <w:name w:val="xl196"/>
    <w:basedOn w:val="a"/>
    <w:rsid w:val="006019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97">
    <w:name w:val="xl197"/>
    <w:basedOn w:val="a"/>
    <w:rsid w:val="00601998"/>
    <w:pPr>
      <w:shd w:val="clear" w:color="000000" w:fill="FFFFFF"/>
      <w:spacing w:before="100" w:beforeAutospacing="1" w:after="100" w:afterAutospacing="1"/>
    </w:pPr>
  </w:style>
  <w:style w:type="paragraph" w:customStyle="1" w:styleId="xl198">
    <w:name w:val="xl198"/>
    <w:basedOn w:val="a"/>
    <w:rsid w:val="006019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99">
    <w:name w:val="xl199"/>
    <w:basedOn w:val="a"/>
    <w:rsid w:val="006019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200">
    <w:name w:val="xl200"/>
    <w:basedOn w:val="a"/>
    <w:rsid w:val="006019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6"/>
      <w:szCs w:val="16"/>
    </w:rPr>
  </w:style>
  <w:style w:type="paragraph" w:customStyle="1" w:styleId="xl201">
    <w:name w:val="xl201"/>
    <w:basedOn w:val="a"/>
    <w:rsid w:val="006019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6"/>
      <w:szCs w:val="16"/>
    </w:rPr>
  </w:style>
  <w:style w:type="paragraph" w:customStyle="1" w:styleId="font6">
    <w:name w:val="font6"/>
    <w:basedOn w:val="a"/>
    <w:rsid w:val="00601998"/>
    <w:pPr>
      <w:spacing w:before="100" w:beforeAutospacing="1" w:after="100" w:afterAutospacing="1"/>
    </w:pPr>
    <w:rPr>
      <w:b/>
      <w:bCs/>
      <w:sz w:val="16"/>
      <w:szCs w:val="16"/>
    </w:rPr>
  </w:style>
  <w:style w:type="paragraph" w:customStyle="1" w:styleId="font7">
    <w:name w:val="font7"/>
    <w:basedOn w:val="a"/>
    <w:rsid w:val="00601998"/>
    <w:pPr>
      <w:spacing w:before="100" w:beforeAutospacing="1" w:after="100" w:afterAutospacing="1"/>
    </w:pPr>
    <w:rPr>
      <w:b/>
      <w:bCs/>
      <w:color w:val="00CCFF"/>
      <w:sz w:val="16"/>
      <w:szCs w:val="16"/>
    </w:rPr>
  </w:style>
  <w:style w:type="paragraph" w:customStyle="1" w:styleId="47">
    <w:name w:val="Без интервала4"/>
    <w:rsid w:val="00FE7344"/>
    <w:pPr>
      <w:spacing w:after="0" w:line="240" w:lineRule="auto"/>
    </w:pPr>
    <w:rPr>
      <w:rFonts w:ascii="Calibri" w:eastAsia="Times New Roman" w:hAnsi="Calibri" w:cs="Times New Roman"/>
      <w:lang w:eastAsia="ru-RU"/>
    </w:rPr>
  </w:style>
  <w:style w:type="character" w:customStyle="1" w:styleId="FontStyle24">
    <w:name w:val="Font Style24"/>
    <w:basedOn w:val="a0"/>
    <w:uiPriority w:val="99"/>
    <w:rsid w:val="00563B1D"/>
    <w:rPr>
      <w:rFonts w:ascii="Times New Roman" w:hAnsi="Times New Roman" w:cs="Times New Roman"/>
      <w:b/>
      <w:bCs/>
      <w:sz w:val="18"/>
      <w:szCs w:val="18"/>
    </w:rPr>
  </w:style>
  <w:style w:type="character" w:customStyle="1" w:styleId="FontStyle26">
    <w:name w:val="Font Style26"/>
    <w:basedOn w:val="a0"/>
    <w:uiPriority w:val="99"/>
    <w:rsid w:val="00563B1D"/>
    <w:rPr>
      <w:rFonts w:ascii="Times New Roman" w:hAnsi="Times New Roman" w:cs="Times New Roman"/>
      <w:b/>
      <w:bCs/>
      <w:sz w:val="22"/>
      <w:szCs w:val="22"/>
    </w:rPr>
  </w:style>
  <w:style w:type="character" w:customStyle="1" w:styleId="FontStyle27">
    <w:name w:val="Font Style27"/>
    <w:basedOn w:val="a0"/>
    <w:uiPriority w:val="99"/>
    <w:rsid w:val="00563B1D"/>
    <w:rPr>
      <w:rFonts w:ascii="Arial" w:hAnsi="Arial" w:cs="Arial"/>
      <w:sz w:val="18"/>
      <w:szCs w:val="18"/>
    </w:rPr>
  </w:style>
  <w:style w:type="character" w:customStyle="1" w:styleId="FontStyle28">
    <w:name w:val="Font Style28"/>
    <w:basedOn w:val="a0"/>
    <w:uiPriority w:val="99"/>
    <w:rsid w:val="00563B1D"/>
    <w:rPr>
      <w:rFonts w:ascii="Times New Roman" w:hAnsi="Times New Roman" w:cs="Times New Roman"/>
      <w:sz w:val="18"/>
      <w:szCs w:val="18"/>
    </w:rPr>
  </w:style>
  <w:style w:type="numbering" w:customStyle="1" w:styleId="83">
    <w:name w:val="Нет списка8"/>
    <w:next w:val="a2"/>
    <w:uiPriority w:val="99"/>
    <w:semiHidden/>
    <w:unhideWhenUsed/>
    <w:rsid w:val="00A16804"/>
  </w:style>
  <w:style w:type="paragraph" w:customStyle="1" w:styleId="H61">
    <w:name w:val="H61"/>
    <w:basedOn w:val="a"/>
    <w:next w:val="a"/>
    <w:unhideWhenUsed/>
    <w:qFormat/>
    <w:rsid w:val="00A16804"/>
    <w:pPr>
      <w:keepNext/>
      <w:keepLines/>
      <w:widowControl w:val="0"/>
      <w:autoSpaceDE w:val="0"/>
      <w:autoSpaceDN w:val="0"/>
      <w:adjustRightInd w:val="0"/>
      <w:spacing w:before="200"/>
      <w:outlineLvl w:val="5"/>
    </w:pPr>
    <w:rPr>
      <w:rFonts w:ascii="Cambria" w:hAnsi="Cambria"/>
      <w:i/>
      <w:iCs/>
      <w:color w:val="243F60"/>
      <w:sz w:val="20"/>
      <w:szCs w:val="20"/>
    </w:rPr>
  </w:style>
  <w:style w:type="paragraph" w:customStyle="1" w:styleId="710">
    <w:name w:val="Заголовок 71"/>
    <w:basedOn w:val="a"/>
    <w:next w:val="a"/>
    <w:unhideWhenUsed/>
    <w:qFormat/>
    <w:rsid w:val="00A16804"/>
    <w:pPr>
      <w:keepNext/>
      <w:keepLines/>
      <w:spacing w:before="200"/>
      <w:outlineLvl w:val="6"/>
    </w:pPr>
    <w:rPr>
      <w:rFonts w:ascii="Cambria" w:hAnsi="Cambria"/>
      <w:i/>
      <w:iCs/>
      <w:color w:val="404040"/>
    </w:rPr>
  </w:style>
  <w:style w:type="numbering" w:customStyle="1" w:styleId="141">
    <w:name w:val="Нет списка14"/>
    <w:next w:val="a2"/>
    <w:uiPriority w:val="99"/>
    <w:semiHidden/>
    <w:unhideWhenUsed/>
    <w:rsid w:val="00A16804"/>
  </w:style>
  <w:style w:type="numbering" w:customStyle="1" w:styleId="1141">
    <w:name w:val="Нет списка114"/>
    <w:next w:val="a2"/>
    <w:uiPriority w:val="99"/>
    <w:semiHidden/>
    <w:rsid w:val="00A16804"/>
  </w:style>
  <w:style w:type="numbering" w:customStyle="1" w:styleId="WWNum12">
    <w:name w:val="WWNum12"/>
    <w:basedOn w:val="a2"/>
    <w:rsid w:val="00A16804"/>
  </w:style>
  <w:style w:type="numbering" w:customStyle="1" w:styleId="WWNum111">
    <w:name w:val="WWNum111"/>
    <w:basedOn w:val="a2"/>
    <w:rsid w:val="00A16804"/>
  </w:style>
  <w:style w:type="numbering" w:customStyle="1" w:styleId="WW8Num31">
    <w:name w:val="WW8Num31"/>
    <w:basedOn w:val="a2"/>
    <w:rsid w:val="00A16804"/>
  </w:style>
  <w:style w:type="numbering" w:customStyle="1" w:styleId="240">
    <w:name w:val="Нет списка24"/>
    <w:next w:val="a2"/>
    <w:uiPriority w:val="99"/>
    <w:semiHidden/>
    <w:unhideWhenUsed/>
    <w:rsid w:val="00A16804"/>
  </w:style>
  <w:style w:type="numbering" w:customStyle="1" w:styleId="340">
    <w:name w:val="Нет списка34"/>
    <w:next w:val="a2"/>
    <w:uiPriority w:val="99"/>
    <w:semiHidden/>
    <w:rsid w:val="00A16804"/>
  </w:style>
  <w:style w:type="numbering" w:customStyle="1" w:styleId="440">
    <w:name w:val="Нет списка44"/>
    <w:next w:val="a2"/>
    <w:uiPriority w:val="99"/>
    <w:semiHidden/>
    <w:unhideWhenUsed/>
    <w:rsid w:val="00A16804"/>
  </w:style>
  <w:style w:type="numbering" w:customStyle="1" w:styleId="1112">
    <w:name w:val="Нет списка1112"/>
    <w:next w:val="a2"/>
    <w:semiHidden/>
    <w:unhideWhenUsed/>
    <w:rsid w:val="00A16804"/>
  </w:style>
  <w:style w:type="numbering" w:customStyle="1" w:styleId="520">
    <w:name w:val="Нет списка52"/>
    <w:next w:val="a2"/>
    <w:uiPriority w:val="99"/>
    <w:semiHidden/>
    <w:unhideWhenUsed/>
    <w:rsid w:val="00A16804"/>
  </w:style>
  <w:style w:type="numbering" w:customStyle="1" w:styleId="122">
    <w:name w:val="Нет списка122"/>
    <w:next w:val="a2"/>
    <w:semiHidden/>
    <w:unhideWhenUsed/>
    <w:rsid w:val="00A16804"/>
  </w:style>
  <w:style w:type="numbering" w:customStyle="1" w:styleId="2120">
    <w:name w:val="Нет списка212"/>
    <w:next w:val="a2"/>
    <w:uiPriority w:val="99"/>
    <w:semiHidden/>
    <w:unhideWhenUsed/>
    <w:rsid w:val="00A16804"/>
  </w:style>
  <w:style w:type="numbering" w:customStyle="1" w:styleId="3120">
    <w:name w:val="Нет списка312"/>
    <w:next w:val="a2"/>
    <w:uiPriority w:val="99"/>
    <w:semiHidden/>
    <w:unhideWhenUsed/>
    <w:rsid w:val="00A16804"/>
  </w:style>
  <w:style w:type="numbering" w:customStyle="1" w:styleId="412">
    <w:name w:val="Нет списка412"/>
    <w:next w:val="a2"/>
    <w:uiPriority w:val="99"/>
    <w:semiHidden/>
    <w:unhideWhenUsed/>
    <w:rsid w:val="00A16804"/>
  </w:style>
  <w:style w:type="numbering" w:customStyle="1" w:styleId="511">
    <w:name w:val="Нет списка511"/>
    <w:next w:val="a2"/>
    <w:uiPriority w:val="99"/>
    <w:semiHidden/>
    <w:unhideWhenUsed/>
    <w:rsid w:val="00A16804"/>
  </w:style>
  <w:style w:type="numbering" w:customStyle="1" w:styleId="11111">
    <w:name w:val="Нет списка11111"/>
    <w:next w:val="a2"/>
    <w:uiPriority w:val="99"/>
    <w:semiHidden/>
    <w:unhideWhenUsed/>
    <w:rsid w:val="00A16804"/>
  </w:style>
  <w:style w:type="numbering" w:customStyle="1" w:styleId="111111">
    <w:name w:val="Нет списка111111"/>
    <w:next w:val="a2"/>
    <w:semiHidden/>
    <w:unhideWhenUsed/>
    <w:rsid w:val="00A16804"/>
  </w:style>
  <w:style w:type="numbering" w:customStyle="1" w:styleId="2111">
    <w:name w:val="Нет списка2111"/>
    <w:next w:val="a2"/>
    <w:uiPriority w:val="99"/>
    <w:semiHidden/>
    <w:unhideWhenUsed/>
    <w:rsid w:val="00A16804"/>
  </w:style>
  <w:style w:type="numbering" w:customStyle="1" w:styleId="3111">
    <w:name w:val="Нет списка3111"/>
    <w:next w:val="a2"/>
    <w:uiPriority w:val="99"/>
    <w:semiHidden/>
    <w:unhideWhenUsed/>
    <w:rsid w:val="00A16804"/>
  </w:style>
  <w:style w:type="numbering" w:customStyle="1" w:styleId="4111">
    <w:name w:val="Нет списка4111"/>
    <w:next w:val="a2"/>
    <w:uiPriority w:val="99"/>
    <w:semiHidden/>
    <w:unhideWhenUsed/>
    <w:rsid w:val="00A16804"/>
  </w:style>
  <w:style w:type="numbering" w:customStyle="1" w:styleId="610">
    <w:name w:val="Нет списка61"/>
    <w:next w:val="a2"/>
    <w:uiPriority w:val="99"/>
    <w:semiHidden/>
    <w:unhideWhenUsed/>
    <w:rsid w:val="00A16804"/>
  </w:style>
  <w:style w:type="numbering" w:customStyle="1" w:styleId="1211">
    <w:name w:val="Нет списка1211"/>
    <w:next w:val="a2"/>
    <w:uiPriority w:val="99"/>
    <w:semiHidden/>
    <w:unhideWhenUsed/>
    <w:rsid w:val="00A16804"/>
  </w:style>
  <w:style w:type="numbering" w:customStyle="1" w:styleId="1121">
    <w:name w:val="Нет списка1121"/>
    <w:next w:val="a2"/>
    <w:semiHidden/>
    <w:unhideWhenUsed/>
    <w:rsid w:val="00A16804"/>
  </w:style>
  <w:style w:type="numbering" w:customStyle="1" w:styleId="221">
    <w:name w:val="Нет списка221"/>
    <w:next w:val="a2"/>
    <w:uiPriority w:val="99"/>
    <w:semiHidden/>
    <w:unhideWhenUsed/>
    <w:rsid w:val="00A16804"/>
  </w:style>
  <w:style w:type="numbering" w:customStyle="1" w:styleId="321">
    <w:name w:val="Нет списка321"/>
    <w:next w:val="a2"/>
    <w:uiPriority w:val="99"/>
    <w:semiHidden/>
    <w:unhideWhenUsed/>
    <w:rsid w:val="00A16804"/>
  </w:style>
  <w:style w:type="numbering" w:customStyle="1" w:styleId="421">
    <w:name w:val="Нет списка421"/>
    <w:next w:val="a2"/>
    <w:uiPriority w:val="99"/>
    <w:semiHidden/>
    <w:unhideWhenUsed/>
    <w:rsid w:val="00A16804"/>
  </w:style>
  <w:style w:type="numbering" w:customStyle="1" w:styleId="711">
    <w:name w:val="Нет списка71"/>
    <w:next w:val="a2"/>
    <w:uiPriority w:val="99"/>
    <w:semiHidden/>
    <w:unhideWhenUsed/>
    <w:rsid w:val="00A16804"/>
  </w:style>
  <w:style w:type="numbering" w:customStyle="1" w:styleId="1310">
    <w:name w:val="Нет списка131"/>
    <w:next w:val="a2"/>
    <w:uiPriority w:val="99"/>
    <w:semiHidden/>
    <w:unhideWhenUsed/>
    <w:rsid w:val="00A16804"/>
  </w:style>
  <w:style w:type="numbering" w:customStyle="1" w:styleId="1131">
    <w:name w:val="Нет списка1131"/>
    <w:next w:val="a2"/>
    <w:semiHidden/>
    <w:unhideWhenUsed/>
    <w:rsid w:val="00A16804"/>
  </w:style>
  <w:style w:type="numbering" w:customStyle="1" w:styleId="231">
    <w:name w:val="Нет списка231"/>
    <w:next w:val="a2"/>
    <w:uiPriority w:val="99"/>
    <w:semiHidden/>
    <w:unhideWhenUsed/>
    <w:rsid w:val="00A16804"/>
  </w:style>
  <w:style w:type="numbering" w:customStyle="1" w:styleId="331">
    <w:name w:val="Нет списка331"/>
    <w:next w:val="a2"/>
    <w:uiPriority w:val="99"/>
    <w:semiHidden/>
    <w:unhideWhenUsed/>
    <w:rsid w:val="00A16804"/>
  </w:style>
  <w:style w:type="numbering" w:customStyle="1" w:styleId="431">
    <w:name w:val="Нет списка431"/>
    <w:next w:val="a2"/>
    <w:uiPriority w:val="99"/>
    <w:semiHidden/>
    <w:unhideWhenUsed/>
    <w:rsid w:val="00A16804"/>
  </w:style>
  <w:style w:type="character" w:customStyle="1" w:styleId="611">
    <w:name w:val="Заголовок 6 Знак1"/>
    <w:basedOn w:val="a0"/>
    <w:uiPriority w:val="9"/>
    <w:semiHidden/>
    <w:rsid w:val="00A16804"/>
    <w:rPr>
      <w:rFonts w:ascii="Calibri Light" w:eastAsia="Times New Roman" w:hAnsi="Calibri Light" w:cs="Times New Roman"/>
      <w:color w:val="1F3763"/>
    </w:rPr>
  </w:style>
  <w:style w:type="character" w:customStyle="1" w:styleId="2f7">
    <w:name w:val="Заголовок Знак2"/>
    <w:basedOn w:val="a0"/>
    <w:uiPriority w:val="10"/>
    <w:rsid w:val="00A16804"/>
    <w:rPr>
      <w:rFonts w:ascii="Calibri Light" w:eastAsia="Times New Roman" w:hAnsi="Calibri Light" w:cs="Times New Roman"/>
      <w:spacing w:val="-10"/>
      <w:kern w:val="28"/>
      <w:sz w:val="56"/>
      <w:szCs w:val="56"/>
    </w:rPr>
  </w:style>
  <w:style w:type="character" w:customStyle="1" w:styleId="712">
    <w:name w:val="Заголовок 7 Знак1"/>
    <w:basedOn w:val="a0"/>
    <w:uiPriority w:val="9"/>
    <w:semiHidden/>
    <w:rsid w:val="00A16804"/>
    <w:rPr>
      <w:rFonts w:ascii="Calibri Light" w:eastAsia="Times New Roman" w:hAnsi="Calibri Light" w:cs="Times New Roman"/>
      <w:i/>
      <w:iCs/>
      <w:color w:val="1F3763"/>
    </w:rPr>
  </w:style>
  <w:style w:type="numbering" w:customStyle="1" w:styleId="810">
    <w:name w:val="Нет списка81"/>
    <w:next w:val="a2"/>
    <w:uiPriority w:val="99"/>
    <w:semiHidden/>
    <w:unhideWhenUsed/>
    <w:rsid w:val="00A16804"/>
  </w:style>
  <w:style w:type="numbering" w:customStyle="1" w:styleId="1410">
    <w:name w:val="Нет списка141"/>
    <w:next w:val="a2"/>
    <w:uiPriority w:val="99"/>
    <w:semiHidden/>
    <w:rsid w:val="00A16804"/>
  </w:style>
  <w:style w:type="numbering" w:customStyle="1" w:styleId="WWNum121">
    <w:name w:val="WWNum121"/>
    <w:basedOn w:val="a2"/>
    <w:rsid w:val="00A16804"/>
  </w:style>
  <w:style w:type="numbering" w:customStyle="1" w:styleId="WWNum1111">
    <w:name w:val="WWNum1111"/>
    <w:basedOn w:val="a2"/>
    <w:rsid w:val="00A16804"/>
  </w:style>
  <w:style w:type="numbering" w:customStyle="1" w:styleId="WW8Num311">
    <w:name w:val="WW8Num311"/>
    <w:basedOn w:val="a2"/>
    <w:rsid w:val="00A16804"/>
  </w:style>
  <w:style w:type="numbering" w:customStyle="1" w:styleId="241">
    <w:name w:val="Нет списка241"/>
    <w:next w:val="a2"/>
    <w:uiPriority w:val="99"/>
    <w:semiHidden/>
    <w:unhideWhenUsed/>
    <w:rsid w:val="00A16804"/>
  </w:style>
  <w:style w:type="numbering" w:customStyle="1" w:styleId="341">
    <w:name w:val="Нет списка341"/>
    <w:next w:val="a2"/>
    <w:uiPriority w:val="99"/>
    <w:semiHidden/>
    <w:rsid w:val="00A16804"/>
  </w:style>
  <w:style w:type="numbering" w:customStyle="1" w:styleId="441">
    <w:name w:val="Нет списка441"/>
    <w:next w:val="a2"/>
    <w:uiPriority w:val="99"/>
    <w:semiHidden/>
    <w:unhideWhenUsed/>
    <w:rsid w:val="00A16804"/>
  </w:style>
  <w:style w:type="numbering" w:customStyle="1" w:styleId="11410">
    <w:name w:val="Нет списка1141"/>
    <w:next w:val="a2"/>
    <w:semiHidden/>
    <w:unhideWhenUsed/>
    <w:rsid w:val="00A16804"/>
  </w:style>
  <w:style w:type="numbering" w:customStyle="1" w:styleId="521">
    <w:name w:val="Нет списка521"/>
    <w:next w:val="a2"/>
    <w:uiPriority w:val="99"/>
    <w:semiHidden/>
    <w:unhideWhenUsed/>
    <w:rsid w:val="00A16804"/>
  </w:style>
  <w:style w:type="numbering" w:customStyle="1" w:styleId="1221">
    <w:name w:val="Нет списка1221"/>
    <w:next w:val="a2"/>
    <w:semiHidden/>
    <w:unhideWhenUsed/>
    <w:rsid w:val="00A16804"/>
  </w:style>
  <w:style w:type="numbering" w:customStyle="1" w:styleId="2121">
    <w:name w:val="Нет списка2121"/>
    <w:next w:val="a2"/>
    <w:uiPriority w:val="99"/>
    <w:semiHidden/>
    <w:unhideWhenUsed/>
    <w:rsid w:val="00A16804"/>
  </w:style>
  <w:style w:type="numbering" w:customStyle="1" w:styleId="3121">
    <w:name w:val="Нет списка3121"/>
    <w:next w:val="a2"/>
    <w:uiPriority w:val="99"/>
    <w:semiHidden/>
    <w:unhideWhenUsed/>
    <w:rsid w:val="00A16804"/>
  </w:style>
  <w:style w:type="numbering" w:customStyle="1" w:styleId="4121">
    <w:name w:val="Нет списка4121"/>
    <w:next w:val="a2"/>
    <w:uiPriority w:val="99"/>
    <w:semiHidden/>
    <w:unhideWhenUsed/>
    <w:rsid w:val="00A16804"/>
  </w:style>
  <w:style w:type="numbering" w:customStyle="1" w:styleId="5111">
    <w:name w:val="Нет списка5111"/>
    <w:next w:val="a2"/>
    <w:uiPriority w:val="99"/>
    <w:semiHidden/>
    <w:unhideWhenUsed/>
    <w:rsid w:val="00A16804"/>
  </w:style>
  <w:style w:type="numbering" w:customStyle="1" w:styleId="11121">
    <w:name w:val="Нет списка11121"/>
    <w:next w:val="a2"/>
    <w:uiPriority w:val="99"/>
    <w:semiHidden/>
    <w:unhideWhenUsed/>
    <w:rsid w:val="00A16804"/>
  </w:style>
  <w:style w:type="numbering" w:customStyle="1" w:styleId="11112">
    <w:name w:val="Нет списка11112"/>
    <w:next w:val="a2"/>
    <w:semiHidden/>
    <w:unhideWhenUsed/>
    <w:rsid w:val="00A16804"/>
  </w:style>
  <w:style w:type="numbering" w:customStyle="1" w:styleId="21111">
    <w:name w:val="Нет списка21111"/>
    <w:next w:val="a2"/>
    <w:uiPriority w:val="99"/>
    <w:semiHidden/>
    <w:unhideWhenUsed/>
    <w:rsid w:val="00A16804"/>
  </w:style>
  <w:style w:type="numbering" w:customStyle="1" w:styleId="31111">
    <w:name w:val="Нет списка31111"/>
    <w:next w:val="a2"/>
    <w:uiPriority w:val="99"/>
    <w:semiHidden/>
    <w:unhideWhenUsed/>
    <w:rsid w:val="00A16804"/>
  </w:style>
  <w:style w:type="numbering" w:customStyle="1" w:styleId="41111">
    <w:name w:val="Нет списка41111"/>
    <w:next w:val="a2"/>
    <w:uiPriority w:val="99"/>
    <w:semiHidden/>
    <w:unhideWhenUsed/>
    <w:rsid w:val="00A16804"/>
  </w:style>
  <w:style w:type="numbering" w:customStyle="1" w:styleId="6110">
    <w:name w:val="Нет списка611"/>
    <w:next w:val="a2"/>
    <w:uiPriority w:val="99"/>
    <w:semiHidden/>
    <w:unhideWhenUsed/>
    <w:rsid w:val="00A16804"/>
  </w:style>
  <w:style w:type="numbering" w:customStyle="1" w:styleId="12111">
    <w:name w:val="Нет списка12111"/>
    <w:next w:val="a2"/>
    <w:uiPriority w:val="99"/>
    <w:semiHidden/>
    <w:unhideWhenUsed/>
    <w:rsid w:val="00A16804"/>
  </w:style>
  <w:style w:type="numbering" w:customStyle="1" w:styleId="11211">
    <w:name w:val="Нет списка11211"/>
    <w:next w:val="a2"/>
    <w:semiHidden/>
    <w:unhideWhenUsed/>
    <w:rsid w:val="00A16804"/>
  </w:style>
  <w:style w:type="numbering" w:customStyle="1" w:styleId="2211">
    <w:name w:val="Нет списка2211"/>
    <w:next w:val="a2"/>
    <w:uiPriority w:val="99"/>
    <w:semiHidden/>
    <w:unhideWhenUsed/>
    <w:rsid w:val="00A16804"/>
  </w:style>
  <w:style w:type="numbering" w:customStyle="1" w:styleId="3211">
    <w:name w:val="Нет списка3211"/>
    <w:next w:val="a2"/>
    <w:uiPriority w:val="99"/>
    <w:semiHidden/>
    <w:unhideWhenUsed/>
    <w:rsid w:val="00A16804"/>
  </w:style>
  <w:style w:type="numbering" w:customStyle="1" w:styleId="4211">
    <w:name w:val="Нет списка4211"/>
    <w:next w:val="a2"/>
    <w:uiPriority w:val="99"/>
    <w:semiHidden/>
    <w:unhideWhenUsed/>
    <w:rsid w:val="00A16804"/>
  </w:style>
  <w:style w:type="numbering" w:customStyle="1" w:styleId="7110">
    <w:name w:val="Нет списка711"/>
    <w:next w:val="a2"/>
    <w:uiPriority w:val="99"/>
    <w:semiHidden/>
    <w:unhideWhenUsed/>
    <w:rsid w:val="00A16804"/>
  </w:style>
  <w:style w:type="numbering" w:customStyle="1" w:styleId="1311">
    <w:name w:val="Нет списка1311"/>
    <w:next w:val="a2"/>
    <w:uiPriority w:val="99"/>
    <w:semiHidden/>
    <w:unhideWhenUsed/>
    <w:rsid w:val="00A16804"/>
  </w:style>
  <w:style w:type="numbering" w:customStyle="1" w:styleId="11311">
    <w:name w:val="Нет списка11311"/>
    <w:next w:val="a2"/>
    <w:semiHidden/>
    <w:unhideWhenUsed/>
    <w:rsid w:val="00A16804"/>
  </w:style>
  <w:style w:type="numbering" w:customStyle="1" w:styleId="2311">
    <w:name w:val="Нет списка2311"/>
    <w:next w:val="a2"/>
    <w:uiPriority w:val="99"/>
    <w:semiHidden/>
    <w:unhideWhenUsed/>
    <w:rsid w:val="00A16804"/>
  </w:style>
  <w:style w:type="numbering" w:customStyle="1" w:styleId="3311">
    <w:name w:val="Нет списка3311"/>
    <w:next w:val="a2"/>
    <w:uiPriority w:val="99"/>
    <w:semiHidden/>
    <w:unhideWhenUsed/>
    <w:rsid w:val="00A16804"/>
  </w:style>
  <w:style w:type="numbering" w:customStyle="1" w:styleId="4311">
    <w:name w:val="Нет списка4311"/>
    <w:next w:val="a2"/>
    <w:uiPriority w:val="99"/>
    <w:semiHidden/>
    <w:unhideWhenUsed/>
    <w:rsid w:val="00A16804"/>
  </w:style>
  <w:style w:type="character" w:customStyle="1" w:styleId="116">
    <w:name w:val="Заголовок 1 Знак1"/>
    <w:basedOn w:val="a0"/>
    <w:uiPriority w:val="99"/>
    <w:rsid w:val="00FA7B6D"/>
    <w:rPr>
      <w:rFonts w:ascii="Cambria" w:hAnsi="Cambria" w:cs="Cambria"/>
      <w:color w:val="auto"/>
      <w:sz w:val="32"/>
      <w:szCs w:val="32"/>
    </w:rPr>
  </w:style>
  <w:style w:type="character" w:customStyle="1" w:styleId="BodyTextChar1">
    <w:name w:val="Body Text Char1"/>
    <w:basedOn w:val="a0"/>
    <w:uiPriority w:val="99"/>
    <w:semiHidden/>
    <w:locked/>
    <w:rsid w:val="00FA7B6D"/>
    <w:rPr>
      <w:kern w:val="2"/>
      <w:lang w:eastAsia="en-US"/>
    </w:rPr>
  </w:style>
</w:styles>
</file>

<file path=word/webSettings.xml><?xml version="1.0" encoding="utf-8"?>
<w:webSettings xmlns:r="http://schemas.openxmlformats.org/officeDocument/2006/relationships" xmlns:w="http://schemas.openxmlformats.org/wordprocessingml/2006/main">
  <w:divs>
    <w:div w:id="86967375">
      <w:bodyDiv w:val="1"/>
      <w:marLeft w:val="0"/>
      <w:marRight w:val="0"/>
      <w:marTop w:val="0"/>
      <w:marBottom w:val="0"/>
      <w:divBdr>
        <w:top w:val="none" w:sz="0" w:space="0" w:color="auto"/>
        <w:left w:val="none" w:sz="0" w:space="0" w:color="auto"/>
        <w:bottom w:val="none" w:sz="0" w:space="0" w:color="auto"/>
        <w:right w:val="none" w:sz="0" w:space="0" w:color="auto"/>
      </w:divBdr>
    </w:div>
    <w:div w:id="122037938">
      <w:bodyDiv w:val="1"/>
      <w:marLeft w:val="0"/>
      <w:marRight w:val="0"/>
      <w:marTop w:val="0"/>
      <w:marBottom w:val="0"/>
      <w:divBdr>
        <w:top w:val="none" w:sz="0" w:space="0" w:color="auto"/>
        <w:left w:val="none" w:sz="0" w:space="0" w:color="auto"/>
        <w:bottom w:val="none" w:sz="0" w:space="0" w:color="auto"/>
        <w:right w:val="none" w:sz="0" w:space="0" w:color="auto"/>
      </w:divBdr>
    </w:div>
    <w:div w:id="244849285">
      <w:bodyDiv w:val="1"/>
      <w:marLeft w:val="0"/>
      <w:marRight w:val="0"/>
      <w:marTop w:val="0"/>
      <w:marBottom w:val="0"/>
      <w:divBdr>
        <w:top w:val="none" w:sz="0" w:space="0" w:color="auto"/>
        <w:left w:val="none" w:sz="0" w:space="0" w:color="auto"/>
        <w:bottom w:val="none" w:sz="0" w:space="0" w:color="auto"/>
        <w:right w:val="none" w:sz="0" w:space="0" w:color="auto"/>
      </w:divBdr>
    </w:div>
    <w:div w:id="300231000">
      <w:bodyDiv w:val="1"/>
      <w:marLeft w:val="0"/>
      <w:marRight w:val="0"/>
      <w:marTop w:val="0"/>
      <w:marBottom w:val="0"/>
      <w:divBdr>
        <w:top w:val="none" w:sz="0" w:space="0" w:color="auto"/>
        <w:left w:val="none" w:sz="0" w:space="0" w:color="auto"/>
        <w:bottom w:val="none" w:sz="0" w:space="0" w:color="auto"/>
        <w:right w:val="none" w:sz="0" w:space="0" w:color="auto"/>
      </w:divBdr>
    </w:div>
    <w:div w:id="549418920">
      <w:bodyDiv w:val="1"/>
      <w:marLeft w:val="0"/>
      <w:marRight w:val="0"/>
      <w:marTop w:val="0"/>
      <w:marBottom w:val="0"/>
      <w:divBdr>
        <w:top w:val="none" w:sz="0" w:space="0" w:color="auto"/>
        <w:left w:val="none" w:sz="0" w:space="0" w:color="auto"/>
        <w:bottom w:val="none" w:sz="0" w:space="0" w:color="auto"/>
        <w:right w:val="none" w:sz="0" w:space="0" w:color="auto"/>
      </w:divBdr>
    </w:div>
    <w:div w:id="101773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emf"/><Relationship Id="rId21" Type="http://schemas.openxmlformats.org/officeDocument/2006/relationships/hyperlink" Target="https://internet.garant.ru/document/redirect/8916657/498" TargetMode="External"/><Relationship Id="rId42" Type="http://schemas.openxmlformats.org/officeDocument/2006/relationships/image" Target="media/image14.jpeg"/><Relationship Id="rId47" Type="http://schemas.openxmlformats.org/officeDocument/2006/relationships/hyperlink" Target="https://internet.garant.ru/" TargetMode="External"/><Relationship Id="rId63" Type="http://schemas.openxmlformats.org/officeDocument/2006/relationships/image" Target="media/image27.jpeg"/><Relationship Id="rId68" Type="http://schemas.openxmlformats.org/officeDocument/2006/relationships/image" Target="media/image32.jpeg"/><Relationship Id="rId84" Type="http://schemas.openxmlformats.org/officeDocument/2006/relationships/hyperlink" Target="http://internet.garant.ru/" TargetMode="External"/><Relationship Id="rId89" Type="http://schemas.openxmlformats.org/officeDocument/2006/relationships/image" Target="media/image43.jpeg"/><Relationship Id="rId2" Type="http://schemas.openxmlformats.org/officeDocument/2006/relationships/numbering" Target="numbering.xml"/><Relationship Id="rId16" Type="http://schemas.openxmlformats.org/officeDocument/2006/relationships/hyperlink" Target="https://internet.garant.ru/document/redirect/8916657/498" TargetMode="External"/><Relationship Id="rId29" Type="http://schemas.openxmlformats.org/officeDocument/2006/relationships/hyperlink" Target="https://internet.garant.ru/" TargetMode="External"/><Relationship Id="rId107" Type="http://schemas.openxmlformats.org/officeDocument/2006/relationships/image" Target="media/image57.jpeg"/><Relationship Id="rId11" Type="http://schemas.openxmlformats.org/officeDocument/2006/relationships/footer" Target="footer2.xml"/><Relationship Id="rId24" Type="http://schemas.openxmlformats.org/officeDocument/2006/relationships/image" Target="media/image1.emf"/><Relationship Id="rId32" Type="http://schemas.openxmlformats.org/officeDocument/2006/relationships/image" Target="media/image7.jpeg"/><Relationship Id="rId37" Type="http://schemas.openxmlformats.org/officeDocument/2006/relationships/image" Target="media/image12.jpeg"/><Relationship Id="rId40" Type="http://schemas.openxmlformats.org/officeDocument/2006/relationships/hyperlink" Target="https://internet.garant.ru/" TargetMode="External"/><Relationship Id="rId45" Type="http://schemas.openxmlformats.org/officeDocument/2006/relationships/image" Target="media/image17.jpeg"/><Relationship Id="rId53" Type="http://schemas.openxmlformats.org/officeDocument/2006/relationships/hyperlink" Target="https://internet.garant.ru/" TargetMode="External"/><Relationship Id="rId58" Type="http://schemas.openxmlformats.org/officeDocument/2006/relationships/image" Target="media/image22.jpeg"/><Relationship Id="rId66" Type="http://schemas.openxmlformats.org/officeDocument/2006/relationships/image" Target="media/image30.jpeg"/><Relationship Id="rId74" Type="http://schemas.openxmlformats.org/officeDocument/2006/relationships/image" Target="media/image34.jpeg"/><Relationship Id="rId79" Type="http://schemas.openxmlformats.org/officeDocument/2006/relationships/image" Target="media/image39.jpeg"/><Relationship Id="rId87" Type="http://schemas.openxmlformats.org/officeDocument/2006/relationships/image" Target="media/image41.jpeg"/><Relationship Id="rId102" Type="http://schemas.openxmlformats.org/officeDocument/2006/relationships/image" Target="media/image56.jpeg"/><Relationship Id="rId5" Type="http://schemas.openxmlformats.org/officeDocument/2006/relationships/webSettings" Target="webSettings.xml"/><Relationship Id="rId61" Type="http://schemas.openxmlformats.org/officeDocument/2006/relationships/image" Target="media/image25.jpeg"/><Relationship Id="rId82" Type="http://schemas.openxmlformats.org/officeDocument/2006/relationships/hyperlink" Target="http://internet.garant.ru/" TargetMode="External"/><Relationship Id="rId90" Type="http://schemas.openxmlformats.org/officeDocument/2006/relationships/image" Target="media/image44.jpeg"/><Relationship Id="rId95" Type="http://schemas.openxmlformats.org/officeDocument/2006/relationships/image" Target="media/image49.jpeg"/><Relationship Id="rId19" Type="http://schemas.openxmlformats.org/officeDocument/2006/relationships/hyperlink" Target="http://www.economy.gov.ru/" TargetMode="External"/><Relationship Id="rId14" Type="http://schemas.openxmlformats.org/officeDocument/2006/relationships/hyperlink" Target="https://internet.garant.ru/document/redirect/12184522/54" TargetMode="External"/><Relationship Id="rId22" Type="http://schemas.openxmlformats.org/officeDocument/2006/relationships/hyperlink" Target="https://internet.garant.ru/document/redirect/10164072/4013" TargetMode="External"/><Relationship Id="rId27" Type="http://schemas.openxmlformats.org/officeDocument/2006/relationships/image" Target="media/image4.emf"/><Relationship Id="rId30" Type="http://schemas.openxmlformats.org/officeDocument/2006/relationships/image" Target="media/image5.jpeg"/><Relationship Id="rId35" Type="http://schemas.openxmlformats.org/officeDocument/2006/relationships/image" Target="media/image10.jpeg"/><Relationship Id="rId43" Type="http://schemas.openxmlformats.org/officeDocument/2006/relationships/image" Target="media/image15.jpeg"/><Relationship Id="rId48" Type="http://schemas.openxmlformats.org/officeDocument/2006/relationships/image" Target="media/image19.jpeg"/><Relationship Id="rId56" Type="http://schemas.openxmlformats.org/officeDocument/2006/relationships/hyperlink" Target="https://internet.garant.ru/" TargetMode="External"/><Relationship Id="rId64" Type="http://schemas.openxmlformats.org/officeDocument/2006/relationships/image" Target="media/image28.jpeg"/><Relationship Id="rId69" Type="http://schemas.openxmlformats.org/officeDocument/2006/relationships/hyperlink" Target="https://internet.garant.ru/" TargetMode="External"/><Relationship Id="rId77" Type="http://schemas.openxmlformats.org/officeDocument/2006/relationships/image" Target="media/image37.jpeg"/><Relationship Id="rId100" Type="http://schemas.openxmlformats.org/officeDocument/2006/relationships/image" Target="media/image54.jpeg"/><Relationship Id="rId105" Type="http://schemas.openxmlformats.org/officeDocument/2006/relationships/hyperlink" Target="https://internet.garant.ru/" TargetMode="External"/><Relationship Id="rId8" Type="http://schemas.openxmlformats.org/officeDocument/2006/relationships/hyperlink" Target="mailto:gko@e-mordovia.ru"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80" Type="http://schemas.openxmlformats.org/officeDocument/2006/relationships/image" Target="media/image40.jpeg"/><Relationship Id="rId85" Type="http://schemas.openxmlformats.org/officeDocument/2006/relationships/hyperlink" Target="http://internet.garant.ru/" TargetMode="External"/><Relationship Id="rId93" Type="http://schemas.openxmlformats.org/officeDocument/2006/relationships/image" Target="media/image47.jpeg"/><Relationship Id="rId98" Type="http://schemas.openxmlformats.org/officeDocument/2006/relationships/image" Target="media/image52.jpeg"/><Relationship Id="rId3" Type="http://schemas.openxmlformats.org/officeDocument/2006/relationships/styles" Target="styles.xml"/><Relationship Id="rId12" Type="http://schemas.openxmlformats.org/officeDocument/2006/relationships/hyperlink" Target="https://internet.garant.ru/document/redirect/10105879/311" TargetMode="External"/><Relationship Id="rId17" Type="http://schemas.openxmlformats.org/officeDocument/2006/relationships/hyperlink" Target="https://internet.garant.ru/document/redirect/8916657/498" TargetMode="External"/><Relationship Id="rId25" Type="http://schemas.openxmlformats.org/officeDocument/2006/relationships/image" Target="media/image2.emf"/><Relationship Id="rId33" Type="http://schemas.openxmlformats.org/officeDocument/2006/relationships/image" Target="media/image8.jpeg"/><Relationship Id="rId38" Type="http://schemas.openxmlformats.org/officeDocument/2006/relationships/image" Target="media/image13.jpeg"/><Relationship Id="rId46" Type="http://schemas.openxmlformats.org/officeDocument/2006/relationships/image" Target="media/image18.jpeg"/><Relationship Id="rId59" Type="http://schemas.openxmlformats.org/officeDocument/2006/relationships/image" Target="media/image23.jpeg"/><Relationship Id="rId67" Type="http://schemas.openxmlformats.org/officeDocument/2006/relationships/image" Target="media/image31.jpeg"/><Relationship Id="rId103" Type="http://schemas.openxmlformats.org/officeDocument/2006/relationships/hyperlink" Target="https://internet.garant.ru/" TargetMode="External"/><Relationship Id="rId108" Type="http://schemas.openxmlformats.org/officeDocument/2006/relationships/fontTable" Target="fontTable.xml"/><Relationship Id="rId20" Type="http://schemas.openxmlformats.org/officeDocument/2006/relationships/hyperlink" Target="https://internet.garant.ru/document/redirect/12184522/54"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image" Target="media/image26.jpeg"/><Relationship Id="rId70" Type="http://schemas.openxmlformats.org/officeDocument/2006/relationships/hyperlink" Target="https://internet.garant.ru/" TargetMode="External"/><Relationship Id="rId75" Type="http://schemas.openxmlformats.org/officeDocument/2006/relationships/image" Target="media/image35.jpeg"/><Relationship Id="rId83" Type="http://schemas.openxmlformats.org/officeDocument/2006/relationships/hyperlink" Target="http://internet.garant.ru/" TargetMode="External"/><Relationship Id="rId88" Type="http://schemas.openxmlformats.org/officeDocument/2006/relationships/image" Target="media/image42.jpeg"/><Relationship Id="rId91" Type="http://schemas.openxmlformats.org/officeDocument/2006/relationships/image" Target="media/image45.jpeg"/><Relationship Id="rId96" Type="http://schemas.openxmlformats.org/officeDocument/2006/relationships/image" Target="media/image50.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nternet.garant.ru/document/redirect/8916657/498" TargetMode="External"/><Relationship Id="rId23" Type="http://schemas.openxmlformats.org/officeDocument/2006/relationships/hyperlink" Target="https://internet.garant.ru/document/redirect/8916657/498" TargetMode="External"/><Relationship Id="rId28" Type="http://schemas.openxmlformats.org/officeDocument/2006/relationships/hyperlink" Target="https://internet.garant.ru/document/redirect/12133556/4" TargetMode="External"/><Relationship Id="rId36" Type="http://schemas.openxmlformats.org/officeDocument/2006/relationships/image" Target="media/image11.jpeg"/><Relationship Id="rId49" Type="http://schemas.openxmlformats.org/officeDocument/2006/relationships/image" Target="media/image20.jpeg"/><Relationship Id="rId57" Type="http://schemas.openxmlformats.org/officeDocument/2006/relationships/hyperlink" Target="https://internet.garant.ru/" TargetMode="External"/><Relationship Id="rId106" Type="http://schemas.openxmlformats.org/officeDocument/2006/relationships/hyperlink" Target="https://internet.garant.ru/" TargetMode="External"/><Relationship Id="rId10" Type="http://schemas.openxmlformats.org/officeDocument/2006/relationships/footer" Target="footer1.xml"/><Relationship Id="rId31" Type="http://schemas.openxmlformats.org/officeDocument/2006/relationships/image" Target="media/image6.jpeg"/><Relationship Id="rId44" Type="http://schemas.openxmlformats.org/officeDocument/2006/relationships/image" Target="media/image16.jpeg"/><Relationship Id="rId52" Type="http://schemas.openxmlformats.org/officeDocument/2006/relationships/hyperlink" Target="https://internet.garant.ru/" TargetMode="External"/><Relationship Id="rId60" Type="http://schemas.openxmlformats.org/officeDocument/2006/relationships/image" Target="media/image24.jpeg"/><Relationship Id="rId65" Type="http://schemas.openxmlformats.org/officeDocument/2006/relationships/image" Target="media/image29.jpeg"/><Relationship Id="rId73" Type="http://schemas.openxmlformats.org/officeDocument/2006/relationships/image" Target="media/image33.jpeg"/><Relationship Id="rId78" Type="http://schemas.openxmlformats.org/officeDocument/2006/relationships/image" Target="media/image38.jpeg"/><Relationship Id="rId81" Type="http://schemas.openxmlformats.org/officeDocument/2006/relationships/hyperlink" Target="http://internet.garant.ru/" TargetMode="External"/><Relationship Id="rId86" Type="http://schemas.openxmlformats.org/officeDocument/2006/relationships/hyperlink" Target="https://internet.garant.ru/" TargetMode="External"/><Relationship Id="rId94" Type="http://schemas.openxmlformats.org/officeDocument/2006/relationships/image" Target="media/image48.jpeg"/><Relationship Id="rId99" Type="http://schemas.openxmlformats.org/officeDocument/2006/relationships/image" Target="media/image53.jpeg"/><Relationship Id="rId101" Type="http://schemas.openxmlformats.org/officeDocument/2006/relationships/image" Target="media/image55.jpeg"/><Relationship Id="rId4" Type="http://schemas.openxmlformats.org/officeDocument/2006/relationships/settings" Target="settings.xml"/><Relationship Id="rId9" Type="http://schemas.openxmlformats.org/officeDocument/2006/relationships/hyperlink" Target="mailto:gko@e-mordovia.ru" TargetMode="External"/><Relationship Id="rId13" Type="http://schemas.openxmlformats.org/officeDocument/2006/relationships/hyperlink" Target="https://internet.garant.ru/document/redirect/44915716/0" TargetMode="External"/><Relationship Id="rId18" Type="http://schemas.openxmlformats.org/officeDocument/2006/relationships/hyperlink" Target="https://internet.garant.ru/document/redirect/8916657/911" TargetMode="External"/><Relationship Id="rId39" Type="http://schemas.openxmlformats.org/officeDocument/2006/relationships/hyperlink" Target="https://internet.garant.ru/" TargetMode="External"/><Relationship Id="rId109" Type="http://schemas.openxmlformats.org/officeDocument/2006/relationships/theme" Target="theme/theme1.xml"/><Relationship Id="rId34" Type="http://schemas.openxmlformats.org/officeDocument/2006/relationships/image" Target="media/image9.jpeg"/><Relationship Id="rId50" Type="http://schemas.openxmlformats.org/officeDocument/2006/relationships/image" Target="media/image21.jpeg"/><Relationship Id="rId55" Type="http://schemas.openxmlformats.org/officeDocument/2006/relationships/hyperlink" Target="https://internet.garant.ru/" TargetMode="External"/><Relationship Id="rId76" Type="http://schemas.openxmlformats.org/officeDocument/2006/relationships/image" Target="media/image36.jpeg"/><Relationship Id="rId97" Type="http://schemas.openxmlformats.org/officeDocument/2006/relationships/image" Target="media/image51.jpeg"/><Relationship Id="rId104" Type="http://schemas.openxmlformats.org/officeDocument/2006/relationships/hyperlink" Target="https://internet.garant.ru/" TargetMode="External"/><Relationship Id="rId7" Type="http://schemas.openxmlformats.org/officeDocument/2006/relationships/endnotes" Target="endnotes.xml"/><Relationship Id="rId71" Type="http://schemas.openxmlformats.org/officeDocument/2006/relationships/hyperlink" Target="https://internet.garant.ru/" TargetMode="External"/><Relationship Id="rId92" Type="http://schemas.openxmlformats.org/officeDocument/2006/relationships/image" Target="media/image4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72545-F11B-49F1-A438-BEE99D8D7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25795</Words>
  <Characters>147037</Characters>
  <Application>Microsoft Office Word</Application>
  <DocSecurity>0</DocSecurity>
  <Lines>1225</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Novikova</dc:creator>
  <cp:lastModifiedBy>Novikova</cp:lastModifiedBy>
  <cp:revision>18</cp:revision>
  <cp:lastPrinted>2024-05-06T09:35:00Z</cp:lastPrinted>
  <dcterms:created xsi:type="dcterms:W3CDTF">2025-02-28T09:51:00Z</dcterms:created>
  <dcterms:modified xsi:type="dcterms:W3CDTF">2025-03-12T09:08:00Z</dcterms:modified>
</cp:coreProperties>
</file>