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5" w:rsidRPr="001133C7" w:rsidRDefault="002E0945" w:rsidP="00D64BA5">
      <w:pPr>
        <w:tabs>
          <w:tab w:val="left" w:pos="142"/>
          <w:tab w:val="left" w:pos="10773"/>
        </w:tabs>
        <w:autoSpaceDE w:val="0"/>
        <w:autoSpaceDN w:val="0"/>
        <w:adjustRightInd w:val="0"/>
        <w:ind w:right="-1136"/>
        <w:jc w:val="center"/>
        <w:rPr>
          <w:rFonts w:asciiTheme="majorHAnsi" w:hAnsiTheme="majorHAnsi"/>
          <w:b/>
          <w:bCs/>
          <w:sz w:val="52"/>
          <w:szCs w:val="52"/>
        </w:rPr>
      </w:pPr>
      <w:r w:rsidRPr="001133C7">
        <w:rPr>
          <w:rFonts w:asciiTheme="majorHAnsi" w:hAnsiTheme="majorHAnsi"/>
          <w:b/>
          <w:bCs/>
          <w:sz w:val="52"/>
          <w:szCs w:val="52"/>
        </w:rPr>
        <w:t>ИНФОРМАЦИОННЫЙ БЮЛЛЕТЕНЬ</w:t>
      </w:r>
    </w:p>
    <w:p w:rsidR="002E0945" w:rsidRPr="001133C7" w:rsidRDefault="002E0945" w:rsidP="00D64BA5">
      <w:pPr>
        <w:tabs>
          <w:tab w:val="left" w:pos="142"/>
          <w:tab w:val="left" w:pos="10773"/>
        </w:tabs>
        <w:autoSpaceDE w:val="0"/>
        <w:autoSpaceDN w:val="0"/>
        <w:adjustRightInd w:val="0"/>
        <w:ind w:right="-1136"/>
        <w:jc w:val="center"/>
        <w:rPr>
          <w:rFonts w:asciiTheme="majorHAnsi" w:hAnsiTheme="majorHAnsi"/>
          <w:b/>
          <w:bCs/>
          <w:sz w:val="52"/>
          <w:szCs w:val="52"/>
        </w:rPr>
      </w:pPr>
      <w:r w:rsidRPr="001133C7">
        <w:rPr>
          <w:rFonts w:asciiTheme="majorHAnsi" w:hAnsiTheme="majorHAnsi"/>
          <w:b/>
          <w:bCs/>
          <w:sz w:val="52"/>
          <w:szCs w:val="52"/>
        </w:rPr>
        <w:t>ЧАМЗИНСКОГО МУНИЦИПАЛЬНОГО РАЙОНА</w:t>
      </w:r>
    </w:p>
    <w:p w:rsidR="002E0945" w:rsidRPr="001133C7" w:rsidRDefault="002E0945" w:rsidP="00D64BA5">
      <w:pPr>
        <w:tabs>
          <w:tab w:val="left" w:pos="142"/>
          <w:tab w:val="left" w:pos="10773"/>
        </w:tabs>
        <w:autoSpaceDE w:val="0"/>
        <w:autoSpaceDN w:val="0"/>
        <w:adjustRightInd w:val="0"/>
        <w:ind w:right="-1136"/>
        <w:jc w:val="center"/>
        <w:rPr>
          <w:rFonts w:asciiTheme="majorHAnsi" w:hAnsiTheme="majorHAnsi"/>
          <w:bCs/>
          <w:sz w:val="52"/>
          <w:szCs w:val="52"/>
        </w:rPr>
      </w:pPr>
    </w:p>
    <w:p w:rsidR="002E0945" w:rsidRPr="001133C7" w:rsidRDefault="002E0945" w:rsidP="00D64BA5">
      <w:pPr>
        <w:tabs>
          <w:tab w:val="left" w:pos="142"/>
          <w:tab w:val="left" w:pos="10773"/>
        </w:tabs>
        <w:autoSpaceDE w:val="0"/>
        <w:autoSpaceDN w:val="0"/>
        <w:adjustRightInd w:val="0"/>
        <w:ind w:right="-1136"/>
        <w:jc w:val="center"/>
        <w:rPr>
          <w:rFonts w:asciiTheme="majorHAnsi" w:hAnsiTheme="majorHAnsi"/>
          <w:bCs/>
          <w:sz w:val="52"/>
          <w:szCs w:val="52"/>
        </w:rPr>
      </w:pPr>
      <w:r w:rsidRPr="001133C7">
        <w:rPr>
          <w:rFonts w:asciiTheme="majorHAnsi" w:hAnsiTheme="majorHAnsi"/>
          <w:bCs/>
          <w:sz w:val="52"/>
          <w:szCs w:val="52"/>
        </w:rPr>
        <w:t>Является официальным печатным изданием</w:t>
      </w:r>
    </w:p>
    <w:p w:rsidR="002E0945" w:rsidRPr="001133C7" w:rsidRDefault="002E0945" w:rsidP="00D64BA5">
      <w:pPr>
        <w:tabs>
          <w:tab w:val="left" w:pos="142"/>
          <w:tab w:val="left" w:pos="10773"/>
        </w:tabs>
        <w:autoSpaceDE w:val="0"/>
        <w:autoSpaceDN w:val="0"/>
        <w:adjustRightInd w:val="0"/>
        <w:ind w:right="-1136"/>
        <w:jc w:val="center"/>
        <w:rPr>
          <w:rFonts w:asciiTheme="majorHAnsi" w:hAnsiTheme="majorHAnsi"/>
          <w:bCs/>
          <w:sz w:val="52"/>
          <w:szCs w:val="52"/>
        </w:rPr>
      </w:pPr>
      <w:r w:rsidRPr="001133C7">
        <w:rPr>
          <w:rFonts w:asciiTheme="majorHAnsi" w:hAnsiTheme="majorHAnsi"/>
          <w:bCs/>
          <w:sz w:val="52"/>
          <w:szCs w:val="52"/>
        </w:rPr>
        <w:t>Чамзинского муниципального района</w:t>
      </w:r>
    </w:p>
    <w:p w:rsidR="00694598" w:rsidRPr="001133C7" w:rsidRDefault="00694598" w:rsidP="00D64BA5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ind w:right="-1136"/>
        <w:jc w:val="center"/>
        <w:rPr>
          <w:rFonts w:asciiTheme="majorHAnsi" w:hAnsiTheme="majorHAnsi"/>
          <w:bCs/>
          <w:sz w:val="52"/>
          <w:szCs w:val="52"/>
        </w:rPr>
      </w:pPr>
    </w:p>
    <w:p w:rsidR="007D1B8D" w:rsidRPr="001133C7" w:rsidRDefault="001133C7" w:rsidP="00D64BA5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ind w:right="-1136"/>
        <w:jc w:val="both"/>
        <w:rPr>
          <w:rFonts w:asciiTheme="majorHAnsi" w:hAnsiTheme="majorHAnsi"/>
          <w:bCs/>
          <w:sz w:val="52"/>
          <w:szCs w:val="52"/>
        </w:rPr>
      </w:pPr>
      <w:r w:rsidRPr="001133C7">
        <w:rPr>
          <w:rFonts w:asciiTheme="majorHAnsi" w:hAnsiTheme="majorHAnsi"/>
          <w:bCs/>
          <w:sz w:val="52"/>
          <w:szCs w:val="52"/>
        </w:rPr>
        <w:t>10</w:t>
      </w:r>
      <w:r w:rsidR="00783347" w:rsidRPr="001133C7">
        <w:rPr>
          <w:rFonts w:asciiTheme="majorHAnsi" w:hAnsiTheme="majorHAnsi"/>
          <w:bCs/>
          <w:sz w:val="52"/>
          <w:szCs w:val="52"/>
        </w:rPr>
        <w:t xml:space="preserve"> апреля</w:t>
      </w:r>
      <w:r w:rsidR="009537E2" w:rsidRPr="001133C7">
        <w:rPr>
          <w:rFonts w:asciiTheme="majorHAnsi" w:hAnsiTheme="majorHAnsi"/>
          <w:bCs/>
          <w:sz w:val="52"/>
          <w:szCs w:val="52"/>
        </w:rPr>
        <w:t xml:space="preserve"> </w:t>
      </w:r>
      <w:r w:rsidR="002E0945" w:rsidRPr="001133C7">
        <w:rPr>
          <w:rFonts w:asciiTheme="majorHAnsi" w:hAnsiTheme="majorHAnsi"/>
          <w:bCs/>
          <w:sz w:val="52"/>
          <w:szCs w:val="52"/>
        </w:rPr>
        <w:t>202</w:t>
      </w:r>
      <w:r w:rsidR="00556CD1" w:rsidRPr="001133C7">
        <w:rPr>
          <w:rFonts w:asciiTheme="majorHAnsi" w:hAnsiTheme="majorHAnsi"/>
          <w:bCs/>
          <w:sz w:val="52"/>
          <w:szCs w:val="52"/>
        </w:rPr>
        <w:t>5</w:t>
      </w:r>
      <w:r w:rsidR="002E0945" w:rsidRPr="001133C7">
        <w:rPr>
          <w:rFonts w:asciiTheme="majorHAnsi" w:hAnsiTheme="majorHAnsi"/>
          <w:bCs/>
          <w:sz w:val="52"/>
          <w:szCs w:val="52"/>
        </w:rPr>
        <w:t xml:space="preserve">г.               </w:t>
      </w:r>
      <w:r w:rsidR="00027D05" w:rsidRPr="001133C7">
        <w:rPr>
          <w:rFonts w:asciiTheme="majorHAnsi" w:hAnsiTheme="majorHAnsi"/>
          <w:bCs/>
          <w:sz w:val="52"/>
          <w:szCs w:val="52"/>
        </w:rPr>
        <w:t xml:space="preserve">           </w:t>
      </w:r>
      <w:r w:rsidR="002E0945" w:rsidRPr="001133C7">
        <w:rPr>
          <w:rFonts w:asciiTheme="majorHAnsi" w:hAnsiTheme="majorHAnsi"/>
          <w:bCs/>
          <w:sz w:val="52"/>
          <w:szCs w:val="52"/>
        </w:rPr>
        <w:t xml:space="preserve">  №</w:t>
      </w:r>
      <w:r w:rsidR="009F0BB2" w:rsidRPr="001133C7">
        <w:rPr>
          <w:rFonts w:asciiTheme="majorHAnsi" w:hAnsiTheme="majorHAnsi"/>
          <w:bCs/>
          <w:sz w:val="52"/>
          <w:szCs w:val="52"/>
        </w:rPr>
        <w:t xml:space="preserve"> </w:t>
      </w:r>
      <w:r w:rsidRPr="001133C7">
        <w:rPr>
          <w:rFonts w:asciiTheme="majorHAnsi" w:hAnsiTheme="majorHAnsi"/>
          <w:bCs/>
          <w:sz w:val="52"/>
          <w:szCs w:val="52"/>
        </w:rPr>
        <w:t>10</w:t>
      </w:r>
      <w:r w:rsidR="002E0945" w:rsidRPr="001133C7">
        <w:rPr>
          <w:rFonts w:asciiTheme="majorHAnsi" w:hAnsiTheme="majorHAnsi"/>
          <w:bCs/>
          <w:sz w:val="52"/>
          <w:szCs w:val="52"/>
        </w:rPr>
        <w:t>(</w:t>
      </w:r>
      <w:r w:rsidR="00C60A1E" w:rsidRPr="001133C7">
        <w:rPr>
          <w:rFonts w:asciiTheme="majorHAnsi" w:hAnsiTheme="majorHAnsi"/>
          <w:bCs/>
          <w:sz w:val="52"/>
          <w:szCs w:val="52"/>
        </w:rPr>
        <w:t>4</w:t>
      </w:r>
      <w:r w:rsidR="00C5019F" w:rsidRPr="001133C7">
        <w:rPr>
          <w:rFonts w:asciiTheme="majorHAnsi" w:hAnsiTheme="majorHAnsi"/>
          <w:bCs/>
          <w:sz w:val="52"/>
          <w:szCs w:val="52"/>
        </w:rPr>
        <w:t>7</w:t>
      </w:r>
      <w:r w:rsidRPr="001133C7">
        <w:rPr>
          <w:rFonts w:asciiTheme="majorHAnsi" w:hAnsiTheme="majorHAnsi"/>
          <w:bCs/>
          <w:sz w:val="52"/>
          <w:szCs w:val="52"/>
        </w:rPr>
        <w:t>7</w:t>
      </w:r>
      <w:r w:rsidR="002E0945" w:rsidRPr="001133C7">
        <w:rPr>
          <w:rFonts w:asciiTheme="majorHAnsi" w:hAnsiTheme="majorHAnsi"/>
          <w:bCs/>
          <w:sz w:val="52"/>
          <w:szCs w:val="52"/>
        </w:rPr>
        <w:t>)</w:t>
      </w:r>
    </w:p>
    <w:p w:rsidR="008C1020" w:rsidRPr="001133C7" w:rsidRDefault="008C1020" w:rsidP="00D64BA5">
      <w:pPr>
        <w:tabs>
          <w:tab w:val="left" w:pos="142"/>
        </w:tabs>
        <w:ind w:left="426" w:right="-1136" w:firstLine="708"/>
      </w:pPr>
    </w:p>
    <w:p w:rsidR="001133C7" w:rsidRPr="001133C7" w:rsidRDefault="001133C7" w:rsidP="001133C7">
      <w:pPr>
        <w:jc w:val="center"/>
      </w:pPr>
    </w:p>
    <w:p w:rsidR="001133C7" w:rsidRPr="001133C7" w:rsidRDefault="001133C7" w:rsidP="001133C7">
      <w:pPr>
        <w:ind w:left="284" w:right="-994" w:firstLine="567"/>
        <w:jc w:val="center"/>
      </w:pPr>
      <w:r w:rsidRPr="001133C7">
        <w:t>Республика Мордовия</w:t>
      </w:r>
    </w:p>
    <w:p w:rsidR="001133C7" w:rsidRPr="001133C7" w:rsidRDefault="001133C7" w:rsidP="001133C7">
      <w:pPr>
        <w:ind w:left="284" w:right="-994" w:firstLine="567"/>
        <w:jc w:val="center"/>
      </w:pPr>
      <w:r w:rsidRPr="001133C7">
        <w:t>Чамзинский муниципальный район</w:t>
      </w:r>
    </w:p>
    <w:p w:rsidR="001133C7" w:rsidRPr="001133C7" w:rsidRDefault="001133C7" w:rsidP="001133C7">
      <w:pPr>
        <w:ind w:left="284" w:right="-994" w:firstLine="567"/>
        <w:jc w:val="center"/>
      </w:pPr>
      <w:r w:rsidRPr="001133C7">
        <w:t>Глава Чамзинского муниципального района</w:t>
      </w:r>
    </w:p>
    <w:p w:rsidR="001133C7" w:rsidRPr="001133C7" w:rsidRDefault="001133C7" w:rsidP="001133C7">
      <w:pPr>
        <w:ind w:left="284" w:right="-994" w:firstLine="567"/>
        <w:jc w:val="center"/>
      </w:pPr>
    </w:p>
    <w:p w:rsidR="001133C7" w:rsidRPr="001133C7" w:rsidRDefault="001133C7" w:rsidP="001133C7">
      <w:pPr>
        <w:ind w:left="284" w:right="-994" w:firstLine="567"/>
        <w:jc w:val="center"/>
        <w:rPr>
          <w:b/>
        </w:rPr>
      </w:pPr>
      <w:r w:rsidRPr="001133C7">
        <w:rPr>
          <w:b/>
        </w:rPr>
        <w:t>ПОСТАНОВЛЕНИЕ</w:t>
      </w:r>
    </w:p>
    <w:p w:rsidR="001133C7" w:rsidRPr="001133C7" w:rsidRDefault="001133C7" w:rsidP="001133C7">
      <w:pPr>
        <w:ind w:left="284" w:right="-994" w:firstLine="567"/>
        <w:jc w:val="center"/>
      </w:pPr>
      <w:r w:rsidRPr="001133C7">
        <w:t>09.04.2025 года                                                                                               №3</w:t>
      </w:r>
    </w:p>
    <w:p w:rsidR="001133C7" w:rsidRPr="001133C7" w:rsidRDefault="001133C7" w:rsidP="001133C7">
      <w:pPr>
        <w:ind w:left="284" w:right="-994" w:firstLine="567"/>
        <w:jc w:val="center"/>
      </w:pPr>
    </w:p>
    <w:p w:rsidR="001133C7" w:rsidRPr="001133C7" w:rsidRDefault="001133C7" w:rsidP="001133C7">
      <w:pPr>
        <w:ind w:left="284" w:right="-994" w:firstLine="567"/>
        <w:jc w:val="center"/>
        <w:rPr>
          <w:b/>
          <w:bCs/>
        </w:rPr>
      </w:pPr>
      <w:r w:rsidRPr="001133C7">
        <w:rPr>
          <w:b/>
          <w:bCs/>
        </w:rPr>
        <w:t>О вынесении на публичные слушания Проекта постановления «Об утверждении схемы теплоснабжения Апраксинского сельского поселения Чамзинского муниципального района Республики Мордовия на период с 2026 г. по 2044 год (актуализация на 2026 г.)»</w:t>
      </w:r>
    </w:p>
    <w:p w:rsidR="001133C7" w:rsidRPr="001133C7" w:rsidRDefault="001133C7" w:rsidP="001133C7">
      <w:pPr>
        <w:ind w:left="284" w:right="-994" w:firstLine="567"/>
        <w:jc w:val="both"/>
      </w:pPr>
      <w:r w:rsidRPr="001133C7">
        <w:t xml:space="preserve">      </w:t>
      </w:r>
    </w:p>
    <w:p w:rsidR="001133C7" w:rsidRPr="001133C7" w:rsidRDefault="001133C7" w:rsidP="001133C7">
      <w:pPr>
        <w:ind w:left="284" w:right="-994" w:firstLine="567"/>
        <w:jc w:val="both"/>
      </w:pPr>
      <w:r w:rsidRPr="001133C7">
        <w:t>Руководствуясь статьей 28 Федерального закона от 06.10.2003 года № 131- ФЗ «Об общих принципах организации местного самоуправления в Российской Федерации»</w:t>
      </w:r>
    </w:p>
    <w:p w:rsidR="001133C7" w:rsidRPr="001133C7" w:rsidRDefault="001133C7" w:rsidP="001133C7">
      <w:pPr>
        <w:ind w:left="284" w:right="-994" w:firstLine="567"/>
        <w:jc w:val="both"/>
        <w:rPr>
          <w:b/>
        </w:rPr>
      </w:pPr>
    </w:p>
    <w:p w:rsidR="001133C7" w:rsidRPr="001133C7" w:rsidRDefault="001133C7" w:rsidP="001133C7">
      <w:pPr>
        <w:ind w:left="284" w:right="-994" w:firstLine="567"/>
        <w:jc w:val="both"/>
      </w:pPr>
      <w:r w:rsidRPr="001133C7">
        <w:rPr>
          <w:b/>
        </w:rPr>
        <w:t>ПОСТАНОВЛЯЮ:</w:t>
      </w: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  <w:r w:rsidRPr="001133C7">
        <w:t>1. Вынести на публичные слушания Проект постановления «Об утверждении схемы теплоснабжения Апраксинского сельского поселения Чамзинского муниципального района Республики Мордовия на период с 2026 г. по 2044 год (актуализация на 2026 г.)»</w:t>
      </w:r>
    </w:p>
    <w:p w:rsidR="001133C7" w:rsidRPr="001133C7" w:rsidRDefault="001133C7" w:rsidP="001133C7">
      <w:pPr>
        <w:ind w:left="284" w:right="-994" w:firstLine="567"/>
        <w:jc w:val="both"/>
      </w:pPr>
      <w:r w:rsidRPr="001133C7">
        <w:t>2. Определить местом проведения публичных слушаний Здание Администрации Чамзинского муниципального района по адресу: РМ, Чамзинский район, п. Чамзинка, ул. Победы, д.1, 05.05.2025 г. в 15 часов.</w:t>
      </w:r>
    </w:p>
    <w:p w:rsidR="001133C7" w:rsidRPr="001133C7" w:rsidRDefault="001133C7" w:rsidP="001133C7">
      <w:pPr>
        <w:ind w:left="284" w:right="-994" w:firstLine="567"/>
        <w:jc w:val="both"/>
      </w:pPr>
      <w:r w:rsidRPr="001133C7">
        <w:t>3. Установить, что организация и проведение публичных слушаний осуществляется рабочей группой (приложение 1).</w:t>
      </w:r>
    </w:p>
    <w:p w:rsidR="001133C7" w:rsidRPr="001133C7" w:rsidRDefault="001133C7" w:rsidP="001133C7">
      <w:pPr>
        <w:ind w:left="284" w:right="-994" w:firstLine="567"/>
        <w:jc w:val="both"/>
      </w:pPr>
      <w:r w:rsidRPr="001133C7">
        <w:t xml:space="preserve">4. Период информирования о проведении публичных слушаний определить с 11 апреля 2025 г. путем опубликования информации на официальном сайте администрации  и на платформе обратной связи </w:t>
      </w:r>
      <w:hyperlink r:id="rId8" w:tgtFrame="_blank" w:history="1">
        <w:r w:rsidRPr="001133C7">
          <w:rPr>
            <w:rStyle w:val="a3"/>
          </w:rPr>
          <w:t>https://pos.gosuslugi.ru/backoffice/</w:t>
        </w:r>
      </w:hyperlink>
      <w:r w:rsidRPr="001133C7">
        <w:t xml:space="preserve">. </w:t>
      </w:r>
    </w:p>
    <w:p w:rsidR="001133C7" w:rsidRPr="001133C7" w:rsidRDefault="001133C7" w:rsidP="001133C7">
      <w:pPr>
        <w:ind w:left="284" w:right="-994" w:firstLine="567"/>
        <w:jc w:val="both"/>
      </w:pPr>
      <w:r w:rsidRPr="001133C7">
        <w:t xml:space="preserve">5. Предложения по Проекту решения «Об утверждении схемы  теплоснабжения Апраксинского сельского поселения Чамзинского муниципального района Республики Мордовия на период с 2026 г. по 2044 год (актуализация на 2026 г.)» принимаются рабочей группой  с </w:t>
      </w:r>
      <w:r w:rsidRPr="001133C7">
        <w:lastRenderedPageBreak/>
        <w:t xml:space="preserve">11.04.2025г по 02.05.2025г. в соответствии с прилагаемой формой внесения предложений  (приложение № 2) по адресу: 431710, Чамзинский район, р.п. Чамзинка, улица Победы, дом 1, администрация Чамзинского муниципального района (тел.: 2-12-57) с 9 час. 00 мин. до 17 час. 00 мин., кроме субботы и воскресенья, либо электронно на платформе обратной связи </w:t>
      </w:r>
      <w:hyperlink r:id="rId9" w:tgtFrame="_blank" w:history="1">
        <w:r w:rsidRPr="001133C7">
          <w:rPr>
            <w:rStyle w:val="a3"/>
          </w:rPr>
          <w:t>https://pos.gosuslugi.ru/backoffice/</w:t>
        </w:r>
      </w:hyperlink>
      <w:r w:rsidRPr="001133C7">
        <w:t xml:space="preserve">. </w:t>
      </w:r>
    </w:p>
    <w:p w:rsidR="001133C7" w:rsidRPr="001133C7" w:rsidRDefault="001133C7" w:rsidP="001133C7">
      <w:pPr>
        <w:ind w:left="284" w:right="-994" w:firstLine="567"/>
        <w:jc w:val="both"/>
      </w:pPr>
      <w:r w:rsidRPr="001133C7">
        <w:t>6. Обсуждение  Проекта постановления «Об утверждении схемы  теплоснабжения Апраксинского сельского поселения Чамзинского муниципального района Республики Мордовия на период с 2026 г. по 2044 год (актуализация на 2026 г.)» осуществляется в порядке, установленном,  Положением о порядке проведения публичных слушаний.</w:t>
      </w:r>
    </w:p>
    <w:p w:rsidR="001133C7" w:rsidRPr="001133C7" w:rsidRDefault="001133C7" w:rsidP="001133C7">
      <w:pPr>
        <w:ind w:left="284" w:right="-994" w:firstLine="567"/>
        <w:jc w:val="both"/>
      </w:pPr>
      <w:r w:rsidRPr="001133C7">
        <w:t>7. Настоящее постановление вступает в силу со дня его официального  опубликования в Информационном бюллетене Чамзинского муниципального района.</w:t>
      </w: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/>
        <w:jc w:val="both"/>
      </w:pPr>
      <w:r w:rsidRPr="001133C7">
        <w:t>Глава Чамзинского</w:t>
      </w:r>
    </w:p>
    <w:p w:rsidR="001133C7" w:rsidRPr="001133C7" w:rsidRDefault="001133C7" w:rsidP="001133C7">
      <w:pPr>
        <w:ind w:left="284" w:right="-994"/>
        <w:jc w:val="both"/>
      </w:pPr>
      <w:r w:rsidRPr="001133C7">
        <w:t xml:space="preserve">муниципального района                                             </w:t>
      </w:r>
      <w:r>
        <w:t xml:space="preserve">                        </w:t>
      </w:r>
      <w:r w:rsidRPr="001133C7">
        <w:t xml:space="preserve">                      А.В. Сазанов                    </w:t>
      </w:r>
    </w:p>
    <w:p w:rsidR="001133C7" w:rsidRPr="001133C7" w:rsidRDefault="001133C7" w:rsidP="001133C7">
      <w:pPr>
        <w:ind w:left="284" w:right="-994" w:firstLine="567"/>
        <w:jc w:val="both"/>
      </w:pPr>
      <w:r w:rsidRPr="001133C7">
        <w:t xml:space="preserve">                                                                  </w:t>
      </w:r>
    </w:p>
    <w:p w:rsidR="001133C7" w:rsidRPr="001133C7" w:rsidRDefault="001133C7" w:rsidP="001133C7">
      <w:pPr>
        <w:ind w:left="284" w:right="-994" w:firstLine="567"/>
        <w:jc w:val="right"/>
      </w:pPr>
      <w:r w:rsidRPr="001133C7">
        <w:t xml:space="preserve">  </w:t>
      </w:r>
    </w:p>
    <w:p w:rsidR="001133C7" w:rsidRDefault="001133C7" w:rsidP="001133C7">
      <w:pPr>
        <w:ind w:left="284" w:right="-994" w:firstLine="567"/>
        <w:jc w:val="right"/>
        <w:rPr>
          <w:b/>
        </w:rPr>
      </w:pPr>
    </w:p>
    <w:p w:rsidR="001133C7" w:rsidRDefault="001133C7" w:rsidP="001133C7">
      <w:pPr>
        <w:ind w:left="284" w:right="-994" w:firstLine="567"/>
        <w:jc w:val="right"/>
        <w:rPr>
          <w:b/>
        </w:rPr>
      </w:pPr>
    </w:p>
    <w:p w:rsidR="001133C7" w:rsidRDefault="001133C7" w:rsidP="001133C7">
      <w:pPr>
        <w:ind w:left="284" w:right="-994" w:firstLine="567"/>
        <w:jc w:val="right"/>
        <w:rPr>
          <w:b/>
        </w:rPr>
      </w:pPr>
    </w:p>
    <w:p w:rsidR="001133C7" w:rsidRPr="001133C7" w:rsidRDefault="001133C7" w:rsidP="001133C7">
      <w:pPr>
        <w:ind w:left="284" w:right="-994" w:firstLine="567"/>
        <w:jc w:val="right"/>
        <w:rPr>
          <w:b/>
        </w:rPr>
      </w:pPr>
      <w:r w:rsidRPr="001133C7">
        <w:rPr>
          <w:b/>
        </w:rPr>
        <w:t>Приложение 1</w:t>
      </w:r>
    </w:p>
    <w:p w:rsidR="001133C7" w:rsidRPr="001133C7" w:rsidRDefault="001133C7" w:rsidP="001133C7">
      <w:pPr>
        <w:ind w:left="284" w:right="-994" w:firstLine="567"/>
        <w:jc w:val="right"/>
      </w:pPr>
    </w:p>
    <w:p w:rsidR="001133C7" w:rsidRPr="001133C7" w:rsidRDefault="001133C7" w:rsidP="001133C7">
      <w:pPr>
        <w:ind w:left="284" w:right="-994" w:firstLine="567"/>
        <w:jc w:val="right"/>
      </w:pPr>
      <w:r w:rsidRPr="001133C7">
        <w:t xml:space="preserve">                                            к Постановлению Главы администрации</w:t>
      </w:r>
    </w:p>
    <w:p w:rsidR="001133C7" w:rsidRPr="001133C7" w:rsidRDefault="001133C7" w:rsidP="001133C7">
      <w:pPr>
        <w:ind w:left="284" w:right="-994" w:firstLine="567"/>
        <w:jc w:val="right"/>
      </w:pPr>
      <w:r w:rsidRPr="001133C7">
        <w:t>Чамзинского муниципального района</w:t>
      </w:r>
    </w:p>
    <w:p w:rsidR="001133C7" w:rsidRPr="001133C7" w:rsidRDefault="001133C7" w:rsidP="001133C7">
      <w:pPr>
        <w:ind w:left="284" w:right="-994" w:firstLine="567"/>
        <w:jc w:val="right"/>
      </w:pPr>
      <w:r w:rsidRPr="001133C7">
        <w:t xml:space="preserve">                                            от 09.04.2025 года №3</w:t>
      </w:r>
    </w:p>
    <w:p w:rsidR="001133C7" w:rsidRPr="001133C7" w:rsidRDefault="001133C7" w:rsidP="001133C7">
      <w:pPr>
        <w:ind w:left="284" w:right="-994" w:firstLine="567"/>
        <w:jc w:val="right"/>
      </w:pPr>
    </w:p>
    <w:p w:rsidR="001133C7" w:rsidRPr="001133C7" w:rsidRDefault="001133C7" w:rsidP="001133C7">
      <w:pPr>
        <w:ind w:left="284" w:right="-994" w:firstLine="567"/>
        <w:jc w:val="both"/>
        <w:rPr>
          <w:b/>
        </w:rPr>
      </w:pPr>
      <w:r w:rsidRPr="001133C7">
        <w:rPr>
          <w:b/>
        </w:rPr>
        <w:t>Рабочая группа</w:t>
      </w:r>
    </w:p>
    <w:p w:rsidR="001133C7" w:rsidRPr="001133C7" w:rsidRDefault="001133C7" w:rsidP="001133C7">
      <w:pPr>
        <w:ind w:left="284" w:right="-994" w:firstLine="567"/>
        <w:jc w:val="both"/>
        <w:rPr>
          <w:b/>
        </w:rPr>
      </w:pPr>
      <w:r w:rsidRPr="001133C7">
        <w:rPr>
          <w:b/>
        </w:rPr>
        <w:t>по организации и проведению публичных слушаний по рассмотрению Проекта постановления «Об утверждении схемы теплоснабжения Апраксинского сельского поселения Чамзинского муниципального района Республики Мордовия на период с 2026 г. по 2044 год (актуализация на 2026 г.)»</w:t>
      </w: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  <w:r w:rsidRPr="001133C7">
        <w:t>Храмова М.П. – заместитель главы Администрации Чамзинского муниципального района по жилищно-коммунальному хозяйству, председатель рабочей группы;</w:t>
      </w: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  <w:r w:rsidRPr="001133C7">
        <w:t>Чекушкина А.В. – начальник отдела жилищно-коммунального хозяйства Администрации Чамзинского муниципального района, секретарь рабочей группы.</w:t>
      </w: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  <w:r w:rsidRPr="001133C7">
        <w:t>Члены рабочей группы</w:t>
      </w: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  <w:r w:rsidRPr="001133C7">
        <w:t>Сатункин О.Б. – депутат Совета депутатов Чамзинского муниципального района;</w:t>
      </w: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  <w:r w:rsidRPr="001133C7">
        <w:t>Панферова С.А. – руководитель аппарата Администрации Чамзинского муниципального района;</w:t>
      </w: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  <w:r w:rsidRPr="001133C7">
        <w:t>Карелова Н.В. – начальник финансового управления, заместитель главы Администрации Чамзинского муниципального района;</w:t>
      </w: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  <w:r w:rsidRPr="001133C7">
        <w:t>Глебова Т.А. – глава Апраксинского сельского поселения Чамзинского муниципального района.</w:t>
      </w: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right"/>
        <w:rPr>
          <w:b/>
        </w:rPr>
      </w:pPr>
      <w:r w:rsidRPr="001133C7">
        <w:t xml:space="preserve">                                                                    </w:t>
      </w:r>
      <w:r w:rsidRPr="001133C7">
        <w:rPr>
          <w:b/>
        </w:rPr>
        <w:t xml:space="preserve"> Приложение 2</w:t>
      </w:r>
    </w:p>
    <w:p w:rsidR="001133C7" w:rsidRPr="001133C7" w:rsidRDefault="001133C7" w:rsidP="001133C7">
      <w:pPr>
        <w:ind w:left="284" w:right="-994" w:firstLine="567"/>
        <w:jc w:val="right"/>
      </w:pPr>
      <w:r w:rsidRPr="001133C7">
        <w:t>Постановлению Главы администрации</w:t>
      </w:r>
    </w:p>
    <w:p w:rsidR="001133C7" w:rsidRPr="001133C7" w:rsidRDefault="001133C7" w:rsidP="001133C7">
      <w:pPr>
        <w:ind w:left="284" w:right="-994" w:firstLine="567"/>
        <w:jc w:val="right"/>
      </w:pPr>
      <w:r w:rsidRPr="001133C7">
        <w:t>Чамзинского муниципального района</w:t>
      </w:r>
    </w:p>
    <w:p w:rsidR="001133C7" w:rsidRPr="001133C7" w:rsidRDefault="001133C7" w:rsidP="001133C7">
      <w:pPr>
        <w:ind w:left="284" w:right="-994" w:firstLine="567"/>
        <w:jc w:val="right"/>
      </w:pPr>
      <w:r w:rsidRPr="001133C7">
        <w:t xml:space="preserve">                                            от 09.04.2025 года №3</w:t>
      </w:r>
    </w:p>
    <w:p w:rsidR="001133C7" w:rsidRPr="001133C7" w:rsidRDefault="001133C7" w:rsidP="001133C7">
      <w:pPr>
        <w:ind w:left="284" w:right="-994" w:firstLine="567"/>
        <w:jc w:val="right"/>
      </w:pPr>
      <w:r w:rsidRPr="001133C7">
        <w:rPr>
          <w:b/>
        </w:rPr>
        <w:t xml:space="preserve"> </w:t>
      </w:r>
      <w:r w:rsidRPr="001133C7">
        <w:t xml:space="preserve">                                                            </w:t>
      </w: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  <w:rPr>
          <w:b/>
        </w:rPr>
      </w:pPr>
      <w:r w:rsidRPr="001133C7">
        <w:rPr>
          <w:b/>
        </w:rPr>
        <w:t>Ф О Р М А</w:t>
      </w:r>
    </w:p>
    <w:p w:rsidR="001133C7" w:rsidRPr="001133C7" w:rsidRDefault="001133C7" w:rsidP="001133C7">
      <w:pPr>
        <w:ind w:left="284" w:right="-994" w:firstLine="567"/>
        <w:jc w:val="both"/>
      </w:pPr>
      <w:r w:rsidRPr="001133C7">
        <w:rPr>
          <w:b/>
        </w:rPr>
        <w:t xml:space="preserve"> внесения предложений по Проекту постановления «Об утверждении схемы теплоснабжения Апраксинского сельского поселения Чамзинского муниципального района Республики Мордовия на период с 2026 г. по 2044 год (актуализация на 2026 г.)»</w:t>
      </w:r>
    </w:p>
    <w:p w:rsidR="001133C7" w:rsidRPr="001133C7" w:rsidRDefault="001133C7" w:rsidP="001133C7">
      <w:pPr>
        <w:ind w:left="284" w:right="-994" w:firstLine="567"/>
        <w:jc w:val="both"/>
        <w:rPr>
          <w:b/>
        </w:rPr>
      </w:pPr>
    </w:p>
    <w:p w:rsidR="001133C7" w:rsidRPr="001133C7" w:rsidRDefault="001133C7" w:rsidP="001133C7">
      <w:pPr>
        <w:ind w:left="284" w:right="-994" w:firstLine="567"/>
        <w:jc w:val="both"/>
      </w:pPr>
    </w:p>
    <w:tbl>
      <w:tblPr>
        <w:tblStyle w:val="af3"/>
        <w:tblW w:w="0" w:type="auto"/>
        <w:tblLayout w:type="fixed"/>
        <w:tblLook w:val="01E0"/>
      </w:tblPr>
      <w:tblGrid>
        <w:gridCol w:w="628"/>
        <w:gridCol w:w="1202"/>
        <w:gridCol w:w="1338"/>
        <w:gridCol w:w="1260"/>
        <w:gridCol w:w="1260"/>
        <w:gridCol w:w="1260"/>
        <w:gridCol w:w="900"/>
        <w:gridCol w:w="858"/>
        <w:gridCol w:w="865"/>
      </w:tblGrid>
      <w:tr w:rsidR="001133C7" w:rsidRPr="001133C7" w:rsidTr="00905D98">
        <w:trPr>
          <w:trHeight w:val="495"/>
        </w:trPr>
        <w:tc>
          <w:tcPr>
            <w:tcW w:w="628" w:type="dxa"/>
            <w:vMerge w:val="restart"/>
          </w:tcPr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№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п/п</w:t>
            </w:r>
          </w:p>
        </w:tc>
        <w:tc>
          <w:tcPr>
            <w:tcW w:w="1202" w:type="dxa"/>
            <w:vMerge w:val="restart"/>
          </w:tcPr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Глава,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статья,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часть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статьи,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пункт</w:t>
            </w:r>
          </w:p>
        </w:tc>
        <w:tc>
          <w:tcPr>
            <w:tcW w:w="1338" w:type="dxa"/>
            <w:vMerge w:val="restart"/>
          </w:tcPr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 xml:space="preserve">Текст 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 xml:space="preserve">Изменения </w:t>
            </w:r>
          </w:p>
        </w:tc>
        <w:tc>
          <w:tcPr>
            <w:tcW w:w="1260" w:type="dxa"/>
            <w:vMerge w:val="restart"/>
          </w:tcPr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Текст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Внесенных изменений</w:t>
            </w:r>
          </w:p>
        </w:tc>
        <w:tc>
          <w:tcPr>
            <w:tcW w:w="1260" w:type="dxa"/>
            <w:vMerge w:val="restart"/>
          </w:tcPr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Текст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 xml:space="preserve"> с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учётом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изменений</w:t>
            </w:r>
          </w:p>
        </w:tc>
        <w:tc>
          <w:tcPr>
            <w:tcW w:w="3883" w:type="dxa"/>
            <w:gridSpan w:val="4"/>
          </w:tcPr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 xml:space="preserve">       Кем внесена поправка</w:t>
            </w:r>
          </w:p>
        </w:tc>
      </w:tr>
      <w:tr w:rsidR="001133C7" w:rsidRPr="001133C7" w:rsidTr="00905D98">
        <w:trPr>
          <w:trHeight w:val="465"/>
        </w:trPr>
        <w:tc>
          <w:tcPr>
            <w:tcW w:w="628" w:type="dxa"/>
            <w:vMerge/>
          </w:tcPr>
          <w:p w:rsidR="001133C7" w:rsidRPr="001133C7" w:rsidRDefault="001133C7" w:rsidP="001133C7">
            <w:pPr>
              <w:ind w:left="284" w:right="-994" w:firstLine="567"/>
              <w:jc w:val="both"/>
            </w:pPr>
          </w:p>
        </w:tc>
        <w:tc>
          <w:tcPr>
            <w:tcW w:w="1202" w:type="dxa"/>
            <w:vMerge/>
          </w:tcPr>
          <w:p w:rsidR="001133C7" w:rsidRPr="001133C7" w:rsidRDefault="001133C7" w:rsidP="001133C7">
            <w:pPr>
              <w:ind w:left="284" w:right="-994" w:firstLine="567"/>
              <w:jc w:val="both"/>
            </w:pPr>
          </w:p>
        </w:tc>
        <w:tc>
          <w:tcPr>
            <w:tcW w:w="1338" w:type="dxa"/>
            <w:vMerge/>
          </w:tcPr>
          <w:p w:rsidR="001133C7" w:rsidRPr="001133C7" w:rsidRDefault="001133C7" w:rsidP="001133C7">
            <w:pPr>
              <w:ind w:left="284" w:right="-994" w:firstLine="567"/>
              <w:jc w:val="both"/>
            </w:pPr>
          </w:p>
        </w:tc>
        <w:tc>
          <w:tcPr>
            <w:tcW w:w="1260" w:type="dxa"/>
            <w:vMerge/>
          </w:tcPr>
          <w:p w:rsidR="001133C7" w:rsidRPr="001133C7" w:rsidRDefault="001133C7" w:rsidP="001133C7">
            <w:pPr>
              <w:ind w:left="284" w:right="-994" w:firstLine="567"/>
              <w:jc w:val="both"/>
            </w:pPr>
          </w:p>
        </w:tc>
        <w:tc>
          <w:tcPr>
            <w:tcW w:w="1260" w:type="dxa"/>
            <w:vMerge/>
          </w:tcPr>
          <w:p w:rsidR="001133C7" w:rsidRPr="001133C7" w:rsidRDefault="001133C7" w:rsidP="001133C7">
            <w:pPr>
              <w:ind w:left="284" w:right="-994" w:firstLine="567"/>
              <w:jc w:val="both"/>
            </w:pPr>
          </w:p>
        </w:tc>
        <w:tc>
          <w:tcPr>
            <w:tcW w:w="1260" w:type="dxa"/>
          </w:tcPr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Ф.и.о.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граждани-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на (граж-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дан), внесшего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предложе-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ние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</w:p>
        </w:tc>
        <w:tc>
          <w:tcPr>
            <w:tcW w:w="900" w:type="dxa"/>
          </w:tcPr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Дом.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адрес,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теле-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фон</w:t>
            </w:r>
          </w:p>
        </w:tc>
        <w:tc>
          <w:tcPr>
            <w:tcW w:w="858" w:type="dxa"/>
          </w:tcPr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Данные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о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документе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удостоверяющем личность.</w:t>
            </w:r>
          </w:p>
        </w:tc>
        <w:tc>
          <w:tcPr>
            <w:tcW w:w="865" w:type="dxa"/>
          </w:tcPr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Место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Работы,</w:t>
            </w:r>
          </w:p>
          <w:p w:rsidR="001133C7" w:rsidRPr="001133C7" w:rsidRDefault="001133C7" w:rsidP="001133C7">
            <w:pPr>
              <w:ind w:left="284" w:right="-994" w:firstLine="567"/>
              <w:jc w:val="both"/>
            </w:pPr>
            <w:r w:rsidRPr="001133C7">
              <w:t>учёбы</w:t>
            </w:r>
          </w:p>
        </w:tc>
      </w:tr>
      <w:tr w:rsidR="001133C7" w:rsidRPr="001133C7" w:rsidTr="00905D98">
        <w:tc>
          <w:tcPr>
            <w:tcW w:w="628" w:type="dxa"/>
          </w:tcPr>
          <w:p w:rsidR="001133C7" w:rsidRPr="001133C7" w:rsidRDefault="001133C7" w:rsidP="001133C7">
            <w:pPr>
              <w:ind w:left="284" w:right="-994" w:firstLine="567"/>
              <w:jc w:val="both"/>
            </w:pPr>
          </w:p>
          <w:p w:rsidR="001133C7" w:rsidRPr="001133C7" w:rsidRDefault="001133C7" w:rsidP="001133C7">
            <w:pPr>
              <w:ind w:left="284" w:right="-994" w:firstLine="567"/>
              <w:jc w:val="both"/>
            </w:pPr>
          </w:p>
          <w:p w:rsidR="001133C7" w:rsidRPr="001133C7" w:rsidRDefault="001133C7" w:rsidP="001133C7">
            <w:pPr>
              <w:ind w:left="284" w:right="-994" w:firstLine="567"/>
              <w:jc w:val="both"/>
            </w:pPr>
          </w:p>
          <w:p w:rsidR="001133C7" w:rsidRPr="001133C7" w:rsidRDefault="001133C7" w:rsidP="001133C7">
            <w:pPr>
              <w:ind w:left="284" w:right="-994" w:firstLine="567"/>
              <w:jc w:val="both"/>
            </w:pPr>
          </w:p>
          <w:p w:rsidR="001133C7" w:rsidRPr="001133C7" w:rsidRDefault="001133C7" w:rsidP="001133C7">
            <w:pPr>
              <w:ind w:left="284" w:right="-994" w:firstLine="567"/>
              <w:jc w:val="both"/>
            </w:pPr>
          </w:p>
        </w:tc>
        <w:tc>
          <w:tcPr>
            <w:tcW w:w="1202" w:type="dxa"/>
          </w:tcPr>
          <w:p w:rsidR="001133C7" w:rsidRPr="001133C7" w:rsidRDefault="001133C7" w:rsidP="001133C7">
            <w:pPr>
              <w:ind w:left="284" w:right="-994" w:firstLine="567"/>
              <w:jc w:val="both"/>
            </w:pPr>
          </w:p>
        </w:tc>
        <w:tc>
          <w:tcPr>
            <w:tcW w:w="1338" w:type="dxa"/>
          </w:tcPr>
          <w:p w:rsidR="001133C7" w:rsidRPr="001133C7" w:rsidRDefault="001133C7" w:rsidP="001133C7">
            <w:pPr>
              <w:ind w:left="284" w:right="-994" w:firstLine="567"/>
              <w:jc w:val="both"/>
            </w:pPr>
          </w:p>
        </w:tc>
        <w:tc>
          <w:tcPr>
            <w:tcW w:w="1260" w:type="dxa"/>
          </w:tcPr>
          <w:p w:rsidR="001133C7" w:rsidRPr="001133C7" w:rsidRDefault="001133C7" w:rsidP="001133C7">
            <w:pPr>
              <w:ind w:left="284" w:right="-994" w:firstLine="567"/>
              <w:jc w:val="both"/>
            </w:pPr>
          </w:p>
        </w:tc>
        <w:tc>
          <w:tcPr>
            <w:tcW w:w="1260" w:type="dxa"/>
          </w:tcPr>
          <w:p w:rsidR="001133C7" w:rsidRPr="001133C7" w:rsidRDefault="001133C7" w:rsidP="001133C7">
            <w:pPr>
              <w:ind w:left="284" w:right="-994" w:firstLine="567"/>
              <w:jc w:val="both"/>
            </w:pPr>
          </w:p>
        </w:tc>
        <w:tc>
          <w:tcPr>
            <w:tcW w:w="1260" w:type="dxa"/>
          </w:tcPr>
          <w:p w:rsidR="001133C7" w:rsidRPr="001133C7" w:rsidRDefault="001133C7" w:rsidP="001133C7">
            <w:pPr>
              <w:ind w:left="284" w:right="-994" w:firstLine="567"/>
              <w:jc w:val="both"/>
            </w:pPr>
          </w:p>
        </w:tc>
        <w:tc>
          <w:tcPr>
            <w:tcW w:w="900" w:type="dxa"/>
          </w:tcPr>
          <w:p w:rsidR="001133C7" w:rsidRPr="001133C7" w:rsidRDefault="001133C7" w:rsidP="001133C7">
            <w:pPr>
              <w:ind w:left="284" w:right="-994" w:firstLine="567"/>
              <w:jc w:val="both"/>
            </w:pPr>
          </w:p>
        </w:tc>
        <w:tc>
          <w:tcPr>
            <w:tcW w:w="858" w:type="dxa"/>
          </w:tcPr>
          <w:p w:rsidR="001133C7" w:rsidRPr="001133C7" w:rsidRDefault="001133C7" w:rsidP="001133C7">
            <w:pPr>
              <w:ind w:left="284" w:right="-994" w:firstLine="567"/>
              <w:jc w:val="both"/>
            </w:pPr>
          </w:p>
        </w:tc>
        <w:tc>
          <w:tcPr>
            <w:tcW w:w="865" w:type="dxa"/>
          </w:tcPr>
          <w:p w:rsidR="001133C7" w:rsidRPr="001133C7" w:rsidRDefault="001133C7" w:rsidP="001133C7">
            <w:pPr>
              <w:ind w:left="284" w:right="-994" w:firstLine="567"/>
              <w:jc w:val="both"/>
            </w:pPr>
          </w:p>
        </w:tc>
      </w:tr>
    </w:tbl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  <w:r w:rsidRPr="001133C7">
        <w:t xml:space="preserve">Подпись гражданина (граждан). </w:t>
      </w: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Default="001133C7" w:rsidP="001133C7">
      <w:pPr>
        <w:ind w:left="284" w:right="-994" w:firstLine="567"/>
        <w:jc w:val="both"/>
      </w:pPr>
    </w:p>
    <w:p w:rsidR="001133C7" w:rsidRDefault="001133C7" w:rsidP="001133C7">
      <w:pPr>
        <w:ind w:left="284" w:right="-994" w:firstLine="567"/>
        <w:jc w:val="both"/>
      </w:pPr>
    </w:p>
    <w:p w:rsid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center"/>
      </w:pPr>
      <w:r w:rsidRPr="001133C7">
        <w:lastRenderedPageBreak/>
        <w:t>ПРОЕКТ</w:t>
      </w:r>
    </w:p>
    <w:p w:rsidR="001133C7" w:rsidRPr="001133C7" w:rsidRDefault="001133C7" w:rsidP="001133C7">
      <w:pPr>
        <w:ind w:left="284" w:right="-994" w:firstLine="567"/>
        <w:jc w:val="center"/>
      </w:pPr>
    </w:p>
    <w:p w:rsidR="001133C7" w:rsidRPr="001133C7" w:rsidRDefault="001133C7" w:rsidP="001133C7">
      <w:pPr>
        <w:ind w:left="284" w:right="-994" w:firstLine="567"/>
        <w:jc w:val="center"/>
      </w:pPr>
      <w:r w:rsidRPr="001133C7">
        <w:t>Администрация Чамзинского муниципального района</w:t>
      </w:r>
    </w:p>
    <w:p w:rsidR="001133C7" w:rsidRPr="001133C7" w:rsidRDefault="001133C7" w:rsidP="001133C7">
      <w:pPr>
        <w:ind w:left="284" w:right="-994" w:firstLine="567"/>
        <w:jc w:val="center"/>
      </w:pPr>
      <w:r w:rsidRPr="001133C7">
        <w:t>Республика Мордовия</w:t>
      </w:r>
    </w:p>
    <w:p w:rsidR="001133C7" w:rsidRPr="001133C7" w:rsidRDefault="001133C7" w:rsidP="001133C7">
      <w:pPr>
        <w:ind w:left="284" w:right="-994" w:firstLine="567"/>
        <w:jc w:val="center"/>
      </w:pPr>
    </w:p>
    <w:p w:rsidR="001133C7" w:rsidRPr="001133C7" w:rsidRDefault="001133C7" w:rsidP="001133C7">
      <w:pPr>
        <w:ind w:left="284" w:right="-994" w:firstLine="567"/>
        <w:jc w:val="center"/>
      </w:pPr>
    </w:p>
    <w:p w:rsidR="001133C7" w:rsidRPr="001133C7" w:rsidRDefault="001133C7" w:rsidP="001133C7">
      <w:pPr>
        <w:spacing w:line="276" w:lineRule="auto"/>
        <w:ind w:left="284" w:right="-994" w:firstLine="567"/>
        <w:jc w:val="center"/>
      </w:pPr>
      <w:r w:rsidRPr="001133C7">
        <w:t>ПОСТАНОВЛЕНИЕ</w:t>
      </w:r>
    </w:p>
    <w:p w:rsidR="001133C7" w:rsidRPr="001133C7" w:rsidRDefault="001133C7" w:rsidP="001133C7">
      <w:pPr>
        <w:spacing w:line="276" w:lineRule="auto"/>
        <w:ind w:left="284" w:right="-994" w:firstLine="567"/>
        <w:jc w:val="center"/>
      </w:pPr>
      <w:r w:rsidRPr="001133C7">
        <w:t>_________ 2025 г.                                                                                                 № ____</w:t>
      </w:r>
    </w:p>
    <w:p w:rsidR="001133C7" w:rsidRPr="001133C7" w:rsidRDefault="001133C7" w:rsidP="001133C7">
      <w:pPr>
        <w:spacing w:line="276" w:lineRule="auto"/>
        <w:ind w:left="284" w:right="-994" w:firstLine="567"/>
        <w:jc w:val="center"/>
      </w:pPr>
      <w:r w:rsidRPr="001133C7">
        <w:t>р.п. Чамзинка</w:t>
      </w:r>
    </w:p>
    <w:p w:rsidR="001133C7" w:rsidRPr="001133C7" w:rsidRDefault="001133C7" w:rsidP="001133C7">
      <w:pPr>
        <w:spacing w:line="276" w:lineRule="auto"/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  <w:rPr>
          <w:b/>
        </w:rPr>
      </w:pPr>
      <w:r w:rsidRPr="001133C7">
        <w:rPr>
          <w:b/>
        </w:rPr>
        <w:t>Об утверждении схемы теплоснабжения Апраксинского сельского поселения Чамзинского муниципального района Республики Мордовия на период с 2026 г. по 2044 год (актуализация на 2026 г.)</w:t>
      </w:r>
    </w:p>
    <w:p w:rsidR="001133C7" w:rsidRPr="001133C7" w:rsidRDefault="001133C7" w:rsidP="001133C7">
      <w:pPr>
        <w:ind w:left="284" w:right="-994" w:firstLine="567"/>
        <w:jc w:val="both"/>
        <w:rPr>
          <w:b/>
        </w:rPr>
      </w:pPr>
    </w:p>
    <w:p w:rsidR="001133C7" w:rsidRPr="001133C7" w:rsidRDefault="001133C7" w:rsidP="001133C7">
      <w:pPr>
        <w:ind w:left="284" w:right="-994" w:firstLine="567"/>
        <w:jc w:val="both"/>
      </w:pPr>
      <w:r w:rsidRPr="001133C7">
        <w:t xml:space="preserve">На основании Федерального закона от 27.07.2010 г. №190 – ФЗ «О теплоснабжении», Постановления Правительства РФ от 22 февраля 2012 г. N 154 "О требованиях к схемам теплоснабжения, порядку их разработки и утверждения", </w:t>
      </w:r>
    </w:p>
    <w:p w:rsidR="001133C7" w:rsidRPr="001133C7" w:rsidRDefault="001133C7" w:rsidP="001133C7">
      <w:pPr>
        <w:ind w:left="284" w:right="-994" w:firstLine="567"/>
        <w:jc w:val="both"/>
      </w:pPr>
      <w:r w:rsidRPr="001133C7">
        <w:t>Уставом Чамзинского муниципального района Республики Мордовия, Администрация Чамзинского муниципального района</w:t>
      </w: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  <w:r w:rsidRPr="001133C7">
        <w:t>ПОСТАНОВЛЯЕТ:</w:t>
      </w: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pStyle w:val="a6"/>
        <w:numPr>
          <w:ilvl w:val="0"/>
          <w:numId w:val="13"/>
        </w:numPr>
        <w:ind w:left="284" w:right="-994" w:firstLine="567"/>
        <w:contextualSpacing w:val="0"/>
        <w:jc w:val="both"/>
      </w:pPr>
      <w:r w:rsidRPr="001133C7">
        <w:t>Утвердить схему теплоснабжения Апраксинского сельского поселения Чамзинского муниципального района Республики Мордовия на период с 2026 г. по 2044 год (актуализация на 2026 г.), согласно приложению.</w:t>
      </w:r>
    </w:p>
    <w:p w:rsidR="001133C7" w:rsidRPr="001133C7" w:rsidRDefault="001133C7" w:rsidP="001133C7">
      <w:pPr>
        <w:pStyle w:val="a6"/>
        <w:numPr>
          <w:ilvl w:val="0"/>
          <w:numId w:val="13"/>
        </w:numPr>
        <w:ind w:left="284" w:right="-994" w:firstLine="567"/>
        <w:contextualSpacing w:val="0"/>
        <w:jc w:val="both"/>
      </w:pPr>
      <w:r w:rsidRPr="001133C7">
        <w:t xml:space="preserve">Настоящее постановление </w:t>
      </w:r>
      <w:r w:rsidRPr="001133C7">
        <w:rPr>
          <w:shd w:val="clear" w:color="auto" w:fill="FFFFFF"/>
        </w:rPr>
        <w:t>вступает в силу со дня его официального опубликования в информационном бюллетене Чамзинского муниципального района.</w:t>
      </w:r>
    </w:p>
    <w:p w:rsidR="001133C7" w:rsidRPr="001133C7" w:rsidRDefault="001133C7" w:rsidP="001133C7">
      <w:pPr>
        <w:tabs>
          <w:tab w:val="left" w:pos="6315"/>
        </w:tabs>
        <w:spacing w:line="252" w:lineRule="auto"/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 w:firstLine="567"/>
        <w:jc w:val="both"/>
      </w:pPr>
    </w:p>
    <w:p w:rsidR="001133C7" w:rsidRPr="001133C7" w:rsidRDefault="001133C7" w:rsidP="001133C7">
      <w:pPr>
        <w:ind w:left="284" w:right="-994"/>
        <w:jc w:val="both"/>
      </w:pPr>
      <w:r w:rsidRPr="001133C7">
        <w:t>Глава Чамзинского</w:t>
      </w:r>
    </w:p>
    <w:p w:rsidR="001133C7" w:rsidRPr="001133C7" w:rsidRDefault="001133C7" w:rsidP="001133C7">
      <w:pPr>
        <w:ind w:left="284" w:right="-994"/>
        <w:jc w:val="both"/>
      </w:pPr>
      <w:r w:rsidRPr="001133C7">
        <w:t xml:space="preserve">муниципального района                                                              </w:t>
      </w:r>
      <w:r>
        <w:t xml:space="preserve">                  </w:t>
      </w:r>
      <w:r w:rsidRPr="001133C7">
        <w:t xml:space="preserve">           А.В. Сазанов</w:t>
      </w:r>
    </w:p>
    <w:p w:rsidR="001133C7" w:rsidRPr="001133C7" w:rsidRDefault="001133C7" w:rsidP="001133C7">
      <w:pPr>
        <w:tabs>
          <w:tab w:val="left" w:pos="142"/>
        </w:tabs>
        <w:ind w:left="284" w:right="-994" w:firstLine="567"/>
        <w:jc w:val="both"/>
        <w:rPr>
          <w:b/>
        </w:rPr>
      </w:pPr>
    </w:p>
    <w:p w:rsidR="001133C7" w:rsidRPr="001133C7" w:rsidRDefault="001133C7" w:rsidP="001133C7">
      <w:pPr>
        <w:tabs>
          <w:tab w:val="left" w:pos="142"/>
        </w:tabs>
        <w:ind w:left="284" w:right="-994" w:firstLine="567"/>
        <w:jc w:val="both"/>
        <w:rPr>
          <w:b/>
        </w:rPr>
      </w:pPr>
    </w:p>
    <w:p w:rsidR="001133C7" w:rsidRPr="001133C7" w:rsidRDefault="001133C7" w:rsidP="001133C7">
      <w:pPr>
        <w:tabs>
          <w:tab w:val="left" w:pos="142"/>
        </w:tabs>
        <w:ind w:left="284" w:right="-994" w:hanging="142"/>
        <w:jc w:val="both"/>
        <w:rPr>
          <w:b/>
        </w:rPr>
      </w:pPr>
    </w:p>
    <w:p w:rsidR="001133C7" w:rsidRPr="001133C7" w:rsidRDefault="001133C7" w:rsidP="001133C7">
      <w:pPr>
        <w:tabs>
          <w:tab w:val="left" w:pos="142"/>
        </w:tabs>
        <w:ind w:left="284" w:right="-994" w:hanging="142"/>
        <w:jc w:val="both"/>
        <w:rPr>
          <w:b/>
        </w:rPr>
      </w:pPr>
    </w:p>
    <w:p w:rsidR="001133C7" w:rsidRDefault="001133C7" w:rsidP="001133C7">
      <w:pPr>
        <w:tabs>
          <w:tab w:val="left" w:pos="142"/>
        </w:tabs>
        <w:ind w:left="284" w:right="-994" w:hanging="142"/>
        <w:jc w:val="both"/>
        <w:rPr>
          <w:b/>
        </w:rPr>
      </w:pPr>
    </w:p>
    <w:p w:rsidR="001133C7" w:rsidRDefault="001133C7" w:rsidP="001133C7">
      <w:pPr>
        <w:tabs>
          <w:tab w:val="left" w:pos="142"/>
        </w:tabs>
        <w:ind w:left="284" w:right="-994" w:hanging="142"/>
        <w:jc w:val="both"/>
        <w:rPr>
          <w:b/>
        </w:rPr>
      </w:pPr>
    </w:p>
    <w:p w:rsidR="001133C7" w:rsidRDefault="001133C7" w:rsidP="001133C7">
      <w:pPr>
        <w:tabs>
          <w:tab w:val="left" w:pos="142"/>
        </w:tabs>
        <w:ind w:left="284" w:right="-994" w:hanging="142"/>
        <w:jc w:val="both"/>
        <w:rPr>
          <w:b/>
        </w:rPr>
      </w:pPr>
    </w:p>
    <w:p w:rsidR="001133C7" w:rsidRDefault="001133C7" w:rsidP="001133C7">
      <w:pPr>
        <w:tabs>
          <w:tab w:val="left" w:pos="142"/>
        </w:tabs>
        <w:ind w:left="284" w:right="-994" w:hanging="142"/>
        <w:jc w:val="both"/>
        <w:rPr>
          <w:b/>
        </w:rPr>
      </w:pPr>
    </w:p>
    <w:p w:rsidR="00FC0A53" w:rsidRPr="001133C7" w:rsidRDefault="00FC0A53" w:rsidP="001133C7">
      <w:pPr>
        <w:tabs>
          <w:tab w:val="left" w:pos="142"/>
        </w:tabs>
        <w:ind w:left="284" w:right="-994" w:hanging="142"/>
        <w:jc w:val="both"/>
        <w:rPr>
          <w:b/>
        </w:rPr>
      </w:pPr>
      <w:r w:rsidRPr="001133C7">
        <w:rPr>
          <w:b/>
        </w:rPr>
        <w:t>Главный редактор:</w:t>
      </w:r>
    </w:p>
    <w:p w:rsidR="00FC0A53" w:rsidRPr="001133C7" w:rsidRDefault="00FC0A53" w:rsidP="001133C7">
      <w:pPr>
        <w:tabs>
          <w:tab w:val="left" w:pos="142"/>
        </w:tabs>
        <w:ind w:left="284" w:right="-994" w:hanging="142"/>
        <w:jc w:val="both"/>
        <w:rPr>
          <w:b/>
        </w:rPr>
      </w:pPr>
      <w:r w:rsidRPr="001133C7">
        <w:rPr>
          <w:b/>
        </w:rPr>
        <w:t>юрисконсульт юридического отдела</w:t>
      </w:r>
    </w:p>
    <w:p w:rsidR="00FC0A53" w:rsidRPr="001133C7" w:rsidRDefault="00FC0A53" w:rsidP="001133C7">
      <w:pPr>
        <w:tabs>
          <w:tab w:val="left" w:pos="142"/>
        </w:tabs>
        <w:ind w:left="284" w:right="-994" w:hanging="142"/>
        <w:jc w:val="both"/>
        <w:rPr>
          <w:b/>
        </w:rPr>
      </w:pPr>
      <w:r w:rsidRPr="001133C7">
        <w:rPr>
          <w:b/>
        </w:rPr>
        <w:t xml:space="preserve">администрации </w:t>
      </w:r>
    </w:p>
    <w:p w:rsidR="00FC0A53" w:rsidRPr="001133C7" w:rsidRDefault="00FC0A53" w:rsidP="00550597">
      <w:pPr>
        <w:tabs>
          <w:tab w:val="left" w:pos="142"/>
        </w:tabs>
        <w:ind w:left="426" w:right="-1136"/>
        <w:jc w:val="both"/>
        <w:rPr>
          <w:b/>
        </w:rPr>
      </w:pPr>
      <w:r w:rsidRPr="001133C7">
        <w:rPr>
          <w:b/>
        </w:rPr>
        <w:t xml:space="preserve">Чамзинского муниципального района                                                                    Е.Н. Спирина                               </w:t>
      </w:r>
    </w:p>
    <w:p w:rsidR="00FC0A53" w:rsidRPr="001133C7" w:rsidRDefault="00FC0A53" w:rsidP="00550597">
      <w:pPr>
        <w:tabs>
          <w:tab w:val="left" w:pos="142"/>
        </w:tabs>
        <w:ind w:left="426" w:right="-1136"/>
        <w:jc w:val="both"/>
        <w:rPr>
          <w:b/>
        </w:rPr>
      </w:pPr>
    </w:p>
    <w:p w:rsidR="00FC0A53" w:rsidRPr="001133C7" w:rsidRDefault="003A25C9" w:rsidP="00550597">
      <w:pPr>
        <w:tabs>
          <w:tab w:val="left" w:pos="142"/>
        </w:tabs>
        <w:ind w:left="426" w:right="-1136"/>
        <w:jc w:val="both"/>
        <w:rPr>
          <w:b/>
        </w:rPr>
      </w:pPr>
      <w:r w:rsidRPr="001133C7">
        <w:rPr>
          <w:b/>
        </w:rPr>
        <w:t xml:space="preserve">         </w:t>
      </w:r>
      <w:r w:rsidR="00FC0A53" w:rsidRPr="001133C7">
        <w:rPr>
          <w:b/>
        </w:rPr>
        <w:t>адрес: р.п. Чамзинка, ул. Победы, д. 1</w:t>
      </w:r>
    </w:p>
    <w:p w:rsidR="00FC0A53" w:rsidRPr="001133C7" w:rsidRDefault="00FC0A53" w:rsidP="00550597">
      <w:pPr>
        <w:tabs>
          <w:tab w:val="left" w:pos="142"/>
        </w:tabs>
        <w:ind w:left="426" w:right="-1136"/>
        <w:jc w:val="both"/>
        <w:rPr>
          <w:b/>
        </w:rPr>
      </w:pPr>
      <w:r w:rsidRPr="001133C7">
        <w:rPr>
          <w:b/>
        </w:rPr>
        <w:t xml:space="preserve">эл.почта: </w:t>
      </w:r>
      <w:r w:rsidRPr="001133C7">
        <w:rPr>
          <w:b/>
          <w:lang w:val="en-US"/>
        </w:rPr>
        <w:t>inform</w:t>
      </w:r>
      <w:r w:rsidRPr="001133C7">
        <w:rPr>
          <w:b/>
        </w:rPr>
        <w:t>113@</w:t>
      </w:r>
      <w:r w:rsidRPr="001133C7">
        <w:rPr>
          <w:b/>
          <w:lang w:val="en-US"/>
        </w:rPr>
        <w:t>mail</w:t>
      </w:r>
      <w:r w:rsidRPr="001133C7">
        <w:rPr>
          <w:b/>
        </w:rPr>
        <w:t>.</w:t>
      </w:r>
      <w:r w:rsidRPr="001133C7">
        <w:rPr>
          <w:b/>
          <w:lang w:val="en-US"/>
        </w:rPr>
        <w:t>ru</w:t>
      </w:r>
    </w:p>
    <w:p w:rsidR="0091241A" w:rsidRPr="001133C7" w:rsidRDefault="00FC0A53" w:rsidP="00550597">
      <w:pPr>
        <w:widowControl w:val="0"/>
        <w:tabs>
          <w:tab w:val="left" w:pos="142"/>
        </w:tabs>
        <w:ind w:left="426" w:right="-1136"/>
        <w:jc w:val="both"/>
      </w:pPr>
      <w:r w:rsidRPr="001133C7">
        <w:rPr>
          <w:b/>
        </w:rPr>
        <w:t>тел: 2-12-43, 2-12-00 факс: 2-12-00</w:t>
      </w:r>
    </w:p>
    <w:p w:rsidR="00306638" w:rsidRPr="001133C7" w:rsidRDefault="00306638" w:rsidP="00550597">
      <w:pPr>
        <w:pStyle w:val="Style9"/>
        <w:widowControl/>
        <w:tabs>
          <w:tab w:val="left" w:pos="142"/>
        </w:tabs>
        <w:spacing w:line="274" w:lineRule="exact"/>
        <w:ind w:left="426" w:right="-1136"/>
        <w:rPr>
          <w:b/>
        </w:rPr>
      </w:pPr>
    </w:p>
    <w:sectPr w:rsidR="00306638" w:rsidRPr="001133C7" w:rsidSect="003A25C9">
      <w:footerReference w:type="default" r:id="rId10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E12" w:rsidRDefault="008B6E12" w:rsidP="002F337A">
      <w:r>
        <w:separator/>
      </w:r>
    </w:p>
  </w:endnote>
  <w:endnote w:type="continuationSeparator" w:id="0">
    <w:p w:rsidR="008B6E12" w:rsidRDefault="008B6E12" w:rsidP="002F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FuturaOrto">
    <w:altName w:val="Century Gothic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4455381"/>
      <w:docPartObj>
        <w:docPartGallery w:val="Page Numbers (Bottom of Page)"/>
        <w:docPartUnique/>
      </w:docPartObj>
    </w:sdtPr>
    <w:sdtContent>
      <w:p w:rsidR="00D64BA5" w:rsidRDefault="00D4766B">
        <w:pPr>
          <w:pStyle w:val="af"/>
          <w:jc w:val="center"/>
        </w:pPr>
        <w:fldSimple w:instr="PAGE   \* MERGEFORMAT">
          <w:r w:rsidR="001133C7">
            <w:rPr>
              <w:noProof/>
            </w:rPr>
            <w:t>4</w:t>
          </w:r>
        </w:fldSimple>
      </w:p>
    </w:sdtContent>
  </w:sdt>
  <w:p w:rsidR="00D64BA5" w:rsidRDefault="00D64BA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E12" w:rsidRDefault="008B6E12" w:rsidP="002F337A">
      <w:r>
        <w:separator/>
      </w:r>
    </w:p>
  </w:footnote>
  <w:footnote w:type="continuationSeparator" w:id="0">
    <w:p w:rsidR="008B6E12" w:rsidRDefault="008B6E12" w:rsidP="002F3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sz w:val="28"/>
        <w:szCs w:val="28"/>
      </w:rPr>
    </w:lvl>
  </w:abstractNum>
  <w:abstractNum w:abstractNumId="2">
    <w:nsid w:val="041725BA"/>
    <w:multiLevelType w:val="singleLevel"/>
    <w:tmpl w:val="13E82030"/>
    <w:lvl w:ilvl="0">
      <w:start w:val="8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0E8B1D76"/>
    <w:multiLevelType w:val="singleLevel"/>
    <w:tmpl w:val="BA7E1B6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11FC1F82"/>
    <w:multiLevelType w:val="hybridMultilevel"/>
    <w:tmpl w:val="EB1AEB34"/>
    <w:lvl w:ilvl="0" w:tplc="8D1CD23C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4F35980"/>
    <w:multiLevelType w:val="singleLevel"/>
    <w:tmpl w:val="78CA6214"/>
    <w:lvl w:ilvl="0">
      <w:start w:val="4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1C801979"/>
    <w:multiLevelType w:val="hybridMultilevel"/>
    <w:tmpl w:val="7F9E37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A1573"/>
    <w:multiLevelType w:val="singleLevel"/>
    <w:tmpl w:val="E83E467A"/>
    <w:lvl w:ilvl="0">
      <w:start w:val="2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4B2C13AA"/>
    <w:multiLevelType w:val="hybridMultilevel"/>
    <w:tmpl w:val="2124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931B62"/>
    <w:multiLevelType w:val="hybridMultilevel"/>
    <w:tmpl w:val="ACC0E7D0"/>
    <w:lvl w:ilvl="0" w:tplc="15A6E2F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B707BAB"/>
    <w:multiLevelType w:val="multilevel"/>
    <w:tmpl w:val="60A8A8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6B747ECF"/>
    <w:multiLevelType w:val="multilevel"/>
    <w:tmpl w:val="5EB2599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6BB54B36"/>
    <w:multiLevelType w:val="multilevel"/>
    <w:tmpl w:val="2494B1EA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/>
        <w:sz w:val="28"/>
        <w:szCs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sz w:val="28"/>
        <w:szCs w:val="2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sz w:val="28"/>
        <w:szCs w:val="2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sz w:val="28"/>
        <w:szCs w:val="2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sz w:val="28"/>
        <w:szCs w:val="2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sz w:val="28"/>
        <w:szCs w:val="2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sz w:val="28"/>
        <w:szCs w:val="2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sz w:val="28"/>
        <w:szCs w:val="28"/>
      </w:rPr>
    </w:lvl>
  </w:abstractNum>
  <w:abstractNum w:abstractNumId="13">
    <w:nsid w:val="709974C4"/>
    <w:multiLevelType w:val="multilevel"/>
    <w:tmpl w:val="A4FE1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7F646AEB"/>
    <w:multiLevelType w:val="hybridMultilevel"/>
    <w:tmpl w:val="1BB69DEE"/>
    <w:lvl w:ilvl="0" w:tplc="4C6E89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34119"/>
    <w:rsid w:val="00001073"/>
    <w:rsid w:val="00010BFF"/>
    <w:rsid w:val="00017F44"/>
    <w:rsid w:val="00027D05"/>
    <w:rsid w:val="00044508"/>
    <w:rsid w:val="0005141B"/>
    <w:rsid w:val="0005761C"/>
    <w:rsid w:val="000721C5"/>
    <w:rsid w:val="00080C71"/>
    <w:rsid w:val="00083AA5"/>
    <w:rsid w:val="00083D0C"/>
    <w:rsid w:val="0008597F"/>
    <w:rsid w:val="00095D02"/>
    <w:rsid w:val="000A6079"/>
    <w:rsid w:val="000B5436"/>
    <w:rsid w:val="000C2350"/>
    <w:rsid w:val="000C5A32"/>
    <w:rsid w:val="000E5623"/>
    <w:rsid w:val="000F5E02"/>
    <w:rsid w:val="000F5F92"/>
    <w:rsid w:val="000F5FD1"/>
    <w:rsid w:val="00110F57"/>
    <w:rsid w:val="001133C7"/>
    <w:rsid w:val="00121472"/>
    <w:rsid w:val="00143A13"/>
    <w:rsid w:val="00143C02"/>
    <w:rsid w:val="0014535B"/>
    <w:rsid w:val="001471BF"/>
    <w:rsid w:val="001502D1"/>
    <w:rsid w:val="00153863"/>
    <w:rsid w:val="00163463"/>
    <w:rsid w:val="00164773"/>
    <w:rsid w:val="00174518"/>
    <w:rsid w:val="00174B29"/>
    <w:rsid w:val="00185339"/>
    <w:rsid w:val="001A7706"/>
    <w:rsid w:val="001C2FAA"/>
    <w:rsid w:val="001D4497"/>
    <w:rsid w:val="001E494C"/>
    <w:rsid w:val="00203708"/>
    <w:rsid w:val="002054AA"/>
    <w:rsid w:val="00215D1F"/>
    <w:rsid w:val="002166F7"/>
    <w:rsid w:val="00216F18"/>
    <w:rsid w:val="00226AB7"/>
    <w:rsid w:val="00234C68"/>
    <w:rsid w:val="002408DB"/>
    <w:rsid w:val="00242F8F"/>
    <w:rsid w:val="00265411"/>
    <w:rsid w:val="00265F75"/>
    <w:rsid w:val="00276622"/>
    <w:rsid w:val="0028069E"/>
    <w:rsid w:val="00281B59"/>
    <w:rsid w:val="00287AC3"/>
    <w:rsid w:val="00287E6E"/>
    <w:rsid w:val="002C0EB9"/>
    <w:rsid w:val="002C6B9C"/>
    <w:rsid w:val="002E0945"/>
    <w:rsid w:val="002F337A"/>
    <w:rsid w:val="002F6E58"/>
    <w:rsid w:val="00306638"/>
    <w:rsid w:val="00311DA4"/>
    <w:rsid w:val="003311BE"/>
    <w:rsid w:val="00340A88"/>
    <w:rsid w:val="00341AEC"/>
    <w:rsid w:val="003444A4"/>
    <w:rsid w:val="00344B53"/>
    <w:rsid w:val="00346DFC"/>
    <w:rsid w:val="003646AA"/>
    <w:rsid w:val="00385FD7"/>
    <w:rsid w:val="00392CB4"/>
    <w:rsid w:val="00393DA6"/>
    <w:rsid w:val="003975CA"/>
    <w:rsid w:val="00397C02"/>
    <w:rsid w:val="003A25C9"/>
    <w:rsid w:val="003B3F6A"/>
    <w:rsid w:val="003D02CC"/>
    <w:rsid w:val="0040031E"/>
    <w:rsid w:val="0040079D"/>
    <w:rsid w:val="00414BA4"/>
    <w:rsid w:val="004255C6"/>
    <w:rsid w:val="00456B83"/>
    <w:rsid w:val="00457824"/>
    <w:rsid w:val="004778EF"/>
    <w:rsid w:val="00483FA2"/>
    <w:rsid w:val="004878C5"/>
    <w:rsid w:val="00496224"/>
    <w:rsid w:val="004A15E2"/>
    <w:rsid w:val="004C221C"/>
    <w:rsid w:val="004C5B17"/>
    <w:rsid w:val="004C6BB5"/>
    <w:rsid w:val="004E5AB0"/>
    <w:rsid w:val="004E7444"/>
    <w:rsid w:val="004F3C9D"/>
    <w:rsid w:val="0050327F"/>
    <w:rsid w:val="0050571A"/>
    <w:rsid w:val="00507B53"/>
    <w:rsid w:val="005104A5"/>
    <w:rsid w:val="00513141"/>
    <w:rsid w:val="00525D5C"/>
    <w:rsid w:val="00531A5F"/>
    <w:rsid w:val="00546B14"/>
    <w:rsid w:val="00550597"/>
    <w:rsid w:val="00556CD1"/>
    <w:rsid w:val="005624D0"/>
    <w:rsid w:val="00563B1D"/>
    <w:rsid w:val="005653A6"/>
    <w:rsid w:val="005705B4"/>
    <w:rsid w:val="0057237F"/>
    <w:rsid w:val="005742CF"/>
    <w:rsid w:val="005870E1"/>
    <w:rsid w:val="00594356"/>
    <w:rsid w:val="005B3D72"/>
    <w:rsid w:val="005C2F2E"/>
    <w:rsid w:val="005C6A6D"/>
    <w:rsid w:val="005D129C"/>
    <w:rsid w:val="005D4A1E"/>
    <w:rsid w:val="005E043B"/>
    <w:rsid w:val="00601998"/>
    <w:rsid w:val="00605412"/>
    <w:rsid w:val="00620A37"/>
    <w:rsid w:val="006362CD"/>
    <w:rsid w:val="00642F71"/>
    <w:rsid w:val="00653F1A"/>
    <w:rsid w:val="00670D62"/>
    <w:rsid w:val="006722C0"/>
    <w:rsid w:val="00677E9C"/>
    <w:rsid w:val="006833EC"/>
    <w:rsid w:val="00692AE4"/>
    <w:rsid w:val="00694598"/>
    <w:rsid w:val="006A3AD3"/>
    <w:rsid w:val="006B1B13"/>
    <w:rsid w:val="006B7852"/>
    <w:rsid w:val="006C6055"/>
    <w:rsid w:val="006D0785"/>
    <w:rsid w:val="006D0DEE"/>
    <w:rsid w:val="006D2FC8"/>
    <w:rsid w:val="006E00E8"/>
    <w:rsid w:val="006E02D6"/>
    <w:rsid w:val="006E51F2"/>
    <w:rsid w:val="006E6686"/>
    <w:rsid w:val="00705909"/>
    <w:rsid w:val="0071504C"/>
    <w:rsid w:val="0071564B"/>
    <w:rsid w:val="0071621E"/>
    <w:rsid w:val="00716484"/>
    <w:rsid w:val="0072180A"/>
    <w:rsid w:val="00740CF0"/>
    <w:rsid w:val="0074102B"/>
    <w:rsid w:val="007438FD"/>
    <w:rsid w:val="007449EB"/>
    <w:rsid w:val="00752991"/>
    <w:rsid w:val="00765CF5"/>
    <w:rsid w:val="007668F3"/>
    <w:rsid w:val="00774B83"/>
    <w:rsid w:val="0077721D"/>
    <w:rsid w:val="00780888"/>
    <w:rsid w:val="00781128"/>
    <w:rsid w:val="007811D4"/>
    <w:rsid w:val="00783347"/>
    <w:rsid w:val="00790F41"/>
    <w:rsid w:val="007A4669"/>
    <w:rsid w:val="007A5B2C"/>
    <w:rsid w:val="007B22A2"/>
    <w:rsid w:val="007C0E93"/>
    <w:rsid w:val="007C1C01"/>
    <w:rsid w:val="007D1B8D"/>
    <w:rsid w:val="007D5226"/>
    <w:rsid w:val="0080192A"/>
    <w:rsid w:val="00804116"/>
    <w:rsid w:val="0081154E"/>
    <w:rsid w:val="008117AA"/>
    <w:rsid w:val="00813260"/>
    <w:rsid w:val="00832D26"/>
    <w:rsid w:val="00834119"/>
    <w:rsid w:val="00835AF2"/>
    <w:rsid w:val="00845147"/>
    <w:rsid w:val="008451DF"/>
    <w:rsid w:val="00850650"/>
    <w:rsid w:val="00852509"/>
    <w:rsid w:val="0085755E"/>
    <w:rsid w:val="0086349B"/>
    <w:rsid w:val="00871D6D"/>
    <w:rsid w:val="00872A0C"/>
    <w:rsid w:val="00881883"/>
    <w:rsid w:val="00882DEC"/>
    <w:rsid w:val="0088344C"/>
    <w:rsid w:val="0088346F"/>
    <w:rsid w:val="008A496A"/>
    <w:rsid w:val="008B1C9F"/>
    <w:rsid w:val="008B294A"/>
    <w:rsid w:val="008B2C05"/>
    <w:rsid w:val="008B40CE"/>
    <w:rsid w:val="008B6E12"/>
    <w:rsid w:val="008C1020"/>
    <w:rsid w:val="008C3CA5"/>
    <w:rsid w:val="008E59AD"/>
    <w:rsid w:val="008E7036"/>
    <w:rsid w:val="00902DD3"/>
    <w:rsid w:val="00911780"/>
    <w:rsid w:val="0091241A"/>
    <w:rsid w:val="009141AF"/>
    <w:rsid w:val="0092030A"/>
    <w:rsid w:val="00921AAF"/>
    <w:rsid w:val="00935C12"/>
    <w:rsid w:val="00947FF3"/>
    <w:rsid w:val="009537E2"/>
    <w:rsid w:val="00954FC6"/>
    <w:rsid w:val="0095538B"/>
    <w:rsid w:val="00971932"/>
    <w:rsid w:val="0097403C"/>
    <w:rsid w:val="00975698"/>
    <w:rsid w:val="00983D35"/>
    <w:rsid w:val="0098463E"/>
    <w:rsid w:val="00995AF4"/>
    <w:rsid w:val="009A493A"/>
    <w:rsid w:val="009A7E2F"/>
    <w:rsid w:val="009B298E"/>
    <w:rsid w:val="009D2A08"/>
    <w:rsid w:val="009E1AD7"/>
    <w:rsid w:val="009E759F"/>
    <w:rsid w:val="009F0A2E"/>
    <w:rsid w:val="009F0BB2"/>
    <w:rsid w:val="009F3FC2"/>
    <w:rsid w:val="00A05C8F"/>
    <w:rsid w:val="00A05D1C"/>
    <w:rsid w:val="00A06D09"/>
    <w:rsid w:val="00A15553"/>
    <w:rsid w:val="00A16804"/>
    <w:rsid w:val="00A21570"/>
    <w:rsid w:val="00A25128"/>
    <w:rsid w:val="00A35F1F"/>
    <w:rsid w:val="00A43DD9"/>
    <w:rsid w:val="00A51361"/>
    <w:rsid w:val="00A55090"/>
    <w:rsid w:val="00A576F2"/>
    <w:rsid w:val="00A64A36"/>
    <w:rsid w:val="00A77BD5"/>
    <w:rsid w:val="00A80911"/>
    <w:rsid w:val="00A82B63"/>
    <w:rsid w:val="00A94E94"/>
    <w:rsid w:val="00AB6115"/>
    <w:rsid w:val="00AC123E"/>
    <w:rsid w:val="00AC4126"/>
    <w:rsid w:val="00AC4D20"/>
    <w:rsid w:val="00AE139D"/>
    <w:rsid w:val="00B07EE8"/>
    <w:rsid w:val="00B22772"/>
    <w:rsid w:val="00B26028"/>
    <w:rsid w:val="00B31287"/>
    <w:rsid w:val="00B40FCE"/>
    <w:rsid w:val="00B41F93"/>
    <w:rsid w:val="00B451A9"/>
    <w:rsid w:val="00B51698"/>
    <w:rsid w:val="00B550EF"/>
    <w:rsid w:val="00B579BD"/>
    <w:rsid w:val="00B616AA"/>
    <w:rsid w:val="00B72E01"/>
    <w:rsid w:val="00B7321F"/>
    <w:rsid w:val="00B74B3A"/>
    <w:rsid w:val="00B754FC"/>
    <w:rsid w:val="00B757A9"/>
    <w:rsid w:val="00B7799F"/>
    <w:rsid w:val="00B9756C"/>
    <w:rsid w:val="00BA2E01"/>
    <w:rsid w:val="00BA6C18"/>
    <w:rsid w:val="00BA70E5"/>
    <w:rsid w:val="00BB6823"/>
    <w:rsid w:val="00BC2217"/>
    <w:rsid w:val="00BD09EA"/>
    <w:rsid w:val="00BD41D0"/>
    <w:rsid w:val="00BE2EEA"/>
    <w:rsid w:val="00BE67CB"/>
    <w:rsid w:val="00BE7C66"/>
    <w:rsid w:val="00BF2FFF"/>
    <w:rsid w:val="00C03450"/>
    <w:rsid w:val="00C03E3E"/>
    <w:rsid w:val="00C07155"/>
    <w:rsid w:val="00C14203"/>
    <w:rsid w:val="00C231C6"/>
    <w:rsid w:val="00C264EC"/>
    <w:rsid w:val="00C321CF"/>
    <w:rsid w:val="00C32863"/>
    <w:rsid w:val="00C35077"/>
    <w:rsid w:val="00C4526E"/>
    <w:rsid w:val="00C5019F"/>
    <w:rsid w:val="00C55DDD"/>
    <w:rsid w:val="00C57A78"/>
    <w:rsid w:val="00C6031E"/>
    <w:rsid w:val="00C60A1E"/>
    <w:rsid w:val="00C61EDA"/>
    <w:rsid w:val="00C72F93"/>
    <w:rsid w:val="00C73B8D"/>
    <w:rsid w:val="00C81EC2"/>
    <w:rsid w:val="00C844FD"/>
    <w:rsid w:val="00C87A69"/>
    <w:rsid w:val="00C93BAF"/>
    <w:rsid w:val="00CA01EF"/>
    <w:rsid w:val="00CB39E6"/>
    <w:rsid w:val="00CC349B"/>
    <w:rsid w:val="00CC521E"/>
    <w:rsid w:val="00CC53B1"/>
    <w:rsid w:val="00CC5BC9"/>
    <w:rsid w:val="00CC5ED4"/>
    <w:rsid w:val="00CF06D9"/>
    <w:rsid w:val="00CF6634"/>
    <w:rsid w:val="00CF6E60"/>
    <w:rsid w:val="00D03FC5"/>
    <w:rsid w:val="00D06899"/>
    <w:rsid w:val="00D12867"/>
    <w:rsid w:val="00D17D0A"/>
    <w:rsid w:val="00D2108A"/>
    <w:rsid w:val="00D273C8"/>
    <w:rsid w:val="00D357FA"/>
    <w:rsid w:val="00D4766B"/>
    <w:rsid w:val="00D54BE7"/>
    <w:rsid w:val="00D60682"/>
    <w:rsid w:val="00D63206"/>
    <w:rsid w:val="00D64BA5"/>
    <w:rsid w:val="00D6609C"/>
    <w:rsid w:val="00D67497"/>
    <w:rsid w:val="00D7158D"/>
    <w:rsid w:val="00D84DD9"/>
    <w:rsid w:val="00D947F7"/>
    <w:rsid w:val="00D95249"/>
    <w:rsid w:val="00DA0BBF"/>
    <w:rsid w:val="00DA2885"/>
    <w:rsid w:val="00DA2988"/>
    <w:rsid w:val="00DA5AAA"/>
    <w:rsid w:val="00DA60DF"/>
    <w:rsid w:val="00DA63EB"/>
    <w:rsid w:val="00DA7855"/>
    <w:rsid w:val="00DB06BC"/>
    <w:rsid w:val="00DC1900"/>
    <w:rsid w:val="00DC3FD9"/>
    <w:rsid w:val="00DC5D2C"/>
    <w:rsid w:val="00DC5FE0"/>
    <w:rsid w:val="00DC627B"/>
    <w:rsid w:val="00DD02D4"/>
    <w:rsid w:val="00DD222B"/>
    <w:rsid w:val="00DE536D"/>
    <w:rsid w:val="00DF3EBC"/>
    <w:rsid w:val="00DF7201"/>
    <w:rsid w:val="00E11EE3"/>
    <w:rsid w:val="00E23716"/>
    <w:rsid w:val="00E34879"/>
    <w:rsid w:val="00E34C5F"/>
    <w:rsid w:val="00E6405D"/>
    <w:rsid w:val="00E65453"/>
    <w:rsid w:val="00E72930"/>
    <w:rsid w:val="00E74A68"/>
    <w:rsid w:val="00E756BA"/>
    <w:rsid w:val="00EB0D43"/>
    <w:rsid w:val="00EB15AA"/>
    <w:rsid w:val="00EB7419"/>
    <w:rsid w:val="00EC05F5"/>
    <w:rsid w:val="00EC3D47"/>
    <w:rsid w:val="00ED343C"/>
    <w:rsid w:val="00ED63F7"/>
    <w:rsid w:val="00EF12E8"/>
    <w:rsid w:val="00F02E97"/>
    <w:rsid w:val="00F03635"/>
    <w:rsid w:val="00F07814"/>
    <w:rsid w:val="00F179A1"/>
    <w:rsid w:val="00F249B8"/>
    <w:rsid w:val="00F274D6"/>
    <w:rsid w:val="00F31D4A"/>
    <w:rsid w:val="00F41484"/>
    <w:rsid w:val="00F540D6"/>
    <w:rsid w:val="00F83D1D"/>
    <w:rsid w:val="00F96696"/>
    <w:rsid w:val="00FA0ADB"/>
    <w:rsid w:val="00FA7B6D"/>
    <w:rsid w:val="00FB3F6F"/>
    <w:rsid w:val="00FC0A53"/>
    <w:rsid w:val="00FC3358"/>
    <w:rsid w:val="00FE0C07"/>
    <w:rsid w:val="00FE7344"/>
    <w:rsid w:val="00FF7274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aliases w:val="H2,&quot;Изумруд&quot;"/>
    <w:basedOn w:val="1"/>
    <w:next w:val="a"/>
    <w:link w:val="20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basedOn w:val="2"/>
    <w:next w:val="a"/>
    <w:link w:val="30"/>
    <w:uiPriority w:val="9"/>
    <w:qFormat/>
    <w:rsid w:val="00010BFF"/>
    <w:pPr>
      <w:outlineLvl w:val="2"/>
    </w:pPr>
  </w:style>
  <w:style w:type="paragraph" w:styleId="4">
    <w:name w:val="heading 4"/>
    <w:aliases w:val="Heading 4 Char,D&amp;M4,D&amp;M 4"/>
    <w:basedOn w:val="3"/>
    <w:next w:val="a"/>
    <w:link w:val="40"/>
    <w:qFormat/>
    <w:rsid w:val="00010BFF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64773"/>
    <w:pPr>
      <w:keepNext/>
      <w:pageBreakBefore/>
      <w:spacing w:after="120"/>
      <w:jc w:val="center"/>
      <w:outlineLvl w:val="4"/>
    </w:pPr>
    <w:rPr>
      <w:rFonts w:eastAsia="MS Mincho"/>
      <w:b/>
      <w:sz w:val="32"/>
      <w:szCs w:val="32"/>
      <w:lang w:eastAsia="ja-JP"/>
    </w:rPr>
  </w:style>
  <w:style w:type="paragraph" w:styleId="6">
    <w:name w:val="heading 6"/>
    <w:aliases w:val="H6"/>
    <w:basedOn w:val="a"/>
    <w:next w:val="a"/>
    <w:link w:val="60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0721C5"/>
    <w:pPr>
      <w:keepNext/>
      <w:autoSpaceDE w:val="0"/>
      <w:autoSpaceDN w:val="0"/>
      <w:jc w:val="center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aliases w:val="Heading 4 Char Знак1,D&amp;M4 Знак,D&amp;M 4 Знак"/>
    <w:basedOn w:val="a0"/>
    <w:link w:val="4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"/>
    <w:uiPriority w:val="99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aliases w:val="обычный"/>
    <w:link w:val="a5"/>
    <w:uiPriority w:val="1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010BFF"/>
    <w:pPr>
      <w:ind w:left="720"/>
      <w:contextualSpacing/>
    </w:pPr>
  </w:style>
  <w:style w:type="character" w:customStyle="1" w:styleId="a7">
    <w:name w:val="Цветовое выделение"/>
    <w:uiPriority w:val="99"/>
    <w:rsid w:val="00010BFF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c">
    <w:name w:val="Цветовое выделение для Текст"/>
    <w:rsid w:val="00010BFF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Нижний колонтитул Знак"/>
    <w:basedOn w:val="a0"/>
    <w:link w:val="af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010BF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Strong"/>
    <w:uiPriority w:val="22"/>
    <w:qFormat/>
    <w:rsid w:val="00010BFF"/>
    <w:rPr>
      <w:b/>
      <w:bCs/>
    </w:rPr>
  </w:style>
  <w:style w:type="character" w:customStyle="1" w:styleId="af5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010BFF"/>
  </w:style>
  <w:style w:type="paragraph" w:customStyle="1" w:styleId="af8">
    <w:name w:val="Внимание: недобросовестность!"/>
    <w:basedOn w:val="af6"/>
    <w:next w:val="a"/>
    <w:rsid w:val="00010BFF"/>
  </w:style>
  <w:style w:type="character" w:customStyle="1" w:styleId="af9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c">
    <w:name w:val="Основное меню (преемственное)"/>
    <w:basedOn w:val="a"/>
    <w:next w:val="a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010BFF"/>
  </w:style>
  <w:style w:type="paragraph" w:customStyle="1" w:styleId="aff1">
    <w:name w:val="Заголовок статьи"/>
    <w:basedOn w:val="a"/>
    <w:next w:val="a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010BFF"/>
    <w:pPr>
      <w:spacing w:after="0"/>
      <w:jc w:val="left"/>
    </w:pPr>
  </w:style>
  <w:style w:type="paragraph" w:customStyle="1" w:styleId="aff5">
    <w:name w:val="Интерактивный заголовок"/>
    <w:basedOn w:val="aff6"/>
    <w:next w:val="a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7">
    <w:name w:val="Текст информации об изменениях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sid w:val="00010BFF"/>
    <w:rPr>
      <w:i/>
      <w:iCs/>
    </w:rPr>
  </w:style>
  <w:style w:type="paragraph" w:customStyle="1" w:styleId="affc">
    <w:name w:val="Текст (лев. подпись)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rsid w:val="00010BFF"/>
    <w:rPr>
      <w:sz w:val="14"/>
      <w:szCs w:val="14"/>
    </w:rPr>
  </w:style>
  <w:style w:type="paragraph" w:customStyle="1" w:styleId="affe">
    <w:name w:val="Текст (прав. подпись)"/>
    <w:basedOn w:val="a"/>
    <w:next w:val="a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rsid w:val="00010BFF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rsid w:val="00010BFF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rsid w:val="00010BFF"/>
  </w:style>
  <w:style w:type="paragraph" w:customStyle="1" w:styleId="afff2">
    <w:name w:val="Моноширинный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5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rsid w:val="00010BFF"/>
    <w:pPr>
      <w:ind w:firstLine="118"/>
    </w:pPr>
  </w:style>
  <w:style w:type="paragraph" w:customStyle="1" w:styleId="afff7">
    <w:name w:val="Оглавление"/>
    <w:basedOn w:val="aa"/>
    <w:next w:val="a"/>
    <w:rsid w:val="00010BFF"/>
    <w:pPr>
      <w:ind w:left="140"/>
    </w:pPr>
  </w:style>
  <w:style w:type="character" w:customStyle="1" w:styleId="afff8">
    <w:name w:val="Опечатки"/>
    <w:uiPriority w:val="99"/>
    <w:rsid w:val="00010BFF"/>
    <w:rPr>
      <w:color w:val="FF0000"/>
    </w:rPr>
  </w:style>
  <w:style w:type="paragraph" w:customStyle="1" w:styleId="afff9">
    <w:name w:val="Переменная часть"/>
    <w:basedOn w:val="afc"/>
    <w:next w:val="a"/>
    <w:rsid w:val="00010BFF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010BFF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c"/>
    <w:next w:val="a"/>
    <w:rsid w:val="00010BFF"/>
    <w:rPr>
      <w:sz w:val="20"/>
      <w:szCs w:val="20"/>
    </w:rPr>
  </w:style>
  <w:style w:type="paragraph" w:customStyle="1" w:styleId="afffe">
    <w:name w:val="Пример."/>
    <w:basedOn w:val="af6"/>
    <w:next w:val="a"/>
    <w:rsid w:val="00010BFF"/>
  </w:style>
  <w:style w:type="paragraph" w:customStyle="1" w:styleId="affff">
    <w:name w:val="Примечание."/>
    <w:basedOn w:val="af6"/>
    <w:next w:val="a"/>
    <w:rsid w:val="00010BFF"/>
  </w:style>
  <w:style w:type="character" w:customStyle="1" w:styleId="affff0">
    <w:name w:val="Продолжение ссылки"/>
    <w:uiPriority w:val="99"/>
    <w:rsid w:val="00010BFF"/>
  </w:style>
  <w:style w:type="paragraph" w:customStyle="1" w:styleId="affff1">
    <w:name w:val="Словарная статья"/>
    <w:basedOn w:val="a"/>
    <w:next w:val="a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7">
    <w:name w:val="Текст в таблице"/>
    <w:basedOn w:val="a9"/>
    <w:next w:val="a"/>
    <w:rsid w:val="00010BFF"/>
    <w:pPr>
      <w:ind w:firstLine="500"/>
    </w:pPr>
    <w:rPr>
      <w:rFonts w:ascii="Arial" w:hAnsi="Arial" w:cs="Arial"/>
    </w:rPr>
  </w:style>
  <w:style w:type="paragraph" w:customStyle="1" w:styleId="affff8">
    <w:name w:val="Текст ЭР (см. также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b">
    <w:name w:val="Формула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9"/>
    <w:next w:val="a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6">
    <w:name w:val="Title"/>
    <w:basedOn w:val="a"/>
    <w:next w:val="a"/>
    <w:link w:val="affffd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d">
    <w:name w:val="Название Знак"/>
    <w:basedOn w:val="a0"/>
    <w:link w:val="aff6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e">
    <w:name w:val="Body Text Indent"/>
    <w:basedOn w:val="a"/>
    <w:link w:val="afffff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">
    <w:name w:val="Основной текст с отступом Знак"/>
    <w:basedOn w:val="a0"/>
    <w:link w:val="affffe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endnote text"/>
    <w:basedOn w:val="a"/>
    <w:link w:val="afffff1"/>
    <w:uiPriority w:val="99"/>
    <w:semiHidden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rsid w:val="00010BFF"/>
    <w:rPr>
      <w:rFonts w:ascii="Calibri" w:eastAsia="Calibri" w:hAnsi="Calibri" w:cs="Calibri"/>
      <w:sz w:val="20"/>
      <w:szCs w:val="20"/>
    </w:rPr>
  </w:style>
  <w:style w:type="character" w:styleId="afffff2">
    <w:name w:val="endnote reference"/>
    <w:basedOn w:val="a0"/>
    <w:uiPriority w:val="99"/>
    <w:semiHidden/>
    <w:rsid w:val="00010BFF"/>
    <w:rPr>
      <w:vertAlign w:val="superscript"/>
    </w:rPr>
  </w:style>
  <w:style w:type="character" w:styleId="afffff3">
    <w:name w:val="FollowedHyperlink"/>
    <w:basedOn w:val="a0"/>
    <w:uiPriority w:val="99"/>
    <w:rsid w:val="00010BFF"/>
    <w:rPr>
      <w:color w:val="800080"/>
      <w:u w:val="single"/>
    </w:rPr>
  </w:style>
  <w:style w:type="paragraph" w:styleId="afffff4">
    <w:name w:val="annotation text"/>
    <w:basedOn w:val="a"/>
    <w:link w:val="afffff5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5">
    <w:name w:val="Текст примечания Знак"/>
    <w:basedOn w:val="a0"/>
    <w:link w:val="afffff4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6">
    <w:name w:val="annotation reference"/>
    <w:basedOn w:val="a0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7">
    <w:name w:val="annotation subject"/>
    <w:basedOn w:val="afffff4"/>
    <w:next w:val="afffff4"/>
    <w:link w:val="afffff8"/>
    <w:rsid w:val="00010BFF"/>
    <w:rPr>
      <w:rFonts w:ascii="Calibri" w:eastAsia="Calibri" w:hAnsi="Calibri" w:cs="Calibri"/>
      <w:b/>
      <w:bCs/>
    </w:rPr>
  </w:style>
  <w:style w:type="character" w:customStyle="1" w:styleId="afffff8">
    <w:name w:val="Тема примечания Знак"/>
    <w:basedOn w:val="afffff5"/>
    <w:link w:val="afffff7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9">
    <w:name w:val="Placeholder Text"/>
    <w:basedOn w:val="a0"/>
    <w:uiPriority w:val="99"/>
    <w:semiHidden/>
    <w:rsid w:val="00010BFF"/>
    <w:rPr>
      <w:color w:val="808080"/>
    </w:rPr>
  </w:style>
  <w:style w:type="paragraph" w:styleId="afffffa">
    <w:name w:val="footnote text"/>
    <w:aliases w:val="Char,Reference,single space,footnote text"/>
    <w:basedOn w:val="a"/>
    <w:link w:val="afffffb"/>
    <w:semiHidden/>
    <w:rsid w:val="00010BFF"/>
    <w:rPr>
      <w:sz w:val="20"/>
      <w:szCs w:val="20"/>
    </w:rPr>
  </w:style>
  <w:style w:type="character" w:customStyle="1" w:styleId="afffffb">
    <w:name w:val="Текст сноски Знак"/>
    <w:aliases w:val="Char Знак,Reference Знак,single space Знак,footnote text Знак"/>
    <w:basedOn w:val="a0"/>
    <w:link w:val="afffffa"/>
    <w:semiHidden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c">
    <w:name w:val="footnote reference"/>
    <w:aliases w:val="SUPERS"/>
    <w:basedOn w:val="a0"/>
    <w:semiHidden/>
    <w:rsid w:val="00010BFF"/>
    <w:rPr>
      <w:vertAlign w:val="superscript"/>
    </w:rPr>
  </w:style>
  <w:style w:type="paragraph" w:styleId="afffffd">
    <w:name w:val="Body Text"/>
    <w:aliases w:val="Body Text Char,Body Text Char1 Char,Основной текст Знак Знак Знак"/>
    <w:basedOn w:val="a"/>
    <w:link w:val="afffffe"/>
    <w:unhideWhenUsed/>
    <w:rsid w:val="00010BFF"/>
    <w:pPr>
      <w:spacing w:after="120"/>
    </w:pPr>
  </w:style>
  <w:style w:type="character" w:customStyle="1" w:styleId="afffffe">
    <w:name w:val="Основной текст Знак"/>
    <w:aliases w:val="Body Text Char Знак,Body Text Char1 Char Знак,Основной текст Знак Знак Знак Знак"/>
    <w:basedOn w:val="a0"/>
    <w:link w:val="afffffd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rsid w:val="00010BFF"/>
    <w:rPr>
      <w:rFonts w:ascii="Arial" w:hAnsi="Arial" w:cs="Arial"/>
      <w:sz w:val="28"/>
    </w:rPr>
  </w:style>
  <w:style w:type="paragraph" w:customStyle="1" w:styleId="s3">
    <w:name w:val="s_3"/>
    <w:basedOn w:val="a"/>
    <w:rsid w:val="00010BF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rsid w:val="00010BFF"/>
    <w:pPr>
      <w:widowControl w:val="0"/>
    </w:pPr>
    <w:rPr>
      <w:snapToGrid w:val="0"/>
      <w:szCs w:val="20"/>
    </w:rPr>
  </w:style>
  <w:style w:type="paragraph" w:styleId="affffff">
    <w:name w:val="Normal (Web)"/>
    <w:aliases w:val="Обычный (Web),Обычный (Web)1,Обычный (веб)11"/>
    <w:basedOn w:val="a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0BFF"/>
    <w:pPr>
      <w:spacing w:before="100" w:beforeAutospacing="1" w:after="100" w:afterAutospacing="1"/>
    </w:pPr>
  </w:style>
  <w:style w:type="paragraph" w:styleId="23">
    <w:name w:val="Body Text 2"/>
    <w:basedOn w:val="a"/>
    <w:link w:val="24"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0">
    <w:name w:val="Заголовок постановления"/>
    <w:basedOn w:val="a"/>
    <w:rsid w:val="00B26028"/>
    <w:pPr>
      <w:jc w:val="center"/>
    </w:pPr>
    <w:rPr>
      <w:b/>
      <w:sz w:val="28"/>
      <w:szCs w:val="20"/>
    </w:rPr>
  </w:style>
  <w:style w:type="paragraph" w:customStyle="1" w:styleId="affffff1">
    <w:name w:val="Проектный"/>
    <w:basedOn w:val="a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2"/>
    <w:uiPriority w:val="99"/>
    <w:semiHidden/>
    <w:rsid w:val="00C87A69"/>
  </w:style>
  <w:style w:type="paragraph" w:customStyle="1" w:styleId="Style1">
    <w:name w:val="Style1"/>
    <w:basedOn w:val="a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"/>
    <w:uiPriority w:val="99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"/>
    <w:uiPriority w:val="99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"/>
    <w:uiPriority w:val="99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"/>
    <w:uiPriority w:val="99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"/>
    <w:uiPriority w:val="99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"/>
    <w:uiPriority w:val="99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1"/>
    <w:next w:val="af3"/>
    <w:uiPriority w:val="59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Таблица"/>
    <w:basedOn w:val="a"/>
    <w:qFormat/>
    <w:rsid w:val="00C87A69"/>
    <w:rPr>
      <w:color w:val="000000"/>
    </w:rPr>
  </w:style>
  <w:style w:type="table" w:customStyle="1" w:styleId="41">
    <w:name w:val="Сетка таблицы4"/>
    <w:basedOn w:val="a1"/>
    <w:next w:val="af3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2"/>
    <w:rsid w:val="00C87A69"/>
    <w:pPr>
      <w:numPr>
        <w:numId w:val="1"/>
      </w:numPr>
    </w:pPr>
  </w:style>
  <w:style w:type="numbering" w:customStyle="1" w:styleId="WWNum11">
    <w:name w:val="WWNum11"/>
    <w:basedOn w:val="a2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"/>
    <w:next w:val="a"/>
    <w:uiPriority w:val="99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3">
    <w:name w:val="Emphasis"/>
    <w:basedOn w:val="a0"/>
    <w:uiPriority w:val="20"/>
    <w:qFormat/>
    <w:rsid w:val="00D60682"/>
    <w:rPr>
      <w:i/>
      <w:iCs/>
    </w:rPr>
  </w:style>
  <w:style w:type="paragraph" w:styleId="affffff4">
    <w:name w:val="Block Text"/>
    <w:basedOn w:val="a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5">
    <w:name w:val="Знак"/>
    <w:basedOn w:val="a"/>
    <w:uiPriority w:val="99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"/>
    <w:next w:val="a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6">
    <w:name w:val="Основной текст_"/>
    <w:basedOn w:val="a0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7">
    <w:name w:val="Подпись к таблице_"/>
    <w:basedOn w:val="a0"/>
    <w:link w:val="affffff8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9">
    <w:name w:val="Другое_"/>
    <w:basedOn w:val="a0"/>
    <w:link w:val="affffffa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fff6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8">
    <w:name w:val="Подпись к таблице"/>
    <w:basedOn w:val="a"/>
    <w:link w:val="affffff7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a">
    <w:name w:val="Другое"/>
    <w:basedOn w:val="a"/>
    <w:link w:val="affffff9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0"/>
    <w:rsid w:val="007D1B8D"/>
  </w:style>
  <w:style w:type="paragraph" w:customStyle="1" w:styleId="TextBoldCenter">
    <w:name w:val="TextBoldCenter"/>
    <w:basedOn w:val="a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5">
    <w:name w:val="Без интервала Знак"/>
    <w:aliases w:val="обычный Знак"/>
    <w:link w:val="a4"/>
    <w:uiPriority w:val="1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0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"/>
    <w:rsid w:val="009A493A"/>
    <w:pPr>
      <w:spacing w:before="100" w:beforeAutospacing="1" w:after="100" w:afterAutospacing="1"/>
    </w:pPr>
  </w:style>
  <w:style w:type="paragraph" w:styleId="affffffb">
    <w:name w:val="Subtitle"/>
    <w:basedOn w:val="afffffd"/>
    <w:next w:val="afffffd"/>
    <w:link w:val="affffffc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c">
    <w:name w:val="Подзаголовок Знак"/>
    <w:basedOn w:val="a0"/>
    <w:link w:val="affffffb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9A493A"/>
    <w:pPr>
      <w:suppressAutoHyphens/>
      <w:ind w:firstLine="708"/>
    </w:pPr>
    <w:rPr>
      <w:lang w:eastAsia="ar-SA"/>
    </w:rPr>
  </w:style>
  <w:style w:type="character" w:styleId="affffffd">
    <w:name w:val="page number"/>
    <w:basedOn w:val="a0"/>
    <w:rsid w:val="0057237F"/>
  </w:style>
  <w:style w:type="character" w:customStyle="1" w:styleId="29">
    <w:name w:val="Основной текст (2)"/>
    <w:uiPriority w:val="99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0"/>
    <w:link w:val="7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0"/>
    <w:uiPriority w:val="99"/>
    <w:semiHidden/>
    <w:rsid w:val="00B74B3A"/>
  </w:style>
  <w:style w:type="character" w:customStyle="1" w:styleId="1d">
    <w:name w:val="Нижний колонтитул Знак1"/>
    <w:basedOn w:val="a0"/>
    <w:uiPriority w:val="99"/>
    <w:semiHidden/>
    <w:rsid w:val="00B74B3A"/>
  </w:style>
  <w:style w:type="character" w:customStyle="1" w:styleId="1e">
    <w:name w:val="Основной текст Знак1"/>
    <w:basedOn w:val="a0"/>
    <w:uiPriority w:val="99"/>
    <w:semiHidden/>
    <w:rsid w:val="00B74B3A"/>
  </w:style>
  <w:style w:type="character" w:customStyle="1" w:styleId="1f">
    <w:name w:val="Основной текст с отступом Знак1"/>
    <w:basedOn w:val="a0"/>
    <w:uiPriority w:val="99"/>
    <w:semiHidden/>
    <w:rsid w:val="00B74B3A"/>
  </w:style>
  <w:style w:type="character" w:customStyle="1" w:styleId="211">
    <w:name w:val="Основной текст с отступом 2 Знак1"/>
    <w:basedOn w:val="a0"/>
    <w:uiPriority w:val="99"/>
    <w:semiHidden/>
    <w:rsid w:val="00B74B3A"/>
  </w:style>
  <w:style w:type="paragraph" w:customStyle="1" w:styleId="formattext">
    <w:name w:val="formattext"/>
    <w:basedOn w:val="a"/>
    <w:rsid w:val="00A82B63"/>
    <w:pPr>
      <w:suppressAutoHyphens/>
      <w:spacing w:before="280" w:after="280"/>
    </w:pPr>
    <w:rPr>
      <w:lang w:eastAsia="ar-SA"/>
    </w:rPr>
  </w:style>
  <w:style w:type="paragraph" w:customStyle="1" w:styleId="affffffe">
    <w:name w:val="Стиль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">
    <w:name w:val="Символ нумерации"/>
    <w:rsid w:val="00A21570"/>
  </w:style>
  <w:style w:type="paragraph" w:customStyle="1" w:styleId="afffffff0">
    <w:basedOn w:val="a"/>
    <w:next w:val="afffffd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1">
    <w:name w:val="List"/>
    <w:basedOn w:val="afffffd"/>
    <w:link w:val="afffffff2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3">
    <w:name w:val="Содержимое врезки"/>
    <w:basedOn w:val="afffffd"/>
    <w:rsid w:val="00A21570"/>
    <w:pPr>
      <w:suppressAutoHyphens/>
    </w:pPr>
    <w:rPr>
      <w:lang w:eastAsia="ar-SA"/>
    </w:rPr>
  </w:style>
  <w:style w:type="paragraph" w:customStyle="1" w:styleId="afffffff4">
    <w:name w:val="Содержимое таблицы"/>
    <w:basedOn w:val="a"/>
    <w:rsid w:val="00A21570"/>
    <w:pPr>
      <w:suppressLineNumbers/>
      <w:suppressAutoHyphens/>
    </w:pPr>
    <w:rPr>
      <w:lang w:eastAsia="ar-SA"/>
    </w:rPr>
  </w:style>
  <w:style w:type="paragraph" w:customStyle="1" w:styleId="afffffff5">
    <w:name w:val="Заголовок таблицы"/>
    <w:basedOn w:val="afffffff4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"/>
    <w:rsid w:val="00C6031E"/>
    <w:rPr>
      <w:rFonts w:ascii="Arial" w:hAnsi="Arial" w:cs="Arial"/>
    </w:rPr>
  </w:style>
  <w:style w:type="paragraph" w:customStyle="1" w:styleId="article">
    <w:name w:val="article"/>
    <w:basedOn w:val="a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"/>
    <w:rsid w:val="00C6031E"/>
    <w:pPr>
      <w:spacing w:before="100" w:after="100"/>
    </w:pPr>
  </w:style>
  <w:style w:type="paragraph" w:customStyle="1" w:styleId="section">
    <w:name w:val="section"/>
    <w:basedOn w:val="a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2">
    <w:name w:val="4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6">
    <w:name w:val="a"/>
    <w:basedOn w:val="a0"/>
    <w:rsid w:val="00C6031E"/>
    <w:rPr>
      <w:rFonts w:ascii="Courier" w:hAnsi="Courier" w:hint="default"/>
    </w:rPr>
  </w:style>
  <w:style w:type="character" w:customStyle="1" w:styleId="a00">
    <w:name w:val="a0"/>
    <w:basedOn w:val="a0"/>
    <w:rsid w:val="00C6031E"/>
    <w:rPr>
      <w:rFonts w:ascii="Courier" w:hAnsi="Courier" w:hint="default"/>
    </w:rPr>
  </w:style>
  <w:style w:type="character" w:customStyle="1" w:styleId="2a">
    <w:name w:val="2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0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0"/>
    <w:rsid w:val="00C6031E"/>
    <w:rPr>
      <w:color w:val="0000FF"/>
      <w:u w:val="single"/>
    </w:rPr>
  </w:style>
  <w:style w:type="character" w:customStyle="1" w:styleId="1f5">
    <w:name w:val="Гиперссылка1"/>
    <w:basedOn w:val="a0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0"/>
    <w:rsid w:val="00C6031E"/>
    <w:rPr>
      <w:b/>
      <w:bCs/>
      <w:color w:val="000000"/>
    </w:rPr>
  </w:style>
  <w:style w:type="character" w:customStyle="1" w:styleId="212">
    <w:name w:val="21"/>
    <w:basedOn w:val="a0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"/>
    <w:rsid w:val="00C6031E"/>
    <w:pPr>
      <w:shd w:val="clear" w:color="auto" w:fill="000000"/>
    </w:pPr>
  </w:style>
  <w:style w:type="paragraph" w:customStyle="1" w:styleId="separator">
    <w:name w:val="separator"/>
    <w:basedOn w:val="a"/>
    <w:rsid w:val="00C6031E"/>
  </w:style>
  <w:style w:type="paragraph" w:customStyle="1" w:styleId="hassubmenu">
    <w:name w:val="hassubmenu"/>
    <w:basedOn w:val="a"/>
    <w:rsid w:val="00C6031E"/>
  </w:style>
  <w:style w:type="paragraph" w:customStyle="1" w:styleId="submenuouter">
    <w:name w:val="submenuouter"/>
    <w:basedOn w:val="a"/>
    <w:rsid w:val="00C6031E"/>
  </w:style>
  <w:style w:type="paragraph" w:customStyle="1" w:styleId="separator-top">
    <w:name w:val="separator-top"/>
    <w:basedOn w:val="a"/>
    <w:rsid w:val="00C6031E"/>
  </w:style>
  <w:style w:type="paragraph" w:customStyle="1" w:styleId="separator1">
    <w:name w:val="separator1"/>
    <w:basedOn w:val="a"/>
    <w:rsid w:val="00C6031E"/>
    <w:pPr>
      <w:shd w:val="clear" w:color="auto" w:fill="FFFFFF"/>
    </w:pPr>
  </w:style>
  <w:style w:type="paragraph" w:customStyle="1" w:styleId="separator-top1">
    <w:name w:val="separator-top1"/>
    <w:basedOn w:val="a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"/>
    <w:rsid w:val="00C6031E"/>
    <w:pPr>
      <w:shd w:val="clear" w:color="auto" w:fill="FFFFFF"/>
    </w:pPr>
  </w:style>
  <w:style w:type="paragraph" w:customStyle="1" w:styleId="submenuouter1">
    <w:name w:val="submenuouter1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"/>
    <w:rsid w:val="00C6031E"/>
    <w:pPr>
      <w:textAlignment w:val="center"/>
    </w:pPr>
  </w:style>
  <w:style w:type="paragraph" w:customStyle="1" w:styleId="buttonempty">
    <w:name w:val="buttonempty"/>
    <w:basedOn w:val="a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"/>
    <w:rsid w:val="00C6031E"/>
  </w:style>
  <w:style w:type="paragraph" w:customStyle="1" w:styleId="yui-btn-32">
    <w:name w:val="yui-btn-32"/>
    <w:basedOn w:val="a"/>
    <w:rsid w:val="00C6031E"/>
  </w:style>
  <w:style w:type="paragraph" w:customStyle="1" w:styleId="separator2">
    <w:name w:val="separator2"/>
    <w:basedOn w:val="a"/>
    <w:rsid w:val="00C6031E"/>
    <w:pPr>
      <w:shd w:val="clear" w:color="auto" w:fill="FFFFFF"/>
    </w:pPr>
  </w:style>
  <w:style w:type="paragraph" w:customStyle="1" w:styleId="separator-top2">
    <w:name w:val="separator-top2"/>
    <w:basedOn w:val="a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"/>
    <w:rsid w:val="00C6031E"/>
    <w:pPr>
      <w:shd w:val="clear" w:color="auto" w:fill="FFFFFF"/>
    </w:pPr>
  </w:style>
  <w:style w:type="paragraph" w:customStyle="1" w:styleId="submenuouter2">
    <w:name w:val="submenuouter2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0"/>
    <w:rsid w:val="00C6031E"/>
  </w:style>
  <w:style w:type="character" w:styleId="afffffff7">
    <w:name w:val="line number"/>
    <w:basedOn w:val="a0"/>
    <w:uiPriority w:val="99"/>
    <w:semiHidden/>
    <w:unhideWhenUsed/>
    <w:rsid w:val="00C6031E"/>
  </w:style>
  <w:style w:type="paragraph" w:customStyle="1" w:styleId="s15">
    <w:name w:val="s_15"/>
    <w:basedOn w:val="a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2"/>
    <w:rsid w:val="00A55090"/>
    <w:pPr>
      <w:numPr>
        <w:numId w:val="2"/>
      </w:numPr>
    </w:pPr>
  </w:style>
  <w:style w:type="paragraph" w:customStyle="1" w:styleId="1f6">
    <w:name w:val="Знак1"/>
    <w:basedOn w:val="a"/>
    <w:uiPriority w:val="99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0"/>
    <w:rsid w:val="000E5623"/>
  </w:style>
  <w:style w:type="paragraph" w:customStyle="1" w:styleId="s16">
    <w:name w:val="s_16"/>
    <w:basedOn w:val="a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0"/>
    <w:rsid w:val="005C2F2E"/>
  </w:style>
  <w:style w:type="character" w:customStyle="1" w:styleId="s2">
    <w:name w:val="s2"/>
    <w:basedOn w:val="a0"/>
    <w:rsid w:val="005C2F2E"/>
  </w:style>
  <w:style w:type="paragraph" w:customStyle="1" w:styleId="1f7">
    <w:name w:val="Заголовок1"/>
    <w:basedOn w:val="afc"/>
    <w:next w:val="a"/>
    <w:qFormat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table" w:customStyle="1" w:styleId="61">
    <w:name w:val="Сетка таблицы6"/>
    <w:basedOn w:val="a1"/>
    <w:next w:val="af3"/>
    <w:uiPriority w:val="39"/>
    <w:rsid w:val="00397C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804116"/>
  </w:style>
  <w:style w:type="table" w:customStyle="1" w:styleId="101">
    <w:name w:val="Сетка таблицы10"/>
    <w:basedOn w:val="a1"/>
    <w:next w:val="af3"/>
    <w:uiPriority w:val="59"/>
    <w:rsid w:val="008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3"/>
    <w:uiPriority w:val="39"/>
    <w:rsid w:val="0080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65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E65453"/>
    <w:rPr>
      <w:rFonts w:ascii="Times New Roman" w:hAnsi="Times New Roman" w:cs="Times New Roman"/>
      <w:sz w:val="18"/>
      <w:szCs w:val="18"/>
    </w:rPr>
  </w:style>
  <w:style w:type="numbering" w:customStyle="1" w:styleId="35">
    <w:name w:val="Нет списка3"/>
    <w:next w:val="a2"/>
    <w:uiPriority w:val="99"/>
    <w:semiHidden/>
    <w:rsid w:val="00F274D6"/>
  </w:style>
  <w:style w:type="paragraph" w:customStyle="1" w:styleId="CharCharCharChar">
    <w:name w:val="Char Char Char Char"/>
    <w:basedOn w:val="a"/>
    <w:next w:val="a"/>
    <w:semiHidden/>
    <w:rsid w:val="00F274D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l41">
    <w:name w:val="hl41"/>
    <w:rsid w:val="00F274D6"/>
    <w:rPr>
      <w:b/>
      <w:bCs/>
      <w:sz w:val="20"/>
      <w:szCs w:val="20"/>
    </w:rPr>
  </w:style>
  <w:style w:type="table" w:customStyle="1" w:styleId="120">
    <w:name w:val="Сетка таблицы12"/>
    <w:basedOn w:val="a1"/>
    <w:next w:val="af3"/>
    <w:rsid w:val="00F2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274D6"/>
  </w:style>
  <w:style w:type="table" w:customStyle="1" w:styleId="130">
    <w:name w:val="Сетка таблицы13"/>
    <w:basedOn w:val="a1"/>
    <w:next w:val="af3"/>
    <w:rsid w:val="00F2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F274D6"/>
  </w:style>
  <w:style w:type="character" w:customStyle="1" w:styleId="HTML1">
    <w:name w:val="Стандартный HTML Знак1"/>
    <w:basedOn w:val="a0"/>
    <w:uiPriority w:val="99"/>
    <w:semiHidden/>
    <w:rsid w:val="00EB15AA"/>
    <w:rPr>
      <w:rFonts w:ascii="Consolas" w:hAnsi="Consolas" w:cs="Consolas"/>
    </w:rPr>
  </w:style>
  <w:style w:type="character" w:customStyle="1" w:styleId="HTMLPreformattedChar">
    <w:name w:val="HTML Preformatted Char"/>
    <w:uiPriority w:val="99"/>
    <w:semiHidden/>
    <w:rsid w:val="00EB15AA"/>
    <w:rPr>
      <w:rFonts w:ascii="Courier New" w:hAnsi="Courier New" w:cs="Courier New"/>
      <w:sz w:val="20"/>
      <w:szCs w:val="20"/>
    </w:rPr>
  </w:style>
  <w:style w:type="character" w:customStyle="1" w:styleId="afffffff8">
    <w:name w:val="Основной текст + Не полужирный"/>
    <w:rsid w:val="00EB15AA"/>
    <w:rPr>
      <w:rFonts w:ascii="Times New Roman" w:hAnsi="Times New Roman"/>
      <w:b/>
      <w:spacing w:val="0"/>
      <w:sz w:val="18"/>
    </w:rPr>
  </w:style>
  <w:style w:type="paragraph" w:customStyle="1" w:styleId="p5">
    <w:name w:val="p5"/>
    <w:basedOn w:val="a"/>
    <w:uiPriority w:val="99"/>
    <w:rsid w:val="00EB15AA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EB15AA"/>
    <w:pPr>
      <w:spacing w:before="100" w:beforeAutospacing="1" w:after="100" w:afterAutospacing="1"/>
    </w:pPr>
  </w:style>
  <w:style w:type="paragraph" w:customStyle="1" w:styleId="2c">
    <w:name w:val="Абзац списка2"/>
    <w:basedOn w:val="a"/>
    <w:rsid w:val="0080192A"/>
    <w:pPr>
      <w:ind w:left="720"/>
    </w:pPr>
    <w:rPr>
      <w:rFonts w:eastAsia="Calibri"/>
    </w:rPr>
  </w:style>
  <w:style w:type="paragraph" w:customStyle="1" w:styleId="s37">
    <w:name w:val="s_37"/>
    <w:basedOn w:val="a"/>
    <w:rsid w:val="0017451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64773"/>
    <w:pPr>
      <w:spacing w:before="100" w:beforeAutospacing="1" w:after="100" w:afterAutospacing="1"/>
    </w:pPr>
  </w:style>
  <w:style w:type="character" w:customStyle="1" w:styleId="afffffff9">
    <w:name w:val="???????? ?????????"/>
    <w:rsid w:val="00164773"/>
    <w:rPr>
      <w:b/>
      <w:bCs/>
      <w:color w:val="000080"/>
    </w:rPr>
  </w:style>
  <w:style w:type="character" w:customStyle="1" w:styleId="afffffffa">
    <w:name w:val="?????????????? ??????"/>
    <w:rsid w:val="00164773"/>
    <w:rPr>
      <w:b w:val="0"/>
      <w:bCs w:val="0"/>
      <w:color w:val="008000"/>
    </w:rPr>
  </w:style>
  <w:style w:type="character" w:customStyle="1" w:styleId="afffffffb">
    <w:name w:val="???????? ?????????????? ??????"/>
    <w:rsid w:val="00164773"/>
    <w:rPr>
      <w:b w:val="0"/>
      <w:bCs w:val="0"/>
      <w:color w:val="008000"/>
      <w:u w:val="single"/>
    </w:rPr>
  </w:style>
  <w:style w:type="character" w:customStyle="1" w:styleId="afffffffc">
    <w:name w:val="????????? ?????? ?????????"/>
    <w:rsid w:val="00164773"/>
    <w:rPr>
      <w:b w:val="0"/>
      <w:bCs w:val="0"/>
      <w:color w:val="000080"/>
    </w:rPr>
  </w:style>
  <w:style w:type="character" w:customStyle="1" w:styleId="afffffffd">
    <w:name w:val="????????? /????? ?????????"/>
    <w:rsid w:val="00164773"/>
    <w:rPr>
      <w:b w:val="0"/>
      <w:bCs w:val="0"/>
      <w:color w:val="FF0000"/>
    </w:rPr>
  </w:style>
  <w:style w:type="character" w:customStyle="1" w:styleId="afffffffe">
    <w:name w:val="????????? ?????"/>
    <w:rsid w:val="00164773"/>
    <w:rPr>
      <w:b w:val="0"/>
      <w:bCs w:val="0"/>
      <w:color w:val="000080"/>
    </w:rPr>
  </w:style>
  <w:style w:type="character" w:customStyle="1" w:styleId="affffffff">
    <w:name w:val="?? ??????? ? ????"/>
    <w:rsid w:val="00164773"/>
    <w:rPr>
      <w:b w:val="0"/>
      <w:bCs w:val="0"/>
      <w:color w:val="008080"/>
    </w:rPr>
  </w:style>
  <w:style w:type="character" w:customStyle="1" w:styleId="affffffff0">
    <w:name w:val="???/????"/>
    <w:rsid w:val="00164773"/>
    <w:rPr>
      <w:color w:val="FF0000"/>
    </w:rPr>
  </w:style>
  <w:style w:type="character" w:customStyle="1" w:styleId="affffffff1">
    <w:name w:val="??????????? ??????"/>
    <w:rsid w:val="00164773"/>
    <w:rPr>
      <w:b w:val="0"/>
      <w:bCs w:val="0"/>
      <w:color w:val="008000"/>
    </w:rPr>
  </w:style>
  <w:style w:type="character" w:customStyle="1" w:styleId="affffffff2">
    <w:name w:val="????????? ????????"/>
    <w:rsid w:val="00164773"/>
    <w:rPr>
      <w:b w:val="0"/>
      <w:bCs w:val="0"/>
      <w:color w:val="000080"/>
    </w:rPr>
  </w:style>
  <w:style w:type="character" w:customStyle="1" w:styleId="affffffff3">
    <w:name w:val="????????? ????????. ??????????? ????????"/>
    <w:rsid w:val="00164773"/>
    <w:rPr>
      <w:color w:val="0000FF"/>
    </w:rPr>
  </w:style>
  <w:style w:type="character" w:customStyle="1" w:styleId="affffffff4">
    <w:name w:val="????????? ????????. ????????? ????????"/>
    <w:rsid w:val="00164773"/>
    <w:rPr>
      <w:strike/>
      <w:color w:val="808000"/>
    </w:rPr>
  </w:style>
  <w:style w:type="character" w:customStyle="1" w:styleId="affffffff5">
    <w:name w:val="??????? ????"/>
    <w:rsid w:val="00164773"/>
    <w:rPr>
      <w:b w:val="0"/>
      <w:bCs w:val="0"/>
      <w:strike/>
      <w:color w:val="808000"/>
    </w:rPr>
  </w:style>
  <w:style w:type="character" w:customStyle="1" w:styleId="-0">
    <w:name w:val="Èíòåðíåò-ññûëêà"/>
    <w:rsid w:val="00164773"/>
    <w:rPr>
      <w:color w:val="000080"/>
      <w:u w:val="single"/>
    </w:rPr>
  </w:style>
  <w:style w:type="paragraph" w:customStyle="1" w:styleId="affffffff6">
    <w:basedOn w:val="afc"/>
    <w:next w:val="a"/>
    <w:rsid w:val="00164773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character" w:customStyle="1" w:styleId="affffffff7">
    <w:name w:val="Заголовок Знак"/>
    <w:rsid w:val="00164773"/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113">
    <w:name w:val="Заголовок 11"/>
    <w:basedOn w:val="a"/>
    <w:next w:val="a"/>
    <w:uiPriority w:val="99"/>
    <w:rsid w:val="00164773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Arial" w:hAnsi="Arial" w:cs="Arial"/>
      <w:b/>
      <w:bCs/>
      <w:color w:val="000080"/>
      <w:kern w:val="1"/>
      <w:lang w:eastAsia="hi-IN" w:bidi="hi-IN"/>
    </w:rPr>
  </w:style>
  <w:style w:type="paragraph" w:customStyle="1" w:styleId="213">
    <w:name w:val="Заголовок 21"/>
    <w:basedOn w:val="113"/>
    <w:next w:val="a"/>
    <w:rsid w:val="00164773"/>
    <w:pPr>
      <w:tabs>
        <w:tab w:val="clear" w:pos="432"/>
        <w:tab w:val="num" w:pos="576"/>
      </w:tabs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customStyle="1" w:styleId="311">
    <w:name w:val="Заголовок 31"/>
    <w:basedOn w:val="213"/>
    <w:next w:val="a"/>
    <w:rsid w:val="00164773"/>
    <w:pPr>
      <w:tabs>
        <w:tab w:val="clear" w:pos="576"/>
        <w:tab w:val="num" w:pos="720"/>
      </w:tabs>
      <w:ind w:left="720" w:hanging="720"/>
      <w:outlineLvl w:val="2"/>
    </w:pPr>
  </w:style>
  <w:style w:type="paragraph" w:customStyle="1" w:styleId="410">
    <w:name w:val="Заголовок 41"/>
    <w:basedOn w:val="311"/>
    <w:next w:val="a"/>
    <w:rsid w:val="00164773"/>
    <w:pPr>
      <w:tabs>
        <w:tab w:val="clear" w:pos="720"/>
        <w:tab w:val="num" w:pos="864"/>
      </w:tabs>
      <w:ind w:left="864" w:hanging="864"/>
      <w:outlineLvl w:val="3"/>
    </w:pPr>
  </w:style>
  <w:style w:type="paragraph" w:customStyle="1" w:styleId="affffffff8">
    <w:name w:val="Внимание: Криминал!!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paragraph" w:customStyle="1" w:styleId="affffffff9">
    <w:name w:val="Интерфейс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color w:val="ECE9D8"/>
      <w:kern w:val="1"/>
      <w:sz w:val="22"/>
      <w:lang w:eastAsia="hi-IN" w:bidi="hi-IN"/>
    </w:rPr>
  </w:style>
  <w:style w:type="paragraph" w:customStyle="1" w:styleId="affffffffa">
    <w:name w:val="??????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numbering" w:customStyle="1" w:styleId="114">
    <w:name w:val="Нет списка11"/>
    <w:next w:val="a2"/>
    <w:semiHidden/>
    <w:unhideWhenUsed/>
    <w:rsid w:val="00164773"/>
  </w:style>
  <w:style w:type="paragraph" w:customStyle="1" w:styleId="font5">
    <w:name w:val="font5"/>
    <w:basedOn w:val="a"/>
    <w:rsid w:val="0016477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5">
    <w:name w:val="xl175"/>
    <w:basedOn w:val="a"/>
    <w:rsid w:val="00164773"/>
    <w:pPr>
      <w:spacing w:before="100" w:beforeAutospacing="1" w:after="100" w:afterAutospacing="1"/>
      <w:textAlignment w:val="top"/>
    </w:pPr>
    <w:rPr>
      <w:b/>
      <w:bCs/>
      <w:color w:val="000000"/>
    </w:rPr>
  </w:style>
  <w:style w:type="numbering" w:customStyle="1" w:styleId="52">
    <w:name w:val="Нет списка5"/>
    <w:next w:val="a2"/>
    <w:uiPriority w:val="99"/>
    <w:semiHidden/>
    <w:unhideWhenUsed/>
    <w:rsid w:val="00164773"/>
  </w:style>
  <w:style w:type="numbering" w:customStyle="1" w:styleId="121">
    <w:name w:val="Нет списка12"/>
    <w:next w:val="a2"/>
    <w:semiHidden/>
    <w:unhideWhenUsed/>
    <w:rsid w:val="00164773"/>
  </w:style>
  <w:style w:type="numbering" w:customStyle="1" w:styleId="214">
    <w:name w:val="Нет списка21"/>
    <w:next w:val="a2"/>
    <w:uiPriority w:val="99"/>
    <w:semiHidden/>
    <w:unhideWhenUsed/>
    <w:rsid w:val="00164773"/>
  </w:style>
  <w:style w:type="numbering" w:customStyle="1" w:styleId="312">
    <w:name w:val="Нет списка31"/>
    <w:next w:val="a2"/>
    <w:uiPriority w:val="99"/>
    <w:semiHidden/>
    <w:unhideWhenUsed/>
    <w:rsid w:val="00164773"/>
  </w:style>
  <w:style w:type="numbering" w:customStyle="1" w:styleId="411">
    <w:name w:val="Нет списка41"/>
    <w:next w:val="a2"/>
    <w:uiPriority w:val="99"/>
    <w:semiHidden/>
    <w:unhideWhenUsed/>
    <w:rsid w:val="00164773"/>
  </w:style>
  <w:style w:type="numbering" w:customStyle="1" w:styleId="510">
    <w:name w:val="Нет списка51"/>
    <w:next w:val="a2"/>
    <w:uiPriority w:val="99"/>
    <w:semiHidden/>
    <w:unhideWhenUsed/>
    <w:rsid w:val="00164773"/>
  </w:style>
  <w:style w:type="numbering" w:customStyle="1" w:styleId="1110">
    <w:name w:val="Нет списка111"/>
    <w:next w:val="a2"/>
    <w:uiPriority w:val="99"/>
    <w:semiHidden/>
    <w:unhideWhenUsed/>
    <w:rsid w:val="00164773"/>
  </w:style>
  <w:style w:type="numbering" w:customStyle="1" w:styleId="1111">
    <w:name w:val="Нет списка1111"/>
    <w:next w:val="a2"/>
    <w:semiHidden/>
    <w:unhideWhenUsed/>
    <w:rsid w:val="00164773"/>
  </w:style>
  <w:style w:type="numbering" w:customStyle="1" w:styleId="2110">
    <w:name w:val="Нет списка211"/>
    <w:next w:val="a2"/>
    <w:uiPriority w:val="99"/>
    <w:semiHidden/>
    <w:unhideWhenUsed/>
    <w:rsid w:val="00164773"/>
  </w:style>
  <w:style w:type="numbering" w:customStyle="1" w:styleId="3110">
    <w:name w:val="Нет списка311"/>
    <w:next w:val="a2"/>
    <w:uiPriority w:val="99"/>
    <w:semiHidden/>
    <w:unhideWhenUsed/>
    <w:rsid w:val="00164773"/>
  </w:style>
  <w:style w:type="numbering" w:customStyle="1" w:styleId="4110">
    <w:name w:val="Нет списка411"/>
    <w:next w:val="a2"/>
    <w:uiPriority w:val="99"/>
    <w:semiHidden/>
    <w:unhideWhenUsed/>
    <w:rsid w:val="00164773"/>
  </w:style>
  <w:style w:type="numbering" w:customStyle="1" w:styleId="62">
    <w:name w:val="Нет списка6"/>
    <w:next w:val="a2"/>
    <w:uiPriority w:val="99"/>
    <w:semiHidden/>
    <w:unhideWhenUsed/>
    <w:rsid w:val="00164773"/>
  </w:style>
  <w:style w:type="numbering" w:customStyle="1" w:styleId="1210">
    <w:name w:val="Нет списка121"/>
    <w:next w:val="a2"/>
    <w:uiPriority w:val="99"/>
    <w:semiHidden/>
    <w:unhideWhenUsed/>
    <w:rsid w:val="00164773"/>
  </w:style>
  <w:style w:type="numbering" w:customStyle="1" w:styleId="1120">
    <w:name w:val="Нет списка112"/>
    <w:next w:val="a2"/>
    <w:semiHidden/>
    <w:unhideWhenUsed/>
    <w:rsid w:val="00164773"/>
  </w:style>
  <w:style w:type="numbering" w:customStyle="1" w:styleId="220">
    <w:name w:val="Нет списка22"/>
    <w:next w:val="a2"/>
    <w:uiPriority w:val="99"/>
    <w:semiHidden/>
    <w:unhideWhenUsed/>
    <w:rsid w:val="00164773"/>
  </w:style>
  <w:style w:type="numbering" w:customStyle="1" w:styleId="320">
    <w:name w:val="Нет списка32"/>
    <w:next w:val="a2"/>
    <w:uiPriority w:val="99"/>
    <w:semiHidden/>
    <w:unhideWhenUsed/>
    <w:rsid w:val="00164773"/>
  </w:style>
  <w:style w:type="numbering" w:customStyle="1" w:styleId="420">
    <w:name w:val="Нет списка42"/>
    <w:next w:val="a2"/>
    <w:uiPriority w:val="99"/>
    <w:semiHidden/>
    <w:unhideWhenUsed/>
    <w:rsid w:val="00164773"/>
  </w:style>
  <w:style w:type="numbering" w:customStyle="1" w:styleId="72">
    <w:name w:val="Нет списка7"/>
    <w:next w:val="a2"/>
    <w:uiPriority w:val="99"/>
    <w:semiHidden/>
    <w:unhideWhenUsed/>
    <w:rsid w:val="00164773"/>
  </w:style>
  <w:style w:type="numbering" w:customStyle="1" w:styleId="131">
    <w:name w:val="Нет списка13"/>
    <w:next w:val="a2"/>
    <w:uiPriority w:val="99"/>
    <w:semiHidden/>
    <w:unhideWhenUsed/>
    <w:rsid w:val="00164773"/>
  </w:style>
  <w:style w:type="numbering" w:customStyle="1" w:styleId="1130">
    <w:name w:val="Нет списка113"/>
    <w:next w:val="a2"/>
    <w:semiHidden/>
    <w:unhideWhenUsed/>
    <w:rsid w:val="00164773"/>
  </w:style>
  <w:style w:type="numbering" w:customStyle="1" w:styleId="230">
    <w:name w:val="Нет списка23"/>
    <w:next w:val="a2"/>
    <w:uiPriority w:val="99"/>
    <w:semiHidden/>
    <w:unhideWhenUsed/>
    <w:rsid w:val="00164773"/>
  </w:style>
  <w:style w:type="numbering" w:customStyle="1" w:styleId="330">
    <w:name w:val="Нет списка33"/>
    <w:next w:val="a2"/>
    <w:uiPriority w:val="99"/>
    <w:semiHidden/>
    <w:unhideWhenUsed/>
    <w:rsid w:val="00164773"/>
  </w:style>
  <w:style w:type="numbering" w:customStyle="1" w:styleId="430">
    <w:name w:val="Нет списка43"/>
    <w:next w:val="a2"/>
    <w:uiPriority w:val="99"/>
    <w:semiHidden/>
    <w:unhideWhenUsed/>
    <w:rsid w:val="00164773"/>
  </w:style>
  <w:style w:type="character" w:customStyle="1" w:styleId="50">
    <w:name w:val="Заголовок 5 Знак"/>
    <w:basedOn w:val="a0"/>
    <w:link w:val="5"/>
    <w:uiPriority w:val="9"/>
    <w:rsid w:val="00164773"/>
    <w:rPr>
      <w:rFonts w:ascii="Times New Roman" w:eastAsia="MS Mincho" w:hAnsi="Times New Roman" w:cs="Times New Roman"/>
      <w:b/>
      <w:sz w:val="32"/>
      <w:szCs w:val="32"/>
      <w:lang w:eastAsia="ja-JP"/>
    </w:rPr>
  </w:style>
  <w:style w:type="paragraph" w:customStyle="1" w:styleId="affffffffb">
    <w:name w:val="Знак Знак Знак Знак Знак Знак"/>
    <w:basedOn w:val="a"/>
    <w:rsid w:val="0016477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Keep">
    <w:name w:val="Body Text Keep"/>
    <w:basedOn w:val="afffffd"/>
    <w:link w:val="BodyTextKeepChar"/>
    <w:rsid w:val="00164773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164773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1140">
    <w:name w:val="Стиль Шапка таблицы_1 + 14 пт"/>
    <w:basedOn w:val="a"/>
    <w:rsid w:val="00164773"/>
    <w:pPr>
      <w:jc w:val="center"/>
    </w:pPr>
    <w:rPr>
      <w:b/>
      <w:sz w:val="28"/>
      <w:szCs w:val="20"/>
    </w:rPr>
  </w:style>
  <w:style w:type="paragraph" w:customStyle="1" w:styleId="BodyText21">
    <w:name w:val="Body Text 2.Основной текст 1"/>
    <w:basedOn w:val="a"/>
    <w:rsid w:val="00164773"/>
    <w:pPr>
      <w:ind w:firstLine="720"/>
      <w:jc w:val="both"/>
    </w:pPr>
    <w:rPr>
      <w:sz w:val="28"/>
      <w:szCs w:val="20"/>
    </w:rPr>
  </w:style>
  <w:style w:type="paragraph" w:styleId="affffffffc">
    <w:name w:val="caption"/>
    <w:basedOn w:val="a"/>
    <w:next w:val="a"/>
    <w:qFormat/>
    <w:rsid w:val="00164773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Cs w:val="20"/>
      <w:lang w:val="en-AU" w:eastAsia="en-US"/>
    </w:rPr>
  </w:style>
  <w:style w:type="paragraph" w:customStyle="1" w:styleId="Stylefortableheading">
    <w:name w:val="Style for table heading"/>
    <w:basedOn w:val="a"/>
    <w:rsid w:val="00164773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link w:val="StylefortabletextChar"/>
    <w:rsid w:val="00164773"/>
    <w:pPr>
      <w:suppressAutoHyphens/>
    </w:pPr>
    <w:rPr>
      <w:sz w:val="20"/>
      <w:szCs w:val="20"/>
      <w:lang w:val="en-AU" w:eastAsia="en-US"/>
    </w:rPr>
  </w:style>
  <w:style w:type="character" w:customStyle="1" w:styleId="StylefortabletextChar">
    <w:name w:val="Style for table text Char"/>
    <w:link w:val="Stylefortabletext"/>
    <w:locked/>
    <w:rsid w:val="00164773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fffffffd">
    <w:name w:val="Знак Знак Знак Знак Знак Знак Знак Знак Знак Знак"/>
    <w:basedOn w:val="a"/>
    <w:rsid w:val="001647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List 3"/>
    <w:basedOn w:val="afffffff1"/>
    <w:rsid w:val="00164773"/>
    <w:pPr>
      <w:tabs>
        <w:tab w:val="num" w:pos="0"/>
        <w:tab w:val="num" w:pos="1134"/>
      </w:tabs>
      <w:suppressAutoHyphens w:val="0"/>
      <w:spacing w:after="0" w:line="360" w:lineRule="auto"/>
      <w:ind w:left="-567" w:firstLine="56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afffffff2">
    <w:name w:val="Список Знак"/>
    <w:link w:val="afffffff1"/>
    <w:locked/>
    <w:rsid w:val="00164773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2d">
    <w:name w:val="Стиль Заголовок 2"/>
    <w:basedOn w:val="2"/>
    <w:link w:val="2e"/>
    <w:rsid w:val="00164773"/>
    <w:pPr>
      <w:keepNext/>
      <w:widowControl/>
      <w:tabs>
        <w:tab w:val="num" w:pos="709"/>
      </w:tabs>
      <w:autoSpaceDE/>
      <w:autoSpaceDN/>
      <w:adjustRightInd/>
      <w:spacing w:before="240" w:after="240" w:line="360" w:lineRule="auto"/>
      <w:ind w:firstLine="709"/>
      <w:jc w:val="both"/>
    </w:pPr>
    <w:rPr>
      <w:rFonts w:ascii="Times New Roman Bold" w:hAnsi="Times New Roman Bold" w:cs="Times New Roman"/>
      <w:color w:val="auto"/>
      <w:sz w:val="28"/>
      <w:szCs w:val="26"/>
      <w:lang w:eastAsia="en-US"/>
    </w:rPr>
  </w:style>
  <w:style w:type="character" w:customStyle="1" w:styleId="2e">
    <w:name w:val="Стиль Заголовок 2 Знак"/>
    <w:link w:val="2d"/>
    <w:locked/>
    <w:rsid w:val="00164773"/>
    <w:rPr>
      <w:rFonts w:ascii="Times New Roman Bold" w:eastAsia="Times New Roman" w:hAnsi="Times New Roman Bold" w:cs="Times New Roman"/>
      <w:b/>
      <w:bCs/>
      <w:sz w:val="28"/>
      <w:szCs w:val="26"/>
    </w:rPr>
  </w:style>
  <w:style w:type="paragraph" w:customStyle="1" w:styleId="1f8">
    <w:name w:val="Стиль Заголовок 1"/>
    <w:basedOn w:val="1"/>
    <w:rsid w:val="00164773"/>
    <w:pPr>
      <w:tabs>
        <w:tab w:val="num" w:pos="709"/>
      </w:tabs>
      <w:spacing w:after="120" w:line="360" w:lineRule="auto"/>
      <w:ind w:firstLine="709"/>
      <w:jc w:val="both"/>
    </w:pPr>
    <w:rPr>
      <w:rFonts w:ascii="Times New Roman Bold" w:hAnsi="Times New Roman Bold"/>
      <w:kern w:val="32"/>
      <w:sz w:val="32"/>
      <w:szCs w:val="26"/>
      <w:lang w:eastAsia="en-US"/>
    </w:rPr>
  </w:style>
  <w:style w:type="character" w:customStyle="1" w:styleId="paragraph">
    <w:name w:val="paragraph"/>
    <w:rsid w:val="00164773"/>
    <w:rPr>
      <w:rFonts w:cs="Times New Roman"/>
    </w:rPr>
  </w:style>
  <w:style w:type="paragraph" w:customStyle="1" w:styleId="Aacaenyeonoie">
    <w:name w:val="Aac aeny?eo no?ie"/>
    <w:basedOn w:val="a"/>
    <w:next w:val="a"/>
    <w:rsid w:val="00164773"/>
    <w:pPr>
      <w:autoSpaceDE w:val="0"/>
      <w:autoSpaceDN w:val="0"/>
      <w:adjustRightInd w:val="0"/>
      <w:spacing w:line="311" w:lineRule="exact"/>
      <w:ind w:firstLine="709"/>
      <w:jc w:val="both"/>
    </w:pPr>
    <w:rPr>
      <w:sz w:val="28"/>
      <w:szCs w:val="20"/>
    </w:rPr>
  </w:style>
  <w:style w:type="paragraph" w:customStyle="1" w:styleId="CommentText1">
    <w:name w:val="Comment Text1"/>
    <w:basedOn w:val="a"/>
    <w:rsid w:val="00164773"/>
    <w:pPr>
      <w:spacing w:before="60" w:line="360" w:lineRule="auto"/>
      <w:ind w:firstLine="567"/>
    </w:pPr>
    <w:rPr>
      <w:bCs/>
      <w:sz w:val="22"/>
      <w:szCs w:val="20"/>
      <w:lang w:eastAsia="en-US"/>
    </w:rPr>
  </w:style>
  <w:style w:type="paragraph" w:customStyle="1" w:styleId="List31">
    <w:name w:val="List 31"/>
    <w:basedOn w:val="a"/>
    <w:autoRedefine/>
    <w:rsid w:val="00164773"/>
    <w:pPr>
      <w:tabs>
        <w:tab w:val="num" w:pos="3839"/>
      </w:tabs>
      <w:spacing w:before="60" w:after="60" w:line="360" w:lineRule="auto"/>
      <w:ind w:left="3839" w:hanging="360"/>
      <w:jc w:val="both"/>
    </w:pPr>
    <w:rPr>
      <w:lang w:val="en-US" w:eastAsia="en-US"/>
    </w:rPr>
  </w:style>
  <w:style w:type="paragraph" w:customStyle="1" w:styleId="Picture">
    <w:name w:val="Picture"/>
    <w:basedOn w:val="a"/>
    <w:next w:val="affffffffc"/>
    <w:rsid w:val="00164773"/>
    <w:pPr>
      <w:spacing w:before="120" w:after="240" w:line="360" w:lineRule="auto"/>
      <w:jc w:val="center"/>
    </w:pPr>
    <w:rPr>
      <w:rFonts w:ascii="Times New Roman Bold" w:hAnsi="Times New Roman Bold"/>
      <w:b/>
      <w:i/>
      <w:spacing w:val="-5"/>
      <w:szCs w:val="20"/>
      <w:lang w:val="en-AU" w:eastAsia="en-US"/>
    </w:rPr>
  </w:style>
  <w:style w:type="paragraph" w:customStyle="1" w:styleId="SourceNoteText">
    <w:name w:val="Source/Note Text"/>
    <w:basedOn w:val="a"/>
    <w:rsid w:val="00164773"/>
    <w:pPr>
      <w:tabs>
        <w:tab w:val="left" w:pos="743"/>
        <w:tab w:val="left" w:pos="1168"/>
      </w:tabs>
      <w:spacing w:before="120" w:after="30"/>
      <w:ind w:left="743" w:hanging="743"/>
    </w:pPr>
    <w:rPr>
      <w:rFonts w:ascii="Garamond" w:hAnsi="Garamond" w:cs="Garamond"/>
      <w:sz w:val="20"/>
      <w:szCs w:val="20"/>
      <w:lang w:val="en-US" w:eastAsia="en-NZ"/>
    </w:rPr>
  </w:style>
  <w:style w:type="paragraph" w:styleId="2f">
    <w:name w:val="List 2"/>
    <w:basedOn w:val="a"/>
    <w:rsid w:val="00164773"/>
    <w:pPr>
      <w:tabs>
        <w:tab w:val="num" w:pos="1764"/>
      </w:tabs>
      <w:ind w:left="1821" w:hanging="624"/>
    </w:pPr>
  </w:style>
  <w:style w:type="paragraph" w:customStyle="1" w:styleId="List32">
    <w:name w:val="List 32"/>
    <w:basedOn w:val="a"/>
    <w:rsid w:val="00164773"/>
    <w:pPr>
      <w:tabs>
        <w:tab w:val="num" w:pos="1647"/>
      </w:tabs>
      <w:spacing w:after="120" w:line="360" w:lineRule="auto"/>
      <w:ind w:left="1930" w:hanging="283"/>
      <w:jc w:val="both"/>
    </w:pPr>
    <w:rPr>
      <w:lang w:val="en-US" w:eastAsia="en-US"/>
    </w:rPr>
  </w:style>
  <w:style w:type="character" w:customStyle="1" w:styleId="CharChar11">
    <w:name w:val="Char Char11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styleId="affffffffe">
    <w:name w:val="List Bullet"/>
    <w:basedOn w:val="a"/>
    <w:rsid w:val="00164773"/>
    <w:pPr>
      <w:tabs>
        <w:tab w:val="num" w:pos="360"/>
      </w:tabs>
      <w:ind w:left="360" w:hanging="360"/>
    </w:pPr>
    <w:rPr>
      <w:lang w:val="en-US" w:eastAsia="en-US"/>
    </w:rPr>
  </w:style>
  <w:style w:type="paragraph" w:customStyle="1" w:styleId="Bullet2">
    <w:name w:val="Bullet_2"/>
    <w:basedOn w:val="a"/>
    <w:rsid w:val="00164773"/>
    <w:pPr>
      <w:keepNext/>
      <w:keepLines/>
      <w:tabs>
        <w:tab w:val="num" w:pos="795"/>
      </w:tabs>
      <w:ind w:left="1871" w:hanging="435"/>
    </w:pPr>
    <w:rPr>
      <w:rFonts w:ascii="Garamond" w:hAnsi="Garamond"/>
      <w:szCs w:val="20"/>
      <w:lang w:val="en-AU" w:eastAsia="en-US"/>
    </w:rPr>
  </w:style>
  <w:style w:type="character" w:customStyle="1" w:styleId="newstext">
    <w:name w:val="newstext"/>
    <w:rsid w:val="00164773"/>
    <w:rPr>
      <w:rFonts w:cs="Times New Roman"/>
    </w:rPr>
  </w:style>
  <w:style w:type="character" w:customStyle="1" w:styleId="content31">
    <w:name w:val="content31"/>
    <w:rsid w:val="00164773"/>
    <w:rPr>
      <w:rFonts w:cs="Times New Roman"/>
    </w:rPr>
  </w:style>
  <w:style w:type="paragraph" w:customStyle="1" w:styleId="Contributorslist32006GL">
    <w:name w:val="Contributors list 3 2006GL"/>
    <w:basedOn w:val="a"/>
    <w:next w:val="a"/>
    <w:rsid w:val="00164773"/>
    <w:pPr>
      <w:autoSpaceDE w:val="0"/>
      <w:autoSpaceDN w:val="0"/>
      <w:adjustRightInd w:val="0"/>
      <w:spacing w:before="120" w:after="60"/>
    </w:pPr>
  </w:style>
  <w:style w:type="paragraph" w:customStyle="1" w:styleId="Tabletext2006GL">
    <w:name w:val="Table text 2006GL"/>
    <w:basedOn w:val="Default"/>
    <w:next w:val="Default"/>
    <w:rsid w:val="00164773"/>
    <w:pPr>
      <w:spacing w:after="60"/>
    </w:pPr>
    <w:rPr>
      <w:rFonts w:ascii="Times New Roman" w:eastAsia="Times New Roman" w:hAnsi="Times New Roman" w:cs="Times New Roman"/>
      <w:color w:val="auto"/>
    </w:rPr>
  </w:style>
  <w:style w:type="paragraph" w:customStyle="1" w:styleId="Tabledata2006GL">
    <w:name w:val="Table data 2006GL"/>
    <w:basedOn w:val="Default"/>
    <w:next w:val="Default"/>
    <w:rsid w:val="00164773"/>
    <w:rPr>
      <w:rFonts w:ascii="Times New Roman" w:eastAsia="Times New Roman" w:hAnsi="Times New Roman" w:cs="Times New Roman"/>
      <w:color w:val="auto"/>
    </w:rPr>
  </w:style>
  <w:style w:type="paragraph" w:customStyle="1" w:styleId="TableText">
    <w:name w:val="Table Text"/>
    <w:basedOn w:val="Default"/>
    <w:next w:val="Default"/>
    <w:link w:val="TableTextChar"/>
    <w:rsid w:val="00164773"/>
    <w:rPr>
      <w:rFonts w:ascii="Times New Roman" w:eastAsia="Times New Roman" w:hAnsi="Times New Roman" w:cs="Times New Roman"/>
      <w:color w:val="auto"/>
    </w:rPr>
  </w:style>
  <w:style w:type="character" w:customStyle="1" w:styleId="TableTextChar">
    <w:name w:val="Table Text Char"/>
    <w:link w:val="TableText"/>
    <w:locked/>
    <w:rsid w:val="0016477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2006GL0">
    <w:name w:val="Table text 2006GL ...."/>
    <w:basedOn w:val="Default"/>
    <w:next w:val="Default"/>
    <w:rsid w:val="00164773"/>
    <w:rPr>
      <w:rFonts w:ascii="Times New Roman" w:eastAsia="Times New Roman" w:hAnsi="Times New Roman" w:cs="Times New Roman"/>
      <w:color w:val="auto"/>
    </w:rPr>
  </w:style>
  <w:style w:type="paragraph" w:customStyle="1" w:styleId="Equationdefinition2006GL">
    <w:name w:val="Equation definition 2006GL"/>
    <w:basedOn w:val="Default"/>
    <w:next w:val="Default"/>
    <w:rsid w:val="00164773"/>
    <w:pPr>
      <w:tabs>
        <w:tab w:val="num" w:pos="3303"/>
      </w:tabs>
      <w:spacing w:after="120"/>
    </w:pPr>
    <w:rPr>
      <w:rFonts w:ascii="Times New Roman" w:eastAsia="Times New Roman" w:hAnsi="Times New Roman" w:cs="Times New Roman"/>
      <w:color w:val="auto"/>
    </w:rPr>
  </w:style>
  <w:style w:type="paragraph" w:customStyle="1" w:styleId="List1">
    <w:name w:val="List 1"/>
    <w:basedOn w:val="afffffff1"/>
    <w:rsid w:val="00164773"/>
    <w:pPr>
      <w:tabs>
        <w:tab w:val="num" w:pos="284"/>
        <w:tab w:val="num" w:pos="360"/>
      </w:tabs>
      <w:suppressAutoHyphens w:val="0"/>
      <w:spacing w:after="6" w:line="360" w:lineRule="auto"/>
      <w:ind w:left="113"/>
      <w:jc w:val="both"/>
    </w:pPr>
    <w:rPr>
      <w:rFonts w:cs="Times New Roman"/>
      <w:spacing w:val="-5"/>
      <w:sz w:val="20"/>
      <w:szCs w:val="20"/>
      <w:lang w:eastAsia="en-US"/>
    </w:rPr>
  </w:style>
  <w:style w:type="paragraph" w:customStyle="1" w:styleId="List41">
    <w:name w:val="List 41"/>
    <w:basedOn w:val="2f"/>
    <w:rsid w:val="00164773"/>
    <w:pPr>
      <w:tabs>
        <w:tab w:val="clear" w:pos="1764"/>
        <w:tab w:val="num" w:pos="720"/>
        <w:tab w:val="num" w:pos="1633"/>
      </w:tabs>
      <w:spacing w:before="60" w:after="60"/>
      <w:ind w:left="1491" w:right="40" w:hanging="357"/>
      <w:jc w:val="both"/>
    </w:pPr>
    <w:rPr>
      <w:szCs w:val="20"/>
      <w:lang w:val="en-US" w:eastAsia="en-US"/>
    </w:rPr>
  </w:style>
  <w:style w:type="paragraph" w:customStyle="1" w:styleId="StyleBodyText">
    <w:name w:val="Style Body Text"/>
    <w:aliases w:val="Основной текст Знак Знак Знак + Not Bold Justified..."/>
    <w:basedOn w:val="a"/>
    <w:rsid w:val="00164773"/>
    <w:pPr>
      <w:jc w:val="both"/>
    </w:pPr>
    <w:rPr>
      <w:szCs w:val="20"/>
      <w:lang w:val="en-AU" w:eastAsia="en-US"/>
    </w:rPr>
  </w:style>
  <w:style w:type="paragraph" w:customStyle="1" w:styleId="Styleforpicturestext">
    <w:name w:val="Style for pictures text"/>
    <w:basedOn w:val="a"/>
    <w:rsid w:val="00164773"/>
    <w:pPr>
      <w:keepNext/>
      <w:suppressAutoHyphens/>
      <w:spacing w:before="120" w:after="240"/>
      <w:jc w:val="center"/>
    </w:pPr>
    <w:rPr>
      <w:rFonts w:ascii="SchoolBook" w:hAnsi="SchoolBook"/>
      <w:b/>
      <w:lang w:eastAsia="en-US"/>
    </w:rPr>
  </w:style>
  <w:style w:type="paragraph" w:styleId="37">
    <w:name w:val="Body Text 3"/>
    <w:basedOn w:val="a"/>
    <w:link w:val="38"/>
    <w:rsid w:val="00164773"/>
    <w:pPr>
      <w:spacing w:after="120"/>
      <w:ind w:left="540"/>
      <w:jc w:val="both"/>
    </w:pPr>
    <w:rPr>
      <w:bCs/>
      <w:lang w:eastAsia="en-US"/>
    </w:rPr>
  </w:style>
  <w:style w:type="character" w:customStyle="1" w:styleId="38">
    <w:name w:val="Основной текст 3 Знак"/>
    <w:basedOn w:val="a0"/>
    <w:link w:val="37"/>
    <w:rsid w:val="0016477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MARY1">
    <w:name w:val="MARY обычн 1 интерв без отст"/>
    <w:basedOn w:val="a"/>
    <w:rsid w:val="00164773"/>
    <w:pPr>
      <w:jc w:val="both"/>
    </w:pPr>
    <w:rPr>
      <w:color w:val="000000"/>
      <w:szCs w:val="20"/>
    </w:rPr>
  </w:style>
  <w:style w:type="paragraph" w:customStyle="1" w:styleId="MARY">
    <w:name w:val="MARY заголовок таблицы"/>
    <w:basedOn w:val="a"/>
    <w:rsid w:val="00164773"/>
    <w:pPr>
      <w:keepNext/>
      <w:autoSpaceDE w:val="0"/>
      <w:autoSpaceDN w:val="0"/>
      <w:spacing w:before="240" w:after="120"/>
      <w:jc w:val="center"/>
    </w:pPr>
    <w:rPr>
      <w:b/>
      <w:bCs/>
    </w:rPr>
  </w:style>
  <w:style w:type="paragraph" w:customStyle="1" w:styleId="MARY0">
    <w:name w:val="MARY текст таблицы"/>
    <w:basedOn w:val="a"/>
    <w:link w:val="MARYChar"/>
    <w:rsid w:val="00164773"/>
    <w:pPr>
      <w:jc w:val="center"/>
    </w:pPr>
    <w:rPr>
      <w:sz w:val="22"/>
      <w:szCs w:val="20"/>
    </w:rPr>
  </w:style>
  <w:style w:type="character" w:customStyle="1" w:styleId="MARYChar">
    <w:name w:val="MARY текст таблицы Char"/>
    <w:link w:val="MARY0"/>
    <w:locked/>
    <w:rsid w:val="00164773"/>
    <w:rPr>
      <w:rFonts w:ascii="Times New Roman" w:eastAsia="Times New Roman" w:hAnsi="Times New Roman" w:cs="Times New Roman"/>
      <w:szCs w:val="20"/>
    </w:rPr>
  </w:style>
  <w:style w:type="paragraph" w:customStyle="1" w:styleId="MARY2">
    <w:name w:val="MARY текст табл"/>
    <w:basedOn w:val="a"/>
    <w:rsid w:val="00164773"/>
    <w:pPr>
      <w:keepNext/>
      <w:autoSpaceDE w:val="0"/>
      <w:autoSpaceDN w:val="0"/>
      <w:jc w:val="center"/>
    </w:pPr>
    <w:rPr>
      <w:color w:val="000000"/>
      <w:sz w:val="22"/>
      <w:szCs w:val="22"/>
    </w:rPr>
  </w:style>
  <w:style w:type="paragraph" w:customStyle="1" w:styleId="MARY3">
    <w:name w:val="MARY примечание к табл"/>
    <w:basedOn w:val="a"/>
    <w:rsid w:val="00164773"/>
    <w:rPr>
      <w:i/>
      <w:color w:val="000000"/>
      <w:sz w:val="20"/>
    </w:rPr>
  </w:style>
  <w:style w:type="paragraph" w:customStyle="1" w:styleId="Mary4">
    <w:name w:val="Mary обычн с отст"/>
    <w:basedOn w:val="a"/>
    <w:rsid w:val="00164773"/>
    <w:pPr>
      <w:spacing w:line="360" w:lineRule="auto"/>
      <w:ind w:firstLine="720"/>
      <w:jc w:val="both"/>
    </w:pPr>
  </w:style>
  <w:style w:type="paragraph" w:customStyle="1" w:styleId="Bullet1">
    <w:name w:val="Bullet1"/>
    <w:basedOn w:val="a"/>
    <w:next w:val="a"/>
    <w:rsid w:val="00164773"/>
    <w:pPr>
      <w:keepNext/>
      <w:keepLines/>
      <w:ind w:left="360" w:hanging="360"/>
    </w:pPr>
    <w:rPr>
      <w:rFonts w:ascii="Garamond" w:hAnsi="Garamond"/>
      <w:szCs w:val="20"/>
      <w:lang w:val="en-AU" w:eastAsia="en-US"/>
    </w:rPr>
  </w:style>
  <w:style w:type="paragraph" w:styleId="2f0">
    <w:name w:val="List Bullet 2"/>
    <w:basedOn w:val="a"/>
    <w:autoRedefine/>
    <w:rsid w:val="00164773"/>
    <w:pPr>
      <w:tabs>
        <w:tab w:val="num" w:pos="3303"/>
      </w:tabs>
      <w:spacing w:after="60"/>
      <w:ind w:left="3303" w:hanging="360"/>
      <w:jc w:val="both"/>
    </w:pPr>
    <w:rPr>
      <w:b/>
      <w:szCs w:val="20"/>
      <w:lang w:eastAsia="en-US"/>
    </w:rPr>
  </w:style>
  <w:style w:type="paragraph" w:customStyle="1" w:styleId="Subheading">
    <w:name w:val="Subheading"/>
    <w:basedOn w:val="afffffd"/>
    <w:next w:val="afffffd"/>
    <w:rsid w:val="00164773"/>
    <w:pPr>
      <w:keepNext/>
      <w:spacing w:after="80"/>
      <w:jc w:val="both"/>
    </w:pPr>
    <w:rPr>
      <w:rFonts w:ascii="Garamond" w:hAnsi="Garamond" w:cs="Garamond"/>
      <w:b/>
      <w:bCs/>
      <w:kern w:val="28"/>
      <w:lang w:val="en-US" w:eastAsia="en-NZ"/>
    </w:rPr>
  </w:style>
  <w:style w:type="paragraph" w:customStyle="1" w:styleId="TableorFigureEnd">
    <w:name w:val="Table or Figure End"/>
    <w:basedOn w:val="a"/>
    <w:next w:val="afffffd"/>
    <w:rsid w:val="00164773"/>
    <w:pPr>
      <w:pBdr>
        <w:top w:val="single" w:sz="4" w:space="1" w:color="auto"/>
      </w:pBdr>
      <w:tabs>
        <w:tab w:val="right" w:leader="dot" w:pos="8296"/>
      </w:tabs>
      <w:spacing w:before="90"/>
      <w:ind w:left="-57" w:right="-57"/>
      <w:jc w:val="both"/>
    </w:pPr>
    <w:rPr>
      <w:rFonts w:ascii="Garamond" w:hAnsi="Garamond" w:cs="Garamond"/>
      <w:lang w:val="en-US" w:eastAsia="en-NZ"/>
    </w:rPr>
  </w:style>
  <w:style w:type="paragraph" w:styleId="afffffffff">
    <w:name w:val="Date"/>
    <w:basedOn w:val="a"/>
    <w:next w:val="a"/>
    <w:link w:val="afffffffff0"/>
    <w:rsid w:val="00164773"/>
    <w:pPr>
      <w:spacing w:before="60" w:after="60"/>
      <w:jc w:val="both"/>
    </w:pPr>
    <w:rPr>
      <w:lang w:val="en-US" w:eastAsia="en-US"/>
    </w:rPr>
  </w:style>
  <w:style w:type="character" w:customStyle="1" w:styleId="afffffffff0">
    <w:name w:val="Дата Знак"/>
    <w:basedOn w:val="a0"/>
    <w:link w:val="afffffffff"/>
    <w:rsid w:val="001647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3">
    <w:name w:val="List Bullet 5"/>
    <w:basedOn w:val="a"/>
    <w:autoRedefine/>
    <w:rsid w:val="00164773"/>
    <w:pPr>
      <w:tabs>
        <w:tab w:val="num" w:pos="720"/>
        <w:tab w:val="num" w:pos="1620"/>
      </w:tabs>
      <w:spacing w:before="60" w:after="60"/>
      <w:ind w:left="720" w:hanging="360"/>
      <w:jc w:val="both"/>
    </w:pPr>
    <w:rPr>
      <w:lang w:eastAsia="en-US"/>
    </w:rPr>
  </w:style>
  <w:style w:type="paragraph" w:customStyle="1" w:styleId="ListBulletFirst">
    <w:name w:val="List Bullet First"/>
    <w:basedOn w:val="affffffffe"/>
    <w:next w:val="affffffffe"/>
    <w:rsid w:val="00164773"/>
    <w:pPr>
      <w:tabs>
        <w:tab w:val="clear" w:pos="360"/>
      </w:tabs>
      <w:spacing w:before="80" w:after="160"/>
      <w:ind w:left="0" w:firstLine="0"/>
    </w:pPr>
    <w:rPr>
      <w:sz w:val="20"/>
    </w:rPr>
  </w:style>
  <w:style w:type="paragraph" w:styleId="1f9">
    <w:name w:val="toc 1"/>
    <w:basedOn w:val="a"/>
    <w:next w:val="a"/>
    <w:autoRedefine/>
    <w:semiHidden/>
    <w:rsid w:val="00164773"/>
    <w:pPr>
      <w:spacing w:before="120" w:after="120"/>
    </w:pPr>
    <w:rPr>
      <w:b/>
      <w:bCs/>
      <w:caps/>
      <w:noProof/>
      <w:sz w:val="20"/>
      <w:szCs w:val="20"/>
    </w:rPr>
  </w:style>
  <w:style w:type="paragraph" w:customStyle="1" w:styleId="TOCBase">
    <w:name w:val="TOC Base"/>
    <w:basedOn w:val="2f1"/>
    <w:rsid w:val="00164773"/>
    <w:pPr>
      <w:spacing w:before="240" w:after="60"/>
      <w:ind w:left="0"/>
      <w:jc w:val="both"/>
    </w:pPr>
    <w:rPr>
      <w:b/>
      <w:bCs/>
      <w:lang w:val="en-US" w:eastAsia="en-US"/>
    </w:rPr>
  </w:style>
  <w:style w:type="paragraph" w:styleId="2f1">
    <w:name w:val="toc 2"/>
    <w:basedOn w:val="a"/>
    <w:next w:val="a"/>
    <w:autoRedefine/>
    <w:semiHidden/>
    <w:rsid w:val="00164773"/>
    <w:pPr>
      <w:ind w:left="240"/>
    </w:pPr>
    <w:rPr>
      <w:smallCaps/>
      <w:sz w:val="20"/>
      <w:szCs w:val="20"/>
    </w:rPr>
  </w:style>
  <w:style w:type="paragraph" w:customStyle="1" w:styleId="63">
    <w:name w:val="????????? 6"/>
    <w:basedOn w:val="a"/>
    <w:next w:val="a"/>
    <w:rsid w:val="00164773"/>
    <w:pPr>
      <w:keepNext/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StyleBodyTextKeepBold">
    <w:name w:val="Style Body Text Keep + Bold"/>
    <w:basedOn w:val="BodyTextKeep"/>
    <w:rsid w:val="00164773"/>
    <w:pPr>
      <w:spacing w:before="0" w:after="0" w:line="360" w:lineRule="auto"/>
      <w:ind w:left="0" w:firstLine="567"/>
    </w:pPr>
    <w:rPr>
      <w:rFonts w:eastAsia="MS Mincho"/>
      <w:b/>
      <w:bCs/>
      <w:szCs w:val="20"/>
    </w:rPr>
  </w:style>
  <w:style w:type="paragraph" w:customStyle="1" w:styleId="2f2">
    <w:name w:val="Обычный2"/>
    <w:rsid w:val="00164773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">
    <w:name w:val="Char Char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customStyle="1" w:styleId="afffffffff1">
    <w:name w:val="Пункт"/>
    <w:basedOn w:val="a"/>
    <w:rsid w:val="00164773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character" w:customStyle="1" w:styleId="afffffffff2">
    <w:name w:val="Пункт Знак"/>
    <w:rsid w:val="00164773"/>
    <w:rPr>
      <w:rFonts w:cs="Times New Roman"/>
      <w:sz w:val="28"/>
      <w:lang w:val="ru-RU" w:eastAsia="ru-RU" w:bidi="ar-SA"/>
    </w:rPr>
  </w:style>
  <w:style w:type="character" w:customStyle="1" w:styleId="afffffffff3">
    <w:name w:val="комментарий"/>
    <w:rsid w:val="00164773"/>
    <w:rPr>
      <w:rFonts w:cs="Times New Roman"/>
      <w:b/>
      <w:i/>
      <w:shd w:val="clear" w:color="auto" w:fill="FFFF99"/>
    </w:rPr>
  </w:style>
  <w:style w:type="paragraph" w:customStyle="1" w:styleId="afffffffff4">
    <w:name w:val="Îñíîâíîé òåêñò"/>
    <w:basedOn w:val="a"/>
    <w:rsid w:val="00164773"/>
    <w:pPr>
      <w:widowControl w:val="0"/>
      <w:jc w:val="both"/>
    </w:pPr>
    <w:rPr>
      <w:sz w:val="28"/>
      <w:szCs w:val="20"/>
      <w:lang w:eastAsia="en-US"/>
    </w:rPr>
  </w:style>
  <w:style w:type="paragraph" w:customStyle="1" w:styleId="Bullet3">
    <w:name w:val="Bullet3"/>
    <w:basedOn w:val="a"/>
    <w:rsid w:val="00164773"/>
    <w:pPr>
      <w:tabs>
        <w:tab w:val="num" w:pos="360"/>
      </w:tabs>
      <w:spacing w:before="100" w:beforeAutospacing="1" w:after="100" w:afterAutospacing="1"/>
      <w:ind w:left="360" w:hanging="360"/>
      <w:jc w:val="both"/>
    </w:pPr>
    <w:rPr>
      <w:lang w:val="en-US" w:eastAsia="en-US"/>
    </w:rPr>
  </w:style>
  <w:style w:type="paragraph" w:customStyle="1" w:styleId="1fa">
    <w:name w:val="Маркир1"/>
    <w:basedOn w:val="a"/>
    <w:rsid w:val="00164773"/>
    <w:pPr>
      <w:widowControl w:val="0"/>
      <w:tabs>
        <w:tab w:val="num" w:pos="851"/>
      </w:tabs>
      <w:spacing w:before="60" w:after="60"/>
      <w:ind w:left="360" w:hanging="360"/>
      <w:jc w:val="both"/>
    </w:pPr>
    <w:rPr>
      <w:szCs w:val="20"/>
    </w:rPr>
  </w:style>
  <w:style w:type="paragraph" w:customStyle="1" w:styleId="xl29">
    <w:name w:val="xl29"/>
    <w:basedOn w:val="a"/>
    <w:rsid w:val="001647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lang w:val="en-US" w:eastAsia="en-US"/>
    </w:rPr>
  </w:style>
  <w:style w:type="paragraph" w:styleId="44">
    <w:name w:val="List 4"/>
    <w:basedOn w:val="afffffff1"/>
    <w:rsid w:val="00164773"/>
    <w:pPr>
      <w:tabs>
        <w:tab w:val="num" w:pos="680"/>
        <w:tab w:val="left" w:pos="1800"/>
      </w:tabs>
      <w:suppressAutoHyphens w:val="0"/>
      <w:spacing w:after="0" w:line="360" w:lineRule="auto"/>
      <w:ind w:left="1800" w:hanging="397"/>
      <w:jc w:val="both"/>
    </w:pPr>
    <w:rPr>
      <w:rFonts w:cs="Times New Roman"/>
      <w:spacing w:val="-5"/>
      <w:szCs w:val="20"/>
      <w:lang w:val="en-AU" w:eastAsia="en-US"/>
    </w:rPr>
  </w:style>
  <w:style w:type="paragraph" w:styleId="54">
    <w:name w:val="List 5"/>
    <w:basedOn w:val="afffffff1"/>
    <w:rsid w:val="00164773"/>
    <w:pPr>
      <w:tabs>
        <w:tab w:val="num" w:pos="680"/>
        <w:tab w:val="left" w:pos="2160"/>
      </w:tabs>
      <w:suppressAutoHyphens w:val="0"/>
      <w:spacing w:after="0" w:line="360" w:lineRule="auto"/>
      <w:ind w:left="2160" w:hanging="39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CharChar4">
    <w:name w:val="Char Char4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character" w:customStyle="1" w:styleId="CharChar3">
    <w:name w:val="Char Char3"/>
    <w:rsid w:val="00164773"/>
    <w:rPr>
      <w:rFonts w:eastAsia="MS Mincho" w:cs="Times New Roman"/>
      <w:b/>
      <w:sz w:val="32"/>
      <w:szCs w:val="32"/>
      <w:lang w:val="ru-RU" w:eastAsia="ja-JP" w:bidi="ar-SA"/>
    </w:rPr>
  </w:style>
  <w:style w:type="character" w:customStyle="1" w:styleId="CharChar2">
    <w:name w:val="Char Char2"/>
    <w:rsid w:val="00164773"/>
    <w:rPr>
      <w:rFonts w:cs="Times New Roman"/>
      <w:spacing w:val="-5"/>
      <w:sz w:val="24"/>
      <w:lang w:val="en-AU" w:eastAsia="en-US" w:bidi="ar-SA"/>
    </w:rPr>
  </w:style>
  <w:style w:type="paragraph" w:customStyle="1" w:styleId="ListParagraph1">
    <w:name w:val="List Paragraph1"/>
    <w:basedOn w:val="a"/>
    <w:rsid w:val="001647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xtext">
    <w:name w:val="Box text"/>
    <w:basedOn w:val="a"/>
    <w:rsid w:val="00164773"/>
    <w:pPr>
      <w:spacing w:before="30" w:after="30"/>
      <w:jc w:val="both"/>
    </w:pPr>
    <w:rPr>
      <w:rFonts w:ascii="Garamond" w:hAnsi="Garamond" w:cs="Garamond"/>
      <w:sz w:val="22"/>
      <w:szCs w:val="22"/>
      <w:lang w:val="en-US" w:eastAsia="en-NZ"/>
    </w:rPr>
  </w:style>
  <w:style w:type="paragraph" w:customStyle="1" w:styleId="text-1">
    <w:name w:val="text-1"/>
    <w:basedOn w:val="a"/>
    <w:rsid w:val="00164773"/>
    <w:pPr>
      <w:spacing w:before="100" w:beforeAutospacing="1" w:after="100" w:afterAutospacing="1"/>
    </w:pPr>
    <w:rPr>
      <w:rFonts w:cs="Verdana"/>
    </w:rPr>
  </w:style>
  <w:style w:type="paragraph" w:styleId="39">
    <w:name w:val="toc 3"/>
    <w:basedOn w:val="a"/>
    <w:next w:val="a"/>
    <w:autoRedefine/>
    <w:semiHidden/>
    <w:rsid w:val="00164773"/>
    <w:pPr>
      <w:ind w:left="480"/>
    </w:pPr>
    <w:rPr>
      <w:rFonts w:cs="Verdana"/>
    </w:rPr>
  </w:style>
  <w:style w:type="paragraph" w:customStyle="1" w:styleId="1fb">
    <w:name w:val="Знак Знак Знак Знак Знак Знак1"/>
    <w:basedOn w:val="a"/>
    <w:rsid w:val="0016477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0">
    <w:name w:val="Знак Знак15"/>
    <w:rsid w:val="00164773"/>
    <w:rPr>
      <w:rFonts w:ascii="Times New Roman Bold" w:hAnsi="Times New Roman Bold" w:cs="Arial"/>
      <w:b/>
      <w:bCs/>
      <w:kern w:val="32"/>
      <w:sz w:val="26"/>
      <w:szCs w:val="26"/>
    </w:rPr>
  </w:style>
  <w:style w:type="character" w:customStyle="1" w:styleId="140">
    <w:name w:val="Знак Знак14"/>
    <w:rsid w:val="00164773"/>
    <w:rPr>
      <w:rFonts w:ascii="Times New Roman Bold" w:hAnsi="Times New Roman Bold" w:cs="Arial"/>
      <w:b/>
      <w:bCs/>
      <w:iCs/>
      <w:sz w:val="26"/>
      <w:szCs w:val="26"/>
    </w:rPr>
  </w:style>
  <w:style w:type="character" w:customStyle="1" w:styleId="115">
    <w:name w:val="Знак Знак11"/>
    <w:rsid w:val="00164773"/>
    <w:rPr>
      <w:rFonts w:ascii="Times New Roman" w:eastAsia="MS Mincho" w:hAnsi="Times New Roman" w:cs="Times New Roman"/>
      <w:b/>
      <w:sz w:val="32"/>
      <w:szCs w:val="32"/>
      <w:lang w:eastAsia="ja-JP"/>
    </w:rPr>
  </w:style>
  <w:style w:type="character" w:customStyle="1" w:styleId="92">
    <w:name w:val="Знак Знак9"/>
    <w:aliases w:val="Heading 4 Char Знак"/>
    <w:rsid w:val="0016477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нак Знак8"/>
    <w:rsid w:val="00164773"/>
    <w:rPr>
      <w:rFonts w:ascii="Times New Roman" w:hAnsi="Times New Roman" w:cs="Times New Roman"/>
      <w:spacing w:val="-5"/>
      <w:sz w:val="20"/>
      <w:szCs w:val="20"/>
      <w:lang w:val="en-AU"/>
    </w:rPr>
  </w:style>
  <w:style w:type="paragraph" w:customStyle="1" w:styleId="afffffffff5">
    <w:name w:val="Знак Знак Знак Знак Знак Знак Знак Знак Знак Знак Знак Знак Знак Знак Знак Знак"/>
    <w:basedOn w:val="a"/>
    <w:rsid w:val="0016477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character" w:customStyle="1" w:styleId="2f3">
    <w:name w:val="Заголовок №2_"/>
    <w:link w:val="2f4"/>
    <w:rsid w:val="00164773"/>
    <w:rPr>
      <w:b/>
      <w:bCs/>
      <w:sz w:val="26"/>
      <w:szCs w:val="26"/>
      <w:shd w:val="clear" w:color="auto" w:fill="FFFFFF"/>
    </w:rPr>
  </w:style>
  <w:style w:type="paragraph" w:customStyle="1" w:styleId="2f4">
    <w:name w:val="Заголовок №2"/>
    <w:basedOn w:val="a"/>
    <w:link w:val="2f3"/>
    <w:rsid w:val="00164773"/>
    <w:pPr>
      <w:shd w:val="clear" w:color="auto" w:fill="FFFFFF"/>
      <w:spacing w:before="1080" w:line="322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fc">
    <w:name w:val="Неразрешенное упоминание1"/>
    <w:uiPriority w:val="99"/>
    <w:semiHidden/>
    <w:unhideWhenUsed/>
    <w:rsid w:val="00164773"/>
    <w:rPr>
      <w:color w:val="605E5C"/>
      <w:shd w:val="clear" w:color="auto" w:fill="E1DFDD"/>
    </w:rPr>
  </w:style>
  <w:style w:type="character" w:customStyle="1" w:styleId="FontStyle25">
    <w:name w:val="Font Style25"/>
    <w:basedOn w:val="a0"/>
    <w:uiPriority w:val="99"/>
    <w:rsid w:val="00164773"/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50571A"/>
    <w:pPr>
      <w:ind w:firstLine="435"/>
      <w:jc w:val="both"/>
    </w:pPr>
  </w:style>
  <w:style w:type="character" w:customStyle="1" w:styleId="81">
    <w:name w:val="Знак Знак8"/>
    <w:locked/>
    <w:rsid w:val="00505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a">
    <w:name w:val="Без интервала3"/>
    <w:uiPriority w:val="2"/>
    <w:qFormat/>
    <w:rsid w:val="005057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5">
    <w:name w:val="Знак Знак5"/>
    <w:locked/>
    <w:rsid w:val="0050571A"/>
    <w:rPr>
      <w:sz w:val="24"/>
      <w:szCs w:val="24"/>
      <w:lang w:val="ru-RU" w:eastAsia="ru-RU" w:bidi="ar-SA"/>
    </w:rPr>
  </w:style>
  <w:style w:type="paragraph" w:customStyle="1" w:styleId="3b">
    <w:name w:val="Абзац списка3"/>
    <w:basedOn w:val="a"/>
    <w:rsid w:val="0050571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fffffff6">
    <w:name w:val="Перечень с номером"/>
    <w:basedOn w:val="a"/>
    <w:rsid w:val="0050571A"/>
    <w:pPr>
      <w:tabs>
        <w:tab w:val="num" w:pos="1440"/>
      </w:tabs>
      <w:spacing w:before="120"/>
      <w:ind w:left="1440" w:hanging="360"/>
      <w:jc w:val="both"/>
    </w:pPr>
    <w:rPr>
      <w:sz w:val="28"/>
      <w:szCs w:val="20"/>
    </w:rPr>
  </w:style>
  <w:style w:type="character" w:customStyle="1" w:styleId="BodyTextIndentChar">
    <w:name w:val="Body Text Indent Char"/>
    <w:locked/>
    <w:rsid w:val="0050571A"/>
    <w:rPr>
      <w:rFonts w:ascii="Century Gothic" w:hAnsi="Century Gothic" w:cs="Century Gothic"/>
      <w:color w:val="000000"/>
      <w:sz w:val="24"/>
      <w:szCs w:val="24"/>
      <w:lang w:val="ru-RU" w:eastAsia="ar-SA" w:bidi="ar-SA"/>
    </w:rPr>
  </w:style>
  <w:style w:type="paragraph" w:customStyle="1" w:styleId="45">
    <w:name w:val="Название4"/>
    <w:basedOn w:val="a"/>
    <w:rsid w:val="0050571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6">
    <w:name w:val="Указатель4"/>
    <w:basedOn w:val="a"/>
    <w:rsid w:val="0050571A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3c">
    <w:name w:val="Название3"/>
    <w:basedOn w:val="a"/>
    <w:rsid w:val="0050571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d">
    <w:name w:val="Указатель3"/>
    <w:basedOn w:val="a"/>
    <w:rsid w:val="0050571A"/>
    <w:pPr>
      <w:suppressLineNumbers/>
      <w:suppressAutoHyphens/>
    </w:pPr>
    <w:rPr>
      <w:rFonts w:ascii="Arial" w:hAnsi="Arial" w:cs="Tahoma"/>
      <w:sz w:val="20"/>
      <w:lang w:eastAsia="ar-SA"/>
    </w:rPr>
  </w:style>
  <w:style w:type="character" w:customStyle="1" w:styleId="WW8Num17z3">
    <w:name w:val="WW8Num17z3"/>
    <w:rsid w:val="0050571A"/>
    <w:rPr>
      <w:rFonts w:ascii="Symbol" w:hAnsi="Symbol" w:hint="default"/>
    </w:rPr>
  </w:style>
  <w:style w:type="character" w:customStyle="1" w:styleId="2f5">
    <w:name w:val="Основной шрифт абзаца2"/>
    <w:rsid w:val="0050571A"/>
  </w:style>
  <w:style w:type="character" w:customStyle="1" w:styleId="afffffffff7">
    <w:name w:val="Абзац списка Знак"/>
    <w:uiPriority w:val="34"/>
    <w:rsid w:val="0050571A"/>
    <w:rPr>
      <w:rFonts w:ascii="Calibri" w:eastAsia="Arial Unicode MS" w:hAnsi="Calibri" w:cs="Times New Roman" w:hint="default"/>
      <w:kern w:val="2"/>
      <w:sz w:val="24"/>
      <w:szCs w:val="24"/>
    </w:rPr>
  </w:style>
  <w:style w:type="character" w:customStyle="1" w:styleId="73">
    <w:name w:val="Основной шрифт абзаца7"/>
    <w:rsid w:val="0050571A"/>
  </w:style>
  <w:style w:type="character" w:customStyle="1" w:styleId="WW8Num5z4">
    <w:name w:val="WW8Num5z4"/>
    <w:rsid w:val="0050571A"/>
  </w:style>
  <w:style w:type="character" w:customStyle="1" w:styleId="WW8Num7z2">
    <w:name w:val="WW8Num7z2"/>
    <w:rsid w:val="0050571A"/>
  </w:style>
  <w:style w:type="character" w:customStyle="1" w:styleId="WW8Num2z4">
    <w:name w:val="WW8Num2z4"/>
    <w:rsid w:val="0050571A"/>
  </w:style>
  <w:style w:type="character" w:customStyle="1" w:styleId="102">
    <w:name w:val="Знак Знак10"/>
    <w:locked/>
    <w:rsid w:val="00505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0721C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fd">
    <w:name w:val="Стиль1"/>
    <w:basedOn w:val="a"/>
    <w:rsid w:val="000721C5"/>
    <w:rPr>
      <w:i/>
      <w:szCs w:val="28"/>
    </w:rPr>
  </w:style>
  <w:style w:type="paragraph" w:customStyle="1" w:styleId="-1">
    <w:name w:val="Текст таблицы-левая колонка"/>
    <w:basedOn w:val="a"/>
    <w:rsid w:val="000721C5"/>
    <w:pPr>
      <w:spacing w:line="240" w:lineRule="atLeast"/>
    </w:pPr>
    <w:rPr>
      <w:szCs w:val="20"/>
    </w:rPr>
  </w:style>
  <w:style w:type="character" w:customStyle="1" w:styleId="2f6">
    <w:name w:val="Основной текст (2)_"/>
    <w:link w:val="215"/>
    <w:rsid w:val="000721C5"/>
    <w:rPr>
      <w:b/>
      <w:bCs/>
      <w:sz w:val="23"/>
      <w:szCs w:val="23"/>
      <w:shd w:val="clear" w:color="auto" w:fill="FFFFFF"/>
    </w:rPr>
  </w:style>
  <w:style w:type="paragraph" w:customStyle="1" w:styleId="215">
    <w:name w:val="Основной текст (2)1"/>
    <w:basedOn w:val="a"/>
    <w:link w:val="2f6"/>
    <w:rsid w:val="000721C5"/>
    <w:pPr>
      <w:widowControl w:val="0"/>
      <w:shd w:val="clear" w:color="auto" w:fill="FFFFFF"/>
      <w:spacing w:before="240" w:line="235" w:lineRule="exac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Exact">
    <w:name w:val="Основной текст (5) Exact"/>
    <w:link w:val="56"/>
    <w:rsid w:val="000721C5"/>
    <w:rPr>
      <w:spacing w:val="3"/>
      <w:sz w:val="21"/>
      <w:szCs w:val="21"/>
      <w:shd w:val="clear" w:color="auto" w:fill="FFFFFF"/>
    </w:rPr>
  </w:style>
  <w:style w:type="paragraph" w:customStyle="1" w:styleId="56">
    <w:name w:val="Основной текст (5)"/>
    <w:basedOn w:val="a"/>
    <w:link w:val="5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e">
    <w:name w:val="Основной текст (3)_"/>
    <w:link w:val="3f"/>
    <w:rsid w:val="000721C5"/>
    <w:rPr>
      <w:i/>
      <w:iCs/>
      <w:spacing w:val="-2"/>
      <w:sz w:val="25"/>
      <w:szCs w:val="25"/>
      <w:shd w:val="clear" w:color="auto" w:fill="FFFFFF"/>
    </w:rPr>
  </w:style>
  <w:style w:type="paragraph" w:customStyle="1" w:styleId="3f">
    <w:name w:val="Основной текст (3)"/>
    <w:basedOn w:val="a"/>
    <w:link w:val="3e"/>
    <w:rsid w:val="000721C5"/>
    <w:pPr>
      <w:widowControl w:val="0"/>
      <w:shd w:val="clear" w:color="auto" w:fill="FFFFFF"/>
      <w:spacing w:line="485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-2"/>
      <w:sz w:val="25"/>
      <w:szCs w:val="25"/>
      <w:shd w:val="clear" w:color="auto" w:fill="FFFFFF"/>
      <w:lang w:eastAsia="en-US"/>
    </w:rPr>
  </w:style>
  <w:style w:type="character" w:customStyle="1" w:styleId="1fe">
    <w:name w:val="Заголовок №1_"/>
    <w:link w:val="1ff"/>
    <w:rsid w:val="000721C5"/>
    <w:rPr>
      <w:b/>
      <w:bCs/>
      <w:sz w:val="26"/>
      <w:szCs w:val="26"/>
      <w:shd w:val="clear" w:color="auto" w:fill="FFFFFF"/>
    </w:rPr>
  </w:style>
  <w:style w:type="paragraph" w:customStyle="1" w:styleId="1ff">
    <w:name w:val="Заголовок №1"/>
    <w:basedOn w:val="a"/>
    <w:link w:val="1fe"/>
    <w:rsid w:val="000721C5"/>
    <w:pPr>
      <w:widowControl w:val="0"/>
      <w:shd w:val="clear" w:color="auto" w:fill="FFFFFF"/>
      <w:spacing w:after="3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Exact">
    <w:name w:val="Основной текст (6) Exact"/>
    <w:link w:val="64"/>
    <w:rsid w:val="000721C5"/>
    <w:rPr>
      <w:spacing w:val="4"/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"/>
    <w:link w:val="6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8Exact">
    <w:name w:val="Основной текст (8) Exact"/>
    <w:link w:val="82"/>
    <w:rsid w:val="000721C5"/>
    <w:rPr>
      <w:spacing w:val="3"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Exact">
    <w:name w:val="Основной текст Exact"/>
    <w:rsid w:val="000721C5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79">
    <w:name w:val="Основной текст (7) + 9"/>
    <w:aliases w:val="5 pt,Не полужирный Exact,Основной текст + 11,Не полужирный,Полужирный,Основной текст + 11 pt,Основной текст + 10"/>
    <w:rsid w:val="000721C5"/>
    <w:rPr>
      <w:rFonts w:ascii="Times New Roman" w:hAnsi="Times New Roman" w:cs="Times New Roman"/>
      <w:b/>
      <w:bCs/>
      <w:noProof/>
      <w:sz w:val="19"/>
      <w:szCs w:val="19"/>
      <w:u w:val="none"/>
    </w:rPr>
  </w:style>
  <w:style w:type="character" w:customStyle="1" w:styleId="10pt">
    <w:name w:val="Основной текст + 10 pt"/>
    <w:aliases w:val="Не курсив11,Интервал 0 pt8"/>
    <w:rsid w:val="000721C5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paragraph" w:customStyle="1" w:styleId="p3">
    <w:name w:val="p3"/>
    <w:basedOn w:val="a"/>
    <w:rsid w:val="000721C5"/>
    <w:pPr>
      <w:spacing w:before="100" w:beforeAutospacing="1" w:after="100" w:afterAutospacing="1"/>
    </w:pPr>
  </w:style>
  <w:style w:type="character" w:customStyle="1" w:styleId="Exact1">
    <w:name w:val="Основной текст Exact1"/>
    <w:rsid w:val="000721C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single"/>
      <w:lang w:bidi="ar-SA"/>
    </w:rPr>
  </w:style>
  <w:style w:type="character" w:customStyle="1" w:styleId="afffffffff8">
    <w:name w:val="Основной текст + Полужирный"/>
    <w:aliases w:val="Не курсив5,Интервал 0 pt3"/>
    <w:rsid w:val="000721C5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Zag11">
    <w:name w:val="Zag_11"/>
    <w:rsid w:val="000721C5"/>
  </w:style>
  <w:style w:type="paragraph" w:customStyle="1" w:styleId="CharChar1CharChar1CharChar">
    <w:name w:val="Char Char Знак Знак1 Char Char1 Знак Знак Char Char"/>
    <w:basedOn w:val="a"/>
    <w:rsid w:val="00027D0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3">
    <w:name w:val="Font Style23"/>
    <w:uiPriority w:val="99"/>
    <w:rsid w:val="001502D1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xl176">
    <w:name w:val="xl176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8">
    <w:name w:val="xl17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79">
    <w:name w:val="xl17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0">
    <w:name w:val="xl180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1">
    <w:name w:val="xl181"/>
    <w:basedOn w:val="a"/>
    <w:rsid w:val="00601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3">
    <w:name w:val="xl183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84">
    <w:name w:val="xl184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601998"/>
    <w:pPr>
      <w:shd w:val="clear" w:color="000000" w:fill="00B050"/>
      <w:spacing w:before="100" w:beforeAutospacing="1" w:after="100" w:afterAutospacing="1"/>
    </w:pPr>
  </w:style>
  <w:style w:type="paragraph" w:customStyle="1" w:styleId="xl187">
    <w:name w:val="xl187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8">
    <w:name w:val="xl18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89">
    <w:name w:val="xl18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90">
    <w:name w:val="xl190"/>
    <w:basedOn w:val="a"/>
    <w:rsid w:val="00601998"/>
    <w:pPr>
      <w:shd w:val="clear" w:color="000000" w:fill="FFFF00"/>
      <w:spacing w:before="100" w:beforeAutospacing="1" w:after="100" w:afterAutospacing="1"/>
    </w:pPr>
  </w:style>
  <w:style w:type="paragraph" w:customStyle="1" w:styleId="xl191">
    <w:name w:val="xl191"/>
    <w:basedOn w:val="a"/>
    <w:rsid w:val="006019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2">
    <w:name w:val="xl192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3">
    <w:name w:val="xl193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4">
    <w:name w:val="xl194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5">
    <w:name w:val="xl195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7">
    <w:name w:val="xl197"/>
    <w:basedOn w:val="a"/>
    <w:rsid w:val="00601998"/>
    <w:pPr>
      <w:shd w:val="clear" w:color="000000" w:fill="FFFFFF"/>
      <w:spacing w:before="100" w:beforeAutospacing="1" w:after="100" w:afterAutospacing="1"/>
    </w:pPr>
  </w:style>
  <w:style w:type="paragraph" w:customStyle="1" w:styleId="xl198">
    <w:name w:val="xl19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9">
    <w:name w:val="xl19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200">
    <w:name w:val="xl200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xl201">
    <w:name w:val="xl201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font6">
    <w:name w:val="font6"/>
    <w:basedOn w:val="a"/>
    <w:rsid w:val="00601998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7">
    <w:name w:val="font7"/>
    <w:basedOn w:val="a"/>
    <w:rsid w:val="00601998"/>
    <w:pPr>
      <w:spacing w:before="100" w:beforeAutospacing="1" w:after="100" w:afterAutospacing="1"/>
    </w:pPr>
    <w:rPr>
      <w:b/>
      <w:bCs/>
      <w:color w:val="00CCFF"/>
      <w:sz w:val="16"/>
      <w:szCs w:val="16"/>
    </w:rPr>
  </w:style>
  <w:style w:type="paragraph" w:customStyle="1" w:styleId="47">
    <w:name w:val="Без интервала4"/>
    <w:rsid w:val="00FE73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4">
    <w:name w:val="Font Style24"/>
    <w:basedOn w:val="a0"/>
    <w:uiPriority w:val="99"/>
    <w:rsid w:val="00563B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563B1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563B1D"/>
    <w:rPr>
      <w:rFonts w:ascii="Arial" w:hAnsi="Arial" w:cs="Arial"/>
      <w:sz w:val="18"/>
      <w:szCs w:val="18"/>
    </w:rPr>
  </w:style>
  <w:style w:type="character" w:customStyle="1" w:styleId="FontStyle28">
    <w:name w:val="Font Style28"/>
    <w:basedOn w:val="a0"/>
    <w:uiPriority w:val="99"/>
    <w:rsid w:val="00563B1D"/>
    <w:rPr>
      <w:rFonts w:ascii="Times New Roman" w:hAnsi="Times New Roman" w:cs="Times New Roman"/>
      <w:sz w:val="18"/>
      <w:szCs w:val="18"/>
    </w:rPr>
  </w:style>
  <w:style w:type="numbering" w:customStyle="1" w:styleId="83">
    <w:name w:val="Нет списка8"/>
    <w:next w:val="a2"/>
    <w:uiPriority w:val="99"/>
    <w:semiHidden/>
    <w:unhideWhenUsed/>
    <w:rsid w:val="00A16804"/>
  </w:style>
  <w:style w:type="paragraph" w:customStyle="1" w:styleId="H61">
    <w:name w:val="H61"/>
    <w:basedOn w:val="a"/>
    <w:next w:val="a"/>
    <w:unhideWhenUsed/>
    <w:qFormat/>
    <w:rsid w:val="00A16804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customStyle="1" w:styleId="710">
    <w:name w:val="Заголовок 71"/>
    <w:basedOn w:val="a"/>
    <w:next w:val="a"/>
    <w:unhideWhenUsed/>
    <w:qFormat/>
    <w:rsid w:val="00A168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numbering" w:customStyle="1" w:styleId="141">
    <w:name w:val="Нет списка14"/>
    <w:next w:val="a2"/>
    <w:uiPriority w:val="99"/>
    <w:semiHidden/>
    <w:unhideWhenUsed/>
    <w:rsid w:val="00A16804"/>
  </w:style>
  <w:style w:type="numbering" w:customStyle="1" w:styleId="1141">
    <w:name w:val="Нет списка114"/>
    <w:next w:val="a2"/>
    <w:uiPriority w:val="99"/>
    <w:semiHidden/>
    <w:rsid w:val="00A16804"/>
  </w:style>
  <w:style w:type="numbering" w:customStyle="1" w:styleId="WWNum12">
    <w:name w:val="WWNum12"/>
    <w:basedOn w:val="a2"/>
    <w:rsid w:val="00A16804"/>
  </w:style>
  <w:style w:type="numbering" w:customStyle="1" w:styleId="WWNum111">
    <w:name w:val="WWNum111"/>
    <w:basedOn w:val="a2"/>
    <w:rsid w:val="00A16804"/>
  </w:style>
  <w:style w:type="numbering" w:customStyle="1" w:styleId="WW8Num31">
    <w:name w:val="WW8Num31"/>
    <w:basedOn w:val="a2"/>
    <w:rsid w:val="00A16804"/>
  </w:style>
  <w:style w:type="numbering" w:customStyle="1" w:styleId="240">
    <w:name w:val="Нет списка24"/>
    <w:next w:val="a2"/>
    <w:uiPriority w:val="99"/>
    <w:semiHidden/>
    <w:unhideWhenUsed/>
    <w:rsid w:val="00A16804"/>
  </w:style>
  <w:style w:type="numbering" w:customStyle="1" w:styleId="340">
    <w:name w:val="Нет списка34"/>
    <w:next w:val="a2"/>
    <w:uiPriority w:val="99"/>
    <w:semiHidden/>
    <w:rsid w:val="00A16804"/>
  </w:style>
  <w:style w:type="numbering" w:customStyle="1" w:styleId="440">
    <w:name w:val="Нет списка44"/>
    <w:next w:val="a2"/>
    <w:uiPriority w:val="99"/>
    <w:semiHidden/>
    <w:unhideWhenUsed/>
    <w:rsid w:val="00A16804"/>
  </w:style>
  <w:style w:type="numbering" w:customStyle="1" w:styleId="1112">
    <w:name w:val="Нет списка1112"/>
    <w:next w:val="a2"/>
    <w:semiHidden/>
    <w:unhideWhenUsed/>
    <w:rsid w:val="00A16804"/>
  </w:style>
  <w:style w:type="numbering" w:customStyle="1" w:styleId="520">
    <w:name w:val="Нет списка52"/>
    <w:next w:val="a2"/>
    <w:uiPriority w:val="99"/>
    <w:semiHidden/>
    <w:unhideWhenUsed/>
    <w:rsid w:val="00A16804"/>
  </w:style>
  <w:style w:type="numbering" w:customStyle="1" w:styleId="122">
    <w:name w:val="Нет списка122"/>
    <w:next w:val="a2"/>
    <w:semiHidden/>
    <w:unhideWhenUsed/>
    <w:rsid w:val="00A16804"/>
  </w:style>
  <w:style w:type="numbering" w:customStyle="1" w:styleId="2120">
    <w:name w:val="Нет списка212"/>
    <w:next w:val="a2"/>
    <w:uiPriority w:val="99"/>
    <w:semiHidden/>
    <w:unhideWhenUsed/>
    <w:rsid w:val="00A16804"/>
  </w:style>
  <w:style w:type="numbering" w:customStyle="1" w:styleId="3120">
    <w:name w:val="Нет списка312"/>
    <w:next w:val="a2"/>
    <w:uiPriority w:val="99"/>
    <w:semiHidden/>
    <w:unhideWhenUsed/>
    <w:rsid w:val="00A16804"/>
  </w:style>
  <w:style w:type="numbering" w:customStyle="1" w:styleId="412">
    <w:name w:val="Нет списка412"/>
    <w:next w:val="a2"/>
    <w:uiPriority w:val="99"/>
    <w:semiHidden/>
    <w:unhideWhenUsed/>
    <w:rsid w:val="00A16804"/>
  </w:style>
  <w:style w:type="numbering" w:customStyle="1" w:styleId="511">
    <w:name w:val="Нет списка511"/>
    <w:next w:val="a2"/>
    <w:uiPriority w:val="99"/>
    <w:semiHidden/>
    <w:unhideWhenUsed/>
    <w:rsid w:val="00A16804"/>
  </w:style>
  <w:style w:type="numbering" w:customStyle="1" w:styleId="11111">
    <w:name w:val="Нет списка11111"/>
    <w:next w:val="a2"/>
    <w:uiPriority w:val="99"/>
    <w:semiHidden/>
    <w:unhideWhenUsed/>
    <w:rsid w:val="00A16804"/>
  </w:style>
  <w:style w:type="numbering" w:customStyle="1" w:styleId="111111">
    <w:name w:val="Нет списка111111"/>
    <w:next w:val="a2"/>
    <w:semiHidden/>
    <w:unhideWhenUsed/>
    <w:rsid w:val="00A16804"/>
  </w:style>
  <w:style w:type="numbering" w:customStyle="1" w:styleId="2111">
    <w:name w:val="Нет списка2111"/>
    <w:next w:val="a2"/>
    <w:uiPriority w:val="99"/>
    <w:semiHidden/>
    <w:unhideWhenUsed/>
    <w:rsid w:val="00A16804"/>
  </w:style>
  <w:style w:type="numbering" w:customStyle="1" w:styleId="3111">
    <w:name w:val="Нет списка3111"/>
    <w:next w:val="a2"/>
    <w:uiPriority w:val="99"/>
    <w:semiHidden/>
    <w:unhideWhenUsed/>
    <w:rsid w:val="00A16804"/>
  </w:style>
  <w:style w:type="numbering" w:customStyle="1" w:styleId="4111">
    <w:name w:val="Нет списка4111"/>
    <w:next w:val="a2"/>
    <w:uiPriority w:val="99"/>
    <w:semiHidden/>
    <w:unhideWhenUsed/>
    <w:rsid w:val="00A16804"/>
  </w:style>
  <w:style w:type="numbering" w:customStyle="1" w:styleId="610">
    <w:name w:val="Нет списка61"/>
    <w:next w:val="a2"/>
    <w:uiPriority w:val="99"/>
    <w:semiHidden/>
    <w:unhideWhenUsed/>
    <w:rsid w:val="00A16804"/>
  </w:style>
  <w:style w:type="numbering" w:customStyle="1" w:styleId="1211">
    <w:name w:val="Нет списка1211"/>
    <w:next w:val="a2"/>
    <w:uiPriority w:val="99"/>
    <w:semiHidden/>
    <w:unhideWhenUsed/>
    <w:rsid w:val="00A16804"/>
  </w:style>
  <w:style w:type="numbering" w:customStyle="1" w:styleId="1121">
    <w:name w:val="Нет списка1121"/>
    <w:next w:val="a2"/>
    <w:semiHidden/>
    <w:unhideWhenUsed/>
    <w:rsid w:val="00A16804"/>
  </w:style>
  <w:style w:type="numbering" w:customStyle="1" w:styleId="221">
    <w:name w:val="Нет списка221"/>
    <w:next w:val="a2"/>
    <w:uiPriority w:val="99"/>
    <w:semiHidden/>
    <w:unhideWhenUsed/>
    <w:rsid w:val="00A16804"/>
  </w:style>
  <w:style w:type="numbering" w:customStyle="1" w:styleId="321">
    <w:name w:val="Нет списка321"/>
    <w:next w:val="a2"/>
    <w:uiPriority w:val="99"/>
    <w:semiHidden/>
    <w:unhideWhenUsed/>
    <w:rsid w:val="00A16804"/>
  </w:style>
  <w:style w:type="numbering" w:customStyle="1" w:styleId="421">
    <w:name w:val="Нет списка421"/>
    <w:next w:val="a2"/>
    <w:uiPriority w:val="99"/>
    <w:semiHidden/>
    <w:unhideWhenUsed/>
    <w:rsid w:val="00A16804"/>
  </w:style>
  <w:style w:type="numbering" w:customStyle="1" w:styleId="711">
    <w:name w:val="Нет списка71"/>
    <w:next w:val="a2"/>
    <w:uiPriority w:val="99"/>
    <w:semiHidden/>
    <w:unhideWhenUsed/>
    <w:rsid w:val="00A16804"/>
  </w:style>
  <w:style w:type="numbering" w:customStyle="1" w:styleId="1310">
    <w:name w:val="Нет списка131"/>
    <w:next w:val="a2"/>
    <w:uiPriority w:val="99"/>
    <w:semiHidden/>
    <w:unhideWhenUsed/>
    <w:rsid w:val="00A16804"/>
  </w:style>
  <w:style w:type="numbering" w:customStyle="1" w:styleId="1131">
    <w:name w:val="Нет списка1131"/>
    <w:next w:val="a2"/>
    <w:semiHidden/>
    <w:unhideWhenUsed/>
    <w:rsid w:val="00A16804"/>
  </w:style>
  <w:style w:type="numbering" w:customStyle="1" w:styleId="231">
    <w:name w:val="Нет списка231"/>
    <w:next w:val="a2"/>
    <w:uiPriority w:val="99"/>
    <w:semiHidden/>
    <w:unhideWhenUsed/>
    <w:rsid w:val="00A16804"/>
  </w:style>
  <w:style w:type="numbering" w:customStyle="1" w:styleId="331">
    <w:name w:val="Нет списка331"/>
    <w:next w:val="a2"/>
    <w:uiPriority w:val="99"/>
    <w:semiHidden/>
    <w:unhideWhenUsed/>
    <w:rsid w:val="00A16804"/>
  </w:style>
  <w:style w:type="numbering" w:customStyle="1" w:styleId="431">
    <w:name w:val="Нет списка431"/>
    <w:next w:val="a2"/>
    <w:uiPriority w:val="99"/>
    <w:semiHidden/>
    <w:unhideWhenUsed/>
    <w:rsid w:val="00A16804"/>
  </w:style>
  <w:style w:type="character" w:customStyle="1" w:styleId="611">
    <w:name w:val="Заголовок 6 Знак1"/>
    <w:basedOn w:val="a0"/>
    <w:uiPriority w:val="9"/>
    <w:semiHidden/>
    <w:rsid w:val="00A16804"/>
    <w:rPr>
      <w:rFonts w:ascii="Calibri Light" w:eastAsia="Times New Roman" w:hAnsi="Calibri Light" w:cs="Times New Roman"/>
      <w:color w:val="1F3763"/>
    </w:rPr>
  </w:style>
  <w:style w:type="character" w:customStyle="1" w:styleId="2f7">
    <w:name w:val="Заголовок Знак2"/>
    <w:basedOn w:val="a0"/>
    <w:uiPriority w:val="10"/>
    <w:rsid w:val="00A1680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712">
    <w:name w:val="Заголовок 7 Знак1"/>
    <w:basedOn w:val="a0"/>
    <w:uiPriority w:val="9"/>
    <w:semiHidden/>
    <w:rsid w:val="00A16804"/>
    <w:rPr>
      <w:rFonts w:ascii="Calibri Light" w:eastAsia="Times New Roman" w:hAnsi="Calibri Light" w:cs="Times New Roman"/>
      <w:i/>
      <w:iCs/>
      <w:color w:val="1F3763"/>
    </w:rPr>
  </w:style>
  <w:style w:type="numbering" w:customStyle="1" w:styleId="810">
    <w:name w:val="Нет списка81"/>
    <w:next w:val="a2"/>
    <w:uiPriority w:val="99"/>
    <w:semiHidden/>
    <w:unhideWhenUsed/>
    <w:rsid w:val="00A16804"/>
  </w:style>
  <w:style w:type="numbering" w:customStyle="1" w:styleId="1410">
    <w:name w:val="Нет списка141"/>
    <w:next w:val="a2"/>
    <w:uiPriority w:val="99"/>
    <w:semiHidden/>
    <w:rsid w:val="00A16804"/>
  </w:style>
  <w:style w:type="numbering" w:customStyle="1" w:styleId="WWNum121">
    <w:name w:val="WWNum121"/>
    <w:basedOn w:val="a2"/>
    <w:rsid w:val="00A16804"/>
  </w:style>
  <w:style w:type="numbering" w:customStyle="1" w:styleId="WWNum1111">
    <w:name w:val="WWNum1111"/>
    <w:basedOn w:val="a2"/>
    <w:rsid w:val="00A16804"/>
  </w:style>
  <w:style w:type="numbering" w:customStyle="1" w:styleId="WW8Num311">
    <w:name w:val="WW8Num311"/>
    <w:basedOn w:val="a2"/>
    <w:rsid w:val="00A16804"/>
  </w:style>
  <w:style w:type="numbering" w:customStyle="1" w:styleId="241">
    <w:name w:val="Нет списка241"/>
    <w:next w:val="a2"/>
    <w:uiPriority w:val="99"/>
    <w:semiHidden/>
    <w:unhideWhenUsed/>
    <w:rsid w:val="00A16804"/>
  </w:style>
  <w:style w:type="numbering" w:customStyle="1" w:styleId="341">
    <w:name w:val="Нет списка341"/>
    <w:next w:val="a2"/>
    <w:uiPriority w:val="99"/>
    <w:semiHidden/>
    <w:rsid w:val="00A16804"/>
  </w:style>
  <w:style w:type="numbering" w:customStyle="1" w:styleId="441">
    <w:name w:val="Нет списка441"/>
    <w:next w:val="a2"/>
    <w:uiPriority w:val="99"/>
    <w:semiHidden/>
    <w:unhideWhenUsed/>
    <w:rsid w:val="00A16804"/>
  </w:style>
  <w:style w:type="numbering" w:customStyle="1" w:styleId="11410">
    <w:name w:val="Нет списка1141"/>
    <w:next w:val="a2"/>
    <w:semiHidden/>
    <w:unhideWhenUsed/>
    <w:rsid w:val="00A16804"/>
  </w:style>
  <w:style w:type="numbering" w:customStyle="1" w:styleId="521">
    <w:name w:val="Нет списка521"/>
    <w:next w:val="a2"/>
    <w:uiPriority w:val="99"/>
    <w:semiHidden/>
    <w:unhideWhenUsed/>
    <w:rsid w:val="00A16804"/>
  </w:style>
  <w:style w:type="numbering" w:customStyle="1" w:styleId="1221">
    <w:name w:val="Нет списка1221"/>
    <w:next w:val="a2"/>
    <w:semiHidden/>
    <w:unhideWhenUsed/>
    <w:rsid w:val="00A16804"/>
  </w:style>
  <w:style w:type="numbering" w:customStyle="1" w:styleId="2121">
    <w:name w:val="Нет списка2121"/>
    <w:next w:val="a2"/>
    <w:uiPriority w:val="99"/>
    <w:semiHidden/>
    <w:unhideWhenUsed/>
    <w:rsid w:val="00A16804"/>
  </w:style>
  <w:style w:type="numbering" w:customStyle="1" w:styleId="3121">
    <w:name w:val="Нет списка3121"/>
    <w:next w:val="a2"/>
    <w:uiPriority w:val="99"/>
    <w:semiHidden/>
    <w:unhideWhenUsed/>
    <w:rsid w:val="00A16804"/>
  </w:style>
  <w:style w:type="numbering" w:customStyle="1" w:styleId="4121">
    <w:name w:val="Нет списка4121"/>
    <w:next w:val="a2"/>
    <w:uiPriority w:val="99"/>
    <w:semiHidden/>
    <w:unhideWhenUsed/>
    <w:rsid w:val="00A16804"/>
  </w:style>
  <w:style w:type="numbering" w:customStyle="1" w:styleId="5111">
    <w:name w:val="Нет списка5111"/>
    <w:next w:val="a2"/>
    <w:uiPriority w:val="99"/>
    <w:semiHidden/>
    <w:unhideWhenUsed/>
    <w:rsid w:val="00A16804"/>
  </w:style>
  <w:style w:type="numbering" w:customStyle="1" w:styleId="11121">
    <w:name w:val="Нет списка11121"/>
    <w:next w:val="a2"/>
    <w:uiPriority w:val="99"/>
    <w:semiHidden/>
    <w:unhideWhenUsed/>
    <w:rsid w:val="00A16804"/>
  </w:style>
  <w:style w:type="numbering" w:customStyle="1" w:styleId="11112">
    <w:name w:val="Нет списка11112"/>
    <w:next w:val="a2"/>
    <w:semiHidden/>
    <w:unhideWhenUsed/>
    <w:rsid w:val="00A16804"/>
  </w:style>
  <w:style w:type="numbering" w:customStyle="1" w:styleId="21111">
    <w:name w:val="Нет списка21111"/>
    <w:next w:val="a2"/>
    <w:uiPriority w:val="99"/>
    <w:semiHidden/>
    <w:unhideWhenUsed/>
    <w:rsid w:val="00A16804"/>
  </w:style>
  <w:style w:type="numbering" w:customStyle="1" w:styleId="31111">
    <w:name w:val="Нет списка31111"/>
    <w:next w:val="a2"/>
    <w:uiPriority w:val="99"/>
    <w:semiHidden/>
    <w:unhideWhenUsed/>
    <w:rsid w:val="00A16804"/>
  </w:style>
  <w:style w:type="numbering" w:customStyle="1" w:styleId="41111">
    <w:name w:val="Нет списка41111"/>
    <w:next w:val="a2"/>
    <w:uiPriority w:val="99"/>
    <w:semiHidden/>
    <w:unhideWhenUsed/>
    <w:rsid w:val="00A16804"/>
  </w:style>
  <w:style w:type="numbering" w:customStyle="1" w:styleId="6110">
    <w:name w:val="Нет списка611"/>
    <w:next w:val="a2"/>
    <w:uiPriority w:val="99"/>
    <w:semiHidden/>
    <w:unhideWhenUsed/>
    <w:rsid w:val="00A16804"/>
  </w:style>
  <w:style w:type="numbering" w:customStyle="1" w:styleId="12111">
    <w:name w:val="Нет списка12111"/>
    <w:next w:val="a2"/>
    <w:uiPriority w:val="99"/>
    <w:semiHidden/>
    <w:unhideWhenUsed/>
    <w:rsid w:val="00A16804"/>
  </w:style>
  <w:style w:type="numbering" w:customStyle="1" w:styleId="11211">
    <w:name w:val="Нет списка11211"/>
    <w:next w:val="a2"/>
    <w:semiHidden/>
    <w:unhideWhenUsed/>
    <w:rsid w:val="00A16804"/>
  </w:style>
  <w:style w:type="numbering" w:customStyle="1" w:styleId="2211">
    <w:name w:val="Нет списка2211"/>
    <w:next w:val="a2"/>
    <w:uiPriority w:val="99"/>
    <w:semiHidden/>
    <w:unhideWhenUsed/>
    <w:rsid w:val="00A16804"/>
  </w:style>
  <w:style w:type="numbering" w:customStyle="1" w:styleId="3211">
    <w:name w:val="Нет списка3211"/>
    <w:next w:val="a2"/>
    <w:uiPriority w:val="99"/>
    <w:semiHidden/>
    <w:unhideWhenUsed/>
    <w:rsid w:val="00A16804"/>
  </w:style>
  <w:style w:type="numbering" w:customStyle="1" w:styleId="4211">
    <w:name w:val="Нет списка4211"/>
    <w:next w:val="a2"/>
    <w:uiPriority w:val="99"/>
    <w:semiHidden/>
    <w:unhideWhenUsed/>
    <w:rsid w:val="00A16804"/>
  </w:style>
  <w:style w:type="numbering" w:customStyle="1" w:styleId="7110">
    <w:name w:val="Нет списка711"/>
    <w:next w:val="a2"/>
    <w:uiPriority w:val="99"/>
    <w:semiHidden/>
    <w:unhideWhenUsed/>
    <w:rsid w:val="00A16804"/>
  </w:style>
  <w:style w:type="numbering" w:customStyle="1" w:styleId="1311">
    <w:name w:val="Нет списка1311"/>
    <w:next w:val="a2"/>
    <w:uiPriority w:val="99"/>
    <w:semiHidden/>
    <w:unhideWhenUsed/>
    <w:rsid w:val="00A16804"/>
  </w:style>
  <w:style w:type="numbering" w:customStyle="1" w:styleId="11311">
    <w:name w:val="Нет списка11311"/>
    <w:next w:val="a2"/>
    <w:semiHidden/>
    <w:unhideWhenUsed/>
    <w:rsid w:val="00A16804"/>
  </w:style>
  <w:style w:type="numbering" w:customStyle="1" w:styleId="2311">
    <w:name w:val="Нет списка2311"/>
    <w:next w:val="a2"/>
    <w:uiPriority w:val="99"/>
    <w:semiHidden/>
    <w:unhideWhenUsed/>
    <w:rsid w:val="00A16804"/>
  </w:style>
  <w:style w:type="numbering" w:customStyle="1" w:styleId="3311">
    <w:name w:val="Нет списка3311"/>
    <w:next w:val="a2"/>
    <w:uiPriority w:val="99"/>
    <w:semiHidden/>
    <w:unhideWhenUsed/>
    <w:rsid w:val="00A16804"/>
  </w:style>
  <w:style w:type="numbering" w:customStyle="1" w:styleId="4311">
    <w:name w:val="Нет списка4311"/>
    <w:next w:val="a2"/>
    <w:uiPriority w:val="99"/>
    <w:semiHidden/>
    <w:unhideWhenUsed/>
    <w:rsid w:val="00A16804"/>
  </w:style>
  <w:style w:type="character" w:customStyle="1" w:styleId="116">
    <w:name w:val="Заголовок 1 Знак1"/>
    <w:basedOn w:val="a0"/>
    <w:uiPriority w:val="99"/>
    <w:rsid w:val="00FA7B6D"/>
    <w:rPr>
      <w:rFonts w:ascii="Cambria" w:hAnsi="Cambria" w:cs="Cambria"/>
      <w:color w:val="auto"/>
      <w:sz w:val="32"/>
      <w:szCs w:val="32"/>
    </w:rPr>
  </w:style>
  <w:style w:type="character" w:customStyle="1" w:styleId="BodyTextChar1">
    <w:name w:val="Body Text Char1"/>
    <w:basedOn w:val="a0"/>
    <w:uiPriority w:val="99"/>
    <w:semiHidden/>
    <w:locked/>
    <w:rsid w:val="00FA7B6D"/>
    <w:rPr>
      <w:kern w:val="2"/>
      <w:lang w:eastAsia="en-US"/>
    </w:rPr>
  </w:style>
  <w:style w:type="character" w:customStyle="1" w:styleId="pt-a0-000005">
    <w:name w:val="pt-a0-000005"/>
    <w:unhideWhenUsed/>
    <w:rsid w:val="00783347"/>
    <w:rPr>
      <w:rFonts w:cs="Times New Roman" w:hint="default"/>
      <w:sz w:val="24"/>
      <w:szCs w:val="24"/>
    </w:rPr>
  </w:style>
  <w:style w:type="character" w:customStyle="1" w:styleId="pt-a0-000229">
    <w:name w:val="pt-a0-000229"/>
    <w:unhideWhenUsed/>
    <w:qFormat/>
    <w:rsid w:val="00783347"/>
    <w:rPr>
      <w:rFonts w:cs="Times New Roman" w:hint="default"/>
      <w:sz w:val="24"/>
      <w:szCs w:val="24"/>
    </w:rPr>
  </w:style>
  <w:style w:type="character" w:customStyle="1" w:styleId="blk">
    <w:name w:val="blk"/>
    <w:unhideWhenUsed/>
    <w:rsid w:val="00783347"/>
    <w:rPr>
      <w:rFonts w:hint="default"/>
      <w:sz w:val="24"/>
      <w:szCs w:val="24"/>
    </w:rPr>
  </w:style>
  <w:style w:type="character" w:customStyle="1" w:styleId="pt-a0-000249">
    <w:name w:val="pt-a0-000249"/>
    <w:unhideWhenUsed/>
    <w:qFormat/>
    <w:rsid w:val="00783347"/>
    <w:rPr>
      <w:rFonts w:cs="Times New Roman" w:hint="default"/>
      <w:sz w:val="24"/>
      <w:szCs w:val="24"/>
    </w:rPr>
  </w:style>
  <w:style w:type="character" w:customStyle="1" w:styleId="pt-a0-000045">
    <w:name w:val="pt-a0-000045"/>
    <w:unhideWhenUsed/>
    <w:qFormat/>
    <w:rsid w:val="00783347"/>
    <w:rPr>
      <w:rFonts w:cs="Times New Roman" w:hint="default"/>
      <w:sz w:val="24"/>
      <w:szCs w:val="24"/>
    </w:rPr>
  </w:style>
  <w:style w:type="paragraph" w:customStyle="1" w:styleId="pt-a-000228">
    <w:name w:val="pt-a-000228"/>
    <w:basedOn w:val="a"/>
    <w:qFormat/>
    <w:rsid w:val="00783347"/>
    <w:pPr>
      <w:suppressAutoHyphens/>
      <w:spacing w:before="100" w:beforeAutospacing="1" w:after="100" w:afterAutospacing="1"/>
    </w:pPr>
    <w:rPr>
      <w:sz w:val="28"/>
      <w:szCs w:val="20"/>
      <w:lang w:eastAsia="ar-SA"/>
    </w:rPr>
  </w:style>
  <w:style w:type="paragraph" w:customStyle="1" w:styleId="pt-a-000057">
    <w:name w:val="pt-a-000057"/>
    <w:basedOn w:val="a"/>
    <w:rsid w:val="00783347"/>
    <w:pPr>
      <w:suppressAutoHyphens/>
      <w:spacing w:before="100" w:beforeAutospacing="1" w:after="100" w:afterAutospacing="1"/>
    </w:pPr>
    <w:rPr>
      <w:sz w:val="28"/>
      <w:szCs w:val="20"/>
      <w:lang w:eastAsia="ar-SA"/>
    </w:rPr>
  </w:style>
  <w:style w:type="character" w:customStyle="1" w:styleId="1ff0">
    <w:name w:val="Тема примечания Знак1"/>
    <w:basedOn w:val="afffff5"/>
    <w:uiPriority w:val="99"/>
    <w:semiHidden/>
    <w:rsid w:val="00783347"/>
    <w:rPr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s.gosuslugi.ru/backoff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E9AE-52FD-4577-A4AB-9894D97B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26</cp:revision>
  <cp:lastPrinted>2024-05-06T09:35:00Z</cp:lastPrinted>
  <dcterms:created xsi:type="dcterms:W3CDTF">2025-02-28T09:51:00Z</dcterms:created>
  <dcterms:modified xsi:type="dcterms:W3CDTF">2025-04-10T08:47:00Z</dcterms:modified>
</cp:coreProperties>
</file>