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AD" w:rsidRPr="00F50A32" w:rsidRDefault="00F04950" w:rsidP="00E023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bookmarkStart w:id="0" w:name="_GoBack"/>
      <w:bookmarkEnd w:id="0"/>
      <w:r w:rsidRPr="00F50A32">
        <w:rPr>
          <w:sz w:val="27"/>
          <w:szCs w:val="27"/>
        </w:rPr>
        <w:tab/>
      </w:r>
      <w:r w:rsidRPr="00F50A32">
        <w:rPr>
          <w:rFonts w:ascii="Times New Roman" w:hAnsi="Times New Roman" w:cs="Times New Roman"/>
          <w:sz w:val="27"/>
          <w:szCs w:val="27"/>
          <w:lang w:eastAsia="en-US"/>
        </w:rPr>
        <w:t>Республика Мордовия</w:t>
      </w:r>
    </w:p>
    <w:p w:rsidR="00B92251" w:rsidRPr="00F50A32" w:rsidRDefault="00B92251" w:rsidP="00E023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F50A32">
        <w:rPr>
          <w:rFonts w:ascii="Times New Roman" w:hAnsi="Times New Roman" w:cs="Times New Roman"/>
          <w:sz w:val="27"/>
          <w:szCs w:val="27"/>
          <w:lang w:eastAsia="en-US"/>
        </w:rPr>
        <w:t>Администрация Чамзинского муниципального района</w:t>
      </w:r>
    </w:p>
    <w:p w:rsidR="00F50A32" w:rsidRPr="00F50A32" w:rsidRDefault="00F50A32" w:rsidP="00F50A32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92251" w:rsidRPr="00F50A32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F50A32">
        <w:rPr>
          <w:rFonts w:ascii="Times New Roman" w:hAnsi="Times New Roman" w:cs="Times New Roman"/>
          <w:sz w:val="27"/>
          <w:szCs w:val="27"/>
          <w:lang w:eastAsia="en-US"/>
        </w:rPr>
        <w:t>ПОСТАНОВЛЕНИЕ</w:t>
      </w:r>
    </w:p>
    <w:p w:rsidR="00B92251" w:rsidRPr="00F50A32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7"/>
          <w:szCs w:val="27"/>
          <w:lang w:eastAsia="en-US"/>
        </w:rPr>
      </w:pPr>
      <w:r w:rsidRPr="00F50A32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r w:rsidR="009F4ABD" w:rsidRPr="00F50A32">
        <w:rPr>
          <w:rFonts w:ascii="Times New Roman" w:hAnsi="Times New Roman" w:cs="Times New Roman"/>
          <w:sz w:val="27"/>
          <w:szCs w:val="27"/>
          <w:lang w:eastAsia="en-US"/>
        </w:rPr>
        <w:t>«</w:t>
      </w:r>
      <w:r w:rsidR="00CA6F2E">
        <w:rPr>
          <w:rFonts w:ascii="Times New Roman" w:hAnsi="Times New Roman" w:cs="Times New Roman"/>
          <w:sz w:val="27"/>
          <w:szCs w:val="27"/>
          <w:lang w:eastAsia="en-US"/>
        </w:rPr>
        <w:t>11</w:t>
      </w:r>
      <w:r w:rsidR="009F4ABD" w:rsidRPr="00F50A32">
        <w:rPr>
          <w:rFonts w:ascii="Times New Roman" w:hAnsi="Times New Roman" w:cs="Times New Roman"/>
          <w:sz w:val="27"/>
          <w:szCs w:val="27"/>
        </w:rPr>
        <w:t>»</w:t>
      </w:r>
      <w:r w:rsidR="00CA6F2E">
        <w:rPr>
          <w:rFonts w:ascii="Times New Roman" w:hAnsi="Times New Roman" w:cs="Times New Roman"/>
          <w:sz w:val="27"/>
          <w:szCs w:val="27"/>
        </w:rPr>
        <w:t xml:space="preserve"> ноября</w:t>
      </w:r>
      <w:r w:rsidRPr="00F50A32">
        <w:rPr>
          <w:rFonts w:ascii="Times New Roman" w:hAnsi="Times New Roman" w:cs="Times New Roman"/>
          <w:sz w:val="27"/>
          <w:szCs w:val="27"/>
        </w:rPr>
        <w:t xml:space="preserve"> </w:t>
      </w:r>
      <w:r w:rsidR="009F4ABD" w:rsidRPr="00F50A32">
        <w:rPr>
          <w:rFonts w:ascii="Times New Roman" w:hAnsi="Times New Roman" w:cs="Times New Roman"/>
          <w:sz w:val="27"/>
          <w:szCs w:val="27"/>
        </w:rPr>
        <w:t>2024</w:t>
      </w:r>
      <w:r w:rsidRPr="00F50A32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№</w:t>
      </w:r>
      <w:r w:rsidR="00CA6F2E">
        <w:rPr>
          <w:rFonts w:ascii="Times New Roman" w:hAnsi="Times New Roman" w:cs="Times New Roman"/>
          <w:sz w:val="27"/>
          <w:szCs w:val="27"/>
        </w:rPr>
        <w:t xml:space="preserve"> 649</w:t>
      </w:r>
    </w:p>
    <w:p w:rsidR="00B92251" w:rsidRPr="00F50A32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F50A32">
        <w:rPr>
          <w:rFonts w:ascii="Times New Roman" w:hAnsi="Times New Roman" w:cs="Times New Roman"/>
          <w:sz w:val="27"/>
          <w:szCs w:val="27"/>
        </w:rPr>
        <w:t>р.п. Чамзинка</w:t>
      </w:r>
    </w:p>
    <w:p w:rsidR="00C73382" w:rsidRPr="00F50A32" w:rsidRDefault="00C73382">
      <w:pPr>
        <w:pStyle w:val="1"/>
        <w:rPr>
          <w:sz w:val="27"/>
          <w:szCs w:val="27"/>
        </w:rPr>
      </w:pPr>
    </w:p>
    <w:p w:rsidR="009E2775" w:rsidRPr="00F50A32" w:rsidRDefault="00F1053E" w:rsidP="008D427F">
      <w:pPr>
        <w:pStyle w:val="1"/>
        <w:spacing w:before="0" w:after="0"/>
        <w:rPr>
          <w:sz w:val="27"/>
          <w:szCs w:val="27"/>
        </w:rPr>
      </w:pPr>
      <w:r w:rsidRPr="00F50A32">
        <w:rPr>
          <w:sz w:val="27"/>
          <w:szCs w:val="27"/>
        </w:rPr>
        <w:t xml:space="preserve">О </w:t>
      </w:r>
      <w:r w:rsidR="008D427F">
        <w:rPr>
          <w:sz w:val="27"/>
          <w:szCs w:val="27"/>
        </w:rPr>
        <w:t>внесении изменений в У</w:t>
      </w:r>
      <w:r w:rsidR="00EB2C5B">
        <w:rPr>
          <w:sz w:val="27"/>
          <w:szCs w:val="27"/>
        </w:rPr>
        <w:t xml:space="preserve">став </w:t>
      </w:r>
      <w:r w:rsidR="009E2775" w:rsidRPr="00F50A32">
        <w:rPr>
          <w:sz w:val="27"/>
          <w:szCs w:val="27"/>
        </w:rPr>
        <w:t>муниципального</w:t>
      </w:r>
    </w:p>
    <w:p w:rsidR="005A4A14" w:rsidRPr="00F50A32" w:rsidRDefault="009E2775" w:rsidP="008D427F">
      <w:pPr>
        <w:pStyle w:val="1"/>
        <w:spacing w:before="0" w:after="0"/>
        <w:rPr>
          <w:sz w:val="27"/>
          <w:szCs w:val="27"/>
        </w:rPr>
      </w:pPr>
      <w:r w:rsidRPr="00F50A32">
        <w:rPr>
          <w:sz w:val="27"/>
          <w:szCs w:val="27"/>
        </w:rPr>
        <w:t>бюджетного учреждения Чамзинского муниципального района «Чамзинское»</w:t>
      </w:r>
      <w:r w:rsidR="00EB2C5B">
        <w:rPr>
          <w:sz w:val="27"/>
          <w:szCs w:val="27"/>
        </w:rPr>
        <w:t xml:space="preserve"> утвержденный постановлением Администрации Чамзинского муниципального района от 18.09.2024г.№ 513</w:t>
      </w:r>
    </w:p>
    <w:p w:rsidR="00C73382" w:rsidRPr="00F50A32" w:rsidRDefault="00C73382">
      <w:pPr>
        <w:rPr>
          <w:sz w:val="27"/>
          <w:szCs w:val="27"/>
        </w:rPr>
      </w:pPr>
    </w:p>
    <w:p w:rsidR="00F50A32" w:rsidRPr="00F50A32" w:rsidRDefault="00F50A32" w:rsidP="00F50A32">
      <w:pPr>
        <w:ind w:firstLine="0"/>
        <w:rPr>
          <w:sz w:val="27"/>
          <w:szCs w:val="27"/>
        </w:rPr>
      </w:pPr>
    </w:p>
    <w:p w:rsidR="005A4A14" w:rsidRPr="00F50A32" w:rsidRDefault="00C0680B" w:rsidP="004D6911">
      <w:pPr>
        <w:ind w:hanging="426"/>
        <w:rPr>
          <w:sz w:val="27"/>
          <w:szCs w:val="27"/>
        </w:rPr>
      </w:pPr>
      <w:r w:rsidRPr="00F50A32">
        <w:rPr>
          <w:sz w:val="27"/>
          <w:szCs w:val="27"/>
        </w:rPr>
        <w:t xml:space="preserve">    </w:t>
      </w:r>
      <w:r w:rsidR="007C1C2A" w:rsidRPr="00F50A32">
        <w:rPr>
          <w:sz w:val="27"/>
          <w:szCs w:val="27"/>
        </w:rPr>
        <w:t xml:space="preserve">   </w:t>
      </w:r>
      <w:r w:rsidR="009E2775" w:rsidRPr="00F50A32">
        <w:rPr>
          <w:sz w:val="27"/>
          <w:szCs w:val="27"/>
        </w:rPr>
        <w:t xml:space="preserve">В </w:t>
      </w:r>
      <w:r w:rsidR="004D6911">
        <w:rPr>
          <w:sz w:val="27"/>
          <w:szCs w:val="27"/>
        </w:rPr>
        <w:t>целях приведения</w:t>
      </w:r>
      <w:r w:rsidR="004D6911" w:rsidRPr="004D6911">
        <w:t xml:space="preserve"> </w:t>
      </w:r>
      <w:r w:rsidR="004D6911" w:rsidRPr="004D6911">
        <w:rPr>
          <w:sz w:val="27"/>
          <w:szCs w:val="27"/>
        </w:rPr>
        <w:t>Устав</w:t>
      </w:r>
      <w:r w:rsidR="004D6911">
        <w:rPr>
          <w:sz w:val="27"/>
          <w:szCs w:val="27"/>
        </w:rPr>
        <w:t>а</w:t>
      </w:r>
      <w:r w:rsidR="004D6911" w:rsidRPr="004D6911">
        <w:rPr>
          <w:sz w:val="27"/>
          <w:szCs w:val="27"/>
        </w:rPr>
        <w:t xml:space="preserve"> муниципального</w:t>
      </w:r>
      <w:r w:rsidR="004D6911">
        <w:rPr>
          <w:sz w:val="27"/>
          <w:szCs w:val="27"/>
        </w:rPr>
        <w:t xml:space="preserve"> </w:t>
      </w:r>
      <w:r w:rsidR="004D6911" w:rsidRPr="004D6911">
        <w:rPr>
          <w:sz w:val="27"/>
          <w:szCs w:val="27"/>
        </w:rPr>
        <w:t>бюджетного учреждения Чамзинского муниципального района «Чамзинское»</w:t>
      </w:r>
      <w:r w:rsidR="004D6911">
        <w:rPr>
          <w:sz w:val="27"/>
          <w:szCs w:val="27"/>
        </w:rPr>
        <w:t xml:space="preserve"> в соответствие с действующим законодательством Российской Федерации, </w:t>
      </w:r>
      <w:r w:rsidR="005A4A14" w:rsidRPr="00F50A32">
        <w:rPr>
          <w:sz w:val="27"/>
          <w:szCs w:val="27"/>
        </w:rPr>
        <w:t xml:space="preserve">Администрация </w:t>
      </w:r>
      <w:r w:rsidRPr="00F50A32">
        <w:rPr>
          <w:sz w:val="27"/>
          <w:szCs w:val="27"/>
        </w:rPr>
        <w:t>Ча</w:t>
      </w:r>
      <w:r w:rsidR="00EB14C2" w:rsidRPr="00F50A32">
        <w:rPr>
          <w:sz w:val="27"/>
          <w:szCs w:val="27"/>
        </w:rPr>
        <w:t>м</w:t>
      </w:r>
      <w:r w:rsidRPr="00F50A32">
        <w:rPr>
          <w:sz w:val="27"/>
          <w:szCs w:val="27"/>
        </w:rPr>
        <w:t xml:space="preserve">зинского муниципального района </w:t>
      </w:r>
    </w:p>
    <w:p w:rsidR="00B75616" w:rsidRPr="00F50A32" w:rsidRDefault="00B75616" w:rsidP="007C1C2A">
      <w:pPr>
        <w:ind w:hanging="426"/>
        <w:jc w:val="center"/>
        <w:rPr>
          <w:sz w:val="27"/>
          <w:szCs w:val="27"/>
        </w:rPr>
      </w:pPr>
    </w:p>
    <w:p w:rsidR="00C0680B" w:rsidRPr="00F50A32" w:rsidRDefault="00B75616" w:rsidP="00B92251">
      <w:pPr>
        <w:tabs>
          <w:tab w:val="left" w:pos="4092"/>
        </w:tabs>
        <w:ind w:firstLine="0"/>
        <w:jc w:val="center"/>
        <w:rPr>
          <w:sz w:val="27"/>
          <w:szCs w:val="27"/>
        </w:rPr>
      </w:pPr>
      <w:r w:rsidRPr="00F50A32">
        <w:rPr>
          <w:sz w:val="27"/>
          <w:szCs w:val="27"/>
        </w:rPr>
        <w:t>ПОСТАНОВЛЯЕТ:</w:t>
      </w:r>
    </w:p>
    <w:p w:rsidR="00B75616" w:rsidRPr="00F50A32" w:rsidRDefault="00B75616" w:rsidP="007C1C2A">
      <w:pPr>
        <w:tabs>
          <w:tab w:val="left" w:pos="4092"/>
        </w:tabs>
        <w:ind w:hanging="426"/>
        <w:rPr>
          <w:sz w:val="27"/>
          <w:szCs w:val="27"/>
        </w:rPr>
      </w:pPr>
    </w:p>
    <w:p w:rsidR="005A4A14" w:rsidRPr="00F50A32" w:rsidRDefault="00C0680B" w:rsidP="009E2775">
      <w:pPr>
        <w:ind w:hanging="426"/>
        <w:rPr>
          <w:sz w:val="27"/>
          <w:szCs w:val="27"/>
        </w:rPr>
      </w:pPr>
      <w:bookmarkStart w:id="1" w:name="sub_1"/>
      <w:r w:rsidRPr="00F50A32">
        <w:rPr>
          <w:sz w:val="27"/>
          <w:szCs w:val="27"/>
        </w:rPr>
        <w:t xml:space="preserve">    </w:t>
      </w:r>
      <w:r w:rsidR="007C1C2A" w:rsidRPr="00F50A32">
        <w:rPr>
          <w:sz w:val="27"/>
          <w:szCs w:val="27"/>
        </w:rPr>
        <w:t xml:space="preserve">    1.</w:t>
      </w:r>
      <w:r w:rsidR="009E2775" w:rsidRPr="00F50A32">
        <w:rPr>
          <w:sz w:val="27"/>
          <w:szCs w:val="27"/>
        </w:rPr>
        <w:t xml:space="preserve"> </w:t>
      </w:r>
      <w:r w:rsidR="00EB2C5B">
        <w:rPr>
          <w:sz w:val="27"/>
          <w:szCs w:val="27"/>
        </w:rPr>
        <w:t>Внести следующие изменение в устав муниципального бюджетного</w:t>
      </w:r>
      <w:r w:rsidR="009E2775" w:rsidRPr="00F50A32">
        <w:rPr>
          <w:sz w:val="27"/>
          <w:szCs w:val="27"/>
        </w:rPr>
        <w:t xml:space="preserve"> Чамзинского муниципального района «Чамзинс</w:t>
      </w:r>
      <w:r w:rsidR="00391ADC">
        <w:rPr>
          <w:sz w:val="27"/>
          <w:szCs w:val="27"/>
        </w:rPr>
        <w:t xml:space="preserve">кое» </w:t>
      </w:r>
      <w:r w:rsidR="00EB2C5B">
        <w:rPr>
          <w:sz w:val="27"/>
          <w:szCs w:val="27"/>
        </w:rPr>
        <w:t>:</w:t>
      </w:r>
    </w:p>
    <w:bookmarkEnd w:id="1"/>
    <w:p w:rsidR="005A4A14" w:rsidRDefault="00C0680B" w:rsidP="009E2775">
      <w:pPr>
        <w:ind w:hanging="426"/>
        <w:rPr>
          <w:sz w:val="27"/>
          <w:szCs w:val="27"/>
        </w:rPr>
      </w:pPr>
      <w:r w:rsidRPr="00F50A32">
        <w:rPr>
          <w:sz w:val="27"/>
          <w:szCs w:val="27"/>
        </w:rPr>
        <w:t xml:space="preserve">   </w:t>
      </w:r>
      <w:r w:rsidR="007C1C2A" w:rsidRPr="00F50A32">
        <w:rPr>
          <w:sz w:val="27"/>
          <w:szCs w:val="27"/>
        </w:rPr>
        <w:t xml:space="preserve">     </w:t>
      </w:r>
      <w:r w:rsidR="00EB2C5B">
        <w:rPr>
          <w:sz w:val="27"/>
          <w:szCs w:val="27"/>
        </w:rPr>
        <w:t>1.1</w:t>
      </w:r>
      <w:r w:rsidR="009E2775" w:rsidRPr="00F50A32">
        <w:rPr>
          <w:sz w:val="27"/>
          <w:szCs w:val="27"/>
        </w:rPr>
        <w:t xml:space="preserve">. </w:t>
      </w:r>
      <w:r w:rsidR="00EB2C5B">
        <w:rPr>
          <w:sz w:val="27"/>
          <w:szCs w:val="27"/>
        </w:rPr>
        <w:t xml:space="preserve">пункт 2.1. </w:t>
      </w:r>
      <w:r w:rsidR="00391ADC">
        <w:rPr>
          <w:sz w:val="27"/>
          <w:szCs w:val="27"/>
        </w:rPr>
        <w:t xml:space="preserve">устава </w:t>
      </w:r>
      <w:r w:rsidR="00EB2C5B">
        <w:rPr>
          <w:sz w:val="27"/>
          <w:szCs w:val="27"/>
        </w:rPr>
        <w:t>изложить в следующей редакции</w:t>
      </w:r>
      <w:r w:rsidR="00391ADC">
        <w:rPr>
          <w:sz w:val="27"/>
          <w:szCs w:val="27"/>
        </w:rPr>
        <w:t>:</w:t>
      </w:r>
    </w:p>
    <w:p w:rsidR="00397EA7" w:rsidRDefault="00EB2C5B" w:rsidP="009E2775">
      <w:pPr>
        <w:ind w:hanging="426"/>
        <w:rPr>
          <w:sz w:val="27"/>
          <w:szCs w:val="27"/>
        </w:rPr>
      </w:pPr>
      <w:r>
        <w:rPr>
          <w:sz w:val="27"/>
          <w:szCs w:val="27"/>
        </w:rPr>
        <w:t xml:space="preserve">        «2.1. Целью создания Учреждения является</w:t>
      </w:r>
      <w:r w:rsidR="00397EA7">
        <w:rPr>
          <w:sz w:val="27"/>
          <w:szCs w:val="27"/>
        </w:rPr>
        <w:t>:</w:t>
      </w:r>
    </w:p>
    <w:p w:rsidR="00EB2C5B" w:rsidRDefault="00397EA7" w:rsidP="009E2775">
      <w:pPr>
        <w:ind w:hanging="426"/>
        <w:rPr>
          <w:sz w:val="27"/>
          <w:szCs w:val="27"/>
        </w:rPr>
      </w:pPr>
      <w:r>
        <w:rPr>
          <w:sz w:val="27"/>
          <w:szCs w:val="27"/>
        </w:rPr>
        <w:t xml:space="preserve">        -</w:t>
      </w:r>
      <w:r w:rsidR="00EB2C5B">
        <w:rPr>
          <w:sz w:val="27"/>
          <w:szCs w:val="27"/>
        </w:rPr>
        <w:t xml:space="preserve"> реализация </w:t>
      </w:r>
      <w:r>
        <w:rPr>
          <w:sz w:val="27"/>
          <w:szCs w:val="27"/>
        </w:rPr>
        <w:t>предусмотренных законодательством Российской Федерации полномочий в сфере строительства коммунальной, дорожной инфраструктуры в Чамзинском муниципальном районе;</w:t>
      </w:r>
    </w:p>
    <w:p w:rsidR="00397EA7" w:rsidRDefault="00397EA7" w:rsidP="009E2775">
      <w:pPr>
        <w:ind w:hanging="426"/>
        <w:rPr>
          <w:sz w:val="27"/>
          <w:szCs w:val="27"/>
        </w:rPr>
      </w:pPr>
      <w:r>
        <w:rPr>
          <w:sz w:val="27"/>
          <w:szCs w:val="27"/>
        </w:rPr>
        <w:t xml:space="preserve">        - осуществление функций заказчика- застройщика по</w:t>
      </w:r>
      <w:r w:rsidR="00391ADC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397EA7" w:rsidRDefault="00776920" w:rsidP="009E2775">
      <w:pPr>
        <w:ind w:hanging="426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391ADC">
        <w:rPr>
          <w:sz w:val="27"/>
          <w:szCs w:val="27"/>
        </w:rPr>
        <w:t xml:space="preserve">     </w:t>
      </w:r>
      <w:r w:rsidR="00397EA7">
        <w:rPr>
          <w:sz w:val="27"/>
          <w:szCs w:val="27"/>
        </w:rPr>
        <w:t xml:space="preserve">проектированию, капитальному строительству, реконструкции объектов производственного, коммунально-бытового назначения, финансируемых за счет средств федерального бюджета, республиканского бюджета Республики Мордовия, бюджета Чамзинского </w:t>
      </w:r>
      <w:r>
        <w:rPr>
          <w:sz w:val="27"/>
          <w:szCs w:val="27"/>
        </w:rPr>
        <w:t>муниципального района и привлеченных источников;</w:t>
      </w:r>
    </w:p>
    <w:p w:rsidR="00776920" w:rsidRDefault="00391ADC" w:rsidP="009E2775">
      <w:pPr>
        <w:ind w:hanging="426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776920">
        <w:rPr>
          <w:sz w:val="27"/>
          <w:szCs w:val="27"/>
        </w:rPr>
        <w:t>обеспечения эффективного использования бюджетных инвестиций и прив</w:t>
      </w:r>
      <w:r>
        <w:rPr>
          <w:sz w:val="27"/>
          <w:szCs w:val="27"/>
        </w:rPr>
        <w:t>леченных источников финансирования в проектировании, а также капитальном строительстве и реконструкции объектов;</w:t>
      </w:r>
    </w:p>
    <w:p w:rsidR="00391ADC" w:rsidRDefault="00391ADC" w:rsidP="009E2775">
      <w:pPr>
        <w:ind w:hanging="426"/>
        <w:rPr>
          <w:sz w:val="27"/>
          <w:szCs w:val="27"/>
        </w:rPr>
      </w:pPr>
      <w:r>
        <w:rPr>
          <w:sz w:val="27"/>
          <w:szCs w:val="27"/>
        </w:rPr>
        <w:t xml:space="preserve">         обеспечение соответствия выполняемых работ в процессе строительства и реконструкции объектов требованиям технических регламентов и проектной документации в соответствии с законодательством Российской Федерации».</w:t>
      </w:r>
    </w:p>
    <w:p w:rsidR="00391ADC" w:rsidRDefault="00391ADC" w:rsidP="009E2775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1.2. пункт 2.2</w:t>
      </w:r>
      <w:r w:rsidRPr="00391ADC">
        <w:rPr>
          <w:sz w:val="27"/>
          <w:szCs w:val="27"/>
        </w:rPr>
        <w:t>. изложить в следующей редакции:</w:t>
      </w:r>
      <w:r w:rsidR="009E2775" w:rsidRPr="00F50A32">
        <w:rPr>
          <w:sz w:val="27"/>
          <w:szCs w:val="27"/>
        </w:rPr>
        <w:t xml:space="preserve">  </w:t>
      </w:r>
    </w:p>
    <w:p w:rsidR="003D3F1F" w:rsidRPr="00A9274E" w:rsidRDefault="003D3F1F" w:rsidP="003D3F1F">
      <w:pPr>
        <w:suppressAutoHyphens/>
        <w:autoSpaceDE/>
        <w:autoSpaceDN/>
        <w:adjustRightInd/>
        <w:ind w:firstLine="709"/>
        <w:jc w:val="left"/>
        <w:rPr>
          <w:rFonts w:ascii="Times New Roman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 xml:space="preserve">« </w:t>
      </w:r>
      <w:r w:rsidRPr="00A9274E">
        <w:rPr>
          <w:rFonts w:ascii="Times New Roman" w:hAnsi="Times New Roman" w:cs="Times New Roman"/>
          <w:kern w:val="1"/>
          <w:sz w:val="26"/>
          <w:szCs w:val="26"/>
        </w:rPr>
        <w:t>2.2. Учреждение осуществляет следующие виды деятельности:</w:t>
      </w:r>
    </w:p>
    <w:p w:rsidR="003D3F1F" w:rsidRPr="00A9274E" w:rsidRDefault="003D3F1F" w:rsidP="003D3F1F">
      <w:pPr>
        <w:suppressAutoHyphens/>
        <w:autoSpaceDE/>
        <w:autoSpaceDN/>
        <w:adjustRightInd/>
        <w:ind w:firstLine="709"/>
        <w:jc w:val="left"/>
        <w:rPr>
          <w:rFonts w:ascii="Times New Roman" w:hAnsi="Times New Roman" w:cs="Times New Roman"/>
          <w:kern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581"/>
        <w:gridCol w:w="7314"/>
      </w:tblGrid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№ п/п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ОКВЭД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Наименование вида деятельности</w:t>
            </w:r>
          </w:p>
        </w:tc>
      </w:tr>
      <w:tr w:rsidR="003D3F1F" w:rsidRPr="00A9274E" w:rsidTr="006F797C">
        <w:tc>
          <w:tcPr>
            <w:tcW w:w="9462" w:type="dxa"/>
            <w:gridSpan w:val="3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b/>
                <w:bCs/>
                <w:kern w:val="1"/>
                <w:sz w:val="26"/>
                <w:szCs w:val="26"/>
              </w:rPr>
              <w:lastRenderedPageBreak/>
              <w:t>Основные виды деятельности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1.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</w:rPr>
              <w:t>71.11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</w:rPr>
              <w:t>Деятельность в области архитектуры</w:t>
            </w:r>
          </w:p>
        </w:tc>
      </w:tr>
      <w:tr w:rsidR="003D3F1F" w:rsidRPr="00A9274E" w:rsidTr="006F797C">
        <w:tc>
          <w:tcPr>
            <w:tcW w:w="9462" w:type="dxa"/>
            <w:gridSpan w:val="3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b/>
                <w:bCs/>
                <w:kern w:val="1"/>
                <w:sz w:val="26"/>
                <w:szCs w:val="26"/>
              </w:rPr>
              <w:t>Дополнительные виды деятельности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1.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43.21.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Производство электромонтажных работ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2.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43.22.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 xml:space="preserve">Производство санитарно-технических работ, монтаж отопительных систем и систем кондиционирования воздуха 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3.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43.29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Производство прочих строительно-монтажных работ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43.31.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Производство штукатурных работ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5.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43.32.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Работы столярные и плотничные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6.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43.33.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Работы по устройству покрытий полов и облицовке стен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7.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43.91.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Производство кровельных работ</w:t>
            </w:r>
          </w:p>
        </w:tc>
      </w:tr>
      <w:tr w:rsidR="003D3F1F" w:rsidRPr="00A9274E" w:rsidTr="006F797C">
        <w:tc>
          <w:tcPr>
            <w:tcW w:w="567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8.</w:t>
            </w:r>
          </w:p>
        </w:tc>
        <w:tc>
          <w:tcPr>
            <w:tcW w:w="1581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43.99.</w:t>
            </w:r>
          </w:p>
        </w:tc>
        <w:tc>
          <w:tcPr>
            <w:tcW w:w="7314" w:type="dxa"/>
          </w:tcPr>
          <w:p w:rsidR="003D3F1F" w:rsidRPr="00A9274E" w:rsidRDefault="003D3F1F" w:rsidP="006F797C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A9274E">
              <w:rPr>
                <w:rFonts w:ascii="Times New Roman" w:hAnsi="Times New Roman" w:cs="Times New Roman"/>
                <w:kern w:val="1"/>
                <w:sz w:val="26"/>
                <w:szCs w:val="26"/>
              </w:rPr>
              <w:t>Работы строительные специализированные прочие, не включенные в другие группировки</w:t>
            </w:r>
          </w:p>
        </w:tc>
      </w:tr>
    </w:tbl>
    <w:p w:rsidR="003D3F1F" w:rsidRDefault="008D427F" w:rsidP="008D427F">
      <w:pPr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»</w:t>
      </w:r>
    </w:p>
    <w:p w:rsidR="008D427F" w:rsidRDefault="008D427F" w:rsidP="009E2775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1.3. в пункте 2.4. слова «за плату» заменить на «безвозмездно».</w:t>
      </w:r>
    </w:p>
    <w:p w:rsidR="009E2775" w:rsidRPr="00F50A32" w:rsidRDefault="008D427F" w:rsidP="009E2775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D691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2 </w:t>
      </w:r>
      <w:r w:rsidR="009E2775" w:rsidRPr="00F50A32">
        <w:rPr>
          <w:sz w:val="27"/>
          <w:szCs w:val="27"/>
        </w:rPr>
        <w:t>.Поручить директору МБУ</w:t>
      </w:r>
      <w:r w:rsidR="00F50A32" w:rsidRPr="00F50A32">
        <w:rPr>
          <w:sz w:val="27"/>
          <w:szCs w:val="27"/>
        </w:rPr>
        <w:t xml:space="preserve"> «</w:t>
      </w:r>
      <w:r w:rsidR="009E2775" w:rsidRPr="00F50A32">
        <w:rPr>
          <w:sz w:val="27"/>
          <w:szCs w:val="27"/>
        </w:rPr>
        <w:t xml:space="preserve">Чамзинское» </w:t>
      </w:r>
      <w:r w:rsidR="00F50A32" w:rsidRPr="00F50A32">
        <w:rPr>
          <w:sz w:val="27"/>
          <w:szCs w:val="27"/>
        </w:rPr>
        <w:t xml:space="preserve">зарегистрировать </w:t>
      </w:r>
      <w:r>
        <w:rPr>
          <w:sz w:val="27"/>
          <w:szCs w:val="27"/>
        </w:rPr>
        <w:t xml:space="preserve">изменения в устав </w:t>
      </w:r>
      <w:r w:rsidR="009E2775" w:rsidRPr="00F50A32">
        <w:rPr>
          <w:sz w:val="27"/>
          <w:szCs w:val="27"/>
        </w:rPr>
        <w:t>в установленном законом порядке.</w:t>
      </w:r>
    </w:p>
    <w:p w:rsidR="005A4A14" w:rsidRPr="00F50A32" w:rsidRDefault="00C0680B" w:rsidP="007C1C2A">
      <w:pPr>
        <w:ind w:hanging="426"/>
        <w:rPr>
          <w:sz w:val="27"/>
          <w:szCs w:val="27"/>
        </w:rPr>
      </w:pPr>
      <w:bookmarkStart w:id="2" w:name="sub_2"/>
      <w:r w:rsidRPr="00F50A32">
        <w:rPr>
          <w:sz w:val="27"/>
          <w:szCs w:val="27"/>
        </w:rPr>
        <w:t xml:space="preserve">   </w:t>
      </w:r>
      <w:r w:rsidR="007C1C2A" w:rsidRPr="00F50A32">
        <w:rPr>
          <w:sz w:val="27"/>
          <w:szCs w:val="27"/>
        </w:rPr>
        <w:tab/>
        <w:t xml:space="preserve">    </w:t>
      </w:r>
      <w:bookmarkStart w:id="3" w:name="sub_20"/>
      <w:bookmarkEnd w:id="2"/>
      <w:r w:rsidR="008D427F">
        <w:rPr>
          <w:sz w:val="27"/>
          <w:szCs w:val="27"/>
        </w:rPr>
        <w:t>3</w:t>
      </w:r>
      <w:r w:rsidR="007C1C2A" w:rsidRPr="00F50A32">
        <w:rPr>
          <w:sz w:val="27"/>
          <w:szCs w:val="27"/>
        </w:rPr>
        <w:t>.</w:t>
      </w:r>
      <w:r w:rsidR="00C73382" w:rsidRPr="00F50A32">
        <w:rPr>
          <w:sz w:val="27"/>
          <w:szCs w:val="27"/>
        </w:rPr>
        <w:t>Настоящее постановл</w:t>
      </w:r>
      <w:r w:rsidR="007C1C2A" w:rsidRPr="00F50A32">
        <w:rPr>
          <w:sz w:val="27"/>
          <w:szCs w:val="27"/>
        </w:rPr>
        <w:t>ение вступает в силу после</w:t>
      </w:r>
      <w:r w:rsidR="00C73382" w:rsidRPr="00F50A32">
        <w:rPr>
          <w:sz w:val="27"/>
          <w:szCs w:val="27"/>
        </w:rPr>
        <w:t xml:space="preserve"> дня его официального опубликования в Информационном бюллетене Чамзинского муниципального района.</w:t>
      </w:r>
    </w:p>
    <w:p w:rsidR="00B75616" w:rsidRDefault="00B75616" w:rsidP="00F50A32">
      <w:pPr>
        <w:ind w:firstLine="0"/>
        <w:rPr>
          <w:sz w:val="27"/>
          <w:szCs w:val="27"/>
        </w:rPr>
      </w:pPr>
    </w:p>
    <w:p w:rsidR="004D6911" w:rsidRDefault="004D6911" w:rsidP="00F50A32">
      <w:pPr>
        <w:ind w:firstLine="0"/>
        <w:rPr>
          <w:sz w:val="27"/>
          <w:szCs w:val="27"/>
        </w:rPr>
      </w:pPr>
    </w:p>
    <w:p w:rsidR="004D6911" w:rsidRPr="00F50A32" w:rsidRDefault="004D6911" w:rsidP="00F50A32">
      <w:pPr>
        <w:ind w:firstLine="0"/>
        <w:rPr>
          <w:sz w:val="27"/>
          <w:szCs w:val="27"/>
        </w:rPr>
      </w:pPr>
    </w:p>
    <w:p w:rsidR="00C73382" w:rsidRPr="00F50A32" w:rsidRDefault="00C73382" w:rsidP="00F50A32">
      <w:pPr>
        <w:ind w:firstLine="0"/>
        <w:rPr>
          <w:sz w:val="27"/>
          <w:szCs w:val="27"/>
        </w:rPr>
      </w:pPr>
    </w:p>
    <w:p w:rsidR="00C73382" w:rsidRPr="00F50A32" w:rsidRDefault="009F4ABD" w:rsidP="007C1C2A">
      <w:pPr>
        <w:ind w:firstLine="0"/>
        <w:rPr>
          <w:sz w:val="27"/>
          <w:szCs w:val="27"/>
        </w:rPr>
      </w:pPr>
      <w:r w:rsidRPr="00F50A32">
        <w:rPr>
          <w:sz w:val="27"/>
          <w:szCs w:val="27"/>
        </w:rPr>
        <w:t>Глава</w:t>
      </w:r>
      <w:r w:rsidR="00C73382" w:rsidRPr="00F50A32">
        <w:rPr>
          <w:sz w:val="27"/>
          <w:szCs w:val="27"/>
        </w:rPr>
        <w:t xml:space="preserve"> Чамзинского</w:t>
      </w:r>
    </w:p>
    <w:p w:rsidR="00C73382" w:rsidRPr="00F50A32" w:rsidRDefault="00B92251" w:rsidP="007C1C2A">
      <w:pPr>
        <w:ind w:firstLine="0"/>
        <w:rPr>
          <w:sz w:val="27"/>
          <w:szCs w:val="27"/>
        </w:rPr>
      </w:pPr>
      <w:r w:rsidRPr="00F50A32">
        <w:rPr>
          <w:sz w:val="27"/>
          <w:szCs w:val="27"/>
        </w:rPr>
        <w:t>м</w:t>
      </w:r>
      <w:r w:rsidR="00B75616" w:rsidRPr="00F50A32">
        <w:rPr>
          <w:sz w:val="27"/>
          <w:szCs w:val="27"/>
        </w:rPr>
        <w:t xml:space="preserve">униципального </w:t>
      </w:r>
      <w:r w:rsidR="00C73382" w:rsidRPr="00F50A32">
        <w:rPr>
          <w:sz w:val="27"/>
          <w:szCs w:val="27"/>
        </w:rPr>
        <w:t xml:space="preserve">района                  </w:t>
      </w:r>
      <w:r w:rsidR="00C0680B" w:rsidRPr="00F50A32">
        <w:rPr>
          <w:sz w:val="27"/>
          <w:szCs w:val="27"/>
        </w:rPr>
        <w:t xml:space="preserve">     </w:t>
      </w:r>
      <w:r w:rsidR="007C1C2A" w:rsidRPr="00F50A32">
        <w:rPr>
          <w:sz w:val="27"/>
          <w:szCs w:val="27"/>
        </w:rPr>
        <w:t xml:space="preserve">                     </w:t>
      </w:r>
      <w:r w:rsidR="00C73382" w:rsidRPr="00F50A32">
        <w:rPr>
          <w:sz w:val="27"/>
          <w:szCs w:val="27"/>
        </w:rPr>
        <w:t xml:space="preserve"> </w:t>
      </w:r>
      <w:r w:rsidRPr="00F50A32">
        <w:rPr>
          <w:sz w:val="27"/>
          <w:szCs w:val="27"/>
        </w:rPr>
        <w:t xml:space="preserve"> </w:t>
      </w:r>
      <w:r w:rsidR="004D6911">
        <w:rPr>
          <w:sz w:val="27"/>
          <w:szCs w:val="27"/>
        </w:rPr>
        <w:t xml:space="preserve">  </w:t>
      </w:r>
      <w:r w:rsidRPr="00F50A32">
        <w:rPr>
          <w:sz w:val="27"/>
          <w:szCs w:val="27"/>
        </w:rPr>
        <w:t xml:space="preserve"> </w:t>
      </w:r>
      <w:r w:rsidR="009F4ABD" w:rsidRPr="00F50A32">
        <w:rPr>
          <w:sz w:val="27"/>
          <w:szCs w:val="27"/>
        </w:rPr>
        <w:t xml:space="preserve">  </w:t>
      </w:r>
      <w:r w:rsidRPr="00F50A32">
        <w:rPr>
          <w:sz w:val="27"/>
          <w:szCs w:val="27"/>
        </w:rPr>
        <w:t xml:space="preserve">  </w:t>
      </w:r>
      <w:r w:rsidR="00CE3D38" w:rsidRPr="00F50A32">
        <w:rPr>
          <w:sz w:val="27"/>
          <w:szCs w:val="27"/>
        </w:rPr>
        <w:t>А.</w:t>
      </w:r>
      <w:r w:rsidR="00F50A32">
        <w:rPr>
          <w:sz w:val="27"/>
          <w:szCs w:val="27"/>
        </w:rPr>
        <w:t>В.</w:t>
      </w:r>
      <w:r w:rsidR="009F4ABD" w:rsidRPr="00F50A32">
        <w:rPr>
          <w:sz w:val="27"/>
          <w:szCs w:val="27"/>
        </w:rPr>
        <w:t>Сазанов</w:t>
      </w:r>
    </w:p>
    <w:bookmarkEnd w:id="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3"/>
        <w:gridCol w:w="3472"/>
      </w:tblGrid>
      <w:tr w:rsidR="005A4A14" w:rsidRPr="00F50A32" w:rsidTr="00C73382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5A4A14" w:rsidRPr="00F50A32" w:rsidRDefault="005A4A14" w:rsidP="00C0680B">
            <w:pPr>
              <w:pStyle w:val="ac"/>
              <w:ind w:left="426" w:firstLine="294"/>
              <w:rPr>
                <w:sz w:val="27"/>
                <w:szCs w:val="27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A4A14" w:rsidRPr="00F50A32" w:rsidRDefault="005A4A14" w:rsidP="00B75616">
            <w:pPr>
              <w:pStyle w:val="aa"/>
              <w:rPr>
                <w:sz w:val="27"/>
                <w:szCs w:val="27"/>
              </w:rPr>
            </w:pPr>
          </w:p>
        </w:tc>
      </w:tr>
    </w:tbl>
    <w:p w:rsidR="007532F0" w:rsidRPr="006676FF" w:rsidRDefault="007532F0" w:rsidP="008D427F">
      <w:pPr>
        <w:suppressAutoHyphens/>
        <w:autoSpaceDE/>
        <w:autoSpaceDN/>
        <w:adjustRightInd/>
        <w:snapToGrid w:val="0"/>
        <w:ind w:left="5400" w:firstLine="0"/>
        <w:jc w:val="center"/>
        <w:rPr>
          <w:sz w:val="28"/>
          <w:szCs w:val="28"/>
        </w:rPr>
      </w:pPr>
    </w:p>
    <w:sectPr w:rsidR="007532F0" w:rsidRPr="006676FF" w:rsidSect="00B92251">
      <w:footerReference w:type="default" r:id="rId8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9C" w:rsidRDefault="0090769C">
      <w:r>
        <w:separator/>
      </w:r>
    </w:p>
  </w:endnote>
  <w:endnote w:type="continuationSeparator" w:id="0">
    <w:p w:rsidR="0090769C" w:rsidRDefault="009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5A4A1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9C" w:rsidRDefault="0090769C">
      <w:r>
        <w:separator/>
      </w:r>
    </w:p>
  </w:footnote>
  <w:footnote w:type="continuationSeparator" w:id="0">
    <w:p w:rsidR="0090769C" w:rsidRDefault="009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85"/>
    <w:rsid w:val="000E3D0E"/>
    <w:rsid w:val="000F25E0"/>
    <w:rsid w:val="00102CEC"/>
    <w:rsid w:val="00204173"/>
    <w:rsid w:val="002116F5"/>
    <w:rsid w:val="00273662"/>
    <w:rsid w:val="002A2FD7"/>
    <w:rsid w:val="0032085E"/>
    <w:rsid w:val="00325131"/>
    <w:rsid w:val="0033413E"/>
    <w:rsid w:val="00385185"/>
    <w:rsid w:val="00391ADC"/>
    <w:rsid w:val="00397EA7"/>
    <w:rsid w:val="003C7796"/>
    <w:rsid w:val="003D3F1F"/>
    <w:rsid w:val="003D4DAD"/>
    <w:rsid w:val="004D6911"/>
    <w:rsid w:val="0054271B"/>
    <w:rsid w:val="00550AB8"/>
    <w:rsid w:val="0055228F"/>
    <w:rsid w:val="005A4A14"/>
    <w:rsid w:val="005E67D5"/>
    <w:rsid w:val="00600D4A"/>
    <w:rsid w:val="00614D56"/>
    <w:rsid w:val="00661B7E"/>
    <w:rsid w:val="006676FF"/>
    <w:rsid w:val="00670D2C"/>
    <w:rsid w:val="00691AD8"/>
    <w:rsid w:val="006F797C"/>
    <w:rsid w:val="00740926"/>
    <w:rsid w:val="007532F0"/>
    <w:rsid w:val="00776920"/>
    <w:rsid w:val="007C1C2A"/>
    <w:rsid w:val="007D2F15"/>
    <w:rsid w:val="007D45FF"/>
    <w:rsid w:val="007E34B1"/>
    <w:rsid w:val="007F5983"/>
    <w:rsid w:val="008B51B0"/>
    <w:rsid w:val="008D427F"/>
    <w:rsid w:val="008F0D39"/>
    <w:rsid w:val="008F3071"/>
    <w:rsid w:val="0090769C"/>
    <w:rsid w:val="009114BC"/>
    <w:rsid w:val="009E2775"/>
    <w:rsid w:val="009F4ABD"/>
    <w:rsid w:val="00A9274E"/>
    <w:rsid w:val="00A92968"/>
    <w:rsid w:val="00A93B34"/>
    <w:rsid w:val="00AD671E"/>
    <w:rsid w:val="00B15273"/>
    <w:rsid w:val="00B223FA"/>
    <w:rsid w:val="00B75616"/>
    <w:rsid w:val="00B92251"/>
    <w:rsid w:val="00C0680B"/>
    <w:rsid w:val="00C73382"/>
    <w:rsid w:val="00CA6F2E"/>
    <w:rsid w:val="00CE3D38"/>
    <w:rsid w:val="00D45EAE"/>
    <w:rsid w:val="00D87145"/>
    <w:rsid w:val="00DA6284"/>
    <w:rsid w:val="00DA6781"/>
    <w:rsid w:val="00DE2E48"/>
    <w:rsid w:val="00E023A8"/>
    <w:rsid w:val="00E45F26"/>
    <w:rsid w:val="00E82239"/>
    <w:rsid w:val="00E83AAF"/>
    <w:rsid w:val="00E9190E"/>
    <w:rsid w:val="00EB14C2"/>
    <w:rsid w:val="00EB2C5B"/>
    <w:rsid w:val="00ED205D"/>
    <w:rsid w:val="00F04950"/>
    <w:rsid w:val="00F1053E"/>
    <w:rsid w:val="00F50A32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46DE15-29EC-4D3D-914B-8640B693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851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85185"/>
    <w:rPr>
      <w:rFonts w:ascii="Tahoma" w:hAnsi="Tahoma" w:cs="Tahoma"/>
      <w:sz w:val="16"/>
      <w:szCs w:val="16"/>
    </w:rPr>
  </w:style>
  <w:style w:type="character" w:customStyle="1" w:styleId="FontStyle39">
    <w:name w:val="Font Style39"/>
    <w:uiPriority w:val="99"/>
    <w:rsid w:val="00EB14C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C40A-CFFB-482A-BA42-3E570399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2024-11-11T07:05:00Z</cp:lastPrinted>
  <dcterms:created xsi:type="dcterms:W3CDTF">2024-11-14T09:38:00Z</dcterms:created>
  <dcterms:modified xsi:type="dcterms:W3CDTF">2024-11-14T09:38:00Z</dcterms:modified>
</cp:coreProperties>
</file>