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53" w:rsidRDefault="008F3E53" w:rsidP="008F3E53">
      <w:pPr>
        <w:jc w:val="center"/>
        <w:rPr>
          <w:sz w:val="28"/>
          <w:szCs w:val="28"/>
        </w:rPr>
      </w:pPr>
      <w:r w:rsidRPr="00E575CE">
        <w:rPr>
          <w:sz w:val="28"/>
          <w:szCs w:val="28"/>
        </w:rPr>
        <w:t>Республик</w:t>
      </w:r>
      <w:r>
        <w:rPr>
          <w:sz w:val="28"/>
          <w:szCs w:val="28"/>
        </w:rPr>
        <w:t>а</w:t>
      </w:r>
      <w:r w:rsidRPr="00E575CE">
        <w:rPr>
          <w:sz w:val="28"/>
          <w:szCs w:val="28"/>
        </w:rPr>
        <w:t xml:space="preserve"> Мордовия</w:t>
      </w:r>
    </w:p>
    <w:p w:rsidR="008F3E53" w:rsidRPr="00E575CE" w:rsidRDefault="008F3E53" w:rsidP="008F3E53">
      <w:pPr>
        <w:jc w:val="center"/>
        <w:rPr>
          <w:sz w:val="28"/>
          <w:szCs w:val="28"/>
        </w:rPr>
      </w:pPr>
      <w:r w:rsidRPr="00E575CE">
        <w:rPr>
          <w:sz w:val="28"/>
          <w:szCs w:val="28"/>
        </w:rPr>
        <w:t>Администрация Чамзинского муниципального района</w:t>
      </w:r>
    </w:p>
    <w:p w:rsidR="008F3E53" w:rsidRDefault="008F3E53" w:rsidP="008F3E53">
      <w:pPr>
        <w:jc w:val="center"/>
        <w:rPr>
          <w:sz w:val="28"/>
          <w:szCs w:val="28"/>
        </w:rPr>
      </w:pPr>
    </w:p>
    <w:p w:rsidR="008F3E53" w:rsidRPr="00E575CE" w:rsidRDefault="008F3E53" w:rsidP="008F3E53">
      <w:pPr>
        <w:jc w:val="center"/>
        <w:rPr>
          <w:sz w:val="28"/>
          <w:szCs w:val="28"/>
        </w:rPr>
      </w:pPr>
    </w:p>
    <w:p w:rsidR="008F3E53" w:rsidRPr="00E575CE" w:rsidRDefault="008F3E53" w:rsidP="008F3E53">
      <w:pPr>
        <w:jc w:val="center"/>
        <w:rPr>
          <w:sz w:val="28"/>
          <w:szCs w:val="28"/>
        </w:rPr>
      </w:pPr>
      <w:r w:rsidRPr="00E575CE">
        <w:rPr>
          <w:sz w:val="28"/>
          <w:szCs w:val="28"/>
        </w:rPr>
        <w:t>ПОСТАНОВЛЕНИЕ</w:t>
      </w:r>
    </w:p>
    <w:p w:rsidR="008F3E53" w:rsidRPr="00E575CE" w:rsidRDefault="008F3E53" w:rsidP="008F3E53">
      <w:pPr>
        <w:rPr>
          <w:sz w:val="28"/>
          <w:szCs w:val="28"/>
        </w:rPr>
      </w:pPr>
    </w:p>
    <w:p w:rsidR="008F3E53" w:rsidRPr="00E575CE" w:rsidRDefault="002D5BD0" w:rsidP="008F3E53">
      <w:pPr>
        <w:rPr>
          <w:sz w:val="28"/>
          <w:szCs w:val="28"/>
        </w:rPr>
      </w:pPr>
      <w:r>
        <w:rPr>
          <w:sz w:val="28"/>
          <w:szCs w:val="28"/>
        </w:rPr>
        <w:t>28.12.</w:t>
      </w:r>
      <w:r w:rsidR="008F3E53">
        <w:rPr>
          <w:sz w:val="28"/>
          <w:szCs w:val="28"/>
        </w:rPr>
        <w:t xml:space="preserve"> </w:t>
      </w:r>
      <w:r w:rsidR="008F3E53" w:rsidRPr="00E575CE">
        <w:rPr>
          <w:sz w:val="28"/>
          <w:szCs w:val="28"/>
        </w:rPr>
        <w:t>202</w:t>
      </w:r>
      <w:r w:rsidR="00F54C5B">
        <w:rPr>
          <w:sz w:val="28"/>
          <w:szCs w:val="28"/>
        </w:rPr>
        <w:t>4</w:t>
      </w:r>
      <w:r w:rsidR="008F3E53">
        <w:rPr>
          <w:sz w:val="28"/>
          <w:szCs w:val="28"/>
        </w:rPr>
        <w:t xml:space="preserve">г.         </w:t>
      </w:r>
      <w:r w:rsidR="008F3E53" w:rsidRPr="00E575CE">
        <w:rPr>
          <w:sz w:val="28"/>
          <w:szCs w:val="28"/>
        </w:rPr>
        <w:t xml:space="preserve">                                                                               </w:t>
      </w:r>
      <w:r w:rsidR="00AC3BAC">
        <w:rPr>
          <w:sz w:val="28"/>
          <w:szCs w:val="28"/>
        </w:rPr>
        <w:t xml:space="preserve">      </w:t>
      </w:r>
      <w:r w:rsidR="008F3E53" w:rsidRPr="00E575CE">
        <w:rPr>
          <w:sz w:val="28"/>
          <w:szCs w:val="28"/>
        </w:rPr>
        <w:t>№</w:t>
      </w:r>
      <w:r w:rsidR="008F3E53">
        <w:rPr>
          <w:sz w:val="28"/>
          <w:szCs w:val="28"/>
        </w:rPr>
        <w:t xml:space="preserve"> </w:t>
      </w:r>
      <w:r>
        <w:rPr>
          <w:sz w:val="28"/>
          <w:szCs w:val="28"/>
        </w:rPr>
        <w:t>778</w:t>
      </w:r>
    </w:p>
    <w:p w:rsidR="008F3E53" w:rsidRPr="00E575CE" w:rsidRDefault="008F3E53" w:rsidP="008F3E53">
      <w:pPr>
        <w:jc w:val="center"/>
        <w:rPr>
          <w:sz w:val="28"/>
          <w:szCs w:val="28"/>
        </w:rPr>
      </w:pPr>
      <w:proofErr w:type="spellStart"/>
      <w:r w:rsidRPr="00E575CE">
        <w:rPr>
          <w:sz w:val="28"/>
          <w:szCs w:val="28"/>
        </w:rPr>
        <w:t>рп</w:t>
      </w:r>
      <w:proofErr w:type="spellEnd"/>
      <w:r w:rsidRPr="00E575CE">
        <w:rPr>
          <w:sz w:val="28"/>
          <w:szCs w:val="28"/>
        </w:rPr>
        <w:t>. Чамзинка</w:t>
      </w:r>
    </w:p>
    <w:p w:rsidR="008F3E53" w:rsidRPr="00E575CE" w:rsidRDefault="008F3E53" w:rsidP="008F3E53">
      <w:pPr>
        <w:rPr>
          <w:sz w:val="26"/>
          <w:szCs w:val="26"/>
        </w:rPr>
      </w:pPr>
    </w:p>
    <w:p w:rsidR="008F3E53" w:rsidRPr="00584201" w:rsidRDefault="008F3E53" w:rsidP="008F3E53">
      <w:pPr>
        <w:jc w:val="center"/>
        <w:rPr>
          <w:b/>
          <w:sz w:val="28"/>
          <w:szCs w:val="28"/>
        </w:rPr>
      </w:pPr>
      <w:r w:rsidRPr="00584201">
        <w:rPr>
          <w:b/>
          <w:sz w:val="28"/>
          <w:szCs w:val="28"/>
        </w:rPr>
        <w:t xml:space="preserve">О внесении изменений в </w:t>
      </w:r>
      <w:r w:rsidR="00C20FD8">
        <w:rPr>
          <w:b/>
          <w:sz w:val="28"/>
          <w:szCs w:val="28"/>
        </w:rPr>
        <w:t xml:space="preserve">Положение о порядке проведения закупок товаров, работ, услуг для нужд </w:t>
      </w:r>
      <w:r w:rsidR="00C20FD8" w:rsidRPr="00C20FD8"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  <w:r w:rsidR="00827E27">
        <w:rPr>
          <w:b/>
          <w:sz w:val="28"/>
          <w:szCs w:val="28"/>
        </w:rPr>
        <w:t>«</w:t>
      </w:r>
      <w:proofErr w:type="spellStart"/>
      <w:r w:rsidR="00F20EC0">
        <w:rPr>
          <w:b/>
          <w:sz w:val="28"/>
          <w:szCs w:val="28"/>
        </w:rPr>
        <w:t>Киржеманская</w:t>
      </w:r>
      <w:proofErr w:type="spellEnd"/>
      <w:r w:rsidR="00F20EC0">
        <w:rPr>
          <w:b/>
          <w:sz w:val="28"/>
          <w:szCs w:val="28"/>
        </w:rPr>
        <w:t xml:space="preserve"> средняя общеобразовательная школа»</w:t>
      </w:r>
      <w:r w:rsidR="00C20FD8">
        <w:rPr>
          <w:b/>
          <w:sz w:val="28"/>
          <w:szCs w:val="28"/>
        </w:rPr>
        <w:t xml:space="preserve">, </w:t>
      </w:r>
      <w:r w:rsidRPr="00584201">
        <w:rPr>
          <w:b/>
          <w:sz w:val="28"/>
          <w:szCs w:val="28"/>
        </w:rPr>
        <w:t>утвержденн</w:t>
      </w:r>
      <w:r w:rsidR="00C20FD8">
        <w:rPr>
          <w:b/>
          <w:sz w:val="28"/>
          <w:szCs w:val="28"/>
        </w:rPr>
        <w:t>ое</w:t>
      </w:r>
      <w:r w:rsidRPr="00584201">
        <w:rPr>
          <w:b/>
          <w:sz w:val="28"/>
          <w:szCs w:val="28"/>
        </w:rPr>
        <w:t xml:space="preserve"> </w:t>
      </w:r>
      <w:r w:rsidRPr="00584201">
        <w:rPr>
          <w:b/>
          <w:bCs/>
          <w:sz w:val="28"/>
          <w:szCs w:val="28"/>
        </w:rPr>
        <w:t xml:space="preserve">постановлением Администрации </w:t>
      </w:r>
      <w:proofErr w:type="spellStart"/>
      <w:r w:rsidRPr="00584201">
        <w:rPr>
          <w:b/>
          <w:bCs/>
          <w:sz w:val="28"/>
          <w:szCs w:val="28"/>
        </w:rPr>
        <w:t>Чамзинского</w:t>
      </w:r>
      <w:proofErr w:type="spellEnd"/>
      <w:r w:rsidRPr="00584201">
        <w:rPr>
          <w:b/>
          <w:bCs/>
          <w:sz w:val="28"/>
          <w:szCs w:val="28"/>
        </w:rPr>
        <w:t xml:space="preserve"> муниципального района Республики Мордовия от </w:t>
      </w:r>
      <w:r w:rsidR="00F20EC0">
        <w:rPr>
          <w:b/>
          <w:bCs/>
          <w:sz w:val="28"/>
          <w:szCs w:val="28"/>
        </w:rPr>
        <w:t>12.03</w:t>
      </w:r>
      <w:r w:rsidRPr="00584201">
        <w:rPr>
          <w:b/>
          <w:bCs/>
          <w:sz w:val="28"/>
          <w:szCs w:val="28"/>
        </w:rPr>
        <w:t>.201</w:t>
      </w:r>
      <w:r w:rsidR="00F20EC0">
        <w:rPr>
          <w:b/>
          <w:bCs/>
          <w:sz w:val="28"/>
          <w:szCs w:val="28"/>
        </w:rPr>
        <w:t>4</w:t>
      </w:r>
      <w:r w:rsidRPr="00584201">
        <w:rPr>
          <w:b/>
          <w:bCs/>
          <w:sz w:val="28"/>
          <w:szCs w:val="28"/>
        </w:rPr>
        <w:t> г. N </w:t>
      </w:r>
      <w:r w:rsidR="00F20EC0">
        <w:rPr>
          <w:b/>
          <w:bCs/>
          <w:sz w:val="28"/>
          <w:szCs w:val="28"/>
        </w:rPr>
        <w:t>245</w:t>
      </w:r>
    </w:p>
    <w:p w:rsidR="008F3E53" w:rsidRPr="00AE0116" w:rsidRDefault="008F3E53" w:rsidP="008F3E53">
      <w:pPr>
        <w:jc w:val="center"/>
        <w:rPr>
          <w:b/>
          <w:sz w:val="26"/>
          <w:szCs w:val="26"/>
          <w:u w:val="single"/>
        </w:rPr>
      </w:pPr>
    </w:p>
    <w:p w:rsidR="008F3E53" w:rsidRPr="00AE0116" w:rsidRDefault="008F3E53" w:rsidP="008F3E53">
      <w:pPr>
        <w:rPr>
          <w:b/>
          <w:sz w:val="26"/>
          <w:szCs w:val="26"/>
        </w:rPr>
      </w:pPr>
    </w:p>
    <w:p w:rsidR="008F3E53" w:rsidRPr="009D6307" w:rsidRDefault="008F3E53" w:rsidP="008F3E53">
      <w:pPr>
        <w:jc w:val="both"/>
        <w:rPr>
          <w:sz w:val="28"/>
          <w:szCs w:val="28"/>
        </w:rPr>
      </w:pPr>
      <w:r w:rsidRPr="00E575CE">
        <w:rPr>
          <w:sz w:val="26"/>
          <w:szCs w:val="26"/>
        </w:rPr>
        <w:tab/>
      </w:r>
      <w:r w:rsidRPr="009D6307">
        <w:rPr>
          <w:sz w:val="28"/>
          <w:szCs w:val="28"/>
        </w:rPr>
        <w:t xml:space="preserve">В целях приведения </w:t>
      </w:r>
      <w:r w:rsidR="00C20FD8">
        <w:rPr>
          <w:sz w:val="28"/>
          <w:szCs w:val="28"/>
        </w:rPr>
        <w:t xml:space="preserve">нормативного правового акта </w:t>
      </w:r>
      <w:r w:rsidRPr="009D6307">
        <w:rPr>
          <w:sz w:val="28"/>
          <w:szCs w:val="28"/>
        </w:rPr>
        <w:t>в соответствие с действующим законодательством Российской Федерации, Администрация Чамзинского муниципального района</w:t>
      </w:r>
    </w:p>
    <w:p w:rsidR="008F3E53" w:rsidRPr="009D6307" w:rsidRDefault="008F3E53" w:rsidP="008F3E53">
      <w:pPr>
        <w:jc w:val="center"/>
        <w:rPr>
          <w:sz w:val="28"/>
          <w:szCs w:val="28"/>
        </w:rPr>
      </w:pPr>
    </w:p>
    <w:p w:rsidR="008F3E53" w:rsidRPr="009D6307" w:rsidRDefault="008F3E53" w:rsidP="008F3E53">
      <w:pPr>
        <w:jc w:val="center"/>
        <w:rPr>
          <w:sz w:val="28"/>
          <w:szCs w:val="28"/>
        </w:rPr>
      </w:pPr>
      <w:r w:rsidRPr="009D6307">
        <w:rPr>
          <w:sz w:val="28"/>
          <w:szCs w:val="28"/>
        </w:rPr>
        <w:t xml:space="preserve">ПОСТАНОВЛЯЕТ: </w:t>
      </w:r>
    </w:p>
    <w:p w:rsidR="008F3E53" w:rsidRPr="009D6307" w:rsidRDefault="008F3E53" w:rsidP="00D57396">
      <w:pPr>
        <w:ind w:firstLine="709"/>
        <w:jc w:val="center"/>
        <w:rPr>
          <w:sz w:val="28"/>
          <w:szCs w:val="28"/>
        </w:rPr>
      </w:pPr>
    </w:p>
    <w:p w:rsidR="008F3E53" w:rsidRPr="009D6307" w:rsidRDefault="008F3E53" w:rsidP="00D57396">
      <w:pPr>
        <w:ind w:firstLine="709"/>
        <w:jc w:val="both"/>
        <w:rPr>
          <w:bCs/>
          <w:sz w:val="28"/>
          <w:szCs w:val="28"/>
        </w:rPr>
      </w:pPr>
      <w:r w:rsidRPr="009D6307">
        <w:rPr>
          <w:sz w:val="28"/>
          <w:szCs w:val="28"/>
        </w:rPr>
        <w:t>1.</w:t>
      </w:r>
      <w:r w:rsidRPr="009D6307">
        <w:rPr>
          <w:b/>
          <w:sz w:val="28"/>
          <w:szCs w:val="28"/>
        </w:rPr>
        <w:t xml:space="preserve"> </w:t>
      </w:r>
      <w:r w:rsidRPr="009D6307">
        <w:rPr>
          <w:sz w:val="28"/>
          <w:szCs w:val="28"/>
        </w:rPr>
        <w:t xml:space="preserve">Внести изменения в </w:t>
      </w:r>
      <w:r w:rsidR="004D42AC" w:rsidRPr="004D42AC">
        <w:rPr>
          <w:sz w:val="28"/>
          <w:szCs w:val="28"/>
        </w:rPr>
        <w:t xml:space="preserve">Положение о порядке проведения закупок товаров, работ, услуг для нужд муниципального бюджетного общеобразовательного учреждения </w:t>
      </w:r>
      <w:r w:rsidR="00F20EC0">
        <w:rPr>
          <w:sz w:val="28"/>
          <w:szCs w:val="28"/>
        </w:rPr>
        <w:t>«</w:t>
      </w:r>
      <w:proofErr w:type="spellStart"/>
      <w:r w:rsidR="00F20EC0" w:rsidRPr="00F20EC0">
        <w:rPr>
          <w:sz w:val="28"/>
          <w:szCs w:val="28"/>
        </w:rPr>
        <w:t>Киржеманская</w:t>
      </w:r>
      <w:proofErr w:type="spellEnd"/>
      <w:r w:rsidR="00F20EC0" w:rsidRPr="00F20EC0">
        <w:rPr>
          <w:sz w:val="28"/>
          <w:szCs w:val="28"/>
        </w:rPr>
        <w:t xml:space="preserve"> средняя общеобразовательная школа», </w:t>
      </w:r>
      <w:r w:rsidR="004D42AC" w:rsidRPr="004D42AC">
        <w:rPr>
          <w:sz w:val="28"/>
          <w:szCs w:val="28"/>
        </w:rPr>
        <w:t xml:space="preserve">утвержденное постановлением Администрации </w:t>
      </w:r>
      <w:proofErr w:type="spellStart"/>
      <w:r w:rsidR="004D42AC" w:rsidRPr="004D42AC">
        <w:rPr>
          <w:sz w:val="28"/>
          <w:szCs w:val="28"/>
        </w:rPr>
        <w:t>Чамзинского</w:t>
      </w:r>
      <w:proofErr w:type="spellEnd"/>
      <w:r w:rsidR="004D42AC" w:rsidRPr="004D42AC">
        <w:rPr>
          <w:sz w:val="28"/>
          <w:szCs w:val="28"/>
        </w:rPr>
        <w:t xml:space="preserve"> муниципального района Республики Мордовия от </w:t>
      </w:r>
      <w:r w:rsidR="00F20EC0">
        <w:rPr>
          <w:sz w:val="28"/>
          <w:szCs w:val="28"/>
        </w:rPr>
        <w:t>12.03</w:t>
      </w:r>
      <w:r w:rsidR="004D42AC" w:rsidRPr="004D42AC">
        <w:rPr>
          <w:sz w:val="28"/>
          <w:szCs w:val="28"/>
        </w:rPr>
        <w:t>.201</w:t>
      </w:r>
      <w:r w:rsidR="00F20EC0">
        <w:rPr>
          <w:sz w:val="28"/>
          <w:szCs w:val="28"/>
        </w:rPr>
        <w:t>4</w:t>
      </w:r>
      <w:r w:rsidR="004D42AC" w:rsidRPr="004D42AC">
        <w:rPr>
          <w:sz w:val="28"/>
          <w:szCs w:val="28"/>
        </w:rPr>
        <w:t xml:space="preserve"> г. N </w:t>
      </w:r>
      <w:r w:rsidR="00F20EC0">
        <w:rPr>
          <w:sz w:val="28"/>
          <w:szCs w:val="28"/>
        </w:rPr>
        <w:t>245</w:t>
      </w:r>
      <w:r w:rsidR="004D42AC">
        <w:rPr>
          <w:sz w:val="28"/>
          <w:szCs w:val="28"/>
        </w:rPr>
        <w:t xml:space="preserve">, </w:t>
      </w:r>
      <w:r w:rsidRPr="009D6307">
        <w:rPr>
          <w:bCs/>
          <w:sz w:val="28"/>
          <w:szCs w:val="28"/>
        </w:rPr>
        <w:t>следующего содержания:</w:t>
      </w:r>
    </w:p>
    <w:p w:rsidR="00F675F9" w:rsidRPr="00C86527" w:rsidRDefault="00C86527" w:rsidP="00C8652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675F9" w:rsidRPr="00C86527">
        <w:rPr>
          <w:sz w:val="28"/>
          <w:szCs w:val="28"/>
        </w:rPr>
        <w:t>Абзац 6 пункта 5.8 Положения изложить в следующей редакции:</w:t>
      </w:r>
    </w:p>
    <w:p w:rsidR="00F675F9" w:rsidRDefault="00F675F9" w:rsidP="00C86527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675F9">
        <w:rPr>
          <w:sz w:val="28"/>
          <w:szCs w:val="28"/>
        </w:rPr>
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</w:r>
      <w:r>
        <w:rPr>
          <w:sz w:val="28"/>
          <w:szCs w:val="28"/>
        </w:rPr>
        <w:t>»;</w:t>
      </w:r>
    </w:p>
    <w:p w:rsidR="00C86527" w:rsidRDefault="008F3E53" w:rsidP="00C86527">
      <w:pPr>
        <w:ind w:firstLine="709"/>
        <w:jc w:val="both"/>
        <w:rPr>
          <w:sz w:val="28"/>
          <w:szCs w:val="28"/>
        </w:rPr>
      </w:pPr>
      <w:r w:rsidRPr="009D6307">
        <w:rPr>
          <w:sz w:val="28"/>
          <w:szCs w:val="28"/>
        </w:rPr>
        <w:t xml:space="preserve">1.2.  </w:t>
      </w:r>
      <w:proofErr w:type="gramStart"/>
      <w:r w:rsidR="00C86527">
        <w:rPr>
          <w:sz w:val="28"/>
          <w:szCs w:val="28"/>
        </w:rPr>
        <w:t xml:space="preserve">Пункт 5.8 Положения дополнить абзацем 10 следующего содержания: </w:t>
      </w:r>
      <w:r w:rsidRPr="009D6307">
        <w:rPr>
          <w:sz w:val="28"/>
          <w:szCs w:val="28"/>
        </w:rPr>
        <w:t xml:space="preserve"> </w:t>
      </w:r>
      <w:r w:rsidR="00C86527">
        <w:rPr>
          <w:sz w:val="28"/>
          <w:szCs w:val="28"/>
        </w:rPr>
        <w:t>«</w:t>
      </w:r>
      <w:r w:rsidR="00C86527" w:rsidRPr="00C86527">
        <w:rPr>
          <w:sz w:val="28"/>
          <w:szCs w:val="28"/>
        </w:rPr>
        <w:t>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</w:t>
      </w:r>
      <w:proofErr w:type="gramEnd"/>
      <w:r w:rsidR="00C86527" w:rsidRPr="00C86527">
        <w:rPr>
          <w:sz w:val="28"/>
          <w:szCs w:val="28"/>
        </w:rPr>
        <w:t>, оказываемых российскими лицами, в случае, если такие запрет, ограничение, преимущество установлены в соответствии с пунктом 1 части 2 статьи 3.1-4 Федерального закона от 18 июля 2011 г. N 223-ФЗ</w:t>
      </w:r>
      <w:r w:rsidR="00C86527">
        <w:rPr>
          <w:sz w:val="28"/>
          <w:szCs w:val="28"/>
        </w:rPr>
        <w:t xml:space="preserve"> </w:t>
      </w:r>
      <w:r w:rsidR="00C86527" w:rsidRPr="00C86527">
        <w:rPr>
          <w:sz w:val="28"/>
          <w:szCs w:val="28"/>
        </w:rPr>
        <w:t>"О закупках товаров, работ, услуг отдельными видами юридических лиц"</w:t>
      </w:r>
      <w:r w:rsidR="00085516">
        <w:rPr>
          <w:sz w:val="28"/>
          <w:szCs w:val="28"/>
        </w:rPr>
        <w:t xml:space="preserve"> (далее – ФЗ № 223-ФЗ) </w:t>
      </w:r>
      <w:r w:rsidR="00C86527" w:rsidRPr="00C86527">
        <w:rPr>
          <w:sz w:val="28"/>
          <w:szCs w:val="28"/>
        </w:rPr>
        <w:t>в отношении товара, работы, услуги, являющихся предметом закупк</w:t>
      </w:r>
      <w:r w:rsidR="00C86527">
        <w:rPr>
          <w:sz w:val="28"/>
          <w:szCs w:val="28"/>
        </w:rPr>
        <w:t>и».</w:t>
      </w:r>
    </w:p>
    <w:p w:rsidR="003B12C4" w:rsidRDefault="003B12C4" w:rsidP="00C86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2.1. Положения изложить в следующей редакции:</w:t>
      </w:r>
    </w:p>
    <w:p w:rsidR="008F3E53" w:rsidRPr="009D6307" w:rsidRDefault="006736E7" w:rsidP="00C8652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</w:t>
      </w:r>
      <w:r w:rsidR="003B12C4" w:rsidRPr="003B12C4">
        <w:rPr>
          <w:sz w:val="28"/>
          <w:szCs w:val="28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 в соответствии с Федеральным законом от 14 июля 2022 года N 255-ФЗ "О контроле за деятельностью лиц, находящихся под иностранным влиянием", либо любое физическое лицо</w:t>
      </w:r>
      <w:proofErr w:type="gramEnd"/>
      <w:r w:rsidR="003B12C4" w:rsidRPr="003B12C4">
        <w:rPr>
          <w:sz w:val="28"/>
          <w:szCs w:val="28"/>
        </w:rPr>
        <w:t xml:space="preserve"> </w:t>
      </w:r>
      <w:proofErr w:type="gramStart"/>
      <w:r w:rsidR="003B12C4" w:rsidRPr="003B12C4">
        <w:rPr>
          <w:sz w:val="28"/>
          <w:szCs w:val="28"/>
        </w:rPr>
        <w:t>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 законом от 14 июля 2022 года N 255-ФЗ "О контроле за деятельностью лиц, находящихся под иностранным влиянием"</w:t>
      </w:r>
      <w:r w:rsidR="003B12C4">
        <w:rPr>
          <w:sz w:val="28"/>
          <w:szCs w:val="28"/>
        </w:rPr>
        <w:t>»</w:t>
      </w:r>
      <w:r w:rsidR="003B12C4" w:rsidRPr="003B12C4">
        <w:rPr>
          <w:sz w:val="28"/>
          <w:szCs w:val="28"/>
        </w:rPr>
        <w:t xml:space="preserve">. </w:t>
      </w:r>
      <w:proofErr w:type="gramEnd"/>
    </w:p>
    <w:p w:rsidR="00085516" w:rsidRDefault="003B12C4" w:rsidP="00D57396">
      <w:pPr>
        <w:pStyle w:val="a3"/>
        <w:ind w:firstLine="709"/>
        <w:jc w:val="both"/>
        <w:rPr>
          <w:bCs/>
          <w:sz w:val="28"/>
          <w:szCs w:val="28"/>
        </w:rPr>
      </w:pPr>
      <w:bookmarkStart w:id="0" w:name="sub_1100"/>
      <w:r>
        <w:rPr>
          <w:bCs/>
          <w:sz w:val="28"/>
          <w:szCs w:val="28"/>
        </w:rPr>
        <w:t>1.4. Дополнить Положение пункт</w:t>
      </w:r>
      <w:r w:rsidR="00085516">
        <w:rPr>
          <w:bCs/>
          <w:sz w:val="28"/>
          <w:szCs w:val="28"/>
        </w:rPr>
        <w:t>ами</w:t>
      </w:r>
      <w:r>
        <w:rPr>
          <w:bCs/>
          <w:sz w:val="28"/>
          <w:szCs w:val="28"/>
        </w:rPr>
        <w:t xml:space="preserve"> 1</w:t>
      </w:r>
      <w:r w:rsidR="00085516">
        <w:rPr>
          <w:bCs/>
          <w:sz w:val="28"/>
          <w:szCs w:val="28"/>
        </w:rPr>
        <w:t>.15 и 1.16 следующего содержания:</w:t>
      </w:r>
    </w:p>
    <w:p w:rsidR="00085516" w:rsidRDefault="00085516" w:rsidP="00D5739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«1.15. </w:t>
      </w:r>
      <w:r w:rsidRPr="00085516">
        <w:rPr>
          <w:bCs/>
          <w:sz w:val="28"/>
          <w:szCs w:val="28"/>
        </w:rPr>
        <w:t>Руководитель заказчика,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</w:t>
      </w:r>
      <w:proofErr w:type="gramStart"/>
      <w:r w:rsidRPr="0008551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>.</w:t>
      </w:r>
    </w:p>
    <w:p w:rsidR="00085516" w:rsidRDefault="00085516" w:rsidP="00D5739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«1.16. </w:t>
      </w:r>
      <w:r w:rsidRPr="00085516">
        <w:rPr>
          <w:bCs/>
          <w:sz w:val="28"/>
          <w:szCs w:val="28"/>
        </w:rPr>
        <w:t>Член комиссии по осуществлению закупок обязан незамедлительно сообщить заказчику, принявшему решение о создании комиссии по осуществлению закупок, о возникновении обстоятельств, предусмотренных частью 7.2</w:t>
      </w:r>
      <w:r>
        <w:rPr>
          <w:bCs/>
          <w:sz w:val="28"/>
          <w:szCs w:val="28"/>
        </w:rPr>
        <w:t xml:space="preserve"> статьи 3 </w:t>
      </w:r>
      <w:r>
        <w:rPr>
          <w:sz w:val="28"/>
          <w:szCs w:val="28"/>
        </w:rPr>
        <w:t>ФЗ № 223-ФЗ</w:t>
      </w:r>
      <w:r w:rsidRPr="00085516">
        <w:rPr>
          <w:bCs/>
          <w:sz w:val="28"/>
          <w:szCs w:val="28"/>
        </w:rPr>
        <w:t xml:space="preserve">. В случае выявления в составе комиссии по осуществлению закупок физических лиц, указанных в части 7.2 </w:t>
      </w:r>
      <w:r>
        <w:rPr>
          <w:bCs/>
          <w:sz w:val="28"/>
          <w:szCs w:val="28"/>
        </w:rPr>
        <w:t>статьи 3 ФЗ № 223-ФЗ</w:t>
      </w:r>
      <w:r w:rsidRPr="00085516">
        <w:rPr>
          <w:bCs/>
          <w:sz w:val="28"/>
          <w:szCs w:val="28"/>
        </w:rPr>
        <w:t xml:space="preserve">, заказчик, принявший решение о создании комиссии по осуществлению закупок, обязан незамедлительно заменить их другими физическими лицами, соответствующими требованиям, предусмотренным положениями части 7.2 </w:t>
      </w:r>
      <w:r>
        <w:rPr>
          <w:bCs/>
          <w:sz w:val="28"/>
          <w:szCs w:val="28"/>
        </w:rPr>
        <w:t xml:space="preserve">статьи 3 </w:t>
      </w:r>
      <w:r>
        <w:rPr>
          <w:sz w:val="28"/>
          <w:szCs w:val="28"/>
        </w:rPr>
        <w:t>ФЗ № 223-ФЗ</w:t>
      </w:r>
      <w:r w:rsidRPr="0008551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6B43CC" w:rsidRDefault="00085516" w:rsidP="006B43CC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 w:rsidR="003B12C4">
        <w:rPr>
          <w:bCs/>
          <w:sz w:val="28"/>
          <w:szCs w:val="28"/>
        </w:rPr>
        <w:t xml:space="preserve">Пункт </w:t>
      </w:r>
      <w:r w:rsidR="00BD3D22">
        <w:rPr>
          <w:bCs/>
          <w:sz w:val="28"/>
          <w:szCs w:val="28"/>
        </w:rPr>
        <w:t xml:space="preserve">8.1.9. Положения изложить в следующей редакции: </w:t>
      </w:r>
      <w:r w:rsidR="006B43CC">
        <w:rPr>
          <w:bCs/>
          <w:sz w:val="28"/>
          <w:szCs w:val="28"/>
        </w:rPr>
        <w:t>«</w:t>
      </w:r>
      <w:r w:rsidR="006B43CC" w:rsidRPr="006B43CC">
        <w:rPr>
          <w:bCs/>
          <w:sz w:val="28"/>
          <w:szCs w:val="28"/>
        </w:rPr>
        <w:t>Оценка и сопоставление заявок по критериям, указанным в п. 8.1.7. настоящего Положения, производится в соответствии с Положение</w:t>
      </w:r>
      <w:r w:rsidR="006B43CC">
        <w:rPr>
          <w:bCs/>
          <w:sz w:val="28"/>
          <w:szCs w:val="28"/>
        </w:rPr>
        <w:t xml:space="preserve">м </w:t>
      </w:r>
      <w:r w:rsidR="006B43CC" w:rsidRPr="006B43CC">
        <w:rPr>
          <w:bCs/>
          <w:sz w:val="28"/>
          <w:szCs w:val="28"/>
        </w:rPr>
        <w:t>об оценке заявок на участие в закупке товаров, работ, услуг для обеспечения государственных и муниципальных нужд</w:t>
      </w:r>
      <w:r w:rsidR="006B43CC">
        <w:rPr>
          <w:bCs/>
          <w:sz w:val="28"/>
          <w:szCs w:val="28"/>
        </w:rPr>
        <w:t xml:space="preserve">, утвержденным постановлением Правительства РФ </w:t>
      </w:r>
      <w:r w:rsidR="006B43CC" w:rsidRPr="006B43CC">
        <w:rPr>
          <w:bCs/>
          <w:sz w:val="28"/>
          <w:szCs w:val="28"/>
        </w:rPr>
        <w:t>от 31 декабря 2021 г. N 2604</w:t>
      </w:r>
      <w:r w:rsidR="006736E7">
        <w:rPr>
          <w:bCs/>
          <w:sz w:val="28"/>
          <w:szCs w:val="28"/>
        </w:rPr>
        <w:t>»</w:t>
      </w:r>
      <w:r w:rsidR="006B43CC">
        <w:rPr>
          <w:bCs/>
          <w:sz w:val="28"/>
          <w:szCs w:val="28"/>
        </w:rPr>
        <w:t>.</w:t>
      </w:r>
    </w:p>
    <w:p w:rsidR="00877AD9" w:rsidRDefault="00877AD9" w:rsidP="006B43CC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 Пункт 8.1.4</w:t>
      </w:r>
      <w:r w:rsidR="004F028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Положения после слов «размещаются Заказчиком в ЕИС»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p w:rsidR="004F028E" w:rsidRDefault="00877AD9" w:rsidP="004F028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1.7. </w:t>
      </w:r>
      <w:r w:rsidR="004F028E">
        <w:rPr>
          <w:bCs/>
          <w:sz w:val="28"/>
          <w:szCs w:val="28"/>
        </w:rPr>
        <w:t>Пункт 8.1.26. Положения после слов «</w:t>
      </w:r>
      <w:r w:rsidR="004F028E" w:rsidRPr="004F028E">
        <w:rPr>
          <w:bCs/>
          <w:sz w:val="28"/>
          <w:szCs w:val="28"/>
        </w:rPr>
        <w:t>Протокол размещается в ЕИС</w:t>
      </w:r>
      <w:r w:rsidR="004F028E">
        <w:rPr>
          <w:bCs/>
          <w:sz w:val="28"/>
          <w:szCs w:val="28"/>
        </w:rPr>
        <w:t xml:space="preserve">» </w:t>
      </w:r>
      <w:r w:rsidR="004F028E" w:rsidRPr="004F028E">
        <w:rPr>
          <w:bCs/>
          <w:sz w:val="28"/>
          <w:szCs w:val="28"/>
        </w:rPr>
        <w:t xml:space="preserve"> </w:t>
      </w:r>
      <w:r w:rsidR="004F028E">
        <w:rPr>
          <w:bCs/>
          <w:sz w:val="28"/>
          <w:szCs w:val="28"/>
        </w:rPr>
        <w:t>дополнить словами «</w:t>
      </w:r>
      <w:r w:rsidR="004F028E"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 w:rsidR="004F028E">
        <w:rPr>
          <w:bCs/>
          <w:sz w:val="28"/>
          <w:szCs w:val="28"/>
        </w:rPr>
        <w:t xml:space="preserve"> № 223-ФЗ».</w:t>
      </w:r>
    </w:p>
    <w:p w:rsidR="006D251E" w:rsidRDefault="006D251E" w:rsidP="006D251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1.8. Пункт 8.1.36. Положения после слов «размещается в ЕИС»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p w:rsidR="004F028E" w:rsidRDefault="004F028E" w:rsidP="004F028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D251E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 Пункт 8.2.5.  Положения после слов «</w:t>
      </w:r>
      <w:r w:rsidRPr="004F028E">
        <w:rPr>
          <w:bCs/>
          <w:sz w:val="28"/>
          <w:szCs w:val="28"/>
        </w:rPr>
        <w:t>размещаются Заказчиком в ЕИС</w:t>
      </w:r>
      <w:r>
        <w:rPr>
          <w:bCs/>
          <w:sz w:val="28"/>
          <w:szCs w:val="28"/>
        </w:rPr>
        <w:t>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p w:rsidR="006D251E" w:rsidRDefault="004F028E" w:rsidP="006D251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 w:rsidR="006D251E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 Пункт 8.2.27</w:t>
      </w:r>
      <w:r w:rsidR="006D251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Положения после слов </w:t>
      </w:r>
      <w:r w:rsidR="006D251E">
        <w:rPr>
          <w:bCs/>
          <w:sz w:val="28"/>
          <w:szCs w:val="28"/>
        </w:rPr>
        <w:t>«размещается в ЕИС» дополнить словами «</w:t>
      </w:r>
      <w:r w:rsidR="006D251E"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 w:rsidR="006D251E">
        <w:rPr>
          <w:bCs/>
          <w:sz w:val="28"/>
          <w:szCs w:val="28"/>
        </w:rPr>
        <w:t xml:space="preserve"> № 223-ФЗ».</w:t>
      </w:r>
    </w:p>
    <w:p w:rsidR="006D251E" w:rsidRDefault="006D251E" w:rsidP="006D251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1.11. Пункт 8.3.7. Положения  после слов «</w:t>
      </w:r>
      <w:r w:rsidRPr="004F028E">
        <w:rPr>
          <w:bCs/>
          <w:sz w:val="28"/>
          <w:szCs w:val="28"/>
        </w:rPr>
        <w:t>размещаются Заказчиком в ЕИС</w:t>
      </w:r>
      <w:r>
        <w:rPr>
          <w:bCs/>
          <w:sz w:val="28"/>
          <w:szCs w:val="28"/>
        </w:rPr>
        <w:t>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p w:rsidR="006D251E" w:rsidRDefault="006D251E" w:rsidP="006D251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1.12. Пункт 8.3.37. Положения после слов «размещается в ЕИС»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p w:rsidR="006D251E" w:rsidRDefault="006D251E" w:rsidP="006D251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1.13. Пункт 8.4.6. Положения после слов «</w:t>
      </w:r>
      <w:r w:rsidRPr="004F028E">
        <w:rPr>
          <w:bCs/>
          <w:sz w:val="28"/>
          <w:szCs w:val="28"/>
        </w:rPr>
        <w:t>размещаются Заказчиком в ЕИС</w:t>
      </w:r>
      <w:r>
        <w:rPr>
          <w:bCs/>
          <w:sz w:val="28"/>
          <w:szCs w:val="28"/>
        </w:rPr>
        <w:t>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p w:rsidR="006D251E" w:rsidRDefault="006D251E" w:rsidP="006D251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1.14. Пункт 8.4.19</w:t>
      </w:r>
      <w:r w:rsidR="006736E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Положения «размещается в ЕИС»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bookmarkEnd w:id="0"/>
    <w:p w:rsidR="008F3E53" w:rsidRPr="00C7174C" w:rsidRDefault="008F3E53" w:rsidP="00EA3279">
      <w:pPr>
        <w:pStyle w:val="Standard"/>
        <w:ind w:firstLine="708"/>
        <w:jc w:val="both"/>
        <w:rPr>
          <w:sz w:val="28"/>
          <w:szCs w:val="28"/>
        </w:rPr>
      </w:pPr>
      <w:r w:rsidRPr="00C7174C">
        <w:rPr>
          <w:sz w:val="28"/>
          <w:szCs w:val="28"/>
        </w:rPr>
        <w:t>2. Настоящее 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8F3E53" w:rsidRPr="009D6307" w:rsidRDefault="008F3E53" w:rsidP="008F3E53">
      <w:pPr>
        <w:pStyle w:val="s3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8F3E53" w:rsidRPr="009D6307" w:rsidRDefault="008F3E53" w:rsidP="008F3E53">
      <w:pPr>
        <w:pStyle w:val="s3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8F3E53" w:rsidRPr="009D6307" w:rsidRDefault="008F3E53" w:rsidP="008F3E53">
      <w:pPr>
        <w:pStyle w:val="s3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8F3E53" w:rsidRPr="009D6307" w:rsidRDefault="008F3E53" w:rsidP="008F3E53">
      <w:pPr>
        <w:pStyle w:val="s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9D6307">
        <w:rPr>
          <w:sz w:val="28"/>
          <w:szCs w:val="28"/>
        </w:rPr>
        <w:t xml:space="preserve">Глава Чамзинского </w:t>
      </w:r>
    </w:p>
    <w:p w:rsidR="008F3E53" w:rsidRPr="00E575CE" w:rsidRDefault="008F3E53" w:rsidP="008F3E53">
      <w:pPr>
        <w:rPr>
          <w:sz w:val="28"/>
          <w:szCs w:val="28"/>
        </w:rPr>
      </w:pPr>
      <w:r w:rsidRPr="009D6307">
        <w:rPr>
          <w:sz w:val="28"/>
          <w:szCs w:val="28"/>
        </w:rPr>
        <w:t xml:space="preserve">муниципального района                                                                            </w:t>
      </w:r>
      <w:r w:rsidR="00ED086F">
        <w:rPr>
          <w:sz w:val="28"/>
          <w:szCs w:val="28"/>
        </w:rPr>
        <w:t>А.В. Сазанов</w:t>
      </w:r>
      <w:bookmarkStart w:id="1" w:name="_GoBack"/>
      <w:bookmarkEnd w:id="1"/>
    </w:p>
    <w:p w:rsidR="008F3E53" w:rsidRPr="00E575CE" w:rsidRDefault="008F3E53" w:rsidP="008F3E53">
      <w:pPr>
        <w:jc w:val="center"/>
        <w:rPr>
          <w:sz w:val="28"/>
          <w:szCs w:val="28"/>
        </w:rPr>
      </w:pPr>
    </w:p>
    <w:p w:rsidR="008F3E53" w:rsidRPr="00E575CE" w:rsidRDefault="008F3E53" w:rsidP="007046EB">
      <w:pPr>
        <w:jc w:val="both"/>
        <w:rPr>
          <w:color w:val="22272F"/>
          <w:sz w:val="28"/>
          <w:szCs w:val="28"/>
        </w:rPr>
      </w:pPr>
      <w:r w:rsidRPr="00E575CE">
        <w:rPr>
          <w:b/>
          <w:sz w:val="28"/>
          <w:szCs w:val="28"/>
        </w:rPr>
        <w:tab/>
      </w:r>
    </w:p>
    <w:p w:rsidR="008F3E53" w:rsidRPr="00E575CE" w:rsidRDefault="008F3E53" w:rsidP="008F3E53">
      <w:pPr>
        <w:pStyle w:val="a4"/>
        <w:ind w:left="1997"/>
        <w:jc w:val="both"/>
        <w:rPr>
          <w:color w:val="22272F"/>
          <w:sz w:val="28"/>
          <w:szCs w:val="28"/>
        </w:rPr>
      </w:pPr>
    </w:p>
    <w:p w:rsidR="008F3E53" w:rsidRDefault="008F3E53" w:rsidP="008F3E53"/>
    <w:p w:rsidR="00534B9A" w:rsidRDefault="00534B9A"/>
    <w:sectPr w:rsidR="00534B9A" w:rsidSect="00D5739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216510"/>
    <w:multiLevelType w:val="hybridMultilevel"/>
    <w:tmpl w:val="52FE4A64"/>
    <w:lvl w:ilvl="0" w:tplc="1FF0BDF8">
      <w:start w:val="2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A085A3B"/>
    <w:multiLevelType w:val="hybridMultilevel"/>
    <w:tmpl w:val="CA8E2D9C"/>
    <w:lvl w:ilvl="0" w:tplc="ED765E2A">
      <w:start w:val="1"/>
      <w:numFmt w:val="decimal"/>
      <w:lvlText w:val="%1."/>
      <w:lvlJc w:val="left"/>
      <w:pPr>
        <w:ind w:left="990" w:hanging="4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">
    <w:nsid w:val="2A473326"/>
    <w:multiLevelType w:val="hybridMultilevel"/>
    <w:tmpl w:val="EDEE7954"/>
    <w:lvl w:ilvl="0" w:tplc="BC244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34BB7"/>
    <w:multiLevelType w:val="hybridMultilevel"/>
    <w:tmpl w:val="194848E8"/>
    <w:lvl w:ilvl="0" w:tplc="4A3A262E">
      <w:start w:val="2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6A0E5DE0"/>
    <w:multiLevelType w:val="hybridMultilevel"/>
    <w:tmpl w:val="8768251A"/>
    <w:lvl w:ilvl="0" w:tplc="9B2A13A2">
      <w:start w:val="1"/>
      <w:numFmt w:val="decimal"/>
      <w:lvlText w:val="%1."/>
      <w:lvlJc w:val="left"/>
      <w:pPr>
        <w:ind w:left="88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7B1F1ED6"/>
    <w:multiLevelType w:val="multilevel"/>
    <w:tmpl w:val="3F1C8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7EC21CE7"/>
    <w:multiLevelType w:val="multilevel"/>
    <w:tmpl w:val="BDDAE73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3E53"/>
    <w:rsid w:val="00036D79"/>
    <w:rsid w:val="000419DC"/>
    <w:rsid w:val="00045D59"/>
    <w:rsid w:val="00055F39"/>
    <w:rsid w:val="000646D1"/>
    <w:rsid w:val="00085516"/>
    <w:rsid w:val="000C5814"/>
    <w:rsid w:val="000E660E"/>
    <w:rsid w:val="00123DEF"/>
    <w:rsid w:val="0016184F"/>
    <w:rsid w:val="00171F07"/>
    <w:rsid w:val="0017678F"/>
    <w:rsid w:val="00185CDF"/>
    <w:rsid w:val="001938C4"/>
    <w:rsid w:val="001E7285"/>
    <w:rsid w:val="00224AA9"/>
    <w:rsid w:val="00244554"/>
    <w:rsid w:val="00262D11"/>
    <w:rsid w:val="002D5BD0"/>
    <w:rsid w:val="00316AFC"/>
    <w:rsid w:val="003264A2"/>
    <w:rsid w:val="0033395A"/>
    <w:rsid w:val="003670E3"/>
    <w:rsid w:val="003B12C4"/>
    <w:rsid w:val="003B22BC"/>
    <w:rsid w:val="003E28C5"/>
    <w:rsid w:val="00427FBC"/>
    <w:rsid w:val="004A6324"/>
    <w:rsid w:val="004D42AC"/>
    <w:rsid w:val="004F028E"/>
    <w:rsid w:val="00534B9A"/>
    <w:rsid w:val="005C52FE"/>
    <w:rsid w:val="005E5B52"/>
    <w:rsid w:val="00601A37"/>
    <w:rsid w:val="00636CD5"/>
    <w:rsid w:val="006457DC"/>
    <w:rsid w:val="006476A3"/>
    <w:rsid w:val="00652C81"/>
    <w:rsid w:val="006648D4"/>
    <w:rsid w:val="00667A7C"/>
    <w:rsid w:val="006736E7"/>
    <w:rsid w:val="00680C0A"/>
    <w:rsid w:val="00684720"/>
    <w:rsid w:val="006B43CC"/>
    <w:rsid w:val="006D251E"/>
    <w:rsid w:val="006E4803"/>
    <w:rsid w:val="007046EB"/>
    <w:rsid w:val="007162BE"/>
    <w:rsid w:val="00720F46"/>
    <w:rsid w:val="00734505"/>
    <w:rsid w:val="0075679E"/>
    <w:rsid w:val="00796066"/>
    <w:rsid w:val="007A28FA"/>
    <w:rsid w:val="007A3881"/>
    <w:rsid w:val="007B21DB"/>
    <w:rsid w:val="007B2500"/>
    <w:rsid w:val="007E6E90"/>
    <w:rsid w:val="008128C2"/>
    <w:rsid w:val="0082219A"/>
    <w:rsid w:val="00827E27"/>
    <w:rsid w:val="008357EF"/>
    <w:rsid w:val="008447BE"/>
    <w:rsid w:val="00867A71"/>
    <w:rsid w:val="00877AD9"/>
    <w:rsid w:val="008A49D0"/>
    <w:rsid w:val="008F3E53"/>
    <w:rsid w:val="0093639D"/>
    <w:rsid w:val="009A7E9E"/>
    <w:rsid w:val="009B2DEA"/>
    <w:rsid w:val="009C1A49"/>
    <w:rsid w:val="009D6307"/>
    <w:rsid w:val="00A25741"/>
    <w:rsid w:val="00A3029F"/>
    <w:rsid w:val="00A31FEC"/>
    <w:rsid w:val="00A420D1"/>
    <w:rsid w:val="00A90C31"/>
    <w:rsid w:val="00AA4BDE"/>
    <w:rsid w:val="00AC3BAC"/>
    <w:rsid w:val="00AE0116"/>
    <w:rsid w:val="00AF1D3F"/>
    <w:rsid w:val="00AF6792"/>
    <w:rsid w:val="00AF68C2"/>
    <w:rsid w:val="00B13CA9"/>
    <w:rsid w:val="00B53285"/>
    <w:rsid w:val="00B839B6"/>
    <w:rsid w:val="00B902A8"/>
    <w:rsid w:val="00BD3D22"/>
    <w:rsid w:val="00C20FD8"/>
    <w:rsid w:val="00C7174C"/>
    <w:rsid w:val="00C754DF"/>
    <w:rsid w:val="00C86527"/>
    <w:rsid w:val="00D0035F"/>
    <w:rsid w:val="00D44E47"/>
    <w:rsid w:val="00D57396"/>
    <w:rsid w:val="00D750A0"/>
    <w:rsid w:val="00D85261"/>
    <w:rsid w:val="00DA5EDE"/>
    <w:rsid w:val="00DC0CE6"/>
    <w:rsid w:val="00E66AC2"/>
    <w:rsid w:val="00EA3279"/>
    <w:rsid w:val="00EA771A"/>
    <w:rsid w:val="00EB3A94"/>
    <w:rsid w:val="00ED086F"/>
    <w:rsid w:val="00EE5319"/>
    <w:rsid w:val="00F20EC0"/>
    <w:rsid w:val="00F54C5B"/>
    <w:rsid w:val="00F558FC"/>
    <w:rsid w:val="00F6196A"/>
    <w:rsid w:val="00F6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F3E53"/>
    <w:pPr>
      <w:keepNext/>
      <w:widowControl w:val="0"/>
      <w:numPr>
        <w:numId w:val="2"/>
      </w:numPr>
      <w:jc w:val="center"/>
      <w:outlineLvl w:val="0"/>
    </w:pPr>
    <w:rPr>
      <w:rFonts w:ascii="Arial" w:eastAsia="Lucida Sans Unicode" w:hAnsi="Arial" w:cs="Arial"/>
      <w:b/>
      <w:kern w:val="1"/>
      <w:sz w:val="28"/>
    </w:rPr>
  </w:style>
  <w:style w:type="paragraph" w:styleId="3">
    <w:name w:val="heading 3"/>
    <w:basedOn w:val="a"/>
    <w:next w:val="a"/>
    <w:link w:val="30"/>
    <w:qFormat/>
    <w:rsid w:val="008F3E53"/>
    <w:pPr>
      <w:keepNext/>
      <w:widowControl w:val="0"/>
      <w:numPr>
        <w:ilvl w:val="2"/>
        <w:numId w:val="2"/>
      </w:numPr>
      <w:jc w:val="both"/>
      <w:outlineLvl w:val="2"/>
    </w:pPr>
    <w:rPr>
      <w:rFonts w:ascii="Arial" w:eastAsia="Lucida Sans Unicode" w:hAnsi="Arial" w:cs="Arial"/>
      <w:kern w:val="1"/>
      <w:sz w:val="28"/>
    </w:rPr>
  </w:style>
  <w:style w:type="paragraph" w:styleId="4">
    <w:name w:val="heading 4"/>
    <w:basedOn w:val="a"/>
    <w:next w:val="a"/>
    <w:link w:val="40"/>
    <w:qFormat/>
    <w:rsid w:val="008F3E53"/>
    <w:pPr>
      <w:keepNext/>
      <w:widowControl w:val="0"/>
      <w:numPr>
        <w:ilvl w:val="3"/>
        <w:numId w:val="2"/>
      </w:numPr>
      <w:ind w:left="720"/>
      <w:jc w:val="right"/>
      <w:outlineLvl w:val="3"/>
    </w:pPr>
    <w:rPr>
      <w:rFonts w:ascii="Arial" w:eastAsia="Lucida Sans Unicode" w:hAnsi="Arial" w:cs="Arial"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E53"/>
    <w:rPr>
      <w:rFonts w:ascii="Arial" w:eastAsia="Lucida Sans Unicode" w:hAnsi="Arial" w:cs="Arial"/>
      <w:b/>
      <w:kern w:val="1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F3E53"/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8F3E53"/>
    <w:rPr>
      <w:rFonts w:ascii="Arial" w:eastAsia="Lucida Sans Unicode" w:hAnsi="Arial" w:cs="Arial"/>
      <w:kern w:val="1"/>
      <w:sz w:val="28"/>
      <w:szCs w:val="24"/>
      <w:lang w:eastAsia="ar-SA"/>
    </w:rPr>
  </w:style>
  <w:style w:type="paragraph" w:styleId="a3">
    <w:name w:val="No Spacing"/>
    <w:uiPriority w:val="1"/>
    <w:qFormat/>
    <w:rsid w:val="008F3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8F3E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F3E53"/>
  </w:style>
  <w:style w:type="paragraph" w:styleId="a4">
    <w:name w:val="List Paragraph"/>
    <w:basedOn w:val="a"/>
    <w:uiPriority w:val="34"/>
    <w:qFormat/>
    <w:rsid w:val="008F3E53"/>
    <w:pPr>
      <w:ind w:left="720"/>
      <w:contextualSpacing/>
    </w:pPr>
  </w:style>
  <w:style w:type="character" w:customStyle="1" w:styleId="a5">
    <w:name w:val="Цветовое выделение"/>
    <w:uiPriority w:val="99"/>
    <w:rsid w:val="008F3E53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s1">
    <w:name w:val="s_1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table" w:styleId="a7">
    <w:name w:val="Table Grid"/>
    <w:basedOn w:val="a1"/>
    <w:uiPriority w:val="39"/>
    <w:rsid w:val="008F3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8F3E53"/>
    <w:rPr>
      <w:color w:val="0000FF"/>
      <w:u w:val="single"/>
    </w:rPr>
  </w:style>
  <w:style w:type="paragraph" w:customStyle="1" w:styleId="s3">
    <w:name w:val="s_3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Основной шрифт абзаца1"/>
    <w:rsid w:val="008F3E53"/>
  </w:style>
  <w:style w:type="character" w:customStyle="1" w:styleId="a9">
    <w:name w:val="Гипертекстовая ссылка"/>
    <w:basedOn w:val="a5"/>
    <w:uiPriority w:val="99"/>
    <w:rsid w:val="008F3E53"/>
    <w:rPr>
      <w:rFonts w:cs="Times New Roman"/>
      <w:b w:val="0"/>
      <w:color w:val="106BBE"/>
    </w:rPr>
  </w:style>
  <w:style w:type="paragraph" w:customStyle="1" w:styleId="aa">
    <w:name w:val="Прижатый влево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b">
    <w:name w:val="Комментарий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F3E5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F3E53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F3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8F3E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37">
    <w:name w:val="s_37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Текст (справка)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F3E53"/>
    <w:pPr>
      <w:keepNext/>
      <w:widowControl w:val="0"/>
      <w:numPr>
        <w:numId w:val="2"/>
      </w:numPr>
      <w:jc w:val="center"/>
      <w:outlineLvl w:val="0"/>
    </w:pPr>
    <w:rPr>
      <w:rFonts w:ascii="Arial" w:eastAsia="Lucida Sans Unicode" w:hAnsi="Arial" w:cs="Arial"/>
      <w:b/>
      <w:kern w:val="1"/>
      <w:sz w:val="28"/>
    </w:rPr>
  </w:style>
  <w:style w:type="paragraph" w:styleId="3">
    <w:name w:val="heading 3"/>
    <w:basedOn w:val="a"/>
    <w:next w:val="a"/>
    <w:link w:val="30"/>
    <w:qFormat/>
    <w:rsid w:val="008F3E53"/>
    <w:pPr>
      <w:keepNext/>
      <w:widowControl w:val="0"/>
      <w:numPr>
        <w:ilvl w:val="2"/>
        <w:numId w:val="2"/>
      </w:numPr>
      <w:jc w:val="both"/>
      <w:outlineLvl w:val="2"/>
    </w:pPr>
    <w:rPr>
      <w:rFonts w:ascii="Arial" w:eastAsia="Lucida Sans Unicode" w:hAnsi="Arial" w:cs="Arial"/>
      <w:kern w:val="1"/>
      <w:sz w:val="28"/>
    </w:rPr>
  </w:style>
  <w:style w:type="paragraph" w:styleId="4">
    <w:name w:val="heading 4"/>
    <w:basedOn w:val="a"/>
    <w:next w:val="a"/>
    <w:link w:val="40"/>
    <w:qFormat/>
    <w:rsid w:val="008F3E53"/>
    <w:pPr>
      <w:keepNext/>
      <w:widowControl w:val="0"/>
      <w:numPr>
        <w:ilvl w:val="3"/>
        <w:numId w:val="2"/>
      </w:numPr>
      <w:ind w:left="720"/>
      <w:jc w:val="right"/>
      <w:outlineLvl w:val="3"/>
    </w:pPr>
    <w:rPr>
      <w:rFonts w:ascii="Arial" w:eastAsia="Lucida Sans Unicode" w:hAnsi="Arial" w:cs="Arial"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E53"/>
    <w:rPr>
      <w:rFonts w:ascii="Arial" w:eastAsia="Lucida Sans Unicode" w:hAnsi="Arial" w:cs="Arial"/>
      <w:b/>
      <w:kern w:val="1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F3E53"/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8F3E53"/>
    <w:rPr>
      <w:rFonts w:ascii="Arial" w:eastAsia="Lucida Sans Unicode" w:hAnsi="Arial" w:cs="Arial"/>
      <w:kern w:val="1"/>
      <w:sz w:val="28"/>
      <w:szCs w:val="24"/>
      <w:lang w:eastAsia="ar-SA"/>
    </w:rPr>
  </w:style>
  <w:style w:type="paragraph" w:styleId="a3">
    <w:name w:val="No Spacing"/>
    <w:uiPriority w:val="1"/>
    <w:qFormat/>
    <w:rsid w:val="008F3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8F3E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F3E53"/>
  </w:style>
  <w:style w:type="paragraph" w:styleId="a4">
    <w:name w:val="List Paragraph"/>
    <w:basedOn w:val="a"/>
    <w:uiPriority w:val="34"/>
    <w:qFormat/>
    <w:rsid w:val="008F3E53"/>
    <w:pPr>
      <w:ind w:left="720"/>
      <w:contextualSpacing/>
    </w:pPr>
  </w:style>
  <w:style w:type="character" w:customStyle="1" w:styleId="a5">
    <w:name w:val="Цветовое выделение"/>
    <w:uiPriority w:val="99"/>
    <w:rsid w:val="008F3E53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s1">
    <w:name w:val="s_1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table" w:styleId="a7">
    <w:name w:val="Table Grid"/>
    <w:basedOn w:val="a1"/>
    <w:uiPriority w:val="39"/>
    <w:rsid w:val="008F3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8F3E53"/>
    <w:rPr>
      <w:color w:val="0000FF"/>
      <w:u w:val="single"/>
    </w:rPr>
  </w:style>
  <w:style w:type="paragraph" w:customStyle="1" w:styleId="s3">
    <w:name w:val="s_3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Основной шрифт абзаца1"/>
    <w:rsid w:val="008F3E53"/>
  </w:style>
  <w:style w:type="character" w:customStyle="1" w:styleId="a9">
    <w:name w:val="Гипертекстовая ссылка"/>
    <w:basedOn w:val="a5"/>
    <w:uiPriority w:val="99"/>
    <w:rsid w:val="008F3E53"/>
    <w:rPr>
      <w:rFonts w:cs="Times New Roman"/>
      <w:b w:val="0"/>
      <w:color w:val="106BBE"/>
    </w:rPr>
  </w:style>
  <w:style w:type="paragraph" w:customStyle="1" w:styleId="aa">
    <w:name w:val="Прижатый влево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b">
    <w:name w:val="Комментарий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F3E5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F3E53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F3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8F3E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37">
    <w:name w:val="s_37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Текст (справка)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403EF-67C1-4765-86C3-A789A7D5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MATYUSHKINALN</dc:creator>
  <cp:lastModifiedBy>Novikova</cp:lastModifiedBy>
  <cp:revision>2</cp:revision>
  <cp:lastPrinted>2024-12-28T05:46:00Z</cp:lastPrinted>
  <dcterms:created xsi:type="dcterms:W3CDTF">2025-01-17T06:50:00Z</dcterms:created>
  <dcterms:modified xsi:type="dcterms:W3CDTF">2025-01-17T06:50:00Z</dcterms:modified>
</cp:coreProperties>
</file>