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B6" w:rsidRDefault="00171DB6" w:rsidP="00171D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5C62DD" w:rsidRDefault="005C62DD" w:rsidP="005C62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5B627C" w:rsidRDefault="005B627C" w:rsidP="005C62DD">
      <w:pPr>
        <w:jc w:val="both"/>
        <w:rPr>
          <w:sz w:val="28"/>
          <w:szCs w:val="28"/>
        </w:rPr>
      </w:pPr>
    </w:p>
    <w:p w:rsidR="005C62DD" w:rsidRDefault="001662A1" w:rsidP="005C62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CDB" w:rsidRDefault="00033CDB" w:rsidP="005C62DD">
      <w:pPr>
        <w:jc w:val="center"/>
        <w:rPr>
          <w:sz w:val="28"/>
          <w:szCs w:val="28"/>
        </w:rPr>
      </w:pPr>
    </w:p>
    <w:p w:rsidR="005C62DD" w:rsidRDefault="005C62DD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3A" w:rsidRDefault="00033CDB" w:rsidP="00715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9651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71D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518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71D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A3B48" w:rsidRPr="00290F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71DB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15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0B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CE">
        <w:rPr>
          <w:rFonts w:ascii="Times New Roman" w:hAnsi="Times New Roman" w:cs="Times New Roman"/>
          <w:sz w:val="28"/>
          <w:szCs w:val="28"/>
        </w:rPr>
        <w:t xml:space="preserve">  </w:t>
      </w:r>
      <w:r w:rsidR="00D96518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171CE">
        <w:rPr>
          <w:rFonts w:ascii="Times New Roman" w:hAnsi="Times New Roman" w:cs="Times New Roman"/>
          <w:sz w:val="28"/>
          <w:szCs w:val="28"/>
        </w:rPr>
        <w:t xml:space="preserve"> </w:t>
      </w:r>
      <w:r w:rsidR="00715E3A">
        <w:rPr>
          <w:rFonts w:ascii="Times New Roman" w:hAnsi="Times New Roman" w:cs="Times New Roman"/>
          <w:sz w:val="28"/>
          <w:szCs w:val="28"/>
        </w:rPr>
        <w:t>№</w:t>
      </w:r>
      <w:r w:rsidR="00F171CE">
        <w:rPr>
          <w:rFonts w:ascii="Times New Roman" w:hAnsi="Times New Roman" w:cs="Times New Roman"/>
          <w:sz w:val="28"/>
          <w:szCs w:val="28"/>
        </w:rPr>
        <w:t xml:space="preserve"> </w:t>
      </w:r>
      <w:r w:rsidR="00D96518">
        <w:rPr>
          <w:rFonts w:ascii="Times New Roman" w:hAnsi="Times New Roman" w:cs="Times New Roman"/>
          <w:sz w:val="28"/>
          <w:szCs w:val="28"/>
        </w:rPr>
        <w:t>6</w:t>
      </w:r>
      <w:r w:rsidR="00424515">
        <w:rPr>
          <w:rFonts w:ascii="Times New Roman" w:hAnsi="Times New Roman" w:cs="Times New Roman"/>
          <w:sz w:val="28"/>
          <w:szCs w:val="28"/>
        </w:rPr>
        <w:t>90</w:t>
      </w:r>
    </w:p>
    <w:p w:rsidR="00715E3A" w:rsidRDefault="00715E3A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171DB6" w:rsidRDefault="00171DB6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DB6" w:rsidRDefault="00171DB6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DB6" w:rsidRDefault="00171DB6" w:rsidP="00171DB6">
      <w:pPr>
        <w:jc w:val="center"/>
        <w:rPr>
          <w:b/>
          <w:sz w:val="28"/>
          <w:szCs w:val="28"/>
          <w:shd w:val="clear" w:color="auto" w:fill="FFFFFF"/>
        </w:rPr>
      </w:pPr>
      <w:r w:rsidRPr="00171DB6">
        <w:rPr>
          <w:b/>
          <w:sz w:val="28"/>
          <w:szCs w:val="28"/>
          <w:shd w:val="clear" w:color="auto" w:fill="FFFFFF"/>
        </w:rPr>
        <w:t>« Об </w:t>
      </w:r>
      <w:r w:rsidRPr="00171DB6">
        <w:rPr>
          <w:rStyle w:val="a7"/>
          <w:b/>
          <w:i w:val="0"/>
          <w:iCs w:val="0"/>
          <w:sz w:val="28"/>
          <w:szCs w:val="28"/>
          <w:shd w:val="clear" w:color="auto" w:fill="FFFFFF"/>
        </w:rPr>
        <w:t>учебно</w:t>
      </w:r>
      <w:r w:rsidRPr="00171DB6">
        <w:rPr>
          <w:b/>
          <w:sz w:val="28"/>
          <w:szCs w:val="28"/>
          <w:shd w:val="clear" w:color="auto" w:fill="FFFFFF"/>
        </w:rPr>
        <w:t>-</w:t>
      </w:r>
      <w:r w:rsidR="00EB18E5">
        <w:rPr>
          <w:rStyle w:val="a7"/>
          <w:b/>
          <w:i w:val="0"/>
          <w:iCs w:val="0"/>
          <w:sz w:val="28"/>
          <w:szCs w:val="28"/>
          <w:shd w:val="clear" w:color="auto" w:fill="FFFFFF"/>
        </w:rPr>
        <w:t>консультационных</w:t>
      </w:r>
      <w:r w:rsidR="00EB18E5">
        <w:rPr>
          <w:b/>
          <w:sz w:val="28"/>
          <w:szCs w:val="28"/>
          <w:shd w:val="clear" w:color="auto" w:fill="FFFFFF"/>
        </w:rPr>
        <w:t> пунктах</w:t>
      </w:r>
      <w:r w:rsidRPr="00171DB6">
        <w:rPr>
          <w:b/>
          <w:sz w:val="28"/>
          <w:szCs w:val="28"/>
          <w:shd w:val="clear" w:color="auto" w:fill="FFFFFF"/>
        </w:rPr>
        <w:t xml:space="preserve"> по гражданской обороне и чрезвычайным ситуациям </w:t>
      </w:r>
      <w:proofErr w:type="gramStart"/>
      <w:r w:rsidRPr="00171DB6">
        <w:rPr>
          <w:b/>
          <w:sz w:val="28"/>
          <w:szCs w:val="28"/>
          <w:shd w:val="clear" w:color="auto" w:fill="FFFFFF"/>
        </w:rPr>
        <w:t>в</w:t>
      </w:r>
      <w:proofErr w:type="gramEnd"/>
      <w:r w:rsidRPr="00171DB6">
        <w:rPr>
          <w:b/>
          <w:sz w:val="28"/>
          <w:szCs w:val="28"/>
          <w:shd w:val="clear" w:color="auto" w:fill="FFFFFF"/>
        </w:rPr>
        <w:t> </w:t>
      </w:r>
    </w:p>
    <w:p w:rsidR="00171DB6" w:rsidRPr="00171DB6" w:rsidRDefault="00171DB6" w:rsidP="00171DB6">
      <w:pPr>
        <w:jc w:val="center"/>
        <w:rPr>
          <w:b/>
          <w:sz w:val="28"/>
          <w:szCs w:val="28"/>
        </w:rPr>
      </w:pPr>
      <w:r w:rsidRPr="00171DB6">
        <w:rPr>
          <w:rStyle w:val="a7"/>
          <w:b/>
          <w:i w:val="0"/>
          <w:iCs w:val="0"/>
          <w:sz w:val="28"/>
          <w:szCs w:val="28"/>
          <w:shd w:val="clear" w:color="auto" w:fill="FFFFFF"/>
        </w:rPr>
        <w:t xml:space="preserve">Чамзинском </w:t>
      </w:r>
      <w:r w:rsidRPr="00171DB6">
        <w:rPr>
          <w:b/>
          <w:sz w:val="28"/>
          <w:szCs w:val="28"/>
          <w:shd w:val="clear" w:color="auto" w:fill="FFFFFF"/>
        </w:rPr>
        <w:t> муниципальном </w:t>
      </w:r>
      <w:proofErr w:type="gramStart"/>
      <w:r w:rsidRPr="00171DB6">
        <w:rPr>
          <w:rStyle w:val="a7"/>
          <w:b/>
          <w:i w:val="0"/>
          <w:iCs w:val="0"/>
          <w:sz w:val="28"/>
          <w:szCs w:val="28"/>
          <w:shd w:val="clear" w:color="auto" w:fill="FFFFFF"/>
        </w:rPr>
        <w:t>районе</w:t>
      </w:r>
      <w:proofErr w:type="gramEnd"/>
      <w:r w:rsidRPr="00171DB6">
        <w:rPr>
          <w:b/>
          <w:sz w:val="28"/>
          <w:szCs w:val="28"/>
          <w:shd w:val="clear" w:color="auto" w:fill="FFFFFF"/>
        </w:rPr>
        <w:t> Республики Мордовия »</w:t>
      </w:r>
    </w:p>
    <w:p w:rsidR="00715E3A" w:rsidRPr="00171DB6" w:rsidRDefault="00715E3A" w:rsidP="00171DB6">
      <w:pPr>
        <w:pStyle w:val="8"/>
        <w:rPr>
          <w:b/>
          <w:bCs/>
        </w:rPr>
      </w:pPr>
    </w:p>
    <w:p w:rsidR="004A4DB9" w:rsidRPr="00171DB6" w:rsidRDefault="00171DB6" w:rsidP="00171D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федеральными законами от 21 декабря 1994 года N </w:t>
      </w:r>
      <w:hyperlink r:id="rId5" w:anchor="/document/10107960/entry/0" w:history="1">
        <w:r w:rsidRPr="00171D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68-ФЗ</w:t>
        </w:r>
      </w:hyperlink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> "О защите населения и территорий от чрезвычайных ситуаций природного и техногенного характера", от 12 февраля 1998 года N</w:t>
      </w:r>
      <w:r w:rsidRPr="00344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178160/entry/0" w:history="1">
        <w:r w:rsidRPr="00344A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28-ФЗ</w:t>
        </w:r>
      </w:hyperlink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> "О гражданской обороне", постановлениями Правительства Российской Федерации от 2 ноября 2000 года N</w:t>
      </w:r>
      <w:r w:rsidRPr="00171DB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hyperlink r:id="rId7" w:anchor="/document/182661/entry/0" w:history="1">
        <w:r w:rsidRPr="00171D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841</w:t>
        </w:r>
      </w:hyperlink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> "Об утверждении Положения о подготовке населения в области гражданской обороны", от 4 сентября 2003 года</w:t>
      </w:r>
      <w:proofErr w:type="gramEnd"/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hyperlink r:id="rId8" w:anchor="/document/12132351/entry/0" w:history="1">
        <w:r w:rsidRPr="00171D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547</w:t>
        </w:r>
      </w:hyperlink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> "О подготовке населения в области защиты от чрезвычайных ситуаций природного и техногенного характера", в целях обучения неработающего населения Чамзинского муниципального </w:t>
      </w:r>
      <w:r w:rsidRPr="00171DB6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района </w:t>
      </w:r>
      <w:r w:rsidRPr="00171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Республики Мордовия в области гражданской обороны и защиты от чрезвычайных ситуаций природного и техногенного характера, </w:t>
      </w:r>
      <w:r w:rsidR="001662A1" w:rsidRPr="00171DB6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1662A1" w:rsidRDefault="001662A1" w:rsidP="001662A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</w:p>
    <w:p w:rsidR="001662A1" w:rsidRDefault="001662A1" w:rsidP="001662A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5E3A" w:rsidRPr="00715E3A" w:rsidRDefault="00715E3A" w:rsidP="00715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E3A">
        <w:rPr>
          <w:rFonts w:ascii="Times New Roman" w:hAnsi="Times New Roman" w:cs="Times New Roman"/>
          <w:sz w:val="28"/>
          <w:szCs w:val="28"/>
        </w:rPr>
        <w:t xml:space="preserve"> </w:t>
      </w:r>
      <w:r w:rsidRPr="00715E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715E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DB6" w:rsidRDefault="00EB18E5" w:rsidP="00EB18E5">
      <w:pPr>
        <w:ind w:firstLine="709"/>
        <w:jc w:val="both"/>
        <w:rPr>
          <w:sz w:val="28"/>
          <w:szCs w:val="28"/>
          <w:shd w:val="clear" w:color="auto" w:fill="FFFFFF"/>
        </w:rPr>
      </w:pPr>
      <w:r w:rsidRPr="00EB18E5">
        <w:rPr>
          <w:sz w:val="28"/>
          <w:szCs w:val="28"/>
          <w:shd w:val="clear" w:color="auto" w:fill="FFFFFF"/>
        </w:rPr>
        <w:t>1. Утвердить Положение об </w:t>
      </w:r>
      <w:r w:rsidRPr="00EB18E5">
        <w:rPr>
          <w:rStyle w:val="a7"/>
          <w:i w:val="0"/>
          <w:iCs w:val="0"/>
          <w:sz w:val="28"/>
          <w:szCs w:val="28"/>
          <w:shd w:val="clear" w:color="auto" w:fill="FFFFFF"/>
        </w:rPr>
        <w:t>учебно</w:t>
      </w:r>
      <w:r w:rsidRPr="00EB18E5">
        <w:rPr>
          <w:sz w:val="28"/>
          <w:szCs w:val="28"/>
          <w:shd w:val="clear" w:color="auto" w:fill="FFFFFF"/>
        </w:rPr>
        <w:t>-</w:t>
      </w:r>
      <w:r>
        <w:rPr>
          <w:rStyle w:val="a7"/>
          <w:i w:val="0"/>
          <w:iCs w:val="0"/>
          <w:sz w:val="28"/>
          <w:szCs w:val="28"/>
          <w:shd w:val="clear" w:color="auto" w:fill="FFFFFF"/>
        </w:rPr>
        <w:t>консультационных</w:t>
      </w:r>
      <w:r w:rsidRPr="00EB18E5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пунктах</w:t>
      </w:r>
      <w:r w:rsidRPr="00EB18E5">
        <w:rPr>
          <w:sz w:val="28"/>
          <w:szCs w:val="28"/>
          <w:shd w:val="clear" w:color="auto" w:fill="FFFFFF"/>
        </w:rPr>
        <w:t xml:space="preserve"> по гражданской обороне и чрезвычайным сит</w:t>
      </w:r>
      <w:r>
        <w:rPr>
          <w:sz w:val="28"/>
          <w:szCs w:val="28"/>
          <w:shd w:val="clear" w:color="auto" w:fill="FFFFFF"/>
        </w:rPr>
        <w:t xml:space="preserve">уациям Чамзинского муниципального района (далее - УКП по ГО и ЧС) </w:t>
      </w:r>
      <w:r w:rsidRPr="00EB18E5">
        <w:rPr>
          <w:sz w:val="28"/>
          <w:szCs w:val="28"/>
          <w:shd w:val="clear" w:color="auto" w:fill="FFFFFF"/>
        </w:rPr>
        <w:t>согласно </w:t>
      </w:r>
      <w:r>
        <w:rPr>
          <w:sz w:val="28"/>
          <w:szCs w:val="28"/>
        </w:rPr>
        <w:t>Приложению 1</w:t>
      </w:r>
      <w:r w:rsidRPr="00EB18E5">
        <w:rPr>
          <w:sz w:val="28"/>
          <w:szCs w:val="28"/>
          <w:shd w:val="clear" w:color="auto" w:fill="FFFFFF"/>
        </w:rPr>
        <w:t> .</w:t>
      </w:r>
    </w:p>
    <w:p w:rsidR="00EB18E5" w:rsidRPr="00F42B6B" w:rsidRDefault="00EB18E5" w:rsidP="00F42B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6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42B6B">
        <w:rPr>
          <w:rFonts w:ascii="Times New Roman" w:hAnsi="Times New Roman" w:cs="Times New Roman"/>
          <w:sz w:val="28"/>
          <w:szCs w:val="28"/>
        </w:rPr>
        <w:t xml:space="preserve"> Создать при МБУ «Центральная районная библиотека» Чамзинского муниципального района</w:t>
      </w:r>
      <w:r w:rsidR="00F42B6B" w:rsidRPr="00F42B6B">
        <w:rPr>
          <w:rFonts w:ascii="Times New Roman" w:hAnsi="Times New Roman" w:cs="Times New Roman"/>
          <w:sz w:val="28"/>
          <w:szCs w:val="28"/>
        </w:rPr>
        <w:t xml:space="preserve"> </w:t>
      </w:r>
      <w:r w:rsidR="00F42B6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F42B6B" w:rsidRPr="00F42B6B">
        <w:rPr>
          <w:rFonts w:ascii="Times New Roman" w:hAnsi="Times New Roman" w:cs="Times New Roman"/>
          <w:sz w:val="28"/>
          <w:szCs w:val="28"/>
        </w:rPr>
        <w:t>по адресу:</w:t>
      </w:r>
      <w:r w:rsidR="00F42B6B" w:rsidRPr="00F4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B6B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</w:t>
      </w:r>
      <w:r w:rsidR="00F42B6B" w:rsidRPr="00F4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Мордовия, </w:t>
      </w:r>
      <w:r w:rsidR="00F42B6B" w:rsidRPr="00F42B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Чамзинский</w:t>
      </w:r>
      <w:r w:rsidR="00F42B6B" w:rsidRPr="00F42B6B">
        <w:rPr>
          <w:rFonts w:ascii="Times New Roman" w:hAnsi="Times New Roman" w:cs="Times New Roman"/>
          <w:sz w:val="28"/>
          <w:szCs w:val="28"/>
          <w:shd w:val="clear" w:color="auto" w:fill="FFFFFF"/>
        </w:rPr>
        <w:t> р-н, р.п. Чамзинка, ул. Ленина, 12</w:t>
      </w:r>
      <w:r w:rsidR="00F42B6B" w:rsidRPr="00F42B6B">
        <w:rPr>
          <w:rFonts w:ascii="Times New Roman" w:hAnsi="Times New Roman" w:cs="Times New Roman"/>
          <w:sz w:val="28"/>
          <w:szCs w:val="28"/>
        </w:rPr>
        <w:t xml:space="preserve"> </w:t>
      </w:r>
      <w:r w:rsidRPr="00F42B6B">
        <w:rPr>
          <w:rFonts w:ascii="Times New Roman" w:hAnsi="Times New Roman" w:cs="Times New Roman"/>
          <w:sz w:val="28"/>
          <w:szCs w:val="28"/>
        </w:rPr>
        <w:t xml:space="preserve"> учебно-консультационный пункт по гражданской обороне и чрезвычайным ситуациям (УКП ГО и ЧС)</w:t>
      </w:r>
      <w:r w:rsidR="00F42B6B" w:rsidRPr="00F42B6B">
        <w:rPr>
          <w:rFonts w:ascii="Times New Roman" w:hAnsi="Times New Roman" w:cs="Times New Roman"/>
          <w:sz w:val="28"/>
          <w:szCs w:val="28"/>
        </w:rPr>
        <w:t xml:space="preserve"> </w:t>
      </w:r>
      <w:r w:rsidRPr="00F42B6B">
        <w:rPr>
          <w:rFonts w:ascii="Times New Roman" w:hAnsi="Times New Roman" w:cs="Times New Roman"/>
          <w:sz w:val="28"/>
          <w:szCs w:val="28"/>
        </w:rPr>
        <w:t>и назначить ответственным директора МБУ «Центральная районная библиотека»</w:t>
      </w:r>
      <w:r w:rsidR="00740505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EB18E5" w:rsidRDefault="00EB18E5" w:rsidP="00EB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18E5">
        <w:rPr>
          <w:sz w:val="28"/>
          <w:szCs w:val="28"/>
        </w:rPr>
        <w:t xml:space="preserve"> </w:t>
      </w:r>
      <w:r w:rsidRPr="00042E2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создать УКП ГО и ЧС при своих библиотеках.</w:t>
      </w:r>
    </w:p>
    <w:p w:rsidR="00EB18E5" w:rsidRDefault="00EB18E5" w:rsidP="00EB18E5">
      <w:pPr>
        <w:ind w:firstLine="709"/>
        <w:jc w:val="both"/>
        <w:rPr>
          <w:sz w:val="28"/>
          <w:szCs w:val="28"/>
          <w:shd w:val="clear" w:color="auto" w:fill="FFFFFF"/>
        </w:rPr>
      </w:pPr>
      <w:r w:rsidRPr="00EB18E5">
        <w:rPr>
          <w:sz w:val="28"/>
          <w:szCs w:val="28"/>
        </w:rPr>
        <w:t>4.</w:t>
      </w:r>
      <w:r w:rsidRPr="00EB18E5">
        <w:rPr>
          <w:sz w:val="28"/>
          <w:szCs w:val="28"/>
          <w:shd w:val="clear" w:color="auto" w:fill="FFFFFF"/>
        </w:rPr>
        <w:t xml:space="preserve"> Руководителям организаций, на базе которых создаются УКП по ГО и ЧС, обеспечить их размещение, оснащение техническими средствами обучения, наглядными пособиями и литературой, организовать их функционирование.</w:t>
      </w:r>
    </w:p>
    <w:p w:rsidR="00EB18E5" w:rsidRDefault="00EB18E5" w:rsidP="00EB18E5">
      <w:pPr>
        <w:ind w:firstLine="709"/>
        <w:jc w:val="both"/>
        <w:rPr>
          <w:sz w:val="28"/>
          <w:szCs w:val="28"/>
        </w:rPr>
      </w:pPr>
      <w:r w:rsidRPr="00EB18E5">
        <w:rPr>
          <w:sz w:val="28"/>
          <w:szCs w:val="28"/>
          <w:shd w:val="clear" w:color="auto" w:fill="FFFFFF"/>
        </w:rPr>
        <w:t>5.</w:t>
      </w:r>
      <w:r w:rsidRPr="00EB18E5">
        <w:rPr>
          <w:sz w:val="28"/>
          <w:szCs w:val="28"/>
        </w:rPr>
        <w:t xml:space="preserve">  Начальникам УКП по ГО и ЧС:</w:t>
      </w:r>
    </w:p>
    <w:p w:rsidR="00EB18E5" w:rsidRDefault="00EB18E5" w:rsidP="00EB18E5">
      <w:pPr>
        <w:ind w:firstLine="709"/>
        <w:jc w:val="both"/>
        <w:rPr>
          <w:sz w:val="28"/>
          <w:szCs w:val="28"/>
        </w:rPr>
      </w:pPr>
      <w:r w:rsidRPr="00EB18E5">
        <w:rPr>
          <w:sz w:val="28"/>
          <w:szCs w:val="28"/>
        </w:rPr>
        <w:t xml:space="preserve">- сформировать учебные группы из числа неработающего населения </w:t>
      </w:r>
      <w:r>
        <w:rPr>
          <w:sz w:val="28"/>
          <w:szCs w:val="28"/>
        </w:rPr>
        <w:t xml:space="preserve">Чамзинского </w:t>
      </w:r>
      <w:r w:rsidRPr="00EB18E5">
        <w:rPr>
          <w:sz w:val="28"/>
          <w:szCs w:val="28"/>
        </w:rPr>
        <w:t>муниципального района Республики Мордовия;</w:t>
      </w:r>
    </w:p>
    <w:p w:rsidR="00EB18E5" w:rsidRDefault="00EB18E5" w:rsidP="00EB18E5">
      <w:pPr>
        <w:ind w:firstLine="709"/>
        <w:jc w:val="both"/>
        <w:rPr>
          <w:sz w:val="28"/>
          <w:szCs w:val="28"/>
        </w:rPr>
      </w:pPr>
      <w:r w:rsidRPr="00EB18E5">
        <w:rPr>
          <w:sz w:val="28"/>
          <w:szCs w:val="28"/>
        </w:rPr>
        <w:t>- разработать документацию, необходимую для выполнения УКП по ГО и ЧС задач по предназначению, осуществить подбор преподавателей для проведения занятий.</w:t>
      </w:r>
    </w:p>
    <w:p w:rsidR="00F42B6B" w:rsidRDefault="00F42B6B" w:rsidP="00EB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42B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2E2C">
        <w:rPr>
          <w:sz w:val="28"/>
          <w:szCs w:val="28"/>
        </w:rPr>
        <w:t>ринимать меры по созданию и совершенствованию учебно-материальной базы</w:t>
      </w:r>
      <w:r>
        <w:rPr>
          <w:sz w:val="28"/>
          <w:szCs w:val="28"/>
        </w:rPr>
        <w:t>.</w:t>
      </w:r>
    </w:p>
    <w:p w:rsidR="00EB18E5" w:rsidRDefault="00F42B6B" w:rsidP="00EB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6.Признать утратившим силу Постановление Администрации Чамзинского муниципального района от 14.01.2021 №8 «</w:t>
      </w:r>
      <w:r w:rsidRPr="00122F66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учебно-консультационных пунктов по гражданской обороне и чрезвычайным ситуациям в</w:t>
      </w:r>
      <w:r w:rsidRPr="00343728">
        <w:rPr>
          <w:sz w:val="28"/>
          <w:szCs w:val="28"/>
        </w:rPr>
        <w:t xml:space="preserve"> </w:t>
      </w:r>
      <w:r>
        <w:rPr>
          <w:sz w:val="28"/>
          <w:szCs w:val="28"/>
        </w:rPr>
        <w:t>Чамзинском муниципальном районе»</w:t>
      </w:r>
    </w:p>
    <w:p w:rsidR="00F42B6B" w:rsidRDefault="00F42B6B" w:rsidP="00F4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2B6B" w:rsidRPr="007C0969" w:rsidRDefault="00F42B6B" w:rsidP="00F42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52D5">
        <w:rPr>
          <w:sz w:val="28"/>
          <w:szCs w:val="28"/>
        </w:rPr>
        <w:t xml:space="preserve">. </w:t>
      </w:r>
      <w:r w:rsidRPr="001E09A7">
        <w:rPr>
          <w:rFonts w:ascii="Times New Roman CYR" w:eastAsia="Cambria" w:hAnsi="Times New Roman CYR" w:cs="Times New Roman CYR"/>
          <w:spacing w:val="3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</w:t>
      </w:r>
      <w:r>
        <w:rPr>
          <w:rFonts w:ascii="Times New Roman CYR" w:eastAsia="Cambria" w:hAnsi="Times New Roman CYR" w:cs="Times New Roman CYR"/>
          <w:spacing w:val="3"/>
          <w:sz w:val="28"/>
          <w:szCs w:val="28"/>
        </w:rPr>
        <w:t>.</w:t>
      </w:r>
    </w:p>
    <w:p w:rsidR="00F42B6B" w:rsidRDefault="00F42B6B" w:rsidP="00EB18E5">
      <w:pPr>
        <w:ind w:firstLine="709"/>
        <w:jc w:val="both"/>
        <w:rPr>
          <w:sz w:val="28"/>
          <w:szCs w:val="28"/>
        </w:rPr>
      </w:pPr>
    </w:p>
    <w:p w:rsidR="00EB18E5" w:rsidRPr="00EB18E5" w:rsidRDefault="00EB18E5" w:rsidP="00EB18E5">
      <w:pPr>
        <w:ind w:firstLine="709"/>
        <w:jc w:val="both"/>
        <w:rPr>
          <w:sz w:val="28"/>
          <w:szCs w:val="28"/>
        </w:rPr>
      </w:pPr>
    </w:p>
    <w:p w:rsidR="00171DB6" w:rsidRDefault="00171DB6" w:rsidP="00EB18E5">
      <w:pPr>
        <w:shd w:val="clear" w:color="auto" w:fill="FFFFFF"/>
        <w:jc w:val="both"/>
        <w:rPr>
          <w:sz w:val="28"/>
          <w:szCs w:val="28"/>
        </w:rPr>
      </w:pPr>
    </w:p>
    <w:p w:rsidR="0089199D" w:rsidRPr="001662A1" w:rsidRDefault="0089199D" w:rsidP="00715E3A">
      <w:pPr>
        <w:shd w:val="clear" w:color="auto" w:fill="FFFFFF"/>
        <w:jc w:val="both"/>
        <w:rPr>
          <w:sz w:val="28"/>
          <w:szCs w:val="28"/>
        </w:rPr>
      </w:pPr>
    </w:p>
    <w:p w:rsidR="007F49BF" w:rsidRPr="001662A1" w:rsidRDefault="00F42B6B" w:rsidP="00715E3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15E3A" w:rsidRPr="001662A1">
        <w:rPr>
          <w:b/>
          <w:sz w:val="28"/>
          <w:szCs w:val="28"/>
        </w:rPr>
        <w:t xml:space="preserve"> </w:t>
      </w:r>
      <w:r w:rsidR="007F49BF" w:rsidRPr="001662A1">
        <w:rPr>
          <w:b/>
          <w:sz w:val="28"/>
          <w:szCs w:val="28"/>
        </w:rPr>
        <w:t>Чамзинского</w:t>
      </w:r>
    </w:p>
    <w:p w:rsidR="00715E3A" w:rsidRPr="001662A1" w:rsidRDefault="00715E3A" w:rsidP="00190BBC">
      <w:pPr>
        <w:shd w:val="clear" w:color="auto" w:fill="FFFFFF"/>
        <w:jc w:val="both"/>
        <w:rPr>
          <w:b/>
          <w:sz w:val="28"/>
          <w:szCs w:val="28"/>
        </w:rPr>
      </w:pPr>
      <w:r w:rsidRPr="001662A1">
        <w:rPr>
          <w:b/>
          <w:sz w:val="28"/>
          <w:szCs w:val="28"/>
        </w:rPr>
        <w:t xml:space="preserve">муниципального района                                                           </w:t>
      </w:r>
      <w:r w:rsidR="007F49BF" w:rsidRPr="001662A1">
        <w:rPr>
          <w:b/>
          <w:sz w:val="28"/>
          <w:szCs w:val="28"/>
        </w:rPr>
        <w:t xml:space="preserve"> </w:t>
      </w:r>
      <w:r w:rsidR="00F42B6B">
        <w:rPr>
          <w:b/>
          <w:sz w:val="28"/>
          <w:szCs w:val="28"/>
        </w:rPr>
        <w:t xml:space="preserve">    </w:t>
      </w:r>
      <w:r w:rsidR="007F49BF" w:rsidRPr="001662A1">
        <w:rPr>
          <w:b/>
          <w:sz w:val="28"/>
          <w:szCs w:val="28"/>
        </w:rPr>
        <w:t xml:space="preserve"> </w:t>
      </w:r>
      <w:r w:rsidRPr="001662A1">
        <w:rPr>
          <w:b/>
          <w:sz w:val="28"/>
          <w:szCs w:val="28"/>
        </w:rPr>
        <w:t xml:space="preserve"> </w:t>
      </w:r>
      <w:r w:rsidR="00F42B6B">
        <w:rPr>
          <w:b/>
          <w:sz w:val="28"/>
          <w:szCs w:val="28"/>
        </w:rPr>
        <w:t>А.В</w:t>
      </w:r>
      <w:r w:rsidR="00033CDB">
        <w:rPr>
          <w:b/>
          <w:sz w:val="28"/>
          <w:szCs w:val="28"/>
        </w:rPr>
        <w:t xml:space="preserve">. </w:t>
      </w:r>
      <w:r w:rsidR="00F42B6B">
        <w:rPr>
          <w:b/>
          <w:sz w:val="28"/>
          <w:szCs w:val="28"/>
        </w:rPr>
        <w:t>Сазанов</w:t>
      </w:r>
    </w:p>
    <w:p w:rsidR="00F42B6B" w:rsidRDefault="008543C1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</w:t>
      </w: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37DF8" w:rsidRDefault="00B37DF8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37DF8" w:rsidRDefault="00B37DF8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F42B6B" w:rsidRDefault="00F42B6B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</w:t>
      </w:r>
      <w:r w:rsidR="00B37DF8">
        <w:rPr>
          <w:rFonts w:ascii="Times New Roman" w:hAnsi="Times New Roman" w:cs="Times New Roman"/>
          <w:bCs/>
          <w:spacing w:val="-6"/>
          <w:sz w:val="24"/>
          <w:szCs w:val="24"/>
        </w:rPr>
        <w:t>Приложение 1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662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7DF8">
        <w:rPr>
          <w:rFonts w:ascii="Times New Roman" w:hAnsi="Times New Roman" w:cs="Times New Roman"/>
          <w:sz w:val="24"/>
          <w:szCs w:val="24"/>
        </w:rPr>
        <w:t>к Постановлению</w:t>
      </w:r>
      <w:r w:rsidR="00D774BE">
        <w:rPr>
          <w:rFonts w:ascii="Times New Roman" w:hAnsi="Times New Roman" w:cs="Times New Roman"/>
          <w:sz w:val="24"/>
          <w:szCs w:val="24"/>
        </w:rPr>
        <w:t xml:space="preserve"> А</w:t>
      </w:r>
      <w:r w:rsidRPr="00D774B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Чамзинского муниципального района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97B50" w:rsidRPr="00D774BE">
        <w:rPr>
          <w:rFonts w:ascii="Times New Roman" w:hAnsi="Times New Roman" w:cs="Times New Roman"/>
          <w:sz w:val="24"/>
          <w:szCs w:val="24"/>
        </w:rPr>
        <w:t>О</w:t>
      </w:r>
      <w:r w:rsidRPr="00D774BE">
        <w:rPr>
          <w:rFonts w:ascii="Times New Roman" w:hAnsi="Times New Roman" w:cs="Times New Roman"/>
          <w:sz w:val="24"/>
          <w:szCs w:val="24"/>
        </w:rPr>
        <w:t>т</w:t>
      </w:r>
      <w:r w:rsidR="00B37DF8">
        <w:rPr>
          <w:rFonts w:ascii="Times New Roman" w:hAnsi="Times New Roman" w:cs="Times New Roman"/>
          <w:sz w:val="24"/>
          <w:szCs w:val="24"/>
        </w:rPr>
        <w:t xml:space="preserve"> «      »__________ 24</w:t>
      </w:r>
      <w:r w:rsidRPr="00D774BE">
        <w:rPr>
          <w:rFonts w:ascii="Times New Roman" w:hAnsi="Times New Roman" w:cs="Times New Roman"/>
          <w:sz w:val="24"/>
          <w:szCs w:val="24"/>
        </w:rPr>
        <w:t xml:space="preserve"> </w:t>
      </w:r>
      <w:r w:rsidRPr="00F171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774BE">
        <w:rPr>
          <w:rFonts w:ascii="Times New Roman" w:hAnsi="Times New Roman" w:cs="Times New Roman"/>
          <w:sz w:val="24"/>
          <w:szCs w:val="24"/>
        </w:rPr>
        <w:t xml:space="preserve">  №</w:t>
      </w:r>
      <w:r w:rsidR="00F171CE">
        <w:rPr>
          <w:rFonts w:ascii="Times New Roman" w:hAnsi="Times New Roman" w:cs="Times New Roman"/>
          <w:sz w:val="24"/>
          <w:szCs w:val="24"/>
        </w:rPr>
        <w:t xml:space="preserve"> </w:t>
      </w:r>
      <w:r w:rsidR="00033CD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7DF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97B5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B37DF8" w:rsidRDefault="008543C1" w:rsidP="00B37DF8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  <w:r w:rsidRPr="00705A27">
        <w:t xml:space="preserve">   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Положение</w:t>
      </w:r>
      <w:r w:rsidRPr="00B37DF8">
        <w:rPr>
          <w:b/>
          <w:sz w:val="28"/>
          <w:szCs w:val="28"/>
        </w:rPr>
        <w:br/>
        <w:t>об </w:t>
      </w:r>
      <w:r w:rsidRPr="00B37DF8">
        <w:rPr>
          <w:rStyle w:val="a7"/>
          <w:b/>
          <w:i w:val="0"/>
          <w:iCs w:val="0"/>
          <w:sz w:val="28"/>
          <w:szCs w:val="28"/>
        </w:rPr>
        <w:t>учебно</w:t>
      </w:r>
      <w:r w:rsidRPr="00B37DF8">
        <w:rPr>
          <w:b/>
          <w:sz w:val="28"/>
          <w:szCs w:val="28"/>
        </w:rPr>
        <w:t>-</w:t>
      </w:r>
      <w:r w:rsidRPr="00B37DF8">
        <w:rPr>
          <w:rStyle w:val="a7"/>
          <w:b/>
          <w:i w:val="0"/>
          <w:iCs w:val="0"/>
          <w:sz w:val="28"/>
          <w:szCs w:val="28"/>
        </w:rPr>
        <w:t>консультационных</w:t>
      </w:r>
      <w:r w:rsidRPr="00B37DF8">
        <w:rPr>
          <w:b/>
          <w:sz w:val="28"/>
          <w:szCs w:val="28"/>
        </w:rPr>
        <w:t> пунктах по гражданской обороне и чрезвычайным ситуациям</w:t>
      </w:r>
      <w:r>
        <w:rPr>
          <w:b/>
          <w:sz w:val="28"/>
          <w:szCs w:val="28"/>
        </w:rPr>
        <w:t xml:space="preserve"> Чамзинского муниципального района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1. Общие положения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1.1. Настоящее Положение определяет порядок создания и работы </w:t>
      </w:r>
      <w:r w:rsidRPr="00B37DF8">
        <w:rPr>
          <w:rStyle w:val="a7"/>
          <w:i w:val="0"/>
          <w:iCs w:val="0"/>
          <w:sz w:val="28"/>
          <w:szCs w:val="28"/>
        </w:rPr>
        <w:t>учебно</w:t>
      </w:r>
      <w:r w:rsidRPr="00B37DF8">
        <w:rPr>
          <w:sz w:val="28"/>
          <w:szCs w:val="28"/>
        </w:rPr>
        <w:t>-</w:t>
      </w:r>
      <w:r w:rsidRPr="00B37DF8">
        <w:rPr>
          <w:rStyle w:val="a7"/>
          <w:i w:val="0"/>
          <w:iCs w:val="0"/>
          <w:sz w:val="28"/>
          <w:szCs w:val="28"/>
        </w:rPr>
        <w:t>консультационных</w:t>
      </w:r>
      <w:r w:rsidRPr="00B37DF8">
        <w:rPr>
          <w:sz w:val="28"/>
          <w:szCs w:val="28"/>
        </w:rPr>
        <w:t> пунктов по гражданской обороне и чрезвычайным ситуациям на территории </w:t>
      </w:r>
      <w:r>
        <w:rPr>
          <w:rStyle w:val="a7"/>
          <w:i w:val="0"/>
          <w:iCs w:val="0"/>
          <w:sz w:val="28"/>
          <w:szCs w:val="28"/>
        </w:rPr>
        <w:t xml:space="preserve">Чамзинского </w:t>
      </w:r>
      <w:r w:rsidRPr="00B37DF8">
        <w:rPr>
          <w:sz w:val="28"/>
          <w:szCs w:val="28"/>
        </w:rPr>
        <w:t> муниципального </w:t>
      </w:r>
      <w:r w:rsidRPr="00B37DF8">
        <w:rPr>
          <w:rStyle w:val="a7"/>
          <w:i w:val="0"/>
          <w:iCs w:val="0"/>
          <w:sz w:val="28"/>
          <w:szCs w:val="28"/>
        </w:rPr>
        <w:t>района</w:t>
      </w:r>
      <w:r w:rsidRPr="00B37DF8">
        <w:rPr>
          <w:sz w:val="28"/>
          <w:szCs w:val="28"/>
        </w:rPr>
        <w:t> Республики Мордовия.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1.2. УКП по ГО и ЧС создаются по месту жительства людей, как правило, на базе социальных и культурных учреждениях,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комплексах.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b/>
          <w:sz w:val="28"/>
          <w:szCs w:val="28"/>
        </w:rPr>
      </w:pPr>
      <w:r w:rsidRPr="00B37DF8">
        <w:rPr>
          <w:sz w:val="28"/>
          <w:szCs w:val="28"/>
        </w:rPr>
        <w:t>1.3. УКП по ГО и 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2. Цели и задачи УКП по ГО и ЧС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2.1. Основными целями УКП по ГО и ЧС являются: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формирование психологической устойчивости населения при возникновении чрезвычайных ситуаций;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воспитание чувства ответственности за личную, семейную и коллективную безопасность;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формирование у населения культуры безопасности жизнедеятельности.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2.2. Основными задачами УКП по ГО и ЧС являются: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</w:t>
      </w:r>
      <w:r w:rsidRPr="00B37DF8">
        <w:rPr>
          <w:sz w:val="28"/>
          <w:szCs w:val="28"/>
        </w:rPr>
        <w:lastRenderedPageBreak/>
        <w:t>социального характера, а также при возникновении опасностей во время военных конфликтов или вследствие этих конфликтов;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proofErr w:type="gramStart"/>
      <w:r w:rsidRPr="00B37DF8">
        <w:rPr>
          <w:sz w:val="28"/>
          <w:szCs w:val="28"/>
        </w:rPr>
        <w:t>- ознакомление неработающего населения с действующим </w:t>
      </w:r>
      <w:hyperlink r:id="rId9" w:anchor="/document/178160/entry/0" w:history="1">
        <w:r w:rsidRPr="00B37DF8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B37DF8">
        <w:rPr>
          <w:sz w:val="28"/>
          <w:szCs w:val="28"/>
        </w:rPr>
        <w:t> 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3. Порядок создания и работы УКП по ГО и ЧС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 xml:space="preserve">3.1. УКП по ГО и ЧС создается на основании настоящего постановления. Методическое руководство и </w:t>
      </w:r>
      <w:proofErr w:type="gramStart"/>
      <w:r w:rsidRPr="00B37DF8">
        <w:rPr>
          <w:sz w:val="28"/>
          <w:szCs w:val="28"/>
        </w:rPr>
        <w:t>контроль за</w:t>
      </w:r>
      <w:proofErr w:type="gramEnd"/>
      <w:r w:rsidRPr="00B37DF8">
        <w:rPr>
          <w:sz w:val="28"/>
          <w:szCs w:val="28"/>
        </w:rPr>
        <w:t xml:space="preserve"> работой УКП по ГО и ЧС возлагается на отдел по делам гражданской о</w:t>
      </w:r>
      <w:r>
        <w:rPr>
          <w:sz w:val="28"/>
          <w:szCs w:val="28"/>
        </w:rPr>
        <w:t>бороны и чрезвычайных ситуаций А</w:t>
      </w:r>
      <w:r w:rsidRPr="00B37DF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Чамзинского </w:t>
      </w:r>
      <w:r w:rsidRPr="00B37DF8">
        <w:rPr>
          <w:sz w:val="28"/>
          <w:szCs w:val="28"/>
        </w:rPr>
        <w:t>муниципального района Республики Мордовия.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Непосредственное руководство и обеспечение работы УКП по ГО и 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Начальник УКП по ГО и ЧС назначается приказом руководителя организации (учреждения) из числа штатных сотрудников.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3.2. Работа УКП по ГО и ЧС организуется путем: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проведения плановых занятий, бесед;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участия в мероприятиях по пожарной безопасности;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 xml:space="preserve">- участия в мероприятиях, проводимых в рамках противопожарной пропаганды, которая организуется администрацией муниципального образования и </w:t>
      </w:r>
      <w:r w:rsidRPr="00B37DF8">
        <w:rPr>
          <w:sz w:val="28"/>
          <w:szCs w:val="28"/>
        </w:rPr>
        <w:lastRenderedPageBreak/>
        <w:t>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4. Оснащение УКП по ГО и ЧС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Для обеспечения работы УКП по ГО и 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5. Перечень необходимой документации УКП по ГО и ЧС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</w:t>
      </w:r>
      <w:r>
        <w:rPr>
          <w:sz w:val="28"/>
          <w:szCs w:val="28"/>
        </w:rPr>
        <w:t>постановление А</w:t>
      </w:r>
      <w:r w:rsidRPr="00B37DF8">
        <w:rPr>
          <w:sz w:val="28"/>
          <w:szCs w:val="28"/>
        </w:rPr>
        <w:t>дминистрации </w:t>
      </w:r>
      <w:r>
        <w:rPr>
          <w:rStyle w:val="a7"/>
          <w:i w:val="0"/>
          <w:iCs w:val="0"/>
          <w:sz w:val="28"/>
          <w:szCs w:val="28"/>
        </w:rPr>
        <w:t xml:space="preserve">Чамзинского </w:t>
      </w:r>
      <w:r w:rsidRPr="00B37DF8">
        <w:rPr>
          <w:sz w:val="28"/>
          <w:szCs w:val="28"/>
        </w:rPr>
        <w:t> муниципального </w:t>
      </w:r>
      <w:r w:rsidRPr="00B37DF8">
        <w:rPr>
          <w:rStyle w:val="a7"/>
          <w:i w:val="0"/>
          <w:iCs w:val="0"/>
          <w:sz w:val="28"/>
          <w:szCs w:val="28"/>
        </w:rPr>
        <w:t>района</w:t>
      </w:r>
      <w:r w:rsidRPr="00B37DF8">
        <w:rPr>
          <w:sz w:val="28"/>
          <w:szCs w:val="28"/>
        </w:rPr>
        <w:t> Республики Мордовия "Об </w:t>
      </w:r>
      <w:r w:rsidRPr="00B37DF8">
        <w:rPr>
          <w:rStyle w:val="a7"/>
          <w:i w:val="0"/>
          <w:iCs w:val="0"/>
          <w:sz w:val="28"/>
          <w:szCs w:val="28"/>
        </w:rPr>
        <w:t>учебно</w:t>
      </w:r>
      <w:r w:rsidRPr="00B37DF8">
        <w:rPr>
          <w:sz w:val="28"/>
          <w:szCs w:val="28"/>
        </w:rPr>
        <w:t>-</w:t>
      </w:r>
      <w:r w:rsidRPr="00B37DF8">
        <w:rPr>
          <w:rStyle w:val="a7"/>
          <w:i w:val="0"/>
          <w:iCs w:val="0"/>
          <w:sz w:val="28"/>
          <w:szCs w:val="28"/>
        </w:rPr>
        <w:t>консультационных</w:t>
      </w:r>
      <w:r w:rsidRPr="00B37DF8">
        <w:rPr>
          <w:sz w:val="28"/>
          <w:szCs w:val="28"/>
        </w:rPr>
        <w:t> пунктах по гражданской обороне и чрезвычайным ситуациям в </w:t>
      </w:r>
      <w:r>
        <w:rPr>
          <w:rStyle w:val="a7"/>
          <w:i w:val="0"/>
          <w:iCs w:val="0"/>
          <w:sz w:val="28"/>
          <w:szCs w:val="28"/>
        </w:rPr>
        <w:t>Чамзинском</w:t>
      </w:r>
      <w:r w:rsidRPr="00B37DF8">
        <w:rPr>
          <w:sz w:val="28"/>
          <w:szCs w:val="28"/>
        </w:rPr>
        <w:t> муниципальном </w:t>
      </w:r>
      <w:r w:rsidRPr="00B37DF8">
        <w:rPr>
          <w:rStyle w:val="a7"/>
          <w:i w:val="0"/>
          <w:iCs w:val="0"/>
          <w:sz w:val="28"/>
          <w:szCs w:val="28"/>
        </w:rPr>
        <w:t>районе</w:t>
      </w:r>
      <w:r w:rsidRPr="00B37DF8">
        <w:rPr>
          <w:sz w:val="28"/>
          <w:szCs w:val="28"/>
        </w:rPr>
        <w:t> Республики Мордовия";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распорядок дня работы УКП по ГО и ЧС;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график дежурств по УКП по ГО и ЧС;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журналы учета занятий и консультаций;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расписание занятий и консультаций на год;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план работы на год;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приказ руководителя организации (учреждения) об организации работы УКП по ГО и ЧС;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журнал персонального учета населения, закрепленного за УКП по ГО и ЧС;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журнал учета посещаемости мероприятий на УКП по ГО и ЧС.</w:t>
      </w:r>
    </w:p>
    <w:p w:rsidR="00B37DF8" w:rsidRPr="00B37DF8" w:rsidRDefault="00B37DF8" w:rsidP="00B37DF8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B37DF8">
        <w:rPr>
          <w:b/>
          <w:sz w:val="28"/>
          <w:szCs w:val="28"/>
        </w:rPr>
        <w:t>6. Обязанности начальника (консультанта) УКП по ГО и ЧС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Начальник (консультант) УКП по ГО и ЧС: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отвечает за планирование, организацию и проведение консультаций, состояние учебно-материальной базы;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разрабатывает и ведет учетные и отчетные документы;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lastRenderedPageBreak/>
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осуществляет контроль самостоятельной подготовки обучаемого населения и оказывает им индивидуальную помощь;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организовывает учет учебных и наглядных пособий, технических средств обучения, литературы, их хранение и своевременное списание;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следит за содержанием помещения, соблюдением правил пожарной безопасности;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- поддерживает постоянное взаимодействие по вопросам обучения населения с отделом гражданской о</w:t>
      </w:r>
      <w:r>
        <w:rPr>
          <w:sz w:val="28"/>
          <w:szCs w:val="28"/>
        </w:rPr>
        <w:t>бороны и чрезвычайных ситуаций А</w:t>
      </w:r>
      <w:r w:rsidRPr="00B37DF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Чамзинского </w:t>
      </w:r>
      <w:r w:rsidRPr="00B37DF8">
        <w:rPr>
          <w:sz w:val="28"/>
          <w:szCs w:val="28"/>
        </w:rPr>
        <w:t>муниципального </w:t>
      </w:r>
      <w:r w:rsidRPr="00B37DF8">
        <w:rPr>
          <w:rStyle w:val="a7"/>
          <w:i w:val="0"/>
          <w:iCs w:val="0"/>
          <w:sz w:val="28"/>
          <w:szCs w:val="28"/>
        </w:rPr>
        <w:t>района</w:t>
      </w:r>
      <w:r w:rsidRPr="00B37DF8">
        <w:rPr>
          <w:sz w:val="28"/>
          <w:szCs w:val="28"/>
        </w:rPr>
        <w:t> Республики Мордовия.</w:t>
      </w:r>
    </w:p>
    <w:p w:rsidR="00B37DF8" w:rsidRPr="00B37DF8" w:rsidRDefault="00B37DF8" w:rsidP="00B37DF8">
      <w:pPr>
        <w:pStyle w:val="s1"/>
        <w:shd w:val="clear" w:color="auto" w:fill="FFFFFF"/>
        <w:jc w:val="both"/>
        <w:rPr>
          <w:sz w:val="28"/>
          <w:szCs w:val="28"/>
        </w:rPr>
      </w:pPr>
      <w:r w:rsidRPr="00B37DF8">
        <w:rPr>
          <w:sz w:val="28"/>
          <w:szCs w:val="28"/>
        </w:rPr>
        <w:t>Начальник (консультант) УКП по ГО и ЧС подчиняется руководителю организации (учреждения), на базе которого создан УКП по ГО и ЧС.</w:t>
      </w:r>
    </w:p>
    <w:p w:rsidR="008543C1" w:rsidRPr="00B37DF8" w:rsidRDefault="008543C1" w:rsidP="008543C1">
      <w:pPr>
        <w:rPr>
          <w:sz w:val="28"/>
          <w:szCs w:val="28"/>
        </w:rPr>
      </w:pPr>
    </w:p>
    <w:sectPr w:rsidR="008543C1" w:rsidRPr="00B37DF8" w:rsidSect="001662A1">
      <w:pgSz w:w="11907" w:h="16840" w:code="9"/>
      <w:pgMar w:top="709" w:right="70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AD1"/>
    <w:multiLevelType w:val="hybridMultilevel"/>
    <w:tmpl w:val="2A7A0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3A"/>
    <w:rsid w:val="00016FD9"/>
    <w:rsid w:val="00033CDB"/>
    <w:rsid w:val="00071999"/>
    <w:rsid w:val="0014167E"/>
    <w:rsid w:val="001472AC"/>
    <w:rsid w:val="001662A1"/>
    <w:rsid w:val="00171DB6"/>
    <w:rsid w:val="001865F6"/>
    <w:rsid w:val="00190BBC"/>
    <w:rsid w:val="001A7F94"/>
    <w:rsid w:val="001B6FD9"/>
    <w:rsid w:val="00232639"/>
    <w:rsid w:val="00262F2D"/>
    <w:rsid w:val="00265DD9"/>
    <w:rsid w:val="0027137D"/>
    <w:rsid w:val="00290FB7"/>
    <w:rsid w:val="002C28C8"/>
    <w:rsid w:val="002E7C50"/>
    <w:rsid w:val="00305F6B"/>
    <w:rsid w:val="00344A36"/>
    <w:rsid w:val="003B1D07"/>
    <w:rsid w:val="003E73A5"/>
    <w:rsid w:val="003F4C7F"/>
    <w:rsid w:val="00424515"/>
    <w:rsid w:val="00440ADF"/>
    <w:rsid w:val="00455AD2"/>
    <w:rsid w:val="004A4DB9"/>
    <w:rsid w:val="004C537C"/>
    <w:rsid w:val="00513ED8"/>
    <w:rsid w:val="00540425"/>
    <w:rsid w:val="0054286B"/>
    <w:rsid w:val="00566A5C"/>
    <w:rsid w:val="005B627C"/>
    <w:rsid w:val="005C62DD"/>
    <w:rsid w:val="005C6C8A"/>
    <w:rsid w:val="005D159B"/>
    <w:rsid w:val="005E1CA3"/>
    <w:rsid w:val="00646C2C"/>
    <w:rsid w:val="00691E69"/>
    <w:rsid w:val="00697B50"/>
    <w:rsid w:val="006A4A8C"/>
    <w:rsid w:val="00705A27"/>
    <w:rsid w:val="00715E3A"/>
    <w:rsid w:val="0072224B"/>
    <w:rsid w:val="00740505"/>
    <w:rsid w:val="00741257"/>
    <w:rsid w:val="007D2E48"/>
    <w:rsid w:val="007E695A"/>
    <w:rsid w:val="007E6ED2"/>
    <w:rsid w:val="007F49BF"/>
    <w:rsid w:val="00812281"/>
    <w:rsid w:val="008543C1"/>
    <w:rsid w:val="0089199D"/>
    <w:rsid w:val="008A3B48"/>
    <w:rsid w:val="008C5DAF"/>
    <w:rsid w:val="008F02F3"/>
    <w:rsid w:val="00927870"/>
    <w:rsid w:val="00933EDD"/>
    <w:rsid w:val="00947C30"/>
    <w:rsid w:val="009E4FAF"/>
    <w:rsid w:val="00A94EDD"/>
    <w:rsid w:val="00B277EF"/>
    <w:rsid w:val="00B37DF8"/>
    <w:rsid w:val="00B52D4D"/>
    <w:rsid w:val="00BA52CB"/>
    <w:rsid w:val="00BC0C7A"/>
    <w:rsid w:val="00BE4102"/>
    <w:rsid w:val="00C036E4"/>
    <w:rsid w:val="00C30F07"/>
    <w:rsid w:val="00C5402C"/>
    <w:rsid w:val="00C966C1"/>
    <w:rsid w:val="00CA410F"/>
    <w:rsid w:val="00CE2DA5"/>
    <w:rsid w:val="00D774BE"/>
    <w:rsid w:val="00D96518"/>
    <w:rsid w:val="00DC075C"/>
    <w:rsid w:val="00DC324C"/>
    <w:rsid w:val="00E008E0"/>
    <w:rsid w:val="00E010AA"/>
    <w:rsid w:val="00EB18E5"/>
    <w:rsid w:val="00ED1F59"/>
    <w:rsid w:val="00F171CE"/>
    <w:rsid w:val="00F42B6B"/>
    <w:rsid w:val="00F6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71DB6"/>
    <w:rPr>
      <w:color w:val="0000FF"/>
      <w:u w:val="single"/>
    </w:rPr>
  </w:style>
  <w:style w:type="character" w:styleId="a7">
    <w:name w:val="Emphasis"/>
    <w:basedOn w:val="a0"/>
    <w:uiPriority w:val="20"/>
    <w:qFormat/>
    <w:rsid w:val="00171DB6"/>
    <w:rPr>
      <w:i/>
      <w:iCs/>
    </w:rPr>
  </w:style>
  <w:style w:type="paragraph" w:customStyle="1" w:styleId="s1">
    <w:name w:val="s_1"/>
    <w:basedOn w:val="a"/>
    <w:rsid w:val="00EB18E5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B37DF8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37DF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71DB6"/>
    <w:rPr>
      <w:color w:val="0000FF"/>
      <w:u w:val="single"/>
    </w:rPr>
  </w:style>
  <w:style w:type="character" w:styleId="a7">
    <w:name w:val="Emphasis"/>
    <w:basedOn w:val="a0"/>
    <w:uiPriority w:val="20"/>
    <w:qFormat/>
    <w:rsid w:val="00171DB6"/>
    <w:rPr>
      <w:i/>
      <w:iCs/>
    </w:rPr>
  </w:style>
  <w:style w:type="paragraph" w:customStyle="1" w:styleId="s1">
    <w:name w:val="s_1"/>
    <w:basedOn w:val="a"/>
    <w:rsid w:val="00EB18E5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B37DF8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37D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2024-12-03T09:16:00Z</cp:lastPrinted>
  <dcterms:created xsi:type="dcterms:W3CDTF">2024-12-06T08:00:00Z</dcterms:created>
  <dcterms:modified xsi:type="dcterms:W3CDTF">2024-12-06T08:00:00Z</dcterms:modified>
</cp:coreProperties>
</file>