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14" w:rsidRDefault="00646C14" w:rsidP="00646C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5C62DD" w:rsidRDefault="005C62DD" w:rsidP="005C62D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5B627C" w:rsidRDefault="005B627C" w:rsidP="005C62DD">
      <w:pPr>
        <w:jc w:val="both"/>
        <w:rPr>
          <w:sz w:val="28"/>
          <w:szCs w:val="28"/>
        </w:rPr>
      </w:pPr>
    </w:p>
    <w:p w:rsidR="00287568" w:rsidRDefault="00BF1F82" w:rsidP="0071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F1F82" w:rsidRDefault="00BF1F82" w:rsidP="0071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E3A" w:rsidRDefault="00033CDB" w:rsidP="00715E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94687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27C2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="00627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6872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="00627C2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715E3A" w:rsidRPr="00290FB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A3B48" w:rsidRPr="00290FB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312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15E3A" w:rsidRPr="00290FB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715E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90BB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71CE">
        <w:rPr>
          <w:rFonts w:ascii="Times New Roman" w:hAnsi="Times New Roman" w:cs="Times New Roman"/>
          <w:sz w:val="28"/>
          <w:szCs w:val="28"/>
        </w:rPr>
        <w:t xml:space="preserve">   </w:t>
      </w:r>
      <w:r w:rsidR="00715E3A">
        <w:rPr>
          <w:rFonts w:ascii="Times New Roman" w:hAnsi="Times New Roman" w:cs="Times New Roman"/>
          <w:sz w:val="28"/>
          <w:szCs w:val="28"/>
        </w:rPr>
        <w:t>№</w:t>
      </w:r>
      <w:r w:rsidR="00F171CE">
        <w:rPr>
          <w:rFonts w:ascii="Times New Roman" w:hAnsi="Times New Roman" w:cs="Times New Roman"/>
          <w:sz w:val="28"/>
          <w:szCs w:val="28"/>
        </w:rPr>
        <w:t xml:space="preserve"> </w:t>
      </w:r>
      <w:r w:rsidR="00946872">
        <w:rPr>
          <w:rFonts w:ascii="Times New Roman" w:hAnsi="Times New Roman" w:cs="Times New Roman"/>
          <w:sz w:val="28"/>
          <w:szCs w:val="28"/>
        </w:rPr>
        <w:t>644</w:t>
      </w:r>
      <w:bookmarkStart w:id="0" w:name="_GoBack"/>
      <w:bookmarkEnd w:id="0"/>
      <w:r w:rsidR="005E1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3A" w:rsidRDefault="00715E3A" w:rsidP="0071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715E3A" w:rsidRPr="00190F30" w:rsidRDefault="00715E3A" w:rsidP="00715E3A">
      <w:pPr>
        <w:pStyle w:val="8"/>
        <w:rPr>
          <w:b/>
          <w:bCs/>
        </w:rPr>
      </w:pPr>
    </w:p>
    <w:p w:rsidR="009E4FAF" w:rsidRPr="00646C14" w:rsidRDefault="00B52D4D" w:rsidP="00646C14">
      <w:pPr>
        <w:jc w:val="center"/>
        <w:rPr>
          <w:b/>
          <w:sz w:val="28"/>
        </w:rPr>
      </w:pPr>
      <w:r w:rsidRPr="008C5DAF">
        <w:rPr>
          <w:b/>
          <w:sz w:val="28"/>
          <w:szCs w:val="28"/>
        </w:rPr>
        <w:t>О</w:t>
      </w:r>
      <w:r w:rsidR="00715E3A" w:rsidRPr="008C5DAF">
        <w:rPr>
          <w:b/>
          <w:sz w:val="24"/>
        </w:rPr>
        <w:t xml:space="preserve"> </w:t>
      </w:r>
      <w:r w:rsidR="00715E3A" w:rsidRPr="008C5DAF">
        <w:rPr>
          <w:b/>
          <w:sz w:val="28"/>
          <w:szCs w:val="28"/>
        </w:rPr>
        <w:t xml:space="preserve">проведении </w:t>
      </w:r>
      <w:r w:rsidR="00627C2D">
        <w:rPr>
          <w:b/>
          <w:sz w:val="28"/>
          <w:szCs w:val="28"/>
        </w:rPr>
        <w:t>месячника безопасности «</w:t>
      </w:r>
      <w:r w:rsidR="00627C2D" w:rsidRPr="00627C2D">
        <w:rPr>
          <w:rStyle w:val="10"/>
        </w:rPr>
        <w:t>Безопасность людей на водных объектах в осенне-зимний период</w:t>
      </w:r>
      <w:r w:rsidR="00133127">
        <w:rPr>
          <w:rStyle w:val="10"/>
        </w:rPr>
        <w:t xml:space="preserve"> 2024-2025</w:t>
      </w:r>
      <w:r w:rsidR="00627C2D">
        <w:rPr>
          <w:rStyle w:val="10"/>
        </w:rPr>
        <w:t xml:space="preserve"> г» на территории Чамзинского муниципального района </w:t>
      </w:r>
    </w:p>
    <w:p w:rsidR="009E4FAF" w:rsidRPr="006A4A8C" w:rsidRDefault="009E4FAF" w:rsidP="00715E3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7568" w:rsidRDefault="007B0289" w:rsidP="00287568">
      <w:pPr>
        <w:jc w:val="both"/>
        <w:rPr>
          <w:rStyle w:val="a6"/>
          <w:i w:val="0"/>
          <w:sz w:val="27"/>
          <w:szCs w:val="27"/>
        </w:rPr>
      </w:pPr>
      <w:r w:rsidRPr="007B0289">
        <w:rPr>
          <w:sz w:val="27"/>
          <w:szCs w:val="27"/>
        </w:rPr>
        <w:t xml:space="preserve">           </w:t>
      </w:r>
      <w:proofErr w:type="gramStart"/>
      <w:r w:rsidR="00DE7D32">
        <w:rPr>
          <w:rStyle w:val="a6"/>
          <w:i w:val="0"/>
          <w:sz w:val="27"/>
          <w:szCs w:val="27"/>
        </w:rPr>
        <w:t>В</w:t>
      </w:r>
      <w:r w:rsidRPr="007B0289">
        <w:rPr>
          <w:rStyle w:val="a6"/>
          <w:i w:val="0"/>
          <w:sz w:val="27"/>
          <w:szCs w:val="27"/>
        </w:rPr>
        <w:t xml:space="preserve"> соответствии со статьей 15 Федерального закона от 06.10.2003 года №131-Ф3 «Об общих принципах организации местного самоуправления в Российской Федерации», постановлением Правительства Республики Мордовия от 29.12.2006 года №588 «Об утверждении Правил охраны жизни людей на водных о</w:t>
      </w:r>
      <w:r w:rsidR="00DE7D32">
        <w:rPr>
          <w:rStyle w:val="a6"/>
          <w:i w:val="0"/>
          <w:sz w:val="27"/>
          <w:szCs w:val="27"/>
        </w:rPr>
        <w:t xml:space="preserve">бъектах в Республике Мордовия, </w:t>
      </w:r>
      <w:r w:rsidRPr="007B0289">
        <w:rPr>
          <w:rStyle w:val="a6"/>
          <w:i w:val="0"/>
          <w:sz w:val="27"/>
          <w:szCs w:val="27"/>
        </w:rPr>
        <w:t xml:space="preserve">Планом основных мероприятий  </w:t>
      </w:r>
      <w:r>
        <w:rPr>
          <w:rStyle w:val="a6"/>
          <w:i w:val="0"/>
          <w:sz w:val="27"/>
          <w:szCs w:val="27"/>
        </w:rPr>
        <w:t xml:space="preserve">Чамзинского </w:t>
      </w:r>
      <w:r w:rsidRPr="007B0289">
        <w:rPr>
          <w:rStyle w:val="a6"/>
          <w:i w:val="0"/>
          <w:sz w:val="27"/>
          <w:szCs w:val="27"/>
        </w:rPr>
        <w:t>муниципального района Республики Мордовия в области гражданской обороны, предупреждения и ликвидации чрезвычайных ситуаций, обеспечения пожарной безопасности</w:t>
      </w:r>
      <w:proofErr w:type="gramEnd"/>
      <w:r w:rsidRPr="007B0289">
        <w:rPr>
          <w:rStyle w:val="a6"/>
          <w:i w:val="0"/>
          <w:sz w:val="27"/>
          <w:szCs w:val="27"/>
        </w:rPr>
        <w:t xml:space="preserve"> и безопасности </w:t>
      </w:r>
      <w:r w:rsidR="00133127">
        <w:rPr>
          <w:rStyle w:val="a6"/>
          <w:i w:val="0"/>
          <w:sz w:val="27"/>
          <w:szCs w:val="27"/>
        </w:rPr>
        <w:t>людей на водных объектах на 2025</w:t>
      </w:r>
      <w:r w:rsidR="00204E77">
        <w:rPr>
          <w:rStyle w:val="a6"/>
          <w:i w:val="0"/>
          <w:sz w:val="27"/>
          <w:szCs w:val="27"/>
        </w:rPr>
        <w:t xml:space="preserve"> год,</w:t>
      </w:r>
      <w:r w:rsidRPr="007B0289">
        <w:rPr>
          <w:rStyle w:val="a6"/>
          <w:i w:val="0"/>
          <w:sz w:val="27"/>
          <w:szCs w:val="27"/>
        </w:rPr>
        <w:t xml:space="preserve"> в целях обеспечения безопасности населения и предотвращения фактов гибели людей на водных объектах в </w:t>
      </w:r>
      <w:proofErr w:type="gramStart"/>
      <w:r w:rsidR="00DE7D32">
        <w:rPr>
          <w:rStyle w:val="a6"/>
          <w:i w:val="0"/>
          <w:sz w:val="27"/>
          <w:szCs w:val="27"/>
        </w:rPr>
        <w:t>осенне</w:t>
      </w:r>
      <w:r w:rsidR="00133127">
        <w:rPr>
          <w:rStyle w:val="a6"/>
          <w:i w:val="0"/>
          <w:sz w:val="27"/>
          <w:szCs w:val="27"/>
        </w:rPr>
        <w:t>- зимний</w:t>
      </w:r>
      <w:proofErr w:type="gramEnd"/>
      <w:r w:rsidR="00133127">
        <w:rPr>
          <w:rStyle w:val="a6"/>
          <w:i w:val="0"/>
          <w:sz w:val="27"/>
          <w:szCs w:val="27"/>
        </w:rPr>
        <w:t xml:space="preserve"> период 2024 – 2025</w:t>
      </w:r>
      <w:r w:rsidR="00756AC5">
        <w:rPr>
          <w:rStyle w:val="a6"/>
          <w:i w:val="0"/>
          <w:sz w:val="27"/>
          <w:szCs w:val="27"/>
        </w:rPr>
        <w:t xml:space="preserve"> г</w:t>
      </w:r>
      <w:r w:rsidRPr="007B0289">
        <w:rPr>
          <w:rStyle w:val="a6"/>
          <w:i w:val="0"/>
          <w:sz w:val="27"/>
          <w:szCs w:val="27"/>
        </w:rPr>
        <w:t xml:space="preserve"> на территории </w:t>
      </w:r>
      <w:r>
        <w:rPr>
          <w:rStyle w:val="a6"/>
          <w:i w:val="0"/>
          <w:sz w:val="27"/>
          <w:szCs w:val="27"/>
        </w:rPr>
        <w:t xml:space="preserve">Чамзинского </w:t>
      </w:r>
      <w:r w:rsidRPr="007B0289">
        <w:rPr>
          <w:rStyle w:val="a6"/>
          <w:i w:val="0"/>
          <w:sz w:val="27"/>
          <w:szCs w:val="27"/>
        </w:rPr>
        <w:t>муниципального района</w:t>
      </w:r>
      <w:r w:rsidR="00BF1F82">
        <w:rPr>
          <w:rStyle w:val="a6"/>
          <w:i w:val="0"/>
          <w:sz w:val="27"/>
          <w:szCs w:val="27"/>
        </w:rPr>
        <w:t>,</w:t>
      </w:r>
      <w:r w:rsidR="00974778">
        <w:rPr>
          <w:rStyle w:val="a6"/>
          <w:i w:val="0"/>
          <w:sz w:val="27"/>
          <w:szCs w:val="27"/>
        </w:rPr>
        <w:t xml:space="preserve"> </w:t>
      </w:r>
      <w:r w:rsidR="00BF1F82">
        <w:rPr>
          <w:rStyle w:val="a6"/>
          <w:i w:val="0"/>
          <w:sz w:val="27"/>
          <w:szCs w:val="27"/>
        </w:rPr>
        <w:t>Администрация Ча</w:t>
      </w:r>
      <w:r w:rsidR="00974778">
        <w:rPr>
          <w:rStyle w:val="a6"/>
          <w:i w:val="0"/>
          <w:sz w:val="27"/>
          <w:szCs w:val="27"/>
        </w:rPr>
        <w:t>мзинского муниципального района</w:t>
      </w:r>
    </w:p>
    <w:p w:rsidR="00974778" w:rsidRDefault="00974778" w:rsidP="00974778">
      <w:pPr>
        <w:jc w:val="center"/>
        <w:rPr>
          <w:rStyle w:val="a6"/>
          <w:i w:val="0"/>
          <w:sz w:val="27"/>
          <w:szCs w:val="27"/>
        </w:rPr>
      </w:pPr>
    </w:p>
    <w:p w:rsidR="00BF1F82" w:rsidRDefault="00974778" w:rsidP="00974778">
      <w:pPr>
        <w:jc w:val="center"/>
        <w:rPr>
          <w:rStyle w:val="a6"/>
          <w:i w:val="0"/>
          <w:sz w:val="27"/>
          <w:szCs w:val="27"/>
        </w:rPr>
      </w:pPr>
      <w:r>
        <w:rPr>
          <w:rStyle w:val="a6"/>
          <w:i w:val="0"/>
          <w:sz w:val="27"/>
          <w:szCs w:val="27"/>
        </w:rPr>
        <w:t>ПОСТАНОВЛЯЕТ:</w:t>
      </w:r>
    </w:p>
    <w:p w:rsidR="00715E3A" w:rsidRPr="00287568" w:rsidRDefault="00715E3A" w:rsidP="00287568">
      <w:pPr>
        <w:jc w:val="both"/>
        <w:rPr>
          <w:iCs/>
          <w:sz w:val="27"/>
          <w:szCs w:val="27"/>
        </w:rPr>
      </w:pPr>
      <w:r w:rsidRPr="00646C14">
        <w:rPr>
          <w:sz w:val="27"/>
          <w:szCs w:val="27"/>
        </w:rPr>
        <w:t xml:space="preserve">                              </w:t>
      </w:r>
      <w:r w:rsidR="00974778">
        <w:rPr>
          <w:sz w:val="27"/>
          <w:szCs w:val="27"/>
        </w:rPr>
        <w:t xml:space="preserve">                </w:t>
      </w:r>
      <w:r w:rsidRPr="00646C14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E3A" w:rsidRPr="00646C14" w:rsidRDefault="00715E3A" w:rsidP="00715E3A">
      <w:pPr>
        <w:tabs>
          <w:tab w:val="left" w:pos="8385"/>
        </w:tabs>
        <w:jc w:val="both"/>
        <w:rPr>
          <w:sz w:val="27"/>
          <w:szCs w:val="27"/>
        </w:rPr>
      </w:pPr>
      <w:r w:rsidRPr="00646C14">
        <w:rPr>
          <w:sz w:val="27"/>
          <w:szCs w:val="27"/>
        </w:rPr>
        <w:t xml:space="preserve">  </w:t>
      </w:r>
      <w:r w:rsidR="00ED1F59" w:rsidRPr="00646C14">
        <w:rPr>
          <w:sz w:val="27"/>
          <w:szCs w:val="27"/>
        </w:rPr>
        <w:t xml:space="preserve">     </w:t>
      </w:r>
      <w:r w:rsidRPr="00646C14">
        <w:rPr>
          <w:sz w:val="27"/>
          <w:szCs w:val="27"/>
        </w:rPr>
        <w:t xml:space="preserve">1. Провести в Чамзинском муниципальном районе в период с </w:t>
      </w:r>
      <w:r w:rsidR="00133127">
        <w:rPr>
          <w:sz w:val="27"/>
          <w:szCs w:val="27"/>
        </w:rPr>
        <w:t>11</w:t>
      </w:r>
      <w:r w:rsidR="00287568">
        <w:rPr>
          <w:sz w:val="27"/>
          <w:szCs w:val="27"/>
        </w:rPr>
        <w:t xml:space="preserve"> ноября</w:t>
      </w:r>
      <w:r w:rsidR="00627C2D" w:rsidRPr="00646C14">
        <w:rPr>
          <w:sz w:val="27"/>
          <w:szCs w:val="27"/>
        </w:rPr>
        <w:t xml:space="preserve"> </w:t>
      </w:r>
      <w:r w:rsidRPr="00646C14">
        <w:rPr>
          <w:sz w:val="27"/>
          <w:szCs w:val="27"/>
        </w:rPr>
        <w:t xml:space="preserve">по </w:t>
      </w:r>
      <w:r w:rsidR="00287568">
        <w:rPr>
          <w:sz w:val="27"/>
          <w:szCs w:val="27"/>
        </w:rPr>
        <w:t>15</w:t>
      </w:r>
      <w:r w:rsidR="00627C2D" w:rsidRPr="00646C14">
        <w:rPr>
          <w:sz w:val="27"/>
          <w:szCs w:val="27"/>
        </w:rPr>
        <w:t xml:space="preserve"> декабря </w:t>
      </w:r>
      <w:r w:rsidR="00190BBC" w:rsidRPr="00646C14">
        <w:rPr>
          <w:sz w:val="27"/>
          <w:szCs w:val="27"/>
        </w:rPr>
        <w:t>20</w:t>
      </w:r>
      <w:r w:rsidR="007D2E48" w:rsidRPr="00646C14">
        <w:rPr>
          <w:sz w:val="27"/>
          <w:szCs w:val="27"/>
        </w:rPr>
        <w:t>2</w:t>
      </w:r>
      <w:r w:rsidR="00133127">
        <w:rPr>
          <w:sz w:val="27"/>
          <w:szCs w:val="27"/>
        </w:rPr>
        <w:t>4</w:t>
      </w:r>
      <w:r w:rsidR="00190BBC" w:rsidRPr="00646C14">
        <w:rPr>
          <w:sz w:val="27"/>
          <w:szCs w:val="27"/>
        </w:rPr>
        <w:t xml:space="preserve"> года </w:t>
      </w:r>
      <w:r w:rsidRPr="00646C14">
        <w:rPr>
          <w:sz w:val="27"/>
          <w:szCs w:val="27"/>
        </w:rPr>
        <w:t>«</w:t>
      </w:r>
      <w:r w:rsidR="00627C2D" w:rsidRPr="00646C14">
        <w:rPr>
          <w:sz w:val="27"/>
          <w:szCs w:val="27"/>
        </w:rPr>
        <w:t xml:space="preserve"> Месячник безопасности людей на водных объе</w:t>
      </w:r>
      <w:r w:rsidR="00133127">
        <w:rPr>
          <w:sz w:val="27"/>
          <w:szCs w:val="27"/>
        </w:rPr>
        <w:t>ктах в осенне-зимний период 2024-2025</w:t>
      </w:r>
      <w:r w:rsidR="00627C2D" w:rsidRPr="00646C14">
        <w:rPr>
          <w:sz w:val="27"/>
          <w:szCs w:val="27"/>
        </w:rPr>
        <w:t xml:space="preserve"> г</w:t>
      </w:r>
      <w:r w:rsidRPr="00646C14">
        <w:rPr>
          <w:sz w:val="27"/>
          <w:szCs w:val="27"/>
        </w:rPr>
        <w:t>» (далее - Месячник).</w:t>
      </w:r>
    </w:p>
    <w:p w:rsidR="00715E3A" w:rsidRPr="00646C14" w:rsidRDefault="00715E3A" w:rsidP="00715E3A">
      <w:pPr>
        <w:tabs>
          <w:tab w:val="left" w:pos="8385"/>
        </w:tabs>
        <w:jc w:val="both"/>
        <w:rPr>
          <w:sz w:val="27"/>
          <w:szCs w:val="27"/>
        </w:rPr>
      </w:pPr>
      <w:r w:rsidRPr="00646C14">
        <w:rPr>
          <w:sz w:val="27"/>
          <w:szCs w:val="27"/>
        </w:rPr>
        <w:t xml:space="preserve">  </w:t>
      </w:r>
      <w:r w:rsidR="00ED1F59" w:rsidRPr="00646C14">
        <w:rPr>
          <w:sz w:val="27"/>
          <w:szCs w:val="27"/>
        </w:rPr>
        <w:t xml:space="preserve">     </w:t>
      </w:r>
      <w:r w:rsidR="00455AD2" w:rsidRPr="00646C14">
        <w:rPr>
          <w:sz w:val="27"/>
          <w:szCs w:val="27"/>
        </w:rPr>
        <w:t xml:space="preserve">2. </w:t>
      </w:r>
      <w:r w:rsidR="005D159B" w:rsidRPr="00646C14">
        <w:rPr>
          <w:sz w:val="27"/>
          <w:szCs w:val="27"/>
        </w:rPr>
        <w:t>Утвердить прилагаемый план мероприятий по проведен</w:t>
      </w:r>
      <w:r w:rsidR="00627C2D" w:rsidRPr="00646C14">
        <w:rPr>
          <w:sz w:val="27"/>
          <w:szCs w:val="27"/>
        </w:rPr>
        <w:t>ию «Месячника безопасности людей на водных объе</w:t>
      </w:r>
      <w:r w:rsidR="00133127">
        <w:rPr>
          <w:sz w:val="27"/>
          <w:szCs w:val="27"/>
        </w:rPr>
        <w:t>ктах в осенне-зимний период 2024-2025</w:t>
      </w:r>
      <w:r w:rsidR="00627C2D" w:rsidRPr="00646C14">
        <w:rPr>
          <w:sz w:val="27"/>
          <w:szCs w:val="27"/>
        </w:rPr>
        <w:t xml:space="preserve"> г</w:t>
      </w:r>
      <w:r w:rsidR="005D159B" w:rsidRPr="00646C14">
        <w:rPr>
          <w:sz w:val="27"/>
          <w:szCs w:val="27"/>
        </w:rPr>
        <w:t>» в Чамзинском муниципальном районе</w:t>
      </w:r>
      <w:r w:rsidR="00CE2DA5" w:rsidRPr="00646C14">
        <w:rPr>
          <w:sz w:val="27"/>
          <w:szCs w:val="27"/>
        </w:rPr>
        <w:t xml:space="preserve"> Республики Мордовия</w:t>
      </w:r>
      <w:r w:rsidR="00133127">
        <w:rPr>
          <w:sz w:val="27"/>
          <w:szCs w:val="27"/>
        </w:rPr>
        <w:t xml:space="preserve"> согласно П</w:t>
      </w:r>
      <w:r w:rsidR="00397C02">
        <w:rPr>
          <w:sz w:val="27"/>
          <w:szCs w:val="27"/>
        </w:rPr>
        <w:t>риложению 1.</w:t>
      </w:r>
    </w:p>
    <w:p w:rsidR="002F1CD3" w:rsidRDefault="00CE2DA5" w:rsidP="00715E3A">
      <w:pPr>
        <w:tabs>
          <w:tab w:val="left" w:pos="8385"/>
        </w:tabs>
        <w:jc w:val="both"/>
        <w:rPr>
          <w:sz w:val="27"/>
          <w:szCs w:val="27"/>
        </w:rPr>
      </w:pPr>
      <w:r w:rsidRPr="00646C14">
        <w:rPr>
          <w:sz w:val="27"/>
          <w:szCs w:val="27"/>
        </w:rPr>
        <w:t xml:space="preserve">      </w:t>
      </w:r>
      <w:r w:rsidR="006A4A8C" w:rsidRPr="00646C14">
        <w:rPr>
          <w:sz w:val="27"/>
          <w:szCs w:val="27"/>
        </w:rPr>
        <w:t xml:space="preserve">3. В рамках </w:t>
      </w:r>
      <w:r w:rsidR="002F1CD3">
        <w:rPr>
          <w:sz w:val="27"/>
          <w:szCs w:val="27"/>
        </w:rPr>
        <w:t>«</w:t>
      </w:r>
      <w:r w:rsidR="006A4A8C" w:rsidRPr="00646C14">
        <w:rPr>
          <w:sz w:val="27"/>
          <w:szCs w:val="27"/>
        </w:rPr>
        <w:t>Месячника</w:t>
      </w:r>
      <w:r w:rsidR="002F1CD3">
        <w:rPr>
          <w:sz w:val="27"/>
          <w:szCs w:val="27"/>
        </w:rPr>
        <w:t xml:space="preserve"> безопасности на водных объе</w:t>
      </w:r>
      <w:r w:rsidR="00133127">
        <w:rPr>
          <w:sz w:val="27"/>
          <w:szCs w:val="27"/>
        </w:rPr>
        <w:t>ктах в осенне-зимний период 2024-2025</w:t>
      </w:r>
      <w:r w:rsidR="002F1CD3">
        <w:rPr>
          <w:sz w:val="27"/>
          <w:szCs w:val="27"/>
        </w:rPr>
        <w:t xml:space="preserve"> г рекомендовать:</w:t>
      </w:r>
    </w:p>
    <w:p w:rsidR="006A4A8C" w:rsidRDefault="002F1CD3" w:rsidP="002F1CD3">
      <w:pPr>
        <w:tabs>
          <w:tab w:val="left" w:pos="8385"/>
        </w:tabs>
        <w:ind w:firstLine="425"/>
        <w:jc w:val="both"/>
        <w:rPr>
          <w:sz w:val="27"/>
          <w:szCs w:val="27"/>
        </w:rPr>
      </w:pPr>
      <w:r>
        <w:rPr>
          <w:sz w:val="27"/>
          <w:szCs w:val="27"/>
        </w:rPr>
        <w:t>3.1 Главам городских и сельских поселений:</w:t>
      </w:r>
    </w:p>
    <w:p w:rsidR="002F1CD3" w:rsidRDefault="002F1CD3" w:rsidP="002F1CD3">
      <w:pPr>
        <w:tabs>
          <w:tab w:val="left" w:pos="8385"/>
        </w:tabs>
        <w:ind w:firstLine="425"/>
        <w:jc w:val="both"/>
        <w:rPr>
          <w:sz w:val="27"/>
          <w:szCs w:val="27"/>
        </w:rPr>
      </w:pPr>
      <w:r>
        <w:rPr>
          <w:sz w:val="27"/>
          <w:szCs w:val="27"/>
        </w:rPr>
        <w:t>-принять участие в проведении месячника безопасности людей на водных объе</w:t>
      </w:r>
      <w:r w:rsidR="00B87855">
        <w:rPr>
          <w:sz w:val="27"/>
          <w:szCs w:val="27"/>
        </w:rPr>
        <w:t xml:space="preserve">ктах в осенне-зимнем периоде. </w:t>
      </w:r>
    </w:p>
    <w:p w:rsidR="002F1CD3" w:rsidRDefault="002F1CD3" w:rsidP="002F1CD3">
      <w:pPr>
        <w:tabs>
          <w:tab w:val="left" w:pos="8385"/>
        </w:tabs>
        <w:ind w:firstLine="425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Pr="00646C14">
        <w:rPr>
          <w:sz w:val="27"/>
          <w:szCs w:val="27"/>
        </w:rPr>
        <w:t>Управлению по социальной работе Администрации Чамзинского муниципального района обеспечить подготовку и у</w:t>
      </w:r>
      <w:r w:rsidR="005B17CD">
        <w:rPr>
          <w:sz w:val="27"/>
          <w:szCs w:val="27"/>
        </w:rPr>
        <w:t>тверждение плана проведения м</w:t>
      </w:r>
      <w:r w:rsidRPr="00646C14">
        <w:rPr>
          <w:sz w:val="27"/>
          <w:szCs w:val="27"/>
        </w:rPr>
        <w:t>есячника в общеобразовательных учреждениях района.</w:t>
      </w:r>
    </w:p>
    <w:p w:rsidR="002F1CD3" w:rsidRPr="00646C14" w:rsidRDefault="00287568" w:rsidP="00DE7D32">
      <w:pPr>
        <w:tabs>
          <w:tab w:val="left" w:pos="8385"/>
        </w:tabs>
        <w:ind w:firstLine="42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 Директорам общеобразовательных учреждений организовать проведение с учащимся образовательных </w:t>
      </w:r>
      <w:r w:rsidR="008C1D5D">
        <w:rPr>
          <w:sz w:val="27"/>
          <w:szCs w:val="27"/>
        </w:rPr>
        <w:t xml:space="preserve">учебных </w:t>
      </w:r>
      <w:r>
        <w:rPr>
          <w:sz w:val="27"/>
          <w:szCs w:val="27"/>
        </w:rPr>
        <w:t>организаций</w:t>
      </w:r>
      <w:r w:rsidR="00DE7D32">
        <w:rPr>
          <w:sz w:val="27"/>
          <w:szCs w:val="27"/>
        </w:rPr>
        <w:t xml:space="preserve"> </w:t>
      </w:r>
      <w:r>
        <w:rPr>
          <w:sz w:val="27"/>
          <w:szCs w:val="27"/>
        </w:rPr>
        <w:t>(школ, техникум</w:t>
      </w:r>
      <w:r w:rsidR="001E31DE">
        <w:rPr>
          <w:sz w:val="27"/>
          <w:szCs w:val="27"/>
        </w:rPr>
        <w:t>ов</w:t>
      </w:r>
      <w:proofErr w:type="gramStart"/>
      <w:r>
        <w:rPr>
          <w:sz w:val="27"/>
          <w:szCs w:val="27"/>
        </w:rPr>
        <w:t>,</w:t>
      </w:r>
      <w:r w:rsidR="00DE7D32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proofErr w:type="gramEnd"/>
      <w:r>
        <w:rPr>
          <w:sz w:val="27"/>
          <w:szCs w:val="27"/>
        </w:rPr>
        <w:t>занятия и беседы по их поведению на водоемах в осенне-зимний период и оказанию первой медицинской помощи пострадавшим.</w:t>
      </w:r>
    </w:p>
    <w:p w:rsidR="00715E3A" w:rsidRPr="00646C14" w:rsidRDefault="00715E3A" w:rsidP="00715E3A">
      <w:pPr>
        <w:tabs>
          <w:tab w:val="left" w:pos="8385"/>
        </w:tabs>
        <w:jc w:val="both"/>
        <w:rPr>
          <w:sz w:val="27"/>
          <w:szCs w:val="27"/>
        </w:rPr>
      </w:pPr>
      <w:r w:rsidRPr="00646C14">
        <w:rPr>
          <w:sz w:val="27"/>
          <w:szCs w:val="27"/>
        </w:rPr>
        <w:t xml:space="preserve">  </w:t>
      </w:r>
      <w:r w:rsidR="00ED1F59" w:rsidRPr="00646C14">
        <w:rPr>
          <w:sz w:val="27"/>
          <w:szCs w:val="27"/>
        </w:rPr>
        <w:t xml:space="preserve">    </w:t>
      </w:r>
      <w:r w:rsidR="00CE2DA5" w:rsidRPr="00646C14">
        <w:rPr>
          <w:sz w:val="27"/>
          <w:szCs w:val="27"/>
        </w:rPr>
        <w:t>4</w:t>
      </w:r>
      <w:r w:rsidRPr="00646C14">
        <w:rPr>
          <w:sz w:val="27"/>
          <w:szCs w:val="27"/>
        </w:rPr>
        <w:t>. И</w:t>
      </w:r>
      <w:r w:rsidR="005D159B" w:rsidRPr="00646C14">
        <w:rPr>
          <w:sz w:val="27"/>
          <w:szCs w:val="27"/>
        </w:rPr>
        <w:t xml:space="preserve">сполнителям плана мероприятий по проведению </w:t>
      </w:r>
      <w:r w:rsidR="00CE2DA5" w:rsidRPr="00646C14">
        <w:rPr>
          <w:sz w:val="27"/>
          <w:szCs w:val="27"/>
        </w:rPr>
        <w:t>Месячника</w:t>
      </w:r>
      <w:r w:rsidR="005D159B" w:rsidRPr="00646C14">
        <w:rPr>
          <w:sz w:val="27"/>
          <w:szCs w:val="27"/>
        </w:rPr>
        <w:t xml:space="preserve"> </w:t>
      </w:r>
      <w:r w:rsidRPr="00646C14">
        <w:rPr>
          <w:sz w:val="27"/>
          <w:szCs w:val="27"/>
        </w:rPr>
        <w:t xml:space="preserve">представить </w:t>
      </w:r>
      <w:r w:rsidR="00A94EDD" w:rsidRPr="00646C14">
        <w:rPr>
          <w:sz w:val="27"/>
          <w:szCs w:val="27"/>
        </w:rPr>
        <w:t xml:space="preserve">отчеты </w:t>
      </w:r>
      <w:r w:rsidR="00CE2DA5" w:rsidRPr="00646C14">
        <w:rPr>
          <w:sz w:val="27"/>
          <w:szCs w:val="27"/>
        </w:rPr>
        <w:t>в отдел по делам ГО и ЧС Админист</w:t>
      </w:r>
      <w:r w:rsidR="00BC0C7A" w:rsidRPr="00646C14">
        <w:rPr>
          <w:sz w:val="27"/>
          <w:szCs w:val="27"/>
        </w:rPr>
        <w:t>р</w:t>
      </w:r>
      <w:r w:rsidR="00CE2DA5" w:rsidRPr="00646C14">
        <w:rPr>
          <w:sz w:val="27"/>
          <w:szCs w:val="27"/>
        </w:rPr>
        <w:t xml:space="preserve">ации </w:t>
      </w:r>
      <w:r w:rsidR="00BE4102" w:rsidRPr="00646C14">
        <w:rPr>
          <w:sz w:val="27"/>
          <w:szCs w:val="27"/>
        </w:rPr>
        <w:t>Чамзинского муниципального района</w:t>
      </w:r>
      <w:r w:rsidR="00CE2DA5" w:rsidRPr="00646C14">
        <w:rPr>
          <w:sz w:val="27"/>
          <w:szCs w:val="27"/>
        </w:rPr>
        <w:t xml:space="preserve"> </w:t>
      </w:r>
      <w:r w:rsidR="005D159B" w:rsidRPr="00646C14">
        <w:rPr>
          <w:sz w:val="27"/>
          <w:szCs w:val="27"/>
        </w:rPr>
        <w:t xml:space="preserve">до </w:t>
      </w:r>
      <w:r w:rsidR="00F34D7A">
        <w:rPr>
          <w:sz w:val="27"/>
          <w:szCs w:val="27"/>
        </w:rPr>
        <w:t>20</w:t>
      </w:r>
      <w:r w:rsidR="005D159B" w:rsidRPr="00646C14">
        <w:rPr>
          <w:sz w:val="27"/>
          <w:szCs w:val="27"/>
        </w:rPr>
        <w:t>.</w:t>
      </w:r>
      <w:r w:rsidR="00287568">
        <w:rPr>
          <w:sz w:val="27"/>
          <w:szCs w:val="27"/>
        </w:rPr>
        <w:t>12</w:t>
      </w:r>
      <w:r w:rsidR="005D159B" w:rsidRPr="00646C14">
        <w:rPr>
          <w:sz w:val="27"/>
          <w:szCs w:val="27"/>
        </w:rPr>
        <w:t>.20</w:t>
      </w:r>
      <w:r w:rsidR="00BE4102" w:rsidRPr="00646C14">
        <w:rPr>
          <w:sz w:val="27"/>
          <w:szCs w:val="27"/>
        </w:rPr>
        <w:t>2</w:t>
      </w:r>
      <w:r w:rsidR="00133127">
        <w:rPr>
          <w:sz w:val="27"/>
          <w:szCs w:val="27"/>
        </w:rPr>
        <w:t>4</w:t>
      </w:r>
      <w:r w:rsidR="00190BBC" w:rsidRPr="00646C14">
        <w:rPr>
          <w:sz w:val="27"/>
          <w:szCs w:val="27"/>
        </w:rPr>
        <w:t xml:space="preserve"> </w:t>
      </w:r>
      <w:r w:rsidR="005D159B" w:rsidRPr="00646C14">
        <w:rPr>
          <w:sz w:val="27"/>
          <w:szCs w:val="27"/>
        </w:rPr>
        <w:t>г.</w:t>
      </w:r>
    </w:p>
    <w:p w:rsidR="007F49BF" w:rsidRPr="00646C14" w:rsidRDefault="007F49BF" w:rsidP="007F49B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46C14">
        <w:rPr>
          <w:rFonts w:ascii="Times New Roman" w:hAnsi="Times New Roman" w:cs="Times New Roman"/>
          <w:sz w:val="27"/>
          <w:szCs w:val="27"/>
        </w:rPr>
        <w:t xml:space="preserve"> </w:t>
      </w:r>
      <w:r w:rsidR="00715E3A" w:rsidRPr="00646C14">
        <w:rPr>
          <w:rFonts w:ascii="Times New Roman" w:hAnsi="Times New Roman" w:cs="Times New Roman"/>
          <w:sz w:val="27"/>
          <w:szCs w:val="27"/>
        </w:rPr>
        <w:t xml:space="preserve"> </w:t>
      </w:r>
      <w:r w:rsidR="00ED1F59" w:rsidRPr="00646C14">
        <w:rPr>
          <w:rFonts w:ascii="Times New Roman" w:hAnsi="Times New Roman" w:cs="Times New Roman"/>
          <w:sz w:val="27"/>
          <w:szCs w:val="27"/>
        </w:rPr>
        <w:t xml:space="preserve">    </w:t>
      </w:r>
      <w:r w:rsidR="00CE2DA5" w:rsidRPr="00646C14">
        <w:rPr>
          <w:rFonts w:ascii="Times New Roman" w:hAnsi="Times New Roman" w:cs="Times New Roman"/>
          <w:sz w:val="27"/>
          <w:szCs w:val="27"/>
        </w:rPr>
        <w:t>5</w:t>
      </w:r>
      <w:r w:rsidR="00BE4102" w:rsidRPr="00646C14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BE4102" w:rsidRPr="00646C1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E4102" w:rsidRPr="00646C14">
        <w:rPr>
          <w:rFonts w:ascii="Times New Roman" w:hAnsi="Times New Roman" w:cs="Times New Roman"/>
          <w:sz w:val="27"/>
          <w:szCs w:val="27"/>
        </w:rPr>
        <w:t xml:space="preserve"> </w:t>
      </w:r>
      <w:r w:rsidR="00262F2D" w:rsidRPr="00646C14">
        <w:rPr>
          <w:rFonts w:ascii="Times New Roman" w:hAnsi="Times New Roman" w:cs="Times New Roman"/>
          <w:sz w:val="27"/>
          <w:szCs w:val="27"/>
        </w:rPr>
        <w:t>исполнением</w:t>
      </w:r>
      <w:r w:rsidR="00BE4102" w:rsidRPr="00646C14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1662A1" w:rsidRPr="00646C14">
        <w:rPr>
          <w:rFonts w:ascii="Times New Roman" w:hAnsi="Times New Roman" w:cs="Times New Roman"/>
          <w:sz w:val="27"/>
          <w:szCs w:val="27"/>
        </w:rPr>
        <w:t>постановления</w:t>
      </w:r>
      <w:r w:rsidR="00BE4102" w:rsidRPr="00646C14">
        <w:rPr>
          <w:rFonts w:ascii="Times New Roman" w:hAnsi="Times New Roman" w:cs="Times New Roman"/>
          <w:sz w:val="27"/>
          <w:szCs w:val="27"/>
        </w:rPr>
        <w:t xml:space="preserve"> возложить на</w:t>
      </w:r>
      <w:r w:rsidR="00CE2DA5" w:rsidRPr="00646C14">
        <w:rPr>
          <w:rFonts w:ascii="Times New Roman" w:hAnsi="Times New Roman" w:cs="Times New Roman"/>
          <w:sz w:val="27"/>
          <w:szCs w:val="27"/>
        </w:rPr>
        <w:t xml:space="preserve"> </w:t>
      </w:r>
      <w:r w:rsidR="00287568">
        <w:rPr>
          <w:rFonts w:ascii="Times New Roman" w:hAnsi="Times New Roman" w:cs="Times New Roman"/>
          <w:sz w:val="27"/>
          <w:szCs w:val="27"/>
        </w:rPr>
        <w:t>первого</w:t>
      </w:r>
      <w:r w:rsidR="00C966C1" w:rsidRPr="00646C14">
        <w:rPr>
          <w:rFonts w:ascii="Times New Roman" w:hAnsi="Times New Roman" w:cs="Times New Roman"/>
          <w:sz w:val="27"/>
          <w:szCs w:val="27"/>
        </w:rPr>
        <w:t xml:space="preserve"> </w:t>
      </w:r>
      <w:r w:rsidR="00287568">
        <w:rPr>
          <w:rFonts w:ascii="Times New Roman" w:hAnsi="Times New Roman" w:cs="Times New Roman"/>
          <w:sz w:val="27"/>
          <w:szCs w:val="27"/>
        </w:rPr>
        <w:t>заместителя</w:t>
      </w:r>
      <w:r w:rsidR="00BF1F82">
        <w:rPr>
          <w:rFonts w:ascii="Times New Roman" w:hAnsi="Times New Roman" w:cs="Times New Roman"/>
          <w:sz w:val="27"/>
          <w:szCs w:val="27"/>
        </w:rPr>
        <w:t xml:space="preserve"> председателя комиссии по предупреждению и ликвидации чрезвычайных </w:t>
      </w:r>
      <w:r w:rsidR="00BF1F82">
        <w:rPr>
          <w:rFonts w:ascii="Times New Roman" w:hAnsi="Times New Roman" w:cs="Times New Roman"/>
          <w:sz w:val="27"/>
          <w:szCs w:val="27"/>
        </w:rPr>
        <w:lastRenderedPageBreak/>
        <w:t xml:space="preserve">ситуаций и обеспечению пожарной безопасности Чамзинского муниципального района Республики Мордовия </w:t>
      </w:r>
      <w:r w:rsidR="00287568">
        <w:rPr>
          <w:rFonts w:ascii="Times New Roman" w:hAnsi="Times New Roman" w:cs="Times New Roman"/>
          <w:sz w:val="27"/>
          <w:szCs w:val="27"/>
        </w:rPr>
        <w:t xml:space="preserve"> Тюрякина А.Ю.</w:t>
      </w:r>
    </w:p>
    <w:p w:rsidR="004C537C" w:rsidRDefault="00C5402C" w:rsidP="00F12464">
      <w:pPr>
        <w:autoSpaceDE w:val="0"/>
        <w:autoSpaceDN w:val="0"/>
        <w:adjustRightInd w:val="0"/>
        <w:jc w:val="both"/>
        <w:rPr>
          <w:spacing w:val="3"/>
          <w:sz w:val="27"/>
          <w:szCs w:val="27"/>
        </w:rPr>
      </w:pPr>
      <w:r w:rsidRPr="00646C14">
        <w:rPr>
          <w:sz w:val="27"/>
          <w:szCs w:val="27"/>
        </w:rPr>
        <w:t xml:space="preserve">  </w:t>
      </w:r>
      <w:r w:rsidR="00ED1F59" w:rsidRPr="00646C14">
        <w:rPr>
          <w:sz w:val="27"/>
          <w:szCs w:val="27"/>
        </w:rPr>
        <w:t xml:space="preserve">    </w:t>
      </w:r>
      <w:r w:rsidR="00CE2DA5" w:rsidRPr="00646C14">
        <w:rPr>
          <w:sz w:val="27"/>
          <w:szCs w:val="27"/>
        </w:rPr>
        <w:t>6</w:t>
      </w:r>
      <w:r w:rsidRPr="00646C14">
        <w:rPr>
          <w:sz w:val="27"/>
          <w:szCs w:val="27"/>
        </w:rPr>
        <w:t xml:space="preserve">. </w:t>
      </w:r>
      <w:r w:rsidR="001662A1" w:rsidRPr="00646C14">
        <w:rPr>
          <w:spacing w:val="3"/>
          <w:sz w:val="27"/>
          <w:szCs w:val="27"/>
        </w:rPr>
        <w:t xml:space="preserve">Настоящее </w:t>
      </w:r>
      <w:r w:rsidR="003F7154">
        <w:rPr>
          <w:spacing w:val="3"/>
          <w:sz w:val="27"/>
          <w:szCs w:val="27"/>
        </w:rPr>
        <w:t xml:space="preserve">постановление </w:t>
      </w:r>
      <w:r w:rsidR="001662A1" w:rsidRPr="00646C14">
        <w:rPr>
          <w:spacing w:val="3"/>
          <w:sz w:val="27"/>
          <w:szCs w:val="27"/>
        </w:rPr>
        <w:t xml:space="preserve">вступает </w:t>
      </w:r>
      <w:r w:rsidR="00C966C1" w:rsidRPr="00646C14">
        <w:rPr>
          <w:spacing w:val="3"/>
          <w:sz w:val="27"/>
          <w:szCs w:val="27"/>
        </w:rPr>
        <w:t>в силу после</w:t>
      </w:r>
      <w:r w:rsidR="001662A1" w:rsidRPr="00646C14">
        <w:rPr>
          <w:spacing w:val="3"/>
          <w:sz w:val="27"/>
          <w:szCs w:val="27"/>
        </w:rPr>
        <w:t xml:space="preserve"> дня его официального опубликования в Информационном бюллетене Чамзинского муниципального </w:t>
      </w:r>
      <w:r w:rsidR="00F12464" w:rsidRPr="00646C14">
        <w:rPr>
          <w:spacing w:val="3"/>
          <w:sz w:val="27"/>
          <w:szCs w:val="27"/>
        </w:rPr>
        <w:t>района</w:t>
      </w:r>
    </w:p>
    <w:p w:rsidR="00DE7D32" w:rsidRDefault="00DE7D32" w:rsidP="00F12464">
      <w:pPr>
        <w:autoSpaceDE w:val="0"/>
        <w:autoSpaceDN w:val="0"/>
        <w:adjustRightInd w:val="0"/>
        <w:jc w:val="both"/>
        <w:rPr>
          <w:spacing w:val="3"/>
          <w:sz w:val="27"/>
          <w:szCs w:val="27"/>
        </w:rPr>
      </w:pPr>
    </w:p>
    <w:p w:rsidR="00DE7D32" w:rsidRDefault="00DE7D32" w:rsidP="00F12464">
      <w:pPr>
        <w:autoSpaceDE w:val="0"/>
        <w:autoSpaceDN w:val="0"/>
        <w:adjustRightInd w:val="0"/>
        <w:jc w:val="both"/>
        <w:rPr>
          <w:spacing w:val="3"/>
          <w:sz w:val="27"/>
          <w:szCs w:val="27"/>
        </w:rPr>
      </w:pPr>
    </w:p>
    <w:p w:rsidR="00DE7D32" w:rsidRPr="00646C14" w:rsidRDefault="00DE7D32" w:rsidP="00F12464">
      <w:pPr>
        <w:autoSpaceDE w:val="0"/>
        <w:autoSpaceDN w:val="0"/>
        <w:adjustRightInd w:val="0"/>
        <w:jc w:val="both"/>
        <w:rPr>
          <w:spacing w:val="3"/>
          <w:sz w:val="27"/>
          <w:szCs w:val="27"/>
        </w:rPr>
      </w:pPr>
    </w:p>
    <w:p w:rsidR="0089199D" w:rsidRPr="001662A1" w:rsidRDefault="0089199D" w:rsidP="00715E3A">
      <w:pPr>
        <w:shd w:val="clear" w:color="auto" w:fill="FFFFFF"/>
        <w:jc w:val="both"/>
        <w:rPr>
          <w:sz w:val="28"/>
          <w:szCs w:val="28"/>
        </w:rPr>
      </w:pPr>
    </w:p>
    <w:p w:rsidR="007F49BF" w:rsidRPr="00F12464" w:rsidRDefault="00F12464" w:rsidP="00715E3A">
      <w:pPr>
        <w:shd w:val="clear" w:color="auto" w:fill="FFFFFF"/>
        <w:jc w:val="both"/>
        <w:rPr>
          <w:sz w:val="28"/>
          <w:szCs w:val="28"/>
        </w:rPr>
      </w:pPr>
      <w:r w:rsidRPr="00F12464">
        <w:rPr>
          <w:sz w:val="28"/>
          <w:szCs w:val="28"/>
        </w:rPr>
        <w:t>Глава</w:t>
      </w:r>
      <w:r w:rsidR="00715E3A" w:rsidRPr="00F12464">
        <w:rPr>
          <w:sz w:val="28"/>
          <w:szCs w:val="28"/>
        </w:rPr>
        <w:t xml:space="preserve"> </w:t>
      </w:r>
      <w:r w:rsidR="007F49BF" w:rsidRPr="00F12464">
        <w:rPr>
          <w:sz w:val="28"/>
          <w:szCs w:val="28"/>
        </w:rPr>
        <w:t>Чамзинского</w:t>
      </w:r>
    </w:p>
    <w:p w:rsidR="00715E3A" w:rsidRPr="00F12464" w:rsidRDefault="00715E3A" w:rsidP="00190BBC">
      <w:pPr>
        <w:shd w:val="clear" w:color="auto" w:fill="FFFFFF"/>
        <w:jc w:val="both"/>
        <w:rPr>
          <w:sz w:val="28"/>
          <w:szCs w:val="28"/>
        </w:rPr>
      </w:pPr>
      <w:r w:rsidRPr="00F12464">
        <w:rPr>
          <w:sz w:val="28"/>
          <w:szCs w:val="28"/>
        </w:rPr>
        <w:t xml:space="preserve">муниципального района    </w:t>
      </w:r>
      <w:r w:rsidR="00934080">
        <w:rPr>
          <w:sz w:val="28"/>
          <w:szCs w:val="28"/>
        </w:rPr>
        <w:t xml:space="preserve"> </w:t>
      </w:r>
      <w:r w:rsidRPr="00F12464">
        <w:rPr>
          <w:sz w:val="28"/>
          <w:szCs w:val="28"/>
        </w:rPr>
        <w:t xml:space="preserve">                                                       </w:t>
      </w:r>
      <w:r w:rsidR="007F49BF" w:rsidRPr="00F12464">
        <w:rPr>
          <w:sz w:val="28"/>
          <w:szCs w:val="28"/>
        </w:rPr>
        <w:t xml:space="preserve">  </w:t>
      </w:r>
      <w:r w:rsidRPr="00F12464">
        <w:rPr>
          <w:sz w:val="28"/>
          <w:szCs w:val="28"/>
        </w:rPr>
        <w:t xml:space="preserve"> </w:t>
      </w:r>
      <w:r w:rsidR="00F12464" w:rsidRPr="00F12464">
        <w:rPr>
          <w:sz w:val="28"/>
          <w:szCs w:val="28"/>
        </w:rPr>
        <w:t xml:space="preserve">    </w:t>
      </w:r>
      <w:r w:rsidR="00F12464">
        <w:rPr>
          <w:sz w:val="28"/>
          <w:szCs w:val="28"/>
        </w:rPr>
        <w:t xml:space="preserve"> </w:t>
      </w:r>
      <w:r w:rsidR="00133127">
        <w:rPr>
          <w:sz w:val="28"/>
          <w:szCs w:val="28"/>
        </w:rPr>
        <w:t xml:space="preserve">    А.В</w:t>
      </w:r>
      <w:r w:rsidR="00033CDB" w:rsidRPr="00F12464">
        <w:rPr>
          <w:sz w:val="28"/>
          <w:szCs w:val="28"/>
        </w:rPr>
        <w:t xml:space="preserve">. </w:t>
      </w:r>
      <w:r w:rsidR="00133127">
        <w:rPr>
          <w:sz w:val="28"/>
          <w:szCs w:val="28"/>
        </w:rPr>
        <w:t>Сазанов</w:t>
      </w:r>
    </w:p>
    <w:p w:rsidR="00646C14" w:rsidRDefault="008543C1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D774B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                                                                                       </w:t>
      </w:r>
    </w:p>
    <w:p w:rsidR="00646C14" w:rsidRDefault="00646C14" w:rsidP="008543C1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646C14" w:rsidRDefault="00646C14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287568" w:rsidRDefault="00287568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DE7D32" w:rsidRDefault="00DE7D32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DE7D32" w:rsidRDefault="00DE7D32" w:rsidP="00756AC5">
      <w:pPr>
        <w:pStyle w:val="a3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DE7D32" w:rsidRDefault="00DE7D32" w:rsidP="00646C14">
      <w:pPr>
        <w:pStyle w:val="a3"/>
        <w:jc w:val="right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646C14" w:rsidRDefault="008543C1" w:rsidP="00646C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4BE">
        <w:rPr>
          <w:rFonts w:ascii="Times New Roman" w:hAnsi="Times New Roman" w:cs="Times New Roman"/>
          <w:bCs/>
          <w:spacing w:val="-6"/>
          <w:sz w:val="24"/>
          <w:szCs w:val="24"/>
        </w:rPr>
        <w:t>У</w:t>
      </w:r>
      <w:r w:rsidR="00D774BE">
        <w:rPr>
          <w:rFonts w:ascii="Times New Roman" w:hAnsi="Times New Roman" w:cs="Times New Roman"/>
          <w:bCs/>
          <w:spacing w:val="-6"/>
          <w:sz w:val="24"/>
          <w:szCs w:val="24"/>
        </w:rPr>
        <w:t>ТВЕРЖДЕНО</w:t>
      </w:r>
      <w:r w:rsidRPr="00D774B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662A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543C1" w:rsidRPr="00D774BE" w:rsidRDefault="00756AC5" w:rsidP="008543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774BE">
        <w:rPr>
          <w:rFonts w:ascii="Times New Roman" w:hAnsi="Times New Roman" w:cs="Times New Roman"/>
          <w:sz w:val="24"/>
          <w:szCs w:val="24"/>
        </w:rPr>
        <w:t>А</w:t>
      </w:r>
      <w:r w:rsidR="008543C1" w:rsidRPr="00D774B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543C1" w:rsidRPr="00D774BE" w:rsidRDefault="008543C1" w:rsidP="008543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Чамзинского муниципального района</w:t>
      </w:r>
    </w:p>
    <w:p w:rsidR="008543C1" w:rsidRPr="00D774BE" w:rsidRDefault="008543C1" w:rsidP="008543C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7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97B50" w:rsidRPr="00D774BE">
        <w:rPr>
          <w:rFonts w:ascii="Times New Roman" w:hAnsi="Times New Roman" w:cs="Times New Roman"/>
          <w:sz w:val="24"/>
          <w:szCs w:val="24"/>
        </w:rPr>
        <w:t>О</w:t>
      </w:r>
      <w:r w:rsidRPr="00D774BE">
        <w:rPr>
          <w:rFonts w:ascii="Times New Roman" w:hAnsi="Times New Roman" w:cs="Times New Roman"/>
          <w:sz w:val="24"/>
          <w:szCs w:val="24"/>
        </w:rPr>
        <w:t>т</w:t>
      </w:r>
      <w:r w:rsidR="00646C14">
        <w:rPr>
          <w:rFonts w:ascii="Times New Roman" w:hAnsi="Times New Roman" w:cs="Times New Roman"/>
          <w:sz w:val="24"/>
          <w:szCs w:val="24"/>
        </w:rPr>
        <w:t xml:space="preserve"> «     »              20</w:t>
      </w:r>
      <w:r w:rsidR="00133127">
        <w:rPr>
          <w:rFonts w:ascii="Times New Roman" w:hAnsi="Times New Roman" w:cs="Times New Roman"/>
          <w:sz w:val="24"/>
          <w:szCs w:val="24"/>
        </w:rPr>
        <w:t>24</w:t>
      </w:r>
      <w:r w:rsidRPr="00D774BE">
        <w:rPr>
          <w:rFonts w:ascii="Times New Roman" w:hAnsi="Times New Roman" w:cs="Times New Roman"/>
          <w:sz w:val="24"/>
          <w:szCs w:val="24"/>
        </w:rPr>
        <w:t xml:space="preserve"> </w:t>
      </w:r>
      <w:r w:rsidRPr="00F171CE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D774BE">
        <w:rPr>
          <w:rFonts w:ascii="Times New Roman" w:hAnsi="Times New Roman" w:cs="Times New Roman"/>
          <w:sz w:val="24"/>
          <w:szCs w:val="24"/>
        </w:rPr>
        <w:t xml:space="preserve">  №</w:t>
      </w:r>
      <w:r w:rsidR="00F171CE">
        <w:rPr>
          <w:rFonts w:ascii="Times New Roman" w:hAnsi="Times New Roman" w:cs="Times New Roman"/>
          <w:sz w:val="24"/>
          <w:szCs w:val="24"/>
        </w:rPr>
        <w:t xml:space="preserve"> </w:t>
      </w:r>
      <w:r w:rsidR="00033CD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97B50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543C1" w:rsidRPr="00705A27" w:rsidRDefault="008543C1" w:rsidP="008543C1">
      <w:pPr>
        <w:rPr>
          <w:sz w:val="24"/>
          <w:szCs w:val="24"/>
        </w:rPr>
      </w:pPr>
      <w:r w:rsidRPr="00705A27">
        <w:rPr>
          <w:sz w:val="24"/>
          <w:szCs w:val="24"/>
        </w:rPr>
        <w:t xml:space="preserve">   </w:t>
      </w:r>
    </w:p>
    <w:p w:rsidR="008543C1" w:rsidRPr="00705A27" w:rsidRDefault="008543C1" w:rsidP="008543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3C1" w:rsidRPr="00133127" w:rsidRDefault="008543C1" w:rsidP="0085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27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543C1" w:rsidRPr="00133127" w:rsidRDefault="008543C1" w:rsidP="0085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27">
        <w:rPr>
          <w:rFonts w:ascii="Times New Roman" w:hAnsi="Times New Roman" w:cs="Times New Roman"/>
          <w:b/>
          <w:sz w:val="28"/>
          <w:szCs w:val="28"/>
        </w:rPr>
        <w:t>по проведению «Месячника безопасн</w:t>
      </w:r>
      <w:r w:rsidR="00DE7D32" w:rsidRPr="00133127">
        <w:rPr>
          <w:rFonts w:ascii="Times New Roman" w:hAnsi="Times New Roman" w:cs="Times New Roman"/>
          <w:b/>
          <w:sz w:val="28"/>
          <w:szCs w:val="28"/>
        </w:rPr>
        <w:t>ости людей на водных объектах Чамзинского муниципального рай</w:t>
      </w:r>
      <w:r w:rsidR="00133127" w:rsidRPr="00133127">
        <w:rPr>
          <w:rFonts w:ascii="Times New Roman" w:hAnsi="Times New Roman" w:cs="Times New Roman"/>
          <w:b/>
          <w:sz w:val="28"/>
          <w:szCs w:val="28"/>
        </w:rPr>
        <w:t>она в осенне-зимнем периоде 2024-2025</w:t>
      </w:r>
      <w:r w:rsidR="00DE7D32" w:rsidRPr="0013312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13312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13312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543C1" w:rsidRPr="00133127" w:rsidRDefault="008543C1" w:rsidP="00854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27">
        <w:rPr>
          <w:rFonts w:ascii="Times New Roman" w:hAnsi="Times New Roman" w:cs="Times New Roman"/>
          <w:b/>
          <w:sz w:val="28"/>
          <w:szCs w:val="28"/>
        </w:rPr>
        <w:t xml:space="preserve">Чамзинском муниципальном </w:t>
      </w:r>
      <w:proofErr w:type="gramStart"/>
      <w:r w:rsidRPr="00133127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="00CE2DA5" w:rsidRPr="00133127">
        <w:rPr>
          <w:rFonts w:ascii="Times New Roman" w:hAnsi="Times New Roman" w:cs="Times New Roman"/>
          <w:b/>
          <w:sz w:val="28"/>
          <w:szCs w:val="28"/>
        </w:rPr>
        <w:t xml:space="preserve"> Республик</w:t>
      </w:r>
      <w:r w:rsidR="008F02F3" w:rsidRPr="00133127">
        <w:rPr>
          <w:rFonts w:ascii="Times New Roman" w:hAnsi="Times New Roman" w:cs="Times New Roman"/>
          <w:b/>
          <w:sz w:val="28"/>
          <w:szCs w:val="28"/>
        </w:rPr>
        <w:t>и</w:t>
      </w:r>
      <w:r w:rsidR="00CE2DA5" w:rsidRPr="00133127">
        <w:rPr>
          <w:rFonts w:ascii="Times New Roman" w:hAnsi="Times New Roman" w:cs="Times New Roman"/>
          <w:b/>
          <w:sz w:val="28"/>
          <w:szCs w:val="28"/>
        </w:rPr>
        <w:t xml:space="preserve"> Мордовия</w:t>
      </w:r>
    </w:p>
    <w:p w:rsidR="008543C1" w:rsidRPr="003D6FB4" w:rsidRDefault="008543C1" w:rsidP="008543C1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4441"/>
        <w:gridCol w:w="1740"/>
        <w:gridCol w:w="3308"/>
      </w:tblGrid>
      <w:tr w:rsidR="001E31DE" w:rsidTr="009E079A">
        <w:tc>
          <w:tcPr>
            <w:tcW w:w="385" w:type="pct"/>
          </w:tcPr>
          <w:p w:rsidR="009E079A" w:rsidRPr="002B0EB9" w:rsidRDefault="009E079A" w:rsidP="00BA068B">
            <w:r w:rsidRPr="002B0EB9">
              <w:t xml:space="preserve">№ </w:t>
            </w:r>
            <w:proofErr w:type="gramStart"/>
            <w:r w:rsidRPr="002B0EB9">
              <w:t>п</w:t>
            </w:r>
            <w:proofErr w:type="gramEnd"/>
            <w:r w:rsidRPr="002B0EB9">
              <w:t>/п</w:t>
            </w:r>
          </w:p>
        </w:tc>
        <w:tc>
          <w:tcPr>
            <w:tcW w:w="2160" w:type="pct"/>
          </w:tcPr>
          <w:p w:rsidR="009E079A" w:rsidRPr="002B0EB9" w:rsidRDefault="009E079A" w:rsidP="00BA068B">
            <w:r>
              <w:t xml:space="preserve">               </w:t>
            </w:r>
            <w:r w:rsidRPr="002B0EB9">
              <w:t xml:space="preserve">Наименование мероприятия </w:t>
            </w:r>
            <w:r w:rsidRPr="002B0EB9">
              <w:tab/>
            </w:r>
          </w:p>
        </w:tc>
        <w:tc>
          <w:tcPr>
            <w:tcW w:w="846" w:type="pct"/>
          </w:tcPr>
          <w:p w:rsidR="009E079A" w:rsidRDefault="009E079A" w:rsidP="00BA068B">
            <w:r>
              <w:t xml:space="preserve">Сроки </w:t>
            </w:r>
          </w:p>
          <w:p w:rsidR="009E079A" w:rsidRPr="002B0EB9" w:rsidRDefault="009E079A" w:rsidP="00BA068B">
            <w:r>
              <w:t>проведения</w:t>
            </w:r>
          </w:p>
        </w:tc>
        <w:tc>
          <w:tcPr>
            <w:tcW w:w="1609" w:type="pct"/>
          </w:tcPr>
          <w:p w:rsidR="009E079A" w:rsidRDefault="009E079A" w:rsidP="00BA068B">
            <w:r>
              <w:t xml:space="preserve">Ответственные за </w:t>
            </w:r>
          </w:p>
          <w:p w:rsidR="009E079A" w:rsidRPr="002B0EB9" w:rsidRDefault="009E079A" w:rsidP="00BA068B">
            <w:r>
              <w:t>выполнение</w:t>
            </w:r>
          </w:p>
        </w:tc>
      </w:tr>
      <w:tr w:rsidR="001E31DE" w:rsidTr="009E079A">
        <w:trPr>
          <w:trHeight w:val="1664"/>
        </w:trPr>
        <w:tc>
          <w:tcPr>
            <w:tcW w:w="385" w:type="pct"/>
          </w:tcPr>
          <w:p w:rsidR="009E079A" w:rsidRDefault="009E079A" w:rsidP="00BA068B">
            <w:r>
              <w:t>1.</w:t>
            </w:r>
          </w:p>
          <w:p w:rsidR="009E079A" w:rsidRDefault="009E079A" w:rsidP="00BA068B"/>
          <w:p w:rsidR="009E079A" w:rsidRDefault="009E079A" w:rsidP="00BA068B"/>
          <w:p w:rsidR="009E079A" w:rsidRDefault="009E079A" w:rsidP="00BA068B"/>
          <w:p w:rsidR="009E079A" w:rsidRDefault="009E079A" w:rsidP="00BA068B"/>
          <w:p w:rsidR="009E079A" w:rsidRPr="002B0EB9" w:rsidRDefault="009E079A" w:rsidP="00BA068B"/>
        </w:tc>
        <w:tc>
          <w:tcPr>
            <w:tcW w:w="2160" w:type="pct"/>
          </w:tcPr>
          <w:p w:rsidR="009E079A" w:rsidRPr="009E079A" w:rsidRDefault="009E079A" w:rsidP="00BA068B">
            <w:pPr>
              <w:pStyle w:val="a7"/>
            </w:pPr>
          </w:p>
          <w:p w:rsidR="009E079A" w:rsidRPr="009E079A" w:rsidRDefault="009E079A" w:rsidP="00BA068B">
            <w:pPr>
              <w:pStyle w:val="a7"/>
            </w:pPr>
            <w:r w:rsidRPr="009E079A">
              <w:t>Проведение заседания КЧС и ОПБ по вопросам охраны жизни людей на водных объектах в Чамзинском муниципальном ра</w:t>
            </w:r>
            <w:r w:rsidR="00133127">
              <w:t>йоне в осенне-зимний период 2024-2025</w:t>
            </w:r>
            <w:r w:rsidRPr="009E079A">
              <w:t>г</w:t>
            </w: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  <w:r w:rsidRPr="009E079A">
              <w:rPr>
                <w:sz w:val="24"/>
                <w:szCs w:val="24"/>
              </w:rPr>
              <w:t>Вторая половина ноября</w:t>
            </w: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</w:tc>
        <w:tc>
          <w:tcPr>
            <w:tcW w:w="1609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  <w:r w:rsidRPr="009E079A">
              <w:rPr>
                <w:sz w:val="24"/>
                <w:szCs w:val="24"/>
              </w:rPr>
              <w:t>Председатель КЧС и ОПБ Чамзинского муниципального района</w:t>
            </w: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</w:tc>
      </w:tr>
      <w:tr w:rsidR="001E31DE" w:rsidTr="00CF61B8">
        <w:trPr>
          <w:trHeight w:val="825"/>
        </w:trPr>
        <w:tc>
          <w:tcPr>
            <w:tcW w:w="385" w:type="pct"/>
          </w:tcPr>
          <w:p w:rsidR="00DF5579" w:rsidRDefault="00DF5579" w:rsidP="00BA068B"/>
          <w:p w:rsidR="00DF5579" w:rsidRDefault="00DF5579" w:rsidP="00BA068B"/>
          <w:p w:rsidR="009E079A" w:rsidRDefault="00197FAF" w:rsidP="00BA068B">
            <w:r>
              <w:t>2.</w:t>
            </w:r>
          </w:p>
          <w:p w:rsidR="00CF61B8" w:rsidRDefault="00CF61B8" w:rsidP="00BA068B"/>
          <w:p w:rsidR="00CF61B8" w:rsidRDefault="00CF61B8" w:rsidP="00BA068B"/>
          <w:p w:rsidR="009E079A" w:rsidRDefault="009E079A" w:rsidP="00BA068B"/>
        </w:tc>
        <w:tc>
          <w:tcPr>
            <w:tcW w:w="2160" w:type="pct"/>
          </w:tcPr>
          <w:p w:rsidR="009E079A" w:rsidRDefault="009E079A" w:rsidP="00BA068B">
            <w:pPr>
              <w:pStyle w:val="a7"/>
            </w:pPr>
          </w:p>
          <w:p w:rsidR="00CF61B8" w:rsidRPr="00DF5579" w:rsidRDefault="00DF5579" w:rsidP="00CF61B8">
            <w:pPr>
              <w:rPr>
                <w:sz w:val="24"/>
                <w:szCs w:val="24"/>
              </w:rPr>
            </w:pPr>
            <w:r w:rsidRPr="00DF5579">
              <w:rPr>
                <w:sz w:val="24"/>
                <w:szCs w:val="24"/>
              </w:rPr>
              <w:t>Доведение через средства массовой информации до населения прави</w:t>
            </w:r>
            <w:r>
              <w:rPr>
                <w:sz w:val="24"/>
                <w:szCs w:val="24"/>
              </w:rPr>
              <w:t>л безопасного поведения на воде</w:t>
            </w:r>
            <w:r w:rsidRPr="00DF5579">
              <w:rPr>
                <w:sz w:val="24"/>
                <w:szCs w:val="24"/>
              </w:rPr>
              <w:t xml:space="preserve"> в осенне-зимнем периоде </w:t>
            </w:r>
          </w:p>
          <w:p w:rsidR="00CF61B8" w:rsidRDefault="00CF61B8" w:rsidP="00CF61B8"/>
          <w:p w:rsidR="00CF61B8" w:rsidRPr="00CF61B8" w:rsidRDefault="00CF61B8" w:rsidP="00CF61B8"/>
        </w:tc>
        <w:tc>
          <w:tcPr>
            <w:tcW w:w="846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DF5579" w:rsidP="00BA0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  <w:p w:rsidR="009E079A" w:rsidRPr="009E079A" w:rsidRDefault="00DF5579" w:rsidP="00BA06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</w:t>
            </w:r>
            <w:r w:rsidR="00756AC5">
              <w:rPr>
                <w:sz w:val="24"/>
                <w:szCs w:val="24"/>
              </w:rPr>
              <w:t>отник</w:t>
            </w:r>
            <w:proofErr w:type="gramEnd"/>
            <w:r w:rsidR="00756AC5">
              <w:rPr>
                <w:sz w:val="24"/>
                <w:szCs w:val="24"/>
              </w:rPr>
              <w:t xml:space="preserve"> уполномоченный по ГО и ЧС,</w:t>
            </w:r>
            <w:r w:rsidR="00756AC5" w:rsidRPr="009E079A">
              <w:rPr>
                <w:sz w:val="24"/>
                <w:szCs w:val="24"/>
              </w:rPr>
              <w:t xml:space="preserve"> Главы городских и сельских поселений Чамзинского муниципального района</w:t>
            </w: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</w:tc>
      </w:tr>
      <w:tr w:rsidR="00CF61B8" w:rsidTr="00CF61B8">
        <w:trPr>
          <w:trHeight w:val="2565"/>
        </w:trPr>
        <w:tc>
          <w:tcPr>
            <w:tcW w:w="385" w:type="pct"/>
          </w:tcPr>
          <w:p w:rsidR="00CF61B8" w:rsidRDefault="00CF61B8" w:rsidP="00BA068B"/>
          <w:p w:rsidR="00CF61B8" w:rsidRDefault="00CF61B8" w:rsidP="00BA068B"/>
          <w:p w:rsidR="00CF61B8" w:rsidRDefault="00DF5579" w:rsidP="00BA068B">
            <w:r>
              <w:t>3</w:t>
            </w:r>
          </w:p>
          <w:p w:rsidR="00CF61B8" w:rsidRDefault="00CF61B8" w:rsidP="00BA068B"/>
          <w:p w:rsidR="00CF61B8" w:rsidRDefault="00CF61B8" w:rsidP="00BA068B"/>
        </w:tc>
        <w:tc>
          <w:tcPr>
            <w:tcW w:w="2160" w:type="pct"/>
          </w:tcPr>
          <w:p w:rsidR="00CF61B8" w:rsidRPr="009E079A" w:rsidRDefault="00CF61B8" w:rsidP="00BA068B">
            <w:pPr>
              <w:pStyle w:val="a7"/>
            </w:pPr>
            <w:r w:rsidRPr="009E079A">
              <w:t>.</w:t>
            </w:r>
          </w:p>
          <w:p w:rsidR="00CF61B8" w:rsidRDefault="00CF61B8" w:rsidP="00CF61B8">
            <w:pPr>
              <w:pStyle w:val="a7"/>
            </w:pPr>
            <w:r w:rsidRPr="009E079A">
              <w:t>Утвердить составы рабочих групп по обеспечению безопасности людей на водных объектах и для участия в ликвидации ЧС на водных объектах в осенне-зимний период на территории поселений Чам</w:t>
            </w:r>
            <w:r>
              <w:t>зинского муниципального района.</w:t>
            </w:r>
          </w:p>
          <w:p w:rsidR="00CF61B8" w:rsidRDefault="00CF61B8" w:rsidP="00CF61B8"/>
        </w:tc>
        <w:tc>
          <w:tcPr>
            <w:tcW w:w="846" w:type="pct"/>
          </w:tcPr>
          <w:p w:rsidR="00CF61B8" w:rsidRPr="009E079A" w:rsidRDefault="00CF61B8" w:rsidP="00BA068B">
            <w:pPr>
              <w:rPr>
                <w:sz w:val="24"/>
                <w:szCs w:val="24"/>
              </w:rPr>
            </w:pPr>
          </w:p>
          <w:p w:rsidR="00CF61B8" w:rsidRPr="009E079A" w:rsidRDefault="00CF61B8" w:rsidP="00BA068B">
            <w:pPr>
              <w:rPr>
                <w:sz w:val="24"/>
                <w:szCs w:val="24"/>
              </w:rPr>
            </w:pPr>
          </w:p>
          <w:p w:rsidR="00CF61B8" w:rsidRPr="009E079A" w:rsidRDefault="00CF61B8" w:rsidP="00BA068B">
            <w:pPr>
              <w:rPr>
                <w:sz w:val="24"/>
                <w:szCs w:val="24"/>
              </w:rPr>
            </w:pPr>
            <w:r w:rsidRPr="009E079A">
              <w:rPr>
                <w:sz w:val="24"/>
                <w:szCs w:val="24"/>
              </w:rPr>
              <w:t>До насту</w:t>
            </w:r>
            <w:r>
              <w:rPr>
                <w:sz w:val="24"/>
                <w:szCs w:val="24"/>
              </w:rPr>
              <w:t>пления сезона и в течение месячника</w:t>
            </w:r>
          </w:p>
        </w:tc>
        <w:tc>
          <w:tcPr>
            <w:tcW w:w="1609" w:type="pct"/>
          </w:tcPr>
          <w:p w:rsidR="00CF61B8" w:rsidRDefault="00CF61B8" w:rsidP="00BA068B">
            <w:pPr>
              <w:rPr>
                <w:sz w:val="24"/>
                <w:szCs w:val="24"/>
              </w:rPr>
            </w:pPr>
          </w:p>
          <w:p w:rsidR="00CF61B8" w:rsidRDefault="00CF61B8" w:rsidP="00BA068B">
            <w:pPr>
              <w:rPr>
                <w:sz w:val="24"/>
                <w:szCs w:val="24"/>
              </w:rPr>
            </w:pPr>
          </w:p>
          <w:p w:rsidR="00CF61B8" w:rsidRPr="009E079A" w:rsidRDefault="00CF61B8" w:rsidP="00BA068B">
            <w:pPr>
              <w:rPr>
                <w:sz w:val="24"/>
                <w:szCs w:val="24"/>
              </w:rPr>
            </w:pPr>
          </w:p>
          <w:p w:rsidR="00CF61B8" w:rsidRPr="009E079A" w:rsidRDefault="00CF61B8" w:rsidP="00BA068B">
            <w:pPr>
              <w:rPr>
                <w:sz w:val="24"/>
                <w:szCs w:val="24"/>
              </w:rPr>
            </w:pPr>
            <w:r w:rsidRPr="009E079A">
              <w:rPr>
                <w:sz w:val="24"/>
                <w:szCs w:val="24"/>
              </w:rPr>
              <w:t>Главы городских и сельских поселений Чамзинского муниципального района (по согласованию)</w:t>
            </w:r>
          </w:p>
        </w:tc>
      </w:tr>
      <w:tr w:rsidR="001E31DE" w:rsidTr="009E079A">
        <w:trPr>
          <w:trHeight w:val="1860"/>
        </w:trPr>
        <w:tc>
          <w:tcPr>
            <w:tcW w:w="385" w:type="pct"/>
          </w:tcPr>
          <w:p w:rsidR="009E079A" w:rsidRDefault="00DF5579" w:rsidP="00BA068B">
            <w:r>
              <w:t>4</w:t>
            </w:r>
            <w:r w:rsidR="009E079A">
              <w:t>.</w:t>
            </w:r>
          </w:p>
        </w:tc>
        <w:tc>
          <w:tcPr>
            <w:tcW w:w="2160" w:type="pct"/>
          </w:tcPr>
          <w:p w:rsidR="009E079A" w:rsidRPr="009E079A" w:rsidRDefault="009E079A" w:rsidP="00BA068B">
            <w:pPr>
              <w:rPr>
                <w:rStyle w:val="a6"/>
                <w:i w:val="0"/>
                <w:sz w:val="24"/>
                <w:szCs w:val="24"/>
              </w:rPr>
            </w:pPr>
            <w:r w:rsidRPr="009E079A">
              <w:rPr>
                <w:rStyle w:val="a6"/>
                <w:i w:val="0"/>
                <w:sz w:val="24"/>
                <w:szCs w:val="24"/>
              </w:rPr>
              <w:t>Доведение Правил охраны жизни людей на водных объектах. Организация обучения порядка оказания само- и взаимопомощи при попадании в полынью и первой медицинской помощи при утоплении</w:t>
            </w:r>
          </w:p>
          <w:p w:rsidR="009E079A" w:rsidRPr="009E079A" w:rsidRDefault="009E079A" w:rsidP="00BA068B">
            <w:pPr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месячника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  <w:r w:rsidRPr="009E079A">
              <w:rPr>
                <w:sz w:val="24"/>
                <w:szCs w:val="24"/>
                <w:shd w:val="clear" w:color="auto" w:fill="FFFFFF"/>
              </w:rPr>
              <w:t>Руководители предприятий, организаций и учреждений всех форм собственности, Главы городских и сельских поселений</w:t>
            </w:r>
          </w:p>
          <w:p w:rsidR="009E079A" w:rsidRPr="009E079A" w:rsidRDefault="009E079A" w:rsidP="00BA068B">
            <w:pPr>
              <w:rPr>
                <w:rStyle w:val="a6"/>
                <w:i w:val="0"/>
                <w:sz w:val="24"/>
                <w:szCs w:val="24"/>
              </w:rPr>
            </w:pPr>
          </w:p>
        </w:tc>
      </w:tr>
      <w:tr w:rsidR="009E079A" w:rsidTr="009E079A">
        <w:trPr>
          <w:trHeight w:val="1995"/>
        </w:trPr>
        <w:tc>
          <w:tcPr>
            <w:tcW w:w="385" w:type="pct"/>
          </w:tcPr>
          <w:p w:rsidR="009E079A" w:rsidRDefault="00DF5579" w:rsidP="00BA068B">
            <w:r>
              <w:t>5</w:t>
            </w:r>
          </w:p>
        </w:tc>
        <w:tc>
          <w:tcPr>
            <w:tcW w:w="2160" w:type="pct"/>
          </w:tcPr>
          <w:p w:rsidR="009E079A" w:rsidRPr="009E079A" w:rsidRDefault="008C1D5D" w:rsidP="00BA068B">
            <w:pPr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Предоставление в Государственную инспекцию по маломерным судам ГУ МЧС России по Республики Мордовия информации по несчастным случаям на воде</w:t>
            </w:r>
          </w:p>
        </w:tc>
        <w:tc>
          <w:tcPr>
            <w:tcW w:w="846" w:type="pct"/>
          </w:tcPr>
          <w:p w:rsidR="001E31DE" w:rsidRDefault="001E31DE" w:rsidP="00BA068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  <w:p w:rsidR="001E31DE" w:rsidRDefault="001E31DE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1E31DE" w:rsidP="00BA068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="008C1D5D">
              <w:rPr>
                <w:sz w:val="24"/>
                <w:szCs w:val="24"/>
                <w:shd w:val="clear" w:color="auto" w:fill="FFFFFF"/>
              </w:rPr>
              <w:t xml:space="preserve">По факту </w:t>
            </w:r>
          </w:p>
        </w:tc>
        <w:tc>
          <w:tcPr>
            <w:tcW w:w="1609" w:type="pct"/>
          </w:tcPr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8C1D5D" w:rsidP="00BA068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МКУ Чамзинского муниципального района «ЕДДС»</w:t>
            </w:r>
          </w:p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P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31DE" w:rsidTr="009E079A">
        <w:trPr>
          <w:trHeight w:val="720"/>
        </w:trPr>
        <w:tc>
          <w:tcPr>
            <w:tcW w:w="385" w:type="pct"/>
          </w:tcPr>
          <w:p w:rsidR="009E079A" w:rsidRDefault="00DF5579" w:rsidP="00BA068B">
            <w:r>
              <w:lastRenderedPageBreak/>
              <w:t>6</w:t>
            </w:r>
            <w:r w:rsidR="009E079A">
              <w:t>.</w:t>
            </w:r>
          </w:p>
        </w:tc>
        <w:tc>
          <w:tcPr>
            <w:tcW w:w="2160" w:type="pct"/>
          </w:tcPr>
          <w:p w:rsidR="009E079A" w:rsidRPr="00DF5579" w:rsidRDefault="009E079A" w:rsidP="00BA068B">
            <w:pPr>
              <w:rPr>
                <w:sz w:val="24"/>
                <w:szCs w:val="24"/>
              </w:rPr>
            </w:pPr>
            <w:r w:rsidRPr="00DF5579">
              <w:rPr>
                <w:sz w:val="24"/>
                <w:szCs w:val="24"/>
              </w:rPr>
              <w:t>Организация показов кинофильмо</w:t>
            </w:r>
            <w:proofErr w:type="gramStart"/>
            <w:r w:rsidRPr="00DF5579">
              <w:rPr>
                <w:sz w:val="24"/>
                <w:szCs w:val="24"/>
              </w:rPr>
              <w:t>в(</w:t>
            </w:r>
            <w:proofErr w:type="gramEnd"/>
            <w:r w:rsidRPr="00DF5579">
              <w:rPr>
                <w:sz w:val="24"/>
                <w:szCs w:val="24"/>
              </w:rPr>
              <w:t>видеофильмов) в общеобразовательных учебных заведениях в целях охраны жизни людей на водных объектах в осенне-зимний период 2023-2024г</w:t>
            </w:r>
          </w:p>
          <w:p w:rsidR="009E079A" w:rsidRPr="00DF5579" w:rsidRDefault="009E079A" w:rsidP="00BA068B">
            <w:pPr>
              <w:rPr>
                <w:rStyle w:val="a6"/>
                <w:i w:val="0"/>
                <w:sz w:val="24"/>
                <w:szCs w:val="24"/>
              </w:rPr>
            </w:pPr>
          </w:p>
        </w:tc>
        <w:tc>
          <w:tcPr>
            <w:tcW w:w="846" w:type="pct"/>
          </w:tcPr>
          <w:p w:rsidR="009E079A" w:rsidRP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  <w:r w:rsidRPr="009E079A">
              <w:rPr>
                <w:sz w:val="24"/>
                <w:szCs w:val="24"/>
              </w:rPr>
              <w:t>До насту</w:t>
            </w:r>
            <w:r w:rsidR="008C1D5D">
              <w:rPr>
                <w:sz w:val="24"/>
                <w:szCs w:val="24"/>
              </w:rPr>
              <w:t>пления сезона и в течение месячника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</w:p>
          <w:p w:rsidR="009E079A" w:rsidRDefault="009E079A" w:rsidP="00BA068B">
            <w:pPr>
              <w:rPr>
                <w:sz w:val="24"/>
                <w:szCs w:val="24"/>
                <w:shd w:val="clear" w:color="auto" w:fill="FFFFFF"/>
              </w:rPr>
            </w:pPr>
            <w:r w:rsidRPr="009E079A">
              <w:rPr>
                <w:sz w:val="24"/>
                <w:szCs w:val="24"/>
                <w:shd w:val="clear" w:color="auto" w:fill="FFFFFF"/>
              </w:rPr>
              <w:t xml:space="preserve">Управление по социальной работе </w:t>
            </w:r>
          </w:p>
          <w:p w:rsidR="00CF61B8" w:rsidRPr="009E079A" w:rsidRDefault="00CF61B8" w:rsidP="00BA068B">
            <w:pPr>
              <w:rPr>
                <w:sz w:val="24"/>
                <w:szCs w:val="24"/>
                <w:shd w:val="clear" w:color="auto" w:fill="FFFFFF"/>
              </w:rPr>
            </w:pPr>
            <w:r w:rsidRPr="009E079A">
              <w:rPr>
                <w:rStyle w:val="a6"/>
                <w:i w:val="0"/>
                <w:sz w:val="24"/>
                <w:szCs w:val="24"/>
              </w:rPr>
              <w:t>Управление образования Чамзинского муниципального района</w:t>
            </w:r>
          </w:p>
        </w:tc>
      </w:tr>
      <w:tr w:rsidR="001E31DE" w:rsidTr="009E079A">
        <w:tc>
          <w:tcPr>
            <w:tcW w:w="385" w:type="pct"/>
          </w:tcPr>
          <w:p w:rsidR="009E079A" w:rsidRDefault="00DF5579" w:rsidP="00BA068B">
            <w:r>
              <w:t>7</w:t>
            </w:r>
            <w:r w:rsidR="009E079A">
              <w:t>.</w:t>
            </w:r>
          </w:p>
        </w:tc>
        <w:tc>
          <w:tcPr>
            <w:tcW w:w="2160" w:type="pct"/>
          </w:tcPr>
          <w:p w:rsidR="009E079A" w:rsidRPr="00DF5579" w:rsidRDefault="00CF61B8" w:rsidP="00BA068B">
            <w:pPr>
              <w:pStyle w:val="a7"/>
            </w:pPr>
            <w:r w:rsidRPr="00DF5579">
              <w:t xml:space="preserve">Проведение </w:t>
            </w:r>
            <w:proofErr w:type="gramStart"/>
            <w:r w:rsidRPr="00DF5579">
              <w:t>в образовательных учреждениях инструктивных занятий с учащимися по безопасности людей на водных объектах в осенне-зимний период</w:t>
            </w:r>
            <w:proofErr w:type="gramEnd"/>
            <w:r w:rsidRPr="00DF5579">
              <w:t>.</w:t>
            </w:r>
            <w:r w:rsidR="009E079A" w:rsidRPr="00DF5579">
              <w:rPr>
                <w:rStyle w:val="a6"/>
                <w:i w:val="0"/>
              </w:rPr>
              <w:t>.</w:t>
            </w:r>
          </w:p>
        </w:tc>
        <w:tc>
          <w:tcPr>
            <w:tcW w:w="846" w:type="pct"/>
          </w:tcPr>
          <w:p w:rsidR="009E079A" w:rsidRPr="009E079A" w:rsidRDefault="00CF61B8" w:rsidP="00BA068B">
            <w:pPr>
              <w:pStyle w:val="a7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месячника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pStyle w:val="a7"/>
              <w:jc w:val="left"/>
            </w:pPr>
            <w:r w:rsidRPr="009E079A">
              <w:t>Управление по социальной работе Администрации Чамзинского муниципального района,</w:t>
            </w:r>
            <w:r w:rsidRPr="009E079A">
              <w:rPr>
                <w:rStyle w:val="a6"/>
                <w:i w:val="0"/>
              </w:rPr>
              <w:t xml:space="preserve"> Управление образования Чамзинского муниципального района</w:t>
            </w:r>
            <w:r w:rsidR="006460F3">
              <w:rPr>
                <w:rStyle w:val="a6"/>
                <w:i w:val="0"/>
              </w:rPr>
              <w:t>, ПСЧ №26 ФПС ГПС ГУ МЧС России по РМ</w:t>
            </w:r>
          </w:p>
        </w:tc>
      </w:tr>
      <w:tr w:rsidR="001E31DE" w:rsidTr="009E079A">
        <w:tc>
          <w:tcPr>
            <w:tcW w:w="385" w:type="pct"/>
          </w:tcPr>
          <w:p w:rsidR="009E079A" w:rsidRDefault="00DF5579" w:rsidP="00BA068B">
            <w:r>
              <w:t>8</w:t>
            </w:r>
            <w:r w:rsidR="009E079A">
              <w:t>.</w:t>
            </w:r>
          </w:p>
        </w:tc>
        <w:tc>
          <w:tcPr>
            <w:tcW w:w="2160" w:type="pct"/>
          </w:tcPr>
          <w:p w:rsidR="009E079A" w:rsidRPr="009E079A" w:rsidRDefault="001E31DE" w:rsidP="00BA068B">
            <w:pPr>
              <w:pStyle w:val="a7"/>
            </w:pPr>
            <w:r>
              <w:t xml:space="preserve">Усилить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мер безопасности людей на водоемах рай</w:t>
            </w:r>
            <w:r w:rsidR="00133127">
              <w:t>она в осенне-зимнем периоде 2024-2025</w:t>
            </w:r>
            <w:r>
              <w:t>г</w:t>
            </w:r>
          </w:p>
        </w:tc>
        <w:tc>
          <w:tcPr>
            <w:tcW w:w="846" w:type="pct"/>
          </w:tcPr>
          <w:p w:rsidR="009E079A" w:rsidRPr="009E079A" w:rsidRDefault="009E079A" w:rsidP="001E31DE">
            <w:pPr>
              <w:pStyle w:val="a7"/>
              <w:jc w:val="center"/>
            </w:pPr>
            <w:r w:rsidRPr="009E079A">
              <w:t xml:space="preserve">В течение </w:t>
            </w:r>
            <w:r w:rsidR="001E31DE">
              <w:t>месячника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rPr>
                <w:sz w:val="24"/>
                <w:szCs w:val="24"/>
              </w:rPr>
            </w:pPr>
            <w:r w:rsidRPr="009E079A">
              <w:rPr>
                <w:sz w:val="24"/>
                <w:szCs w:val="24"/>
              </w:rPr>
              <w:t>Главы городских и сельских поселений Чамзинского муниципального района (по согласованию); ММО МВД России «Чамзинский»</w:t>
            </w:r>
          </w:p>
        </w:tc>
      </w:tr>
      <w:tr w:rsidR="001E31DE" w:rsidTr="009E079A">
        <w:tc>
          <w:tcPr>
            <w:tcW w:w="385" w:type="pct"/>
          </w:tcPr>
          <w:p w:rsidR="009E079A" w:rsidRDefault="00DF5579" w:rsidP="00BA068B">
            <w:r>
              <w:t>9</w:t>
            </w:r>
            <w:r w:rsidR="001E31DE">
              <w:t>.</w:t>
            </w:r>
          </w:p>
          <w:p w:rsidR="001E31DE" w:rsidRDefault="001E31DE" w:rsidP="00BA068B"/>
        </w:tc>
        <w:tc>
          <w:tcPr>
            <w:tcW w:w="2160" w:type="pct"/>
          </w:tcPr>
          <w:p w:rsidR="009E079A" w:rsidRPr="009E079A" w:rsidRDefault="001E31DE" w:rsidP="00BA068B">
            <w:pPr>
              <w:pStyle w:val="a7"/>
            </w:pPr>
            <w:r w:rsidRPr="00DF5579">
              <w:t>Оборудование в учебных заведениях уголков, пропагандирующие правила поведения и меры безопасности детей на воде в осенне-зимний период</w:t>
            </w:r>
            <w:r>
              <w:t xml:space="preserve"> </w:t>
            </w:r>
          </w:p>
        </w:tc>
        <w:tc>
          <w:tcPr>
            <w:tcW w:w="846" w:type="pct"/>
          </w:tcPr>
          <w:p w:rsidR="001E31DE" w:rsidRDefault="001E31DE" w:rsidP="00BA068B">
            <w:pPr>
              <w:pStyle w:val="a7"/>
              <w:jc w:val="center"/>
            </w:pPr>
          </w:p>
          <w:p w:rsidR="009E079A" w:rsidRPr="009E079A" w:rsidRDefault="001E31DE" w:rsidP="00BA068B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1609" w:type="pct"/>
          </w:tcPr>
          <w:p w:rsidR="009E079A" w:rsidRDefault="001E31DE" w:rsidP="00BA068B">
            <w:pPr>
              <w:pStyle w:val="a7"/>
              <w:jc w:val="left"/>
            </w:pPr>
            <w:r>
              <w:t xml:space="preserve">Управление по социальной работе </w:t>
            </w:r>
          </w:p>
          <w:p w:rsidR="00CF61B8" w:rsidRPr="00CF61B8" w:rsidRDefault="00CF61B8" w:rsidP="00CF61B8">
            <w:r w:rsidRPr="009E079A">
              <w:rPr>
                <w:rStyle w:val="a6"/>
                <w:i w:val="0"/>
                <w:sz w:val="24"/>
                <w:szCs w:val="24"/>
              </w:rPr>
              <w:t>Управление образования Чамзинского муниципального района</w:t>
            </w:r>
          </w:p>
        </w:tc>
      </w:tr>
      <w:tr w:rsidR="001E31DE" w:rsidTr="009E079A">
        <w:tc>
          <w:tcPr>
            <w:tcW w:w="385" w:type="pct"/>
          </w:tcPr>
          <w:p w:rsidR="009E079A" w:rsidRDefault="00DF5579" w:rsidP="00BA068B">
            <w:r>
              <w:t>10</w:t>
            </w:r>
            <w:r w:rsidR="009E079A">
              <w:t>.</w:t>
            </w:r>
          </w:p>
        </w:tc>
        <w:tc>
          <w:tcPr>
            <w:tcW w:w="2160" w:type="pct"/>
          </w:tcPr>
          <w:p w:rsidR="009E079A" w:rsidRPr="009E079A" w:rsidRDefault="009E079A" w:rsidP="00BA068B">
            <w:pPr>
              <w:pStyle w:val="a7"/>
            </w:pPr>
            <w:r w:rsidRPr="009E079A">
              <w:t>Установить в местах несанкционированных ледовых переходов (переправ) запрещающие аншлаги "Проход (переезд) по льду запрещен</w:t>
            </w:r>
          </w:p>
        </w:tc>
        <w:tc>
          <w:tcPr>
            <w:tcW w:w="846" w:type="pct"/>
          </w:tcPr>
          <w:p w:rsidR="009E079A" w:rsidRPr="009E079A" w:rsidRDefault="00133127" w:rsidP="00BA068B">
            <w:pPr>
              <w:pStyle w:val="a7"/>
              <w:jc w:val="center"/>
            </w:pPr>
            <w:r>
              <w:t>До 01.12.2024</w:t>
            </w:r>
          </w:p>
        </w:tc>
        <w:tc>
          <w:tcPr>
            <w:tcW w:w="1609" w:type="pct"/>
          </w:tcPr>
          <w:p w:rsidR="009E079A" w:rsidRPr="009E079A" w:rsidRDefault="009E079A" w:rsidP="00BA068B">
            <w:pPr>
              <w:pStyle w:val="a7"/>
              <w:jc w:val="left"/>
            </w:pPr>
            <w:r w:rsidRPr="009E079A">
              <w:t>Главы городских и сельских поселений Чамзинского муниципального района (по согласованию)</w:t>
            </w:r>
          </w:p>
        </w:tc>
      </w:tr>
    </w:tbl>
    <w:p w:rsidR="008543C1" w:rsidRPr="00440ADF" w:rsidRDefault="008543C1" w:rsidP="008543C1">
      <w:pPr>
        <w:rPr>
          <w:sz w:val="28"/>
          <w:szCs w:val="28"/>
        </w:rPr>
      </w:pPr>
    </w:p>
    <w:p w:rsidR="008543C1" w:rsidRPr="00440ADF" w:rsidRDefault="008543C1" w:rsidP="00190BBC">
      <w:pPr>
        <w:shd w:val="clear" w:color="auto" w:fill="FFFFFF"/>
        <w:jc w:val="both"/>
        <w:rPr>
          <w:b/>
          <w:bCs/>
          <w:sz w:val="28"/>
          <w:szCs w:val="28"/>
        </w:rPr>
      </w:pPr>
    </w:p>
    <w:sectPr w:rsidR="008543C1" w:rsidRPr="00440ADF" w:rsidSect="001662A1">
      <w:pgSz w:w="11907" w:h="16840" w:code="9"/>
      <w:pgMar w:top="709" w:right="708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C3AD1"/>
    <w:multiLevelType w:val="hybridMultilevel"/>
    <w:tmpl w:val="2A7A0F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E3A"/>
    <w:rsid w:val="00016FD9"/>
    <w:rsid w:val="00033CDB"/>
    <w:rsid w:val="00071999"/>
    <w:rsid w:val="00133127"/>
    <w:rsid w:val="0014167E"/>
    <w:rsid w:val="001472AC"/>
    <w:rsid w:val="001662A1"/>
    <w:rsid w:val="001865F6"/>
    <w:rsid w:val="00190BBC"/>
    <w:rsid w:val="00197FAF"/>
    <w:rsid w:val="001A7F94"/>
    <w:rsid w:val="001B6FD9"/>
    <w:rsid w:val="001E31DE"/>
    <w:rsid w:val="00204E77"/>
    <w:rsid w:val="00221928"/>
    <w:rsid w:val="00232639"/>
    <w:rsid w:val="00250732"/>
    <w:rsid w:val="00262F2D"/>
    <w:rsid w:val="00265DD9"/>
    <w:rsid w:val="0027137D"/>
    <w:rsid w:val="00287568"/>
    <w:rsid w:val="00290FB7"/>
    <w:rsid w:val="002C28C8"/>
    <w:rsid w:val="002E7C50"/>
    <w:rsid w:val="002F1CD3"/>
    <w:rsid w:val="00305F6B"/>
    <w:rsid w:val="00397C02"/>
    <w:rsid w:val="003B1D07"/>
    <w:rsid w:val="003E73A5"/>
    <w:rsid w:val="003F4C7F"/>
    <w:rsid w:val="003F7154"/>
    <w:rsid w:val="00440ADF"/>
    <w:rsid w:val="00455AD2"/>
    <w:rsid w:val="004A4DB9"/>
    <w:rsid w:val="004C537C"/>
    <w:rsid w:val="00513ED8"/>
    <w:rsid w:val="00540425"/>
    <w:rsid w:val="0054286B"/>
    <w:rsid w:val="00566A5C"/>
    <w:rsid w:val="005B17CD"/>
    <w:rsid w:val="005B627C"/>
    <w:rsid w:val="005C62DD"/>
    <w:rsid w:val="005C6C8A"/>
    <w:rsid w:val="005D159B"/>
    <w:rsid w:val="005E1CA3"/>
    <w:rsid w:val="00627C2D"/>
    <w:rsid w:val="006460F3"/>
    <w:rsid w:val="00646C14"/>
    <w:rsid w:val="00646C2C"/>
    <w:rsid w:val="006528F1"/>
    <w:rsid w:val="00691E69"/>
    <w:rsid w:val="00697B50"/>
    <w:rsid w:val="006A4A8C"/>
    <w:rsid w:val="00705A27"/>
    <w:rsid w:val="00715E3A"/>
    <w:rsid w:val="0072224B"/>
    <w:rsid w:val="00741257"/>
    <w:rsid w:val="00756AC5"/>
    <w:rsid w:val="007844A9"/>
    <w:rsid w:val="007B0289"/>
    <w:rsid w:val="007D2E48"/>
    <w:rsid w:val="007E695A"/>
    <w:rsid w:val="007E6ED2"/>
    <w:rsid w:val="007F49BF"/>
    <w:rsid w:val="00812281"/>
    <w:rsid w:val="008543C1"/>
    <w:rsid w:val="0089199D"/>
    <w:rsid w:val="008A3B48"/>
    <w:rsid w:val="008C1D5D"/>
    <w:rsid w:val="008C5DAF"/>
    <w:rsid w:val="008F02F3"/>
    <w:rsid w:val="00927870"/>
    <w:rsid w:val="00933EDD"/>
    <w:rsid w:val="00934080"/>
    <w:rsid w:val="00946872"/>
    <w:rsid w:val="00974778"/>
    <w:rsid w:val="009D0563"/>
    <w:rsid w:val="009E079A"/>
    <w:rsid w:val="009E4FAF"/>
    <w:rsid w:val="00A94EDD"/>
    <w:rsid w:val="00B277EF"/>
    <w:rsid w:val="00B52D4D"/>
    <w:rsid w:val="00B87855"/>
    <w:rsid w:val="00BC0C7A"/>
    <w:rsid w:val="00BE4102"/>
    <w:rsid w:val="00BF1F82"/>
    <w:rsid w:val="00C036E4"/>
    <w:rsid w:val="00C30F07"/>
    <w:rsid w:val="00C5402C"/>
    <w:rsid w:val="00C966C1"/>
    <w:rsid w:val="00CA410F"/>
    <w:rsid w:val="00CE2DA5"/>
    <w:rsid w:val="00CF61B8"/>
    <w:rsid w:val="00D774BE"/>
    <w:rsid w:val="00DC075C"/>
    <w:rsid w:val="00DC324C"/>
    <w:rsid w:val="00DE7D32"/>
    <w:rsid w:val="00DF5579"/>
    <w:rsid w:val="00E008E0"/>
    <w:rsid w:val="00E010AA"/>
    <w:rsid w:val="00ED1F59"/>
    <w:rsid w:val="00F12464"/>
    <w:rsid w:val="00F171CE"/>
    <w:rsid w:val="00F34D7A"/>
    <w:rsid w:val="00F6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E3A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5E3A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15E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5E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center">
    <w:name w:val="pcenter"/>
    <w:basedOn w:val="a"/>
    <w:rsid w:val="001662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627C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B028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FontStyle22">
    <w:name w:val="Font Style22"/>
    <w:basedOn w:val="a0"/>
    <w:rsid w:val="007B0289"/>
    <w:rPr>
      <w:rFonts w:ascii="Times New Roman" w:hAnsi="Times New Roman" w:cs="Times New Roman" w:hint="default"/>
      <w:sz w:val="22"/>
      <w:szCs w:val="22"/>
    </w:rPr>
  </w:style>
  <w:style w:type="paragraph" w:customStyle="1" w:styleId="a7">
    <w:name w:val="Нормальный (таблица)"/>
    <w:basedOn w:val="a"/>
    <w:next w:val="a"/>
    <w:uiPriority w:val="99"/>
    <w:rsid w:val="009E079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uiPriority w:val="99"/>
    <w:rsid w:val="009E079A"/>
    <w:rPr>
      <w:color w:val="106BBE"/>
    </w:rPr>
  </w:style>
  <w:style w:type="character" w:customStyle="1" w:styleId="FontStyle12">
    <w:name w:val="Font Style12"/>
    <w:uiPriority w:val="99"/>
    <w:rsid w:val="009E079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E079A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9E079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E3A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5E3A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E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15E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15E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center">
    <w:name w:val="pcenter"/>
    <w:basedOn w:val="a"/>
    <w:rsid w:val="001662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627C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B028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FontStyle22">
    <w:name w:val="Font Style22"/>
    <w:basedOn w:val="a0"/>
    <w:rsid w:val="007B0289"/>
    <w:rPr>
      <w:rFonts w:ascii="Times New Roman" w:hAnsi="Times New Roman" w:cs="Times New Roman" w:hint="default"/>
      <w:sz w:val="22"/>
      <w:szCs w:val="22"/>
    </w:rPr>
  </w:style>
  <w:style w:type="paragraph" w:customStyle="1" w:styleId="a7">
    <w:name w:val="Нормальный (таблица)"/>
    <w:basedOn w:val="a"/>
    <w:next w:val="a"/>
    <w:uiPriority w:val="99"/>
    <w:rsid w:val="009E079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uiPriority w:val="99"/>
    <w:rsid w:val="009E079A"/>
    <w:rPr>
      <w:color w:val="106BBE"/>
    </w:rPr>
  </w:style>
  <w:style w:type="character" w:customStyle="1" w:styleId="FontStyle12">
    <w:name w:val="Font Style12"/>
    <w:uiPriority w:val="99"/>
    <w:rsid w:val="009E079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E079A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9E079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2</cp:revision>
  <cp:lastPrinted>2024-11-06T06:21:00Z</cp:lastPrinted>
  <dcterms:created xsi:type="dcterms:W3CDTF">2024-11-08T11:02:00Z</dcterms:created>
  <dcterms:modified xsi:type="dcterms:W3CDTF">2024-11-08T11:02:00Z</dcterms:modified>
</cp:coreProperties>
</file>