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334E14" w:rsidRDefault="002E0945" w:rsidP="000673F7">
      <w:pPr>
        <w:tabs>
          <w:tab w:val="left" w:pos="-284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334E14">
        <w:rPr>
          <w:rFonts w:asciiTheme="minorHAnsi" w:hAnsiTheme="minorHAnsi"/>
          <w:b/>
          <w:bCs/>
          <w:i/>
          <w:sz w:val="52"/>
          <w:szCs w:val="52"/>
        </w:rPr>
        <w:t>ИНФОРМАЦИОННЫЙ БЮЛЛЕТЕНЬ</w:t>
      </w:r>
    </w:p>
    <w:p w:rsidR="002E0945" w:rsidRPr="00334E14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334E14">
        <w:rPr>
          <w:rFonts w:asciiTheme="minorHAnsi" w:hAnsiTheme="minorHAnsi"/>
          <w:b/>
          <w:bCs/>
          <w:i/>
          <w:sz w:val="52"/>
          <w:szCs w:val="52"/>
        </w:rPr>
        <w:t>ЧАМЗИНСКОГО МУНИЦИПАЛЬНОГО РАЙОНА</w:t>
      </w:r>
    </w:p>
    <w:p w:rsidR="002E0945" w:rsidRPr="00334E14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</w:p>
    <w:p w:rsidR="002E0945" w:rsidRPr="00334E14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334E14">
        <w:rPr>
          <w:rFonts w:asciiTheme="minorHAnsi" w:hAnsiTheme="minorHAnsi"/>
          <w:b/>
          <w:bCs/>
          <w:i/>
          <w:sz w:val="52"/>
          <w:szCs w:val="52"/>
        </w:rPr>
        <w:t>Является официальным печатным изданием</w:t>
      </w:r>
    </w:p>
    <w:p w:rsidR="002E0945" w:rsidRPr="00334E14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334E14">
        <w:rPr>
          <w:rFonts w:asciiTheme="minorHAnsi" w:hAnsiTheme="minorHAnsi"/>
          <w:b/>
          <w:bCs/>
          <w:i/>
          <w:sz w:val="52"/>
          <w:szCs w:val="52"/>
        </w:rPr>
        <w:t>Чамзинского муниципального района</w:t>
      </w:r>
    </w:p>
    <w:p w:rsidR="000B54B8" w:rsidRPr="00334E14" w:rsidRDefault="000B54B8" w:rsidP="000673F7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</w:p>
    <w:p w:rsidR="00D67497" w:rsidRPr="00334E14" w:rsidRDefault="00591429" w:rsidP="000673F7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sz w:val="52"/>
          <w:szCs w:val="52"/>
        </w:rPr>
      </w:pPr>
      <w:r w:rsidRPr="00334E14">
        <w:rPr>
          <w:rFonts w:asciiTheme="minorHAnsi" w:hAnsiTheme="minorHAnsi"/>
          <w:b/>
          <w:bCs/>
          <w:i/>
          <w:sz w:val="52"/>
          <w:szCs w:val="52"/>
        </w:rPr>
        <w:t>1</w:t>
      </w:r>
      <w:r w:rsidR="00334E14">
        <w:rPr>
          <w:rFonts w:asciiTheme="minorHAnsi" w:hAnsiTheme="minorHAnsi"/>
          <w:b/>
          <w:bCs/>
          <w:i/>
          <w:sz w:val="52"/>
          <w:szCs w:val="52"/>
        </w:rPr>
        <w:t>4</w:t>
      </w:r>
      <w:r w:rsidR="009C310A" w:rsidRPr="00334E14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774E82" w:rsidRPr="00334E14">
        <w:rPr>
          <w:rFonts w:asciiTheme="minorHAnsi" w:hAnsiTheme="minorHAnsi"/>
          <w:b/>
          <w:bCs/>
          <w:i/>
          <w:sz w:val="52"/>
          <w:szCs w:val="52"/>
        </w:rPr>
        <w:t>но</w:t>
      </w:r>
      <w:r w:rsidR="009C310A" w:rsidRPr="00334E14">
        <w:rPr>
          <w:rFonts w:asciiTheme="minorHAnsi" w:hAnsiTheme="minorHAnsi"/>
          <w:b/>
          <w:bCs/>
          <w:i/>
          <w:sz w:val="52"/>
          <w:szCs w:val="52"/>
        </w:rPr>
        <w:t>ября</w:t>
      </w:r>
      <w:r w:rsidR="00522635" w:rsidRPr="00334E14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831953" w:rsidRPr="00334E14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2E0945" w:rsidRPr="00334E14">
        <w:rPr>
          <w:rFonts w:asciiTheme="minorHAnsi" w:hAnsiTheme="minorHAnsi"/>
          <w:b/>
          <w:bCs/>
          <w:i/>
          <w:sz w:val="52"/>
          <w:szCs w:val="52"/>
        </w:rPr>
        <w:t>202</w:t>
      </w:r>
      <w:r w:rsidR="00A00D5A" w:rsidRPr="00334E14">
        <w:rPr>
          <w:rFonts w:asciiTheme="minorHAnsi" w:hAnsiTheme="minorHAnsi"/>
          <w:b/>
          <w:bCs/>
          <w:i/>
          <w:sz w:val="52"/>
          <w:szCs w:val="52"/>
        </w:rPr>
        <w:t>4</w:t>
      </w:r>
      <w:r w:rsidR="00F3188B" w:rsidRPr="00334E14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2E0945" w:rsidRPr="00334E14">
        <w:rPr>
          <w:rFonts w:asciiTheme="minorHAnsi" w:hAnsiTheme="minorHAnsi"/>
          <w:b/>
          <w:bCs/>
          <w:i/>
          <w:sz w:val="52"/>
          <w:szCs w:val="52"/>
        </w:rPr>
        <w:t xml:space="preserve">г.      </w:t>
      </w:r>
      <w:r w:rsidRPr="00334E14">
        <w:rPr>
          <w:rFonts w:asciiTheme="minorHAnsi" w:hAnsiTheme="minorHAnsi"/>
          <w:b/>
          <w:bCs/>
          <w:i/>
          <w:sz w:val="52"/>
          <w:szCs w:val="52"/>
        </w:rPr>
        <w:t xml:space="preserve">    </w:t>
      </w:r>
      <w:r w:rsidR="002E0945" w:rsidRPr="00334E14">
        <w:rPr>
          <w:rFonts w:asciiTheme="minorHAnsi" w:hAnsiTheme="minorHAnsi"/>
          <w:b/>
          <w:bCs/>
          <w:i/>
          <w:sz w:val="52"/>
          <w:szCs w:val="52"/>
        </w:rPr>
        <w:t xml:space="preserve">             №</w:t>
      </w:r>
      <w:r w:rsidR="007229C0" w:rsidRPr="00334E14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774E82" w:rsidRPr="00334E14">
        <w:rPr>
          <w:rFonts w:asciiTheme="minorHAnsi" w:hAnsiTheme="minorHAnsi"/>
          <w:b/>
          <w:bCs/>
          <w:i/>
          <w:sz w:val="52"/>
          <w:szCs w:val="52"/>
        </w:rPr>
        <w:t>4</w:t>
      </w:r>
      <w:r w:rsidRPr="00334E14">
        <w:rPr>
          <w:rFonts w:asciiTheme="minorHAnsi" w:hAnsiTheme="minorHAnsi"/>
          <w:b/>
          <w:bCs/>
          <w:i/>
          <w:sz w:val="52"/>
          <w:szCs w:val="52"/>
        </w:rPr>
        <w:t>1</w:t>
      </w:r>
      <w:r w:rsidR="00235D96" w:rsidRPr="00334E14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2E0945" w:rsidRPr="00334E14">
        <w:rPr>
          <w:rFonts w:asciiTheme="minorHAnsi" w:hAnsiTheme="minorHAnsi"/>
          <w:b/>
          <w:bCs/>
          <w:i/>
          <w:sz w:val="52"/>
          <w:szCs w:val="52"/>
        </w:rPr>
        <w:t>(</w:t>
      </w:r>
      <w:r w:rsidR="0096474C" w:rsidRPr="00334E14">
        <w:rPr>
          <w:rFonts w:asciiTheme="minorHAnsi" w:hAnsiTheme="minorHAnsi"/>
          <w:b/>
          <w:bCs/>
          <w:i/>
          <w:sz w:val="52"/>
          <w:szCs w:val="52"/>
        </w:rPr>
        <w:t>4</w:t>
      </w:r>
      <w:r w:rsidR="00AB55F1" w:rsidRPr="00334E14">
        <w:rPr>
          <w:rFonts w:asciiTheme="minorHAnsi" w:hAnsiTheme="minorHAnsi"/>
          <w:b/>
          <w:bCs/>
          <w:i/>
          <w:sz w:val="52"/>
          <w:szCs w:val="52"/>
        </w:rPr>
        <w:t>6</w:t>
      </w:r>
      <w:r w:rsidRPr="00334E14">
        <w:rPr>
          <w:rFonts w:asciiTheme="minorHAnsi" w:hAnsiTheme="minorHAnsi"/>
          <w:b/>
          <w:bCs/>
          <w:i/>
          <w:sz w:val="52"/>
          <w:szCs w:val="52"/>
        </w:rPr>
        <w:t>2</w:t>
      </w:r>
      <w:r w:rsidR="002E0945" w:rsidRPr="00334E14">
        <w:rPr>
          <w:rFonts w:asciiTheme="minorHAnsi" w:hAnsiTheme="minorHAnsi"/>
          <w:b/>
          <w:bCs/>
          <w:i/>
          <w:sz w:val="52"/>
          <w:szCs w:val="52"/>
        </w:rPr>
        <w:t>)</w:t>
      </w:r>
    </w:p>
    <w:p w:rsidR="000B54B8" w:rsidRPr="00334E14" w:rsidRDefault="000B54B8" w:rsidP="000673F7">
      <w:pPr>
        <w:ind w:right="-1" w:firstLine="851"/>
        <w:jc w:val="both"/>
      </w:pPr>
      <w:bookmarkStart w:id="0" w:name="sub_1000"/>
    </w:p>
    <w:p w:rsidR="000511D9" w:rsidRPr="00334E14" w:rsidRDefault="000511D9" w:rsidP="000511D9">
      <w:pPr>
        <w:jc w:val="center"/>
        <w:rPr>
          <w:bCs/>
        </w:rPr>
      </w:pPr>
    </w:p>
    <w:p w:rsidR="000511D9" w:rsidRPr="00334E14" w:rsidRDefault="000511D9" w:rsidP="000511D9">
      <w:pPr>
        <w:jc w:val="center"/>
        <w:rPr>
          <w:bCs/>
        </w:rPr>
      </w:pPr>
    </w:p>
    <w:p w:rsidR="000511D9" w:rsidRPr="00334E14" w:rsidRDefault="000511D9" w:rsidP="000511D9">
      <w:pPr>
        <w:jc w:val="center"/>
        <w:rPr>
          <w:bCs/>
        </w:rPr>
      </w:pPr>
      <w:r w:rsidRPr="00334E14">
        <w:rPr>
          <w:bCs/>
        </w:rPr>
        <w:t>Республика Мордовия</w:t>
      </w:r>
    </w:p>
    <w:p w:rsidR="000511D9" w:rsidRPr="00334E14" w:rsidRDefault="000511D9" w:rsidP="000511D9">
      <w:pPr>
        <w:jc w:val="center"/>
        <w:rPr>
          <w:bCs/>
        </w:rPr>
      </w:pPr>
      <w:r w:rsidRPr="00334E14">
        <w:rPr>
          <w:bCs/>
        </w:rPr>
        <w:t>Администрация Чамзинского муниципального района</w:t>
      </w:r>
    </w:p>
    <w:p w:rsidR="000511D9" w:rsidRPr="00334E14" w:rsidRDefault="000511D9" w:rsidP="000511D9">
      <w:pPr>
        <w:jc w:val="center"/>
      </w:pPr>
    </w:p>
    <w:p w:rsidR="000511D9" w:rsidRPr="00334E14" w:rsidRDefault="000511D9" w:rsidP="000511D9">
      <w:pPr>
        <w:jc w:val="center"/>
      </w:pPr>
    </w:p>
    <w:p w:rsidR="000511D9" w:rsidRPr="00334E14" w:rsidRDefault="000511D9" w:rsidP="000511D9">
      <w:pPr>
        <w:jc w:val="center"/>
      </w:pPr>
      <w:r w:rsidRPr="00334E14">
        <w:t>ПОСТАНОВЛЕНИЕ</w:t>
      </w:r>
    </w:p>
    <w:p w:rsidR="000511D9" w:rsidRPr="00334E14" w:rsidRDefault="000511D9" w:rsidP="000511D9">
      <w:pPr>
        <w:jc w:val="center"/>
      </w:pPr>
    </w:p>
    <w:p w:rsidR="000511D9" w:rsidRPr="00334E14" w:rsidRDefault="000511D9" w:rsidP="000511D9">
      <w:pPr>
        <w:jc w:val="center"/>
      </w:pPr>
      <w:r w:rsidRPr="00334E14">
        <w:t>31.01.2024г.                                                                                                       № 51</w:t>
      </w:r>
    </w:p>
    <w:p w:rsidR="000511D9" w:rsidRPr="00334E14" w:rsidRDefault="000511D9" w:rsidP="000511D9">
      <w:pPr>
        <w:jc w:val="center"/>
      </w:pPr>
      <w:r w:rsidRPr="00334E14">
        <w:t>р.п.Чамзинка</w:t>
      </w:r>
    </w:p>
    <w:p w:rsidR="000511D9" w:rsidRPr="00334E14" w:rsidRDefault="000511D9" w:rsidP="000511D9"/>
    <w:p w:rsidR="000511D9" w:rsidRPr="00334E14" w:rsidRDefault="000511D9" w:rsidP="000511D9">
      <w:pPr>
        <w:jc w:val="center"/>
        <w:rPr>
          <w:b/>
          <w:bCs/>
        </w:rPr>
      </w:pPr>
      <w:r w:rsidRPr="00334E14">
        <w:rPr>
          <w:b/>
          <w:bCs/>
        </w:rPr>
        <w:t>Об утверждении коэффициента кратности для руководителей, их заместителей,</w:t>
      </w:r>
    </w:p>
    <w:p w:rsidR="000511D9" w:rsidRPr="00334E14" w:rsidRDefault="000511D9" w:rsidP="000511D9">
      <w:pPr>
        <w:jc w:val="center"/>
        <w:rPr>
          <w:b/>
          <w:bCs/>
        </w:rPr>
      </w:pPr>
      <w:r w:rsidRPr="00334E14">
        <w:rPr>
          <w:b/>
          <w:bCs/>
        </w:rPr>
        <w:t xml:space="preserve">главных бухгалтеров организаций образования Чамзинского муниципального района Республики Мордовия </w:t>
      </w:r>
    </w:p>
    <w:p w:rsidR="000511D9" w:rsidRPr="00334E14" w:rsidRDefault="000511D9" w:rsidP="000511D9">
      <w:pPr>
        <w:rPr>
          <w:b/>
          <w:bCs/>
        </w:rPr>
      </w:pPr>
    </w:p>
    <w:p w:rsidR="000511D9" w:rsidRPr="00334E14" w:rsidRDefault="000511D9" w:rsidP="000511D9">
      <w:pPr>
        <w:rPr>
          <w:b/>
          <w:bCs/>
        </w:rPr>
      </w:pPr>
    </w:p>
    <w:p w:rsidR="000511D9" w:rsidRPr="00334E14" w:rsidRDefault="000511D9" w:rsidP="000511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ab/>
      </w:r>
      <w:r w:rsidRPr="00334E14">
        <w:rPr>
          <w:rFonts w:ascii="Times New Roman" w:hAnsi="Times New Roman" w:cs="Times New Roman"/>
          <w:b w:val="0"/>
          <w:sz w:val="24"/>
          <w:szCs w:val="24"/>
        </w:rPr>
        <w:t>Руководствуясь постановлениями Администрации Чамзинского муниципального района, от 29.11.2013 года №1187 «Об утверждении Примерного положения об оплате труда работников образовательных организаций Чамзинского муниципального района»,  от 25.01.2018 года №41 «</w:t>
      </w:r>
      <w:r w:rsidRPr="00334E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установлении предельного уровня соотношения </w:t>
      </w:r>
      <w:r w:rsidRPr="00334E14">
        <w:rPr>
          <w:rFonts w:ascii="Times New Roman" w:hAnsi="Times New Roman" w:cs="Times New Roman"/>
          <w:b w:val="0"/>
          <w:sz w:val="24"/>
          <w:szCs w:val="24"/>
        </w:rPr>
        <w:t>среднемесячной</w:t>
      </w:r>
      <w:r w:rsidRPr="00334E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заработной платы руководителей, их заместителей, главных бухгалтеров муниципальных учреждений и </w:t>
      </w:r>
      <w:r w:rsidRPr="00334E14">
        <w:rPr>
          <w:rFonts w:ascii="Times New Roman" w:hAnsi="Times New Roman" w:cs="Times New Roman"/>
          <w:b w:val="0"/>
          <w:sz w:val="24"/>
          <w:szCs w:val="24"/>
        </w:rPr>
        <w:t>среднемесячной</w:t>
      </w:r>
      <w:r w:rsidRPr="00334E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заработной платы работников соответствующих муниципальных учреждений», </w:t>
      </w:r>
      <w:r w:rsidRPr="00334E14">
        <w:rPr>
          <w:rFonts w:ascii="Times New Roman" w:hAnsi="Times New Roman" w:cs="Times New Roman"/>
          <w:b w:val="0"/>
          <w:sz w:val="24"/>
          <w:szCs w:val="24"/>
        </w:rPr>
        <w:t>Администрация Чамзинского муниципального района</w:t>
      </w:r>
    </w:p>
    <w:p w:rsidR="000511D9" w:rsidRPr="00334E14" w:rsidRDefault="000511D9" w:rsidP="000511D9"/>
    <w:p w:rsidR="000511D9" w:rsidRPr="00334E14" w:rsidRDefault="000511D9" w:rsidP="000511D9">
      <w:pPr>
        <w:jc w:val="center"/>
      </w:pPr>
      <w:r w:rsidRPr="00334E14">
        <w:t>ПОСТАНОВЛЯЕТ:</w:t>
      </w:r>
    </w:p>
    <w:p w:rsidR="000511D9" w:rsidRPr="00334E14" w:rsidRDefault="000511D9" w:rsidP="000511D9">
      <w:pPr>
        <w:jc w:val="center"/>
      </w:pPr>
    </w:p>
    <w:p w:rsidR="000511D9" w:rsidRPr="00334E14" w:rsidRDefault="000511D9" w:rsidP="000511D9">
      <w:pPr>
        <w:ind w:firstLine="708"/>
        <w:jc w:val="both"/>
      </w:pPr>
      <w:r w:rsidRPr="00334E14">
        <w:t xml:space="preserve">1. Утвердить коэффициент кратности для руководителей образовательных организаций Чамзинского муниципального района согласно </w:t>
      </w:r>
      <w:hyperlink w:anchor="sub_100" w:history="1">
        <w:r w:rsidRPr="00334E14">
          <w:rPr>
            <w:rStyle w:val="aa"/>
          </w:rPr>
          <w:t>приложениям N 1 - 3</w:t>
        </w:r>
      </w:hyperlink>
      <w:r w:rsidRPr="00334E14">
        <w:t xml:space="preserve"> (прилагается).</w:t>
      </w:r>
    </w:p>
    <w:p w:rsidR="000511D9" w:rsidRPr="00334E14" w:rsidRDefault="000511D9" w:rsidP="000511D9">
      <w:pPr>
        <w:ind w:firstLine="708"/>
        <w:jc w:val="both"/>
      </w:pPr>
      <w:r w:rsidRPr="00334E14">
        <w:t>2. Признать утратившим силу постановление администрации Чамзинского муниципального района от 01.02.2023 года №64 «Об утверждении коэффициента кратности для руководителей, их заместителей, главных бухгалтеров организаций образования Чамзинского муниципального района Республики Мордовия».</w:t>
      </w:r>
    </w:p>
    <w:p w:rsidR="000511D9" w:rsidRPr="00334E14" w:rsidRDefault="000511D9" w:rsidP="000511D9">
      <w:pPr>
        <w:ind w:firstLine="720"/>
        <w:jc w:val="both"/>
      </w:pPr>
      <w:r w:rsidRPr="00334E14">
        <w:lastRenderedPageBreak/>
        <w:t xml:space="preserve">3. Настоящее Постановление вступает в силу со дня его </w:t>
      </w:r>
      <w:hyperlink r:id="rId8" w:history="1">
        <w:r w:rsidRPr="00334E14">
          <w:rPr>
            <w:rStyle w:val="aa"/>
          </w:rPr>
          <w:t>официального опубликования</w:t>
        </w:r>
      </w:hyperlink>
      <w:r w:rsidRPr="00334E14">
        <w:t xml:space="preserve"> в информационном бюллетене Администрации Чамзинского муниципального района и распространяет свое действие на правоотношения, возникшие с 1 января 2024 года.</w:t>
      </w:r>
    </w:p>
    <w:p w:rsidR="000511D9" w:rsidRPr="00334E14" w:rsidRDefault="000511D9" w:rsidP="000511D9">
      <w:pPr>
        <w:jc w:val="center"/>
      </w:pPr>
    </w:p>
    <w:p w:rsidR="000511D9" w:rsidRPr="00334E14" w:rsidRDefault="000511D9" w:rsidP="000511D9">
      <w:pPr>
        <w:jc w:val="center"/>
      </w:pPr>
    </w:p>
    <w:p w:rsidR="000511D9" w:rsidRPr="00334E14" w:rsidRDefault="000511D9" w:rsidP="000511D9">
      <w:pPr>
        <w:ind w:firstLine="720"/>
        <w:jc w:val="both"/>
      </w:pPr>
      <w:bookmarkStart w:id="1" w:name="sub_2"/>
    </w:p>
    <w:p w:rsidR="000511D9" w:rsidRPr="00334E14" w:rsidRDefault="000511D9" w:rsidP="000511D9">
      <w:pPr>
        <w:ind w:firstLine="720"/>
        <w:jc w:val="both"/>
      </w:pPr>
    </w:p>
    <w:tbl>
      <w:tblPr>
        <w:tblW w:w="10421" w:type="dxa"/>
        <w:tblInd w:w="108" w:type="dxa"/>
        <w:tblLook w:val="0000"/>
      </w:tblPr>
      <w:tblGrid>
        <w:gridCol w:w="7088"/>
        <w:gridCol w:w="3333"/>
      </w:tblGrid>
      <w:tr w:rsidR="000511D9" w:rsidRPr="00334E14" w:rsidTr="00CF7E1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511D9" w:rsidRPr="00334E14" w:rsidRDefault="000511D9" w:rsidP="00CF7E12">
            <w:pPr>
              <w:pStyle w:val="ad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Глава Чамзинского                                                                                               </w:t>
            </w:r>
          </w:p>
          <w:p w:rsidR="000511D9" w:rsidRPr="00334E14" w:rsidRDefault="000511D9" w:rsidP="00CF7E12">
            <w:pPr>
              <w:pStyle w:val="ad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511D9" w:rsidRPr="00334E14" w:rsidRDefault="000511D9" w:rsidP="00CF7E1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Р.А.Батеряков</w:t>
            </w:r>
          </w:p>
        </w:tc>
      </w:tr>
    </w:tbl>
    <w:p w:rsidR="000511D9" w:rsidRPr="00334E14" w:rsidRDefault="000511D9" w:rsidP="000511D9">
      <w:pPr>
        <w:ind w:firstLine="720"/>
        <w:jc w:val="both"/>
      </w:pPr>
    </w:p>
    <w:p w:rsidR="000511D9" w:rsidRPr="00334E14" w:rsidRDefault="000511D9" w:rsidP="000511D9">
      <w:pPr>
        <w:ind w:firstLine="720"/>
        <w:jc w:val="both"/>
      </w:pPr>
    </w:p>
    <w:p w:rsidR="000511D9" w:rsidRPr="00334E14" w:rsidRDefault="000511D9" w:rsidP="000511D9">
      <w:pPr>
        <w:ind w:firstLine="720"/>
        <w:jc w:val="both"/>
      </w:pPr>
    </w:p>
    <w:p w:rsidR="000511D9" w:rsidRPr="00334E14" w:rsidRDefault="000511D9" w:rsidP="000511D9">
      <w:pPr>
        <w:ind w:firstLine="720"/>
        <w:jc w:val="both"/>
      </w:pPr>
    </w:p>
    <w:p w:rsidR="000511D9" w:rsidRPr="00334E14" w:rsidRDefault="000511D9" w:rsidP="000511D9">
      <w:pPr>
        <w:ind w:firstLine="720"/>
        <w:jc w:val="both"/>
      </w:pPr>
    </w:p>
    <w:p w:rsidR="000511D9" w:rsidRPr="00334E14" w:rsidRDefault="000511D9" w:rsidP="000511D9">
      <w:pPr>
        <w:ind w:firstLine="720"/>
        <w:jc w:val="both"/>
      </w:pPr>
    </w:p>
    <w:bookmarkEnd w:id="1"/>
    <w:p w:rsidR="000511D9" w:rsidRPr="00334E14" w:rsidRDefault="000511D9" w:rsidP="000511D9">
      <w:pPr>
        <w:ind w:left="120" w:firstLine="708"/>
        <w:jc w:val="both"/>
      </w:pPr>
    </w:p>
    <w:p w:rsidR="000511D9" w:rsidRPr="00334E14" w:rsidRDefault="000511D9" w:rsidP="000511D9">
      <w:pPr>
        <w:jc w:val="both"/>
      </w:pPr>
      <w:r w:rsidRPr="00334E14">
        <w:t xml:space="preserve">                                                                                      </w:t>
      </w:r>
    </w:p>
    <w:p w:rsidR="000511D9" w:rsidRPr="00334E14" w:rsidRDefault="000511D9" w:rsidP="000511D9">
      <w:pPr>
        <w:ind w:left="4956" w:firstLine="708"/>
        <w:jc w:val="both"/>
      </w:pPr>
      <w:r w:rsidRPr="00334E14">
        <w:t>Приложение №1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к постановлению Администрации  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>Чамзинского муниципального района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Республики Мордовия     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>от 31.01.2024 г. №</w:t>
      </w:r>
      <w:r w:rsidRPr="00334E14">
        <w:rPr>
          <w:u w:val="single"/>
        </w:rPr>
        <w:t>51</w:t>
      </w:r>
      <w:r w:rsidRPr="00334E14">
        <w:t xml:space="preserve">                                                 </w:t>
      </w:r>
    </w:p>
    <w:p w:rsidR="000511D9" w:rsidRPr="00334E14" w:rsidRDefault="000511D9" w:rsidP="000511D9">
      <w:pPr>
        <w:jc w:val="both"/>
      </w:pPr>
      <w:r w:rsidRPr="00334E14">
        <w:t xml:space="preserve">                                                                                 </w:t>
      </w:r>
    </w:p>
    <w:tbl>
      <w:tblPr>
        <w:tblW w:w="994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3"/>
        <w:gridCol w:w="1595"/>
        <w:gridCol w:w="1807"/>
      </w:tblGrid>
      <w:tr w:rsidR="000511D9" w:rsidRPr="00334E14" w:rsidTr="00CF7E12">
        <w:trPr>
          <w:trHeight w:val="675"/>
        </w:trPr>
        <w:tc>
          <w:tcPr>
            <w:tcW w:w="6543" w:type="dxa"/>
            <w:vMerge w:val="restart"/>
          </w:tcPr>
          <w:p w:rsidR="000511D9" w:rsidRPr="00334E14" w:rsidRDefault="000511D9" w:rsidP="00CF7E12">
            <w:pPr>
              <w:jc w:val="center"/>
            </w:pPr>
            <w:r w:rsidRPr="00334E14"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0511D9" w:rsidRPr="00334E14" w:rsidRDefault="000511D9" w:rsidP="00CF7E12">
            <w:pPr>
              <w:jc w:val="center"/>
            </w:pPr>
            <w:r w:rsidRPr="00334E14"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0511D9" w:rsidRPr="00334E14" w:rsidTr="00CF7E12">
        <w:trPr>
          <w:trHeight w:val="315"/>
        </w:trPr>
        <w:tc>
          <w:tcPr>
            <w:tcW w:w="6543" w:type="dxa"/>
            <w:vMerge/>
          </w:tcPr>
          <w:p w:rsidR="000511D9" w:rsidRPr="00334E14" w:rsidRDefault="000511D9" w:rsidP="00CF7E12"/>
        </w:tc>
        <w:tc>
          <w:tcPr>
            <w:tcW w:w="1595" w:type="dxa"/>
          </w:tcPr>
          <w:p w:rsidR="000511D9" w:rsidRPr="00334E14" w:rsidRDefault="000511D9" w:rsidP="00CF7E12">
            <w:pPr>
              <w:shd w:val="clear" w:color="auto" w:fill="FFFFFF"/>
              <w:jc w:val="center"/>
              <w:rPr>
                <w:kern w:val="2"/>
              </w:rPr>
            </w:pPr>
            <w:r w:rsidRPr="00334E14">
              <w:rPr>
                <w:kern w:val="2"/>
              </w:rPr>
              <w:t>руководителя</w:t>
            </w:r>
          </w:p>
        </w:tc>
        <w:tc>
          <w:tcPr>
            <w:tcW w:w="1807" w:type="dxa"/>
          </w:tcPr>
          <w:p w:rsidR="000511D9" w:rsidRPr="00334E14" w:rsidRDefault="000511D9" w:rsidP="00CF7E12">
            <w:pPr>
              <w:shd w:val="clear" w:color="auto" w:fill="FFFFFF"/>
              <w:jc w:val="center"/>
              <w:rPr>
                <w:kern w:val="2"/>
              </w:rPr>
            </w:pPr>
            <w:r w:rsidRPr="00334E14">
              <w:rPr>
                <w:kern w:val="2"/>
              </w:rPr>
              <w:t>Заместителя руководителя</w:t>
            </w:r>
          </w:p>
        </w:tc>
      </w:tr>
      <w:tr w:rsidR="000511D9" w:rsidRPr="00334E14" w:rsidTr="00CF7E12">
        <w:trPr>
          <w:trHeight w:val="300"/>
        </w:trPr>
        <w:tc>
          <w:tcPr>
            <w:tcW w:w="6543" w:type="dxa"/>
          </w:tcPr>
          <w:p w:rsidR="000511D9" w:rsidRPr="00334E14" w:rsidRDefault="000511D9" w:rsidP="00CF7E12">
            <w:r w:rsidRPr="00334E14">
              <w:t>Муниципальное бюджетное дошкольное образовательное учреждение «Детский сад Чипайне»</w:t>
            </w:r>
          </w:p>
        </w:tc>
        <w:tc>
          <w:tcPr>
            <w:tcW w:w="1595" w:type="dxa"/>
          </w:tcPr>
          <w:p w:rsidR="000511D9" w:rsidRPr="00334E14" w:rsidRDefault="000511D9" w:rsidP="00CF7E12">
            <w:pPr>
              <w:jc w:val="center"/>
            </w:pPr>
            <w:r w:rsidRPr="00334E14">
              <w:t>1,4</w:t>
            </w:r>
          </w:p>
        </w:tc>
        <w:tc>
          <w:tcPr>
            <w:tcW w:w="1807" w:type="dxa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  <w:tr w:rsidR="000511D9" w:rsidRPr="00334E14" w:rsidTr="00CF7E12">
        <w:trPr>
          <w:trHeight w:val="300"/>
        </w:trPr>
        <w:tc>
          <w:tcPr>
            <w:tcW w:w="6543" w:type="dxa"/>
          </w:tcPr>
          <w:p w:rsidR="000511D9" w:rsidRPr="00334E14" w:rsidRDefault="000511D9" w:rsidP="00CF7E12">
            <w:r w:rsidRPr="00334E14">
              <w:t>Муниципальное бюджетное дошкольное образовательное учреждение «Детский сад Аленушка»</w:t>
            </w:r>
          </w:p>
        </w:tc>
        <w:tc>
          <w:tcPr>
            <w:tcW w:w="1595" w:type="dxa"/>
          </w:tcPr>
          <w:p w:rsidR="000511D9" w:rsidRPr="00334E14" w:rsidRDefault="000511D9" w:rsidP="00CF7E12">
            <w:pPr>
              <w:jc w:val="center"/>
            </w:pPr>
            <w:r w:rsidRPr="00334E14">
              <w:t>1,5</w:t>
            </w:r>
          </w:p>
        </w:tc>
        <w:tc>
          <w:tcPr>
            <w:tcW w:w="1807" w:type="dxa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  <w:tr w:rsidR="000511D9" w:rsidRPr="00334E14" w:rsidTr="00CF7E12">
        <w:trPr>
          <w:trHeight w:val="195"/>
        </w:trPr>
        <w:tc>
          <w:tcPr>
            <w:tcW w:w="6543" w:type="dxa"/>
          </w:tcPr>
          <w:p w:rsidR="000511D9" w:rsidRPr="00334E14" w:rsidRDefault="000511D9" w:rsidP="00CF7E12">
            <w:r w:rsidRPr="00334E14">
              <w:t>Муниципальное бюджетное дошкольное образовательное учреждение «Детский сад Золотая рыбка»</w:t>
            </w:r>
          </w:p>
        </w:tc>
        <w:tc>
          <w:tcPr>
            <w:tcW w:w="1595" w:type="dxa"/>
          </w:tcPr>
          <w:p w:rsidR="000511D9" w:rsidRPr="00334E14" w:rsidRDefault="000511D9" w:rsidP="00CF7E12">
            <w:pPr>
              <w:jc w:val="center"/>
            </w:pPr>
            <w:r w:rsidRPr="00334E14">
              <w:t>1,3</w:t>
            </w:r>
          </w:p>
        </w:tc>
        <w:tc>
          <w:tcPr>
            <w:tcW w:w="1807" w:type="dxa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  <w:tr w:rsidR="000511D9" w:rsidRPr="00334E14" w:rsidTr="00CF7E12">
        <w:trPr>
          <w:trHeight w:val="195"/>
        </w:trPr>
        <w:tc>
          <w:tcPr>
            <w:tcW w:w="6543" w:type="dxa"/>
          </w:tcPr>
          <w:p w:rsidR="000511D9" w:rsidRPr="00334E14" w:rsidRDefault="000511D9" w:rsidP="00CF7E12">
            <w:r w:rsidRPr="00334E14">
              <w:t>Муниципальное бюджетное дошкольное образовательное учреждение «Детский сад «Планета детства» комбинированного вида»</w:t>
            </w:r>
          </w:p>
        </w:tc>
        <w:tc>
          <w:tcPr>
            <w:tcW w:w="1595" w:type="dxa"/>
          </w:tcPr>
          <w:p w:rsidR="000511D9" w:rsidRPr="00334E14" w:rsidRDefault="000511D9" w:rsidP="00CF7E12">
            <w:pPr>
              <w:jc w:val="center"/>
            </w:pPr>
            <w:r w:rsidRPr="00334E14">
              <w:t>1,6</w:t>
            </w:r>
          </w:p>
        </w:tc>
        <w:tc>
          <w:tcPr>
            <w:tcW w:w="1807" w:type="dxa"/>
          </w:tcPr>
          <w:p w:rsidR="000511D9" w:rsidRPr="00334E14" w:rsidRDefault="000511D9" w:rsidP="00CF7E12">
            <w:pPr>
              <w:jc w:val="center"/>
            </w:pPr>
            <w:r w:rsidRPr="00334E14">
              <w:t>1,2</w:t>
            </w:r>
          </w:p>
          <w:p w:rsidR="000511D9" w:rsidRPr="00334E14" w:rsidRDefault="000511D9" w:rsidP="00CF7E12">
            <w:pPr>
              <w:jc w:val="center"/>
            </w:pPr>
          </w:p>
        </w:tc>
      </w:tr>
    </w:tbl>
    <w:p w:rsidR="000511D9" w:rsidRPr="00334E14" w:rsidRDefault="000511D9" w:rsidP="000511D9">
      <w:pPr>
        <w:jc w:val="both"/>
      </w:pPr>
      <w:r w:rsidRPr="00334E14">
        <w:t xml:space="preserve">                                                                                              </w:t>
      </w: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7080" w:firstLine="708"/>
        <w:jc w:val="both"/>
      </w:pPr>
    </w:p>
    <w:p w:rsidR="000511D9" w:rsidRPr="00334E14" w:rsidRDefault="000511D9" w:rsidP="000511D9">
      <w:pPr>
        <w:ind w:left="4956" w:firstLine="708"/>
        <w:jc w:val="both"/>
      </w:pPr>
      <w:r w:rsidRPr="00334E14">
        <w:t>Приложение №2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к постановлению Администрации  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Чамзинского муниципального района  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Республики Мордовия   </w:t>
      </w:r>
    </w:p>
    <w:p w:rsidR="000511D9" w:rsidRPr="00334E14" w:rsidRDefault="000511D9" w:rsidP="000511D9">
      <w:pPr>
        <w:jc w:val="both"/>
      </w:pPr>
      <w:r w:rsidRPr="00334E14">
        <w:t xml:space="preserve">                                                                                              от 31.01.2024 г. № 51                                                    </w:t>
      </w:r>
    </w:p>
    <w:p w:rsidR="000511D9" w:rsidRPr="00334E14" w:rsidRDefault="000511D9" w:rsidP="000511D9">
      <w:pPr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2"/>
        <w:gridCol w:w="2083"/>
        <w:gridCol w:w="1985"/>
      </w:tblGrid>
      <w:tr w:rsidR="000511D9" w:rsidRPr="00334E14" w:rsidTr="00CF7E12">
        <w:trPr>
          <w:trHeight w:val="675"/>
        </w:trPr>
        <w:tc>
          <w:tcPr>
            <w:tcW w:w="6422" w:type="dxa"/>
            <w:vMerge w:val="restart"/>
          </w:tcPr>
          <w:p w:rsidR="000511D9" w:rsidRPr="00334E14" w:rsidRDefault="000511D9" w:rsidP="00CF7E12">
            <w:pPr>
              <w:jc w:val="center"/>
            </w:pPr>
            <w:r w:rsidRPr="00334E14">
              <w:t>Наименование организации</w:t>
            </w:r>
          </w:p>
        </w:tc>
        <w:tc>
          <w:tcPr>
            <w:tcW w:w="4068" w:type="dxa"/>
            <w:gridSpan w:val="2"/>
          </w:tcPr>
          <w:p w:rsidR="000511D9" w:rsidRPr="00334E14" w:rsidRDefault="000511D9" w:rsidP="00CF7E12">
            <w:pPr>
              <w:jc w:val="center"/>
            </w:pPr>
            <w:r w:rsidRPr="00334E14"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0511D9" w:rsidRPr="00334E14" w:rsidTr="00CF7E12">
        <w:trPr>
          <w:trHeight w:val="675"/>
        </w:trPr>
        <w:tc>
          <w:tcPr>
            <w:tcW w:w="6422" w:type="dxa"/>
            <w:vMerge/>
          </w:tcPr>
          <w:p w:rsidR="000511D9" w:rsidRPr="00334E14" w:rsidRDefault="000511D9" w:rsidP="00CF7E12">
            <w:pPr>
              <w:jc w:val="center"/>
            </w:pPr>
          </w:p>
        </w:tc>
        <w:tc>
          <w:tcPr>
            <w:tcW w:w="2083" w:type="dxa"/>
          </w:tcPr>
          <w:p w:rsidR="000511D9" w:rsidRPr="00334E14" w:rsidRDefault="000511D9" w:rsidP="00CF7E12">
            <w:pPr>
              <w:shd w:val="clear" w:color="auto" w:fill="FFFFFF"/>
              <w:jc w:val="center"/>
              <w:rPr>
                <w:kern w:val="2"/>
              </w:rPr>
            </w:pPr>
            <w:r w:rsidRPr="00334E14">
              <w:rPr>
                <w:kern w:val="2"/>
              </w:rPr>
              <w:t>Руководителя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shd w:val="clear" w:color="auto" w:fill="FFFFFF"/>
              <w:jc w:val="center"/>
              <w:rPr>
                <w:kern w:val="2"/>
              </w:rPr>
            </w:pPr>
            <w:r w:rsidRPr="00334E14">
              <w:rPr>
                <w:kern w:val="2"/>
              </w:rPr>
              <w:t>Заместителей руководителя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«Комсомольская средняя общеобразовательная школа №1»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1,5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1,2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«Комсомольская средняя общеобразовательная школа №2»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2,0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1,3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«Комсомольская средняя общеобразовательная школа №3»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1,4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1,1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«Лицей №1» р.п.Чамзинка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2,0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1,2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«Чамзинская средняя общеобразовательная школа №2»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1,4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0,9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«Апраксинская средняя общеобразовательная школа»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1,7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1,4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«Киржеманская средняя общеобразовательная школа»</w:t>
            </w:r>
          </w:p>
        </w:tc>
        <w:tc>
          <w:tcPr>
            <w:tcW w:w="2083" w:type="dxa"/>
            <w:shd w:val="clear" w:color="auto" w:fill="auto"/>
          </w:tcPr>
          <w:p w:rsidR="000511D9" w:rsidRPr="00334E14" w:rsidRDefault="000511D9" w:rsidP="00CF7E12">
            <w:pPr>
              <w:jc w:val="center"/>
            </w:pPr>
            <w:r w:rsidRPr="00334E14">
              <w:t>1,7</w:t>
            </w:r>
          </w:p>
        </w:tc>
        <w:tc>
          <w:tcPr>
            <w:tcW w:w="1985" w:type="dxa"/>
            <w:shd w:val="clear" w:color="auto" w:fill="auto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«Больше-Маресевская средняя общеобразовательная школа»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1,6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  <w:tr w:rsidR="000511D9" w:rsidRPr="00334E14" w:rsidTr="00CF7E12">
        <w:trPr>
          <w:trHeight w:val="31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«Медаевская основная общеобразовательная школа»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1,7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  <w:tr w:rsidR="000511D9" w:rsidRPr="00334E14" w:rsidTr="00CF7E12">
        <w:trPr>
          <w:trHeight w:val="465"/>
        </w:trPr>
        <w:tc>
          <w:tcPr>
            <w:tcW w:w="6422" w:type="dxa"/>
          </w:tcPr>
          <w:p w:rsidR="000511D9" w:rsidRPr="00334E14" w:rsidRDefault="000511D9" w:rsidP="00CF7E12">
            <w:r w:rsidRPr="00334E14">
              <w:t>Муниципальное бюджетное общеобразовательное учреждение «Отрадненская основная общеобразовательная школа»</w:t>
            </w:r>
          </w:p>
        </w:tc>
        <w:tc>
          <w:tcPr>
            <w:tcW w:w="2083" w:type="dxa"/>
          </w:tcPr>
          <w:p w:rsidR="000511D9" w:rsidRPr="00334E14" w:rsidRDefault="000511D9" w:rsidP="00CF7E12">
            <w:pPr>
              <w:jc w:val="center"/>
            </w:pPr>
            <w:r w:rsidRPr="00334E14">
              <w:t>1,7</w:t>
            </w:r>
          </w:p>
        </w:tc>
        <w:tc>
          <w:tcPr>
            <w:tcW w:w="1985" w:type="dxa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</w:tbl>
    <w:p w:rsidR="000511D9" w:rsidRPr="00334E14" w:rsidRDefault="000511D9" w:rsidP="000511D9">
      <w:pPr>
        <w:jc w:val="both"/>
      </w:pPr>
      <w:r w:rsidRPr="00334E14">
        <w:t xml:space="preserve">                                                                       </w:t>
      </w:r>
    </w:p>
    <w:p w:rsidR="000511D9" w:rsidRPr="00334E14" w:rsidRDefault="000511D9" w:rsidP="000511D9">
      <w:pPr>
        <w:jc w:val="both"/>
      </w:pPr>
    </w:p>
    <w:p w:rsidR="00334E14" w:rsidRDefault="00334E14" w:rsidP="000511D9">
      <w:pPr>
        <w:ind w:left="4956" w:firstLine="708"/>
        <w:jc w:val="both"/>
      </w:pPr>
    </w:p>
    <w:p w:rsidR="00334E14" w:rsidRDefault="00334E14" w:rsidP="000511D9">
      <w:pPr>
        <w:ind w:left="4956" w:firstLine="708"/>
        <w:jc w:val="both"/>
      </w:pPr>
    </w:p>
    <w:p w:rsidR="00334E14" w:rsidRDefault="00334E14" w:rsidP="000511D9">
      <w:pPr>
        <w:ind w:left="4956" w:firstLine="708"/>
        <w:jc w:val="both"/>
      </w:pPr>
    </w:p>
    <w:p w:rsidR="00334E14" w:rsidRDefault="00334E14" w:rsidP="000511D9">
      <w:pPr>
        <w:ind w:left="4956" w:firstLine="708"/>
        <w:jc w:val="both"/>
      </w:pPr>
    </w:p>
    <w:p w:rsidR="00CF7E12" w:rsidRDefault="00CF7E12" w:rsidP="000511D9">
      <w:pPr>
        <w:ind w:left="4956" w:firstLine="708"/>
        <w:jc w:val="both"/>
      </w:pPr>
    </w:p>
    <w:p w:rsidR="000511D9" w:rsidRPr="00334E14" w:rsidRDefault="000511D9" w:rsidP="000511D9">
      <w:pPr>
        <w:ind w:left="4956" w:firstLine="708"/>
        <w:jc w:val="both"/>
      </w:pPr>
      <w:r w:rsidRPr="00334E14">
        <w:lastRenderedPageBreak/>
        <w:t>Приложение №3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к постановлению Администрации  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Чамзинского муниципального района  </w:t>
      </w:r>
    </w:p>
    <w:p w:rsidR="000511D9" w:rsidRPr="00334E14" w:rsidRDefault="000511D9" w:rsidP="000511D9">
      <w:pPr>
        <w:jc w:val="both"/>
      </w:pP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</w:r>
      <w:r w:rsidRPr="00334E14">
        <w:tab/>
        <w:t xml:space="preserve">Республики Мордовия   </w:t>
      </w:r>
    </w:p>
    <w:p w:rsidR="000511D9" w:rsidRPr="00334E14" w:rsidRDefault="000511D9" w:rsidP="000511D9">
      <w:pPr>
        <w:ind w:left="4956" w:firstLine="708"/>
        <w:jc w:val="both"/>
        <w:rPr>
          <w:u w:val="single"/>
        </w:rPr>
      </w:pPr>
      <w:r w:rsidRPr="00334E14">
        <w:t xml:space="preserve">от 31.01.2024 г. </w:t>
      </w:r>
      <w:r w:rsidRPr="00334E14">
        <w:rPr>
          <w:u w:val="single"/>
        </w:rPr>
        <w:t>№ 51</w:t>
      </w:r>
    </w:p>
    <w:p w:rsidR="000511D9" w:rsidRPr="00334E14" w:rsidRDefault="000511D9" w:rsidP="000511D9">
      <w:pPr>
        <w:jc w:val="both"/>
      </w:pPr>
      <w:r w:rsidRPr="00334E14">
        <w:t xml:space="preserve">                                                     </w:t>
      </w: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6"/>
        <w:gridCol w:w="1909"/>
        <w:gridCol w:w="1791"/>
      </w:tblGrid>
      <w:tr w:rsidR="000511D9" w:rsidRPr="00334E14" w:rsidTr="00CF7E12">
        <w:trPr>
          <w:trHeight w:val="675"/>
        </w:trPr>
        <w:tc>
          <w:tcPr>
            <w:tcW w:w="6596" w:type="dxa"/>
            <w:vMerge w:val="restart"/>
          </w:tcPr>
          <w:p w:rsidR="000511D9" w:rsidRPr="00334E14" w:rsidRDefault="000511D9" w:rsidP="00CF7E12">
            <w:pPr>
              <w:jc w:val="center"/>
            </w:pPr>
            <w:r w:rsidRPr="00334E14">
              <w:t>Наименование организации</w:t>
            </w:r>
          </w:p>
        </w:tc>
        <w:tc>
          <w:tcPr>
            <w:tcW w:w="3700" w:type="dxa"/>
            <w:gridSpan w:val="2"/>
          </w:tcPr>
          <w:p w:rsidR="000511D9" w:rsidRPr="00334E14" w:rsidRDefault="000511D9" w:rsidP="00CF7E12">
            <w:pPr>
              <w:jc w:val="center"/>
            </w:pPr>
            <w:r w:rsidRPr="00334E14"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0511D9" w:rsidRPr="00334E14" w:rsidTr="00CF7E12">
        <w:trPr>
          <w:trHeight w:val="315"/>
        </w:trPr>
        <w:tc>
          <w:tcPr>
            <w:tcW w:w="6596" w:type="dxa"/>
            <w:vMerge/>
          </w:tcPr>
          <w:p w:rsidR="000511D9" w:rsidRPr="00334E14" w:rsidRDefault="000511D9" w:rsidP="00CF7E12"/>
        </w:tc>
        <w:tc>
          <w:tcPr>
            <w:tcW w:w="1909" w:type="dxa"/>
          </w:tcPr>
          <w:p w:rsidR="000511D9" w:rsidRPr="00334E14" w:rsidRDefault="000511D9" w:rsidP="00CF7E12">
            <w:pPr>
              <w:shd w:val="clear" w:color="auto" w:fill="FFFFFF"/>
              <w:jc w:val="center"/>
              <w:rPr>
                <w:kern w:val="2"/>
              </w:rPr>
            </w:pPr>
            <w:r w:rsidRPr="00334E14">
              <w:rPr>
                <w:kern w:val="2"/>
              </w:rPr>
              <w:t>руководителя</w:t>
            </w:r>
          </w:p>
        </w:tc>
        <w:tc>
          <w:tcPr>
            <w:tcW w:w="1791" w:type="dxa"/>
          </w:tcPr>
          <w:p w:rsidR="000511D9" w:rsidRPr="00334E14" w:rsidRDefault="000511D9" w:rsidP="00CF7E12">
            <w:pPr>
              <w:shd w:val="clear" w:color="auto" w:fill="FFFFFF"/>
              <w:jc w:val="center"/>
              <w:rPr>
                <w:kern w:val="2"/>
              </w:rPr>
            </w:pPr>
            <w:r w:rsidRPr="00334E14">
              <w:rPr>
                <w:kern w:val="2"/>
              </w:rPr>
              <w:t>Заместителей руководителя</w:t>
            </w:r>
          </w:p>
        </w:tc>
      </w:tr>
      <w:tr w:rsidR="000511D9" w:rsidRPr="00334E14" w:rsidTr="00CF7E12">
        <w:trPr>
          <w:trHeight w:val="315"/>
        </w:trPr>
        <w:tc>
          <w:tcPr>
            <w:tcW w:w="6596" w:type="dxa"/>
          </w:tcPr>
          <w:p w:rsidR="000511D9" w:rsidRPr="00334E14" w:rsidRDefault="000511D9" w:rsidP="00CF7E12">
            <w:r w:rsidRPr="00334E14"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909" w:type="dxa"/>
          </w:tcPr>
          <w:p w:rsidR="000511D9" w:rsidRPr="00334E14" w:rsidRDefault="000511D9" w:rsidP="00CF7E12">
            <w:pPr>
              <w:jc w:val="center"/>
            </w:pPr>
            <w:r w:rsidRPr="00334E14">
              <w:t>1,3</w:t>
            </w:r>
          </w:p>
        </w:tc>
        <w:tc>
          <w:tcPr>
            <w:tcW w:w="1791" w:type="dxa"/>
          </w:tcPr>
          <w:p w:rsidR="000511D9" w:rsidRPr="00334E14" w:rsidRDefault="000511D9" w:rsidP="00CF7E12">
            <w:pPr>
              <w:jc w:val="center"/>
            </w:pPr>
            <w:r w:rsidRPr="00334E14">
              <w:t>-</w:t>
            </w:r>
          </w:p>
        </w:tc>
      </w:tr>
      <w:tr w:rsidR="000511D9" w:rsidRPr="00334E14" w:rsidTr="00CF7E12">
        <w:trPr>
          <w:trHeight w:val="300"/>
        </w:trPr>
        <w:tc>
          <w:tcPr>
            <w:tcW w:w="6596" w:type="dxa"/>
          </w:tcPr>
          <w:p w:rsidR="000511D9" w:rsidRPr="00334E14" w:rsidRDefault="000511D9" w:rsidP="00CF7E12">
            <w:r w:rsidRPr="00334E14">
              <w:t>Муниципальное бюджетное учреждение дополнительного образования «Детско-юношеская спортивная школа» Чамзинского муниципального района</w:t>
            </w:r>
          </w:p>
        </w:tc>
        <w:tc>
          <w:tcPr>
            <w:tcW w:w="1909" w:type="dxa"/>
          </w:tcPr>
          <w:p w:rsidR="000511D9" w:rsidRPr="00334E14" w:rsidRDefault="000511D9" w:rsidP="00CF7E12">
            <w:pPr>
              <w:jc w:val="center"/>
            </w:pPr>
            <w:r w:rsidRPr="00334E14">
              <w:t>2,1</w:t>
            </w:r>
          </w:p>
        </w:tc>
        <w:tc>
          <w:tcPr>
            <w:tcW w:w="1791" w:type="dxa"/>
          </w:tcPr>
          <w:p w:rsidR="000511D9" w:rsidRPr="00334E14" w:rsidRDefault="000511D9" w:rsidP="00CF7E12">
            <w:pPr>
              <w:jc w:val="center"/>
            </w:pPr>
            <w:r w:rsidRPr="00334E14">
              <w:t>1,3</w:t>
            </w:r>
          </w:p>
        </w:tc>
      </w:tr>
    </w:tbl>
    <w:p w:rsidR="000511D9" w:rsidRPr="00334E14" w:rsidRDefault="000511D9" w:rsidP="000511D9">
      <w:pPr>
        <w:jc w:val="both"/>
      </w:pPr>
    </w:p>
    <w:p w:rsidR="00E37BAA" w:rsidRPr="00334E14" w:rsidRDefault="00E37BAA" w:rsidP="00E37BAA">
      <w:pPr>
        <w:jc w:val="center"/>
        <w:rPr>
          <w:bCs/>
        </w:rPr>
      </w:pPr>
    </w:p>
    <w:p w:rsidR="006B23AC" w:rsidRPr="00334E14" w:rsidRDefault="006B23AC" w:rsidP="00E37BAA">
      <w:pPr>
        <w:jc w:val="center"/>
        <w:rPr>
          <w:bCs/>
        </w:rPr>
      </w:pPr>
    </w:p>
    <w:p w:rsidR="006B23AC" w:rsidRPr="00334E14" w:rsidRDefault="006B23AC" w:rsidP="00E37BAA">
      <w:pPr>
        <w:jc w:val="center"/>
        <w:rPr>
          <w:bCs/>
        </w:rPr>
      </w:pPr>
    </w:p>
    <w:p w:rsidR="006B23AC" w:rsidRPr="00334E14" w:rsidRDefault="006B23AC" w:rsidP="00E37BAA">
      <w:pPr>
        <w:jc w:val="center"/>
        <w:rPr>
          <w:bCs/>
        </w:rPr>
      </w:pPr>
    </w:p>
    <w:p w:rsidR="006B23AC" w:rsidRPr="00334E14" w:rsidRDefault="006B23AC" w:rsidP="00E37BAA">
      <w:pPr>
        <w:jc w:val="center"/>
        <w:rPr>
          <w:bCs/>
        </w:rPr>
      </w:pPr>
    </w:p>
    <w:p w:rsidR="006B23AC" w:rsidRPr="00334E14" w:rsidRDefault="006B23AC" w:rsidP="00E37BAA">
      <w:pPr>
        <w:jc w:val="center"/>
        <w:rPr>
          <w:bCs/>
        </w:rPr>
      </w:pPr>
    </w:p>
    <w:p w:rsidR="006B23AC" w:rsidRPr="00334E14" w:rsidRDefault="006B23AC" w:rsidP="00E37BAA">
      <w:pPr>
        <w:jc w:val="center"/>
        <w:rPr>
          <w:bCs/>
        </w:rPr>
      </w:pPr>
    </w:p>
    <w:p w:rsidR="006B23AC" w:rsidRPr="00334E14" w:rsidRDefault="006B23AC" w:rsidP="00E37BAA">
      <w:pPr>
        <w:jc w:val="center"/>
        <w:rPr>
          <w:bCs/>
        </w:rPr>
      </w:pPr>
    </w:p>
    <w:p w:rsidR="00E37BAA" w:rsidRPr="00334E14" w:rsidRDefault="00E37BAA" w:rsidP="00E37BAA">
      <w:pPr>
        <w:jc w:val="center"/>
        <w:rPr>
          <w:bCs/>
        </w:rPr>
      </w:pPr>
      <w:r w:rsidRPr="00334E14">
        <w:rPr>
          <w:bCs/>
        </w:rPr>
        <w:t>Республика Мордовия</w:t>
      </w:r>
    </w:p>
    <w:p w:rsidR="00E37BAA" w:rsidRPr="00334E14" w:rsidRDefault="00E37BAA" w:rsidP="00E37BAA">
      <w:pPr>
        <w:jc w:val="center"/>
        <w:rPr>
          <w:bCs/>
        </w:rPr>
      </w:pPr>
      <w:r w:rsidRPr="00334E14">
        <w:rPr>
          <w:bCs/>
        </w:rPr>
        <w:t>Администрация Чамзинского муниципального района</w:t>
      </w:r>
    </w:p>
    <w:p w:rsidR="00E37BAA" w:rsidRPr="00334E14" w:rsidRDefault="00E37BAA" w:rsidP="00E37BAA">
      <w:pPr>
        <w:jc w:val="center"/>
      </w:pPr>
    </w:p>
    <w:p w:rsidR="00E37BAA" w:rsidRPr="00334E14" w:rsidRDefault="00E37BAA" w:rsidP="00E37BAA">
      <w:pPr>
        <w:jc w:val="center"/>
      </w:pPr>
    </w:p>
    <w:p w:rsidR="00E37BAA" w:rsidRPr="00334E14" w:rsidRDefault="00E37BAA" w:rsidP="00E37BAA">
      <w:pPr>
        <w:jc w:val="center"/>
      </w:pPr>
      <w:r w:rsidRPr="00334E14">
        <w:t>ПОСТАНОВЛЕНИЕ</w:t>
      </w:r>
    </w:p>
    <w:p w:rsidR="00E37BAA" w:rsidRPr="00334E14" w:rsidRDefault="00E37BAA" w:rsidP="00E37BAA">
      <w:pPr>
        <w:jc w:val="center"/>
      </w:pPr>
    </w:p>
    <w:p w:rsidR="00E37BAA" w:rsidRPr="00334E14" w:rsidRDefault="00E37BAA" w:rsidP="00E37BAA">
      <w:r w:rsidRPr="00334E14">
        <w:t>28.02.2024г.                                                                                                                               № 122</w:t>
      </w:r>
    </w:p>
    <w:p w:rsidR="00E37BAA" w:rsidRPr="00334E14" w:rsidRDefault="00E37BAA" w:rsidP="00E37BAA">
      <w:pPr>
        <w:pStyle w:val="1"/>
        <w:rPr>
          <w:rFonts w:ascii="Times New Roman" w:hAnsi="Times New Roman" w:cs="Times New Roman"/>
          <w:b w:val="0"/>
          <w:bCs w:val="0"/>
        </w:rPr>
      </w:pPr>
      <w:r w:rsidRPr="00334E14">
        <w:rPr>
          <w:rFonts w:ascii="Times New Roman" w:hAnsi="Times New Roman" w:cs="Times New Roman"/>
          <w:b w:val="0"/>
          <w:bCs w:val="0"/>
        </w:rPr>
        <w:t xml:space="preserve">р.п.Чамзинка                                                       </w:t>
      </w:r>
    </w:p>
    <w:p w:rsidR="00E37BAA" w:rsidRPr="00334E14" w:rsidRDefault="00E37BAA" w:rsidP="00E37BAA">
      <w:pPr>
        <w:pStyle w:val="1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О внесении изменений в постановление Администрации Чамзинского муниципального района от 25.01.2018 года №41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и среднемесячной заработной платы работников соответствующих муниципальных учреждений»</w:t>
      </w:r>
    </w:p>
    <w:p w:rsidR="00E37BAA" w:rsidRPr="00334E14" w:rsidRDefault="00E37BAA" w:rsidP="00E37BAA"/>
    <w:p w:rsidR="00E37BAA" w:rsidRPr="00334E14" w:rsidRDefault="00E37BAA" w:rsidP="00E37BAA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334E14">
        <w:rPr>
          <w:rFonts w:ascii="Times New Roman" w:hAnsi="Times New Roman" w:cs="Times New Roman"/>
          <w:b w:val="0"/>
          <w:bCs w:val="0"/>
        </w:rPr>
        <w:t xml:space="preserve">В соответствии с </w:t>
      </w:r>
      <w:hyperlink r:id="rId9" w:history="1">
        <w:r w:rsidRPr="00334E14">
          <w:rPr>
            <w:rStyle w:val="aa"/>
            <w:rFonts w:ascii="Times New Roman" w:hAnsi="Times New Roman" w:cs="Times New Roman"/>
            <w:b w:val="0"/>
            <w:bCs w:val="0"/>
          </w:rPr>
          <w:t>решением</w:t>
        </w:r>
      </w:hyperlink>
      <w:r w:rsidRPr="00334E14">
        <w:rPr>
          <w:rFonts w:ascii="Times New Roman" w:hAnsi="Times New Roman" w:cs="Times New Roman"/>
          <w:b w:val="0"/>
          <w:bCs w:val="0"/>
        </w:rPr>
        <w:t xml:space="preserve"> Совета Депутатов Чамзинского муниципального района от 21 октября 2008 г. N 66 «Об основах организации оплаты труда работников муниципальных учреждений Чамзинского муниципального района Республики Мордовия», Администрация Чамзинского муниципального района постановляет:</w:t>
      </w:r>
    </w:p>
    <w:p w:rsidR="00E37BAA" w:rsidRPr="00334E14" w:rsidRDefault="00E37BAA" w:rsidP="00E37BAA"/>
    <w:p w:rsidR="00E37BAA" w:rsidRPr="00334E14" w:rsidRDefault="00E37BAA" w:rsidP="00E37BAA">
      <w:r w:rsidRPr="00334E14">
        <w:t xml:space="preserve">1. Внести в постановление Администрации Чамзинского муниципального района от 25.01.2018 года №41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и </w:t>
      </w:r>
      <w:r w:rsidRPr="00334E14">
        <w:lastRenderedPageBreak/>
        <w:t>среднемесячной заработной платы работников соответствующих муниципальных учреждений» следующие изменения:</w:t>
      </w:r>
    </w:p>
    <w:p w:rsidR="00E37BAA" w:rsidRPr="00334E14" w:rsidRDefault="00E37BAA" w:rsidP="00E37BAA">
      <w:r w:rsidRPr="00334E14">
        <w:t>1.1. Подпункт 1.1. Пункта 1 изложить в следующей редакции:</w:t>
      </w:r>
    </w:p>
    <w:p w:rsidR="00E37BAA" w:rsidRPr="00334E14" w:rsidRDefault="00E37BAA" w:rsidP="00E37BAA">
      <w:r w:rsidRPr="00334E14">
        <w:t>«1.1. в зависимости от групп по оплате труда в следующих размерах:</w:t>
      </w:r>
    </w:p>
    <w:p w:rsidR="00E37BAA" w:rsidRPr="00334E14" w:rsidRDefault="00E37BAA" w:rsidP="00E37BAA"/>
    <w:tbl>
      <w:tblPr>
        <w:tblW w:w="10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1990"/>
        <w:gridCol w:w="853"/>
        <w:gridCol w:w="993"/>
        <w:gridCol w:w="1134"/>
        <w:gridCol w:w="1133"/>
        <w:gridCol w:w="6"/>
        <w:gridCol w:w="892"/>
        <w:gridCol w:w="1087"/>
        <w:gridCol w:w="849"/>
        <w:gridCol w:w="998"/>
        <w:gridCol w:w="8"/>
      </w:tblGrid>
      <w:tr w:rsidR="00E37BAA" w:rsidRPr="00334E14" w:rsidTr="00CF7E12"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N</w:t>
            </w:r>
            <w:r w:rsidRPr="00334E1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Тип (вид) учреждения (организации)</w:t>
            </w: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Значение предельного соотношения средней заработной платы руководителей, их заместителей и главных бухгалтеров учреждения к средней заработной плате работников возглавляемого им муниципального учреждения культуры</w:t>
            </w:r>
          </w:p>
        </w:tc>
      </w:tr>
      <w:tr w:rsidR="00E37BAA" w:rsidRPr="00334E14" w:rsidTr="00CF7E12">
        <w:trPr>
          <w:gridAfter w:val="1"/>
          <w:wAfter w:w="8" w:type="dxa"/>
        </w:trPr>
        <w:tc>
          <w:tcPr>
            <w:tcW w:w="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I группа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II группа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III группа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IV группа</w:t>
            </w:r>
          </w:p>
        </w:tc>
      </w:tr>
      <w:tr w:rsidR="00E37BAA" w:rsidRPr="00334E14" w:rsidTr="00CF7E12">
        <w:trPr>
          <w:gridAfter w:val="1"/>
          <w:wAfter w:w="8" w:type="dxa"/>
          <w:cantSplit/>
          <w:trHeight w:val="2180"/>
        </w:trPr>
        <w:tc>
          <w:tcPr>
            <w:tcW w:w="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Заместителя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Заместителя руководителя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Заместителя руководителя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Заместителя руководителя</w:t>
            </w:r>
          </w:p>
        </w:tc>
      </w:tr>
      <w:tr w:rsidR="00E37BAA" w:rsidRPr="00334E14" w:rsidTr="00CF7E12">
        <w:trPr>
          <w:gridAfter w:val="1"/>
          <w:wAfter w:w="8" w:type="dxa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Муниципальные организации дополнительного образования в отрасли «Культура»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</w:tr>
      <w:tr w:rsidR="00E37BAA" w:rsidRPr="00334E14" w:rsidTr="00CF7E12">
        <w:trPr>
          <w:gridAfter w:val="1"/>
          <w:wAfter w:w="8" w:type="dxa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</w:tr>
    </w:tbl>
    <w:p w:rsidR="00E37BAA" w:rsidRPr="00334E14" w:rsidRDefault="00E37BAA" w:rsidP="00E37BAA">
      <w:r w:rsidRPr="00334E14">
        <w:t>»</w:t>
      </w:r>
    </w:p>
    <w:p w:rsidR="00E37BAA" w:rsidRPr="00334E14" w:rsidRDefault="00E37BAA" w:rsidP="00E37BAA">
      <w:r w:rsidRPr="00334E14">
        <w:t>1.2. Подпункт 1.2. Пункта 1 изложить в следующей редакции:</w:t>
      </w:r>
    </w:p>
    <w:p w:rsidR="00E37BAA" w:rsidRPr="00334E14" w:rsidRDefault="00E37BAA" w:rsidP="00E37BAA">
      <w:r w:rsidRPr="00334E14">
        <w:t>«1.2. в зависимости от сложности труда, в том числе с учетом масштаба управления и особенностей деятельности и значимости муниципального учреждения в следующих размерах:</w:t>
      </w:r>
    </w:p>
    <w:p w:rsidR="00E37BAA" w:rsidRPr="00334E14" w:rsidRDefault="00E37BAA" w:rsidP="00E37BAA"/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7095"/>
        <w:gridCol w:w="851"/>
        <w:gridCol w:w="850"/>
        <w:gridCol w:w="993"/>
      </w:tblGrid>
      <w:tr w:rsidR="00E37BAA" w:rsidRPr="00334E14" w:rsidTr="00CF7E12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N</w:t>
            </w:r>
            <w:r w:rsidRPr="00334E1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Наименование учреждения (организации)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Значение предельного соотношения средней заработной платы руководителей, их заместителей и главных бухгалтеров учреждения к средней заработной плате работников возглавляемого им муниципального учреждения культуры</w:t>
            </w:r>
          </w:p>
        </w:tc>
      </w:tr>
      <w:tr w:rsidR="00E37BAA" w:rsidRPr="00334E14" w:rsidTr="00CF7E12">
        <w:trPr>
          <w:cantSplit/>
          <w:trHeight w:val="1779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Заместителя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37BAA" w:rsidRPr="00334E14" w:rsidRDefault="00E37BAA" w:rsidP="00CF7E12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Главного бухгалтера</w:t>
            </w:r>
          </w:p>
        </w:tc>
      </w:tr>
      <w:tr w:rsidR="00E37BAA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Муниципальное казенное учреждение Чамзинского муниципального района «Центр обслуживания муниципальных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1,5</w:t>
            </w:r>
          </w:p>
        </w:tc>
      </w:tr>
      <w:tr w:rsidR="00E37BAA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Муниципальное казенное учреждение Чамзинского </w:t>
            </w:r>
            <w:r w:rsidRPr="00334E14">
              <w:rPr>
                <w:rFonts w:ascii="Times New Roman" w:hAnsi="Times New Roman" w:cs="Times New Roman"/>
              </w:rPr>
              <w:lastRenderedPageBreak/>
              <w:t>муниципального района «Единая дежурно-диспетчерская служба»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</w:tr>
      <w:tr w:rsidR="00E37BAA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Муниципальное казенное учреждение Чамзинского муниципального района «Служба хозяйственного обеспечения деятельности органов местного самоуправления и муниципальных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AA" w:rsidRPr="00334E14" w:rsidRDefault="00E37BAA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-</w:t>
            </w:r>
          </w:p>
        </w:tc>
      </w:tr>
    </w:tbl>
    <w:p w:rsidR="00E37BAA" w:rsidRPr="00334E14" w:rsidRDefault="00E37BAA" w:rsidP="00E37BAA">
      <w:bookmarkStart w:id="2" w:name="sub_3"/>
      <w:r w:rsidRPr="00334E14">
        <w:t>»</w:t>
      </w:r>
    </w:p>
    <w:p w:rsidR="00E37BAA" w:rsidRPr="00334E14" w:rsidRDefault="00E37BAA" w:rsidP="00E37BAA">
      <w:r w:rsidRPr="00334E14">
        <w:t xml:space="preserve">2. Настоящее постановление вступает в силу со дня </w:t>
      </w:r>
      <w:hyperlink r:id="rId10" w:history="1">
        <w:r w:rsidRPr="00334E14">
          <w:rPr>
            <w:rStyle w:val="aa"/>
          </w:rPr>
          <w:t>опубликования</w:t>
        </w:r>
      </w:hyperlink>
      <w:r w:rsidRPr="00334E14">
        <w:t xml:space="preserve"> в информационном бюллетене Чамзинского муниципального района и распространяет свое действие на правоотношения, возникшие с 1 января 2024 года.</w:t>
      </w:r>
    </w:p>
    <w:p w:rsidR="00E37BAA" w:rsidRPr="00334E14" w:rsidRDefault="00E37BAA" w:rsidP="00E37BAA"/>
    <w:p w:rsidR="00E37BAA" w:rsidRPr="00334E14" w:rsidRDefault="00E37BAA" w:rsidP="00E37BAA"/>
    <w:p w:rsidR="00E37BAA" w:rsidRPr="00334E14" w:rsidRDefault="00E37BAA" w:rsidP="00E37BAA"/>
    <w:p w:rsidR="00E37BAA" w:rsidRPr="00334E14" w:rsidRDefault="00E37BAA" w:rsidP="00E37BAA"/>
    <w:p w:rsidR="00E37BAA" w:rsidRPr="00334E14" w:rsidRDefault="00E37BAA" w:rsidP="00E37BAA">
      <w:pPr>
        <w:pStyle w:val="ad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 xml:space="preserve">Глава Чамзинского </w:t>
      </w:r>
    </w:p>
    <w:p w:rsidR="00E37BAA" w:rsidRPr="00334E14" w:rsidRDefault="00E37BAA" w:rsidP="00E37BAA">
      <w:r w:rsidRPr="00334E14">
        <w:t>муниципального района                                                                                                       Р.А. Батеряков</w:t>
      </w:r>
    </w:p>
    <w:bookmarkEnd w:id="2"/>
    <w:p w:rsidR="00E37BAA" w:rsidRPr="00334E14" w:rsidRDefault="00E37BAA" w:rsidP="00E37BAA"/>
    <w:p w:rsidR="00CF7E12" w:rsidRDefault="00CF7E12" w:rsidP="006B23AC">
      <w:pPr>
        <w:shd w:val="clear" w:color="auto" w:fill="FFFFFF" w:themeFill="background1"/>
        <w:jc w:val="center"/>
      </w:pPr>
    </w:p>
    <w:p w:rsidR="00CF7E12" w:rsidRDefault="00CF7E12" w:rsidP="006B23AC">
      <w:pPr>
        <w:shd w:val="clear" w:color="auto" w:fill="FFFFFF" w:themeFill="background1"/>
        <w:jc w:val="center"/>
      </w:pPr>
    </w:p>
    <w:p w:rsidR="00CF7E12" w:rsidRDefault="00CF7E12" w:rsidP="006B23AC">
      <w:pPr>
        <w:shd w:val="clear" w:color="auto" w:fill="FFFFFF" w:themeFill="background1"/>
        <w:jc w:val="center"/>
      </w:pPr>
    </w:p>
    <w:p w:rsidR="00CF7E12" w:rsidRDefault="00CF7E12" w:rsidP="006B23AC">
      <w:pPr>
        <w:shd w:val="clear" w:color="auto" w:fill="FFFFFF" w:themeFill="background1"/>
        <w:jc w:val="center"/>
      </w:pPr>
    </w:p>
    <w:p w:rsidR="00CF7E12" w:rsidRDefault="00CF7E12" w:rsidP="006B23AC">
      <w:pPr>
        <w:shd w:val="clear" w:color="auto" w:fill="FFFFFF" w:themeFill="background1"/>
        <w:jc w:val="center"/>
      </w:pPr>
    </w:p>
    <w:p w:rsidR="00CF7E12" w:rsidRDefault="00CF7E12" w:rsidP="006B23AC">
      <w:pPr>
        <w:shd w:val="clear" w:color="auto" w:fill="FFFFFF" w:themeFill="background1"/>
        <w:jc w:val="center"/>
      </w:pPr>
    </w:p>
    <w:p w:rsidR="00CF7E12" w:rsidRDefault="00CF7E12" w:rsidP="006B23AC">
      <w:pPr>
        <w:shd w:val="clear" w:color="auto" w:fill="FFFFFF" w:themeFill="background1"/>
        <w:jc w:val="center"/>
      </w:pPr>
    </w:p>
    <w:p w:rsidR="006B23AC" w:rsidRPr="00334E14" w:rsidRDefault="006B23AC" w:rsidP="006B23AC">
      <w:pPr>
        <w:shd w:val="clear" w:color="auto" w:fill="FFFFFF" w:themeFill="background1"/>
        <w:jc w:val="center"/>
      </w:pPr>
      <w:r w:rsidRPr="00334E14">
        <w:t>Республика Мордовия</w:t>
      </w:r>
    </w:p>
    <w:p w:rsidR="006B23AC" w:rsidRPr="00334E14" w:rsidRDefault="006B23AC" w:rsidP="006B23AC">
      <w:pPr>
        <w:shd w:val="clear" w:color="auto" w:fill="FFFFFF" w:themeFill="background1"/>
        <w:jc w:val="center"/>
      </w:pPr>
      <w:r w:rsidRPr="00334E14">
        <w:t>Администрация Чамзинского муниципального района</w:t>
      </w:r>
    </w:p>
    <w:p w:rsidR="006B23AC" w:rsidRPr="00334E14" w:rsidRDefault="006B23AC" w:rsidP="006B23AC">
      <w:pPr>
        <w:shd w:val="clear" w:color="auto" w:fill="FFFFFF" w:themeFill="background1"/>
        <w:jc w:val="center"/>
      </w:pPr>
    </w:p>
    <w:p w:rsidR="006B23AC" w:rsidRPr="00334E14" w:rsidRDefault="006B23AC" w:rsidP="006B23AC">
      <w:pPr>
        <w:shd w:val="clear" w:color="auto" w:fill="FFFFFF" w:themeFill="background1"/>
        <w:jc w:val="center"/>
      </w:pPr>
    </w:p>
    <w:p w:rsidR="006B23AC" w:rsidRPr="00334E14" w:rsidRDefault="006B23AC" w:rsidP="006B23AC">
      <w:pPr>
        <w:shd w:val="clear" w:color="auto" w:fill="FFFFFF" w:themeFill="background1"/>
        <w:jc w:val="center"/>
      </w:pPr>
      <w:r w:rsidRPr="00334E14">
        <w:t>ПОСТАНОВЛЕНИЕ</w:t>
      </w:r>
    </w:p>
    <w:p w:rsidR="006B23AC" w:rsidRPr="00334E14" w:rsidRDefault="006B23AC" w:rsidP="006B23AC">
      <w:pPr>
        <w:shd w:val="clear" w:color="auto" w:fill="FFFFFF" w:themeFill="background1"/>
      </w:pPr>
    </w:p>
    <w:p w:rsidR="006B23AC" w:rsidRPr="00334E14" w:rsidRDefault="006B23AC" w:rsidP="006B23AC">
      <w:pPr>
        <w:shd w:val="clear" w:color="auto" w:fill="FFFFFF" w:themeFill="background1"/>
      </w:pPr>
      <w:r w:rsidRPr="00334E14">
        <w:t xml:space="preserve">«30»июля 2024г.                                                                                     </w:t>
      </w:r>
      <w:r w:rsidR="00CF7E12">
        <w:t xml:space="preserve">                                   </w:t>
      </w:r>
      <w:r w:rsidRPr="00334E14">
        <w:t xml:space="preserve">      № 411</w:t>
      </w:r>
    </w:p>
    <w:p w:rsidR="006B23AC" w:rsidRPr="00334E14" w:rsidRDefault="006B23AC" w:rsidP="006B23AC">
      <w:pPr>
        <w:shd w:val="clear" w:color="auto" w:fill="FFFFFF" w:themeFill="background1"/>
        <w:jc w:val="center"/>
      </w:pPr>
      <w:r w:rsidRPr="00334E14">
        <w:t>р.п. Чамзинка</w:t>
      </w:r>
    </w:p>
    <w:p w:rsidR="006B23AC" w:rsidRPr="00334E14" w:rsidRDefault="006B23AC" w:rsidP="006B23AC">
      <w:pPr>
        <w:shd w:val="clear" w:color="auto" w:fill="FFFFFF" w:themeFill="background1"/>
      </w:pPr>
    </w:p>
    <w:p w:rsidR="006B23AC" w:rsidRPr="00334E14" w:rsidRDefault="006B23AC" w:rsidP="006B23AC">
      <w:pPr>
        <w:shd w:val="clear" w:color="auto" w:fill="FFFFFF" w:themeFill="background1"/>
      </w:pPr>
    </w:p>
    <w:p w:rsidR="006B23AC" w:rsidRPr="00334E14" w:rsidRDefault="006B23AC" w:rsidP="006B23AC">
      <w:pPr>
        <w:shd w:val="clear" w:color="auto" w:fill="FFFFFF" w:themeFill="background1"/>
        <w:jc w:val="center"/>
        <w:rPr>
          <w:b/>
        </w:rPr>
      </w:pPr>
      <w:r w:rsidRPr="00334E14">
        <w:rPr>
          <w:b/>
        </w:rPr>
        <w:t xml:space="preserve">О внесении изменений в муниципальную программу </w:t>
      </w:r>
    </w:p>
    <w:p w:rsidR="006B23AC" w:rsidRPr="00334E14" w:rsidRDefault="006B23AC" w:rsidP="006B23AC">
      <w:pPr>
        <w:shd w:val="clear" w:color="auto" w:fill="FFFFFF" w:themeFill="background1"/>
        <w:jc w:val="center"/>
        <w:rPr>
          <w:b/>
          <w:color w:val="22272F"/>
        </w:rPr>
      </w:pPr>
      <w:r w:rsidRPr="00334E14">
        <w:rPr>
          <w:b/>
          <w:color w:val="22272F"/>
        </w:rPr>
        <w:t xml:space="preserve">«Обеспечение доступным и комфортным жильем и </w:t>
      </w:r>
    </w:p>
    <w:p w:rsidR="006B23AC" w:rsidRPr="00334E14" w:rsidRDefault="006B23AC" w:rsidP="006B23AC">
      <w:pPr>
        <w:shd w:val="clear" w:color="auto" w:fill="FFFFFF" w:themeFill="background1"/>
        <w:jc w:val="center"/>
        <w:rPr>
          <w:b/>
        </w:rPr>
      </w:pPr>
      <w:r w:rsidRPr="00334E14">
        <w:rPr>
          <w:b/>
          <w:color w:val="22272F"/>
        </w:rPr>
        <w:t>коммунальными услугами граждан Российской Федерации»</w:t>
      </w:r>
      <w:r w:rsidRPr="00334E14">
        <w:rPr>
          <w:b/>
        </w:rPr>
        <w:t xml:space="preserve">, </w:t>
      </w:r>
    </w:p>
    <w:p w:rsidR="006B23AC" w:rsidRPr="00334E14" w:rsidRDefault="006B23AC" w:rsidP="006B23AC">
      <w:pPr>
        <w:shd w:val="clear" w:color="auto" w:fill="FFFFFF" w:themeFill="background1"/>
        <w:jc w:val="center"/>
        <w:rPr>
          <w:b/>
          <w:bCs/>
        </w:rPr>
      </w:pPr>
      <w:r w:rsidRPr="00334E14">
        <w:rPr>
          <w:b/>
        </w:rPr>
        <w:t xml:space="preserve">утвержденную </w:t>
      </w:r>
      <w:r w:rsidRPr="00334E14">
        <w:rPr>
          <w:b/>
          <w:bCs/>
        </w:rPr>
        <w:t xml:space="preserve">постановлением Администрации </w:t>
      </w:r>
    </w:p>
    <w:p w:rsidR="006B23AC" w:rsidRPr="00334E14" w:rsidRDefault="006B23AC" w:rsidP="006B23AC">
      <w:pPr>
        <w:shd w:val="clear" w:color="auto" w:fill="FFFFFF" w:themeFill="background1"/>
        <w:jc w:val="center"/>
        <w:rPr>
          <w:b/>
          <w:bCs/>
        </w:rPr>
      </w:pPr>
      <w:r w:rsidRPr="00334E14">
        <w:rPr>
          <w:b/>
          <w:bCs/>
        </w:rPr>
        <w:t xml:space="preserve">Чамзинского муниципального района Республики Мордовия </w:t>
      </w:r>
    </w:p>
    <w:p w:rsidR="006B23AC" w:rsidRPr="00334E14" w:rsidRDefault="006B23AC" w:rsidP="006B23AC">
      <w:pPr>
        <w:shd w:val="clear" w:color="auto" w:fill="FFFFFF" w:themeFill="background1"/>
        <w:jc w:val="center"/>
        <w:rPr>
          <w:b/>
          <w:bCs/>
        </w:rPr>
      </w:pPr>
      <w:r w:rsidRPr="00334E14">
        <w:rPr>
          <w:b/>
          <w:bCs/>
        </w:rPr>
        <w:t>от 31.08.2015 г. N 741</w:t>
      </w:r>
    </w:p>
    <w:p w:rsidR="006B23AC" w:rsidRPr="00334E14" w:rsidRDefault="006B23AC" w:rsidP="006B23AC">
      <w:pPr>
        <w:shd w:val="clear" w:color="auto" w:fill="FFFFFF" w:themeFill="background1"/>
        <w:jc w:val="center"/>
        <w:rPr>
          <w:b/>
        </w:rPr>
      </w:pPr>
    </w:p>
    <w:p w:rsidR="006B23AC" w:rsidRPr="00334E14" w:rsidRDefault="006B23AC" w:rsidP="006B23AC">
      <w:pPr>
        <w:shd w:val="clear" w:color="auto" w:fill="FFFFFF" w:themeFill="background1"/>
        <w:rPr>
          <w:b/>
        </w:rPr>
      </w:pPr>
    </w:p>
    <w:p w:rsidR="006B23AC" w:rsidRPr="00334E14" w:rsidRDefault="006B23AC" w:rsidP="006B23AC">
      <w:pPr>
        <w:shd w:val="clear" w:color="auto" w:fill="FFFFFF" w:themeFill="background1"/>
        <w:jc w:val="both"/>
      </w:pPr>
      <w:r w:rsidRPr="00334E14">
        <w:tab/>
        <w:t xml:space="preserve">В целях приведения </w:t>
      </w:r>
      <w:r w:rsidRPr="00334E14">
        <w:rPr>
          <w:bCs/>
        </w:rPr>
        <w:t xml:space="preserve">муниципальной программы Чамзинского муниципального района Республики Мордовия </w:t>
      </w:r>
      <w:r w:rsidRPr="00334E14">
        <w:rPr>
          <w:color w:val="22272F"/>
        </w:rPr>
        <w:t>«Обеспечение доступным и комфортным жильем и коммунальными услугами граждан Российской Федерации»</w:t>
      </w:r>
      <w:r w:rsidRPr="00334E14">
        <w:t xml:space="preserve"> в соответствие с действующим законодательством Российской Федерации, Администрация Чамзинского муниципального района</w:t>
      </w:r>
    </w:p>
    <w:p w:rsidR="006B23AC" w:rsidRPr="00334E14" w:rsidRDefault="006B23AC" w:rsidP="006B23AC">
      <w:pPr>
        <w:shd w:val="clear" w:color="auto" w:fill="FFFFFF" w:themeFill="background1"/>
        <w:jc w:val="center"/>
      </w:pPr>
    </w:p>
    <w:p w:rsidR="006B23AC" w:rsidRPr="00334E14" w:rsidRDefault="006B23AC" w:rsidP="006B23AC">
      <w:pPr>
        <w:shd w:val="clear" w:color="auto" w:fill="FFFFFF" w:themeFill="background1"/>
        <w:jc w:val="center"/>
      </w:pPr>
      <w:r w:rsidRPr="00334E14">
        <w:t xml:space="preserve">ПОСТАНОВЛЯЕТ: </w:t>
      </w:r>
    </w:p>
    <w:p w:rsidR="006B23AC" w:rsidRPr="00334E14" w:rsidRDefault="006B23AC" w:rsidP="006B23AC">
      <w:pPr>
        <w:shd w:val="clear" w:color="auto" w:fill="FFFFFF" w:themeFill="background1"/>
        <w:jc w:val="center"/>
      </w:pPr>
    </w:p>
    <w:p w:rsidR="006B23AC" w:rsidRPr="00334E14" w:rsidRDefault="006B23AC" w:rsidP="006B23AC">
      <w:pPr>
        <w:shd w:val="clear" w:color="auto" w:fill="FFFFFF" w:themeFill="background1"/>
        <w:jc w:val="both"/>
      </w:pPr>
      <w:r w:rsidRPr="00334E14">
        <w:rPr>
          <w:b/>
        </w:rPr>
        <w:tab/>
      </w:r>
      <w:r w:rsidRPr="00334E14">
        <w:t>1.</w:t>
      </w:r>
      <w:r w:rsidRPr="00334E14">
        <w:rPr>
          <w:b/>
        </w:rPr>
        <w:t xml:space="preserve"> </w:t>
      </w:r>
      <w:r w:rsidRPr="00334E14">
        <w:t xml:space="preserve">Внести изменения в </w:t>
      </w:r>
      <w:r w:rsidRPr="00334E14">
        <w:rPr>
          <w:bCs/>
        </w:rPr>
        <w:t xml:space="preserve">муниципальную программу </w:t>
      </w:r>
      <w:r w:rsidRPr="00334E14">
        <w:rPr>
          <w:color w:val="22272F"/>
        </w:rPr>
        <w:t>«Обеспечение доступным и комфортным жильем и коммунальными услугами граждан Российской Федерации»</w:t>
      </w:r>
      <w:r w:rsidRPr="00334E14">
        <w:t xml:space="preserve">, утвержденную </w:t>
      </w:r>
      <w:r w:rsidRPr="00334E14">
        <w:rPr>
          <w:bCs/>
        </w:rPr>
        <w:t xml:space="preserve">постановлением Администрации Чамзинского муниципального района Республики Мордовия от 31.08.2015 г. N 741 </w:t>
      </w:r>
      <w:r w:rsidRPr="00334E14">
        <w:rPr>
          <w:rFonts w:eastAsia="Times New Roman CYR"/>
        </w:rPr>
        <w:t xml:space="preserve">(с изменениями, внесенными Постановлениями Администрации Чамзинского муниципального района РМ от 22.03.2016г. №204-в, от 13.09.2016г. №809, от 27.10.2016г. №960, от 14.01.2017г. №33, от 31.07.2017г. №578, от 01.11.2017г. №808, от 15.03.2018г. № 167, от 28.09.2018г. №642, от 15.11.2018г. №754, от 13.03.2019г. №172, от 31.05.2019г. №376, от </w:t>
      </w:r>
      <w:r w:rsidRPr="00334E14">
        <w:rPr>
          <w:rFonts w:eastAsia="Times New Roman CYR"/>
        </w:rPr>
        <w:lastRenderedPageBreak/>
        <w:t>31.10.2019г. №831, от  07.02.2020г. №78, от 16.07.2020г. №380, от 28.10.2020г. №726, от 11.10.2021г. №625, от 08.02.2022г. №94, от 01.06.2022г. №401, от 16.06.2022г. №433, от 07.07.2022г. №484, от 25.11.2022г. №903, от 06.02.2023г. №78, от 15.08.2023г. № 538, от 12.09.2023г. № 621, от 29.12.2023г. №936)</w:t>
      </w:r>
      <w:r w:rsidRPr="00334E14">
        <w:rPr>
          <w:bCs/>
        </w:rPr>
        <w:t>, следующего содержания:</w:t>
      </w:r>
    </w:p>
    <w:p w:rsidR="006B23AC" w:rsidRPr="00334E14" w:rsidRDefault="006B23AC" w:rsidP="006B23AC">
      <w:pPr>
        <w:shd w:val="clear" w:color="auto" w:fill="FFFFFF" w:themeFill="background1"/>
        <w:jc w:val="both"/>
      </w:pPr>
      <w:r w:rsidRPr="00334E14">
        <w:rPr>
          <w:b/>
        </w:rPr>
        <w:tab/>
      </w:r>
      <w:r w:rsidRPr="00334E14">
        <w:t>В Паспорте муниципальной программы:</w:t>
      </w:r>
    </w:p>
    <w:p w:rsidR="006B23AC" w:rsidRPr="00334E14" w:rsidRDefault="006B23AC" w:rsidP="006B23AC">
      <w:pPr>
        <w:jc w:val="both"/>
      </w:pPr>
      <w:r w:rsidRPr="00334E14">
        <w:t xml:space="preserve">         1.1.1.Паспорт муниципальной программы изложить в новой редакции:</w:t>
      </w:r>
    </w:p>
    <w:tbl>
      <w:tblPr>
        <w:tblW w:w="10064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7"/>
        <w:gridCol w:w="6447"/>
      </w:tblGrid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75" w:lineRule="atLeast"/>
            </w:pPr>
            <w:r w:rsidRPr="00334E14">
              <w:t>Наименование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jc w:val="both"/>
              <w:rPr>
                <w:bCs/>
              </w:rPr>
            </w:pPr>
            <w:r w:rsidRPr="00334E14">
              <w:rPr>
                <w:bCs/>
              </w:rPr>
              <w:t>Муниципальная Программа Чамзинского муниципального района Республики Мордовия «Обеспечение доступным и комфортным жильем и коммунальными услугами граждан Российской Федерации».</w:t>
            </w: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75" w:lineRule="atLeast"/>
            </w:pPr>
            <w:r w:rsidRPr="00334E14">
              <w:t>Основание для разработки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75" w:lineRule="atLeast"/>
            </w:pPr>
            <w:r w:rsidRPr="00334E14">
              <w:t xml:space="preserve">Постановление Правительства Российской Федерации от 17 декабря 2010 года № 1050 «О реализации отдельных мероприятий государственной программы Российской Федерации </w:t>
            </w:r>
            <w:r w:rsidRPr="00334E14">
              <w:rPr>
                <w:bCs/>
              </w:rPr>
              <w:t>«Обеспечение доступным и комфортным жильем и коммунальными услугами граждан Российской Федерации»;</w:t>
            </w:r>
          </w:p>
          <w:p w:rsidR="006B23AC" w:rsidRPr="00334E14" w:rsidRDefault="006B23AC" w:rsidP="00CF7E12">
            <w:pPr>
              <w:pStyle w:val="Standard"/>
              <w:snapToGrid w:val="0"/>
              <w:spacing w:line="75" w:lineRule="atLeast"/>
              <w:rPr>
                <w:shd w:val="clear" w:color="auto" w:fill="FFFFFF"/>
              </w:rPr>
            </w:pPr>
            <w:r w:rsidRPr="00334E14">
              <w:rPr>
                <w:shd w:val="clear" w:color="auto" w:fill="FFFFFF"/>
              </w:rPr>
              <w:t>Федеральный закон от 21 декабря 1996 г. N 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6B23AC" w:rsidRPr="00334E14" w:rsidRDefault="006B23AC" w:rsidP="00CF7E12">
            <w:pPr>
              <w:pStyle w:val="Standard"/>
              <w:snapToGrid w:val="0"/>
              <w:spacing w:line="75" w:lineRule="atLeast"/>
              <w:jc w:val="both"/>
            </w:pPr>
            <w:r w:rsidRPr="00334E14">
              <w:t>Жилищный Кодекс Российской Федерации от 29 декабря 2004 года №188-ФЗ.</w:t>
            </w: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75" w:lineRule="atLeast"/>
            </w:pPr>
            <w:r w:rsidRPr="00334E14">
              <w:t>Заказчик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75" w:lineRule="atLeast"/>
              <w:jc w:val="both"/>
            </w:pPr>
            <w:r w:rsidRPr="00334E14">
              <w:t>Администрация Чамзин</w:t>
            </w:r>
            <w:r w:rsidRPr="00334E14">
              <w:rPr>
                <w:bCs/>
              </w:rPr>
              <w:t>ского муниципального района Республики Мордовия.</w:t>
            </w: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Разработчик </w:t>
            </w:r>
            <w:r w:rsidRPr="00334E14"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Управление промышленности, транспорта, строительства и архитектуры Администрации Чамзин</w:t>
            </w:r>
            <w:r w:rsidRPr="00334E14">
              <w:rPr>
                <w:bCs/>
              </w:rPr>
              <w:t>ского муниципального района РМ.</w:t>
            </w:r>
          </w:p>
          <w:p w:rsidR="006B23AC" w:rsidRPr="00334E14" w:rsidRDefault="006B23AC" w:rsidP="00CF7E12">
            <w:pPr>
              <w:pStyle w:val="Standard"/>
              <w:snapToGrid w:val="0"/>
              <w:rPr>
                <w:bCs/>
              </w:rPr>
            </w:pPr>
            <w:r w:rsidRPr="00334E14">
              <w:rPr>
                <w:bCs/>
              </w:rPr>
              <w:t>Администрации городских и сельских поселений Чамзинского муниципального района РМ.</w:t>
            </w:r>
          </w:p>
          <w:p w:rsidR="006B23AC" w:rsidRPr="00334E14" w:rsidRDefault="006B23AC" w:rsidP="00CF7E12">
            <w:pPr>
              <w:pStyle w:val="Standard"/>
              <w:snapToGrid w:val="0"/>
              <w:rPr>
                <w:bCs/>
              </w:rPr>
            </w:pPr>
            <w:r w:rsidRPr="00334E14">
              <w:rPr>
                <w:bCs/>
              </w:rPr>
              <w:t>Организационный отдел Администрации Чамзинского муниципального района РМ.</w:t>
            </w:r>
          </w:p>
        </w:tc>
      </w:tr>
      <w:tr w:rsidR="006B23AC" w:rsidRPr="00334E14" w:rsidTr="00CF7E12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210" w:lineRule="atLeast"/>
            </w:pPr>
            <w:r w:rsidRPr="00334E14">
              <w:t xml:space="preserve">Исполнители </w:t>
            </w:r>
            <w:r w:rsidRPr="00334E14">
              <w:br/>
              <w:t>программы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tabs>
                <w:tab w:val="left" w:pos="360"/>
              </w:tabs>
              <w:snapToGrid w:val="0"/>
            </w:pPr>
            <w:r w:rsidRPr="00334E14">
              <w:t>Управление промышленности, транспорта, строительства и архитектуры Администрации Чамзин</w:t>
            </w:r>
            <w:r w:rsidRPr="00334E14">
              <w:rPr>
                <w:bCs/>
              </w:rPr>
              <w:t>ского муниципального района РМ;</w:t>
            </w:r>
          </w:p>
          <w:p w:rsidR="006B23AC" w:rsidRPr="00334E14" w:rsidRDefault="006B23AC" w:rsidP="00CF7E12">
            <w:pPr>
              <w:pStyle w:val="Standard"/>
              <w:tabs>
                <w:tab w:val="left" w:pos="360"/>
              </w:tabs>
              <w:snapToGrid w:val="0"/>
              <w:rPr>
                <w:bCs/>
              </w:rPr>
            </w:pPr>
            <w:r w:rsidRPr="00334E14">
              <w:rPr>
                <w:bCs/>
              </w:rPr>
              <w:t xml:space="preserve">Организационный отдел Администрации Чамзинского муниципального района РМ; </w:t>
            </w:r>
          </w:p>
          <w:p w:rsidR="006B23AC" w:rsidRPr="00334E14" w:rsidRDefault="006B23AC" w:rsidP="00CF7E12">
            <w:pPr>
              <w:pStyle w:val="Standard"/>
              <w:tabs>
                <w:tab w:val="left" w:pos="360"/>
              </w:tabs>
              <w:snapToGrid w:val="0"/>
              <w:rPr>
                <w:bCs/>
              </w:rPr>
            </w:pPr>
            <w:r w:rsidRPr="00334E14">
              <w:rPr>
                <w:bCs/>
              </w:rPr>
              <w:t>Отдел закупок Администрации Чамзинского муниципального района РМ;</w:t>
            </w:r>
          </w:p>
          <w:p w:rsidR="006B23AC" w:rsidRPr="00334E14" w:rsidRDefault="006B23AC" w:rsidP="00CF7E12">
            <w:pPr>
              <w:pStyle w:val="Standard"/>
              <w:tabs>
                <w:tab w:val="left" w:pos="360"/>
              </w:tabs>
              <w:snapToGrid w:val="0"/>
              <w:rPr>
                <w:bCs/>
              </w:rPr>
            </w:pPr>
            <w:r w:rsidRPr="00334E14">
              <w:rPr>
                <w:bCs/>
              </w:rPr>
              <w:t>Отдел по управлению муниципальным имуществом экономического управления Администрации Чамзинского муниципального района РМ;</w:t>
            </w:r>
          </w:p>
          <w:p w:rsidR="006B23AC" w:rsidRPr="00334E14" w:rsidRDefault="006B23AC" w:rsidP="00CF7E12">
            <w:pPr>
              <w:pStyle w:val="Standard"/>
              <w:tabs>
                <w:tab w:val="left" w:pos="360"/>
              </w:tabs>
              <w:snapToGrid w:val="0"/>
            </w:pPr>
            <w:r w:rsidRPr="00334E14">
              <w:rPr>
                <w:bCs/>
              </w:rPr>
              <w:t>Администрации городских и сельских поселений Чамзинского муниципального района РМ (по согласованию).</w:t>
            </w: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Цели и задачи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ind w:firstLine="290"/>
              <w:jc w:val="both"/>
              <w:rPr>
                <w:u w:val="single"/>
              </w:rPr>
            </w:pPr>
            <w:r w:rsidRPr="00334E14">
              <w:rPr>
                <w:u w:val="single"/>
              </w:rPr>
              <w:t>Целями Программы являются:</w:t>
            </w:r>
          </w:p>
          <w:p w:rsidR="006B23AC" w:rsidRPr="00334E14" w:rsidRDefault="006B23AC" w:rsidP="00CF7E12">
            <w:r w:rsidRPr="00334E14">
              <w:t>комплексное решение вопросов устойчивого развития жилищного строительства;</w:t>
            </w:r>
          </w:p>
          <w:p w:rsidR="006B23AC" w:rsidRPr="00334E14" w:rsidRDefault="006B23AC" w:rsidP="00CF7E12">
            <w:r w:rsidRPr="00334E14">
              <w:t xml:space="preserve">формирование рынка доступного жилья, в том числе жилья экономического класса, отвечающего требованиям энергоэффективности и экологичности; </w:t>
            </w:r>
          </w:p>
          <w:p w:rsidR="006B23AC" w:rsidRPr="00334E14" w:rsidRDefault="006B23AC" w:rsidP="00CF7E12">
            <w:pPr>
              <w:rPr>
                <w:shd w:val="clear" w:color="auto" w:fill="FFFFFF"/>
              </w:rPr>
            </w:pPr>
            <w:r w:rsidRPr="00334E14">
              <w:rPr>
                <w:shd w:val="clear" w:color="auto" w:fill="FFFFFF"/>
              </w:rPr>
              <w:t>комплексное решение проблемы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6B23AC" w:rsidRPr="00334E14" w:rsidRDefault="006B23AC" w:rsidP="00CF7E12">
            <w:pPr>
              <w:jc w:val="both"/>
              <w:rPr>
                <w:b/>
                <w:spacing w:val="-4"/>
              </w:rPr>
            </w:pPr>
            <w:r w:rsidRPr="00334E14">
              <w:rPr>
                <w:shd w:val="clear" w:color="auto" w:fill="FFFFFF"/>
              </w:rPr>
              <w:t>повышение качества и надежности предоставления жилищно-коммунальных услуг населению.</w:t>
            </w:r>
            <w:r w:rsidRPr="00334E14">
              <w:rPr>
                <w:b/>
                <w:spacing w:val="-4"/>
              </w:rPr>
              <w:t xml:space="preserve"> </w:t>
            </w:r>
          </w:p>
          <w:p w:rsidR="006B23AC" w:rsidRPr="00334E14" w:rsidRDefault="006B23AC" w:rsidP="00CF7E12">
            <w:pPr>
              <w:pStyle w:val="Standard"/>
              <w:ind w:firstLine="290"/>
              <w:jc w:val="both"/>
              <w:rPr>
                <w:u w:val="single"/>
              </w:rPr>
            </w:pPr>
            <w:r w:rsidRPr="00334E14">
              <w:rPr>
                <w:u w:val="single"/>
              </w:rPr>
              <w:lastRenderedPageBreak/>
              <w:t>Задачи Программы:</w:t>
            </w:r>
          </w:p>
          <w:p w:rsidR="006B23AC" w:rsidRPr="00334E14" w:rsidRDefault="006B23AC" w:rsidP="00CF7E12">
            <w:pPr>
              <w:pStyle w:val="Standard"/>
              <w:ind w:firstLine="708"/>
            </w:pPr>
            <w:r w:rsidRPr="00334E14">
              <w:t>создание условий для стимулирования инвестиционной активности в жилищном строительстве;</w:t>
            </w:r>
          </w:p>
          <w:p w:rsidR="006B23AC" w:rsidRPr="00334E14" w:rsidRDefault="006B23AC" w:rsidP="00CF7E12">
            <w:pPr>
              <w:pStyle w:val="Standard"/>
              <w:ind w:firstLine="708"/>
            </w:pPr>
            <w:r w:rsidRPr="00334E14">
              <w:t>создание условий для ежегодного роста объемов ввода жилья, в том числе жилья экономкласса;</w:t>
            </w:r>
          </w:p>
          <w:p w:rsidR="006B23AC" w:rsidRPr="00334E14" w:rsidRDefault="006B23AC" w:rsidP="00CF7E12">
            <w:pPr>
              <w:pStyle w:val="Standard"/>
              <w:ind w:firstLine="708"/>
            </w:pPr>
            <w:r w:rsidRPr="00334E14">
              <w:t>повышение уровня обеспеченности населения жильем путем ежегодного наращивания объемов жилищного строительства и развития финансово-кредитных институтов рынка жилья;</w:t>
            </w:r>
          </w:p>
          <w:p w:rsidR="006B23AC" w:rsidRPr="00334E14" w:rsidRDefault="006B23AC" w:rsidP="00CF7E12">
            <w:pPr>
              <w:pStyle w:val="Standard"/>
              <w:snapToGrid w:val="0"/>
              <w:ind w:firstLine="708"/>
            </w:pPr>
            <w:r w:rsidRPr="00334E14">
              <w:t>создание условий для снижения административных барьеров в строительстве;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>комплексное решение вопросов по устойчивому развитию жилищного строительства, стимулирование развития жилищного строительства в Чамзинском муниципальном районе;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>обеспечение повышения доступности жилья в соответствии с платежеспособным спросом граждан и стандартами обеспечения их жилыми помещениями;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 xml:space="preserve">упрощение порядка предоставления земель под малоэтажное жилищное строительство и индивидуальное жилищное строительство, в том числе жилищно-строительным кооперативам; 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 xml:space="preserve">обеспечение земельных участков коммунальной и транспортной инфраструктурой; 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>обеспечение жильем молодых семей;</w:t>
            </w:r>
          </w:p>
          <w:p w:rsidR="006B23AC" w:rsidRPr="00334E14" w:rsidRDefault="006B23AC" w:rsidP="00CF7E12">
            <w:pPr>
              <w:pStyle w:val="ab"/>
              <w:ind w:firstLine="708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достигших возраста 23 лет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>строительство автомобильных дорог;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>строительство сетей водоснабжения;</w:t>
            </w:r>
          </w:p>
          <w:p w:rsidR="006B23AC" w:rsidRPr="00334E14" w:rsidRDefault="006B23AC" w:rsidP="00CF7E12">
            <w:pPr>
              <w:ind w:firstLine="720"/>
            </w:pPr>
            <w:r w:rsidRPr="00334E14">
              <w:t>строительство сетей водоотведения;</w:t>
            </w:r>
          </w:p>
          <w:p w:rsidR="006B23AC" w:rsidRPr="00334E14" w:rsidRDefault="006B23AC" w:rsidP="00CF7E12">
            <w:pPr>
              <w:ind w:firstLine="720"/>
              <w:rPr>
                <w:b/>
                <w:bCs/>
              </w:rPr>
            </w:pPr>
            <w:r w:rsidRPr="00334E14">
              <w:t>строительство сетей инженерно-технического обеспечения индивидуальной жилой застройки.</w:t>
            </w:r>
          </w:p>
          <w:p w:rsidR="006B23AC" w:rsidRPr="00334E14" w:rsidRDefault="006B23AC" w:rsidP="00CF7E12">
            <w:pPr>
              <w:pStyle w:val="Standard"/>
              <w:rPr>
                <w:bCs/>
              </w:rPr>
            </w:pPr>
            <w:r w:rsidRPr="00334E14">
              <w:rPr>
                <w:bCs/>
              </w:rPr>
              <w:t>В экономике:</w:t>
            </w:r>
          </w:p>
          <w:p w:rsidR="006B23AC" w:rsidRPr="00334E14" w:rsidRDefault="006B23AC" w:rsidP="00CF7E12">
            <w:pPr>
              <w:pStyle w:val="Standard"/>
            </w:pPr>
            <w:r w:rsidRPr="00334E14">
              <w:t>содействие экономическому развитию района за счёт развития предприятий строительной отрасли и строительных материалов, занятости населения на объектах строительства и предприятиях стройиндустрии, улучшению жилищной и социальной инфраструктуры населённых пунктов района.</w:t>
            </w:r>
          </w:p>
          <w:p w:rsidR="006B23AC" w:rsidRPr="00334E14" w:rsidRDefault="006B23AC" w:rsidP="00CF7E12">
            <w:pPr>
              <w:pStyle w:val="Standard"/>
              <w:jc w:val="both"/>
            </w:pP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lastRenderedPageBreak/>
              <w:t>Целевые показатели (индикаторы) эффективности реализации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ind w:firstLine="290"/>
            </w:pPr>
            <w:r w:rsidRPr="00334E14">
              <w:t>Увеличение годового объема ввода жилья с 3,549 тыс. кв. метров общей площади в 2010 году до 14,5 тыс. кв. метров общей площади в 2027 году;</w:t>
            </w:r>
          </w:p>
          <w:p w:rsidR="006B23AC" w:rsidRPr="00334E14" w:rsidRDefault="006B23AC" w:rsidP="00CF7E12">
            <w:pPr>
              <w:pStyle w:val="Standard"/>
              <w:ind w:firstLine="290"/>
            </w:pPr>
            <w:r w:rsidRPr="00334E14">
              <w:t>рост обеспеченности населения жильем с 25,5 кв. метра на 1 человека в 2009 году до 0,45 кв. метра на 1 человека в 2027 году;</w:t>
            </w:r>
          </w:p>
          <w:p w:rsidR="006B23AC" w:rsidRPr="00334E14" w:rsidRDefault="006B23AC" w:rsidP="00CF7E12">
            <w:pPr>
              <w:pStyle w:val="Standard"/>
              <w:ind w:firstLine="290"/>
            </w:pPr>
            <w:r w:rsidRPr="00334E14">
              <w:t xml:space="preserve">ежегодное увеличение доли семей, которым доступно приобретение жилья, соответствующего стандартам </w:t>
            </w:r>
            <w:r w:rsidRPr="00334E14">
              <w:lastRenderedPageBreak/>
              <w:t>обеспечения жилыми помещениями, с помощью собственных и заемных средств, на 2 %;</w:t>
            </w:r>
          </w:p>
          <w:p w:rsidR="006B23AC" w:rsidRPr="00334E14" w:rsidRDefault="006B23AC" w:rsidP="00CF7E12">
            <w:r w:rsidRPr="00334E14">
              <w:t xml:space="preserve">     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бюджета Чамзинского муниципального района Республики Мордовия;</w:t>
            </w:r>
          </w:p>
          <w:p w:rsidR="006B23AC" w:rsidRPr="00334E14" w:rsidRDefault="006B23AC" w:rsidP="00CF7E12">
            <w:r w:rsidRPr="00334E14">
              <w:t xml:space="preserve">    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- коммунальных услуг» государственной программы Российской Федерации Обеспечение доступным и комфортным жильем и коммунальными услугами граждан Российской Федерации, изъявивших желание получить социальную выплату в планируемом году;                                                                              </w:t>
            </w:r>
          </w:p>
          <w:p w:rsidR="006B23AC" w:rsidRPr="00334E14" w:rsidRDefault="006B23AC" w:rsidP="00CF7E12">
            <w:r w:rsidRPr="00334E14">
              <w:t xml:space="preserve">     численность детей-сирот, детей, оставшихся без попечения родителей, и лиц из их числа, </w:t>
            </w:r>
            <w:r w:rsidRPr="00334E14">
              <w:rPr>
                <w:shd w:val="clear" w:color="auto" w:fill="FFFFFF"/>
              </w:rPr>
              <w:t xml:space="preserve">включенных в муниципальный список </w:t>
            </w:r>
            <w:r w:rsidRPr="00334E14">
      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(на начало финансового года);</w:t>
            </w:r>
          </w:p>
          <w:p w:rsidR="006B23AC" w:rsidRPr="00334E14" w:rsidRDefault="006B23AC" w:rsidP="00CF7E12">
            <w:r w:rsidRPr="00334E14">
              <w:t xml:space="preserve">   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6B23AC" w:rsidRPr="00334E14" w:rsidRDefault="006B23AC" w:rsidP="00CF7E12">
            <w:r w:rsidRPr="00334E14">
              <w:t xml:space="preserve">      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года);</w:t>
            </w:r>
          </w:p>
          <w:p w:rsidR="006B23AC" w:rsidRPr="00334E14" w:rsidRDefault="006B23AC" w:rsidP="00CF7E12">
            <w:r w:rsidRPr="00334E14">
              <w:t xml:space="preserve">    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6B23AC" w:rsidRPr="00334E14" w:rsidRDefault="006B23AC" w:rsidP="00CF7E12">
            <w:r w:rsidRPr="00334E14">
              <w:t xml:space="preserve">     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6B23AC" w:rsidRPr="00334E14" w:rsidRDefault="006B23AC" w:rsidP="00CF7E12">
            <w:pPr>
              <w:pStyle w:val="Standard"/>
              <w:snapToGrid w:val="0"/>
              <w:ind w:firstLine="290"/>
            </w:pPr>
            <w:r w:rsidRPr="00334E14">
              <w:t xml:space="preserve">доля детей-сирот, детей, оставшихся без попечения родителей, лиц из их числа, обеспеченных благоустроенными жилыми помещениями по договорам </w:t>
            </w:r>
            <w:r w:rsidRPr="00334E14">
              <w:lastRenderedPageBreak/>
              <w:t>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6B23AC" w:rsidRPr="00334E14" w:rsidRDefault="006B23AC" w:rsidP="00CF7E12">
            <w:pPr>
              <w:pStyle w:val="Standard"/>
              <w:snapToGrid w:val="0"/>
              <w:ind w:firstLine="290"/>
            </w:pPr>
            <w:r w:rsidRPr="00334E14">
              <w:t>строительство автомобильных дорог по ул. К.Белоус и А.Осипова в р.п. Комсомольский Чамзинского муниципального района Республики Мордовия - протяженностью 0,8275 км. и  обеспечение ввода жилья в количестве 10 домов не менее 1400 кв. метров;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автомобильных дорог по ул. Юбилейная, Н.А. Алеева, Весенняя, Рождественская, части ул. Новоселов и объездной в р.п. Комсомольский Чамзинского муниципального района Республики Мордовия- протяженностью 2, 6529 км. 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строительство автомобильной дороги по ул. Степана Эрьзи в р.п. Комсомольский Чамзинского муниципального района Республики Мордовия- протяженностью 2, 42964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Набережная в р.п. Чамзинка Чамзинского муниципального района Республики Мордовия – протяженностью -1,49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Рабочая в р.п. Чамзинка Чамзинского муниципального района Республики Мордовия – протяженностью -1,38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Пролетарская в р.п. Чамзинка Чамзинского муниципального района Республики Мордовия – протяженностью -0,484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Мордовская в р.п. Чамзинка Чамзинского муниципального района Республики Мордовия – протяженностью -0,28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Коммунарская 1-я в р.п. Чамзинка Чамзинского муниципального района Республики Мордовия – протяженностью -0,81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Ленина в р.п. Чамзинка Чамзинского муниципального района Республики Мордовия – протяженностью -1,0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Коммунарская 2-я в р.п. Чамзинка Чамзинского муниципального района Республики Мордовия – протяженностью -0,8 км.;</w:t>
            </w:r>
          </w:p>
          <w:p w:rsidR="006B23AC" w:rsidRPr="00334E14" w:rsidRDefault="006B23AC" w:rsidP="00CF7E12">
            <w:r w:rsidRPr="00334E14">
              <w:rPr>
                <w:color w:val="22272F"/>
              </w:rPr>
              <w:t xml:space="preserve">    строительство автомобильной дороги по ул. </w:t>
            </w:r>
            <w:r w:rsidRPr="00334E14">
              <w:t>Титова в р.п. Чамзинка Чамзинского муниципального района Республики Мордовия – протяженностью -0,3 км.;</w:t>
            </w:r>
          </w:p>
          <w:p w:rsidR="006B23AC" w:rsidRPr="00334E14" w:rsidRDefault="006B23AC" w:rsidP="00CF7E12">
            <w:r w:rsidRPr="00334E14">
              <w:t xml:space="preserve">    строительство автомобильной дороги по ул. Первомайская в р.п. Чамзинка Чамзинского муниципального района Республики Мордовия – протяженностью -0,55 км.;</w:t>
            </w:r>
          </w:p>
          <w:p w:rsidR="006B23AC" w:rsidRPr="00334E14" w:rsidRDefault="006B23AC" w:rsidP="00CF7E12">
            <w:r w:rsidRPr="00334E14">
              <w:t xml:space="preserve">    строительство автомобильной дороги по ул. Комсомольская, ул. Цветочная в с. Чамзинка Чамзинского муниципального района Республики Мордовия – протяженностью -2,1 км.;</w:t>
            </w:r>
          </w:p>
          <w:p w:rsidR="006B23AC" w:rsidRPr="00334E14" w:rsidRDefault="006B23AC" w:rsidP="00CF7E12">
            <w:r w:rsidRPr="00334E14">
              <w:t xml:space="preserve">    строительство сетей водоснабжения по ул. К.Белоус, А.Осипова, Юбилейная, Н.А.Алеева, Весенняя, Рождественская, Новоселов в р.п. Комсомольский </w:t>
            </w:r>
            <w:r w:rsidRPr="00334E14">
              <w:lastRenderedPageBreak/>
              <w:t>Чамзинского муниципального района Республики Мордовия- протяженностью 2,7 км.;</w:t>
            </w:r>
          </w:p>
          <w:p w:rsidR="006B23AC" w:rsidRPr="00334E14" w:rsidRDefault="006B23AC" w:rsidP="00CF7E12">
            <w:r w:rsidRPr="00334E14">
              <w:t xml:space="preserve">     строительство сетей холодного водоснабжения по ул. Степана Эрьзи в р.п. Комсомольский Чамзинского муниципального района Республики Мордовия- протяженностью 1,9 км.;</w:t>
            </w:r>
          </w:p>
          <w:p w:rsidR="006B23AC" w:rsidRPr="00334E14" w:rsidRDefault="006B23AC" w:rsidP="00CF7E12">
            <w:r w:rsidRPr="00334E14">
              <w:t xml:space="preserve">     строительство сетей водоотведения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протяженностью 2, 9 км.;</w:t>
            </w:r>
          </w:p>
          <w:p w:rsidR="006B23AC" w:rsidRPr="00334E14" w:rsidRDefault="006B23AC" w:rsidP="00CF7E12">
            <w:r w:rsidRPr="00334E14">
              <w:t xml:space="preserve">     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(водоотведение)- протяженностью 5,1 км. </w:t>
            </w: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lastRenderedPageBreak/>
              <w:t xml:space="preserve">Основные </w:t>
            </w:r>
            <w:r w:rsidRPr="00334E14">
              <w:br/>
              <w:t xml:space="preserve">мероприятия </w:t>
            </w:r>
            <w:r w:rsidRPr="00334E14"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jc w:val="both"/>
            </w:pPr>
            <w:r w:rsidRPr="00334E14">
              <w:t xml:space="preserve"> Программа реализуется через план мероприятий по развитию городских и сельских территорий в Чамзинском муниципальном районе Республики Мордовия.</w:t>
            </w: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210" w:lineRule="atLeast"/>
            </w:pPr>
            <w:r w:rsidRPr="00334E14">
              <w:t>Сроки реализации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210" w:lineRule="atLeast"/>
            </w:pPr>
            <w:r w:rsidRPr="00334E14">
              <w:t>Подпрограммы «Обеспечение жильем молодых семей Чамзинского муниципального района» - 2015 – 2027 годы;</w:t>
            </w:r>
          </w:p>
          <w:p w:rsidR="006B23AC" w:rsidRPr="00334E14" w:rsidRDefault="006B23AC" w:rsidP="006B23AC">
            <w:pPr>
              <w:pStyle w:val="1"/>
              <w:widowControl w:val="0"/>
              <w:numPr>
                <w:ilvl w:val="0"/>
                <w:numId w:val="6"/>
              </w:numPr>
              <w:suppressAutoHyphens/>
              <w:jc w:val="left"/>
              <w:rPr>
                <w:rFonts w:ascii="Times New Roman" w:hAnsi="Times New Roman" w:cs="Times New Roman"/>
                <w:b w:val="0"/>
              </w:rPr>
            </w:pPr>
            <w:r w:rsidRPr="00334E14">
              <w:rPr>
                <w:rFonts w:ascii="Times New Roman" w:hAnsi="Times New Roman" w:cs="Times New Roman"/>
                <w:b w:val="0"/>
              </w:rPr>
              <w:t>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- 2017-2027 годы.</w:t>
            </w:r>
          </w:p>
        </w:tc>
      </w:tr>
      <w:tr w:rsidR="006B23AC" w:rsidRPr="00334E14" w:rsidTr="00CF7E12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spacing w:line="210" w:lineRule="atLeast"/>
              <w:jc w:val="both"/>
            </w:pPr>
            <w:r w:rsidRPr="00334E14">
              <w:t>Перечень подпрограмм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23"/>
              <w:snapToGrid w:val="0"/>
              <w:spacing w:line="210" w:lineRule="atLeast"/>
              <w:ind w:firstLine="290"/>
            </w:pPr>
            <w:r w:rsidRPr="00334E14">
              <w:t>подпрограмма «Обеспечение жильем молодых семей Чамзинского муниципального района» - приложение №1 к программе;</w:t>
            </w:r>
          </w:p>
          <w:p w:rsidR="006B23AC" w:rsidRPr="00334E14" w:rsidRDefault="006B23AC" w:rsidP="00CF7E12">
            <w:pPr>
              <w:pStyle w:val="Standard"/>
              <w:snapToGrid w:val="0"/>
              <w:spacing w:line="210" w:lineRule="atLeast"/>
              <w:ind w:firstLine="290"/>
              <w:jc w:val="both"/>
              <w:rPr>
                <w:b/>
              </w:rPr>
            </w:pPr>
            <w:r w:rsidRPr="00334E14"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- приложение №2 к программе.</w:t>
            </w:r>
          </w:p>
        </w:tc>
      </w:tr>
      <w:tr w:rsidR="006B23AC" w:rsidRPr="00334E14" w:rsidTr="00CF7E12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Источник и объем </w:t>
            </w:r>
            <w:r w:rsidRPr="00334E14">
              <w:br/>
              <w:t>финансирования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Объем финансирования Программы составляет – 661 380,10 тыс. рублей, в том числе за счет средств: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– 474 896,96 тыс. рублей;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98 545,65 тыс. рублей;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районного бюджета Чамзинского муниципального района Республики Мордовия – 2 071,52 тыс. рублей;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Мордовия- 2 172,38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-2 488,29 тыс. рублей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lastRenderedPageBreak/>
              <w:t>За счёт средств внебюджетных источников – 81 277,78 тыс. рублей, в том числе: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rPr>
                <w:b/>
              </w:rPr>
              <w:t xml:space="preserve">      </w:t>
            </w:r>
            <w:r w:rsidRPr="00334E14">
              <w:t xml:space="preserve">по подпрограмме "Обеспечение жильем молодых семей Чамзинского муниципального района" </w:t>
            </w:r>
            <w:r w:rsidRPr="00334E14">
              <w:rPr>
                <w:b/>
              </w:rPr>
              <w:t>–</w:t>
            </w:r>
            <w:r w:rsidRPr="00334E14">
              <w:t xml:space="preserve"> 153 566,02 тыс. рублей, в том числе за счет средств: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– 42 305,00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</w:t>
            </w:r>
            <w:r w:rsidRPr="00334E14">
              <w:rPr>
                <w:b/>
              </w:rPr>
              <w:t xml:space="preserve">– </w:t>
            </w:r>
            <w:r w:rsidRPr="00334E14">
              <w:t>27 912,20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районного бюджета Чамзинского муниципального района Республики Мордовия – 2 071,52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За счёт средств внебюджетных источников –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81 277,78 тыс. рублей, в том числе по мероприятию: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По основному мероприятию «Обеспечение жильем молодых семей» – 153 281,02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-42 305,00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-27 641,46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районного бюджета Чамзинского муниципального района Республики Мордовия – 2 057,27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за счет средств внебюджетных источников- 81 277,78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– 270,75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районного бюджета Чамзинского муниципального района Республики Мордовия – 14,25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 по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 – 41 823,20 тыс. рублей в том числе за счет средств: федерального бюджета Республики Мордовия – 7 828,20 тыс. рублей,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33 995,00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в том числе по мероприятию: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– 293,60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 41 529,60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   по мероприятию - строительство автомобильных дорог – 426 134,87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-385 661,75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lastRenderedPageBreak/>
              <w:t>республиканского бюджета Республики</w:t>
            </w:r>
            <w:r w:rsidRPr="00334E14">
              <w:rPr>
                <w:b/>
              </w:rPr>
              <w:t xml:space="preserve"> </w:t>
            </w:r>
            <w:r w:rsidRPr="00334E14">
              <w:t>Мордовия -36 211,44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 -1 926,38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– 2 335,293тыс. рублей, в том числе: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автомобильных дорог по ул. К.Белоус и А. Осипова в р.п. Комсомольский Чамзинского муниципального района Республики Мордовия – 7 284,0 тыс. рублей в том числе за счет средств: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-7 138,3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72, 85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 -72, 85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автомобильных дорог по ул. Юбилейная, Н.А.Алеева, Весенняя, Рождественская, части ул. Новоселов и объездной в р.п. Комсомольский Чамзинского муниципального района Республики Мордовия - 80 676,21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-77 062,69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– 806,76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 – 806,76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автомобильной дороги по ул. Степана Эрьзи и объездной в р.п. Комсомольский Чамзинского муниципального района Республики Мордовия - 104 676,57 тыс. рублей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– 102 583,04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-1 046,77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 -1 046,77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автомобильной дороги по ул. Набережная в р.п. Чамзинка Чамзинского муниципального района Республики Мордовия – 14 828,41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–14 680, 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-148, 407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автомобильной дороги по ул. Рабочая в р.п. Чамзинка Чамзинского муниципального района Республики Мордовия – 12 695,45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Мордовия-12 568,4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бюджета городского поселения Чамзинка Чамзинского </w:t>
            </w:r>
            <w:r w:rsidRPr="00334E14">
              <w:lastRenderedPageBreak/>
              <w:t>муниципального района Республики Мордовия – 127,05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автомобильной дороги по ул. Пролетарская в р.п. Чамзинка Чамзинского муниципального района Республики Мордовия -5 078,58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Мордовия- 5 027,70 тыс. рублей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– 50,88 тыс. рублей;</w:t>
            </w:r>
          </w:p>
          <w:p w:rsidR="006B23AC" w:rsidRPr="00334E14" w:rsidRDefault="006B23AC" w:rsidP="00CF7E12">
            <w:r w:rsidRPr="00334E14">
              <w:rPr>
                <w:color w:val="22272F"/>
              </w:rPr>
              <w:t xml:space="preserve">    </w:t>
            </w:r>
            <w:r w:rsidRPr="00334E14">
              <w:t xml:space="preserve">строительство автомобильной дороги по ул. Ленина в р.п. Чамзинка Чамзинского муниципального района Республики Мордовия – 34 400,00 тыс. рублей в том числе: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-33 712,0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344,0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-344,0 тыс. рублей;</w:t>
            </w:r>
          </w:p>
          <w:p w:rsidR="006B23AC" w:rsidRPr="00334E14" w:rsidRDefault="006B23AC" w:rsidP="00CF7E12">
            <w:r w:rsidRPr="00334E14">
              <w:rPr>
                <w:color w:val="22272F"/>
              </w:rPr>
              <w:t xml:space="preserve">    </w:t>
            </w:r>
            <w:r w:rsidRPr="00334E14">
              <w:t xml:space="preserve">строительство автомобильной дороги по ул. Коммунарская 1-я в р.п. Чамзинка Чамзинского муниципального района Республики Мордовия – 27 864,00 тыс. рублей в том числе: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-27 306,72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278,64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-278,64 тыс. рублей;</w:t>
            </w:r>
          </w:p>
          <w:p w:rsidR="006B23AC" w:rsidRPr="00334E14" w:rsidRDefault="006B23AC" w:rsidP="00CF7E12">
            <w:r w:rsidRPr="00334E14">
              <w:rPr>
                <w:color w:val="22272F"/>
              </w:rPr>
              <w:t xml:space="preserve">    </w:t>
            </w:r>
            <w:r w:rsidRPr="00334E14">
              <w:t xml:space="preserve">строительство автомобильной дороги по ул. Коммунарская 2-я в р.п. Чамзинка Чамзинского муниципального района Республики Мордовия – 27 520,0 тыс. рублей в том числе: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-26 969,6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275,20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-275,20 тыс. рублей;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Мордовская в р.п. Чамзинка Чамзинского муниципального района Республики Мордовия – 9 632,0 тыс. рублей в том числе: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-9 439,36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96,32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-96,32 тыс. рублей;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Титова в р.п. Чамзинка Чамзинского муниципального района Республики Мордовия – 10 320,0 тыс. рублей в том числе: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-10 113,60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103,20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lastRenderedPageBreak/>
              <w:t>бюджета городского поселения Чамзинка Чамзинского муниципального района Республики Мордовия -103,20 тыс. рублей;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Первомайская в р.п. Чамзинка Чамзинского муниципального района Республики Мордовия – 18 920,0 тыс. рублей в том числе: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-18 541,60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189,20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-189,20 тыс. рублей;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строительство автомобильной дороги по ул. Комсомольская, ул. Цветочная в с. Репьевка Чамзинского муниципального района Республики Мордовия – 72 240,0 тыс. рублей в том числе: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федерального бюджета -70 795,20 тыс. рублей,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– 722,40 тыс. рублей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 -722,40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по мероприятию – строительство сетей водоснабжения -14 600,0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14 308,0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-146,00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 -146,00 тыс. рублей в том числе: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Мордовия- 8 100,00 тыс. рублей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-7 938,00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- 81,00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 - 81,00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сетей холодного водоснабжения по ул. Степана Эрьзи в р.п. Комсомольский Чамзинского муниципального района Республики Мордовия- 6 500,00 тыс. рублей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6 370,00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-65,00 тыс.рублей;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Мордовия-65,00 тыс.рублей;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по мероприятию - строительство сетей водоотведения – 25 300,00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-24 794,00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lastRenderedPageBreak/>
              <w:t>республиканского бюджета Республики Мордовия - 253,00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Мордовия-100,00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Мордовия-153,00 тыс.рублей в том числе: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строительство сетей водоотведения по ул. К.Белоус, А.Осипова, Юбилейная, Н.А. Алеева, Весенняя, Рождественская, Новоселов в р.п. Комсомольский Чамзинского муниципального района Республики Мордовия- 10 000,00 тыс. рублей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-9 800,00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республиканского бюджета республики Мордовия -100,00 тыс. рублей;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Комсомольского городского поселения Чамзинского муниципального района Республики Мордовия-100,00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(водоотведение)- 15 300,00 тыс. рублей в том числе за счет средств 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– 14 994,00 тыс.рублей;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– 153,00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бюджета городского поселения Чамзинка Чамзинского муниципального района Республики Мордовия-153,00 тыс.рублей.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</w:t>
            </w:r>
          </w:p>
          <w:p w:rsidR="006B23AC" w:rsidRPr="00334E14" w:rsidRDefault="006B23AC" w:rsidP="00CF7E12">
            <w:pPr>
              <w:pStyle w:val="Standard"/>
              <w:snapToGrid w:val="0"/>
            </w:pPr>
          </w:p>
        </w:tc>
      </w:tr>
      <w:tr w:rsidR="006B23AC" w:rsidRPr="00334E14" w:rsidTr="00CF7E12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TableContents"/>
              <w:snapToGrid w:val="0"/>
              <w:rPr>
                <w:rFonts w:cs="Times New Roman"/>
              </w:rPr>
            </w:pPr>
            <w:r w:rsidRPr="00334E14">
              <w:rPr>
                <w:rFonts w:cs="Times New Roman"/>
              </w:rPr>
              <w:lastRenderedPageBreak/>
              <w:t>Ожидаемые результаты реализации Программы и показатели  социально-экономической эффективности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  <w:ind w:firstLine="290"/>
            </w:pPr>
            <w:r w:rsidRPr="00334E14">
              <w:t>Реализация Программы должна обеспечить достижение в 2027 году следующих показателей (по сравнению с 2009 годом):</w:t>
            </w:r>
          </w:p>
          <w:p w:rsidR="006B23AC" w:rsidRPr="00334E14" w:rsidRDefault="006B23AC" w:rsidP="00CF7E12">
            <w:pPr>
              <w:pStyle w:val="Standard"/>
              <w:ind w:firstLine="290"/>
            </w:pPr>
            <w:r w:rsidRPr="00334E14">
              <w:t>улучшение жилищных условий населения района (рост жилищной обеспеченности с 25,9 кв. метра на человека до 45,0 кв. метра);</w:t>
            </w:r>
          </w:p>
          <w:p w:rsidR="006B23AC" w:rsidRPr="00334E14" w:rsidRDefault="006B23AC" w:rsidP="00CF7E12">
            <w:pPr>
              <w:pStyle w:val="Standard"/>
              <w:ind w:firstLine="290"/>
            </w:pPr>
            <w:r w:rsidRPr="00334E14">
              <w:t>эффективное и целенаправленное использование финансовых средств федерального, республиканского и местных бюджетов в интересах стимулирования спроса и предложения на рынке жилья;</w:t>
            </w:r>
          </w:p>
          <w:p w:rsidR="006B23AC" w:rsidRPr="00334E14" w:rsidRDefault="006B23AC" w:rsidP="00CF7E12">
            <w:pPr>
              <w:pStyle w:val="Standard"/>
              <w:ind w:firstLine="290"/>
            </w:pPr>
            <w:r w:rsidRPr="00334E14">
              <w:t>увеличение годового объема ввода жилья с 3,549 тыс. кв. метров общей площади в 2010 году до 14,5 тыс. кв. метров в 2027 году;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t>- увеличение годового объема ввода малоэтажного жилья со 3,549 тыс. кв. метров общей площади в 2010 году до 14,5 тыс. кв. метров в 2027 году;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t>- достижение годового объема ввода стандартного жилья до 10,0 тыс. кв. метров в 2027 году;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lastRenderedPageBreak/>
              <w:t>- обеспечить жильем 79 молодых семей;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t>- создать условия для повышения уровня обеспеченности жильем молодых семей;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t>- снижение доли ветхого и аварийного жилья до 0,5 % к 2027 году;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t>- сокращение сроков строительства жилых домов за счет снижения административных барьеров;</w:t>
            </w:r>
          </w:p>
          <w:p w:rsidR="006B23AC" w:rsidRPr="00334E14" w:rsidRDefault="006B23AC" w:rsidP="00CF7E12">
            <w:pPr>
              <w:pStyle w:val="Standard"/>
              <w:ind w:firstLine="10"/>
            </w:pPr>
            <w:r w:rsidRPr="00334E14">
              <w:t>- повышение качества строительства жилья;</w:t>
            </w:r>
          </w:p>
          <w:p w:rsidR="006B23AC" w:rsidRPr="00334E14" w:rsidRDefault="006B23AC" w:rsidP="00CF7E12">
            <w:pPr>
              <w:pStyle w:val="Standard"/>
              <w:snapToGrid w:val="0"/>
              <w:ind w:firstLine="10"/>
            </w:pPr>
            <w:r w:rsidRPr="00334E14">
      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      </w:r>
          </w:p>
          <w:p w:rsidR="006B23AC" w:rsidRPr="00334E14" w:rsidRDefault="006B23AC" w:rsidP="00CF7E12">
            <w:pPr>
              <w:pStyle w:val="Standard"/>
              <w:snapToGrid w:val="0"/>
              <w:ind w:firstLine="10"/>
            </w:pPr>
            <w:r w:rsidRPr="00334E14">
              <w:t xml:space="preserve">    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      </w:r>
          </w:p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  <w:b/>
              </w:rPr>
              <w:t xml:space="preserve">    - </w:t>
            </w:r>
            <w:r w:rsidRPr="00334E14">
              <w:rPr>
                <w:rFonts w:ascii="Times New Roman" w:hAnsi="Times New Roman" w:cs="Times New Roman"/>
              </w:rPr>
              <w:t>создание специализированного жилищного фонда для детей-сирот;</w:t>
            </w:r>
          </w:p>
          <w:p w:rsidR="006B23AC" w:rsidRPr="00334E14" w:rsidRDefault="006B23AC" w:rsidP="00CF7E12">
            <w:pPr>
              <w:pStyle w:val="Standard"/>
              <w:snapToGrid w:val="0"/>
              <w:ind w:firstLine="10"/>
            </w:pPr>
            <w:r w:rsidRPr="00334E14">
              <w:t xml:space="preserve">    обеспечение 22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      </w:r>
          </w:p>
          <w:p w:rsidR="006B23AC" w:rsidRPr="00334E14" w:rsidRDefault="006B23AC" w:rsidP="00CF7E12">
            <w:r w:rsidRPr="00334E14">
              <w:rPr>
                <w:color w:val="22272F"/>
              </w:rPr>
              <w:t xml:space="preserve">    построить </w:t>
            </w:r>
            <w:r w:rsidRPr="00334E14">
              <w:t xml:space="preserve">автодорогу по ул. К. Белоуса и А. Осипова в рп. Комсомольский Чамзинского муниципального района Республики Мордовия – длиной 0, 8275 км. и обеспечить ввод жилья в количестве 10 домов не менее 1400 кв. метров; </w:t>
            </w:r>
          </w:p>
          <w:p w:rsidR="006B23AC" w:rsidRPr="00334E14" w:rsidRDefault="006B23AC" w:rsidP="00CF7E12">
            <w:pPr>
              <w:pStyle w:val="a7"/>
              <w:ind w:left="0"/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автодороги по ул. Юбилейная, Н.А.Алеева, Весенняя, Рождественская, части ул. Новоселов и объездной в рп. Комсомольский Чамзинского муниципального района Республики Мордовия- протяженностью 2, 6529 км. ;</w:t>
            </w:r>
          </w:p>
          <w:p w:rsidR="006B23AC" w:rsidRPr="00334E14" w:rsidRDefault="006B23AC" w:rsidP="00CF7E12">
            <w:pPr>
              <w:pStyle w:val="a7"/>
              <w:ind w:left="0"/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автодорогу по ул. Степана Эрьзи в рп. Комсомольский Чамзинского муниципального района Республики Мордовия- протяженностью 2, 42964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b/>
                <w:color w:val="22272F"/>
              </w:rPr>
              <w:t xml:space="preserve">    </w:t>
            </w:r>
            <w:r w:rsidRPr="00334E14">
              <w:rPr>
                <w:color w:val="22272F"/>
              </w:rPr>
              <w:t>построить автомобильную дорогу по ул. Набережная в рп. Чамзинка Чамзинского муниципального района Республики Мордовия – протяженностью -1,49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Рабочая в рп. Чамзинка Чамзинского муниципального района Республики Мордовия – протяженностью -1,38 км.;</w:t>
            </w:r>
          </w:p>
          <w:p w:rsidR="006B23AC" w:rsidRPr="00334E14" w:rsidRDefault="006B23AC" w:rsidP="00CF7E12">
            <w:pPr>
              <w:pStyle w:val="a7"/>
              <w:ind w:left="0"/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Пролетарская в рп. Чамзинка Чамзинского муниципального района Республики Мордовия – протяженностью -0,484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 построить автомобильную дорогу по ул. Мордовская в рп. Чамзинка Чамзинского муниципального района Республики Мордовия – протяженностью -0,28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Коммунарская 1-я в рп. Чамзинка Чамзинского муниципального района Республики Мордовия – протяженностью -0,81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Ленина в рп. Чамзинка Чамзинского муниципального района Республики </w:t>
            </w:r>
            <w:r w:rsidRPr="00334E14">
              <w:rPr>
                <w:color w:val="22272F"/>
              </w:rPr>
              <w:lastRenderedPageBreak/>
              <w:t>Мордовия – протяженностью -1,0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Первомайская в рп. Чамзинка Чамзинского муниципального района Республики Мордовия – протяженностью -0,55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Коммунарская 2-я в рп. Чамзинка Чамзинского муниципального района Республики Мордовия – протяженностью -0,8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Титова в рп. Чамзинка Чамзинского муниципального района Республики Мордовия – протяженностью -0,3 км.;</w:t>
            </w:r>
          </w:p>
          <w:p w:rsidR="006B23AC" w:rsidRPr="00334E14" w:rsidRDefault="006B23AC" w:rsidP="00CF7E12">
            <w:pPr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автомобильную дорогу по ул. Комсомольская, ул. Цветочная в с. Репьевка Чамзинского муниципального района Республики Мордовия – протяженностью -0,81 км.;</w:t>
            </w:r>
          </w:p>
          <w:p w:rsidR="006B23AC" w:rsidRPr="00334E14" w:rsidRDefault="006B23AC" w:rsidP="00CF7E12">
            <w:pPr>
              <w:pStyle w:val="a7"/>
              <w:ind w:left="0"/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сети водоснабжения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2,7 км.;</w:t>
            </w:r>
            <w:r w:rsidRPr="00334E14">
              <w:rPr>
                <w:b/>
                <w:color w:val="22272F"/>
              </w:rPr>
              <w:t xml:space="preserve">    </w:t>
            </w:r>
          </w:p>
          <w:p w:rsidR="006B23AC" w:rsidRPr="00334E14" w:rsidRDefault="006B23AC" w:rsidP="00CF7E12">
            <w:pPr>
              <w:pStyle w:val="a7"/>
              <w:ind w:left="0"/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сети холодного водоснабжения по ул. Степана Эрьзи в рп. Комсомольский Чамзинского муниципального района Республики Мордовия- протяженностью 1,9 км.;</w:t>
            </w:r>
          </w:p>
          <w:p w:rsidR="006B23AC" w:rsidRPr="00334E14" w:rsidRDefault="006B23AC" w:rsidP="00CF7E12">
            <w:pPr>
              <w:pStyle w:val="a7"/>
              <w:ind w:left="0"/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сети водоотведения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 9 км. </w:t>
            </w:r>
          </w:p>
          <w:p w:rsidR="006B23AC" w:rsidRPr="00334E14" w:rsidRDefault="006B23AC" w:rsidP="00CF7E12">
            <w:pPr>
              <w:pStyle w:val="a7"/>
              <w:ind w:left="0"/>
              <w:rPr>
                <w:color w:val="22272F"/>
              </w:rPr>
            </w:pPr>
            <w:r w:rsidRPr="00334E14">
              <w:rPr>
                <w:color w:val="22272F"/>
              </w:rPr>
              <w:t xml:space="preserve">    построить сети инженерно-технического обеспечения индивидуальной жилой застройки по ул. Полковская, Центральная, Сайгушская, О.Храмова в рп. Чамзинка (водоотведение)- протяженностью 5,1 км.</w:t>
            </w:r>
            <w:r w:rsidRPr="00334E14">
              <w:rPr>
                <w:b/>
              </w:rPr>
              <w:t xml:space="preserve">     </w:t>
            </w:r>
            <w:r w:rsidRPr="00334E14">
              <w:t xml:space="preserve"> </w:t>
            </w:r>
            <w:r w:rsidRPr="00334E14">
              <w:rPr>
                <w:color w:val="22272F"/>
              </w:rPr>
              <w:t xml:space="preserve">      </w:t>
            </w:r>
          </w:p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23AC" w:rsidRPr="00334E14" w:rsidTr="00CF7E12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lastRenderedPageBreak/>
              <w:t>Анализ рисков реализации 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Основными рисками Программы являются:</w:t>
            </w:r>
          </w:p>
          <w:p w:rsidR="006B23AC" w:rsidRPr="00334E14" w:rsidRDefault="006B23AC" w:rsidP="00CF7E12">
            <w:pPr>
              <w:pStyle w:val="Standard"/>
            </w:pPr>
            <w:r w:rsidRPr="00334E14">
              <w:t>- риски не достижения конечных результатов Программы;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- риски недофинансирования Программы.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Программы.</w:t>
            </w:r>
          </w:p>
        </w:tc>
      </w:tr>
      <w:tr w:rsidR="006B23AC" w:rsidRPr="00334E14" w:rsidTr="00CF7E12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Методика оценки эффективности  </w:t>
            </w:r>
          </w:p>
          <w:p w:rsidR="006B23AC" w:rsidRPr="00334E14" w:rsidRDefault="006B23AC" w:rsidP="00CF7E12">
            <w:pPr>
              <w:pStyle w:val="Standard"/>
            </w:pPr>
            <w:r w:rsidRPr="00334E14">
              <w:t>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Программы.</w:t>
            </w:r>
          </w:p>
        </w:tc>
      </w:tr>
      <w:tr w:rsidR="006B23AC" w:rsidRPr="00334E14" w:rsidTr="00CF7E12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Механизм реализации Программы и контроль за ходом выполнения её основных мероприятий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Контроль за реализацией Программы осуществляет заместитель Главы Чамзинского муниципального района РМ по промышленности, транспорту и строительству, контроль за целевым использованием бюджетных средств осуществляет Финансовое управление Администрации Чамзинского муниципального района РМ.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  Администрация Чамзинского муниципального района РМ, представляет в срок до 20 января года, следующего за отчетным, в Министерство строительства и архитектуры Республики Мордовия отчеты о ходе реализации Программы.</w:t>
            </w:r>
          </w:p>
          <w:p w:rsidR="006B23AC" w:rsidRPr="00334E14" w:rsidRDefault="006B23AC" w:rsidP="00CF7E12">
            <w:pPr>
              <w:pStyle w:val="23"/>
              <w:snapToGrid w:val="0"/>
              <w:ind w:firstLine="290"/>
            </w:pPr>
          </w:p>
        </w:tc>
      </w:tr>
    </w:tbl>
    <w:p w:rsidR="006B23AC" w:rsidRPr="00334E14" w:rsidRDefault="006B23AC" w:rsidP="006B23AC">
      <w:pPr>
        <w:shd w:val="clear" w:color="auto" w:fill="FFFFFF" w:themeFill="background1"/>
        <w:ind w:firstLine="525"/>
        <w:jc w:val="both"/>
        <w:rPr>
          <w:bCs/>
        </w:rPr>
      </w:pPr>
      <w:r w:rsidRPr="00334E14">
        <w:lastRenderedPageBreak/>
        <w:t>1.2. В муниципальной программе:</w:t>
      </w:r>
    </w:p>
    <w:p w:rsidR="006B23AC" w:rsidRPr="00334E14" w:rsidRDefault="006B23AC" w:rsidP="006B23AC">
      <w:pPr>
        <w:pStyle w:val="a5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1.2.2. Раздел 4 "Обоснование ресурсного обеспечения Программы" изложить в следующей редакции: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 «Прогнозируемый общий объем финансирования Программы составляет – 661 380,10 тыс. рублей, в том числе за счет средств: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– 474 896,96 тыс. рублей;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98 545,65 тыс. рублей;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районного бюджета Чамзинского муниципального района Республики Мордовия – 2 071,52 тыс. рублей;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Мордовия- 2 172,38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-2 488,29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за счёт средств внебюджетных источников – 81 277,78 тыс. рублей, в том числе: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по подпрограмме "Обеспечение жильем молодых семей Чамзинского муниципального района" – 153 566,02 тыс. рублей, в том числе за счет средств: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– 42 305,00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– 27 912,20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районного бюджета Чамзинского муниципального района Республики Мордовия –   2 071,52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за счёт средств внебюджетных источников – 81 277,78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по основному мероприятию «Обеспечение жильем молодых семей» – 153 281,02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-42 305,00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-27 641,46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районного бюджета Чамзинского муниципального района Республики Мордовия – 2 057,27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за счет средств внебюджетных источников- 81 277,78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– 270,75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районного бюджета Чамзинского муниципального района Республики Мордовия – 14,25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по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 – 41 823,20 тыс. рублей в том числе за счет средств: федерального бюджета Республики Мордовия – 7 828,20 тыс. рублей,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33 995,00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в том числе по мероприятию: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– 293,60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       41 529,60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  по мероприятию - строительство автомобильных дорог – 426 134,87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-385 661,75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-36 211,44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 -1 926,38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lastRenderedPageBreak/>
        <w:t>бюджета городского поселения Чамзинка Чамзинского муниципального района Республики Мордовия – 2 335,293тыс. рублей, в том числе: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автомобильных дорог по ул. К.Белоус и А. Осипова в р.п. Комсомольский Чамзинского муниципального района Республики Мордовия – 7 284,0 тыс. рублей в том числе за счет средств: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-7 138,3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72, 85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 -72, 85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строительство автомобильных дорог по ул. Юбилейная, Н.А.Алеева, Весенняя, Рождественская, части ул. Новоселов и объездной в р.п. Комсомольский Чамзинского муниципального района Республики Мордовия - 80 676,21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-77 062,69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– 806,76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 – 806,76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строительство автомобильной дороги по ул. Степана Эрьзи и объездной в р.п. Комсомольский Чамзинского муниципального района Республики Мордовия - 104 676,57 тыс. рублей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– 102 583,04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-1 046,77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 -1 046,77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строительство автомобильной дороги по ул. Набережная в р.п. Чамзинка Чамзинского муниципального района Республики Мордовия – 14 828,41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–14 680, 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-148, 407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строительство автомобильной дороги по ул. Рабочая в р.п. Чамзинка Чамзинского муниципального района Республики Мордовия – 12 695,45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Мордовия-12 568,4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– 127,05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 строительство автомобильной дороги по ул. Пролетарская в р.п. Чамзинка Чамзинского муниципального района Республики Мордовия -5 078,58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Мордовия- 5 027,70 тыс. рублей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– 50,88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автомобильной дороги по ул. Ленина в р.п. Чамзинка Чамзинского муниципального района Республики Мордовия – 34 400,00 тыс. рублей в том числе: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-33 712,0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344,0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-344,0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автомобильной дороги по ул. Коммунарская 1-я в р.п. Чамзинка Чамзинского муниципального района Республики Мордовия – 27 864,00 тыс. рублей в том числе: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-27 306,72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278,64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-278,64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автомобильной дороги по ул. Коммунарская 2-я в р.п. Чамзинка Чамзинского муниципального района Республики Мордовия – 27 520,0 тыс. рублей в том числе: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-26 969,6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275,20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lastRenderedPageBreak/>
        <w:t>бюджета городского поселения Чамзинка Чамзинского муниципального района Республики Мордовия -275,20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автомобильной дороги по ул. Мордовская в р.п. Чамзинка Чамзинского муниципального района Республики Мордовия – 9 632,0 тыс. рублей в том числе: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-9 439,36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96,32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-96,32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автомобильной дороги по ул. Титова в р.п. Чамзинка Чамзинского муниципального района Республики Мордовия – 10 320,0 тыс. рублей в том числе: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-10 113,60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103,20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-103,20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автомобильной дороги по ул. Первомайская в р.п. Чамзинка Чамзинского муниципального района Республики Мордовия – 18 920,0 тыс. рублей в том числе: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-18 541,60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189,20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-189,20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 xml:space="preserve">строительство автомобильной дороги по ул. Комсомольская, ул. Цветочная в с. Репьевка Чамзинского муниципального района Республики Мордовия – 72 240,0 тыс. рублей в том числе: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федерального бюджета -70 795,20 тыс. рублей,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– 722,40 тыс. рублей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 -722,40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по мероприятию – строительство сетей водоснабжения -14 600,0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14 308,0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-146,00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 -146,00 тыс. рублей в том числе: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Мордовия- 8 100,00 тыс. рублей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-7 938,00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- 81,00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 - 81,00 тыс. 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строительство сетей холодного водоснабжения по ул. Степана Эрьзи в р.п. Комсомольский Чамзинского муниципального района Республики Мордовия- 6 500,00 тыс. рублей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6 370,00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-65,00 тыс.рублей;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Мордовия-65,00 тыс.рублей;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t>по мероприятию - строительство сетей водоотведения – 25 300,00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-24 794,00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- 253,00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Мордовия-153,00 тыс.рублей в том числе: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</w:pPr>
      <w:r w:rsidRPr="00334E14">
        <w:lastRenderedPageBreak/>
        <w:t>строительство сетей водоотведения по ул. К.Белоус, А.Осипова, Юбилейная, Н.А. Алеева, Весенняя, Рождественская, Новоселов в р.п. Комсомольский Чамзинского муниципального района Республики Мордовия- 10 000,00 тыс. рублей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-9 800,00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республиканского бюджета республики Мордовия -100,00 тыс. рублей; 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(водоотведение)- 15 300,00 тыс. рублей в том числе за счет средств 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– 14 994,00 тыс.рублей;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– 153,00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бюджета городского поселения Чамзинка Чамзинского муниципального района Республики Мордовия-153,00 тыс.рублей.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    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      </w:t>
      </w:r>
      <w:r w:rsidRPr="00334E14">
        <w:rPr>
          <w:color w:val="22272F"/>
        </w:rPr>
        <w:t xml:space="preserve">   </w:t>
      </w:r>
      <w:r w:rsidRPr="00334E14">
        <w:t xml:space="preserve">      </w:t>
      </w: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ind w:firstLine="708"/>
        <w:jc w:val="both"/>
      </w:pPr>
      <w:r w:rsidRPr="00334E14">
        <w:t>Прогнозируемые объемы финансирования Подпрограммы «Обеспечение жильем молодых семей Чамзинского муниципального района» приведены в приложении №2 к Подпрограмме.</w:t>
      </w: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ind w:firstLine="708"/>
        <w:jc w:val="both"/>
      </w:pPr>
      <w:r w:rsidRPr="00334E14">
        <w:t>Источники 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 в Чамзинском муниципальном районе Республики Мордовия» приведены приложении №3 к Подпрограмме.</w:t>
      </w: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ind w:firstLine="708"/>
        <w:jc w:val="both"/>
      </w:pPr>
      <w:r w:rsidRPr="00334E14">
        <w:t>Прогнозируемые объемы финансирования строительства автомобильных дорог приведены в приложении №4 к Программе.</w:t>
      </w: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ind w:firstLine="708"/>
        <w:jc w:val="both"/>
      </w:pPr>
      <w:r w:rsidRPr="00334E14">
        <w:t>Прогнозируемые объемы финансирования строительства сетей водоснабжения приведены в приложении №8 к Программе.</w:t>
      </w: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ind w:firstLine="708"/>
        <w:jc w:val="both"/>
      </w:pPr>
      <w:r w:rsidRPr="00334E14">
        <w:t>Прогнозируемые объемы финансирования строительства сетей водоотведения приведены в приложении №9 к Программе.</w:t>
      </w:r>
    </w:p>
    <w:p w:rsidR="006B23AC" w:rsidRPr="00334E14" w:rsidRDefault="006B23AC" w:rsidP="006B23AC">
      <w:pPr>
        <w:pStyle w:val="TableContents"/>
        <w:shd w:val="clear" w:color="auto" w:fill="FFFFFF" w:themeFill="background1"/>
        <w:ind w:firstLine="708"/>
        <w:jc w:val="both"/>
        <w:rPr>
          <w:rFonts w:cs="Times New Roman"/>
        </w:rPr>
      </w:pPr>
      <w:r w:rsidRPr="00334E14">
        <w:rPr>
          <w:rFonts w:cs="Times New Roman"/>
        </w:rPr>
        <w:t>Ресурсное обеспечение за счет всех источников финансирования Муниципальной программы приведены в приложении №5 к Программе.»</w:t>
      </w:r>
    </w:p>
    <w:p w:rsidR="006B23AC" w:rsidRPr="00334E14" w:rsidRDefault="006B23AC" w:rsidP="006B23AC">
      <w:pPr>
        <w:pStyle w:val="a5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1.2.3. Раздел 5 «Ожидаемые результаты реализации Программы» изложить в следующей редакции:   </w:t>
      </w:r>
    </w:p>
    <w:p w:rsidR="006B23AC" w:rsidRPr="00334E14" w:rsidRDefault="006B23AC" w:rsidP="006B23AC">
      <w:pPr>
        <w:pStyle w:val="Standard"/>
        <w:snapToGrid w:val="0"/>
        <w:ind w:firstLine="290"/>
        <w:jc w:val="both"/>
      </w:pPr>
      <w:r w:rsidRPr="00334E14">
        <w:t>«Реализация Программы должна обеспечить достижение в 2027 году следующих показателей (по сравнению с 2009 годом):</w:t>
      </w:r>
    </w:p>
    <w:p w:rsidR="006B23AC" w:rsidRPr="00334E14" w:rsidRDefault="006B23AC" w:rsidP="006B23AC">
      <w:pPr>
        <w:pStyle w:val="Standard"/>
        <w:ind w:firstLine="290"/>
        <w:jc w:val="both"/>
      </w:pPr>
      <w:r w:rsidRPr="00334E14">
        <w:t>улучшение жилищных условий населения района (рост жилищной обеспеченности с 25,9 кв. метра на человека до 45,0 кв. метра);</w:t>
      </w:r>
    </w:p>
    <w:p w:rsidR="006B23AC" w:rsidRPr="00334E14" w:rsidRDefault="006B23AC" w:rsidP="006B23AC">
      <w:pPr>
        <w:pStyle w:val="Standard"/>
        <w:ind w:firstLine="290"/>
        <w:jc w:val="both"/>
      </w:pPr>
      <w:r w:rsidRPr="00334E14">
        <w:t>эффективное и целенаправленное использование финансовых средств федерального, республиканского и местных бюджетов в интересах стимулирования спроса и предложения на рынке жилья;</w:t>
      </w:r>
    </w:p>
    <w:p w:rsidR="006B23AC" w:rsidRPr="00334E14" w:rsidRDefault="006B23AC" w:rsidP="006B23AC">
      <w:pPr>
        <w:pStyle w:val="Standard"/>
        <w:ind w:firstLine="290"/>
        <w:jc w:val="both"/>
      </w:pPr>
      <w:r w:rsidRPr="00334E14">
        <w:t>увеличение годового объема ввода жилья с 3,549 тыс. кв. метров общей площади в 2010 году до 14,5 тыс. кв. метров в 2026 году;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увеличение годового объема ввода малоэтажного жилья со 3,549 тыс. кв. метров общей площади в 2010 году до 14,5 тыс. кв. метров в 2026 году;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достижение годового объема ввода стандартного жилья до 10,0 тыс. кв. метров в 2026 году;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обеспечить жильем 79 молодых семей;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создать условия для повышения уровня обеспеченности жильем молодых семей;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снижение доли ветхого и аварийного жилья до 0,5 % к 2026 году;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сокращение сроков строительства жилых домов за счет снижения административных барьеров;</w:t>
      </w:r>
    </w:p>
    <w:p w:rsidR="006B23AC" w:rsidRPr="00334E14" w:rsidRDefault="006B23AC" w:rsidP="006B23AC">
      <w:pPr>
        <w:pStyle w:val="Standard"/>
        <w:ind w:firstLine="10"/>
        <w:jc w:val="both"/>
      </w:pPr>
      <w:r w:rsidRPr="00334E14">
        <w:t>- повышение качества строительства жилья;</w:t>
      </w:r>
    </w:p>
    <w:p w:rsidR="006B23AC" w:rsidRPr="00334E14" w:rsidRDefault="006B23AC" w:rsidP="006B23AC">
      <w:pPr>
        <w:pStyle w:val="Standard"/>
        <w:snapToGrid w:val="0"/>
        <w:ind w:firstLine="10"/>
        <w:jc w:val="both"/>
      </w:pPr>
      <w:r w:rsidRPr="00334E14">
        <w:lastRenderedPageBreak/>
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</w:r>
    </w:p>
    <w:p w:rsidR="006B23AC" w:rsidRPr="00334E14" w:rsidRDefault="006B23AC" w:rsidP="006B23AC">
      <w:pPr>
        <w:pStyle w:val="Standard"/>
        <w:snapToGrid w:val="0"/>
        <w:ind w:firstLine="10"/>
        <w:jc w:val="both"/>
      </w:pPr>
      <w:r w:rsidRPr="00334E14">
        <w:t xml:space="preserve">    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  <w:b/>
        </w:rPr>
        <w:t xml:space="preserve">    - </w:t>
      </w:r>
      <w:r w:rsidRPr="00334E14">
        <w:rPr>
          <w:rFonts w:ascii="Times New Roman" w:hAnsi="Times New Roman" w:cs="Times New Roman"/>
        </w:rPr>
        <w:t>создание специализированного жилищного фонда для детей-сирот;</w:t>
      </w:r>
    </w:p>
    <w:p w:rsidR="006B23AC" w:rsidRPr="00334E14" w:rsidRDefault="006B23AC" w:rsidP="006B23AC">
      <w:pPr>
        <w:pStyle w:val="Standard"/>
        <w:snapToGrid w:val="0"/>
        <w:ind w:firstLine="10"/>
        <w:jc w:val="both"/>
      </w:pPr>
      <w:r w:rsidRPr="00334E14">
        <w:t xml:space="preserve">    обеспечение 22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</w:r>
    </w:p>
    <w:p w:rsidR="006B23AC" w:rsidRPr="00334E14" w:rsidRDefault="006B23AC" w:rsidP="006B23AC">
      <w:pPr>
        <w:jc w:val="both"/>
      </w:pPr>
      <w:r w:rsidRPr="00334E14">
        <w:rPr>
          <w:color w:val="22272F"/>
        </w:rPr>
        <w:t xml:space="preserve">    построить </w:t>
      </w:r>
      <w:r w:rsidRPr="00334E14">
        <w:t xml:space="preserve">автодорогу по ул. К. Белоуса и А. Осипова в рп. Комсомольский Чамзинского муниципального района Республики Мордовия – длиной 0, 8275 км. и обеспечить ввод жилья в количестве 10 домов не менее 1400 кв. метров; </w:t>
      </w:r>
    </w:p>
    <w:p w:rsidR="006B23AC" w:rsidRPr="00334E14" w:rsidRDefault="006B23AC" w:rsidP="006B23AC">
      <w:pPr>
        <w:pStyle w:val="a7"/>
        <w:ind w:left="0"/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автодороги по ул. Юбилейная, Н.А.Алеева, Весенняя, Рождественская, части ул. Новоселов и объездной в рп. Комсомольский Чамзинского муниципального района Республики Мордовия- протяженностью 2, 6529 км. ;</w:t>
      </w:r>
    </w:p>
    <w:p w:rsidR="006B23AC" w:rsidRPr="00334E14" w:rsidRDefault="006B23AC" w:rsidP="006B23AC">
      <w:pPr>
        <w:pStyle w:val="a7"/>
        <w:ind w:left="0"/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автодорогу по ул. Степана Эрьзи в рп. Комсомольский Чамзинского муниципального района Республики Мордовия- протяженностью 2, 42964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b/>
          <w:color w:val="22272F"/>
        </w:rPr>
        <w:t xml:space="preserve">    </w:t>
      </w:r>
      <w:r w:rsidRPr="00334E14">
        <w:rPr>
          <w:color w:val="22272F"/>
        </w:rPr>
        <w:t>построить автомобильную дорогу по ул. Набережная в рп. Чамзинка Чамзинского муниципального района Республики Мордовия – протяженностью -1,49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Рабочая в рп. Чамзинка Чамзинского муниципального района Республики Мордовия – протяженностью -1,38 км.;</w:t>
      </w:r>
    </w:p>
    <w:p w:rsidR="006B23AC" w:rsidRPr="00334E14" w:rsidRDefault="006B23AC" w:rsidP="006B23AC">
      <w:pPr>
        <w:pStyle w:val="a7"/>
        <w:ind w:left="0"/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Пролетарская в рп. Чамзинка Чамзинского муниципального района Республики Мордовия – протяженностью -0,484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 построить автомобильную дорогу по ул. Мордовская в рп. Чамзинка Чамзинского муниципального района Республики Мордовия – протяженностью -0,28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Коммунарская 1-я в рп. Чамзинка Чамзинского муниципального района Республики Мордовия – протяженностью -0,81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Ленина в рп. Чамзинка Чамзинского муниципального района Республики Мордовия – протяженностью -1,0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Первомайская в рп. Чамзинка Чамзинского муниципального района Республики Мордовия – протяженностью -0,55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Коммунарская 2-я в рп. Чамзинка Чамзинского муниципального района Республики Мордовия – протяженностью -0,8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Титова в рп. Чамзинка Чамзинского муниципального района Республики Мордовия – протяженностью -0,3 км.;</w:t>
      </w:r>
    </w:p>
    <w:p w:rsidR="006B23AC" w:rsidRPr="00334E14" w:rsidRDefault="006B23AC" w:rsidP="006B23AC">
      <w:pPr>
        <w:jc w:val="both"/>
        <w:rPr>
          <w:color w:val="22272F"/>
        </w:rPr>
      </w:pPr>
      <w:r w:rsidRPr="00334E14">
        <w:rPr>
          <w:color w:val="22272F"/>
        </w:rPr>
        <w:t xml:space="preserve">    построить автомобильную дорогу по ул. Комсомольская, ул. Цветочная в с. Репьевка Чамзинского муниципального района Республики Мордовия – протяженностью -0,81 км.;</w:t>
      </w:r>
    </w:p>
    <w:p w:rsidR="006B23AC" w:rsidRPr="00334E14" w:rsidRDefault="006B23AC" w:rsidP="006B23AC">
      <w:pPr>
        <w:pStyle w:val="a7"/>
        <w:ind w:left="0"/>
        <w:jc w:val="both"/>
        <w:rPr>
          <w:color w:val="22272F"/>
        </w:rPr>
      </w:pPr>
      <w:r w:rsidRPr="00334E14">
        <w:rPr>
          <w:color w:val="22272F"/>
        </w:rPr>
        <w:t xml:space="preserve">    построить сети водоснабжения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2,7 км.;</w:t>
      </w:r>
      <w:r w:rsidRPr="00334E14">
        <w:rPr>
          <w:b/>
          <w:color w:val="22272F"/>
        </w:rPr>
        <w:t xml:space="preserve">    </w:t>
      </w:r>
    </w:p>
    <w:p w:rsidR="006B23AC" w:rsidRPr="00334E14" w:rsidRDefault="006B23AC" w:rsidP="006B23AC">
      <w:pPr>
        <w:pStyle w:val="a7"/>
        <w:ind w:left="0"/>
        <w:jc w:val="both"/>
        <w:rPr>
          <w:color w:val="22272F"/>
        </w:rPr>
      </w:pPr>
      <w:r w:rsidRPr="00334E14">
        <w:rPr>
          <w:color w:val="22272F"/>
        </w:rPr>
        <w:t xml:space="preserve">    построить сети холодного водоснабжения по ул. Степана Эрьзи в рп. Комсомольский Чамзинского муниципального района Республики Мордовия- протяженностью 1,9 км.;</w:t>
      </w:r>
    </w:p>
    <w:p w:rsidR="006B23AC" w:rsidRPr="00334E14" w:rsidRDefault="006B23AC" w:rsidP="006B23AC">
      <w:pPr>
        <w:pStyle w:val="a7"/>
        <w:ind w:left="0"/>
        <w:jc w:val="both"/>
        <w:rPr>
          <w:color w:val="22272F"/>
        </w:rPr>
      </w:pPr>
      <w:r w:rsidRPr="00334E14">
        <w:rPr>
          <w:color w:val="22272F"/>
        </w:rPr>
        <w:t xml:space="preserve">    построить сети водоотведения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 9 км. </w:t>
      </w:r>
    </w:p>
    <w:p w:rsidR="006B23AC" w:rsidRPr="00334E14" w:rsidRDefault="006B23AC" w:rsidP="006B23AC">
      <w:pPr>
        <w:pStyle w:val="a7"/>
        <w:ind w:left="0"/>
        <w:jc w:val="both"/>
        <w:rPr>
          <w:color w:val="22272F"/>
        </w:rPr>
      </w:pPr>
      <w:r w:rsidRPr="00334E14">
        <w:rPr>
          <w:color w:val="22272F"/>
        </w:rPr>
        <w:t xml:space="preserve">    построить сети инженерно-технического обеспечения индивидуальной жилой застройки по ул. Полковская, Центральная, Сайгушская, О.Храмова в рп. Чамзинка (водоотведение)- протяженностью 5,1 км.</w:t>
      </w:r>
      <w:r w:rsidRPr="00334E14">
        <w:rPr>
          <w:b/>
        </w:rPr>
        <w:t xml:space="preserve">  </w:t>
      </w:r>
      <w:r w:rsidRPr="00334E14">
        <w:t xml:space="preserve"> </w:t>
      </w:r>
      <w:r w:rsidRPr="00334E14">
        <w:rPr>
          <w:color w:val="22272F"/>
        </w:rPr>
        <w:t xml:space="preserve">      </w:t>
      </w: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</w:rPr>
      </w:pPr>
      <w:r w:rsidRPr="00334E14">
        <w:rPr>
          <w:color w:val="22272F"/>
        </w:rPr>
        <w:t>Ожидаемые результаты обеспечения жильем молодых семей за счет всех источников финансирования (количество молодых семей) приведены в приложении №3 к Подпрограмме.</w:t>
      </w: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</w:rPr>
      </w:pPr>
      <w:r w:rsidRPr="00334E14">
        <w:rPr>
          <w:color w:val="22272F"/>
        </w:rPr>
        <w:t>Численность детей-сирот и детей оставшихся без попечения родителей, лиц из их числа, подлежащих обеспечению жилыми помещениями (человек) приведены в приложении №3 в Подпрограмме.</w:t>
      </w:r>
    </w:p>
    <w:p w:rsidR="006B23AC" w:rsidRPr="00334E14" w:rsidRDefault="006B23AC" w:rsidP="006B23AC">
      <w:pPr>
        <w:jc w:val="both"/>
        <w:rPr>
          <w:bCs/>
        </w:rPr>
      </w:pPr>
      <w:r w:rsidRPr="00334E14">
        <w:t xml:space="preserve">         1.3.  Паспорт Подпрограммы «Обеспечение жильем молодых семей Чамзинского муниципального района» </w:t>
      </w:r>
      <w:r w:rsidRPr="00334E14">
        <w:rPr>
          <w:bCs/>
        </w:rPr>
        <w:t>муниципальной программы «Обеспечение доступным и комфортным жильем и коммунальными услугами граждан Российской Федерации» изложить в новой редакции:</w:t>
      </w:r>
    </w:p>
    <w:tbl>
      <w:tblPr>
        <w:tblStyle w:val="af5"/>
        <w:tblW w:w="10201" w:type="dxa"/>
        <w:tblLook w:val="04A0"/>
      </w:tblPr>
      <w:tblGrid>
        <w:gridCol w:w="3681"/>
        <w:gridCol w:w="6520"/>
      </w:tblGrid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 xml:space="preserve">Наименование подпрограммы               </w:t>
            </w:r>
          </w:p>
        </w:tc>
        <w:tc>
          <w:tcPr>
            <w:tcW w:w="6520" w:type="dxa"/>
          </w:tcPr>
          <w:p w:rsidR="006B23AC" w:rsidRPr="00334E14" w:rsidRDefault="006B23AC" w:rsidP="00CF7E12">
            <w:pPr>
              <w:jc w:val="both"/>
            </w:pPr>
            <w:r w:rsidRPr="00334E14">
              <w:t>«Обеспечение жильем молодых семей Чамзинского  муниципального района» (далее –Подпрограмма)</w:t>
            </w: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pPr>
              <w:jc w:val="center"/>
            </w:pPr>
            <w:r w:rsidRPr="00334E14">
              <w:t>Основной разработчик Подпрограммы</w:t>
            </w:r>
          </w:p>
        </w:tc>
        <w:tc>
          <w:tcPr>
            <w:tcW w:w="6520" w:type="dxa"/>
          </w:tcPr>
          <w:p w:rsidR="006B23AC" w:rsidRPr="00334E14" w:rsidRDefault="006B23AC" w:rsidP="00CF7E12">
            <w:pPr>
              <w:jc w:val="both"/>
            </w:pPr>
            <w:r w:rsidRPr="00334E14">
              <w:t xml:space="preserve">Администрация Чамзинского муниципального района Республики Мордовия </w:t>
            </w: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pPr>
              <w:jc w:val="center"/>
            </w:pPr>
            <w:r w:rsidRPr="00334E14">
              <w:t>Цель Подпрограммы</w:t>
            </w:r>
          </w:p>
        </w:tc>
        <w:tc>
          <w:tcPr>
            <w:tcW w:w="6520" w:type="dxa"/>
          </w:tcPr>
          <w:p w:rsidR="006B23AC" w:rsidRPr="00334E14" w:rsidRDefault="006B23AC" w:rsidP="00CF7E12">
            <w:pPr>
              <w:jc w:val="both"/>
            </w:pPr>
            <w:r w:rsidRPr="00334E14"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pPr>
              <w:jc w:val="center"/>
            </w:pPr>
            <w:r w:rsidRPr="00334E14">
              <w:t>Задачи Подпрограммы</w:t>
            </w:r>
          </w:p>
        </w:tc>
        <w:tc>
          <w:tcPr>
            <w:tcW w:w="6520" w:type="dxa"/>
          </w:tcPr>
          <w:p w:rsidR="006B23AC" w:rsidRPr="00334E14" w:rsidRDefault="006B23AC" w:rsidP="00CF7E12">
            <w:pPr>
              <w:jc w:val="both"/>
            </w:pPr>
            <w:r w:rsidRPr="00334E14">
              <w:t>Предоставление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334E14">
              <w:rPr>
                <w:b/>
              </w:rPr>
              <w:t xml:space="preserve"> </w:t>
            </w:r>
            <w:r w:rsidRPr="00334E14"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социальных выплат на приобретение жилого помещения или создание объекта индивидуального жилищного строительства, а также использования таких выплат;</w:t>
            </w:r>
          </w:p>
          <w:p w:rsidR="006B23AC" w:rsidRPr="00334E14" w:rsidRDefault="006B23AC" w:rsidP="00CF7E12">
            <w:pPr>
              <w:jc w:val="both"/>
            </w:pPr>
            <w:r w:rsidRPr="00334E14"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кредиты, займы, в том числе ипотечных жилищных кредитов на приобретение жилого помещения или создание объекта индивидуального жилищного строительства </w:t>
            </w: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pPr>
              <w:jc w:val="center"/>
            </w:pPr>
            <w:r w:rsidRPr="00334E14"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6B23AC" w:rsidRPr="00334E14" w:rsidRDefault="006B23AC" w:rsidP="00CF7E12">
            <w:pPr>
              <w:jc w:val="both"/>
            </w:pPr>
            <w:r w:rsidRPr="00334E14">
              <w:t>1.Количество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бюджета Чамзинского муниципального района Республики Мордовия.</w:t>
            </w:r>
          </w:p>
          <w:p w:rsidR="006B23AC" w:rsidRPr="00334E14" w:rsidRDefault="006B23AC" w:rsidP="00CF7E12">
            <w:pPr>
              <w:jc w:val="both"/>
            </w:pPr>
            <w:r w:rsidRPr="00334E14">
              <w:t xml:space="preserve">2.Доля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Обеспечение доступным и комфортным жильем и коммунальными услугами граждан Российской Федерации, изъявивших желание получить социальную выплату в планируемом году.                                                                               </w:t>
            </w:r>
          </w:p>
          <w:p w:rsidR="006B23AC" w:rsidRPr="00334E14" w:rsidRDefault="006B23AC" w:rsidP="00CF7E12">
            <w:pPr>
              <w:jc w:val="both"/>
            </w:pP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r w:rsidRPr="00334E14">
              <w:t xml:space="preserve">Сроки и этапы реализации Подпрограммы                      </w:t>
            </w:r>
          </w:p>
          <w:p w:rsidR="006B23AC" w:rsidRPr="00334E14" w:rsidRDefault="006B23AC" w:rsidP="00CF7E12">
            <w:pPr>
              <w:jc w:val="center"/>
            </w:pPr>
          </w:p>
        </w:tc>
        <w:tc>
          <w:tcPr>
            <w:tcW w:w="6520" w:type="dxa"/>
          </w:tcPr>
          <w:p w:rsidR="006B23AC" w:rsidRPr="00334E14" w:rsidRDefault="006B23AC" w:rsidP="00CF7E12">
            <w:pPr>
              <w:jc w:val="center"/>
            </w:pPr>
            <w:r w:rsidRPr="00334E14">
              <w:t>2015-2027 годы</w:t>
            </w:r>
          </w:p>
          <w:p w:rsidR="006B23AC" w:rsidRPr="00334E14" w:rsidRDefault="006B23AC" w:rsidP="00CF7E12">
            <w:pPr>
              <w:jc w:val="center"/>
            </w:pPr>
            <w:r w:rsidRPr="00334E14">
              <w:t xml:space="preserve"> </w:t>
            </w: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r w:rsidRPr="00334E14">
              <w:t>Ресурсное обеспечение Подпрограммы</w:t>
            </w:r>
          </w:p>
        </w:tc>
        <w:tc>
          <w:tcPr>
            <w:tcW w:w="6520" w:type="dxa"/>
          </w:tcPr>
          <w:p w:rsidR="006B23AC" w:rsidRPr="00334E14" w:rsidRDefault="006B23AC" w:rsidP="00CF7E12">
            <w:r w:rsidRPr="00334E14">
              <w:t xml:space="preserve">- прогнозируемый общий объем финансирования Подпрограммы составит – 153 566,02 тыс. рублей, в том числе: </w:t>
            </w:r>
          </w:p>
          <w:p w:rsidR="006B23AC" w:rsidRPr="00334E14" w:rsidRDefault="006B23AC" w:rsidP="00CF7E12">
            <w:r w:rsidRPr="00334E14">
              <w:t xml:space="preserve">средства федерального бюджета – 42 305,00 тыс. рублей; </w:t>
            </w:r>
          </w:p>
          <w:p w:rsidR="006B23AC" w:rsidRPr="00334E14" w:rsidRDefault="006B23AC" w:rsidP="00CF7E12">
            <w:r w:rsidRPr="00334E14">
              <w:t xml:space="preserve">средства республиканского бюджета Республики Мордовия – 27 912,20 тыс. рублей; 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средства бюджета Чамзинского муниципального района </w:t>
            </w:r>
            <w:r w:rsidRPr="00334E14">
              <w:lastRenderedPageBreak/>
              <w:t>Республики Мордовия – 2 071,52 тыс. рублей;                                                                                                                 средства внебюджетных источников – 81 277,78 тыс. рублей. в том числе по мероприятию: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обеспечение жильем молодых семей – 153 281,02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федерального бюджета -42 305,00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-27 641,46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районного бюджета Чамзинского муниципального района Республики Мордовия – 2 057,27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за счет средств внебюджетных источников- 81 277,78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      </w:r>
          </w:p>
          <w:p w:rsidR="006B23AC" w:rsidRPr="00334E14" w:rsidRDefault="006B23AC" w:rsidP="00CF7E12">
            <w:pPr>
              <w:pStyle w:val="Standard"/>
              <w:snapToGrid w:val="0"/>
            </w:pPr>
            <w:r w:rsidRPr="00334E14">
              <w:t>республиканского бюджета Республики Мордовия – 270,75 тыс. рублей; районного бюджета Чамзинского муниципального района Республики Мордовия – 14,25 тыс. рублей;</w:t>
            </w:r>
          </w:p>
          <w:p w:rsidR="006B23AC" w:rsidRPr="00334E14" w:rsidRDefault="006B23AC" w:rsidP="00CF7E12">
            <w:pPr>
              <w:pStyle w:val="Standard"/>
              <w:snapToGrid w:val="0"/>
              <w:ind w:firstLine="708"/>
            </w:pPr>
            <w:r w:rsidRPr="00334E14">
              <w:t xml:space="preserve">Объемы финансирования мероприятий Подрограммы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                                             </w:t>
            </w: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r w:rsidRPr="00334E14">
              <w:lastRenderedPageBreak/>
              <w:t>Ожидаемые конечные результаты Подпрограммы</w:t>
            </w:r>
          </w:p>
        </w:tc>
        <w:tc>
          <w:tcPr>
            <w:tcW w:w="6520" w:type="dxa"/>
          </w:tcPr>
          <w:p w:rsidR="006B23AC" w:rsidRPr="00334E14" w:rsidRDefault="006B23AC" w:rsidP="00CF7E12">
            <w:r w:rsidRPr="00334E14">
              <w:t>успешное выполнение мероприятий Подпрограммы в 2015-2027 годах позволит:</w:t>
            </w:r>
          </w:p>
          <w:p w:rsidR="006B23AC" w:rsidRPr="00334E14" w:rsidRDefault="006B23AC" w:rsidP="00CF7E12">
            <w:r w:rsidRPr="00334E14">
              <w:t>обеспечить жильем 79</w:t>
            </w:r>
            <w:r w:rsidRPr="00334E14">
              <w:rPr>
                <w:b/>
              </w:rPr>
              <w:t xml:space="preserve"> </w:t>
            </w:r>
            <w:r w:rsidRPr="00334E14">
              <w:t>молодых семей;</w:t>
            </w:r>
          </w:p>
          <w:p w:rsidR="006B23AC" w:rsidRPr="00334E14" w:rsidRDefault="006B23AC" w:rsidP="00CF7E12">
            <w:r w:rsidRPr="00334E14">
              <w:t>создать условия для повышения уровня                                                                    обеспеченности жильем молодых семей;</w:t>
            </w:r>
          </w:p>
          <w:p w:rsidR="006B23AC" w:rsidRPr="00334E14" w:rsidRDefault="006B23AC" w:rsidP="00CF7E12">
            <w:r w:rsidRPr="00334E14">
              <w:t>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  <w:r w:rsidRPr="00334E14">
              <w:br/>
              <w:t xml:space="preserve">укрепить семейные отношения и снизить социальную напряженность в обществе; </w:t>
            </w:r>
          </w:p>
          <w:p w:rsidR="006B23AC" w:rsidRPr="00334E14" w:rsidRDefault="006B23AC" w:rsidP="00CF7E12">
            <w:r w:rsidRPr="00334E14">
              <w:t>улучшить демографическую ситуацию в районе.</w:t>
            </w:r>
          </w:p>
        </w:tc>
      </w:tr>
      <w:tr w:rsidR="006B23AC" w:rsidRPr="00334E14" w:rsidTr="00CF7E12">
        <w:tc>
          <w:tcPr>
            <w:tcW w:w="3681" w:type="dxa"/>
          </w:tcPr>
          <w:p w:rsidR="006B23AC" w:rsidRPr="00334E14" w:rsidRDefault="006B23AC" w:rsidP="00CF7E12">
            <w:r w:rsidRPr="00334E14">
              <w:t>Система организации управления и контроля за исполнением Подпрограммы</w:t>
            </w:r>
          </w:p>
        </w:tc>
        <w:tc>
          <w:tcPr>
            <w:tcW w:w="6520" w:type="dxa"/>
          </w:tcPr>
          <w:p w:rsidR="006B23AC" w:rsidRPr="00334E14" w:rsidRDefault="006B23AC" w:rsidP="00CF7E12">
            <w:r w:rsidRPr="00334E14">
              <w:t>Управление реализацией Подпрограммы осуществляется организационным отделом Администрации Чамзинского муниципального района Республики Мордовия.</w:t>
            </w:r>
          </w:p>
          <w:p w:rsidR="006B23AC" w:rsidRPr="00334E14" w:rsidRDefault="006B23AC" w:rsidP="00CF7E12">
            <w:r w:rsidRPr="00334E14">
              <w:t>Контроль за реализацией Подпрограммы осуществляют:</w:t>
            </w:r>
          </w:p>
          <w:p w:rsidR="006B23AC" w:rsidRPr="00334E14" w:rsidRDefault="006B23AC" w:rsidP="00CF7E12">
            <w:r w:rsidRPr="00334E14">
              <w:t xml:space="preserve">финансовое управление Администрации Чамзинского муниципального района; </w:t>
            </w:r>
          </w:p>
          <w:p w:rsidR="006B23AC" w:rsidRPr="00334E14" w:rsidRDefault="006B23AC" w:rsidP="00CF7E12">
            <w:r w:rsidRPr="00334E14">
              <w:t>управление промышленности, транспорта, строительства и архитектуры Администрации Чамзинского муниципального района ;</w:t>
            </w:r>
          </w:p>
          <w:p w:rsidR="006B23AC" w:rsidRPr="00334E14" w:rsidRDefault="006B23AC" w:rsidP="00CF7E12">
            <w:r w:rsidRPr="00334E14">
              <w:t>экономическое управление Администрации Чамзинского муниципального района.</w:t>
            </w:r>
          </w:p>
          <w:p w:rsidR="006B23AC" w:rsidRPr="00334E14" w:rsidRDefault="006B23AC" w:rsidP="00CF7E12">
            <w:pPr>
              <w:jc w:val="both"/>
            </w:pPr>
          </w:p>
        </w:tc>
      </w:tr>
    </w:tbl>
    <w:p w:rsidR="006B23AC" w:rsidRPr="00334E14" w:rsidRDefault="006B23AC" w:rsidP="006B23AC">
      <w:pPr>
        <w:numPr>
          <w:ilvl w:val="0"/>
          <w:numId w:val="6"/>
        </w:numPr>
        <w:shd w:val="clear" w:color="auto" w:fill="FFFFFF" w:themeFill="background1"/>
        <w:tabs>
          <w:tab w:val="clear" w:pos="0"/>
          <w:tab w:val="num" w:pos="360"/>
        </w:tabs>
        <w:suppressAutoHyphens/>
        <w:ind w:firstLine="705"/>
        <w:jc w:val="both"/>
      </w:pPr>
      <w:r w:rsidRPr="00334E14">
        <w:t>1.3.2. Абзац пять в разделе «Приоритеты государственной и муниципальной политики соответствующей сфере социально-экономического развития, цели, задачи целевые показатели (индикаторы) эффективности реализации Подпрограммы, описание ожидаемых конечных результатов реализации Подпрограммы, сроки и этапы реализации Подпрограммы» изложить в новой редакции:</w:t>
      </w:r>
    </w:p>
    <w:p w:rsidR="006B23AC" w:rsidRPr="00334E14" w:rsidRDefault="006B23AC" w:rsidP="006B23AC">
      <w:pPr>
        <w:ind w:firstLine="360"/>
        <w:jc w:val="both"/>
      </w:pPr>
      <w:r w:rsidRPr="00334E14">
        <w:lastRenderedPageBreak/>
        <w:t xml:space="preserve">     «Мероприятие</w:t>
      </w:r>
      <w:r w:rsidRPr="00334E14">
        <w:rPr>
          <w:color w:val="22272F"/>
        </w:rPr>
        <w:t xml:space="preserve"> федерального проекта Государственной программы</w:t>
      </w:r>
      <w:r w:rsidRPr="00334E14">
        <w:t xml:space="preserve"> реализуется по 2027 годы.».</w:t>
      </w:r>
    </w:p>
    <w:p w:rsidR="006B23AC" w:rsidRPr="00334E14" w:rsidRDefault="006B23AC" w:rsidP="006B23AC">
      <w:pPr>
        <w:jc w:val="both"/>
      </w:pPr>
      <w:r w:rsidRPr="00334E14">
        <w:t xml:space="preserve">       1.3.3. Раздел «Ресурсное обеспечение Подпрограммы» изложить в новой редакции:</w:t>
      </w:r>
    </w:p>
    <w:p w:rsidR="006B23AC" w:rsidRPr="00334E14" w:rsidRDefault="006B23AC" w:rsidP="006B23AC">
      <w:pPr>
        <w:ind w:left="360" w:firstLine="348"/>
        <w:jc w:val="both"/>
      </w:pPr>
      <w:r w:rsidRPr="00334E14">
        <w:t>«Основными источниками финансирования Подпрограммы являются:</w:t>
      </w:r>
    </w:p>
    <w:p w:rsidR="006B23AC" w:rsidRPr="00334E14" w:rsidRDefault="006B23AC" w:rsidP="006B23AC">
      <w:pPr>
        <w:ind w:left="360"/>
        <w:jc w:val="both"/>
      </w:pPr>
      <w:r w:rsidRPr="00334E14">
        <w:t xml:space="preserve">     средства федерального бюджета;</w:t>
      </w:r>
    </w:p>
    <w:p w:rsidR="006B23AC" w:rsidRPr="00334E14" w:rsidRDefault="006B23AC" w:rsidP="006B23AC">
      <w:pPr>
        <w:ind w:left="360"/>
        <w:jc w:val="both"/>
      </w:pPr>
      <w:r w:rsidRPr="00334E14">
        <w:t xml:space="preserve">     средства республиканского бюджета Республики Мордовия;</w:t>
      </w:r>
    </w:p>
    <w:p w:rsidR="006B23AC" w:rsidRPr="00334E14" w:rsidRDefault="006B23AC" w:rsidP="006B23AC">
      <w:pPr>
        <w:ind w:left="360"/>
        <w:jc w:val="both"/>
      </w:pPr>
      <w:r w:rsidRPr="00334E14">
        <w:t xml:space="preserve">     средства  бюджета Чамзинского муниципального района;</w:t>
      </w:r>
    </w:p>
    <w:p w:rsidR="006B23AC" w:rsidRPr="00334E14" w:rsidRDefault="006B23AC" w:rsidP="006B23AC">
      <w:pPr>
        <w:ind w:firstLine="360"/>
        <w:jc w:val="both"/>
      </w:pPr>
      <w:r w:rsidRPr="00334E14">
        <w:t xml:space="preserve">     средства кредитных и других организаций, предоставляющих молодым семьям кредиты и займы на приобретение жилого помещения или создание объекта индивидуального жилищного строительства, в том числе ипотечные жилищные кредиты;</w:t>
      </w:r>
    </w:p>
    <w:p w:rsidR="006B23AC" w:rsidRPr="00334E14" w:rsidRDefault="006B23AC" w:rsidP="006B23AC">
      <w:pPr>
        <w:ind w:firstLine="360"/>
        <w:jc w:val="both"/>
      </w:pPr>
      <w:r w:rsidRPr="00334E14">
        <w:t xml:space="preserve">     средства молодых семей, используемые для частичной оплаты стоимости приобретаемого жилого помещения или создание объекта индивидуального жилищного строительства;</w:t>
      </w:r>
    </w:p>
    <w:p w:rsidR="006B23AC" w:rsidRPr="00334E14" w:rsidRDefault="006B23AC" w:rsidP="006B23AC">
      <w:pPr>
        <w:ind w:firstLine="708"/>
        <w:jc w:val="both"/>
        <w:rPr>
          <w:color w:val="000000" w:themeColor="text1"/>
        </w:rPr>
      </w:pPr>
      <w:r w:rsidRPr="00334E14">
        <w:rPr>
          <w:color w:val="000000" w:themeColor="text1"/>
        </w:rPr>
        <w:t>Прогнозируемый общий объем финансирования Подпрограммы составит 153 566,02 тыс. рублей, в том числе за счет средств:</w:t>
      </w:r>
    </w:p>
    <w:p w:rsidR="006B23AC" w:rsidRPr="00334E14" w:rsidRDefault="006B23AC" w:rsidP="006B23AC">
      <w:pPr>
        <w:ind w:left="360"/>
        <w:jc w:val="both"/>
        <w:rPr>
          <w:color w:val="000000" w:themeColor="text1"/>
        </w:rPr>
      </w:pPr>
      <w:r w:rsidRPr="00334E14">
        <w:rPr>
          <w:color w:val="000000" w:themeColor="text1"/>
        </w:rPr>
        <w:t xml:space="preserve">     федерального бюджета – 42 305,00 тыс. рублей; </w:t>
      </w:r>
    </w:p>
    <w:p w:rsidR="006B23AC" w:rsidRPr="00334E14" w:rsidRDefault="006B23AC" w:rsidP="006B23AC">
      <w:pPr>
        <w:ind w:left="708"/>
        <w:jc w:val="both"/>
        <w:rPr>
          <w:color w:val="000000" w:themeColor="text1"/>
        </w:rPr>
      </w:pPr>
      <w:r w:rsidRPr="00334E14">
        <w:rPr>
          <w:color w:val="000000" w:themeColor="text1"/>
        </w:rPr>
        <w:t xml:space="preserve">республиканского бюджета Республики Мордовия -27 912,20 тыс. рублей;          </w:t>
      </w:r>
    </w:p>
    <w:p w:rsidR="006B23AC" w:rsidRPr="00334E14" w:rsidRDefault="006B23AC" w:rsidP="006B23AC">
      <w:pPr>
        <w:ind w:left="708"/>
        <w:jc w:val="both"/>
        <w:rPr>
          <w:color w:val="000000" w:themeColor="text1"/>
        </w:rPr>
      </w:pPr>
      <w:r w:rsidRPr="00334E14">
        <w:rPr>
          <w:color w:val="000000" w:themeColor="text1"/>
        </w:rPr>
        <w:t>бюджета Чамзинского муниципального района – 2 071,52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rPr>
          <w:color w:val="000000" w:themeColor="text1"/>
        </w:rPr>
        <w:t xml:space="preserve">     за счет средств внебюджетных источников –81 277,78 тыс. рублей </w:t>
      </w:r>
      <w:r w:rsidRPr="00334E14">
        <w:t>в том числе по мероприятию: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обеспечение жильем молодых семей – 153 281,02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федерального бюджета -42 305,00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-27 641,46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районного бюджета Чамзинского муниципального района Республики Мордовия – 2 057,27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за счет средств внебюджетных источников- 81 277,78 тыс. рублей;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</w:r>
    </w:p>
    <w:p w:rsidR="006B23AC" w:rsidRPr="00334E14" w:rsidRDefault="006B23AC" w:rsidP="006B23AC">
      <w:pPr>
        <w:pStyle w:val="Standard"/>
        <w:snapToGrid w:val="0"/>
        <w:jc w:val="both"/>
      </w:pPr>
      <w:r w:rsidRPr="00334E14">
        <w:t>республиканского бюджета Республики Мордовия – 270,75 тыс. рублей.</w:t>
      </w:r>
    </w:p>
    <w:p w:rsidR="006B23AC" w:rsidRPr="00334E14" w:rsidRDefault="006B23AC" w:rsidP="006B23AC">
      <w:pPr>
        <w:pStyle w:val="Standard"/>
        <w:snapToGrid w:val="0"/>
        <w:jc w:val="both"/>
        <w:rPr>
          <w:color w:val="000000" w:themeColor="text1"/>
        </w:rPr>
      </w:pPr>
      <w:r w:rsidRPr="00334E14">
        <w:t>районного бюджета Чамзинского муниципального района Республики Мордовия – 14,25 тыс. рублей.</w:t>
      </w:r>
    </w:p>
    <w:p w:rsidR="006B23AC" w:rsidRPr="00334E14" w:rsidRDefault="006B23AC" w:rsidP="006B23AC">
      <w:pPr>
        <w:pStyle w:val="Standard"/>
        <w:snapToGrid w:val="0"/>
        <w:ind w:firstLine="708"/>
        <w:jc w:val="both"/>
        <w:rPr>
          <w:color w:val="000000" w:themeColor="text1"/>
        </w:rPr>
      </w:pPr>
      <w:r w:rsidRPr="00334E14">
        <w:t>Объемы финансирования мероприятий Подпрограммы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</w:t>
      </w:r>
    </w:p>
    <w:p w:rsidR="006B23AC" w:rsidRPr="00334E14" w:rsidRDefault="006B23AC" w:rsidP="006B23AC">
      <w:pPr>
        <w:autoSpaceDE w:val="0"/>
        <w:ind w:firstLine="708"/>
        <w:jc w:val="both"/>
      </w:pPr>
      <w:r w:rsidRPr="00334E14">
        <w:t xml:space="preserve">Прогнозируемые объемы финансирования Подпрограммы приведены в приложении №2 к Подпрограмме. </w:t>
      </w:r>
    </w:p>
    <w:p w:rsidR="006B23AC" w:rsidRPr="00334E14" w:rsidRDefault="006B23AC" w:rsidP="006B23AC">
      <w:pPr>
        <w:ind w:firstLine="708"/>
        <w:jc w:val="both"/>
      </w:pPr>
      <w:r w:rsidRPr="00334E14">
        <w:t xml:space="preserve">Привлечение средств внебюджетных источников обеспечивается за счет использования участниками мероприятия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особенностям реализации отдельных мероприятий </w:t>
      </w:r>
      <w:r w:rsidRPr="00334E14">
        <w:rPr>
          <w:bCs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334E14">
        <w:t>, утвержденной Постановлением Правительства Российской Федерации от 17.12.2010 года № 1050.».</w:t>
      </w:r>
    </w:p>
    <w:p w:rsidR="006B23AC" w:rsidRPr="00334E14" w:rsidRDefault="006B23AC" w:rsidP="006B23AC">
      <w:pPr>
        <w:ind w:firstLine="708"/>
        <w:jc w:val="both"/>
      </w:pPr>
      <w:r w:rsidRPr="00334E14">
        <w:t xml:space="preserve">1.3.4. Приложение №1 к подпрограмме «Перечень мероприятий по реализации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6B23AC" w:rsidRPr="00334E14" w:rsidRDefault="006B23AC" w:rsidP="006B23AC">
      <w:pPr>
        <w:ind w:firstLine="708"/>
        <w:jc w:val="both"/>
      </w:pPr>
      <w:r w:rsidRPr="00334E14">
        <w:t xml:space="preserve">1.3.5. Приложение №2 к подпрограмме «Прогнозируемые объемы финансирования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6B23AC" w:rsidRPr="00334E14" w:rsidRDefault="006B23AC" w:rsidP="006B23AC">
      <w:pPr>
        <w:ind w:firstLine="708"/>
        <w:jc w:val="both"/>
      </w:pPr>
      <w:r w:rsidRPr="00334E14">
        <w:t xml:space="preserve"> 1.3.6. Приложение №3 к подпрограмме «Ожидаемые результаты обеспечения жильем молодых семей за счет всех источников финансирования (количество молодых семей)» изложить в новой редакции – прилагается.  </w:t>
      </w:r>
    </w:p>
    <w:p w:rsidR="006B23AC" w:rsidRPr="00334E14" w:rsidRDefault="006B23AC" w:rsidP="006B23AC">
      <w:pPr>
        <w:ind w:firstLine="705"/>
        <w:jc w:val="both"/>
      </w:pPr>
      <w:r w:rsidRPr="00334E14">
        <w:t xml:space="preserve">1.4. В Приложении №2 к муниципальной Программе «Подпрограмма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</w:t>
      </w:r>
      <w:r w:rsidRPr="00334E14">
        <w:lastRenderedPageBreak/>
        <w:t>попечения родителей и достигли возраста 23 лет в Чамзинском муниципальном районе Республики Мордовия»:</w:t>
      </w:r>
    </w:p>
    <w:p w:rsidR="006B23AC" w:rsidRPr="00334E14" w:rsidRDefault="006B23AC" w:rsidP="006B23AC">
      <w:pPr>
        <w:ind w:firstLine="705"/>
        <w:jc w:val="both"/>
        <w:rPr>
          <w:b/>
        </w:rPr>
      </w:pPr>
      <w:r w:rsidRPr="00334E14">
        <w:t xml:space="preserve">1.4.1. Паспорт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7415"/>
      </w:tblGrid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pStyle w:val="1"/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334E14">
              <w:rPr>
                <w:rFonts w:ascii="Times New Roman" w:hAnsi="Times New Roman" w:cs="Times New Roman"/>
                <w:b w:val="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 (далее - подпрограмма)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Администрация Чамзинского муниципального района Республики Мордовия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Экономическое управление Администрации Чамзинского муниципального района Республики Мордовия;</w:t>
            </w:r>
          </w:p>
          <w:p w:rsidR="006B23AC" w:rsidRPr="00334E14" w:rsidRDefault="006B23AC" w:rsidP="00CF7E12">
            <w:r w:rsidRPr="00334E14">
              <w:t>Отдел закупок Администрации Чамзинского муниципального района Республики Мордовия;</w:t>
            </w:r>
          </w:p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Организационный отдел Администрации Чамзинского муниципального района Республики Мордовия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pStyle w:val="1"/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334E14">
              <w:rPr>
                <w:rFonts w:ascii="Times New Roman" w:hAnsi="Times New Roman" w:cs="Times New Roman"/>
                <w:b w:val="0"/>
              </w:rPr>
              <w:t>системное, комплексное решение проблемы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дети-сироты)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формирование специализированного жилищного фонда для обеспечения жилыми помещениями детей-сирот;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предоставление детям-сиротам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обеспечение временного проживания в благоустроенных жилых помещениях детей-сирот в случае отсутствия свободных жилых помещений в специализированном жилищном фонде на период до предоставления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года);</w:t>
            </w:r>
          </w:p>
          <w:p w:rsidR="006B23AC" w:rsidRPr="00334E14" w:rsidRDefault="006B23AC" w:rsidP="00CF7E12">
            <w:pPr>
              <w:jc w:val="both"/>
            </w:pPr>
            <w:r w:rsidRPr="00334E14"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6B23AC" w:rsidRPr="00334E14" w:rsidRDefault="006B23AC" w:rsidP="00CF7E12">
            <w:pPr>
              <w:jc w:val="both"/>
            </w:pPr>
            <w:r w:rsidRPr="00334E14">
              <w:t xml:space="preserve"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</w:t>
            </w:r>
            <w:r w:rsidRPr="00334E14">
              <w:lastRenderedPageBreak/>
              <w:t>специализированного жилого помещения (в течение финансового года);</w:t>
            </w:r>
          </w:p>
          <w:p w:rsidR="006B23AC" w:rsidRPr="00334E14" w:rsidRDefault="006B23AC" w:rsidP="00CF7E12">
            <w:pPr>
              <w:jc w:val="both"/>
            </w:pPr>
            <w:r w:rsidRPr="00334E14"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6B23AC" w:rsidRPr="00334E14" w:rsidRDefault="006B23AC" w:rsidP="00CF7E12">
            <w:pPr>
              <w:jc w:val="both"/>
            </w:pPr>
            <w:r w:rsidRPr="00334E14">
              <w:t>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помещениями.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2017 - 2027 годы (в один этап)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bookmarkStart w:id="3" w:name="sub_10009"/>
            <w:r w:rsidRPr="00334E14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  <w:bookmarkEnd w:id="3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реализация подпрограммы осуществляется за счет средств федерального бюджета и республиканского бюджета Республики Мордовия.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Общая сумма затрат по подпрограмме на 2017 - 2027 годы составляет 41 823,20 тыс. руб.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в том числе: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республиканский бюджет Республики Мордовия – 33 995,00</w:t>
            </w:r>
            <w:r w:rsidRPr="00334E14">
              <w:rPr>
                <w:rFonts w:ascii="Times New Roman" w:hAnsi="Times New Roman" w:cs="Times New Roman"/>
                <w:b/>
              </w:rPr>
              <w:t xml:space="preserve"> </w:t>
            </w:r>
            <w:r w:rsidRPr="00334E14">
              <w:rPr>
                <w:rFonts w:ascii="Times New Roman" w:hAnsi="Times New Roman" w:cs="Times New Roman"/>
              </w:rPr>
              <w:t>тыс. руб.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2017 год - 1 116,3 тыс. руб., 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2018 год - 1 115,2 тыс. руб., 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2019 год - 2 487,7 тыс. руб.,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2020 год - 1 313,0 тыс. руб.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2021 год – 1 222,0 тыс. руб., 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2022 год – 3 393,9  тыс. руб., 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2023 год – 2 910,20  тыс. руб., 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2024 год – 7 063,0  тыс. руб.,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2025 год – 4 451,1  тыс. руб.,</w:t>
            </w:r>
          </w:p>
          <w:p w:rsidR="006B23AC" w:rsidRPr="00334E14" w:rsidRDefault="006B23AC" w:rsidP="00CF7E12">
            <w:r w:rsidRPr="00334E14">
              <w:t>2026 год – 4 457,9 тыс. руб.,</w:t>
            </w:r>
          </w:p>
          <w:p w:rsidR="006B23AC" w:rsidRPr="00334E14" w:rsidRDefault="006B23AC" w:rsidP="00CF7E12">
            <w:r w:rsidRPr="00334E14">
              <w:t>2027 год – 4 464,7 тыс.руб.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      </w:r>
          </w:p>
        </w:tc>
      </w:tr>
      <w:tr w:rsidR="006B23AC" w:rsidRPr="00334E14" w:rsidTr="00CF7E12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реализация мероприятий подпрограммы позволит к концу 2027 года: 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создать специализированный жилищный фонд для детей-сирот;  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обеспечить 22 человек</w:t>
            </w:r>
            <w:r w:rsidRPr="00334E14">
              <w:rPr>
                <w:rFonts w:ascii="Times New Roman" w:hAnsi="Times New Roman" w:cs="Times New Roman"/>
                <w:b/>
              </w:rPr>
              <w:t xml:space="preserve"> </w:t>
            </w:r>
            <w:r w:rsidRPr="00334E14">
              <w:rPr>
                <w:rFonts w:ascii="Times New Roman" w:hAnsi="Times New Roman" w:cs="Times New Roman"/>
              </w:rPr>
              <w:t>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помещения, что приведет к: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повышению экономической активности обеспечения жильем детей-сирот;</w:t>
            </w:r>
          </w:p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снижению социальной напряженности в районе (республике) в части обеспечения благоустроенными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</w:t>
            </w:r>
            <w:r w:rsidRPr="00334E14">
              <w:rPr>
                <w:rFonts w:ascii="Times New Roman" w:hAnsi="Times New Roman" w:cs="Times New Roman"/>
              </w:rPr>
              <w:lastRenderedPageBreak/>
              <w:t>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</w:tbl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ind w:firstLine="705"/>
        <w:jc w:val="both"/>
        <w:rPr>
          <w:rFonts w:ascii="Times New Roman" w:hAnsi="Times New Roman" w:cs="Times New Roman"/>
          <w:b w:val="0"/>
        </w:rPr>
      </w:pPr>
      <w:r w:rsidRPr="00334E14">
        <w:rPr>
          <w:rFonts w:ascii="Times New Roman" w:hAnsi="Times New Roman" w:cs="Times New Roman"/>
          <w:b w:val="0"/>
        </w:rPr>
        <w:lastRenderedPageBreak/>
        <w:t>1.4.2. Абзац семь Раздела 1.  Характеристика сферы реализации подпрограммы, основные проблемы и прогноз ее развития подпрограммы изложить в новой редакции:</w:t>
      </w:r>
    </w:p>
    <w:p w:rsidR="006B23AC" w:rsidRPr="00334E14" w:rsidRDefault="006B23AC" w:rsidP="006B23AC">
      <w:pPr>
        <w:jc w:val="both"/>
      </w:pPr>
      <w:r w:rsidRPr="00334E14">
        <w:t>«Подпрограмма позволит к концу 2027 года обеспечить жилыми помещениями 22 лиц, имеющих право на такое обеспечение. Данные по годам приведены в таблице.</w:t>
      </w:r>
    </w:p>
    <w:p w:rsidR="006B23AC" w:rsidRPr="00334E14" w:rsidRDefault="006B23AC" w:rsidP="006B23AC">
      <w:pPr>
        <w:jc w:val="both"/>
      </w:pPr>
    </w:p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Численность детей-сирот и детей, оставшихся без попечения родителей, лиц из их числа, подлежащих обеспечению жилыми помещениями (человек)</w:t>
      </w:r>
    </w:p>
    <w:p w:rsidR="006B23AC" w:rsidRPr="00334E14" w:rsidRDefault="006B23AC" w:rsidP="006B23AC"/>
    <w:tbl>
      <w:tblPr>
        <w:tblW w:w="10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95"/>
        <w:gridCol w:w="794"/>
        <w:gridCol w:w="850"/>
        <w:gridCol w:w="851"/>
        <w:gridCol w:w="850"/>
        <w:gridCol w:w="851"/>
        <w:gridCol w:w="850"/>
        <w:gridCol w:w="822"/>
        <w:gridCol w:w="850"/>
        <w:gridCol w:w="822"/>
        <w:gridCol w:w="908"/>
        <w:gridCol w:w="708"/>
      </w:tblGrid>
      <w:tr w:rsidR="006B23AC" w:rsidRPr="00334E14" w:rsidTr="00CF7E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2018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Всего</w:t>
            </w:r>
          </w:p>
        </w:tc>
      </w:tr>
      <w:tr w:rsidR="006B23AC" w:rsidRPr="00334E14" w:rsidTr="00CF7E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22</w:t>
            </w:r>
          </w:p>
        </w:tc>
      </w:tr>
      <w:tr w:rsidR="006B23AC" w:rsidRPr="00334E14" w:rsidTr="00CF7E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Необходимая площадь (кв.м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726</w:t>
            </w:r>
          </w:p>
        </w:tc>
      </w:tr>
    </w:tbl>
    <w:p w:rsidR="006B23AC" w:rsidRPr="00334E14" w:rsidRDefault="006B23AC" w:rsidP="006B23AC">
      <w:pPr>
        <w:ind w:left="-709" w:firstLine="709"/>
        <w:jc w:val="both"/>
      </w:pPr>
    </w:p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 w:val="0"/>
        </w:rPr>
      </w:pPr>
      <w:r w:rsidRPr="00334E14">
        <w:rPr>
          <w:rFonts w:ascii="Times New Roman" w:hAnsi="Times New Roman" w:cs="Times New Roman"/>
          <w:b w:val="0"/>
        </w:rPr>
        <w:t xml:space="preserve">      1.4.3. Пункты 10 и  12  Раздела 2</w:t>
      </w:r>
      <w:bookmarkStart w:id="4" w:name="sub_1200"/>
      <w:r w:rsidRPr="00334E14">
        <w:rPr>
          <w:rFonts w:ascii="Times New Roman" w:hAnsi="Times New Roman" w:cs="Times New Roman"/>
          <w:b w:val="0"/>
        </w:rPr>
        <w:t xml:space="preserve">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изложить в новой редакции:</w:t>
      </w:r>
    </w:p>
    <w:bookmarkEnd w:id="4"/>
    <w:p w:rsidR="006B23AC" w:rsidRPr="00334E14" w:rsidRDefault="006B23AC" w:rsidP="006B23AC">
      <w:pPr>
        <w:ind w:left="-709" w:firstLine="709"/>
        <w:jc w:val="both"/>
      </w:pPr>
      <w:r w:rsidRPr="00334E14">
        <w:t xml:space="preserve">      «10. Ожидаемыми результатами от реализации подпрограммы должны стать:</w:t>
      </w:r>
    </w:p>
    <w:p w:rsidR="006B23AC" w:rsidRPr="00334E14" w:rsidRDefault="006B23AC" w:rsidP="006B23AC">
      <w:pPr>
        <w:jc w:val="both"/>
      </w:pPr>
      <w:r w:rsidRPr="00334E14">
        <w:t>обеспечение 22</w:t>
      </w:r>
      <w:r w:rsidRPr="00334E14">
        <w:rPr>
          <w:b/>
        </w:rPr>
        <w:t xml:space="preserve"> </w:t>
      </w:r>
      <w:r w:rsidRPr="00334E14"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334E14">
        <w:rPr>
          <w:b/>
        </w:rPr>
        <w:t xml:space="preserve"> </w:t>
      </w:r>
      <w:r w:rsidRPr="00334E14">
        <w:t>благоустроенными жилыми помещениями, в том числе:</w:t>
      </w:r>
    </w:p>
    <w:p w:rsidR="006B23AC" w:rsidRPr="00334E14" w:rsidRDefault="006B23AC" w:rsidP="006B23AC">
      <w:r w:rsidRPr="00334E14">
        <w:t>в 2017 году - 1 человека;</w:t>
      </w:r>
    </w:p>
    <w:p w:rsidR="006B23AC" w:rsidRPr="00334E14" w:rsidRDefault="006B23AC" w:rsidP="006B23AC">
      <w:r w:rsidRPr="00334E14">
        <w:t>в 2018 году - 1 человека;</w:t>
      </w:r>
    </w:p>
    <w:p w:rsidR="006B23AC" w:rsidRPr="00334E14" w:rsidRDefault="006B23AC" w:rsidP="006B23AC">
      <w:r w:rsidRPr="00334E14">
        <w:t>в 2019 году - 2 человек;</w:t>
      </w:r>
    </w:p>
    <w:p w:rsidR="006B23AC" w:rsidRPr="00334E14" w:rsidRDefault="006B23AC" w:rsidP="006B23AC">
      <w:r w:rsidRPr="00334E14">
        <w:t>в 2020 году - 1 человека;</w:t>
      </w:r>
    </w:p>
    <w:p w:rsidR="006B23AC" w:rsidRPr="00334E14" w:rsidRDefault="006B23AC" w:rsidP="006B23AC">
      <w:r w:rsidRPr="00334E14">
        <w:t>в 2021 году - 1 человека;</w:t>
      </w:r>
    </w:p>
    <w:p w:rsidR="006B23AC" w:rsidRPr="00334E14" w:rsidRDefault="006B23AC" w:rsidP="006B23AC">
      <w:r w:rsidRPr="00334E14">
        <w:t>в 2022 году - 2 человека;</w:t>
      </w:r>
    </w:p>
    <w:p w:rsidR="006B23AC" w:rsidRPr="00334E14" w:rsidRDefault="006B23AC" w:rsidP="006B23AC">
      <w:r w:rsidRPr="00334E14">
        <w:t>в 2023 году - 2 человека;</w:t>
      </w:r>
    </w:p>
    <w:p w:rsidR="006B23AC" w:rsidRPr="00334E14" w:rsidRDefault="006B23AC" w:rsidP="006B23AC">
      <w:r w:rsidRPr="00334E14">
        <w:t>в 2024 году - 3 человека;</w:t>
      </w:r>
    </w:p>
    <w:p w:rsidR="006B23AC" w:rsidRPr="00334E14" w:rsidRDefault="006B23AC" w:rsidP="006B23AC">
      <w:r w:rsidRPr="00334E14">
        <w:t>в 2025 году - 3 человека;</w:t>
      </w:r>
    </w:p>
    <w:p w:rsidR="006B23AC" w:rsidRPr="00334E14" w:rsidRDefault="006B23AC" w:rsidP="006B23AC">
      <w:r w:rsidRPr="00334E14">
        <w:t>в 2026 году – 3 человека,</w:t>
      </w:r>
    </w:p>
    <w:p w:rsidR="006B23AC" w:rsidRPr="00334E14" w:rsidRDefault="006B23AC" w:rsidP="006B23AC">
      <w:r w:rsidRPr="00334E14">
        <w:t>в 2027 году – 3 человека.».</w:t>
      </w:r>
    </w:p>
    <w:p w:rsidR="006B23AC" w:rsidRPr="00334E14" w:rsidRDefault="006B23AC" w:rsidP="006B23AC">
      <w:pPr>
        <w:jc w:val="both"/>
      </w:pPr>
      <w:r w:rsidRPr="00334E14">
        <w:t xml:space="preserve">     «12. Подпрограмма реализуется в 2017 - 2027 годах в один этап.».</w:t>
      </w:r>
    </w:p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 w:val="0"/>
        </w:rPr>
      </w:pPr>
      <w:r w:rsidRPr="00334E14">
        <w:rPr>
          <w:rFonts w:ascii="Times New Roman" w:hAnsi="Times New Roman" w:cs="Times New Roman"/>
        </w:rPr>
        <w:t xml:space="preserve">      </w:t>
      </w:r>
      <w:r w:rsidRPr="00334E14">
        <w:rPr>
          <w:rFonts w:ascii="Times New Roman" w:hAnsi="Times New Roman" w:cs="Times New Roman"/>
          <w:b w:val="0"/>
        </w:rPr>
        <w:t>1.4.4. Раздел 5. Обоснование объема финансовых ресурсов, необходимых для реализации подпрограммы изложить в новой редакции:</w:t>
      </w:r>
    </w:p>
    <w:p w:rsidR="006B23AC" w:rsidRPr="00334E14" w:rsidRDefault="006B23AC" w:rsidP="006B23AC">
      <w:pPr>
        <w:jc w:val="both"/>
      </w:pPr>
      <w:r w:rsidRPr="00334E14">
        <w:t xml:space="preserve">      «Реализация подпрограммы осуществляется за счет средств федерального бюджета и республиканского бюджета Республики Мордовия.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bookmarkStart w:id="5" w:name="sub_1702"/>
      <w:r w:rsidRPr="00334E14">
        <w:rPr>
          <w:rFonts w:ascii="Times New Roman" w:hAnsi="Times New Roman" w:cs="Times New Roman"/>
        </w:rPr>
        <w:t>Общая сумма затрат по подпрограмме на 2017 - 2027 годы составляет 41 823,20 тыс. руб.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в том числе: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республиканский бюджет Республики Мордовия – 33 995,0 тыс. руб.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 xml:space="preserve">2017 год - 1 116,3 тыс. руб., 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 xml:space="preserve">2018 год - 1 115,2 тыс. руб., 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lastRenderedPageBreak/>
        <w:t>2019 год - 2 487,7 тыс. руб.,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2020 год - 1 313,0 тыс. руб.,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 xml:space="preserve">2021 год – 1 222,0 тыс. руб., 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 xml:space="preserve">2022 год – 3 393,9 тыс. руб., 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 xml:space="preserve">2023 год – 2 910,2 тыс. руб., 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2024 год – 7 063,0 тыс. руб.,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2025 год – 4 451,1 тыс. руб.,</w:t>
      </w:r>
    </w:p>
    <w:p w:rsidR="006B23AC" w:rsidRPr="00334E14" w:rsidRDefault="006B23AC" w:rsidP="006B23AC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2026 год – 4 457,9 тыс. руб.,</w:t>
      </w:r>
    </w:p>
    <w:p w:rsidR="006B23AC" w:rsidRPr="00334E14" w:rsidRDefault="006B23AC" w:rsidP="006B23AC">
      <w:r w:rsidRPr="00334E14">
        <w:t>2027 год – 4 464,7 тыс.руб.</w:t>
      </w:r>
    </w:p>
    <w:bookmarkEnd w:id="5"/>
    <w:p w:rsidR="006B23AC" w:rsidRPr="00334E14" w:rsidRDefault="006B23AC" w:rsidP="006B23AC">
      <w:pPr>
        <w:jc w:val="both"/>
      </w:pPr>
      <w:r w:rsidRPr="00334E14">
        <w:t xml:space="preserve">        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</w:r>
    </w:p>
    <w:p w:rsidR="006B23AC" w:rsidRPr="00334E14" w:rsidRDefault="006B23AC" w:rsidP="006B23AC">
      <w:pPr>
        <w:jc w:val="both"/>
      </w:pPr>
      <w:bookmarkStart w:id="6" w:name="sub_1704"/>
      <w:r w:rsidRPr="00334E14">
        <w:t xml:space="preserve">       Обоснование затрат производится исходя из необходимости предоставления жилых помещений детям-сиротам по договорам найма специализированных жилых помещений согласно норме предоставления жилых помещений (33 кв. м на одиноко проживающего человека) и средней рыночной стоимости 1 кв. м общей площади жилья, сложившейся на территории Республики Мордовия, но не выше стоимости, утвержденной Министерством строительства и жилищно-коммунального хозяйства Российской Федерации. В случае изменения стоимости 1 кв. м общей площади жилья объем средств, предусмотренных подпрограммой, подлежит корректировке.</w:t>
      </w:r>
    </w:p>
    <w:bookmarkEnd w:id="6"/>
    <w:p w:rsidR="006B23AC" w:rsidRPr="00334E14" w:rsidRDefault="006B23AC" w:rsidP="006B23AC">
      <w:pPr>
        <w:jc w:val="both"/>
      </w:pPr>
      <w:r w:rsidRPr="00334E14">
        <w:t xml:space="preserve">      В рамках реализации подпрограммы возможно привлечение средств федерального бюджета. </w:t>
      </w:r>
    </w:p>
    <w:p w:rsidR="006B23AC" w:rsidRPr="00334E14" w:rsidRDefault="006B23AC" w:rsidP="006B23AC">
      <w:pPr>
        <w:jc w:val="both"/>
      </w:pPr>
      <w:r w:rsidRPr="00334E14">
        <w:t xml:space="preserve">      Объемы финансирования подпрограммы подлежат уточнению. </w:t>
      </w:r>
    </w:p>
    <w:p w:rsidR="006B23AC" w:rsidRPr="00334E14" w:rsidRDefault="006B23AC" w:rsidP="006B23AC">
      <w:pPr>
        <w:jc w:val="both"/>
      </w:pPr>
      <w:r w:rsidRPr="00334E14">
        <w:t xml:space="preserve">Источники финансирования подпрограммы приведены в </w:t>
      </w:r>
      <w:hyperlink w:anchor="sub_130" w:history="1">
        <w:r w:rsidRPr="00334E14">
          <w:rPr>
            <w:rStyle w:val="aa"/>
          </w:rPr>
          <w:t>приложении 3</w:t>
        </w:r>
      </w:hyperlink>
      <w:r w:rsidRPr="00334E14">
        <w:t xml:space="preserve"> к подпрограмме.».</w:t>
      </w:r>
    </w:p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 w:val="0"/>
        </w:rPr>
      </w:pPr>
      <w:r w:rsidRPr="00334E14">
        <w:rPr>
          <w:rFonts w:ascii="Times New Roman" w:hAnsi="Times New Roman" w:cs="Times New Roman"/>
          <w:b w:val="0"/>
        </w:rPr>
        <w:t xml:space="preserve">     1.4.5.Приложение 1 к подпрограмме «Сведения о показателях (индикаторах)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  <w:b w:val="0"/>
        </w:rPr>
        <w:t xml:space="preserve">     1.4.6.Приложение 2 к подпрограмме «Перечень основных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ind w:hanging="284"/>
        <w:jc w:val="both"/>
        <w:rPr>
          <w:rFonts w:ascii="Times New Roman" w:hAnsi="Times New Roman" w:cs="Times New Roman"/>
          <w:b w:val="0"/>
        </w:rPr>
      </w:pPr>
      <w:r w:rsidRPr="00334E14">
        <w:rPr>
          <w:rFonts w:ascii="Times New Roman" w:hAnsi="Times New Roman" w:cs="Times New Roman"/>
          <w:b w:val="0"/>
        </w:rPr>
        <w:t xml:space="preserve">     1.4.7. Приложение 3 к подпрограмме «Источники 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6B23AC" w:rsidRPr="00334E14" w:rsidRDefault="006B23AC" w:rsidP="006B23AC">
      <w:pPr>
        <w:pStyle w:val="TableContents"/>
        <w:shd w:val="clear" w:color="auto" w:fill="FFFFFF" w:themeFill="background1"/>
        <w:ind w:firstLine="705"/>
        <w:jc w:val="both"/>
        <w:rPr>
          <w:rFonts w:cs="Times New Roman"/>
          <w:color w:val="22272F"/>
        </w:rPr>
      </w:pPr>
      <w:r w:rsidRPr="00334E14">
        <w:rPr>
          <w:rFonts w:cs="Times New Roman"/>
        </w:rPr>
        <w:t>1.5. Приложение №4 к муниципальной Программе «Прогнозируемые объемы финансирования строительства автомобильных дорог» изложить в новой редакции- прилагается.</w:t>
      </w:r>
      <w:r w:rsidRPr="00334E14">
        <w:rPr>
          <w:rFonts w:cs="Times New Roman"/>
          <w:color w:val="22272F"/>
        </w:rPr>
        <w:t xml:space="preserve">  </w:t>
      </w:r>
    </w:p>
    <w:p w:rsidR="006B23AC" w:rsidRPr="00334E14" w:rsidRDefault="006B23AC" w:rsidP="006B23AC">
      <w:pPr>
        <w:pStyle w:val="Standard"/>
        <w:shd w:val="clear" w:color="auto" w:fill="FFFFFF" w:themeFill="background1"/>
        <w:ind w:firstLine="708"/>
        <w:jc w:val="both"/>
      </w:pPr>
      <w:r w:rsidRPr="00334E14">
        <w:t>1.6.</w:t>
      </w:r>
      <w:r w:rsidRPr="00334E14">
        <w:rPr>
          <w:b/>
        </w:rPr>
        <w:t xml:space="preserve"> </w:t>
      </w:r>
      <w:r w:rsidRPr="00334E14">
        <w:t>Приложение №5 к муниципальной Программе «Ресурсное обеспечение за счет всех источников финансирования Муниципальной программы» изложить в новой редакции – прилагается.</w:t>
      </w:r>
    </w:p>
    <w:p w:rsidR="006B23AC" w:rsidRPr="00334E14" w:rsidRDefault="006B23AC" w:rsidP="006B23AC">
      <w:pPr>
        <w:pStyle w:val="Standard"/>
        <w:shd w:val="clear" w:color="auto" w:fill="FFFFFF" w:themeFill="background1"/>
        <w:ind w:firstLine="708"/>
        <w:jc w:val="both"/>
      </w:pPr>
      <w:r w:rsidRPr="00334E14">
        <w:t>1.7.</w:t>
      </w:r>
      <w:r w:rsidRPr="00334E14">
        <w:rPr>
          <w:b/>
        </w:rPr>
        <w:t xml:space="preserve"> </w:t>
      </w:r>
      <w:r w:rsidRPr="00334E14">
        <w:t>Приложение №8 к муниципальной Программе «Прогнозируемые объемы финансирования строительства сетей водоснабжения» изложить в новой редакции – прилагается.</w:t>
      </w:r>
    </w:p>
    <w:p w:rsidR="006B23AC" w:rsidRPr="00334E14" w:rsidRDefault="006B23AC" w:rsidP="006B23AC">
      <w:pPr>
        <w:pStyle w:val="Standard"/>
        <w:shd w:val="clear" w:color="auto" w:fill="FFFFFF" w:themeFill="background1"/>
        <w:ind w:firstLine="708"/>
        <w:jc w:val="both"/>
      </w:pPr>
      <w:r w:rsidRPr="00334E14">
        <w:t>1.8.</w:t>
      </w:r>
      <w:r w:rsidRPr="00334E14">
        <w:rPr>
          <w:b/>
        </w:rPr>
        <w:t xml:space="preserve"> </w:t>
      </w:r>
      <w:r w:rsidRPr="00334E14">
        <w:t>Приложение №9 к муниципальной Программе «Прогнозируемые объемы финансирования строительства сетей водоотведения» изложить в новой редакции – прилагается.</w:t>
      </w:r>
    </w:p>
    <w:p w:rsidR="006B23AC" w:rsidRPr="00334E14" w:rsidRDefault="006B23AC" w:rsidP="006B23AC">
      <w:pPr>
        <w:shd w:val="clear" w:color="auto" w:fill="FFFFFF" w:themeFill="background1"/>
        <w:ind w:firstLine="708"/>
        <w:jc w:val="both"/>
      </w:pPr>
      <w:r w:rsidRPr="00334E14">
        <w:t xml:space="preserve">2. Настоящее постановление вступает в силу после дня его </w:t>
      </w:r>
      <w:r w:rsidRPr="00334E14">
        <w:rPr>
          <w:rFonts w:eastAsia="Times New Roman CYR"/>
        </w:rPr>
        <w:t>официального опубликования в информационном бюллетене Чамзинского муниципального района.</w:t>
      </w:r>
      <w:r w:rsidRPr="00334E14">
        <w:t xml:space="preserve"> </w:t>
      </w:r>
    </w:p>
    <w:p w:rsidR="006B23AC" w:rsidRPr="00334E14" w:rsidRDefault="006B23AC" w:rsidP="006B23AC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3AC" w:rsidRPr="00334E14" w:rsidRDefault="006B23AC" w:rsidP="006B23AC">
      <w:pPr>
        <w:shd w:val="clear" w:color="auto" w:fill="FFFFFF" w:themeFill="background1"/>
      </w:pPr>
    </w:p>
    <w:p w:rsidR="006B23AC" w:rsidRPr="00334E14" w:rsidRDefault="006B23AC" w:rsidP="006B23AC">
      <w:pPr>
        <w:shd w:val="clear" w:color="auto" w:fill="FFFFFF" w:themeFill="background1"/>
        <w:jc w:val="both"/>
      </w:pPr>
      <w:r w:rsidRPr="00334E14">
        <w:t xml:space="preserve">Глава Чамзинского </w:t>
      </w:r>
    </w:p>
    <w:p w:rsidR="006B23AC" w:rsidRPr="00334E14" w:rsidRDefault="006B23AC" w:rsidP="006B23AC">
      <w:r w:rsidRPr="00334E14">
        <w:t>муниципального района                                                                                 А.В. Сазанов</w:t>
      </w:r>
    </w:p>
    <w:p w:rsidR="006B23AC" w:rsidRPr="00334E14" w:rsidRDefault="006B23AC" w:rsidP="006B23AC"/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  <w:r w:rsidRPr="00334E14">
        <w:rPr>
          <w:rFonts w:cs="Times New Roman"/>
        </w:rPr>
        <w:t xml:space="preserve"> Приложение №4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 к муниципальной Программе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«Обеспечение доступным и        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комфортным жильем и 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коммунальными услугами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граждан Российской Федерации»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</w:p>
    <w:p w:rsidR="006B23AC" w:rsidRPr="00334E14" w:rsidRDefault="006B23AC" w:rsidP="006B23A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Прогнозируемые объемы финансирования</w:t>
      </w:r>
    </w:p>
    <w:p w:rsidR="006B23AC" w:rsidRPr="00334E14" w:rsidRDefault="006B23AC" w:rsidP="006B23A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строительства автомобильных дорог</w:t>
      </w:r>
    </w:p>
    <w:p w:rsidR="006B23AC" w:rsidRPr="00334E14" w:rsidRDefault="006B23AC" w:rsidP="006B23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3AC" w:rsidRPr="00334E14" w:rsidRDefault="006B23AC" w:rsidP="006B23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(в тыс.рублях)</w:t>
      </w:r>
    </w:p>
    <w:tbl>
      <w:tblPr>
        <w:tblStyle w:val="af5"/>
        <w:tblW w:w="11165" w:type="dxa"/>
        <w:tblLayout w:type="fixed"/>
        <w:tblLook w:val="04A0"/>
      </w:tblPr>
      <w:tblGrid>
        <w:gridCol w:w="2013"/>
        <w:gridCol w:w="930"/>
        <w:gridCol w:w="696"/>
        <w:gridCol w:w="876"/>
        <w:gridCol w:w="696"/>
        <w:gridCol w:w="1116"/>
        <w:gridCol w:w="696"/>
        <w:gridCol w:w="1236"/>
        <w:gridCol w:w="1236"/>
        <w:gridCol w:w="1116"/>
        <w:gridCol w:w="554"/>
      </w:tblGrid>
      <w:tr w:rsidR="006B23AC" w:rsidRPr="00334E14" w:rsidTr="00CF7E12">
        <w:tc>
          <w:tcPr>
            <w:tcW w:w="2013" w:type="dxa"/>
            <w:vMerge w:val="restart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930" w:type="dxa"/>
            <w:vMerge w:val="restart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2019-2027</w:t>
            </w:r>
          </w:p>
        </w:tc>
        <w:tc>
          <w:tcPr>
            <w:tcW w:w="8222" w:type="dxa"/>
            <w:gridSpan w:val="9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B23AC" w:rsidRPr="00334E14" w:rsidTr="00CF7E12">
        <w:tc>
          <w:tcPr>
            <w:tcW w:w="2013" w:type="dxa"/>
            <w:vMerge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54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B23AC" w:rsidRPr="00334E14" w:rsidTr="00CF7E12">
        <w:tc>
          <w:tcPr>
            <w:tcW w:w="2013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426134,87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7284,0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32602,44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128491,85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123596,58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134160,0</w:t>
            </w:r>
          </w:p>
        </w:tc>
        <w:tc>
          <w:tcPr>
            <w:tcW w:w="554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3AC" w:rsidRPr="00334E14" w:rsidTr="00CF7E12">
        <w:tc>
          <w:tcPr>
            <w:tcW w:w="2013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385661,75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7138,3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125922,01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121124,64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131476,8</w:t>
            </w:r>
          </w:p>
        </w:tc>
        <w:tc>
          <w:tcPr>
            <w:tcW w:w="554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3AC" w:rsidRPr="00334E14" w:rsidTr="00CF7E12">
        <w:tc>
          <w:tcPr>
            <w:tcW w:w="2013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30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36211,44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72,85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32276,1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1284,92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1235,97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1341,6</w:t>
            </w:r>
          </w:p>
        </w:tc>
        <w:tc>
          <w:tcPr>
            <w:tcW w:w="554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3AC" w:rsidRPr="00334E14" w:rsidTr="00CF7E12">
        <w:trPr>
          <w:trHeight w:val="2036"/>
        </w:trPr>
        <w:tc>
          <w:tcPr>
            <w:tcW w:w="2013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930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1926,38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72,85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806,76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1046,77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3AC" w:rsidRPr="00334E14" w:rsidTr="00CF7E12">
        <w:tc>
          <w:tcPr>
            <w:tcW w:w="2013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Чамзинка Чамзинского муниципального района РМ</w:t>
            </w:r>
          </w:p>
        </w:tc>
        <w:tc>
          <w:tcPr>
            <w:tcW w:w="930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2335,29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326,333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23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116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1341,6</w:t>
            </w:r>
          </w:p>
        </w:tc>
        <w:tc>
          <w:tcPr>
            <w:tcW w:w="554" w:type="dxa"/>
          </w:tcPr>
          <w:p w:rsidR="006B23AC" w:rsidRPr="00334E14" w:rsidRDefault="006B23AC" w:rsidP="00CF7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tbl>
      <w:tblPr>
        <w:tblW w:w="11483" w:type="dxa"/>
        <w:tblInd w:w="-601" w:type="dxa"/>
        <w:tblLayout w:type="fixed"/>
        <w:tblLook w:val="04A0"/>
      </w:tblPr>
      <w:tblGrid>
        <w:gridCol w:w="851"/>
        <w:gridCol w:w="993"/>
        <w:gridCol w:w="851"/>
        <w:gridCol w:w="708"/>
        <w:gridCol w:w="709"/>
        <w:gridCol w:w="708"/>
        <w:gridCol w:w="567"/>
        <w:gridCol w:w="709"/>
        <w:gridCol w:w="567"/>
        <w:gridCol w:w="629"/>
        <w:gridCol w:w="699"/>
        <w:gridCol w:w="542"/>
        <w:gridCol w:w="674"/>
        <w:gridCol w:w="575"/>
        <w:gridCol w:w="567"/>
        <w:gridCol w:w="567"/>
        <w:gridCol w:w="567"/>
      </w:tblGrid>
      <w:tr w:rsidR="006B23AC" w:rsidRPr="00334E14" w:rsidTr="00CF7E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Приложение №5 к муниципальной программе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Ресурсное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center"/>
            </w:pPr>
          </w:p>
        </w:tc>
        <w:tc>
          <w:tcPr>
            <w:tcW w:w="4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 xml:space="preserve">Чамзинского муниципального района РМ 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r w:rsidRPr="00334E14">
              <w:t>за счет всех источников финансирования Муниципальной программы Чамзинского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8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по состоянию на 30.07.2024 года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Наименование муниципальной программы, подпрограммы,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Источники финансирования 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в тыс. рублях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2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Всего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Муниципальная программа Чамзинского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13 161,12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20 702,91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26 000,86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22 896,89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11 632,70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38 833,58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5 997,80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39 896,34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14 295,21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141 935,22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135 717,41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178 131,63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12 178,43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661 380,10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b/>
                <w:bCs/>
              </w:rPr>
            </w:pPr>
            <w:r w:rsidRPr="00334E14">
              <w:rPr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1 579,42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3 033,55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4 268,85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10 133,78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1 811,38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16 604,73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1 787,99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2 172,44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9 646,04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127 787,63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125 226,54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166 742,70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4 101,90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474 896,96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4 387,28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5 561,52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9 009,42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3 648,65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5 254,56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3 752,47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1 690,20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36 023,65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3 540,00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8 651,63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5 930,07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6 388,50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4 707,70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98 545,65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252,798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357,714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372,564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134,656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348,05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66,358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74,297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72,67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63,8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2 071,52</w:t>
            </w:r>
          </w:p>
        </w:tc>
      </w:tr>
      <w:tr w:rsidR="006B23AC" w:rsidRPr="00334E14" w:rsidTr="00CF7E12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2 172,38</w:t>
            </w:r>
          </w:p>
        </w:tc>
      </w:tr>
      <w:tr w:rsidR="006B23AC" w:rsidRPr="00334E14" w:rsidTr="00CF7E12">
        <w:trPr>
          <w:trHeight w:val="17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326,333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478,16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1494,6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2 488,29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11 855,04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12 364,88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8741,9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18 055,48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2 453,25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1 299,61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955,50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4 147,24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81 277,78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Подпрограмма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Обеспечение жильем молодых семей Чамзинского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13 161,12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20 702,91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24 884,56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21 781,69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9 145,00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30 236,57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4 775,80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3 900,00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3 285,01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6 380,37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153 566,02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1 579,42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3 033,55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4 268,85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10 133,78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1 811,38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9 466,43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1 787,99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2 172,44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1 708,04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1 865,62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42 305,00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4 387,28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5 561,52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7 893,12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2 533,45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2 766,86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2 366,62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468,20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353,65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548,80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303,71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27 912,20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252,798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357,714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372,564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134,656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348,05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66,358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74,297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72,67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63,8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2 071,52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11 855,04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12 364,88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8741,9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18 055,48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2 453,25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1 299,61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955,50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4 147,24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81 277,78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Основное мероприятие 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Обеспечение жильем молод</w:t>
            </w:r>
            <w:r w:rsidRPr="00334E14">
              <w:lastRenderedPageBreak/>
              <w:t xml:space="preserve">ых семей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13 161,12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20 702,91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24 884,56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21 781,69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9 145,00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30 236,57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4 775,80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3 900,00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3 000,01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6 380,37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153 281,02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1 579,42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3 033,55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4 268,85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10 133,78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1 811,38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9 466,43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1 787,99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2 172,44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1 708,04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1 865,62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42 305,00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4 387,28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5 561,52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7 893,12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2 533,45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2 766,86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2 366,62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468,20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353,65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278,05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303,71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27 641,46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252,798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357,714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372,564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134,656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348,05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66,358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74,297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58,42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63,8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2 057,27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11 855,04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12 364,88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8741,9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18 055,48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2 453,25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1 299,61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955,50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4 147,24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81 277,78</w:t>
            </w:r>
          </w:p>
        </w:tc>
      </w:tr>
      <w:tr w:rsidR="006B23AC" w:rsidRPr="00334E14" w:rsidTr="00CF7E12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Включение молодых семей, признанных нуждающимися в жилых помещениях в состав участников 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1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1.1.2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Формирование списка молодых семей-участников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3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1.1.3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Определение ежегодно объема средств, выделяемых из районного бюджета Чамзинского муниципального района на реализацию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16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1.1.4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Организация учета молодых семей, участвующих в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3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1.1.5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Организация информационной и разъяснительной работы среди населения по освещению целей и задач Подпрограмм</w:t>
            </w:r>
            <w:r w:rsidRPr="00334E14">
              <w:lastRenderedPageBreak/>
              <w:t>ы и вопросов по ее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1.1.6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Внедрение механизма реализации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3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1.1.7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Участие в конкурсе муниципальных образований Республики Мордовия для участия в мероприятиях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4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1.1.8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семьям-претендентам на получение социальной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Основное мерорприятие 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Разработка (корректировка) документов территориального планирования и </w:t>
            </w:r>
            <w:r w:rsidRPr="00334E14">
              <w:lastRenderedPageBreak/>
              <w:t>градостроительного зонирования муниципального образования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285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270,75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270,75</w:t>
            </w:r>
          </w:p>
        </w:tc>
      </w:tr>
      <w:tr w:rsidR="006B23AC" w:rsidRPr="00334E14" w:rsidTr="00CF7E12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14,25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1.2.1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Разработка (корректировка) Генерального плана и Правил землепользования и застройки Пичеурского сельского поселения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285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270,75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270,75</w:t>
            </w:r>
          </w:p>
        </w:tc>
      </w:tr>
      <w:tr w:rsidR="006B23AC" w:rsidRPr="00334E14" w:rsidTr="00CF7E12">
        <w:trPr>
          <w:trHeight w:val="11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14,25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Подпрограмма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Обеспечение жилыми помещениями детей-сирот и детей, оставш</w:t>
            </w:r>
            <w:r w:rsidRPr="00334E14">
              <w:lastRenderedPageBreak/>
              <w:t>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</w:t>
            </w:r>
            <w:r w:rsidRPr="00334E14">
              <w:lastRenderedPageBreak/>
              <w:t>ипальном районе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1 116,30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2 487,70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1 313,00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1 222,00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3 393,90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2 910,20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7 063,00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7 060,50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7 067,30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7 074,10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41 823,20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</w:t>
            </w:r>
            <w:r w:rsidRPr="00334E14">
              <w:lastRenderedPageBreak/>
              <w:t>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7 828,20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1 116,30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2 487,70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1 313,00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1 222,00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3 393,90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2 910,20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7 063,00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4 451,10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4 457,90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4 464,70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33 995,00</w:t>
            </w:r>
          </w:p>
        </w:tc>
      </w:tr>
      <w:tr w:rsidR="006B23AC" w:rsidRPr="00334E14" w:rsidTr="00CF7E12">
        <w:trPr>
          <w:trHeight w:val="41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Основное мероприятие 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Формирование списка детей-сирот и детей оставшихся без попечения родителей, а также лиц из их числа, подлежащих обеспечению жилыми помещениями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22,6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44,6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293,6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25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22,6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44,6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293,6</w:t>
            </w:r>
          </w:p>
        </w:tc>
      </w:tr>
      <w:tr w:rsidR="006B23AC" w:rsidRPr="00334E14" w:rsidTr="00CF7E12">
        <w:trPr>
          <w:trHeight w:val="3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Основное мероприятие 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Создание специализированного жилищного фонда для последующего предос</w:t>
            </w:r>
            <w:r w:rsidRPr="00334E14">
              <w:lastRenderedPageBreak/>
              <w:t>тавления их детям-сиротам,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Основное мероприятие 2.3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Предоставление жилых помещений специализированного жилищного фонда детям сиротам,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1 106,80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2 468,70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1 303,50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1 211,30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3 372,40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2 887,60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7 018,40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41 529,60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7 828,20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1 106,80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1 105,70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2 468,70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1 303,50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1 211,30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3 372,40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2 887,60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7 018,40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4 409,00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33 701,40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Основное мероприятие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 xml:space="preserve">Строительство автомобильных дорог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7 284,00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32 602,44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128491,85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123596,58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426 134,87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b/>
                <w:bCs/>
              </w:rPr>
            </w:pPr>
            <w:r w:rsidRPr="00334E14">
              <w:rPr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7 138,30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125922,01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121124,64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131476,8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385 661,75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32 276,10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1 284,92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1235,97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36 211,44</w:t>
            </w:r>
          </w:p>
        </w:tc>
      </w:tr>
      <w:tr w:rsidR="006B23AC" w:rsidRPr="00334E14" w:rsidTr="00CF7E12">
        <w:trPr>
          <w:trHeight w:val="18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1 926,38</w:t>
            </w:r>
          </w:p>
        </w:tc>
      </w:tr>
      <w:tr w:rsidR="006B23AC" w:rsidRPr="00334E14" w:rsidTr="00CF7E12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бюджет город-ского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326,333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478,16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1341,6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2 335,29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автомобильных дорог по ул. К.Белоус и А.Осипова в р.п. Комсомольский Чамзиского муниципального района Рспублики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7 284,00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7 284,00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7 138,30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7 138,30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72,85</w:t>
            </w:r>
          </w:p>
        </w:tc>
      </w:tr>
      <w:tr w:rsidR="006B23AC" w:rsidRPr="00334E14" w:rsidTr="00CF7E12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72,85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Строительство </w:t>
            </w:r>
            <w:r w:rsidRPr="00334E14">
              <w:lastRenderedPageBreak/>
              <w:t>автомобильных дорог по ул. Юбилейная, Н.А.Алеева,  Весенняя, Рождественская, части ул. Новоселов и объездной в р.п. Комсомольский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80 676,21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80 676,2</w:t>
            </w:r>
            <w:r w:rsidRPr="00334E14">
              <w:rPr>
                <w:color w:val="000000"/>
              </w:rPr>
              <w:lastRenderedPageBreak/>
              <w:t>1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79 062,69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79 062,69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806,76</w:t>
            </w:r>
          </w:p>
        </w:tc>
      </w:tr>
      <w:tr w:rsidR="006B23AC" w:rsidRPr="00334E14" w:rsidTr="00CF7E12">
        <w:trPr>
          <w:trHeight w:val="28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806,76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ул. Степана Эрьзи и объездной в р.п. Комсомольск</w:t>
            </w:r>
            <w:r w:rsidRPr="00334E14">
              <w:lastRenderedPageBreak/>
              <w:t>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104 676,57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104 676,57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0,00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102 583,04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102 583,04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1 046,77</w:t>
            </w:r>
          </w:p>
        </w:tc>
      </w:tr>
      <w:tr w:rsidR="006B23AC" w:rsidRPr="00334E14" w:rsidTr="00CF7E12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1 046,77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1 046,77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3.4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ул. Набережная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14 828,41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14 828,41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0,00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14 680,00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14 680,00</w:t>
            </w:r>
          </w:p>
        </w:tc>
      </w:tr>
      <w:tr w:rsidR="006B23AC" w:rsidRPr="00334E14" w:rsidTr="00CF7E12">
        <w:trPr>
          <w:trHeight w:val="17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148,407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148,41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ул. Рабочая в р.п. Чамзинка Чамзинского муниципальн</w:t>
            </w:r>
            <w:r w:rsidRPr="00334E14">
              <w:lastRenderedPageBreak/>
              <w:t>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12 695,45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12 695,45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0,00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12 568,40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12 568,40</w:t>
            </w:r>
          </w:p>
        </w:tc>
      </w:tr>
      <w:tr w:rsidR="006B23AC" w:rsidRPr="00334E14" w:rsidTr="00CF7E12">
        <w:trPr>
          <w:trHeight w:val="18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127,049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127,05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3.6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ул. Пролетарская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5 078,58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5 078,58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0,00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5 027,70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5 027,70</w:t>
            </w:r>
          </w:p>
        </w:tc>
      </w:tr>
      <w:tr w:rsidR="006B23AC" w:rsidRPr="00334E14" w:rsidTr="00CF7E12">
        <w:trPr>
          <w:trHeight w:val="18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50,877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50,88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ул. Ленина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34 400,00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34 400,00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33 712,00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33 712,00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344,00</w:t>
            </w:r>
          </w:p>
        </w:tc>
      </w:tr>
      <w:tr w:rsidR="006B23AC" w:rsidRPr="00334E14" w:rsidTr="00CF7E12">
        <w:trPr>
          <w:trHeight w:val="189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город-ского посел</w:t>
            </w:r>
            <w:r w:rsidRPr="00334E14">
              <w:lastRenderedPageBreak/>
              <w:t>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344,00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3.8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 ул. Коммунарская1-я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27 864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27 864,00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27 306,72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27 306,72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278,64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278,64</w:t>
            </w:r>
          </w:p>
        </w:tc>
      </w:tr>
      <w:tr w:rsidR="006B23AC" w:rsidRPr="00334E14" w:rsidTr="00CF7E12">
        <w:trPr>
          <w:trHeight w:val="18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город-ского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278, 64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0,00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 ул. Коммунарская 2-я в р.п. Чамзинка Чамзинского муниципального района Республики Мордо</w:t>
            </w:r>
            <w:r w:rsidRPr="00334E14">
              <w:lastRenderedPageBreak/>
              <w:t>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27 520,00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27 520,00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26 969,60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26 969,60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275,20</w:t>
            </w:r>
          </w:p>
        </w:tc>
      </w:tr>
      <w:tr w:rsidR="006B23AC" w:rsidRPr="00334E14" w:rsidTr="00CF7E12">
        <w:trPr>
          <w:trHeight w:val="18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 xml:space="preserve">бюджет город-ского поселения </w:t>
            </w:r>
            <w:r w:rsidRPr="00334E14">
              <w:lastRenderedPageBreak/>
              <w:t>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275,2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275,20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3.10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 ул. Мордовская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9632,00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9 632,00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9 439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9 439,36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96,32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96,32</w:t>
            </w:r>
          </w:p>
        </w:tc>
      </w:tr>
      <w:tr w:rsidR="006B23AC" w:rsidRPr="00334E14" w:rsidTr="00CF7E12">
        <w:trPr>
          <w:trHeight w:val="18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96,32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96,32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 ул. Титова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10 320,00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10 320,00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10 113,60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10 113,60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103,2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103,20</w:t>
            </w:r>
          </w:p>
        </w:tc>
      </w:tr>
      <w:tr w:rsidR="006B23AC" w:rsidRPr="00334E14" w:rsidTr="00CF7E12">
        <w:trPr>
          <w:trHeight w:val="17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103,2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103,20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3.12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 ул.Первомайская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18 920,00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18 920,00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18541,6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18 541,60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189,20</w:t>
            </w:r>
          </w:p>
        </w:tc>
      </w:tr>
      <w:tr w:rsidR="006B23AC" w:rsidRPr="00334E14" w:rsidTr="00CF7E12">
        <w:trPr>
          <w:trHeight w:val="18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189,20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3.13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автомобильной дороги по  ул.Комсомольская, ул. Цветочная  в с. Репьевка Чамзинского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72 240,00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72 240,00</w:t>
            </w:r>
          </w:p>
        </w:tc>
      </w:tr>
      <w:tr w:rsidR="006B23AC" w:rsidRPr="00334E14" w:rsidTr="00CF7E1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70 795,20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70 795,20</w:t>
            </w:r>
          </w:p>
        </w:tc>
      </w:tr>
      <w:tr w:rsidR="006B23AC" w:rsidRPr="00334E14" w:rsidTr="00CF7E12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722,40</w:t>
            </w:r>
          </w:p>
        </w:tc>
      </w:tr>
      <w:tr w:rsidR="006B23AC" w:rsidRPr="00334E14" w:rsidTr="00CF7E12">
        <w:trPr>
          <w:trHeight w:val="18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722,40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Основное мероприятие 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сетей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8 100,00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14 600,00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7 938,00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6 370,00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14 308,00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146,00</w:t>
            </w:r>
          </w:p>
        </w:tc>
      </w:tr>
      <w:tr w:rsidR="006B23AC" w:rsidRPr="00334E14" w:rsidTr="00CF7E12">
        <w:trPr>
          <w:trHeight w:val="18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146,00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4.1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строительство сетей водоснабжения по ул. К.Белоуса, А.Осипова, Юбилей-ная, Н.А.Алеева,  Весенняя, Рождественская, Новоселов в р.п. Комсомольский Чамзиского муниципального района Республики </w:t>
            </w:r>
            <w:r w:rsidRPr="00334E14">
              <w:lastRenderedPageBreak/>
              <w:t>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8 100,00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8 100,00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7 938,00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7 938,00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81,00</w:t>
            </w:r>
          </w:p>
        </w:tc>
      </w:tr>
      <w:tr w:rsidR="006B23AC" w:rsidRPr="00334E14" w:rsidTr="00CF7E12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81,00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4.2.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строительство сетей холодного водоснабжения по ул. Степана Эрьзи в р.п. Комсомольский Чамзинского муниципального района Республики Мордовия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6 500,00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6 370,00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6 370,00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65,00</w:t>
            </w:r>
          </w:p>
        </w:tc>
      </w:tr>
      <w:tr w:rsidR="006B23AC" w:rsidRPr="00334E14" w:rsidTr="00CF7E12">
        <w:trPr>
          <w:trHeight w:val="19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65,00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Основное мероприятие 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сетей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25 300,00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25 300,00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24 794,00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24 794,00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253,00</w:t>
            </w:r>
          </w:p>
        </w:tc>
      </w:tr>
      <w:tr w:rsidR="006B23AC" w:rsidRPr="00334E14" w:rsidTr="00CF7E12">
        <w:trPr>
          <w:trHeight w:val="18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100,00</w:t>
            </w:r>
          </w:p>
        </w:tc>
      </w:tr>
      <w:tr w:rsidR="006B23AC" w:rsidRPr="00334E14" w:rsidTr="00CF7E12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153,00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Мероприятие 5.1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 xml:space="preserve"> строительство сетей водоотведения по ул. К.Белоуса, А.Осипова, Юбилей-ная, Н.А.Алеева,  Весенняя, Рождественская, Новоселов  в р.п. Комсомольский Чамзинского муниципального района Рспублики Мордо</w:t>
            </w:r>
            <w:r w:rsidRPr="00334E14">
              <w:lastRenderedPageBreak/>
              <w:t>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10 000,00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9 800,00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100,00</w:t>
            </w:r>
          </w:p>
        </w:tc>
      </w:tr>
      <w:tr w:rsidR="006B23AC" w:rsidRPr="00334E14" w:rsidTr="00CF7E12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100,00</w:t>
            </w:r>
          </w:p>
        </w:tc>
      </w:tr>
      <w:tr w:rsidR="006B23AC" w:rsidRPr="00334E14" w:rsidTr="00CF7E1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lastRenderedPageBreak/>
              <w:t>Мероприятие 5.2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pPr>
              <w:jc w:val="center"/>
            </w:pPr>
            <w:r w:rsidRPr="00334E14">
      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Чамзинского муниципального района Рспублики Мордовия (водоотведение)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15 300,00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15 300,00</w:t>
            </w:r>
          </w:p>
        </w:tc>
      </w:tr>
      <w:tr w:rsidR="006B23AC" w:rsidRPr="00334E14" w:rsidTr="00CF7E12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r w:rsidRPr="00334E1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 </w:t>
            </w:r>
          </w:p>
        </w:tc>
      </w:tr>
      <w:tr w:rsidR="006B23AC" w:rsidRPr="00334E14" w:rsidTr="00CF7E12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14 994,00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14 994,00</w:t>
            </w:r>
          </w:p>
        </w:tc>
      </w:tr>
      <w:tr w:rsidR="006B23AC" w:rsidRPr="00334E14" w:rsidTr="00CF7E12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3AC" w:rsidRPr="00334E14" w:rsidRDefault="006B23AC" w:rsidP="00CF7E12">
            <w:r w:rsidRPr="00334E14"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153,00</w:t>
            </w:r>
          </w:p>
        </w:tc>
      </w:tr>
      <w:tr w:rsidR="006B23AC" w:rsidRPr="00334E14" w:rsidTr="00CF7E12">
        <w:trPr>
          <w:trHeight w:val="19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3AC" w:rsidRPr="00334E14" w:rsidRDefault="006B23AC" w:rsidP="00CF7E1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AC" w:rsidRPr="00334E14" w:rsidRDefault="006B23AC" w:rsidP="00CF7E12">
            <w:r w:rsidRPr="00334E14">
              <w:t>бюджет  городского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</w:pPr>
            <w:r w:rsidRPr="00334E1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AC" w:rsidRPr="00334E14" w:rsidRDefault="006B23AC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153,00</w:t>
            </w:r>
          </w:p>
        </w:tc>
      </w:tr>
    </w:tbl>
    <w:p w:rsidR="006B23AC" w:rsidRPr="00334E14" w:rsidRDefault="006B23AC" w:rsidP="006B23AC">
      <w:pPr>
        <w:shd w:val="clear" w:color="auto" w:fill="FFFFFF" w:themeFill="background1"/>
        <w:jc w:val="center"/>
      </w:pPr>
    </w:p>
    <w:p w:rsidR="006B23AC" w:rsidRPr="00334E14" w:rsidRDefault="006B23AC" w:rsidP="006B23AC">
      <w:pPr>
        <w:pStyle w:val="Standard"/>
        <w:shd w:val="clear" w:color="auto" w:fill="FFFFFF" w:themeFill="background1"/>
        <w:snapToGrid w:val="0"/>
        <w:jc w:val="both"/>
      </w:pPr>
      <w:r w:rsidRPr="00334E14">
        <w:t xml:space="preserve">     </w:t>
      </w:r>
    </w:p>
    <w:p w:rsidR="006B23AC" w:rsidRPr="00334E14" w:rsidRDefault="006B23AC" w:rsidP="006B23AC">
      <w:pPr>
        <w:pStyle w:val="Standard"/>
        <w:tabs>
          <w:tab w:val="left" w:pos="360"/>
        </w:tabs>
        <w:snapToGrid w:val="0"/>
        <w:jc w:val="both"/>
      </w:pPr>
      <w:r w:rsidRPr="00334E14">
        <w:rPr>
          <w:bCs/>
        </w:rPr>
        <w:tab/>
      </w:r>
      <w:r w:rsidRPr="00334E14">
        <w:rPr>
          <w:bCs/>
        </w:rPr>
        <w:tab/>
      </w:r>
    </w:p>
    <w:p w:rsidR="006B23AC" w:rsidRPr="00334E14" w:rsidRDefault="006B23AC" w:rsidP="006B23AC"/>
    <w:p w:rsidR="006B23AC" w:rsidRPr="00334E14" w:rsidRDefault="006B23AC" w:rsidP="006B23AC"/>
    <w:p w:rsidR="00CF7E12" w:rsidRDefault="006B23AC" w:rsidP="006B23AC">
      <w:pPr>
        <w:pStyle w:val="TableContents"/>
        <w:ind w:left="4956" w:firstLine="708"/>
        <w:jc w:val="both"/>
        <w:rPr>
          <w:rFonts w:cs="Times New Roman"/>
        </w:rPr>
      </w:pPr>
      <w:r w:rsidRPr="00334E14">
        <w:rPr>
          <w:rFonts w:cs="Times New Roman"/>
        </w:rPr>
        <w:t xml:space="preserve">        </w:t>
      </w:r>
    </w:p>
    <w:p w:rsidR="00CF7E12" w:rsidRDefault="00CF7E12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  <w:r w:rsidRPr="00334E14">
        <w:rPr>
          <w:rFonts w:cs="Times New Roman"/>
        </w:rPr>
        <w:lastRenderedPageBreak/>
        <w:t>Приложение № 8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к муниципальной Программе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«Обеспечение доступным и        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комфортным жильем и 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коммунальными услугами</w:t>
      </w:r>
    </w:p>
    <w:p w:rsidR="006B23AC" w:rsidRPr="00334E14" w:rsidRDefault="006B23AC" w:rsidP="006B23AC">
      <w:pPr>
        <w:pStyle w:val="TableContents"/>
        <w:ind w:left="567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граждан Российской Федерации»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</w:p>
    <w:p w:rsidR="006B23AC" w:rsidRPr="00334E14" w:rsidRDefault="006B23AC" w:rsidP="006B23A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Прогнозируемые объемы финансирования</w:t>
      </w:r>
    </w:p>
    <w:p w:rsidR="006B23AC" w:rsidRPr="00334E14" w:rsidRDefault="006B23AC" w:rsidP="006B23A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строительства сетей водоснабжения</w:t>
      </w:r>
    </w:p>
    <w:p w:rsidR="006B23AC" w:rsidRPr="00334E14" w:rsidRDefault="006B23AC" w:rsidP="006B23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3AC" w:rsidRPr="00334E14" w:rsidRDefault="006B23AC" w:rsidP="006B23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(в тыс.рублях)</w:t>
      </w:r>
    </w:p>
    <w:tbl>
      <w:tblPr>
        <w:tblStyle w:val="af5"/>
        <w:tblW w:w="0" w:type="auto"/>
        <w:tblLook w:val="04A0"/>
      </w:tblPr>
      <w:tblGrid>
        <w:gridCol w:w="2213"/>
        <w:gridCol w:w="1065"/>
        <w:gridCol w:w="751"/>
        <w:gridCol w:w="939"/>
        <w:gridCol w:w="752"/>
        <w:gridCol w:w="752"/>
        <w:gridCol w:w="973"/>
        <w:gridCol w:w="752"/>
        <w:gridCol w:w="752"/>
        <w:gridCol w:w="876"/>
        <w:gridCol w:w="696"/>
      </w:tblGrid>
      <w:tr w:rsidR="006B23AC" w:rsidRPr="00334E14" w:rsidTr="00CF7E12">
        <w:tc>
          <w:tcPr>
            <w:tcW w:w="2261" w:type="dxa"/>
            <w:vMerge w:val="restart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082" w:type="dxa"/>
            <w:vMerge w:val="restart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2019-2027</w:t>
            </w:r>
          </w:p>
        </w:tc>
        <w:tc>
          <w:tcPr>
            <w:tcW w:w="7079" w:type="dxa"/>
            <w:gridSpan w:val="9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B23AC" w:rsidRPr="00334E14" w:rsidTr="00CF7E12">
        <w:tc>
          <w:tcPr>
            <w:tcW w:w="2261" w:type="dxa"/>
            <w:vMerge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B23AC" w:rsidRPr="00334E14" w:rsidTr="00CF7E12">
        <w:tc>
          <w:tcPr>
            <w:tcW w:w="226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764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3AC" w:rsidRPr="00334E14" w:rsidTr="00CF7E12">
        <w:tc>
          <w:tcPr>
            <w:tcW w:w="226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14308,0</w:t>
            </w:r>
          </w:p>
        </w:tc>
        <w:tc>
          <w:tcPr>
            <w:tcW w:w="764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7938,0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6370,0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3AC" w:rsidRPr="00334E14" w:rsidTr="00CF7E12">
        <w:tc>
          <w:tcPr>
            <w:tcW w:w="226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8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764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3AC" w:rsidRPr="00334E14" w:rsidTr="00CF7E12">
        <w:tc>
          <w:tcPr>
            <w:tcW w:w="226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8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764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631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CF7E12" w:rsidRDefault="006B23AC" w:rsidP="006B23AC">
      <w:pPr>
        <w:pStyle w:val="TableContents"/>
        <w:ind w:left="4956" w:firstLine="708"/>
        <w:jc w:val="both"/>
        <w:rPr>
          <w:rFonts w:cs="Times New Roman"/>
        </w:rPr>
      </w:pPr>
      <w:r w:rsidRPr="00334E14">
        <w:rPr>
          <w:rFonts w:cs="Times New Roman"/>
        </w:rPr>
        <w:t xml:space="preserve">        </w:t>
      </w:r>
    </w:p>
    <w:p w:rsidR="00CF7E12" w:rsidRDefault="00CF7E12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4956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4956" w:firstLine="708"/>
        <w:jc w:val="both"/>
        <w:rPr>
          <w:rFonts w:cs="Times New Roman"/>
        </w:rPr>
      </w:pPr>
      <w:r w:rsidRPr="00334E14">
        <w:rPr>
          <w:rFonts w:cs="Times New Roman"/>
        </w:rPr>
        <w:lastRenderedPageBreak/>
        <w:t>Приложение № 9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к муниципальной Программе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«Обеспечение доступным и        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комфортным жильем и 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коммунальными услугами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граждан Российской Федерации»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</w:p>
    <w:p w:rsidR="006B23AC" w:rsidRPr="00334E14" w:rsidRDefault="006B23AC" w:rsidP="006B23A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Прогнозируемые объемы финансирования</w:t>
      </w:r>
    </w:p>
    <w:p w:rsidR="006B23AC" w:rsidRPr="00334E14" w:rsidRDefault="006B23AC" w:rsidP="006B23A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 xml:space="preserve">строительства сетей водоотведения </w:t>
      </w:r>
    </w:p>
    <w:p w:rsidR="006B23AC" w:rsidRPr="00334E14" w:rsidRDefault="006B23AC" w:rsidP="006B23A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AC" w:rsidRPr="00334E14" w:rsidRDefault="006B23AC" w:rsidP="006B23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(в тыс.рублях)</w:t>
      </w:r>
    </w:p>
    <w:tbl>
      <w:tblPr>
        <w:tblStyle w:val="af5"/>
        <w:tblW w:w="0" w:type="auto"/>
        <w:tblLook w:val="04A0"/>
      </w:tblPr>
      <w:tblGrid>
        <w:gridCol w:w="2211"/>
        <w:gridCol w:w="1065"/>
        <w:gridCol w:w="750"/>
        <w:gridCol w:w="774"/>
        <w:gridCol w:w="784"/>
        <w:gridCol w:w="703"/>
        <w:gridCol w:w="864"/>
        <w:gridCol w:w="928"/>
        <w:gridCol w:w="750"/>
        <w:gridCol w:w="996"/>
        <w:gridCol w:w="696"/>
      </w:tblGrid>
      <w:tr w:rsidR="006B23AC" w:rsidRPr="00334E14" w:rsidTr="00CF7E12">
        <w:trPr>
          <w:trHeight w:val="408"/>
        </w:trPr>
        <w:tc>
          <w:tcPr>
            <w:tcW w:w="2252" w:type="dxa"/>
            <w:vMerge w:val="restart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079" w:type="dxa"/>
            <w:vMerge w:val="restart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2019-2027</w:t>
            </w:r>
          </w:p>
        </w:tc>
        <w:tc>
          <w:tcPr>
            <w:tcW w:w="7091" w:type="dxa"/>
            <w:gridSpan w:val="9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B23AC" w:rsidRPr="00334E14" w:rsidTr="00CF7E12">
        <w:tc>
          <w:tcPr>
            <w:tcW w:w="2252" w:type="dxa"/>
            <w:vMerge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03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B23AC" w:rsidRPr="00334E14" w:rsidTr="00CF7E12">
        <w:tc>
          <w:tcPr>
            <w:tcW w:w="225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9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25300,0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25300,0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3AC" w:rsidRPr="00334E14" w:rsidTr="00CF7E12">
        <w:tc>
          <w:tcPr>
            <w:tcW w:w="225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9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24794,0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24794,0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3AC" w:rsidRPr="00334E14" w:rsidTr="00CF7E12">
        <w:tc>
          <w:tcPr>
            <w:tcW w:w="225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79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3AC" w:rsidRPr="00334E14" w:rsidTr="00CF7E12">
        <w:tc>
          <w:tcPr>
            <w:tcW w:w="225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79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3AC" w:rsidRPr="00334E14" w:rsidTr="00CF7E12">
        <w:tc>
          <w:tcPr>
            <w:tcW w:w="225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Чамзинка Чамзинского муниципального района РМ</w:t>
            </w:r>
          </w:p>
        </w:tc>
        <w:tc>
          <w:tcPr>
            <w:tcW w:w="1079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696" w:type="dxa"/>
          </w:tcPr>
          <w:p w:rsidR="006B23AC" w:rsidRPr="00334E14" w:rsidRDefault="006B23AC" w:rsidP="00CF7E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CF7E12" w:rsidRDefault="00CF7E12" w:rsidP="006B23AC">
      <w:pPr>
        <w:pStyle w:val="TableContents"/>
        <w:ind w:left="7080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7080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7080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7080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7080" w:firstLine="708"/>
        <w:jc w:val="both"/>
        <w:rPr>
          <w:rFonts w:cs="Times New Roman"/>
        </w:rPr>
      </w:pPr>
    </w:p>
    <w:p w:rsidR="00CF7E12" w:rsidRDefault="00CF7E12" w:rsidP="006B23AC">
      <w:pPr>
        <w:pStyle w:val="TableContents"/>
        <w:ind w:left="7080" w:firstLine="708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ind w:left="7080" w:firstLine="708"/>
        <w:jc w:val="both"/>
        <w:rPr>
          <w:rFonts w:cs="Times New Roman"/>
        </w:rPr>
      </w:pPr>
      <w:r w:rsidRPr="00334E14">
        <w:rPr>
          <w:rFonts w:cs="Times New Roman"/>
        </w:rPr>
        <w:lastRenderedPageBreak/>
        <w:t>Приложение №1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   к Подпрограмме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   «Обеспечение жильем молодых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   семей Чамзинского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   муниципального района»</w:t>
      </w:r>
    </w:p>
    <w:p w:rsidR="006B23AC" w:rsidRPr="00334E14" w:rsidRDefault="006B23AC" w:rsidP="006B23AC">
      <w:pPr>
        <w:pStyle w:val="TableContents"/>
        <w:jc w:val="both"/>
        <w:rPr>
          <w:rFonts w:cs="Times New Roman"/>
        </w:rPr>
      </w:pP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 xml:space="preserve">ПЕРЕЧЕНЬ  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 xml:space="preserve">МЕРОПРИЯТИЙ ПО РЕАЛИЗАЦИИ ПОДПРОГРАММЫ 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>«ОБЕСПЕЧЕНИЕ ЖИЛЬЕМ МОЛОДЫХ СЕМЕЙ ЧАМЗИНСКОГО МУНИЦИПАЛЬНОГО РАЙОНА»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1"/>
        <w:gridCol w:w="2422"/>
        <w:gridCol w:w="3260"/>
      </w:tblGrid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Сроки выполнения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Ответственные исполнители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1.Обеспечение жильем молодых семей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334E14">
              <w:rPr>
                <w:rFonts w:cs="Times New Roman"/>
                <w:b/>
              </w:rPr>
              <w:t xml:space="preserve"> </w:t>
            </w:r>
            <w:r w:rsidRPr="00334E14">
              <w:rPr>
                <w:rFonts w:cs="Times New Roman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2015-2027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2.Включение молодых семей, признанных нуждающимися в жилых помещениях, в состав участников мероприятия по обеспечению жильем молодых семей федерального проекта  «Содействие субъектам Российской Федерации в реализации полномочий по оказанию</w:t>
            </w:r>
            <w:r w:rsidRPr="00334E14">
              <w:rPr>
                <w:rFonts w:cs="Times New Roman"/>
                <w:b/>
              </w:rPr>
              <w:t xml:space="preserve"> </w:t>
            </w:r>
            <w:r w:rsidRPr="00334E14">
              <w:rPr>
                <w:rFonts w:cs="Times New Roman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порядке, установленном законодательством Российской Федерации и Республики Мордовия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2015-2027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 xml:space="preserve">Организационный отдел Администрации Чамзинского муниципального района 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3.Формирование списка молодых семей-участников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334E14">
              <w:rPr>
                <w:rFonts w:cs="Times New Roman"/>
                <w:b/>
              </w:rPr>
              <w:t xml:space="preserve"> </w:t>
            </w:r>
            <w:r w:rsidRPr="00334E14">
              <w:rPr>
                <w:rFonts w:cs="Times New Roman"/>
              </w:rPr>
              <w:t xml:space="preserve"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изъявивших </w:t>
            </w:r>
            <w:r w:rsidRPr="00334E14">
              <w:rPr>
                <w:rFonts w:cs="Times New Roman"/>
              </w:rPr>
              <w:lastRenderedPageBreak/>
              <w:t>желание получить социальную выплату в планируемом году по Чамзинскому муниципальному району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lastRenderedPageBreak/>
              <w:t>до 1 июня года, предшествующего планируемому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Организационный отдел Администрации Чамзинского муниципального района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lastRenderedPageBreak/>
              <w:t>4. Определение ежегодно объема средств, выделяемых из районного бюджета Чамзинского муниципального района на реализацию Подпрограммы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 xml:space="preserve">Администрация Чамзинского муниципального района 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5. Организация учета молодых семей, участвующих в Подпрограмме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6.Организация информационной и разъяснительной работы среди населения по освещению целей и задач Подпрограммы и вопросов по ее реализации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7. Внедрение механизма реализации Подпрограммы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2015-2027 годы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8. Участие в конкурсе муниципальных образований Республики Мордовия для участия в мероприятии по обеспечению жильем молодых семей федерального проекта  «Содействие субъектам Российской Федерации в реализации полномочий по оказанию</w:t>
            </w:r>
            <w:r w:rsidRPr="00334E14">
              <w:rPr>
                <w:rFonts w:cs="Times New Roman"/>
                <w:b/>
              </w:rPr>
              <w:t xml:space="preserve"> </w:t>
            </w:r>
            <w:r w:rsidRPr="00334E14">
              <w:rPr>
                <w:rFonts w:cs="Times New Roman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6B23AC" w:rsidRPr="00334E14" w:rsidTr="00CF7E12">
        <w:tc>
          <w:tcPr>
            <w:tcW w:w="4661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 xml:space="preserve">9.Выдача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–претендентам на получение социальной выплаты </w:t>
            </w:r>
          </w:p>
        </w:tc>
        <w:tc>
          <w:tcPr>
            <w:tcW w:w="2422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 xml:space="preserve">Ежегодно </w:t>
            </w:r>
          </w:p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в соответствии с выпиской из утвержденного органом государственной власти Республики Мордовия списка молодых семей-претендентов на получение социальных выплат в соответствующем году</w:t>
            </w:r>
          </w:p>
        </w:tc>
        <w:tc>
          <w:tcPr>
            <w:tcW w:w="3260" w:type="dxa"/>
            <w:shd w:val="clear" w:color="auto" w:fill="auto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</w:tbl>
    <w:p w:rsidR="006B23AC" w:rsidRPr="00334E14" w:rsidRDefault="006B23AC" w:rsidP="006B23AC"/>
    <w:p w:rsidR="006B23AC" w:rsidRPr="00334E14" w:rsidRDefault="006B23AC" w:rsidP="006B23AC">
      <w:pPr>
        <w:ind w:left="360"/>
      </w:pPr>
    </w:p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CF7E12" w:rsidRDefault="006B23AC" w:rsidP="006B23AC">
      <w:pPr>
        <w:pStyle w:val="TableContents"/>
        <w:jc w:val="right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                                                     </w:t>
      </w:r>
    </w:p>
    <w:p w:rsidR="00CF7E12" w:rsidRDefault="00CF7E12" w:rsidP="006B23AC">
      <w:pPr>
        <w:pStyle w:val="TableContents"/>
        <w:jc w:val="right"/>
        <w:rPr>
          <w:rFonts w:cs="Times New Roman"/>
        </w:rPr>
      </w:pPr>
    </w:p>
    <w:p w:rsidR="00CF7E12" w:rsidRDefault="00CF7E12" w:rsidP="006B23AC">
      <w:pPr>
        <w:pStyle w:val="TableContents"/>
        <w:jc w:val="right"/>
        <w:rPr>
          <w:rFonts w:cs="Times New Roman"/>
        </w:rPr>
      </w:pPr>
    </w:p>
    <w:p w:rsidR="00CF7E12" w:rsidRDefault="00CF7E12" w:rsidP="006B23AC">
      <w:pPr>
        <w:pStyle w:val="TableContents"/>
        <w:jc w:val="right"/>
        <w:rPr>
          <w:rFonts w:cs="Times New Roman"/>
        </w:rPr>
      </w:pPr>
    </w:p>
    <w:p w:rsidR="00CF7E12" w:rsidRDefault="00CF7E12" w:rsidP="006B23AC">
      <w:pPr>
        <w:pStyle w:val="TableContents"/>
        <w:jc w:val="right"/>
        <w:rPr>
          <w:rFonts w:cs="Times New Roman"/>
        </w:rPr>
      </w:pPr>
    </w:p>
    <w:p w:rsidR="00CF7E12" w:rsidRDefault="00CF7E12" w:rsidP="006B23AC">
      <w:pPr>
        <w:pStyle w:val="TableContents"/>
        <w:jc w:val="right"/>
        <w:rPr>
          <w:rFonts w:cs="Times New Roman"/>
        </w:rPr>
      </w:pPr>
    </w:p>
    <w:p w:rsidR="006B23AC" w:rsidRPr="00334E14" w:rsidRDefault="00CF7E12" w:rsidP="006B23AC">
      <w:pPr>
        <w:pStyle w:val="TableContents"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                   </w:t>
      </w:r>
      <w:r w:rsidR="006B23AC" w:rsidRPr="00334E14">
        <w:rPr>
          <w:rFonts w:cs="Times New Roman"/>
        </w:rPr>
        <w:t>Приложение №2                                                                                                                                           к Подпрограмме                                                                                                                                              «Обеспечение жильем молодых семей                                                                                                                                             Чамзинского муниципального района»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>Прогнозируемые объемы финансирования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>Подпрограммы «Обеспечение жильем молодых семей Чамзинского муниципального района»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</w:p>
    <w:p w:rsidR="006B23AC" w:rsidRPr="00334E14" w:rsidRDefault="006B23AC" w:rsidP="006B23AC">
      <w:pPr>
        <w:pStyle w:val="TableContents"/>
        <w:jc w:val="right"/>
        <w:rPr>
          <w:rFonts w:cs="Times New Roman"/>
        </w:rPr>
      </w:pPr>
      <w:r w:rsidRPr="00334E14">
        <w:rPr>
          <w:rFonts w:cs="Times New Roman"/>
        </w:rPr>
        <w:t>( тыс. рублей с учетом прогноза цен</w:t>
      </w:r>
    </w:p>
    <w:p w:rsidR="006B23AC" w:rsidRPr="00334E14" w:rsidRDefault="006B23AC" w:rsidP="006B23AC">
      <w:pPr>
        <w:pStyle w:val="TableContents"/>
        <w:jc w:val="right"/>
        <w:rPr>
          <w:rFonts w:cs="Times New Roman"/>
        </w:rPr>
      </w:pPr>
      <w:r w:rsidRPr="00334E14">
        <w:rPr>
          <w:rFonts w:cs="Times New Roman"/>
        </w:rPr>
        <w:t xml:space="preserve">       на соответствующие годы)</w:t>
      </w:r>
    </w:p>
    <w:p w:rsidR="006B23AC" w:rsidRPr="00334E14" w:rsidRDefault="006B23AC" w:rsidP="006B23AC">
      <w:pPr>
        <w:pStyle w:val="TableContents"/>
        <w:jc w:val="right"/>
        <w:rPr>
          <w:rFonts w:cs="Times New Roman"/>
        </w:rPr>
      </w:pPr>
    </w:p>
    <w:tbl>
      <w:tblPr>
        <w:tblStyle w:val="af5"/>
        <w:tblW w:w="11510" w:type="dxa"/>
        <w:tblInd w:w="-601" w:type="dxa"/>
        <w:tblLayout w:type="fixed"/>
        <w:tblLook w:val="04A0"/>
      </w:tblPr>
      <w:tblGrid>
        <w:gridCol w:w="965"/>
        <w:gridCol w:w="709"/>
        <w:gridCol w:w="709"/>
        <w:gridCol w:w="642"/>
        <w:gridCol w:w="784"/>
        <w:gridCol w:w="784"/>
        <w:gridCol w:w="794"/>
        <w:gridCol w:w="784"/>
        <w:gridCol w:w="784"/>
        <w:gridCol w:w="709"/>
        <w:gridCol w:w="851"/>
        <w:gridCol w:w="708"/>
        <w:gridCol w:w="766"/>
        <w:gridCol w:w="784"/>
        <w:gridCol w:w="737"/>
      </w:tblGrid>
      <w:tr w:rsidR="006B23AC" w:rsidRPr="00334E14" w:rsidTr="00CF7E12">
        <w:tc>
          <w:tcPr>
            <w:tcW w:w="965" w:type="dxa"/>
            <w:vMerge w:val="restart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Источники и направления финансирования</w:t>
            </w:r>
          </w:p>
        </w:tc>
        <w:tc>
          <w:tcPr>
            <w:tcW w:w="709" w:type="dxa"/>
            <w:vMerge w:val="restart"/>
          </w:tcPr>
          <w:p w:rsidR="006B23AC" w:rsidRPr="00334E14" w:rsidRDefault="006B23AC" w:rsidP="00CF7E12">
            <w:pPr>
              <w:pStyle w:val="TableContents"/>
              <w:rPr>
                <w:rFonts w:cs="Times New Roman"/>
              </w:rPr>
            </w:pPr>
            <w:r w:rsidRPr="00334E14">
              <w:rPr>
                <w:rFonts w:cs="Times New Roman"/>
              </w:rPr>
              <w:t>2015-2027</w:t>
            </w:r>
          </w:p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годы</w:t>
            </w:r>
          </w:p>
        </w:tc>
        <w:tc>
          <w:tcPr>
            <w:tcW w:w="9099" w:type="dxa"/>
            <w:gridSpan w:val="12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В том числе по годам</w:t>
            </w:r>
          </w:p>
        </w:tc>
        <w:tc>
          <w:tcPr>
            <w:tcW w:w="737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B23AC" w:rsidRPr="00334E14" w:rsidTr="00CF7E12">
        <w:tc>
          <w:tcPr>
            <w:tcW w:w="965" w:type="dxa"/>
            <w:vMerge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2015</w:t>
            </w:r>
          </w:p>
        </w:tc>
        <w:tc>
          <w:tcPr>
            <w:tcW w:w="64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2016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2017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2018</w:t>
            </w:r>
          </w:p>
        </w:tc>
        <w:tc>
          <w:tcPr>
            <w:tcW w:w="79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2019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2020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2021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2022</w:t>
            </w:r>
          </w:p>
        </w:tc>
        <w:tc>
          <w:tcPr>
            <w:tcW w:w="851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2023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2024</w:t>
            </w:r>
          </w:p>
        </w:tc>
        <w:tc>
          <w:tcPr>
            <w:tcW w:w="766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2025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2026</w:t>
            </w:r>
          </w:p>
        </w:tc>
        <w:tc>
          <w:tcPr>
            <w:tcW w:w="737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2027</w:t>
            </w:r>
          </w:p>
        </w:tc>
      </w:tr>
      <w:tr w:rsidR="006B23AC" w:rsidRPr="00334E14" w:rsidTr="00CF7E12">
        <w:tc>
          <w:tcPr>
            <w:tcW w:w="96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Всего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153566,02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13161, 12</w:t>
            </w:r>
          </w:p>
        </w:tc>
        <w:tc>
          <w:tcPr>
            <w:tcW w:w="64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20702,91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24884,56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21 781,69</w:t>
            </w:r>
          </w:p>
        </w:tc>
        <w:tc>
          <w:tcPr>
            <w:tcW w:w="79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9145,0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30236,57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4775,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80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3900, 0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3285,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01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6 380,37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66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5104,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33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5104,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33</w:t>
            </w:r>
          </w:p>
        </w:tc>
        <w:tc>
          <w:tcPr>
            <w:tcW w:w="737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5104,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33</w:t>
            </w:r>
          </w:p>
        </w:tc>
      </w:tr>
      <w:tr w:rsidR="006B23AC" w:rsidRPr="00334E14" w:rsidTr="00CF7E12">
        <w:tc>
          <w:tcPr>
            <w:tcW w:w="96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42305,00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1579, 42</w:t>
            </w:r>
          </w:p>
        </w:tc>
        <w:tc>
          <w:tcPr>
            <w:tcW w:w="64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3033,55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4268, 85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10133,78</w:t>
            </w:r>
          </w:p>
        </w:tc>
        <w:tc>
          <w:tcPr>
            <w:tcW w:w="79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1811,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38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9466,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43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1 787, 99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2172,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44</w:t>
            </w:r>
          </w:p>
        </w:tc>
        <w:tc>
          <w:tcPr>
            <w:tcW w:w="851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1708,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04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1 865,62</w:t>
            </w:r>
          </w:p>
        </w:tc>
        <w:tc>
          <w:tcPr>
            <w:tcW w:w="766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1492,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50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1492,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50</w:t>
            </w:r>
          </w:p>
        </w:tc>
        <w:tc>
          <w:tcPr>
            <w:tcW w:w="737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1492,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50</w:t>
            </w:r>
          </w:p>
        </w:tc>
      </w:tr>
      <w:tr w:rsidR="006B23AC" w:rsidRPr="00334E14" w:rsidTr="00CF7E12">
        <w:tc>
          <w:tcPr>
            <w:tcW w:w="96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Республиканский бюджет Республики Мордовия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27912,20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4387, 28</w:t>
            </w:r>
          </w:p>
        </w:tc>
        <w:tc>
          <w:tcPr>
            <w:tcW w:w="64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5561,52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7893, 12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2533, 45</w:t>
            </w:r>
          </w:p>
        </w:tc>
        <w:tc>
          <w:tcPr>
            <w:tcW w:w="79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2766, 86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2366,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62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468,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20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353,65</w:t>
            </w:r>
          </w:p>
        </w:tc>
        <w:tc>
          <w:tcPr>
            <w:tcW w:w="851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548,80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303,71</w:t>
            </w:r>
          </w:p>
        </w:tc>
        <w:tc>
          <w:tcPr>
            <w:tcW w:w="766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243,00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243,00</w:t>
            </w:r>
          </w:p>
        </w:tc>
        <w:tc>
          <w:tcPr>
            <w:tcW w:w="737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243,00</w:t>
            </w:r>
          </w:p>
        </w:tc>
      </w:tr>
      <w:tr w:rsidR="006B23AC" w:rsidRPr="00334E14" w:rsidTr="00CF7E12">
        <w:tc>
          <w:tcPr>
            <w:tcW w:w="96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Бюджет Чамзинского муниципального района РМ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2071,52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175,0</w:t>
            </w:r>
          </w:p>
        </w:tc>
        <w:tc>
          <w:tcPr>
            <w:tcW w:w="64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252, 798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357,  714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372, 564</w:t>
            </w:r>
          </w:p>
        </w:tc>
        <w:tc>
          <w:tcPr>
            <w:tcW w:w="79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134, 656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348,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05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66,358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74,297</w:t>
            </w:r>
          </w:p>
        </w:tc>
        <w:tc>
          <w:tcPr>
            <w:tcW w:w="851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72,67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63,8</w:t>
            </w:r>
          </w:p>
        </w:tc>
        <w:tc>
          <w:tcPr>
            <w:tcW w:w="766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51,04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51,04</w:t>
            </w:r>
          </w:p>
        </w:tc>
        <w:tc>
          <w:tcPr>
            <w:tcW w:w="737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51,04</w:t>
            </w:r>
          </w:p>
        </w:tc>
      </w:tr>
      <w:tr w:rsidR="006B23AC" w:rsidRPr="00334E14" w:rsidTr="00CF7E12">
        <w:tc>
          <w:tcPr>
            <w:tcW w:w="96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81277,78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7019, 42</w:t>
            </w:r>
          </w:p>
        </w:tc>
        <w:tc>
          <w:tcPr>
            <w:tcW w:w="642" w:type="dxa"/>
          </w:tcPr>
          <w:p w:rsidR="006B23AC" w:rsidRPr="00334E14" w:rsidRDefault="006B23AC" w:rsidP="00CF7E12">
            <w:pPr>
              <w:pStyle w:val="TableContents"/>
              <w:rPr>
                <w:rFonts w:cs="Times New Roman"/>
              </w:rPr>
            </w:pPr>
            <w:r w:rsidRPr="00334E14">
              <w:rPr>
                <w:rFonts w:cs="Times New Roman"/>
              </w:rPr>
              <w:t>11855,04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12364,88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8741,9</w:t>
            </w:r>
          </w:p>
        </w:tc>
        <w:tc>
          <w:tcPr>
            <w:tcW w:w="79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4432,1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18055,48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2453,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25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1299,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61</w:t>
            </w:r>
          </w:p>
        </w:tc>
        <w:tc>
          <w:tcPr>
            <w:tcW w:w="851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955,50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4147,</w:t>
            </w:r>
          </w:p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24</w:t>
            </w:r>
          </w:p>
        </w:tc>
        <w:tc>
          <w:tcPr>
            <w:tcW w:w="766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3317, 79</w:t>
            </w:r>
          </w:p>
        </w:tc>
        <w:tc>
          <w:tcPr>
            <w:tcW w:w="784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3317, 79</w:t>
            </w:r>
          </w:p>
        </w:tc>
        <w:tc>
          <w:tcPr>
            <w:tcW w:w="737" w:type="dxa"/>
          </w:tcPr>
          <w:p w:rsidR="006B23AC" w:rsidRPr="00334E14" w:rsidRDefault="006B23AC" w:rsidP="00CF7E12">
            <w:pPr>
              <w:pStyle w:val="TableContents"/>
              <w:jc w:val="both"/>
              <w:rPr>
                <w:rFonts w:cs="Times New Roman"/>
              </w:rPr>
            </w:pPr>
            <w:r w:rsidRPr="00334E14">
              <w:rPr>
                <w:rFonts w:cs="Times New Roman"/>
              </w:rPr>
              <w:t>3317, 79</w:t>
            </w:r>
          </w:p>
        </w:tc>
      </w:tr>
    </w:tbl>
    <w:p w:rsidR="006B23AC" w:rsidRPr="00334E14" w:rsidRDefault="006B23AC" w:rsidP="006B23AC">
      <w:pPr>
        <w:pStyle w:val="TableContents"/>
        <w:jc w:val="both"/>
        <w:rPr>
          <w:rFonts w:cs="Times New Roman"/>
        </w:rPr>
      </w:pPr>
      <w:r w:rsidRPr="00334E14">
        <w:rPr>
          <w:rFonts w:cs="Times New Roman"/>
        </w:rPr>
        <w:t xml:space="preserve">                                                                                                                                 </w:t>
      </w:r>
    </w:p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CF7E12" w:rsidRDefault="00CF7E12" w:rsidP="006B23AC">
      <w:pPr>
        <w:pStyle w:val="TableContents"/>
        <w:jc w:val="right"/>
        <w:rPr>
          <w:rFonts w:cs="Times New Roman"/>
        </w:rPr>
      </w:pPr>
    </w:p>
    <w:p w:rsidR="006B23AC" w:rsidRPr="00334E14" w:rsidRDefault="00CF7E12" w:rsidP="006B23AC">
      <w:pPr>
        <w:pStyle w:val="TableContents"/>
        <w:jc w:val="right"/>
        <w:rPr>
          <w:rFonts w:cs="Times New Roman"/>
        </w:rPr>
      </w:pPr>
      <w:r>
        <w:rPr>
          <w:rFonts w:cs="Times New Roman"/>
        </w:rPr>
        <w:t xml:space="preserve">                      </w:t>
      </w:r>
      <w:r w:rsidR="006B23AC" w:rsidRPr="00334E14">
        <w:rPr>
          <w:rFonts w:cs="Times New Roman"/>
        </w:rPr>
        <w:t>Приложение №3                                                                                                                                      к Подпрограмме                                                                                                                                         «Обеспечение жильем молодых семей»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>Ожидаемые результаты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>обеспечения жильем молодых семей за счет всех источников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  <w:r w:rsidRPr="00334E14">
        <w:rPr>
          <w:rFonts w:cs="Times New Roman"/>
        </w:rPr>
        <w:t>финансирования (количество молодых семей)</w:t>
      </w:r>
    </w:p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</w:p>
    <w:tbl>
      <w:tblPr>
        <w:tblStyle w:val="af5"/>
        <w:tblW w:w="11673" w:type="dxa"/>
        <w:tblInd w:w="-601" w:type="dxa"/>
        <w:tblLayout w:type="fixed"/>
        <w:tblLook w:val="04A0"/>
      </w:tblPr>
      <w:tblGrid>
        <w:gridCol w:w="1135"/>
        <w:gridCol w:w="708"/>
        <w:gridCol w:w="708"/>
        <w:gridCol w:w="710"/>
        <w:gridCol w:w="804"/>
        <w:gridCol w:w="802"/>
        <w:gridCol w:w="804"/>
        <w:gridCol w:w="802"/>
        <w:gridCol w:w="805"/>
        <w:gridCol w:w="709"/>
        <w:gridCol w:w="709"/>
        <w:gridCol w:w="709"/>
        <w:gridCol w:w="804"/>
        <w:gridCol w:w="755"/>
        <w:gridCol w:w="709"/>
      </w:tblGrid>
      <w:tr w:rsidR="006B23AC" w:rsidRPr="00334E14" w:rsidTr="00CF7E12">
        <w:tc>
          <w:tcPr>
            <w:tcW w:w="1135" w:type="dxa"/>
            <w:vMerge w:val="restart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Категория граждан</w:t>
            </w:r>
          </w:p>
        </w:tc>
        <w:tc>
          <w:tcPr>
            <w:tcW w:w="708" w:type="dxa"/>
            <w:vMerge w:val="restart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2015-</w:t>
            </w:r>
          </w:p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2027</w:t>
            </w:r>
          </w:p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годы</w:t>
            </w:r>
          </w:p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всего</w:t>
            </w:r>
          </w:p>
        </w:tc>
        <w:tc>
          <w:tcPr>
            <w:tcW w:w="9830" w:type="dxa"/>
            <w:gridSpan w:val="13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В том числе по годам</w:t>
            </w:r>
          </w:p>
        </w:tc>
      </w:tr>
      <w:tr w:rsidR="006B23AC" w:rsidRPr="00334E14" w:rsidTr="00CF7E12">
        <w:tc>
          <w:tcPr>
            <w:tcW w:w="1135" w:type="dxa"/>
            <w:vMerge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2015</w:t>
            </w:r>
          </w:p>
        </w:tc>
        <w:tc>
          <w:tcPr>
            <w:tcW w:w="710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2016</w:t>
            </w:r>
          </w:p>
        </w:tc>
        <w:tc>
          <w:tcPr>
            <w:tcW w:w="80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2017</w:t>
            </w:r>
          </w:p>
        </w:tc>
        <w:tc>
          <w:tcPr>
            <w:tcW w:w="80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2018</w:t>
            </w:r>
          </w:p>
        </w:tc>
        <w:tc>
          <w:tcPr>
            <w:tcW w:w="80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2019</w:t>
            </w:r>
          </w:p>
        </w:tc>
        <w:tc>
          <w:tcPr>
            <w:tcW w:w="80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2020</w:t>
            </w:r>
          </w:p>
        </w:tc>
        <w:tc>
          <w:tcPr>
            <w:tcW w:w="80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2021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2022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2023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2024</w:t>
            </w:r>
          </w:p>
        </w:tc>
        <w:tc>
          <w:tcPr>
            <w:tcW w:w="80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2025</w:t>
            </w:r>
          </w:p>
        </w:tc>
        <w:tc>
          <w:tcPr>
            <w:tcW w:w="755" w:type="dxa"/>
          </w:tcPr>
          <w:p w:rsidR="006B23AC" w:rsidRPr="00334E14" w:rsidRDefault="006B23AC" w:rsidP="00CF7E12">
            <w:pPr>
              <w:pStyle w:val="TableContents"/>
              <w:tabs>
                <w:tab w:val="left" w:pos="-108"/>
              </w:tabs>
              <w:rPr>
                <w:rFonts w:cs="Times New Roman"/>
              </w:rPr>
            </w:pPr>
            <w:r w:rsidRPr="00334E14">
              <w:rPr>
                <w:rFonts w:cs="Times New Roman"/>
              </w:rPr>
              <w:t>2026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tabs>
                <w:tab w:val="left" w:pos="-108"/>
              </w:tabs>
              <w:rPr>
                <w:rFonts w:cs="Times New Roman"/>
              </w:rPr>
            </w:pPr>
            <w:r w:rsidRPr="00334E14">
              <w:rPr>
                <w:rFonts w:cs="Times New Roman"/>
              </w:rPr>
              <w:t>2027</w:t>
            </w:r>
          </w:p>
        </w:tc>
      </w:tr>
      <w:tr w:rsidR="006B23AC" w:rsidRPr="00334E14" w:rsidTr="00CF7E12">
        <w:tc>
          <w:tcPr>
            <w:tcW w:w="113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Молодые семьи, улучшившие жилищные условия с помощью социальной выплаты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79</w:t>
            </w:r>
          </w:p>
        </w:tc>
        <w:tc>
          <w:tcPr>
            <w:tcW w:w="708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7</w:t>
            </w:r>
          </w:p>
        </w:tc>
        <w:tc>
          <w:tcPr>
            <w:tcW w:w="710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13</w:t>
            </w:r>
          </w:p>
        </w:tc>
        <w:tc>
          <w:tcPr>
            <w:tcW w:w="80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16</w:t>
            </w:r>
          </w:p>
        </w:tc>
        <w:tc>
          <w:tcPr>
            <w:tcW w:w="80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15</w:t>
            </w:r>
          </w:p>
        </w:tc>
        <w:tc>
          <w:tcPr>
            <w:tcW w:w="80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4</w:t>
            </w:r>
          </w:p>
        </w:tc>
        <w:tc>
          <w:tcPr>
            <w:tcW w:w="802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14</w:t>
            </w:r>
          </w:p>
        </w:tc>
        <w:tc>
          <w:tcPr>
            <w:tcW w:w="805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</w:t>
            </w:r>
          </w:p>
        </w:tc>
        <w:tc>
          <w:tcPr>
            <w:tcW w:w="804" w:type="dxa"/>
          </w:tcPr>
          <w:p w:rsidR="006B23AC" w:rsidRPr="00334E14" w:rsidRDefault="006B23AC" w:rsidP="00CF7E12">
            <w:pPr>
              <w:pStyle w:val="TableContents"/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</w:t>
            </w:r>
          </w:p>
        </w:tc>
        <w:tc>
          <w:tcPr>
            <w:tcW w:w="755" w:type="dxa"/>
          </w:tcPr>
          <w:p w:rsidR="006B23AC" w:rsidRPr="00334E14" w:rsidRDefault="006B23AC" w:rsidP="00CF7E12">
            <w:pPr>
              <w:pStyle w:val="TableContents"/>
              <w:tabs>
                <w:tab w:val="left" w:pos="525"/>
              </w:tabs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6B23AC" w:rsidRPr="00334E14" w:rsidRDefault="006B23AC" w:rsidP="00CF7E12">
            <w:pPr>
              <w:pStyle w:val="TableContents"/>
              <w:tabs>
                <w:tab w:val="left" w:pos="525"/>
              </w:tabs>
              <w:jc w:val="center"/>
              <w:rPr>
                <w:rFonts w:cs="Times New Roman"/>
              </w:rPr>
            </w:pPr>
            <w:r w:rsidRPr="00334E14">
              <w:rPr>
                <w:rFonts w:cs="Times New Roman"/>
              </w:rPr>
              <w:t>1</w:t>
            </w:r>
          </w:p>
        </w:tc>
      </w:tr>
    </w:tbl>
    <w:p w:rsidR="006B23AC" w:rsidRPr="00334E14" w:rsidRDefault="006B23AC" w:rsidP="006B23AC">
      <w:pPr>
        <w:pStyle w:val="TableContents"/>
        <w:jc w:val="center"/>
        <w:rPr>
          <w:rFonts w:cs="Times New Roman"/>
        </w:rPr>
      </w:pPr>
    </w:p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CF7E12" w:rsidRDefault="006B23AC" w:rsidP="006B23AC">
      <w:pPr>
        <w:pStyle w:val="40"/>
        <w:rPr>
          <w:rStyle w:val="a9"/>
          <w:rFonts w:ascii="Times New Roman" w:hAnsi="Times New Roman" w:cs="Times New Roman"/>
        </w:rPr>
      </w:pPr>
      <w:r w:rsidRPr="00334E14">
        <w:rPr>
          <w:rStyle w:val="a9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F7E12" w:rsidRDefault="00CF7E12" w:rsidP="006B23AC">
      <w:pPr>
        <w:pStyle w:val="40"/>
        <w:rPr>
          <w:rStyle w:val="a9"/>
          <w:rFonts w:ascii="Times New Roman" w:hAnsi="Times New Roman" w:cs="Times New Roman"/>
        </w:rPr>
      </w:pPr>
    </w:p>
    <w:p w:rsidR="006B23AC" w:rsidRPr="00334E14" w:rsidRDefault="00CF7E12" w:rsidP="006B23AC">
      <w:pPr>
        <w:pStyle w:val="4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</w:t>
      </w:r>
      <w:r w:rsidR="006B23AC" w:rsidRPr="00334E14">
        <w:rPr>
          <w:rStyle w:val="a9"/>
          <w:rFonts w:ascii="Times New Roman" w:hAnsi="Times New Roman" w:cs="Times New Roman"/>
        </w:rPr>
        <w:t>Приложение 1</w:t>
      </w:r>
      <w:r w:rsidR="006B23AC" w:rsidRPr="00334E14">
        <w:rPr>
          <w:rStyle w:val="a9"/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к </w:t>
      </w:r>
      <w:hyperlink w:anchor="sub_10000" w:history="1">
        <w:r w:rsidR="006B23AC" w:rsidRPr="00334E14">
          <w:rPr>
            <w:rStyle w:val="aa"/>
            <w:rFonts w:ascii="Times New Roman" w:hAnsi="Times New Roman" w:cs="Times New Roman"/>
          </w:rPr>
          <w:t>подпрограмме</w:t>
        </w:r>
      </w:hyperlink>
      <w:r w:rsidR="006B23AC" w:rsidRPr="00334E14">
        <w:rPr>
          <w:rStyle w:val="a9"/>
          <w:rFonts w:ascii="Times New Roman" w:hAnsi="Times New Roman" w:cs="Times New Roman"/>
        </w:rPr>
        <w:t xml:space="preserve"> </w:t>
      </w:r>
      <w:r w:rsidR="006B23AC" w:rsidRPr="00334E14">
        <w:rPr>
          <w:rFonts w:ascii="Times New Roman" w:hAnsi="Times New Roman" w:cs="Times New Roman"/>
        </w:rPr>
        <w:t xml:space="preserve">«Обеспечение жилыми помещениями детей-сирот  </w:t>
      </w:r>
    </w:p>
    <w:p w:rsidR="006B23AC" w:rsidRPr="00334E14" w:rsidRDefault="006B23AC" w:rsidP="006B23AC">
      <w:pPr>
        <w:pStyle w:val="40"/>
        <w:keepNext/>
        <w:numPr>
          <w:ilvl w:val="8"/>
          <w:numId w:val="6"/>
        </w:numPr>
        <w:suppressAutoHyphens/>
        <w:autoSpaceDE/>
        <w:autoSpaceDN/>
        <w:adjustRightInd/>
        <w:spacing w:before="0" w:after="0"/>
        <w:jc w:val="right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и детей, оставшихся без попечения родителей, лиц из числа детей-                                                                                                               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сирот и детей, оставшихся без попечения родителей, лиц, которые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относились к категории детей-сирот и детей, оставшихся без                                                                                                                               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попечения родителей, лиц из числа детей- сирот и детей,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оставшихся без попечения родителей, и достигли возраста 23 лет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Чамзинском муниципальном районе Республики Мордовия»                                                                  </w:t>
      </w:r>
    </w:p>
    <w:p w:rsidR="006B23AC" w:rsidRPr="00334E14" w:rsidRDefault="006B23AC" w:rsidP="006B23AC">
      <w:pPr>
        <w:ind w:firstLine="698"/>
        <w:jc w:val="right"/>
      </w:pPr>
    </w:p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ind w:left="-284"/>
        <w:rPr>
          <w:rFonts w:ascii="Times New Roman" w:hAnsi="Times New Roman" w:cs="Times New Roman"/>
          <w:b w:val="0"/>
        </w:rPr>
      </w:pPr>
      <w:r w:rsidRPr="00334E14">
        <w:rPr>
          <w:rFonts w:ascii="Times New Roman" w:hAnsi="Times New Roman" w:cs="Times New Roman"/>
          <w:b w:val="0"/>
        </w:rPr>
        <w:t>Сведения</w:t>
      </w:r>
      <w:r w:rsidRPr="00334E14">
        <w:rPr>
          <w:rFonts w:ascii="Times New Roman" w:hAnsi="Times New Roman" w:cs="Times New Roman"/>
          <w:b w:val="0"/>
        </w:rPr>
        <w:br/>
        <w:t xml:space="preserve">о показателях (индикаторах)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 </w:t>
      </w:r>
    </w:p>
    <w:p w:rsidR="006B23AC" w:rsidRPr="00334E14" w:rsidRDefault="006B23AC" w:rsidP="006B23AC"/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709"/>
        <w:gridCol w:w="709"/>
        <w:gridCol w:w="709"/>
        <w:gridCol w:w="708"/>
        <w:gridCol w:w="708"/>
        <w:gridCol w:w="708"/>
        <w:gridCol w:w="708"/>
        <w:gridCol w:w="709"/>
        <w:gridCol w:w="850"/>
        <w:gridCol w:w="709"/>
        <w:gridCol w:w="709"/>
        <w:gridCol w:w="709"/>
        <w:gridCol w:w="709"/>
        <w:gridCol w:w="710"/>
      </w:tblGrid>
      <w:tr w:rsidR="006B23AC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Базовое значение (2016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2025</w:t>
            </w:r>
          </w:p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2027 год</w:t>
            </w:r>
          </w:p>
        </w:tc>
      </w:tr>
      <w:tr w:rsidR="006B23AC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32</w:t>
            </w:r>
          </w:p>
        </w:tc>
      </w:tr>
      <w:tr w:rsidR="006B23AC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Численность детей-сирот, детей, оставшихся без попечения родителей, а также лиц из </w:t>
            </w:r>
            <w:r w:rsidRPr="00334E14">
              <w:rPr>
                <w:rFonts w:ascii="Times New Roman" w:hAnsi="Times New Roman" w:cs="Times New Roman"/>
              </w:rPr>
              <w:lastRenderedPageBreak/>
              <w:t>их числа, имеющих и не реализовавших своевременно право на обеспечение жилыми помещениями (на начало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25</w:t>
            </w:r>
          </w:p>
        </w:tc>
      </w:tr>
      <w:tr w:rsidR="006B23AC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</w:tr>
      <w:tr w:rsidR="006B23AC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</w:tr>
      <w:tr w:rsidR="006B23AC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Доля детей-сирот, детей, оставшихся без попечения </w:t>
            </w:r>
            <w:r w:rsidRPr="00334E14">
              <w:rPr>
                <w:rFonts w:ascii="Times New Roman" w:hAnsi="Times New Roman" w:cs="Times New Roman"/>
              </w:rPr>
              <w:lastRenderedPageBreak/>
              <w:t>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9,2</w:t>
            </w:r>
          </w:p>
        </w:tc>
      </w:tr>
      <w:tr w:rsidR="006B23AC" w:rsidRPr="00334E14" w:rsidTr="00CF7E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</w:t>
            </w:r>
            <w:r w:rsidRPr="00334E14">
              <w:rPr>
                <w:rFonts w:ascii="Times New Roman" w:hAnsi="Times New Roman" w:cs="Times New Roman"/>
              </w:rPr>
              <w:lastRenderedPageBreak/>
              <w:t>имеющих право на обеспечение благоустроенными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0</w:t>
            </w:r>
          </w:p>
        </w:tc>
      </w:tr>
    </w:tbl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>
      <w:pPr>
        <w:jc w:val="right"/>
        <w:rPr>
          <w:bCs/>
        </w:rPr>
      </w:pPr>
      <w:r w:rsidRPr="00334E14">
        <w:rPr>
          <w:bCs/>
        </w:rPr>
        <w:t>Приложение 2</w:t>
      </w:r>
    </w:p>
    <w:p w:rsidR="006B23AC" w:rsidRPr="00334E14" w:rsidRDefault="006B23AC" w:rsidP="006B23AC">
      <w:pPr>
        <w:rPr>
          <w:bCs/>
        </w:rPr>
      </w:pPr>
    </w:p>
    <w:p w:rsidR="006B23AC" w:rsidRPr="00334E14" w:rsidRDefault="006B23AC" w:rsidP="006B23AC">
      <w:pPr>
        <w:jc w:val="right"/>
      </w:pPr>
      <w:r w:rsidRPr="00334E14">
        <w:rPr>
          <w:bCs/>
        </w:rPr>
        <w:t xml:space="preserve">                                                                  к </w:t>
      </w:r>
      <w:hyperlink w:anchor="sub_10000" w:history="1">
        <w:r w:rsidRPr="00334E14">
          <w:rPr>
            <w:rStyle w:val="a4"/>
          </w:rPr>
          <w:t>подпрограмме</w:t>
        </w:r>
      </w:hyperlink>
      <w:r w:rsidRPr="00334E14">
        <w:rPr>
          <w:bCs/>
        </w:rPr>
        <w:t xml:space="preserve"> </w:t>
      </w:r>
      <w:r w:rsidRPr="00334E14">
        <w:t xml:space="preserve">«Обеспечение жилыми </w:t>
      </w:r>
    </w:p>
    <w:p w:rsidR="006B23AC" w:rsidRPr="00334E14" w:rsidRDefault="006B23AC" w:rsidP="006B23AC">
      <w:pPr>
        <w:numPr>
          <w:ilvl w:val="8"/>
          <w:numId w:val="6"/>
        </w:numPr>
        <w:suppressAutoHyphens/>
        <w:jc w:val="right"/>
      </w:pPr>
      <w:r w:rsidRPr="00334E14">
        <w:t xml:space="preserve">                                                                  помещениями детей-сирот и детей, оставшихся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без попечения родителей, лиц из числа детей-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сирот и детей, оставшихся без попечения 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родителей, лиц, которые относились к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категории детей-сирот и детей, оставшихся без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попечения родителей, лиц из числа детей-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сирот и детей, оставшихся без попечения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родителей, и достигли возраста 23 лет в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Чамзинском муниципальном районе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Республики Мордовия»</w:t>
      </w:r>
    </w:p>
    <w:p w:rsidR="006B23AC" w:rsidRPr="00334E14" w:rsidRDefault="006B23AC" w:rsidP="006B23AC">
      <w:pPr>
        <w:rPr>
          <w:bCs/>
        </w:rPr>
      </w:pPr>
    </w:p>
    <w:p w:rsidR="006B23AC" w:rsidRPr="00334E14" w:rsidRDefault="006B23AC" w:rsidP="006B23AC">
      <w:pPr>
        <w:rPr>
          <w:bCs/>
        </w:rPr>
      </w:pPr>
    </w:p>
    <w:p w:rsidR="006B23AC" w:rsidRPr="00334E14" w:rsidRDefault="006B23AC" w:rsidP="006B23AC">
      <w:pPr>
        <w:rPr>
          <w:bCs/>
        </w:rPr>
      </w:pPr>
    </w:p>
    <w:p w:rsidR="006B23AC" w:rsidRPr="00334E14" w:rsidRDefault="006B23AC" w:rsidP="006B23AC">
      <w:pPr>
        <w:numPr>
          <w:ilvl w:val="0"/>
          <w:numId w:val="6"/>
        </w:numPr>
        <w:suppressAutoHyphens/>
        <w:rPr>
          <w:b/>
        </w:rPr>
      </w:pPr>
      <w:r w:rsidRPr="00334E14">
        <w:t>Перечень</w:t>
      </w:r>
      <w:r w:rsidRPr="00334E14">
        <w:br/>
        <w:t>основных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</w:t>
      </w:r>
      <w:r w:rsidRPr="00334E14">
        <w:rPr>
          <w:b/>
        </w:rPr>
        <w:t xml:space="preserve"> </w:t>
      </w:r>
    </w:p>
    <w:p w:rsidR="006B23AC" w:rsidRPr="00334E14" w:rsidRDefault="006B23AC" w:rsidP="006B23AC">
      <w:pPr>
        <w:numPr>
          <w:ilvl w:val="0"/>
          <w:numId w:val="6"/>
        </w:numPr>
        <w:suppressAutoHyphens/>
      </w:pPr>
      <w:r w:rsidRPr="00334E14">
        <w:t xml:space="preserve">             </w:t>
      </w:r>
    </w:p>
    <w:p w:rsidR="006B23AC" w:rsidRPr="00334E14" w:rsidRDefault="006B23AC" w:rsidP="006B23AC"/>
    <w:p w:rsidR="006B23AC" w:rsidRPr="00334E14" w:rsidRDefault="006B23AC" w:rsidP="006B23AC">
      <w:pPr>
        <w:sectPr w:rsidR="006B23AC" w:rsidRPr="00334E14" w:rsidSect="00CF7E12">
          <w:footerReference w:type="default" r:id="rId11"/>
          <w:pgSz w:w="11905" w:h="16837"/>
          <w:pgMar w:top="284" w:right="800" w:bottom="993" w:left="800" w:header="720" w:footer="720" w:gutter="0"/>
          <w:cols w:space="720"/>
          <w:noEndnote/>
        </w:sectPr>
      </w:pPr>
    </w:p>
    <w:tbl>
      <w:tblPr>
        <w:tblW w:w="19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0"/>
        <w:gridCol w:w="242"/>
        <w:gridCol w:w="698"/>
        <w:gridCol w:w="164"/>
        <w:gridCol w:w="545"/>
        <w:gridCol w:w="707"/>
        <w:gridCol w:w="709"/>
        <w:gridCol w:w="652"/>
        <w:gridCol w:w="738"/>
        <w:gridCol w:w="681"/>
        <w:gridCol w:w="625"/>
        <w:gridCol w:w="709"/>
        <w:gridCol w:w="709"/>
        <w:gridCol w:w="709"/>
        <w:gridCol w:w="708"/>
        <w:gridCol w:w="638"/>
        <w:gridCol w:w="720"/>
        <w:gridCol w:w="9376"/>
      </w:tblGrid>
      <w:tr w:rsidR="006B23AC" w:rsidRPr="00334E14" w:rsidTr="005064A6">
        <w:tc>
          <w:tcPr>
            <w:tcW w:w="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N</w:t>
            </w:r>
          </w:p>
          <w:p w:rsidR="006B23AC" w:rsidRPr="00334E14" w:rsidRDefault="006B23AC" w:rsidP="00CF7E12">
            <w:r w:rsidRPr="00334E14">
              <w:t>п/п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Программные мероприятия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Ответственные исполнители/ главные распорядители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Источник финансирования</w:t>
            </w:r>
          </w:p>
        </w:tc>
        <w:tc>
          <w:tcPr>
            <w:tcW w:w="169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Объемы финансирования подпрограммы, тыс. руб., в том числе по годам</w:t>
            </w:r>
          </w:p>
        </w:tc>
      </w:tr>
      <w:tr w:rsidR="006B23AC" w:rsidRPr="00334E14" w:rsidTr="005064A6"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/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/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всего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2026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2027</w:t>
            </w:r>
          </w:p>
        </w:tc>
      </w:tr>
      <w:tr w:rsidR="006B23AC" w:rsidRPr="00334E14" w:rsidTr="005064A6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15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16</w:t>
            </w:r>
          </w:p>
        </w:tc>
      </w:tr>
      <w:tr w:rsidR="006B23AC" w:rsidRPr="00334E14" w:rsidTr="005064A6">
        <w:tc>
          <w:tcPr>
            <w:tcW w:w="98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  <w:r w:rsidRPr="00334E14">
              <w:t xml:space="preserve"> Формирование списка детей-сирот, лиц из числа детей-сирот, подлежащих обеспечению жилыми помещениями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</w:tr>
      <w:tr w:rsidR="006B23AC" w:rsidRPr="00334E14" w:rsidTr="005064A6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rPr>
                <w:u w:val="single"/>
              </w:rPr>
            </w:pPr>
            <w:r w:rsidRPr="00334E14">
              <w:rPr>
                <w:u w:val="single"/>
              </w:rPr>
              <w:t>Основное мероприятие</w:t>
            </w:r>
          </w:p>
          <w:p w:rsidR="006B23AC" w:rsidRPr="00334E14" w:rsidRDefault="006B23AC" w:rsidP="00CF7E12">
            <w:r w:rsidRPr="00334E14">
              <w:t xml:space="preserve">Формирование списка детей-сирот, детей, оставшихся без попечения родителей, </w:t>
            </w:r>
            <w:r w:rsidRPr="00334E14">
              <w:lastRenderedPageBreak/>
              <w:t>лиц из их числа, нуждающихся в обеспечении жилыми помещениями, на основании предоставленных сведений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Администрация Чамзинского муниципального района  Республики Мордови</w:t>
            </w:r>
            <w:r w:rsidRPr="00334E14">
              <w:lastRenderedPageBreak/>
              <w:t>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республиканский бюджет Республики Мордовия</w:t>
            </w:r>
          </w:p>
        </w:tc>
        <w:tc>
          <w:tcPr>
            <w:tcW w:w="7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>в рамках текущего финансирования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/>
        </w:tc>
      </w:tr>
      <w:tr w:rsidR="006B23AC" w:rsidRPr="00334E14" w:rsidTr="005064A6"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  <w:tc>
          <w:tcPr>
            <w:tcW w:w="81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  <w:r w:rsidRPr="00334E14">
              <w:t xml:space="preserve"> Создание специализированного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</w:tr>
      <w:tr w:rsidR="006B23AC" w:rsidRPr="00334E14" w:rsidTr="005064A6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bookmarkStart w:id="7" w:name="sub_21"/>
            <w:r w:rsidRPr="00334E14">
              <w:t>2</w:t>
            </w:r>
            <w:bookmarkEnd w:id="7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rPr>
                <w:u w:val="single"/>
              </w:rPr>
              <w:t>Основное мероприятие</w:t>
            </w:r>
            <w:r w:rsidRPr="00334E14">
              <w:t xml:space="preserve"> Приобретени</w:t>
            </w:r>
            <w:r w:rsidRPr="00334E14">
              <w:lastRenderedPageBreak/>
              <w:t>е и строительство жилых помещений, отнесение жилого помещения иного жилищного фонда к специализированному жилищному фонду для последующего предоставления их детям-сирота</w:t>
            </w:r>
            <w:r w:rsidRPr="00334E14">
              <w:lastRenderedPageBreak/>
              <w:t>м, детям, оставшимся без попечения родителей, и лицам из их числа по договорам специализированного найма жилого помещения или договорам социального найма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Администрация Чамзинс</w:t>
            </w:r>
            <w:r w:rsidRPr="00334E14">
              <w:lastRenderedPageBreak/>
              <w:t xml:space="preserve">кого муниципального района Республики Мордовия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 xml:space="preserve">республиканский бюджет </w:t>
            </w:r>
            <w:r w:rsidRPr="00334E14">
              <w:lastRenderedPageBreak/>
              <w:t>Республики Мордовия</w:t>
            </w:r>
          </w:p>
        </w:tc>
        <w:tc>
          <w:tcPr>
            <w:tcW w:w="7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в рамках текущего финансирования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/>
        </w:tc>
      </w:tr>
      <w:tr w:rsidR="006B23AC" w:rsidRPr="00334E14" w:rsidTr="005064A6"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  <w:tc>
          <w:tcPr>
            <w:tcW w:w="89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  <w:r w:rsidRPr="00334E14">
              <w:t>Предоставление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6B23AC" w:rsidRPr="00334E14" w:rsidRDefault="006B23AC" w:rsidP="006B23AC">
            <w:pPr>
              <w:numPr>
                <w:ilvl w:val="0"/>
                <w:numId w:val="6"/>
              </w:numPr>
              <w:suppressAutoHyphens/>
            </w:pPr>
          </w:p>
        </w:tc>
      </w:tr>
      <w:tr w:rsidR="006B23AC" w:rsidRPr="00334E14" w:rsidTr="005064A6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bookmarkStart w:id="8" w:name="sub_34"/>
            <w:r w:rsidRPr="00334E14">
              <w:t>3</w:t>
            </w:r>
            <w:bookmarkEnd w:id="8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Предо</w:t>
            </w:r>
            <w:r w:rsidRPr="00334E14">
              <w:lastRenderedPageBreak/>
              <w:t>ставление детям-сиротам, детям, оставшимся без попечения родителей, и лицам из их числа благоустроенных жилых помещений специализированного жилищного фонда по договорам специализиро</w:t>
            </w:r>
            <w:r w:rsidRPr="00334E14">
              <w:lastRenderedPageBreak/>
              <w:t>ванного найма жилого помещения или договорам социального найма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Адм</w:t>
            </w:r>
            <w:r w:rsidRPr="00334E14">
              <w:lastRenderedPageBreak/>
              <w:t xml:space="preserve">инистрация Чамзинского муниципального района Республики Мордовия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Респ</w:t>
            </w:r>
            <w:r w:rsidRPr="00334E14">
              <w:lastRenderedPageBreak/>
              <w:t>убликанский бюджет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r w:rsidRPr="00334E14"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 xml:space="preserve">3                </w:t>
            </w:r>
            <w:r w:rsidRPr="00334E14"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lastRenderedPageBreak/>
              <w:t>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r w:rsidRPr="00334E14">
              <w:tab/>
              <w:t>3</w:t>
            </w:r>
          </w:p>
        </w:tc>
      </w:tr>
    </w:tbl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CF7E12" w:rsidRDefault="00CF7E12" w:rsidP="006B23AC">
      <w:pPr>
        <w:ind w:firstLine="698"/>
        <w:jc w:val="right"/>
        <w:rPr>
          <w:rStyle w:val="a9"/>
          <w:bCs w:val="0"/>
        </w:rPr>
      </w:pPr>
    </w:p>
    <w:p w:rsidR="00CF7E12" w:rsidRDefault="00CF7E12" w:rsidP="006B23AC">
      <w:pPr>
        <w:ind w:firstLine="698"/>
        <w:jc w:val="right"/>
        <w:rPr>
          <w:rStyle w:val="a9"/>
          <w:bCs w:val="0"/>
        </w:rPr>
      </w:pPr>
    </w:p>
    <w:p w:rsidR="00CF7E12" w:rsidRDefault="00CF7E12" w:rsidP="006B23AC">
      <w:pPr>
        <w:ind w:firstLine="698"/>
        <w:jc w:val="right"/>
        <w:rPr>
          <w:rStyle w:val="a9"/>
          <w:bCs w:val="0"/>
        </w:rPr>
      </w:pPr>
    </w:p>
    <w:p w:rsidR="00CF7E12" w:rsidRDefault="00CF7E12" w:rsidP="006B23AC">
      <w:pPr>
        <w:ind w:firstLine="698"/>
        <w:jc w:val="right"/>
        <w:rPr>
          <w:rStyle w:val="a9"/>
          <w:bCs w:val="0"/>
        </w:rPr>
      </w:pPr>
    </w:p>
    <w:p w:rsidR="006B23AC" w:rsidRPr="00334E14" w:rsidRDefault="006B23AC" w:rsidP="006B23AC">
      <w:pPr>
        <w:ind w:firstLine="698"/>
        <w:jc w:val="right"/>
        <w:rPr>
          <w:rStyle w:val="a9"/>
          <w:b w:val="0"/>
          <w:bCs w:val="0"/>
        </w:rPr>
      </w:pPr>
      <w:r w:rsidRPr="00334E14">
        <w:rPr>
          <w:rStyle w:val="a9"/>
          <w:bCs w:val="0"/>
        </w:rPr>
        <w:lastRenderedPageBreak/>
        <w:t>Приложение 3</w:t>
      </w:r>
    </w:p>
    <w:p w:rsidR="006B23AC" w:rsidRPr="00334E14" w:rsidRDefault="006B23AC" w:rsidP="006B23AC">
      <w:pPr>
        <w:pStyle w:val="40"/>
        <w:ind w:left="8340" w:hanging="260"/>
        <w:rPr>
          <w:rFonts w:ascii="Times New Roman" w:hAnsi="Times New Roman" w:cs="Times New Roman"/>
        </w:rPr>
      </w:pPr>
      <w:r w:rsidRPr="00334E14">
        <w:rPr>
          <w:rStyle w:val="a9"/>
          <w:rFonts w:ascii="Times New Roman" w:hAnsi="Times New Roman" w:cs="Times New Roman"/>
        </w:rPr>
        <w:t xml:space="preserve">к </w:t>
      </w:r>
      <w:hyperlink w:anchor="sub_10000" w:history="1">
        <w:r w:rsidRPr="00334E14">
          <w:rPr>
            <w:rStyle w:val="aa"/>
            <w:rFonts w:ascii="Times New Roman" w:hAnsi="Times New Roman" w:cs="Times New Roman"/>
          </w:rPr>
          <w:t>подпрограмме</w:t>
        </w:r>
      </w:hyperlink>
      <w:r w:rsidRPr="00334E14">
        <w:rPr>
          <w:rStyle w:val="a9"/>
          <w:rFonts w:ascii="Times New Roman" w:hAnsi="Times New Roman" w:cs="Times New Roman"/>
        </w:rPr>
        <w:t xml:space="preserve"> </w:t>
      </w:r>
      <w:r w:rsidRPr="00334E14">
        <w:rPr>
          <w:rFonts w:ascii="Times New Roman" w:hAnsi="Times New Roman" w:cs="Times New Roman"/>
        </w:rPr>
        <w:t xml:space="preserve">«Обеспечение жилыми помещениями                                                                                                                                    детей-сирот и детей, оставшихся без попечения родителей,                                                                                                                             лиц из числа детей- сирот и детей, оставшихся без попечения                                                                                                                                         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           родителей, лиц, которые относились к категории детей-сирот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           и детей, оставшихся без попечения родителей, лиц из числа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           детей- сирот и детей, оставшихся без попечения родителей,                                                                                                                                        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           и достигли возраста 23 лет в Чамзинском муниципальном</w:t>
      </w:r>
    </w:p>
    <w:p w:rsidR="006B23AC" w:rsidRPr="00334E14" w:rsidRDefault="006B23AC" w:rsidP="006B23AC">
      <w:pPr>
        <w:jc w:val="right"/>
      </w:pPr>
      <w:r w:rsidRPr="00334E14">
        <w:t xml:space="preserve">                                                                                                                                          районе Республики Мордовия»</w:t>
      </w:r>
    </w:p>
    <w:p w:rsidR="006B23AC" w:rsidRPr="00334E14" w:rsidRDefault="006B23AC" w:rsidP="006B23AC"/>
    <w:p w:rsidR="006B23AC" w:rsidRPr="00334E14" w:rsidRDefault="006B23AC" w:rsidP="006B23AC">
      <w:pPr>
        <w:pStyle w:val="1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  <w:b w:val="0"/>
        </w:rPr>
      </w:pPr>
      <w:r w:rsidRPr="00334E14">
        <w:rPr>
          <w:rFonts w:ascii="Times New Roman" w:hAnsi="Times New Roman" w:cs="Times New Roman"/>
          <w:b w:val="0"/>
        </w:rPr>
        <w:t>Источники</w:t>
      </w:r>
      <w:r w:rsidRPr="00334E14">
        <w:rPr>
          <w:rFonts w:ascii="Times New Roman" w:hAnsi="Times New Roman" w:cs="Times New Roman"/>
          <w:b w:val="0"/>
        </w:rPr>
        <w:br/>
        <w:t xml:space="preserve">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850"/>
        <w:gridCol w:w="851"/>
        <w:gridCol w:w="708"/>
        <w:gridCol w:w="709"/>
        <w:gridCol w:w="851"/>
        <w:gridCol w:w="851"/>
        <w:gridCol w:w="851"/>
        <w:gridCol w:w="851"/>
        <w:gridCol w:w="850"/>
        <w:gridCol w:w="709"/>
        <w:gridCol w:w="849"/>
      </w:tblGrid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всего</w:t>
            </w:r>
          </w:p>
        </w:tc>
      </w:tr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Численность детей-сирот, детей, подлежащих обеспечению жилыми помещениями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22</w:t>
            </w:r>
          </w:p>
        </w:tc>
      </w:tr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Средства, необходимые для обеспечен</w:t>
            </w:r>
            <w:r w:rsidRPr="00334E14">
              <w:rPr>
                <w:rFonts w:ascii="Times New Roman" w:hAnsi="Times New Roman" w:cs="Times New Roman"/>
              </w:rPr>
              <w:lastRenderedPageBreak/>
              <w:t>ия жилыми помещениями детей-сирот (тыс. руб.),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1116,3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2487,7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1222,0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2910,2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7074,1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41823,2</w:t>
            </w:r>
          </w:p>
        </w:tc>
      </w:tr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средства федерального бюджета (тыс. 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2609,4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2609,4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2609,4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7828,2</w:t>
            </w:r>
          </w:p>
        </w:tc>
      </w:tr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средства республиканского бюджета Республики Мордовия (тыс. 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1116,3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2487,7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1222,0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2910,2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4451,1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4457,9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4464,7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33995,0</w:t>
            </w:r>
          </w:p>
        </w:tc>
      </w:tr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Предоставление жилых помещений специализированного </w:t>
            </w:r>
            <w:r w:rsidRPr="00334E14">
              <w:rPr>
                <w:rFonts w:ascii="Times New Roman" w:hAnsi="Times New Roman" w:cs="Times New Roman"/>
              </w:rPr>
              <w:lastRenderedPageBreak/>
              <w:t>жилищного фонда детям сиротам,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1106,8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1105,7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2468,7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1303,5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1211,3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3372,4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2887,6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7018,4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41529,6</w:t>
            </w:r>
          </w:p>
        </w:tc>
      </w:tr>
      <w:tr w:rsidR="006B23AC" w:rsidRPr="00334E14" w:rsidTr="005064A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lastRenderedPageBreak/>
              <w:t>Формирование списка  детей-сирот, детей, оставшихся без попечения родителей, и лиц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AC" w:rsidRPr="00334E14" w:rsidRDefault="006B23AC" w:rsidP="00CF7E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293,6</w:t>
            </w:r>
          </w:p>
        </w:tc>
      </w:tr>
    </w:tbl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6B23AC" w:rsidRPr="00334E14" w:rsidRDefault="006B23AC" w:rsidP="006B23AC"/>
    <w:p w:rsidR="005064A6" w:rsidRPr="00334E14" w:rsidRDefault="005064A6" w:rsidP="006B23AC">
      <w:pPr>
        <w:sectPr w:rsidR="005064A6" w:rsidRPr="00334E14" w:rsidSect="00143D12">
          <w:headerReference w:type="even" r:id="rId12"/>
          <w:headerReference w:type="default" r:id="rId13"/>
          <w:pgSz w:w="16838" w:h="11906" w:orient="landscape"/>
          <w:pgMar w:top="1134" w:right="1134" w:bottom="567" w:left="425" w:header="709" w:footer="709" w:gutter="0"/>
          <w:cols w:space="708"/>
          <w:docGrid w:linePitch="360"/>
        </w:sectPr>
      </w:pPr>
    </w:p>
    <w:tbl>
      <w:tblPr>
        <w:tblW w:w="5000" w:type="pct"/>
        <w:tblInd w:w="108" w:type="dxa"/>
        <w:tblLook w:val="0000"/>
      </w:tblPr>
      <w:tblGrid>
        <w:gridCol w:w="6947"/>
        <w:gridCol w:w="3474"/>
      </w:tblGrid>
      <w:tr w:rsidR="00BD5638" w:rsidRPr="00334E14" w:rsidTr="00CF7E12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D5638" w:rsidRPr="00334E14" w:rsidRDefault="00BD5638" w:rsidP="00CF7E12">
            <w:pPr>
              <w:pStyle w:val="ad"/>
              <w:ind w:left="426" w:firstLine="294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D5638" w:rsidRPr="00334E14" w:rsidRDefault="00BD5638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4693D" w:rsidRPr="00334E14" w:rsidRDefault="0084693D" w:rsidP="0084693D">
      <w:pPr>
        <w:jc w:val="center"/>
        <w:rPr>
          <w:bCs/>
        </w:rPr>
      </w:pPr>
      <w:r w:rsidRPr="00334E14">
        <w:rPr>
          <w:bCs/>
        </w:rPr>
        <w:t>Республика Мордовия</w:t>
      </w:r>
    </w:p>
    <w:p w:rsidR="0084693D" w:rsidRPr="00334E14" w:rsidRDefault="0084693D" w:rsidP="0084693D">
      <w:pPr>
        <w:jc w:val="center"/>
        <w:rPr>
          <w:bCs/>
        </w:rPr>
      </w:pPr>
      <w:r w:rsidRPr="00334E14">
        <w:rPr>
          <w:bCs/>
        </w:rPr>
        <w:t xml:space="preserve">Администрация Чамзинского муниципального района </w:t>
      </w:r>
    </w:p>
    <w:p w:rsidR="0084693D" w:rsidRPr="00334E14" w:rsidRDefault="0084693D" w:rsidP="0084693D">
      <w:pPr>
        <w:jc w:val="center"/>
        <w:rPr>
          <w:b/>
        </w:rPr>
      </w:pPr>
    </w:p>
    <w:p w:rsidR="0084693D" w:rsidRPr="00334E14" w:rsidRDefault="0084693D" w:rsidP="0084693D">
      <w:pPr>
        <w:jc w:val="center"/>
      </w:pPr>
    </w:p>
    <w:p w:rsidR="0084693D" w:rsidRPr="00334E14" w:rsidRDefault="0084693D" w:rsidP="0084693D">
      <w:pPr>
        <w:jc w:val="center"/>
      </w:pPr>
      <w:r w:rsidRPr="00334E14">
        <w:t>ПОСТАНОВЛЕНИЕ</w:t>
      </w:r>
    </w:p>
    <w:p w:rsidR="0084693D" w:rsidRPr="00334E14" w:rsidRDefault="0084693D" w:rsidP="0084693D">
      <w:pPr>
        <w:jc w:val="both"/>
      </w:pPr>
      <w:r w:rsidRPr="00334E14">
        <w:t xml:space="preserve">01 ноября 2024г                                                                                                </w:t>
      </w:r>
      <w:r w:rsidR="00CF7E12">
        <w:t xml:space="preserve">                   </w:t>
      </w:r>
      <w:r w:rsidRPr="00334E14">
        <w:t xml:space="preserve">       № 634</w:t>
      </w:r>
    </w:p>
    <w:p w:rsidR="0084693D" w:rsidRPr="00334E14" w:rsidRDefault="0084693D" w:rsidP="0084693D">
      <w:pPr>
        <w:jc w:val="both"/>
      </w:pPr>
    </w:p>
    <w:p w:rsidR="0084693D" w:rsidRPr="00334E14" w:rsidRDefault="0084693D" w:rsidP="0084693D">
      <w:pPr>
        <w:jc w:val="center"/>
      </w:pPr>
      <w:r w:rsidRPr="00334E14">
        <w:t>р.п. Чамзинка</w:t>
      </w:r>
    </w:p>
    <w:p w:rsidR="0084693D" w:rsidRPr="00334E14" w:rsidRDefault="0084693D" w:rsidP="0084693D">
      <w:pPr>
        <w:pStyle w:val="1"/>
        <w:rPr>
          <w:rFonts w:ascii="Times New Roman" w:hAnsi="Times New Roman" w:cs="Times New Roman"/>
        </w:rPr>
      </w:pPr>
    </w:p>
    <w:p w:rsidR="0084693D" w:rsidRPr="00334E14" w:rsidRDefault="0084693D" w:rsidP="0084693D">
      <w:pPr>
        <w:jc w:val="center"/>
        <w:rPr>
          <w:b/>
          <w:bCs/>
        </w:rPr>
      </w:pPr>
      <w:r w:rsidRPr="00334E14">
        <w:rPr>
          <w:b/>
          <w:bCs/>
        </w:rPr>
        <w:t xml:space="preserve"> О внесении изменений в постановление Администрации Чамзинского муниципального района от 15.09.2016г. № 822 «Об утверждении муниципальной программы «Повышение безопасности дорожного движения в Чамзинском муниципальном районе»»</w:t>
      </w:r>
    </w:p>
    <w:p w:rsidR="0084693D" w:rsidRPr="00334E14" w:rsidRDefault="0084693D" w:rsidP="0084693D">
      <w:pPr>
        <w:jc w:val="center"/>
        <w:rPr>
          <w:b/>
          <w:bCs/>
        </w:rPr>
      </w:pPr>
    </w:p>
    <w:p w:rsidR="0084693D" w:rsidRPr="00334E14" w:rsidRDefault="0084693D" w:rsidP="0084693D">
      <w:pPr>
        <w:ind w:firstLine="720"/>
        <w:jc w:val="both"/>
      </w:pPr>
      <w:r w:rsidRPr="00334E14">
        <w:t>В целях повышения безопасности дорожного движения, руководствуясь Федеральным законом от 06.10.2003г. № 131-ФЗ «Об общих принципах организации местного самоуправления в Российской Федерации», Администрация Чамзинского муниципального района постановляет:</w:t>
      </w: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763648">
      <w:pPr>
        <w:pStyle w:val="a7"/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334E14">
        <w:t>Внести в постановление Администрации Чамзинского муниципального района от 15.09.2016 года № 822 «Об утверждении муниципальной программы «Повышение безопасности дорожного движения в Чамзинском муниципальном районе» изменения, изложив муниципальную программу в новой редакции (прилагается).</w:t>
      </w:r>
    </w:p>
    <w:p w:rsidR="0084693D" w:rsidRPr="00334E14" w:rsidRDefault="0084693D" w:rsidP="00763648">
      <w:pPr>
        <w:pStyle w:val="a7"/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334E14"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4693D" w:rsidRPr="00334E14" w:rsidRDefault="0084693D" w:rsidP="0084693D">
      <w:pPr>
        <w:pStyle w:val="a7"/>
        <w:tabs>
          <w:tab w:val="left" w:pos="993"/>
        </w:tabs>
        <w:spacing w:line="300" w:lineRule="exact"/>
        <w:ind w:left="709"/>
        <w:jc w:val="both"/>
      </w:pPr>
    </w:p>
    <w:p w:rsidR="0084693D" w:rsidRPr="00334E14" w:rsidRDefault="0084693D" w:rsidP="0084693D">
      <w:pPr>
        <w:spacing w:line="300" w:lineRule="exact"/>
        <w:jc w:val="both"/>
      </w:pPr>
    </w:p>
    <w:p w:rsidR="0084693D" w:rsidRPr="00334E14" w:rsidRDefault="0084693D" w:rsidP="0084693D">
      <w:pPr>
        <w:spacing w:line="300" w:lineRule="exact"/>
        <w:jc w:val="both"/>
      </w:pPr>
    </w:p>
    <w:p w:rsidR="0084693D" w:rsidRPr="00334E14" w:rsidRDefault="0084693D" w:rsidP="0084693D">
      <w:pPr>
        <w:spacing w:line="300" w:lineRule="exact"/>
        <w:jc w:val="both"/>
      </w:pPr>
    </w:p>
    <w:p w:rsidR="0084693D" w:rsidRPr="00334E14" w:rsidRDefault="0084693D" w:rsidP="0084693D">
      <w:pPr>
        <w:spacing w:line="300" w:lineRule="exact"/>
        <w:jc w:val="both"/>
      </w:pPr>
      <w:r w:rsidRPr="00334E14">
        <w:t xml:space="preserve">Глава Чамзинского </w:t>
      </w:r>
    </w:p>
    <w:p w:rsidR="0084693D" w:rsidRPr="00334E14" w:rsidRDefault="0084693D" w:rsidP="0084693D">
      <w:pPr>
        <w:spacing w:line="300" w:lineRule="exact"/>
        <w:jc w:val="both"/>
      </w:pPr>
      <w:r w:rsidRPr="00334E14">
        <w:t xml:space="preserve">муниципального района                                                                   </w:t>
      </w:r>
      <w:r w:rsidR="00CF7E12">
        <w:t xml:space="preserve">                  </w:t>
      </w:r>
      <w:r w:rsidRPr="00334E14">
        <w:t xml:space="preserve">             А.В. Сазанов</w:t>
      </w: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</w:pPr>
    </w:p>
    <w:p w:rsidR="0084693D" w:rsidRPr="00334E14" w:rsidRDefault="0084693D" w:rsidP="0084693D">
      <w:pPr>
        <w:spacing w:line="300" w:lineRule="exact"/>
        <w:ind w:firstLine="993"/>
      </w:pPr>
    </w:p>
    <w:p w:rsidR="00CF7E12" w:rsidRDefault="00CF7E12" w:rsidP="0084693D">
      <w:pPr>
        <w:tabs>
          <w:tab w:val="left" w:pos="4962"/>
        </w:tabs>
        <w:ind w:left="5387" w:firstLine="2410"/>
        <w:jc w:val="center"/>
      </w:pPr>
    </w:p>
    <w:p w:rsidR="00CF7E12" w:rsidRDefault="00CF7E12" w:rsidP="0084693D">
      <w:pPr>
        <w:tabs>
          <w:tab w:val="left" w:pos="4962"/>
        </w:tabs>
        <w:ind w:left="5387" w:firstLine="2410"/>
        <w:jc w:val="center"/>
      </w:pPr>
    </w:p>
    <w:p w:rsidR="00CF7E12" w:rsidRDefault="00CF7E12" w:rsidP="0084693D">
      <w:pPr>
        <w:tabs>
          <w:tab w:val="left" w:pos="4962"/>
        </w:tabs>
        <w:ind w:left="5387" w:firstLine="2410"/>
        <w:jc w:val="center"/>
      </w:pPr>
    </w:p>
    <w:p w:rsidR="00CF7E12" w:rsidRDefault="00CF7E12" w:rsidP="0084693D">
      <w:pPr>
        <w:tabs>
          <w:tab w:val="left" w:pos="4962"/>
        </w:tabs>
        <w:ind w:left="5387" w:firstLine="2410"/>
        <w:jc w:val="center"/>
      </w:pPr>
    </w:p>
    <w:p w:rsidR="00CF7E12" w:rsidRDefault="00CF7E12" w:rsidP="0084693D">
      <w:pPr>
        <w:tabs>
          <w:tab w:val="left" w:pos="4962"/>
        </w:tabs>
        <w:ind w:left="5387" w:firstLine="2410"/>
        <w:jc w:val="center"/>
      </w:pPr>
    </w:p>
    <w:p w:rsidR="00CF7E12" w:rsidRDefault="00CF7E12" w:rsidP="0084693D">
      <w:pPr>
        <w:tabs>
          <w:tab w:val="left" w:pos="4962"/>
        </w:tabs>
        <w:ind w:left="5387" w:firstLine="2410"/>
        <w:jc w:val="center"/>
      </w:pPr>
    </w:p>
    <w:p w:rsidR="0084693D" w:rsidRPr="00334E14" w:rsidRDefault="0084693D" w:rsidP="0084693D">
      <w:pPr>
        <w:tabs>
          <w:tab w:val="left" w:pos="4962"/>
        </w:tabs>
        <w:ind w:left="5387" w:firstLine="2410"/>
        <w:jc w:val="center"/>
      </w:pPr>
      <w:r w:rsidRPr="00334E14">
        <w:lastRenderedPageBreak/>
        <w:t xml:space="preserve">Приложение 1 </w:t>
      </w:r>
    </w:p>
    <w:p w:rsidR="0084693D" w:rsidRPr="00334E14" w:rsidRDefault="0084693D" w:rsidP="0084693D">
      <w:pPr>
        <w:ind w:left="5245"/>
      </w:pPr>
      <w:r w:rsidRPr="00334E14">
        <w:t xml:space="preserve">К постановлению Администрации Чамзинского </w:t>
      </w:r>
    </w:p>
    <w:p w:rsidR="0084693D" w:rsidRPr="00334E14" w:rsidRDefault="0084693D" w:rsidP="0084693D">
      <w:pPr>
        <w:ind w:left="5245"/>
      </w:pPr>
      <w:r w:rsidRPr="00334E14">
        <w:t xml:space="preserve">муниципального района Республики Мордовия </w:t>
      </w:r>
    </w:p>
    <w:p w:rsidR="0084693D" w:rsidRPr="00334E14" w:rsidRDefault="0084693D" w:rsidP="0084693D">
      <w:pPr>
        <w:ind w:left="5245"/>
      </w:pPr>
      <w:r w:rsidRPr="00334E14">
        <w:t xml:space="preserve">«Об утверждении муниципальной программы </w:t>
      </w:r>
    </w:p>
    <w:p w:rsidR="0084693D" w:rsidRPr="00334E14" w:rsidRDefault="0084693D" w:rsidP="0084693D">
      <w:pPr>
        <w:ind w:left="5245"/>
      </w:pPr>
      <w:r w:rsidRPr="00334E14">
        <w:t xml:space="preserve">«Повышение безопасности дорожного движения в </w:t>
      </w:r>
    </w:p>
    <w:p w:rsidR="0084693D" w:rsidRPr="00334E14" w:rsidRDefault="0084693D" w:rsidP="0084693D">
      <w:pPr>
        <w:ind w:left="5245"/>
      </w:pPr>
      <w:r w:rsidRPr="00334E14">
        <w:t>Чамзинском муниципальном районе»»</w:t>
      </w:r>
    </w:p>
    <w:p w:rsidR="0084693D" w:rsidRPr="00334E14" w:rsidRDefault="0084693D" w:rsidP="0084693D">
      <w:pPr>
        <w:ind w:left="5245"/>
      </w:pPr>
      <w:r w:rsidRPr="00334E14">
        <w:t>«____»_______________ № __________</w:t>
      </w:r>
    </w:p>
    <w:p w:rsidR="0084693D" w:rsidRPr="00334E14" w:rsidRDefault="0084693D" w:rsidP="0084693D">
      <w:pPr>
        <w:jc w:val="center"/>
      </w:pPr>
    </w:p>
    <w:p w:rsidR="0084693D" w:rsidRPr="00334E14" w:rsidRDefault="0084693D" w:rsidP="0084693D">
      <w:pPr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  <w:ind w:firstLine="6237"/>
        <w:jc w:val="center"/>
      </w:pPr>
    </w:p>
    <w:p w:rsidR="0084693D" w:rsidRPr="00334E14" w:rsidRDefault="0084693D" w:rsidP="0084693D">
      <w:pPr>
        <w:spacing w:line="300" w:lineRule="exact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  <w:rPr>
          <w:b/>
        </w:rPr>
      </w:pPr>
      <w:r w:rsidRPr="00334E14">
        <w:rPr>
          <w:b/>
        </w:rPr>
        <w:t xml:space="preserve">МУНИЦИПАЛЬНАЯ ПРОГРАММА </w:t>
      </w:r>
    </w:p>
    <w:p w:rsidR="0084693D" w:rsidRPr="00334E14" w:rsidRDefault="0084693D" w:rsidP="0084693D">
      <w:pPr>
        <w:spacing w:line="300" w:lineRule="exact"/>
        <w:ind w:hanging="57"/>
        <w:jc w:val="center"/>
        <w:rPr>
          <w:b/>
        </w:rPr>
      </w:pPr>
      <w:r w:rsidRPr="00334E14">
        <w:rPr>
          <w:b/>
        </w:rPr>
        <w:t>«Повышение безопасности дорожного движения в Чамзинском          муниципальном районе»</w:t>
      </w:r>
    </w:p>
    <w:p w:rsidR="0084693D" w:rsidRPr="00334E14" w:rsidRDefault="0084693D" w:rsidP="0084693D">
      <w:pPr>
        <w:spacing w:line="300" w:lineRule="exact"/>
        <w:ind w:hanging="57"/>
        <w:jc w:val="center"/>
        <w:rPr>
          <w:b/>
        </w:rPr>
      </w:pPr>
    </w:p>
    <w:p w:rsidR="0084693D" w:rsidRPr="00334E14" w:rsidRDefault="0084693D" w:rsidP="0084693D">
      <w:pPr>
        <w:spacing w:line="300" w:lineRule="exact"/>
        <w:ind w:hanging="57"/>
        <w:jc w:val="center"/>
        <w:rPr>
          <w:b/>
        </w:rPr>
      </w:pPr>
    </w:p>
    <w:p w:rsidR="0084693D" w:rsidRPr="00334E14" w:rsidRDefault="0084693D" w:rsidP="0084693D">
      <w:pPr>
        <w:spacing w:line="300" w:lineRule="exact"/>
        <w:ind w:hanging="57"/>
        <w:jc w:val="center"/>
        <w:rPr>
          <w:b/>
        </w:rPr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  <w:r w:rsidRPr="00334E14">
        <w:t>р.п. Чамзинка, 2024</w:t>
      </w: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</w:p>
    <w:p w:rsidR="0084693D" w:rsidRPr="00334E14" w:rsidRDefault="0084693D" w:rsidP="0084693D">
      <w:pPr>
        <w:spacing w:line="300" w:lineRule="exact"/>
        <w:ind w:hanging="57"/>
        <w:jc w:val="center"/>
      </w:pPr>
      <w:r w:rsidRPr="00334E14">
        <w:t xml:space="preserve">ПАСПОРТ </w:t>
      </w:r>
    </w:p>
    <w:p w:rsidR="0084693D" w:rsidRPr="00334E14" w:rsidRDefault="0084693D" w:rsidP="0084693D">
      <w:pPr>
        <w:spacing w:line="300" w:lineRule="exact"/>
        <w:ind w:hanging="57"/>
        <w:jc w:val="center"/>
      </w:pPr>
      <w:r w:rsidRPr="00334E14">
        <w:t>муниципальной программы</w:t>
      </w:r>
    </w:p>
    <w:p w:rsidR="0084693D" w:rsidRPr="00334E14" w:rsidRDefault="0084693D" w:rsidP="0084693D">
      <w:pPr>
        <w:spacing w:line="300" w:lineRule="exact"/>
        <w:ind w:hanging="57"/>
        <w:jc w:val="center"/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946"/>
      </w:tblGrid>
      <w:tr w:rsidR="0084693D" w:rsidRPr="00334E14" w:rsidTr="00CF7E12">
        <w:trPr>
          <w:trHeight w:hRule="exact" w:val="1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lastRenderedPageBreak/>
              <w:t>Наименование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240" w:lineRule="auto"/>
              <w:ind w:left="57" w:right="57" w:hanging="6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Муниципальная программа «Повышение безопасности дорожного движения в Чамзинском муниципальном районе» (в дальнейшем именуется - Программа).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rStyle w:val="29"/>
                <w:rFonts w:cs="Times New Roman"/>
                <w:sz w:val="24"/>
                <w:szCs w:val="24"/>
              </w:rPr>
            </w:pP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rStyle w:val="29"/>
                <w:rFonts w:cs="Times New Roman"/>
                <w:sz w:val="24"/>
                <w:szCs w:val="24"/>
              </w:rPr>
            </w:pP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rFonts w:cs="Times New Roman"/>
                <w:sz w:val="24"/>
                <w:szCs w:val="24"/>
              </w:rPr>
            </w:pPr>
          </w:p>
        </w:tc>
      </w:tr>
      <w:tr w:rsidR="0084693D" w:rsidRPr="00334E14" w:rsidTr="00CF7E12">
        <w:trPr>
          <w:trHeight w:hRule="exact"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240" w:lineRule="auto"/>
              <w:ind w:left="52" w:right="57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Администрация Чамзинского муниципального   района.</w:t>
            </w:r>
          </w:p>
        </w:tc>
      </w:tr>
      <w:tr w:rsidR="0084693D" w:rsidRPr="00334E14" w:rsidTr="00CF7E12">
        <w:trPr>
          <w:trHeight w:hRule="exact"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Разработчик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left="52" w:right="57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Управление промышленности, транспорта, строительства и архитектуры.</w:t>
            </w:r>
          </w:p>
        </w:tc>
      </w:tr>
      <w:tr w:rsidR="0084693D" w:rsidRPr="00334E14" w:rsidTr="00CF7E12">
        <w:trPr>
          <w:trHeight w:hRule="exact" w:val="1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jc w:val="both"/>
            </w:pPr>
            <w:r w:rsidRPr="00334E14">
              <w:t>Сокращение количества дорожно-транспортных происшествий, а также сокращение количества лиц, погибающих в результате дорожно-транспортных происшествий.</w:t>
            </w:r>
          </w:p>
        </w:tc>
      </w:tr>
      <w:tr w:rsidR="0084693D" w:rsidRPr="00334E14" w:rsidTr="00CF7E12">
        <w:trPr>
          <w:trHeight w:hRule="exact" w:val="70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300" w:lineRule="exact"/>
              <w:ind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Fonts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283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повышение эффективности управления безопасностью дорожного движения (БДД);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442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предупреждение опасного поведения участников дорожного движения и повышение качества подготовки водителей транспортных средств;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202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разработка и применение эффективных схем, методов и средств организации дорожного движения;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298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ликвидация и профилактика возникновения опасных участков на сети автомобильных дорог;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485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совершенствование правового, информационного, организационного и технического обеспечения контрольно</w:t>
            </w:r>
            <w:r w:rsidRPr="00334E14">
              <w:rPr>
                <w:rStyle w:val="29"/>
                <w:rFonts w:cs="Times New Roman"/>
                <w:sz w:val="24"/>
                <w:szCs w:val="24"/>
              </w:rPr>
              <w:softHyphen/>
              <w:t>-надзорной деятельности;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158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повышение эффективности аварийно-спасательных работ и оказания экстренной медицинской помощи пострадавшим в дорожно-транспортных происшествиях (ДТП).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144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сокращение детского дорожно-транспортного травматизма;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216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совершенствование организации движения транспорта и пешеходов в районе;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tabs>
                <w:tab w:val="left" w:pos="187"/>
                <w:tab w:val="left" w:pos="1039"/>
              </w:tabs>
              <w:spacing w:before="100" w:beforeAutospacing="1" w:after="100" w:afterAutospacing="1" w:line="240" w:lineRule="auto"/>
              <w:ind w:left="331" w:right="57"/>
              <w:rPr>
                <w:rFonts w:cs="Times New Roman"/>
                <w:sz w:val="24"/>
                <w:szCs w:val="24"/>
              </w:rPr>
            </w:pPr>
          </w:p>
        </w:tc>
      </w:tr>
      <w:tr w:rsidR="0084693D" w:rsidRPr="00334E14" w:rsidTr="00CF7E12">
        <w:trPr>
          <w:trHeight w:hRule="exact" w:val="1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93D" w:rsidRPr="00334E14" w:rsidRDefault="0084693D" w:rsidP="00763648">
            <w:pPr>
              <w:pStyle w:val="217"/>
              <w:numPr>
                <w:ilvl w:val="0"/>
                <w:numId w:val="7"/>
              </w:numPr>
              <w:shd w:val="clear" w:color="auto" w:fill="auto"/>
              <w:tabs>
                <w:tab w:val="left" w:pos="187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сокращение времени пребывания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происшествий.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tabs>
                <w:tab w:val="left" w:pos="187"/>
                <w:tab w:val="left" w:pos="1039"/>
              </w:tabs>
              <w:spacing w:before="100" w:beforeAutospacing="1" w:after="100" w:afterAutospacing="1" w:line="240" w:lineRule="auto"/>
              <w:ind w:left="331" w:right="57"/>
              <w:rPr>
                <w:rFonts w:cs="Times New Roman"/>
                <w:sz w:val="24"/>
                <w:szCs w:val="24"/>
              </w:rPr>
            </w:pPr>
          </w:p>
        </w:tc>
      </w:tr>
      <w:tr w:rsidR="0084693D" w:rsidRPr="00334E14" w:rsidTr="00CF7E12">
        <w:trPr>
          <w:trHeight w:hRule="exact"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2016-2027 годы.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Style w:val="29"/>
                <w:rFonts w:cs="Times New Roman"/>
                <w:sz w:val="24"/>
                <w:szCs w:val="24"/>
              </w:rPr>
            </w:pP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693D" w:rsidRPr="00334E14" w:rsidTr="00CF7E12">
        <w:trPr>
          <w:trHeight w:hRule="exact" w:val="7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240" w:lineRule="auto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lastRenderedPageBreak/>
              <w:t>Объем и источники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0" w:line="240" w:lineRule="auto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финансирования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0" w:line="240" w:lineRule="auto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240" w:lineRule="auto"/>
              <w:ind w:left="57" w:right="210" w:hanging="6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 xml:space="preserve">Общий объем финансирования Программы на 2016-2027 гг. составляет 718,7 тыс. рублей. Финансирование мероприятий программы «Повышение безопасности дорожного движения в Чамзинском муниципальном районе» осуществляется за счет средств консолидированного бюджета Чамзинского муниципального района. 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Объем финансирования по годам: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2016 год – 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2017 год – 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2018 год – 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2019 год – 60,0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2020 год – 70,7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2021 год – 58,0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2022 год – 80,0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2023 год – 90,0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2024 год – 90,0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2025 год – 90,0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>2026 год – 90,0 тысяч рублей;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9"/>
                <w:rFonts w:cs="Times New Roman"/>
                <w:sz w:val="24"/>
                <w:szCs w:val="24"/>
              </w:rPr>
              <w:t xml:space="preserve">2027 год – 90,0 тысяч рублей. </w:t>
            </w: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</w:p>
          <w:p w:rsidR="0084693D" w:rsidRPr="00334E14" w:rsidRDefault="0084693D" w:rsidP="00CF7E12">
            <w:pPr>
              <w:pStyle w:val="a5"/>
              <w:rPr>
                <w:rStyle w:val="29"/>
                <w:rFonts w:cs="Times New Roman"/>
                <w:sz w:val="24"/>
                <w:szCs w:val="24"/>
              </w:rPr>
            </w:pP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693D" w:rsidRPr="00334E14" w:rsidTr="00CF7E12">
        <w:trPr>
          <w:trHeight w:hRule="exact" w:val="46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pacing w:line="240" w:lineRule="auto"/>
              <w:ind w:left="57" w:right="57" w:hanging="6"/>
              <w:jc w:val="left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FontStyle56"/>
                <w:sz w:val="24"/>
                <w:szCs w:val="24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0" w:line="240" w:lineRule="auto"/>
              <w:ind w:right="68"/>
              <w:jc w:val="left"/>
              <w:rPr>
                <w:rStyle w:val="236"/>
                <w:color w:val="000000"/>
                <w:sz w:val="24"/>
                <w:szCs w:val="24"/>
              </w:rPr>
            </w:pPr>
          </w:p>
          <w:p w:rsidR="0084693D" w:rsidRPr="00334E14" w:rsidRDefault="0084693D" w:rsidP="00CF7E12">
            <w:pPr>
              <w:pStyle w:val="217"/>
              <w:shd w:val="clear" w:color="auto" w:fill="auto"/>
              <w:tabs>
                <w:tab w:val="left" w:pos="709"/>
              </w:tabs>
              <w:spacing w:before="0" w:line="240" w:lineRule="auto"/>
              <w:ind w:left="142" w:right="68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36"/>
                <w:color w:val="000000"/>
                <w:sz w:val="24"/>
                <w:szCs w:val="24"/>
              </w:rPr>
              <w:t>Целевыми показателями  Программы являются: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8"/>
              </w:numPr>
              <w:shd w:val="clear" w:color="auto" w:fill="auto"/>
              <w:tabs>
                <w:tab w:val="left" w:pos="567"/>
                <w:tab w:val="left" w:pos="709"/>
              </w:tabs>
              <w:spacing w:before="0" w:line="240" w:lineRule="auto"/>
              <w:ind w:left="142" w:right="68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f3"/>
                <w:rFonts w:cs="Times New Roman"/>
                <w:color w:val="000000"/>
                <w:sz w:val="24"/>
                <w:szCs w:val="24"/>
              </w:rPr>
              <w:t xml:space="preserve"> сокращение количества лиц, погибших в результате дорожно-транспортных происшествий;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8"/>
              </w:numPr>
              <w:shd w:val="clear" w:color="auto" w:fill="auto"/>
              <w:tabs>
                <w:tab w:val="left" w:pos="567"/>
                <w:tab w:val="left" w:pos="662"/>
                <w:tab w:val="left" w:pos="709"/>
              </w:tabs>
              <w:spacing w:before="0" w:line="240" w:lineRule="auto"/>
              <w:ind w:left="142" w:right="68" w:firstLine="0"/>
              <w:jc w:val="both"/>
              <w:rPr>
                <w:rStyle w:val="2f3"/>
                <w:rFonts w:cs="Times New Roman"/>
                <w:sz w:val="24"/>
                <w:szCs w:val="24"/>
              </w:rPr>
            </w:pPr>
            <w:r w:rsidRPr="00334E14">
              <w:rPr>
                <w:rStyle w:val="2f3"/>
                <w:rFonts w:cs="Times New Roman"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пострадавшими.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tabs>
                <w:tab w:val="left" w:pos="567"/>
                <w:tab w:val="left" w:pos="662"/>
                <w:tab w:val="left" w:pos="709"/>
              </w:tabs>
              <w:spacing w:before="0" w:line="240" w:lineRule="auto"/>
              <w:ind w:left="142" w:right="68"/>
              <w:rPr>
                <w:rFonts w:cs="Times New Roman"/>
                <w:sz w:val="24"/>
                <w:szCs w:val="24"/>
              </w:rPr>
            </w:pPr>
          </w:p>
          <w:p w:rsidR="0084693D" w:rsidRPr="00334E14" w:rsidRDefault="0084693D" w:rsidP="00CF7E12">
            <w:pPr>
              <w:pStyle w:val="217"/>
              <w:shd w:val="clear" w:color="auto" w:fill="auto"/>
              <w:tabs>
                <w:tab w:val="left" w:pos="567"/>
                <w:tab w:val="left" w:pos="709"/>
              </w:tabs>
              <w:spacing w:before="0" w:line="240" w:lineRule="auto"/>
              <w:ind w:left="142" w:right="68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36"/>
                <w:color w:val="000000"/>
                <w:sz w:val="24"/>
                <w:szCs w:val="24"/>
              </w:rPr>
              <w:t xml:space="preserve">  Индикаторами Программы являются: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9"/>
              </w:numPr>
              <w:shd w:val="clear" w:color="auto" w:fill="auto"/>
              <w:tabs>
                <w:tab w:val="left" w:pos="425"/>
                <w:tab w:val="left" w:pos="709"/>
              </w:tabs>
              <w:spacing w:before="0" w:line="240" w:lineRule="auto"/>
              <w:ind w:left="142" w:right="68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f3"/>
                <w:rFonts w:cs="Times New Roman"/>
                <w:color w:val="000000"/>
                <w:sz w:val="24"/>
                <w:szCs w:val="24"/>
              </w:rPr>
              <w:t>снижение транспортного риска (количество лиц, погибших в результате дорожно</w:t>
            </w:r>
            <w:r w:rsidRPr="00334E14">
              <w:rPr>
                <w:rStyle w:val="2f3"/>
                <w:rFonts w:cs="Times New Roman"/>
                <w:color w:val="000000"/>
                <w:sz w:val="24"/>
                <w:szCs w:val="24"/>
              </w:rPr>
              <w:softHyphen/>
              <w:t>-транспортных происшествий);</w:t>
            </w:r>
          </w:p>
          <w:p w:rsidR="0084693D" w:rsidRPr="00334E14" w:rsidRDefault="0084693D" w:rsidP="00763648">
            <w:pPr>
              <w:pStyle w:val="217"/>
              <w:numPr>
                <w:ilvl w:val="0"/>
                <w:numId w:val="9"/>
              </w:numPr>
              <w:shd w:val="clear" w:color="auto" w:fill="auto"/>
              <w:tabs>
                <w:tab w:val="left" w:pos="425"/>
                <w:tab w:val="left" w:pos="709"/>
              </w:tabs>
              <w:spacing w:before="0" w:line="240" w:lineRule="auto"/>
              <w:ind w:left="142" w:right="68" w:firstLine="0"/>
              <w:jc w:val="both"/>
              <w:rPr>
                <w:rFonts w:cs="Times New Roman"/>
                <w:sz w:val="24"/>
                <w:szCs w:val="24"/>
              </w:rPr>
            </w:pPr>
            <w:r w:rsidRPr="00334E14">
              <w:rPr>
                <w:rStyle w:val="2f3"/>
                <w:rFonts w:cs="Times New Roman"/>
                <w:color w:val="000000"/>
                <w:sz w:val="24"/>
                <w:szCs w:val="24"/>
              </w:rPr>
              <w:t>снижение тяжести последствий (количество лиц, погибших в результате дорожно</w:t>
            </w:r>
            <w:r w:rsidRPr="00334E14">
              <w:rPr>
                <w:rStyle w:val="2f3"/>
                <w:rFonts w:cs="Times New Roman"/>
                <w:color w:val="000000"/>
                <w:sz w:val="24"/>
                <w:szCs w:val="24"/>
              </w:rPr>
              <w:softHyphen/>
              <w:t>-транспортных происшествий);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tabs>
                <w:tab w:val="left" w:pos="425"/>
              </w:tabs>
              <w:spacing w:before="0" w:line="240" w:lineRule="auto"/>
              <w:ind w:left="142" w:right="68"/>
              <w:rPr>
                <w:rStyle w:val="29"/>
                <w:rFonts w:cs="Times New Roman"/>
                <w:sz w:val="24"/>
                <w:szCs w:val="24"/>
              </w:rPr>
            </w:pPr>
          </w:p>
        </w:tc>
      </w:tr>
      <w:tr w:rsidR="0084693D" w:rsidRPr="00334E14" w:rsidTr="00CF7E12">
        <w:trPr>
          <w:trHeight w:hRule="exact" w:val="1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693D" w:rsidRPr="00334E14" w:rsidRDefault="0084693D" w:rsidP="00CF7E12">
            <w:pPr>
              <w:pStyle w:val="217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rStyle w:val="29"/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93D" w:rsidRPr="00334E14" w:rsidRDefault="0084693D" w:rsidP="00763648">
            <w:pPr>
              <w:pStyle w:val="217"/>
              <w:numPr>
                <w:ilvl w:val="0"/>
                <w:numId w:val="9"/>
              </w:numPr>
              <w:shd w:val="clear" w:color="auto" w:fill="auto"/>
              <w:tabs>
                <w:tab w:val="left" w:pos="425"/>
              </w:tabs>
              <w:spacing w:before="0" w:line="240" w:lineRule="auto"/>
              <w:ind w:left="142" w:right="68" w:firstLine="0"/>
              <w:jc w:val="both"/>
              <w:rPr>
                <w:rStyle w:val="29"/>
                <w:rFonts w:cs="Times New Roman"/>
                <w:sz w:val="24"/>
                <w:szCs w:val="24"/>
              </w:rPr>
            </w:pPr>
            <w:r w:rsidRPr="00334E14">
              <w:rPr>
                <w:rStyle w:val="2f3"/>
                <w:rFonts w:cs="Times New Roman"/>
                <w:color w:val="000000"/>
                <w:sz w:val="24"/>
                <w:szCs w:val="24"/>
              </w:rPr>
              <w:t>сокращение количества детей, пострадавших в результате дорожно-транспортных происшествий по собственной неосторожности.</w:t>
            </w:r>
          </w:p>
          <w:p w:rsidR="0084693D" w:rsidRPr="00334E14" w:rsidRDefault="0084693D" w:rsidP="00CF7E12">
            <w:pPr>
              <w:pStyle w:val="217"/>
              <w:shd w:val="clear" w:color="auto" w:fill="auto"/>
              <w:spacing w:before="0" w:line="240" w:lineRule="auto"/>
              <w:ind w:left="142" w:right="68"/>
              <w:jc w:val="left"/>
              <w:rPr>
                <w:rStyle w:val="29"/>
                <w:rFonts w:cs="Times New Roman"/>
                <w:sz w:val="24"/>
                <w:szCs w:val="24"/>
              </w:rPr>
            </w:pPr>
          </w:p>
        </w:tc>
      </w:tr>
    </w:tbl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709"/>
        <w:rPr>
          <w:b/>
          <w:shd w:val="clear" w:color="auto" w:fill="FFFFFF"/>
        </w:rPr>
      </w:pPr>
      <w:r w:rsidRPr="00334E14">
        <w:rPr>
          <w:b/>
          <w:shd w:val="clear" w:color="auto" w:fill="FFFFFF"/>
        </w:rPr>
        <w:t>Общая характеристика сферы реализации муниципальной Программы</w:t>
      </w: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34E14">
        <w:t xml:space="preserve">Проблема опасности дорожного движения в Чамзинском муниципальном районе,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</w:t>
      </w:r>
      <w:r w:rsidRPr="00334E14">
        <w:lastRenderedPageBreak/>
        <w:t>обеспечения безопасности дорожного движения и крайне низкой дисциплиной участников дорожного движения.</w:t>
      </w:r>
    </w:p>
    <w:p w:rsidR="0084693D" w:rsidRPr="00334E14" w:rsidRDefault="0084693D" w:rsidP="0084693D">
      <w:pPr>
        <w:pStyle w:val="a7"/>
        <w:tabs>
          <w:tab w:val="left" w:pos="993"/>
        </w:tabs>
        <w:ind w:left="0" w:firstLine="709"/>
        <w:contextualSpacing w:val="0"/>
        <w:jc w:val="both"/>
      </w:pPr>
      <w:r w:rsidRPr="00334E14">
        <w:t xml:space="preserve">Высокие темпы автомобилизации создают дополнительные предпосылки ухудшения обстановки с аварийностью на дорогах. Такое положение повлечет за собой осложнение обстановки с обеспечением безопасности дорожного движения на территории района, рост дорожно-транспортного травматизма. </w:t>
      </w:r>
    </w:p>
    <w:p w:rsidR="0084693D" w:rsidRPr="00334E14" w:rsidRDefault="0084693D" w:rsidP="0084693D">
      <w:pPr>
        <w:pStyle w:val="a7"/>
        <w:tabs>
          <w:tab w:val="left" w:pos="993"/>
        </w:tabs>
        <w:ind w:left="0" w:firstLine="709"/>
        <w:contextualSpacing w:val="0"/>
        <w:jc w:val="both"/>
      </w:pPr>
      <w:r w:rsidRPr="00334E14">
        <w:t xml:space="preserve">Большая доля дорог имеют покрытие, несущая способность которого не способствует осевым нагрузкам современных транспортных средств. </w:t>
      </w:r>
    </w:p>
    <w:p w:rsidR="0084693D" w:rsidRPr="00334E14" w:rsidRDefault="0084693D" w:rsidP="0084693D">
      <w:pPr>
        <w:pStyle w:val="a7"/>
        <w:tabs>
          <w:tab w:val="left" w:pos="993"/>
        </w:tabs>
        <w:ind w:left="0" w:firstLine="709"/>
        <w:contextualSpacing w:val="0"/>
        <w:jc w:val="both"/>
      </w:pPr>
      <w:r w:rsidRPr="00334E14">
        <w:t xml:space="preserve">Ежегодно в районе почти треть дорожно-транспортных происшествий происходит из-за нарушения правил дорожного движения пешеходами. Высокому уровню аварийности по вине пешеходов во многом способствует отсутствие необходимых условий для безопасного и удобного их передвижения. Существующие темпы, которыми ведется строительство пешеходных дорожек с твердым покрытием, установка соответствующих ограждений, освещения не позволяют сократить количество дорожно-транспортных происшествий по вине данной категории участников дорожного движения.  </w:t>
      </w:r>
    </w:p>
    <w:p w:rsidR="0084693D" w:rsidRPr="00334E14" w:rsidRDefault="0084693D" w:rsidP="0084693D">
      <w:pPr>
        <w:pStyle w:val="a7"/>
        <w:tabs>
          <w:tab w:val="left" w:pos="993"/>
        </w:tabs>
        <w:ind w:left="0" w:firstLine="709"/>
        <w:contextualSpacing w:val="0"/>
        <w:jc w:val="both"/>
      </w:pPr>
      <w:r w:rsidRPr="00334E14">
        <w:t>Основное влияние на уровень аварийности в районе оказывают водители транспортных средств, из-за нарушения правил дорожного движения которыми, ежегодно совершаются три четверти всех ДТП. Причиной этому является их крайне низкая дисциплина. Основными причинами, способствующими возникновению дорожно-транспортных происшествий, являются: повышение скорости, выезд на полосу встречного движения, управление автомототранспортными средствами в нетрезвом состоянии, управление автомототранспортными средствами, не имея права управления.</w:t>
      </w:r>
    </w:p>
    <w:p w:rsidR="0084693D" w:rsidRPr="00334E14" w:rsidRDefault="0084693D" w:rsidP="0084693D">
      <w:pPr>
        <w:pStyle w:val="a7"/>
        <w:tabs>
          <w:tab w:val="left" w:pos="993"/>
        </w:tabs>
        <w:ind w:left="0" w:firstLine="709"/>
        <w:contextualSpacing w:val="0"/>
        <w:jc w:val="both"/>
      </w:pPr>
      <w:r w:rsidRPr="00334E14">
        <w:t>Программа носит межведомственный характер, поскольку проблема обеспечения дорожного движения затрагивает сферу деятельности многих органов.</w:t>
      </w:r>
    </w:p>
    <w:p w:rsidR="0084693D" w:rsidRPr="00334E14" w:rsidRDefault="0084693D" w:rsidP="0084693D">
      <w:pPr>
        <w:pStyle w:val="a7"/>
        <w:tabs>
          <w:tab w:val="left" w:pos="993"/>
        </w:tabs>
        <w:ind w:left="0" w:firstLine="709"/>
        <w:contextualSpacing w:val="0"/>
        <w:jc w:val="both"/>
      </w:pPr>
      <w:r w:rsidRPr="00334E14">
        <w:t xml:space="preserve">Программа предусматривает осуществление комплекса мероприятий, направленных на повышение эффективности обеспечения безопасности дорожного движения, стремление достичь уровня безопасности, характерного для цивилизованных стран, уменьшение социальной остроты проблемы на территории Чамзинского муниципального района. </w:t>
      </w:r>
    </w:p>
    <w:p w:rsidR="0084693D" w:rsidRPr="00334E14" w:rsidRDefault="0084693D" w:rsidP="0084693D">
      <w:pPr>
        <w:tabs>
          <w:tab w:val="left" w:pos="993"/>
        </w:tabs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contextualSpacing w:val="0"/>
        <w:jc w:val="both"/>
        <w:rPr>
          <w:b/>
        </w:rPr>
      </w:pPr>
      <w:r w:rsidRPr="00334E14">
        <w:rPr>
          <w:b/>
        </w:rPr>
        <w:t>Цели и задачи муниципальной программы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0" w:firstLine="709"/>
        <w:contextualSpacing w:val="0"/>
        <w:jc w:val="both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0" w:firstLine="709"/>
        <w:contextualSpacing w:val="0"/>
        <w:jc w:val="both"/>
      </w:pPr>
      <w:r w:rsidRPr="00334E14">
        <w:t>Основной целью Программы является сокращение количества дорожно-транспортных происшествий, а также сокращение количества лиц, погибающих в результате дорожно-транспортных происшествий.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0" w:firstLine="709"/>
        <w:contextualSpacing w:val="0"/>
        <w:jc w:val="both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0" w:firstLine="709"/>
        <w:contextualSpacing w:val="0"/>
        <w:jc w:val="both"/>
      </w:pPr>
      <w:r w:rsidRPr="00334E14">
        <w:t xml:space="preserve">Условиями достижения цели Программы является решение следующих задач: 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283"/>
          <w:tab w:val="left" w:pos="993"/>
        </w:tabs>
        <w:spacing w:before="0" w:line="240" w:lineRule="auto"/>
        <w:ind w:left="0" w:right="57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повышение эффективности управления безопасностью дорожного движения (БДД);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442"/>
          <w:tab w:val="left" w:pos="993"/>
        </w:tabs>
        <w:spacing w:before="0" w:line="240" w:lineRule="auto"/>
        <w:ind w:left="0" w:right="57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предупреждение опасного поведения участников дорожного движения и повышение качества подготовки водителей транспортных средств;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202"/>
          <w:tab w:val="left" w:pos="993"/>
        </w:tabs>
        <w:spacing w:before="0" w:line="240" w:lineRule="auto"/>
        <w:ind w:left="0" w:right="57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разработка и применение эффективных схем, методов и средств организации дорожного движения;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298"/>
          <w:tab w:val="left" w:pos="993"/>
        </w:tabs>
        <w:spacing w:before="0" w:line="240" w:lineRule="auto"/>
        <w:ind w:left="0" w:right="57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ликвидация и профилактика возникновения опасных участков на сети автомобильных дорог;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485"/>
          <w:tab w:val="left" w:pos="993"/>
        </w:tabs>
        <w:spacing w:before="0" w:line="240" w:lineRule="auto"/>
        <w:ind w:left="0" w:right="57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совершенствование правового, информационного, организационного и технического обеспечения контрольно</w:t>
      </w:r>
      <w:r w:rsidRPr="00334E14">
        <w:rPr>
          <w:rStyle w:val="29"/>
          <w:rFonts w:cs="Times New Roman"/>
          <w:sz w:val="24"/>
          <w:szCs w:val="24"/>
        </w:rPr>
        <w:softHyphen/>
        <w:t>-надзорной деятельности;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158"/>
          <w:tab w:val="left" w:pos="993"/>
        </w:tabs>
        <w:spacing w:before="0" w:line="240" w:lineRule="auto"/>
        <w:ind w:left="0" w:right="57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повышение эффективности аварийно-спасательных работ и оказания экстренной медицинской помощи пострадавшим в дорожно-транспортных происшествиях (ДТП).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144"/>
          <w:tab w:val="left" w:pos="993"/>
        </w:tabs>
        <w:spacing w:before="0" w:line="240" w:lineRule="auto"/>
        <w:ind w:left="0" w:right="57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сокращение детского дорожно-транспортного травматизма;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216"/>
          <w:tab w:val="left" w:pos="993"/>
        </w:tabs>
        <w:spacing w:before="0" w:line="240" w:lineRule="auto"/>
        <w:ind w:left="0" w:right="57" w:firstLine="709"/>
        <w:jc w:val="both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совершенствование организации движения транспорта и пешеходов в районе;</w:t>
      </w:r>
    </w:p>
    <w:p w:rsidR="0084693D" w:rsidRPr="00334E14" w:rsidRDefault="0084693D" w:rsidP="00763648">
      <w:pPr>
        <w:pStyle w:val="217"/>
        <w:numPr>
          <w:ilvl w:val="0"/>
          <w:numId w:val="7"/>
        </w:numPr>
        <w:shd w:val="clear" w:color="auto" w:fill="auto"/>
        <w:tabs>
          <w:tab w:val="left" w:pos="187"/>
          <w:tab w:val="left" w:pos="993"/>
        </w:tabs>
        <w:spacing w:before="0" w:line="240" w:lineRule="auto"/>
        <w:ind w:left="0" w:right="57" w:firstLine="709"/>
        <w:jc w:val="both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сокращение времени пребывания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происшествий.</w:t>
      </w:r>
    </w:p>
    <w:p w:rsidR="0084693D" w:rsidRPr="00334E14" w:rsidRDefault="0084693D" w:rsidP="0084693D">
      <w:pPr>
        <w:pStyle w:val="217"/>
        <w:shd w:val="clear" w:color="auto" w:fill="auto"/>
        <w:tabs>
          <w:tab w:val="left" w:pos="187"/>
          <w:tab w:val="left" w:pos="1039"/>
        </w:tabs>
        <w:spacing w:before="0" w:line="240" w:lineRule="auto"/>
        <w:ind w:left="614" w:right="57"/>
        <w:rPr>
          <w:rFonts w:cs="Times New Roman"/>
          <w:sz w:val="24"/>
          <w:szCs w:val="24"/>
        </w:rPr>
      </w:pPr>
    </w:p>
    <w:p w:rsidR="0084693D" w:rsidRPr="00334E14" w:rsidRDefault="0084693D" w:rsidP="00763648">
      <w:pPr>
        <w:pStyle w:val="217"/>
        <w:numPr>
          <w:ilvl w:val="0"/>
          <w:numId w:val="10"/>
        </w:numPr>
        <w:shd w:val="clear" w:color="auto" w:fill="auto"/>
        <w:tabs>
          <w:tab w:val="left" w:pos="216"/>
          <w:tab w:val="left" w:pos="1039"/>
        </w:tabs>
        <w:spacing w:before="0" w:line="240" w:lineRule="auto"/>
        <w:ind w:right="57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334E14">
        <w:rPr>
          <w:rFonts w:cs="Times New Roman"/>
          <w:b/>
          <w:sz w:val="24"/>
          <w:szCs w:val="24"/>
        </w:rPr>
        <w:t xml:space="preserve"> </w:t>
      </w:r>
      <w:r w:rsidRPr="00334E14">
        <w:rPr>
          <w:rFonts w:cs="Times New Roman"/>
          <w:b/>
          <w:sz w:val="24"/>
          <w:szCs w:val="24"/>
          <w:shd w:val="clear" w:color="auto" w:fill="FFFFFF"/>
        </w:rPr>
        <w:t>Ожидаемые результаты реализации муниципальной Программы</w:t>
      </w:r>
    </w:p>
    <w:p w:rsidR="0084693D" w:rsidRPr="00334E14" w:rsidRDefault="0084693D" w:rsidP="0084693D">
      <w:pPr>
        <w:pStyle w:val="217"/>
        <w:shd w:val="clear" w:color="auto" w:fill="auto"/>
        <w:tabs>
          <w:tab w:val="left" w:pos="216"/>
          <w:tab w:val="left" w:pos="1039"/>
        </w:tabs>
        <w:spacing w:before="0" w:line="240" w:lineRule="auto"/>
        <w:ind w:left="614" w:right="57"/>
        <w:rPr>
          <w:rFonts w:cs="Times New Roman"/>
          <w:sz w:val="24"/>
          <w:szCs w:val="24"/>
        </w:rPr>
      </w:pP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34E14">
        <w:t>По результатам 2027 года должны быть достигнуты следующие показатели:</w:t>
      </w:r>
    </w:p>
    <w:p w:rsidR="0084693D" w:rsidRPr="00334E14" w:rsidRDefault="0084693D" w:rsidP="00763648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34E14">
        <w:t>выработка у детей навыков своевременной и адекватной оценки </w:t>
      </w:r>
      <w:r w:rsidRPr="00334E14">
        <w:rPr>
          <w:rStyle w:val="affffff5"/>
          <w:rFonts w:eastAsiaTheme="majorEastAsia"/>
          <w:i w:val="0"/>
          <w:iCs w:val="0"/>
        </w:rPr>
        <w:t>дорожной</w:t>
      </w:r>
      <w:r w:rsidRPr="00334E14">
        <w:t> ситуации;</w:t>
      </w:r>
    </w:p>
    <w:p w:rsidR="0084693D" w:rsidRPr="00334E14" w:rsidRDefault="0084693D" w:rsidP="00763648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34E14">
        <w:t>снижение риска наезда транспортного средства на пешехода;</w:t>
      </w:r>
    </w:p>
    <w:p w:rsidR="0084693D" w:rsidRPr="00334E14" w:rsidRDefault="0084693D" w:rsidP="00763648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34E14">
        <w:t>воспитание у несовершеннолетних культуры поведения на дорогах и транспорте, а также формирование стереотипов законопослушного поведения;</w:t>
      </w:r>
    </w:p>
    <w:p w:rsidR="0084693D" w:rsidRPr="00334E14" w:rsidRDefault="0084693D" w:rsidP="00763648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34E14">
        <w:t>создание условий для формирования знаний, умений и навыков </w:t>
      </w:r>
      <w:r w:rsidRPr="00334E14">
        <w:rPr>
          <w:rStyle w:val="affffff5"/>
          <w:rFonts w:eastAsiaTheme="majorEastAsia"/>
          <w:i w:val="0"/>
          <w:iCs w:val="0"/>
        </w:rPr>
        <w:t>безопасного</w:t>
      </w:r>
      <w:r w:rsidRPr="00334E14">
        <w:t> поведения на дорогах;</w:t>
      </w:r>
    </w:p>
    <w:p w:rsidR="0084693D" w:rsidRPr="00334E14" w:rsidRDefault="0084693D" w:rsidP="00763648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34E14">
        <w:rPr>
          <w:rStyle w:val="affffff5"/>
          <w:rFonts w:eastAsiaTheme="majorEastAsia"/>
          <w:i w:val="0"/>
          <w:iCs w:val="0"/>
        </w:rPr>
        <w:t>повышение</w:t>
      </w:r>
      <w:r w:rsidRPr="00334E14">
        <w:t> </w:t>
      </w:r>
      <w:r w:rsidRPr="00334E14">
        <w:rPr>
          <w:rStyle w:val="affffff5"/>
          <w:rFonts w:eastAsiaTheme="majorEastAsia"/>
          <w:i w:val="0"/>
          <w:iCs w:val="0"/>
        </w:rPr>
        <w:t>безопасности</w:t>
      </w:r>
      <w:r w:rsidRPr="00334E14">
        <w:t> </w:t>
      </w:r>
      <w:r w:rsidRPr="00334E14">
        <w:rPr>
          <w:rStyle w:val="affffff5"/>
          <w:rFonts w:eastAsiaTheme="majorEastAsia"/>
          <w:i w:val="0"/>
          <w:iCs w:val="0"/>
        </w:rPr>
        <w:t>движения</w:t>
      </w:r>
      <w:r w:rsidRPr="00334E14">
        <w:t> транспортных и пешеходных потоков;</w:t>
      </w:r>
    </w:p>
    <w:p w:rsidR="0084693D" w:rsidRPr="00334E14" w:rsidRDefault="0084693D" w:rsidP="00763648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34E14">
        <w:rPr>
          <w:rStyle w:val="affffff5"/>
          <w:rFonts w:eastAsiaTheme="majorEastAsia"/>
          <w:i w:val="0"/>
          <w:iCs w:val="0"/>
        </w:rPr>
        <w:t>повышение</w:t>
      </w:r>
      <w:r w:rsidRPr="00334E14">
        <w:t> </w:t>
      </w:r>
      <w:r w:rsidRPr="00334E14">
        <w:rPr>
          <w:rStyle w:val="affffff5"/>
          <w:rFonts w:eastAsiaTheme="majorEastAsia"/>
          <w:i w:val="0"/>
          <w:iCs w:val="0"/>
        </w:rPr>
        <w:t>дорожной</w:t>
      </w:r>
      <w:r w:rsidRPr="00334E14">
        <w:t> культуры;</w:t>
      </w:r>
    </w:p>
    <w:p w:rsidR="0084693D" w:rsidRPr="00334E14" w:rsidRDefault="0084693D" w:rsidP="00763648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34E14">
        <w:t>повышение правового сознания и предупреждение опасного поведения участников дорожного движения.</w:t>
      </w:r>
    </w:p>
    <w:p w:rsidR="0084693D" w:rsidRPr="00334E14" w:rsidRDefault="0084693D" w:rsidP="0084693D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contextualSpacing w:val="0"/>
        <w:jc w:val="both"/>
        <w:rPr>
          <w:b/>
        </w:rPr>
      </w:pPr>
      <w:r w:rsidRPr="00334E14">
        <w:rPr>
          <w:b/>
        </w:rPr>
        <w:t xml:space="preserve">Сроки реализации Программы </w:t>
      </w:r>
    </w:p>
    <w:p w:rsidR="0084693D" w:rsidRPr="00334E14" w:rsidRDefault="0084693D" w:rsidP="0084693D">
      <w:pPr>
        <w:pStyle w:val="a7"/>
        <w:tabs>
          <w:tab w:val="left" w:pos="284"/>
          <w:tab w:val="left" w:pos="993"/>
          <w:tab w:val="left" w:pos="1134"/>
        </w:tabs>
        <w:ind w:left="1069"/>
        <w:contextualSpacing w:val="0"/>
        <w:jc w:val="both"/>
        <w:rPr>
          <w:b/>
        </w:rPr>
      </w:pP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426"/>
        </w:tabs>
        <w:ind w:left="0" w:firstLine="709"/>
        <w:contextualSpacing w:val="0"/>
        <w:jc w:val="both"/>
        <w:rPr>
          <w:shd w:val="clear" w:color="auto" w:fill="FFFFFF"/>
        </w:rPr>
      </w:pPr>
      <w:r w:rsidRPr="00334E14">
        <w:t xml:space="preserve">Программа </w:t>
      </w:r>
      <w:r w:rsidRPr="00334E14">
        <w:rPr>
          <w:shd w:val="clear" w:color="auto" w:fill="FFFFFF"/>
        </w:rPr>
        <w:t>рассчитана на 2018 - 2027 годы, без подразделения на этапы.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426"/>
        </w:tabs>
        <w:ind w:left="0" w:firstLine="709"/>
        <w:contextualSpacing w:val="0"/>
        <w:jc w:val="both"/>
        <w:rPr>
          <w:shd w:val="clear" w:color="auto" w:fill="FFFFFF"/>
        </w:rPr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993"/>
        </w:tabs>
        <w:ind w:left="0" w:firstLine="709"/>
        <w:contextualSpacing w:val="0"/>
        <w:jc w:val="both"/>
        <w:rPr>
          <w:b/>
        </w:rPr>
      </w:pPr>
      <w:r w:rsidRPr="00334E14">
        <w:rPr>
          <w:b/>
          <w:shd w:val="clear" w:color="auto" w:fill="FFFFFF"/>
        </w:rPr>
        <w:t xml:space="preserve">Основные мероприятия муниципальной Программы 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426"/>
          <w:tab w:val="left" w:pos="993"/>
        </w:tabs>
        <w:ind w:left="709"/>
        <w:contextualSpacing w:val="0"/>
        <w:jc w:val="both"/>
        <w:rPr>
          <w:b/>
          <w:color w:val="22272F"/>
          <w:shd w:val="clear" w:color="auto" w:fill="FFFFFF"/>
        </w:rPr>
      </w:pPr>
    </w:p>
    <w:p w:rsidR="0084693D" w:rsidRPr="00334E14" w:rsidRDefault="0084693D" w:rsidP="0084693D">
      <w:pPr>
        <w:ind w:firstLine="709"/>
        <w:jc w:val="both"/>
      </w:pPr>
      <w:r w:rsidRPr="00334E14">
        <w:t>Основные мероприятия муниципальной программы представлены в приложении 1.</w:t>
      </w: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34E14">
        <w:t>Комплекс мероприятий Программы формируется по следующим направлениям. Мероприятия, направленные на совершенствование работы по устранению причин детского дорожно-транспортного травматизма, приведены в пунктах 1.1-1.2 приложения. Деятельность в указанном направлении предусматривает совершенствование методики определения закономерностей возникновения дорожно-транспортных происшествий и повышения уровня информированности населения в области обеспечения безопасности дорожного движения. Предусматривает нанесение горизонтальной и вертикальной дорожной разметки на дорогах, имеющее твердое покрытие, замену и установку дорожных знаков, ограждающих устройство в опасных местах, обустройство наружным освещением автодорог, как в населенных пунктах, так и вне населенных пунктов, в местах наиболее опасных для дорожного движении, обустройство автодорог искусственными неровностями, непосредственно пролегающими рядом с образовательными и медицинскими учреждениями.</w:t>
      </w: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34E14">
        <w:t xml:space="preserve">Мероприятия, направленные на формирование у детей навыков безопасного поведения на дорогах, приведены в пунктах 2.1-2.2 приложения. Деятельность в указанном направлении предусматривает материально-техническое оснащение учреждений образования района для обучения детей и молодежи правилам дорожного движения, материально-техническое обеспечение районных образовательных учреждений оборудованием для функционирования кружков автотранспортного профиля, проведение технических круглых столов и конференций для специалистов системы образования по профилактике дорожно-транспортного травматизма. </w:t>
      </w: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84693D" w:rsidRPr="00334E14" w:rsidRDefault="0084693D" w:rsidP="00763648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334E14">
        <w:rPr>
          <w:b/>
        </w:rPr>
        <w:t>Механизм реализации Программы</w:t>
      </w: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jc w:val="both"/>
      </w:pP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34E14">
        <w:t>Механизм реализации Программы базируется на принципах партнерства органов местного самоуправления Чамзинского муниципального района и поселений района, органов обеспечивающих безопасность дорожного движения, органов охраны общественного порядка, организаций, в том числе общественных, а также четкого разграничения полномочий и ответственности всех исполнителей Программы в рамках согласованных обязательств и полномочий.</w:t>
      </w: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34E14">
        <w:t xml:space="preserve">Решений задач по формированию и эффективному управлению реализацией Программы осуществляется путем обоснованного выбора форм и методов управления. </w:t>
      </w:r>
    </w:p>
    <w:p w:rsidR="0084693D" w:rsidRPr="00334E14" w:rsidRDefault="0084693D" w:rsidP="008469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993"/>
        </w:tabs>
        <w:contextualSpacing w:val="0"/>
        <w:jc w:val="both"/>
        <w:rPr>
          <w:b/>
        </w:rPr>
      </w:pPr>
      <w:r w:rsidRPr="00334E14">
        <w:rPr>
          <w:b/>
        </w:rPr>
        <w:t>Ресурсное обеспечение Программы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426"/>
          <w:tab w:val="left" w:pos="993"/>
        </w:tabs>
        <w:ind w:left="1069"/>
        <w:contextualSpacing w:val="0"/>
        <w:jc w:val="both"/>
        <w:rPr>
          <w:b/>
        </w:rPr>
      </w:pP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426"/>
        </w:tabs>
        <w:ind w:left="0" w:firstLine="709"/>
        <w:contextualSpacing w:val="0"/>
        <w:jc w:val="both"/>
      </w:pPr>
      <w:r w:rsidRPr="00334E14">
        <w:t>Программа реализуется за счет средств консолидированного бюджета Чамзинского муниципального района.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426"/>
        </w:tabs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426"/>
        </w:tabs>
        <w:contextualSpacing w:val="0"/>
        <w:jc w:val="both"/>
        <w:rPr>
          <w:b/>
        </w:rPr>
      </w:pPr>
      <w:r w:rsidRPr="00334E14">
        <w:rPr>
          <w:b/>
        </w:rPr>
        <w:t>Организация контроля за реализацией Программы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426"/>
        </w:tabs>
        <w:ind w:left="709"/>
        <w:jc w:val="both"/>
        <w:rPr>
          <w:b/>
        </w:rPr>
      </w:pPr>
    </w:p>
    <w:p w:rsidR="0084693D" w:rsidRPr="00334E14" w:rsidRDefault="0084693D" w:rsidP="0084693D">
      <w:pPr>
        <w:tabs>
          <w:tab w:val="left" w:pos="0"/>
          <w:tab w:val="left" w:pos="284"/>
          <w:tab w:val="left" w:pos="426"/>
        </w:tabs>
        <w:ind w:firstLine="709"/>
        <w:jc w:val="both"/>
      </w:pPr>
      <w:r w:rsidRPr="00334E14">
        <w:t>Контроль за реализацией Программы осуществляется Администрацией Чамзинского муниципального района. Контроль за целевым использованием бюджетных средств осуществляет Финансовое управление администрации Чамзинского муниципального район.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426"/>
        </w:tabs>
        <w:ind w:firstLine="709"/>
        <w:jc w:val="both"/>
      </w:pPr>
      <w:r w:rsidRPr="00334E14">
        <w:t xml:space="preserve">Исполнителями Программы являются: </w:t>
      </w:r>
    </w:p>
    <w:p w:rsidR="0084693D" w:rsidRPr="00334E14" w:rsidRDefault="0084693D" w:rsidP="00763648">
      <w:pPr>
        <w:pStyle w:val="a7"/>
        <w:numPr>
          <w:ilvl w:val="0"/>
          <w:numId w:val="14"/>
        </w:numPr>
        <w:tabs>
          <w:tab w:val="left" w:pos="0"/>
          <w:tab w:val="left" w:pos="284"/>
          <w:tab w:val="left" w:pos="426"/>
          <w:tab w:val="left" w:pos="1134"/>
        </w:tabs>
        <w:ind w:left="0" w:firstLine="709"/>
        <w:jc w:val="both"/>
      </w:pPr>
      <w:r w:rsidRPr="00334E14">
        <w:t xml:space="preserve">Управление промышленности, транспорта, строительства и архитектуры администрации Чамзинского муниципального района; </w:t>
      </w:r>
    </w:p>
    <w:p w:rsidR="0084693D" w:rsidRPr="00334E14" w:rsidRDefault="0084693D" w:rsidP="00763648">
      <w:pPr>
        <w:pStyle w:val="a7"/>
        <w:numPr>
          <w:ilvl w:val="0"/>
          <w:numId w:val="14"/>
        </w:numPr>
        <w:tabs>
          <w:tab w:val="left" w:pos="0"/>
          <w:tab w:val="left" w:pos="284"/>
          <w:tab w:val="left" w:pos="426"/>
          <w:tab w:val="left" w:pos="1134"/>
        </w:tabs>
        <w:ind w:left="0" w:firstLine="709"/>
        <w:jc w:val="both"/>
      </w:pPr>
      <w:r w:rsidRPr="00334E14">
        <w:t>администрации городских и сельских поселений Чамзинского муниципального района.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426"/>
        </w:tabs>
        <w:ind w:firstLine="709"/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426"/>
        </w:tabs>
        <w:jc w:val="both"/>
        <w:rPr>
          <w:b/>
        </w:rPr>
      </w:pPr>
      <w:r w:rsidRPr="00334E14">
        <w:rPr>
          <w:b/>
        </w:rPr>
        <w:t>Оценка эффективности последствий реализации Программы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426"/>
        </w:tabs>
        <w:ind w:left="0"/>
        <w:contextualSpacing w:val="0"/>
        <w:jc w:val="both"/>
        <w:rPr>
          <w:b/>
        </w:rPr>
      </w:pP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426"/>
        </w:tabs>
        <w:ind w:left="0" w:firstLine="709"/>
        <w:contextualSpacing w:val="0"/>
        <w:jc w:val="both"/>
      </w:pPr>
      <w:r w:rsidRPr="00334E14">
        <w:t xml:space="preserve">Предполагается, что реализация Программы будет способствовать: </w:t>
      </w:r>
    </w:p>
    <w:p w:rsidR="0084693D" w:rsidRPr="00334E14" w:rsidRDefault="0084693D" w:rsidP="00763648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993"/>
        </w:tabs>
        <w:ind w:left="0" w:firstLine="709"/>
        <w:contextualSpacing w:val="0"/>
        <w:jc w:val="both"/>
      </w:pPr>
      <w:r w:rsidRPr="00334E14">
        <w:t xml:space="preserve">усилению общественной поддержки мероприятий по повышению безопасности дорожного движения; </w:t>
      </w:r>
    </w:p>
    <w:p w:rsidR="0084693D" w:rsidRPr="00334E14" w:rsidRDefault="0084693D" w:rsidP="00763648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993"/>
        </w:tabs>
        <w:ind w:left="0" w:firstLine="709"/>
        <w:contextualSpacing w:val="0"/>
        <w:jc w:val="both"/>
      </w:pPr>
      <w:r w:rsidRPr="00334E14">
        <w:t>совершенствованию мероприятий по устранению причин дорожно-транспортных происшествий;</w:t>
      </w:r>
    </w:p>
    <w:p w:rsidR="0084693D" w:rsidRPr="00334E14" w:rsidRDefault="0084693D" w:rsidP="00763648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993"/>
        </w:tabs>
        <w:ind w:left="0" w:firstLine="709"/>
        <w:contextualSpacing w:val="0"/>
        <w:jc w:val="both"/>
      </w:pPr>
      <w:r w:rsidRPr="00334E14">
        <w:t xml:space="preserve">улучшению состояния улично-дорожной сети и организации дорожного движения на ней; </w:t>
      </w:r>
    </w:p>
    <w:p w:rsidR="0084693D" w:rsidRPr="00334E14" w:rsidRDefault="0084693D" w:rsidP="00763648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993"/>
        </w:tabs>
        <w:ind w:left="0" w:firstLine="709"/>
        <w:contextualSpacing w:val="0"/>
        <w:jc w:val="both"/>
      </w:pPr>
      <w:r w:rsidRPr="00334E14">
        <w:t>усилению контроля за скоростными режимами и поведением водителей в местах повышенной опасности;</w:t>
      </w:r>
    </w:p>
    <w:p w:rsidR="0084693D" w:rsidRPr="00334E14" w:rsidRDefault="0084693D" w:rsidP="00763648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993"/>
        </w:tabs>
        <w:ind w:left="0" w:firstLine="709"/>
        <w:contextualSpacing w:val="0"/>
        <w:jc w:val="both"/>
      </w:pPr>
      <w:r w:rsidRPr="00334E14">
        <w:t>сокращению времени реагирования оперативных служб спасения и эвакуации пострадавших в ДТП;</w:t>
      </w:r>
    </w:p>
    <w:p w:rsidR="0084693D" w:rsidRPr="00334E14" w:rsidRDefault="0084693D" w:rsidP="00763648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993"/>
        </w:tabs>
        <w:ind w:left="0" w:firstLine="709"/>
        <w:contextualSpacing w:val="0"/>
        <w:jc w:val="both"/>
      </w:pPr>
      <w:r w:rsidRPr="00334E14">
        <w:t>улучшению взаимодействия ведомств по предупреждению, выявлению и пресечению нарушений законодательства в сфере безопасности дорожного движения.</w:t>
      </w:r>
    </w:p>
    <w:p w:rsidR="0084693D" w:rsidRPr="00334E14" w:rsidRDefault="0084693D" w:rsidP="0084693D">
      <w:pPr>
        <w:pStyle w:val="217"/>
        <w:shd w:val="clear" w:color="auto" w:fill="auto"/>
        <w:tabs>
          <w:tab w:val="left" w:pos="709"/>
          <w:tab w:val="left" w:pos="993"/>
        </w:tabs>
        <w:spacing w:before="0" w:line="240" w:lineRule="auto"/>
        <w:ind w:right="68" w:firstLine="709"/>
        <w:rPr>
          <w:rFonts w:cs="Times New Roman"/>
          <w:sz w:val="24"/>
          <w:szCs w:val="24"/>
        </w:rPr>
      </w:pPr>
      <w:r w:rsidRPr="00334E14">
        <w:rPr>
          <w:rStyle w:val="236"/>
          <w:color w:val="000000"/>
          <w:sz w:val="24"/>
          <w:szCs w:val="24"/>
        </w:rPr>
        <w:t>Целевыми показателями  Программы являются:</w:t>
      </w:r>
    </w:p>
    <w:p w:rsidR="0084693D" w:rsidRPr="00334E14" w:rsidRDefault="0084693D" w:rsidP="00763648">
      <w:pPr>
        <w:pStyle w:val="217"/>
        <w:numPr>
          <w:ilvl w:val="0"/>
          <w:numId w:val="8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68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f3"/>
          <w:rFonts w:cs="Times New Roman"/>
          <w:color w:val="000000"/>
          <w:sz w:val="24"/>
          <w:szCs w:val="24"/>
        </w:rPr>
        <w:t xml:space="preserve"> сокращение количества лиц, погибших в результате дорожно-транспортных происшествий;</w:t>
      </w:r>
    </w:p>
    <w:p w:rsidR="0084693D" w:rsidRPr="00334E14" w:rsidRDefault="0084693D" w:rsidP="00763648">
      <w:pPr>
        <w:pStyle w:val="217"/>
        <w:numPr>
          <w:ilvl w:val="0"/>
          <w:numId w:val="8"/>
        </w:numPr>
        <w:shd w:val="clear" w:color="auto" w:fill="auto"/>
        <w:tabs>
          <w:tab w:val="left" w:pos="567"/>
          <w:tab w:val="left" w:pos="662"/>
          <w:tab w:val="left" w:pos="709"/>
          <w:tab w:val="left" w:pos="993"/>
        </w:tabs>
        <w:spacing w:before="0" w:line="240" w:lineRule="auto"/>
        <w:ind w:left="0" w:right="68" w:firstLine="709"/>
        <w:jc w:val="both"/>
        <w:rPr>
          <w:rFonts w:cs="Times New Roman"/>
          <w:sz w:val="24"/>
          <w:szCs w:val="24"/>
        </w:rPr>
      </w:pPr>
      <w:r w:rsidRPr="00334E14">
        <w:rPr>
          <w:rStyle w:val="2f3"/>
          <w:rFonts w:cs="Times New Roman"/>
          <w:color w:val="000000"/>
          <w:sz w:val="24"/>
          <w:szCs w:val="24"/>
        </w:rPr>
        <w:t>сокращение количества дорожно-транспортных происшествий с пострадавшими.</w:t>
      </w:r>
    </w:p>
    <w:p w:rsidR="0084693D" w:rsidRPr="00334E14" w:rsidRDefault="0084693D" w:rsidP="0084693D">
      <w:pPr>
        <w:pStyle w:val="217"/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right="68" w:firstLine="709"/>
        <w:rPr>
          <w:rFonts w:cs="Times New Roman"/>
          <w:sz w:val="24"/>
          <w:szCs w:val="24"/>
        </w:rPr>
      </w:pPr>
      <w:r w:rsidRPr="00334E14">
        <w:rPr>
          <w:rStyle w:val="236"/>
          <w:color w:val="000000"/>
          <w:sz w:val="24"/>
          <w:szCs w:val="24"/>
        </w:rPr>
        <w:t xml:space="preserve">  Индикаторами Программы являются:</w:t>
      </w:r>
    </w:p>
    <w:p w:rsidR="0084693D" w:rsidRPr="00334E14" w:rsidRDefault="0084693D" w:rsidP="00763648">
      <w:pPr>
        <w:pStyle w:val="217"/>
        <w:numPr>
          <w:ilvl w:val="0"/>
          <w:numId w:val="9"/>
        </w:numPr>
        <w:shd w:val="clear" w:color="auto" w:fill="auto"/>
        <w:tabs>
          <w:tab w:val="left" w:pos="425"/>
          <w:tab w:val="left" w:pos="709"/>
          <w:tab w:val="left" w:pos="993"/>
        </w:tabs>
        <w:spacing w:before="0" w:line="240" w:lineRule="auto"/>
        <w:ind w:left="0" w:right="68" w:firstLine="709"/>
        <w:jc w:val="both"/>
        <w:rPr>
          <w:rStyle w:val="2f3"/>
          <w:rFonts w:cs="Times New Roman"/>
          <w:sz w:val="24"/>
          <w:szCs w:val="24"/>
        </w:rPr>
      </w:pPr>
      <w:r w:rsidRPr="00334E14">
        <w:rPr>
          <w:rStyle w:val="2f3"/>
          <w:rFonts w:cs="Times New Roman"/>
          <w:color w:val="000000"/>
          <w:sz w:val="24"/>
          <w:szCs w:val="24"/>
        </w:rPr>
        <w:t>снижение транспортного риска (количество лиц, погибших в результате дорожно</w:t>
      </w:r>
      <w:r w:rsidRPr="00334E14">
        <w:rPr>
          <w:rStyle w:val="2f3"/>
          <w:rFonts w:cs="Times New Roman"/>
          <w:color w:val="000000"/>
          <w:sz w:val="24"/>
          <w:szCs w:val="24"/>
        </w:rPr>
        <w:softHyphen/>
        <w:t>-транспортных происшествий);</w:t>
      </w:r>
    </w:p>
    <w:p w:rsidR="0084693D" w:rsidRPr="00334E14" w:rsidRDefault="0084693D" w:rsidP="00763648">
      <w:pPr>
        <w:pStyle w:val="217"/>
        <w:numPr>
          <w:ilvl w:val="0"/>
          <w:numId w:val="9"/>
        </w:numPr>
        <w:shd w:val="clear" w:color="auto" w:fill="auto"/>
        <w:tabs>
          <w:tab w:val="left" w:pos="425"/>
          <w:tab w:val="left" w:pos="709"/>
          <w:tab w:val="left" w:pos="993"/>
        </w:tabs>
        <w:spacing w:before="0" w:line="240" w:lineRule="auto"/>
        <w:ind w:left="0" w:right="68" w:firstLine="709"/>
        <w:jc w:val="both"/>
        <w:rPr>
          <w:rStyle w:val="2f3"/>
          <w:rFonts w:cs="Times New Roman"/>
          <w:sz w:val="24"/>
          <w:szCs w:val="24"/>
        </w:rPr>
      </w:pPr>
      <w:r w:rsidRPr="00334E14">
        <w:rPr>
          <w:rStyle w:val="2f3"/>
          <w:rFonts w:cs="Times New Roman"/>
          <w:color w:val="000000"/>
          <w:sz w:val="24"/>
          <w:szCs w:val="24"/>
        </w:rPr>
        <w:t>снижение тяжести последствий (количество лиц, погибших в результате дорожно</w:t>
      </w:r>
      <w:r w:rsidRPr="00334E14">
        <w:rPr>
          <w:rStyle w:val="2f3"/>
          <w:rFonts w:cs="Times New Roman"/>
          <w:color w:val="000000"/>
          <w:sz w:val="24"/>
          <w:szCs w:val="24"/>
        </w:rPr>
        <w:softHyphen/>
        <w:t>-транспортных происшествий);</w:t>
      </w:r>
    </w:p>
    <w:p w:rsidR="0084693D" w:rsidRPr="00334E14" w:rsidRDefault="0084693D" w:rsidP="00763648">
      <w:pPr>
        <w:pStyle w:val="217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68" w:firstLine="709"/>
        <w:jc w:val="both"/>
        <w:rPr>
          <w:rStyle w:val="29"/>
          <w:rFonts w:cs="Times New Roman"/>
          <w:sz w:val="24"/>
          <w:szCs w:val="24"/>
        </w:rPr>
      </w:pPr>
      <w:r w:rsidRPr="00334E14">
        <w:rPr>
          <w:rStyle w:val="2f3"/>
          <w:rFonts w:cs="Times New Roman"/>
          <w:color w:val="000000"/>
          <w:sz w:val="24"/>
          <w:szCs w:val="24"/>
        </w:rPr>
        <w:t>сокращение количества детей, пострадавших в результате дорожно-транспортных происшествий по собственной неосторожности.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993"/>
        </w:tabs>
        <w:ind w:left="0" w:firstLine="709"/>
        <w:contextualSpacing w:val="0"/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993"/>
        </w:tabs>
        <w:contextualSpacing w:val="0"/>
        <w:jc w:val="both"/>
        <w:rPr>
          <w:b/>
        </w:rPr>
      </w:pPr>
      <w:r w:rsidRPr="00334E14">
        <w:rPr>
          <w:b/>
        </w:rPr>
        <w:t xml:space="preserve"> Обоснования ресурсного обеспечения Программы 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993"/>
        </w:tabs>
        <w:ind w:left="709"/>
        <w:jc w:val="both"/>
      </w:pPr>
    </w:p>
    <w:p w:rsidR="0084693D" w:rsidRPr="00334E14" w:rsidRDefault="0084693D" w:rsidP="0084693D">
      <w:pPr>
        <w:tabs>
          <w:tab w:val="left" w:pos="0"/>
          <w:tab w:val="left" w:pos="284"/>
          <w:tab w:val="left" w:pos="993"/>
        </w:tabs>
        <w:ind w:firstLine="709"/>
        <w:jc w:val="both"/>
      </w:pPr>
      <w:r w:rsidRPr="00334E14">
        <w:t xml:space="preserve">Реализация Программы предусматривается за счет средств консолидированного бюджета Чамзинского муниципального района. </w:t>
      </w:r>
    </w:p>
    <w:p w:rsidR="0084693D" w:rsidRPr="00334E14" w:rsidRDefault="0084693D" w:rsidP="0084693D">
      <w:pPr>
        <w:pStyle w:val="217"/>
        <w:shd w:val="clear" w:color="auto" w:fill="auto"/>
        <w:spacing w:before="0" w:line="240" w:lineRule="auto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Fonts w:cs="Times New Roman"/>
          <w:sz w:val="24"/>
          <w:szCs w:val="24"/>
        </w:rPr>
        <w:t xml:space="preserve">Общий объем финансирования Программы составляет  </w:t>
      </w:r>
      <w:r w:rsidRPr="00334E14">
        <w:rPr>
          <w:rStyle w:val="29"/>
          <w:rFonts w:cs="Times New Roman"/>
          <w:sz w:val="24"/>
          <w:szCs w:val="24"/>
        </w:rPr>
        <w:t xml:space="preserve">718,7 тыс. рублей. </w:t>
      </w:r>
    </w:p>
    <w:p w:rsidR="0084693D" w:rsidRPr="00334E14" w:rsidRDefault="0084693D" w:rsidP="0084693D">
      <w:pPr>
        <w:pStyle w:val="217"/>
        <w:shd w:val="clear" w:color="auto" w:fill="auto"/>
        <w:spacing w:before="0" w:line="240" w:lineRule="auto"/>
        <w:ind w:firstLine="709"/>
        <w:jc w:val="left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Объем финансирования по годам: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2016 год – 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2017 год – 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2018 год – 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lastRenderedPageBreak/>
        <w:t>2019 год – 60,0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2020 год – 70,7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2021 год – 58,0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2022 год – 80,0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2023 год – 90,0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2024 год – 90,0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2025 год – 90,0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>2026 год – 90,0 тысяч рублей;</w:t>
      </w:r>
    </w:p>
    <w:p w:rsidR="0084693D" w:rsidRPr="00334E14" w:rsidRDefault="0084693D" w:rsidP="0084693D">
      <w:pPr>
        <w:pStyle w:val="a5"/>
        <w:ind w:firstLine="709"/>
        <w:rPr>
          <w:rStyle w:val="29"/>
          <w:rFonts w:cs="Times New Roman"/>
          <w:sz w:val="24"/>
          <w:szCs w:val="24"/>
        </w:rPr>
      </w:pPr>
      <w:r w:rsidRPr="00334E14">
        <w:rPr>
          <w:rStyle w:val="29"/>
          <w:rFonts w:cs="Times New Roman"/>
          <w:sz w:val="24"/>
          <w:szCs w:val="24"/>
        </w:rPr>
        <w:t xml:space="preserve">2027 год – 90,0 тысяч рублей. 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993"/>
        </w:tabs>
        <w:ind w:firstLine="567"/>
        <w:jc w:val="both"/>
      </w:pPr>
      <w:r w:rsidRPr="00334E14"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и бюджетов поселений на соответствующий финансовый год, предусматривающих средства на реализацию Программы.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993"/>
        </w:tabs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1134"/>
        </w:tabs>
        <w:ind w:left="0" w:firstLine="709"/>
        <w:jc w:val="both"/>
        <w:rPr>
          <w:b/>
        </w:rPr>
      </w:pPr>
      <w:r w:rsidRPr="00334E14">
        <w:rPr>
          <w:b/>
        </w:rPr>
        <w:t>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1134"/>
        </w:tabs>
        <w:ind w:left="709"/>
        <w:jc w:val="both"/>
        <w:rPr>
          <w:b/>
        </w:rPr>
      </w:pP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334E14">
        <w:t xml:space="preserve">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Программы. 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334E14">
        <w:t xml:space="preserve">Основными рисками Программы являются: </w:t>
      </w:r>
    </w:p>
    <w:p w:rsidR="0084693D" w:rsidRPr="00334E14" w:rsidRDefault="0084693D" w:rsidP="00763648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334E14">
        <w:t xml:space="preserve">риски не достижения конечных результатов Программы; </w:t>
      </w:r>
    </w:p>
    <w:p w:rsidR="0084693D" w:rsidRPr="00334E14" w:rsidRDefault="0084693D" w:rsidP="00763648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334E14">
        <w:t>риски недофинансирования Программы.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1134"/>
        </w:tabs>
        <w:jc w:val="both"/>
      </w:pPr>
    </w:p>
    <w:p w:rsidR="0084693D" w:rsidRPr="00334E14" w:rsidRDefault="0084693D" w:rsidP="0084693D">
      <w:pPr>
        <w:tabs>
          <w:tab w:val="left" w:pos="0"/>
          <w:tab w:val="left" w:pos="284"/>
          <w:tab w:val="left" w:pos="1134"/>
        </w:tabs>
        <w:ind w:firstLine="709"/>
        <w:jc w:val="both"/>
      </w:pPr>
      <w:r w:rsidRPr="00334E14">
        <w:t>Риски не достижения конечных результатов Программы являются типичными при выполнении комплексных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и индикаторы.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1134"/>
        </w:tabs>
        <w:ind w:firstLine="709"/>
        <w:jc w:val="both"/>
      </w:pPr>
      <w:r w:rsidRPr="00334E14">
        <w:t>Основными мерами управления рисками с целью минимизации их влияния на достижение целей Программы выступают – мониторинг, открытость и подотчетность.</w:t>
      </w:r>
    </w:p>
    <w:p w:rsidR="0084693D" w:rsidRPr="00334E14" w:rsidRDefault="0084693D" w:rsidP="0084693D">
      <w:pPr>
        <w:tabs>
          <w:tab w:val="left" w:pos="0"/>
          <w:tab w:val="left" w:pos="284"/>
          <w:tab w:val="left" w:pos="1134"/>
        </w:tabs>
        <w:ind w:firstLine="709"/>
        <w:jc w:val="both"/>
      </w:pPr>
    </w:p>
    <w:p w:rsidR="0084693D" w:rsidRPr="00334E14" w:rsidRDefault="0084693D" w:rsidP="00763648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1134"/>
        </w:tabs>
        <w:jc w:val="both"/>
        <w:rPr>
          <w:b/>
        </w:rPr>
      </w:pPr>
      <w:r w:rsidRPr="00334E14">
        <w:rPr>
          <w:b/>
        </w:rPr>
        <w:t xml:space="preserve"> Методика оценки эффективности муниципальной Программы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  <w:tab w:val="left" w:pos="1134"/>
        </w:tabs>
        <w:ind w:left="1069"/>
        <w:jc w:val="both"/>
        <w:rPr>
          <w:b/>
        </w:rPr>
      </w:pPr>
    </w:p>
    <w:p w:rsidR="0084693D" w:rsidRPr="00334E14" w:rsidRDefault="0084693D" w:rsidP="0084693D">
      <w:pPr>
        <w:pStyle w:val="a7"/>
        <w:tabs>
          <w:tab w:val="left" w:pos="0"/>
          <w:tab w:val="left" w:pos="284"/>
        </w:tabs>
        <w:ind w:left="0" w:firstLine="709"/>
        <w:jc w:val="both"/>
      </w:pPr>
      <w:r w:rsidRPr="00334E14"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</w:tabs>
        <w:ind w:left="0" w:firstLine="709"/>
        <w:jc w:val="both"/>
      </w:pPr>
      <w:r w:rsidRPr="00334E14">
        <w:t xml:space="preserve"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Программы не реже чем один раз в год. 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</w:tabs>
        <w:ind w:left="0" w:firstLine="709"/>
        <w:jc w:val="both"/>
      </w:pPr>
      <w:r w:rsidRPr="00334E14">
        <w:t xml:space="preserve">Методика оценки эффективности реализации учитывает необходимость проведения оценок: </w:t>
      </w:r>
    </w:p>
    <w:p w:rsidR="0084693D" w:rsidRPr="00334E14" w:rsidRDefault="0084693D" w:rsidP="00763648">
      <w:pPr>
        <w:pStyle w:val="a7"/>
        <w:numPr>
          <w:ilvl w:val="0"/>
          <w:numId w:val="15"/>
        </w:numPr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334E14">
        <w:t xml:space="preserve">степени реализации основных мероприятий достижения ожидаемых непосредственных результатов их реализации, рассчитываемой как долю мероприятий, выполненных в полном объеме, по следующей формуле: 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</w:tabs>
        <w:ind w:left="0"/>
        <w:jc w:val="center"/>
      </w:pPr>
    </w:p>
    <w:p w:rsidR="0084693D" w:rsidRPr="00334E14" w:rsidRDefault="0084693D" w:rsidP="0084693D">
      <w:pPr>
        <w:pStyle w:val="a7"/>
        <w:tabs>
          <w:tab w:val="left" w:pos="0"/>
          <w:tab w:val="left" w:pos="284"/>
        </w:tabs>
        <w:ind w:left="0"/>
        <w:jc w:val="center"/>
      </w:pPr>
      <w:r w:rsidRPr="00334E14">
        <w:t>СРМ = МВ/М, где</w:t>
      </w:r>
    </w:p>
    <w:p w:rsidR="0084693D" w:rsidRPr="00334E14" w:rsidRDefault="0084693D" w:rsidP="0084693D">
      <w:pPr>
        <w:pStyle w:val="a7"/>
        <w:tabs>
          <w:tab w:val="left" w:pos="0"/>
          <w:tab w:val="left" w:pos="284"/>
        </w:tabs>
        <w:ind w:left="0"/>
        <w:jc w:val="center"/>
      </w:pPr>
    </w:p>
    <w:p w:rsidR="0084693D" w:rsidRPr="00334E14" w:rsidRDefault="0084693D" w:rsidP="0084693D">
      <w:pPr>
        <w:pStyle w:val="a7"/>
        <w:tabs>
          <w:tab w:val="left" w:pos="284"/>
        </w:tabs>
        <w:ind w:left="709"/>
        <w:jc w:val="both"/>
      </w:pPr>
      <w:r w:rsidRPr="00334E14">
        <w:t xml:space="preserve">СРМ – степень реализации основных мероприятий; </w:t>
      </w:r>
    </w:p>
    <w:p w:rsidR="0084693D" w:rsidRPr="00334E14" w:rsidRDefault="0084693D" w:rsidP="0084693D">
      <w:pPr>
        <w:pStyle w:val="a7"/>
        <w:tabs>
          <w:tab w:val="left" w:pos="284"/>
        </w:tabs>
        <w:ind w:left="709"/>
        <w:jc w:val="both"/>
      </w:pPr>
      <w:r w:rsidRPr="00334E14">
        <w:t xml:space="preserve">МВ – количество мероприятий, выполненных в полном объеме, из числа мероприятий, запланированных к реализации в отчетном году; </w:t>
      </w:r>
    </w:p>
    <w:p w:rsidR="0084693D" w:rsidRPr="00334E14" w:rsidRDefault="0084693D" w:rsidP="0084693D">
      <w:pPr>
        <w:pStyle w:val="a7"/>
        <w:tabs>
          <w:tab w:val="left" w:pos="284"/>
        </w:tabs>
        <w:ind w:left="709"/>
        <w:jc w:val="both"/>
      </w:pPr>
      <w:r w:rsidRPr="00334E14">
        <w:t xml:space="preserve">М – общее количество мероприятий, запланированных к реализации в отчетном году. </w:t>
      </w:r>
    </w:p>
    <w:p w:rsidR="0084693D" w:rsidRPr="00334E14" w:rsidRDefault="0084693D" w:rsidP="0084693D">
      <w:pPr>
        <w:pStyle w:val="a7"/>
        <w:tabs>
          <w:tab w:val="left" w:pos="284"/>
        </w:tabs>
        <w:ind w:left="709"/>
        <w:jc w:val="both"/>
      </w:pPr>
    </w:p>
    <w:p w:rsidR="0084693D" w:rsidRPr="00334E14" w:rsidRDefault="0084693D" w:rsidP="00763648">
      <w:pPr>
        <w:pStyle w:val="a7"/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</w:pPr>
      <w:r w:rsidRPr="00334E14">
        <w:t>степени соответствия запланированному уровню затрат и оценки эффективности использования средств, направленных на реализацию муниципальной Программы.</w:t>
      </w:r>
    </w:p>
    <w:p w:rsidR="0084693D" w:rsidRPr="00334E14" w:rsidRDefault="0084693D" w:rsidP="0084693D">
      <w:pPr>
        <w:pStyle w:val="a7"/>
        <w:tabs>
          <w:tab w:val="left" w:pos="284"/>
        </w:tabs>
        <w:ind w:left="0" w:firstLine="709"/>
        <w:jc w:val="both"/>
      </w:pPr>
      <w:r w:rsidRPr="00334E14">
        <w:t xml:space="preserve">Оценка степени соответствия запланированному уровню затрат и эффективности использования,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формуле: </w:t>
      </w:r>
    </w:p>
    <w:p w:rsidR="0084693D" w:rsidRPr="00334E14" w:rsidRDefault="0084693D" w:rsidP="0084693D">
      <w:pPr>
        <w:pStyle w:val="a7"/>
        <w:tabs>
          <w:tab w:val="left" w:pos="284"/>
        </w:tabs>
        <w:ind w:left="1069"/>
        <w:jc w:val="both"/>
      </w:pPr>
    </w:p>
    <w:p w:rsidR="0084693D" w:rsidRPr="00334E14" w:rsidRDefault="0084693D" w:rsidP="0084693D">
      <w:pPr>
        <w:pStyle w:val="a7"/>
        <w:tabs>
          <w:tab w:val="left" w:pos="284"/>
        </w:tabs>
        <w:ind w:left="0"/>
        <w:jc w:val="center"/>
      </w:pPr>
      <w:r w:rsidRPr="00334E14">
        <w:t>ССУЗ = ФФ/ФП, где</w:t>
      </w:r>
    </w:p>
    <w:p w:rsidR="0084693D" w:rsidRPr="00334E14" w:rsidRDefault="0084693D" w:rsidP="0084693D">
      <w:pPr>
        <w:pStyle w:val="a7"/>
        <w:tabs>
          <w:tab w:val="left" w:pos="284"/>
        </w:tabs>
        <w:ind w:left="0"/>
        <w:jc w:val="center"/>
      </w:pPr>
    </w:p>
    <w:p w:rsidR="0084693D" w:rsidRPr="00334E14" w:rsidRDefault="0084693D" w:rsidP="0084693D">
      <w:pPr>
        <w:pStyle w:val="a7"/>
        <w:tabs>
          <w:tab w:val="left" w:pos="284"/>
        </w:tabs>
        <w:ind w:left="709"/>
        <w:jc w:val="both"/>
      </w:pPr>
      <w:r w:rsidRPr="00334E14">
        <w:t>ССУЗ – уровень финансирования реализации муниципальной Программы;</w:t>
      </w:r>
    </w:p>
    <w:p w:rsidR="0084693D" w:rsidRPr="00334E14" w:rsidRDefault="0084693D" w:rsidP="0084693D">
      <w:pPr>
        <w:pStyle w:val="a7"/>
        <w:tabs>
          <w:tab w:val="left" w:pos="284"/>
        </w:tabs>
        <w:ind w:left="709"/>
        <w:jc w:val="both"/>
      </w:pPr>
      <w:r w:rsidRPr="00334E14">
        <w:t xml:space="preserve">ФФ – фактический объем финансирования ресурсов, направленный на реализацию муниципальной Программы; </w:t>
      </w:r>
    </w:p>
    <w:p w:rsidR="0084693D" w:rsidRPr="00334E14" w:rsidRDefault="0084693D" w:rsidP="0084693D">
      <w:pPr>
        <w:pStyle w:val="a7"/>
        <w:tabs>
          <w:tab w:val="left" w:pos="284"/>
        </w:tabs>
        <w:ind w:left="709"/>
        <w:jc w:val="both"/>
      </w:pPr>
      <w:r w:rsidRPr="00334E14">
        <w:t>ФП – плановый объем финансовых ресурсов на существующий отчетный период.</w:t>
      </w:r>
    </w:p>
    <w:p w:rsidR="0084693D" w:rsidRPr="00334E14" w:rsidRDefault="0084693D" w:rsidP="0084693D">
      <w:pPr>
        <w:pStyle w:val="a7"/>
        <w:tabs>
          <w:tab w:val="left" w:pos="284"/>
        </w:tabs>
        <w:ind w:left="0" w:firstLine="709"/>
        <w:jc w:val="both"/>
      </w:pPr>
      <w:r w:rsidRPr="00334E14">
        <w:t xml:space="preserve">Оценка эффективности использования средств, направленных на реализацию муниципальной программы, определяется по формуле: </w:t>
      </w:r>
    </w:p>
    <w:p w:rsidR="0084693D" w:rsidRPr="00334E14" w:rsidRDefault="0084693D" w:rsidP="0084693D">
      <w:pPr>
        <w:pStyle w:val="a7"/>
        <w:tabs>
          <w:tab w:val="left" w:pos="284"/>
        </w:tabs>
        <w:ind w:left="0" w:firstLine="709"/>
        <w:jc w:val="both"/>
      </w:pPr>
    </w:p>
    <w:p w:rsidR="0084693D" w:rsidRPr="00334E14" w:rsidRDefault="0084693D" w:rsidP="0084693D">
      <w:pPr>
        <w:pStyle w:val="a7"/>
        <w:tabs>
          <w:tab w:val="left" w:pos="284"/>
        </w:tabs>
        <w:ind w:left="0" w:firstLine="709"/>
        <w:jc w:val="center"/>
      </w:pPr>
      <w:r w:rsidRPr="00334E14">
        <w:t>ЭС = СРМ/ССУЗ</w:t>
      </w:r>
    </w:p>
    <w:p w:rsidR="0084693D" w:rsidRPr="00334E14" w:rsidRDefault="0084693D" w:rsidP="0084693D">
      <w:pPr>
        <w:pStyle w:val="a7"/>
        <w:tabs>
          <w:tab w:val="left" w:pos="284"/>
        </w:tabs>
        <w:ind w:left="0" w:firstLine="709"/>
        <w:jc w:val="center"/>
      </w:pPr>
    </w:p>
    <w:p w:rsidR="0084693D" w:rsidRPr="00334E14" w:rsidRDefault="0084693D" w:rsidP="00763648">
      <w:pPr>
        <w:pStyle w:val="a7"/>
        <w:numPr>
          <w:ilvl w:val="0"/>
          <w:numId w:val="15"/>
        </w:numPr>
        <w:tabs>
          <w:tab w:val="left" w:pos="284"/>
          <w:tab w:val="left" w:pos="1134"/>
        </w:tabs>
        <w:ind w:left="0" w:firstLine="709"/>
        <w:jc w:val="both"/>
      </w:pPr>
      <w:r w:rsidRPr="00334E14">
        <w:t xml:space="preserve">степени достижения целей и решения задач муниципальной Программы. Оценка степени достижения целей и решения задач муниципальной Программы может определяться путем сопоставления фактически достигнутых знаний показателей (индикаторов) муниципальной Программы и их плановых значений по формуле: 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center"/>
      </w:pPr>
      <w:r w:rsidRPr="00334E14">
        <w:t>СДЦ = (СДП1+СДП2+СДП</w:t>
      </w:r>
      <w:r w:rsidRPr="00334E14">
        <w:rPr>
          <w:lang w:val="en-US"/>
        </w:rPr>
        <w:t>n</w:t>
      </w:r>
      <w:r w:rsidRPr="00334E14">
        <w:t xml:space="preserve">) / </w:t>
      </w:r>
      <w:r w:rsidRPr="00334E14">
        <w:rPr>
          <w:lang w:val="en-US"/>
        </w:rPr>
        <w:t>n</w:t>
      </w:r>
      <w:r w:rsidRPr="00334E14">
        <w:t>, где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  <w:r w:rsidRPr="00334E14">
        <w:t xml:space="preserve">СДЦ – степень достижения целей (решения задач); 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  <w:r w:rsidRPr="00334E14">
        <w:t xml:space="preserve">СДП – степень достижения показателя (индикатора) муниципальной Программы; 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  <w:r w:rsidRPr="00334E14">
        <w:rPr>
          <w:lang w:val="en-US"/>
        </w:rPr>
        <w:t>n</w:t>
      </w:r>
      <w:r w:rsidRPr="00334E14">
        <w:t xml:space="preserve"> – количество показателей (индикаторов) муниципальной программы.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  <w:r w:rsidRPr="00334E14">
        <w:t xml:space="preserve">Степень достижения показателя (индикатора) муниципальной Программы (СДП) может рассчитываться по формуле: 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709"/>
        <w:jc w:val="both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0"/>
        <w:jc w:val="center"/>
      </w:pPr>
      <w:r w:rsidRPr="00334E14">
        <w:t>СДП = ЗФ / ЗП, где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0"/>
        <w:jc w:val="center"/>
      </w:pP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567"/>
        <w:jc w:val="both"/>
      </w:pPr>
      <w:r w:rsidRPr="00334E14">
        <w:t xml:space="preserve">ЗФ – фактическое значение показателя (индикатора) муниципальной Программы (подпрограммы); 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567"/>
        <w:jc w:val="both"/>
      </w:pPr>
      <w:r w:rsidRPr="00334E14">
        <w:t xml:space="preserve">ЗП –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значения) или, 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567"/>
        <w:jc w:val="both"/>
      </w:pPr>
      <w:r w:rsidRPr="00334E14">
        <w:t xml:space="preserve">СДП = ЗП / ЗФ (для целей показателей (индикаторов), желаемой тенденцией развития которых является снижение значений). </w:t>
      </w:r>
    </w:p>
    <w:p w:rsidR="0084693D" w:rsidRPr="00334E14" w:rsidRDefault="0084693D" w:rsidP="0084693D">
      <w:pPr>
        <w:pStyle w:val="a7"/>
        <w:tabs>
          <w:tab w:val="left" w:pos="284"/>
          <w:tab w:val="left" w:pos="1134"/>
        </w:tabs>
        <w:ind w:left="567"/>
        <w:jc w:val="both"/>
      </w:pPr>
    </w:p>
    <w:p w:rsidR="0084693D" w:rsidRPr="00334E14" w:rsidRDefault="0084693D" w:rsidP="00763648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1134"/>
        </w:tabs>
        <w:ind w:left="0" w:firstLine="709"/>
        <w:jc w:val="both"/>
      </w:pPr>
      <w:r w:rsidRPr="00334E14">
        <w:t xml:space="preserve">общей оценки эффективности реализации муниципальной Программы (ЭРП) рассчитываемой по следующей  формуле: </w:t>
      </w: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  <w:r w:rsidRPr="00334E14">
        <w:t>ЭРП = СДЦ х ЭС.</w:t>
      </w: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tbl>
      <w:tblPr>
        <w:tblStyle w:val="af5"/>
        <w:tblW w:w="0" w:type="auto"/>
        <w:tblLook w:val="04A0"/>
      </w:tblPr>
      <w:tblGrid>
        <w:gridCol w:w="5210"/>
        <w:gridCol w:w="5211"/>
      </w:tblGrid>
      <w:tr w:rsidR="0084693D" w:rsidRPr="00334E14" w:rsidTr="00CF7E12">
        <w:tc>
          <w:tcPr>
            <w:tcW w:w="5210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Вывод об эффективности реализации муниципальной программы</w:t>
            </w:r>
          </w:p>
        </w:tc>
        <w:tc>
          <w:tcPr>
            <w:tcW w:w="5211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Критерий оценки эффективности ЭГП</w:t>
            </w:r>
          </w:p>
        </w:tc>
      </w:tr>
      <w:tr w:rsidR="0084693D" w:rsidRPr="00334E14" w:rsidTr="00CF7E12">
        <w:tc>
          <w:tcPr>
            <w:tcW w:w="5210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Неэффективная</w:t>
            </w:r>
          </w:p>
        </w:tc>
        <w:tc>
          <w:tcPr>
            <w:tcW w:w="5211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менее 0,5</w:t>
            </w:r>
          </w:p>
        </w:tc>
      </w:tr>
      <w:tr w:rsidR="0084693D" w:rsidRPr="00334E14" w:rsidTr="00CF7E12">
        <w:tc>
          <w:tcPr>
            <w:tcW w:w="5210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lastRenderedPageBreak/>
              <w:t>Уровень эффективности удовлетворенный</w:t>
            </w:r>
          </w:p>
        </w:tc>
        <w:tc>
          <w:tcPr>
            <w:tcW w:w="5211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0,5 – 0,79</w:t>
            </w:r>
          </w:p>
        </w:tc>
      </w:tr>
      <w:tr w:rsidR="0084693D" w:rsidRPr="00334E14" w:rsidTr="00CF7E12">
        <w:tc>
          <w:tcPr>
            <w:tcW w:w="5210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Эффективная</w:t>
            </w:r>
          </w:p>
        </w:tc>
        <w:tc>
          <w:tcPr>
            <w:tcW w:w="5211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 xml:space="preserve">0,8 - 1 </w:t>
            </w:r>
          </w:p>
        </w:tc>
      </w:tr>
      <w:tr w:rsidR="0084693D" w:rsidRPr="00334E14" w:rsidTr="00CF7E12">
        <w:tc>
          <w:tcPr>
            <w:tcW w:w="5210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 xml:space="preserve">Высокоэффективная </w:t>
            </w:r>
          </w:p>
        </w:tc>
        <w:tc>
          <w:tcPr>
            <w:tcW w:w="5211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более 1</w:t>
            </w:r>
          </w:p>
        </w:tc>
      </w:tr>
    </w:tbl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  <w:sectPr w:rsidR="0084693D" w:rsidRPr="00334E14" w:rsidSect="00CF7E1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4693D" w:rsidRPr="00334E14" w:rsidRDefault="0084693D" w:rsidP="0084693D">
      <w:pPr>
        <w:ind w:left="13608" w:firstLine="709"/>
        <w:rPr>
          <w:color w:val="000000" w:themeColor="text1"/>
        </w:rPr>
      </w:pPr>
      <w:r w:rsidRPr="00334E14">
        <w:rPr>
          <w:color w:val="000000" w:themeColor="text1"/>
        </w:rPr>
        <w:lastRenderedPageBreak/>
        <w:t>Приложение 1</w:t>
      </w:r>
    </w:p>
    <w:p w:rsidR="0084693D" w:rsidRPr="00334E14" w:rsidRDefault="0084693D" w:rsidP="0084693D">
      <w:pPr>
        <w:ind w:left="10206"/>
        <w:jc w:val="both"/>
      </w:pPr>
      <w:r w:rsidRPr="00334E14">
        <w:rPr>
          <w:color w:val="000000" w:themeColor="text1"/>
        </w:rPr>
        <w:t xml:space="preserve">К </w:t>
      </w:r>
      <w:r w:rsidRPr="00334E14">
        <w:t xml:space="preserve">муниципальной программе «Повышение безопасности дорожного движения в Чамзинском муниципальном районе», утверждено постановлением </w:t>
      </w:r>
    </w:p>
    <w:p w:rsidR="0084693D" w:rsidRPr="00334E14" w:rsidRDefault="0084693D" w:rsidP="0084693D">
      <w:pPr>
        <w:ind w:left="10206"/>
        <w:jc w:val="both"/>
      </w:pPr>
      <w:r w:rsidRPr="00334E14">
        <w:rPr>
          <w:color w:val="000000" w:themeColor="text1"/>
        </w:rPr>
        <w:t>«_____»_______________ №</w:t>
      </w:r>
    </w:p>
    <w:p w:rsidR="0084693D" w:rsidRPr="00334E14" w:rsidRDefault="0084693D" w:rsidP="0084693D">
      <w:pPr>
        <w:autoSpaceDE w:val="0"/>
        <w:autoSpaceDN w:val="0"/>
        <w:adjustRightInd w:val="0"/>
        <w:ind w:left="10206"/>
        <w:jc w:val="both"/>
        <w:rPr>
          <w:b/>
          <w:bCs/>
        </w:rPr>
      </w:pPr>
    </w:p>
    <w:p w:rsidR="0084693D" w:rsidRPr="00334E14" w:rsidRDefault="0084693D" w:rsidP="0084693D">
      <w:pPr>
        <w:autoSpaceDE w:val="0"/>
        <w:autoSpaceDN w:val="0"/>
        <w:adjustRightInd w:val="0"/>
        <w:jc w:val="center"/>
        <w:rPr>
          <w:b/>
          <w:bCs/>
        </w:rPr>
      </w:pPr>
    </w:p>
    <w:p w:rsidR="0084693D" w:rsidRPr="00334E14" w:rsidRDefault="0084693D" w:rsidP="0084693D">
      <w:pPr>
        <w:autoSpaceDE w:val="0"/>
        <w:autoSpaceDN w:val="0"/>
        <w:adjustRightInd w:val="0"/>
        <w:jc w:val="center"/>
        <w:rPr>
          <w:b/>
          <w:bCs/>
        </w:rPr>
      </w:pPr>
      <w:r w:rsidRPr="00334E14">
        <w:rPr>
          <w:b/>
          <w:bCs/>
        </w:rPr>
        <w:t xml:space="preserve"> Чамзинский муниципальный район</w:t>
      </w:r>
    </w:p>
    <w:p w:rsidR="0084693D" w:rsidRPr="00334E14" w:rsidRDefault="0084693D" w:rsidP="0084693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5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1"/>
        <w:gridCol w:w="1843"/>
        <w:gridCol w:w="850"/>
        <w:gridCol w:w="851"/>
        <w:gridCol w:w="850"/>
        <w:gridCol w:w="851"/>
        <w:gridCol w:w="992"/>
        <w:gridCol w:w="850"/>
        <w:gridCol w:w="993"/>
        <w:gridCol w:w="850"/>
        <w:gridCol w:w="851"/>
        <w:gridCol w:w="850"/>
        <w:gridCol w:w="851"/>
        <w:gridCol w:w="708"/>
        <w:gridCol w:w="731"/>
      </w:tblGrid>
      <w:tr w:rsidR="0084693D" w:rsidRPr="00334E14" w:rsidTr="00CF7E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№ п/п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Цель, задача,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Источники финансирования</w:t>
            </w:r>
          </w:p>
        </w:tc>
        <w:tc>
          <w:tcPr>
            <w:tcW w:w="11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Объемы средств муниципальных дорожных фондов (тыс. рублей)</w:t>
            </w:r>
          </w:p>
        </w:tc>
      </w:tr>
      <w:tr w:rsidR="0084693D" w:rsidRPr="00334E14" w:rsidTr="00CF7E1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Pr="00334E14" w:rsidRDefault="0084693D" w:rsidP="00CF7E12">
            <w:pPr>
              <w:jc w:val="center"/>
            </w:pPr>
            <w:r w:rsidRPr="00334E14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jc w:val="center"/>
            </w:pPr>
            <w:r w:rsidRPr="00334E14"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2026 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2027 год</w:t>
            </w:r>
          </w:p>
        </w:tc>
      </w:tr>
      <w:tr w:rsidR="0084693D" w:rsidRPr="00334E14" w:rsidTr="00CF7E1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</w:p>
        </w:tc>
      </w:tr>
      <w:tr w:rsidR="0084693D" w:rsidRPr="00334E14" w:rsidTr="00CF7E12">
        <w:tc>
          <w:tcPr>
            <w:tcW w:w="155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 xml:space="preserve">Основные мероприятия </w:t>
            </w:r>
          </w:p>
        </w:tc>
      </w:tr>
      <w:tr w:rsidR="0084693D" w:rsidRPr="00334E14" w:rsidTr="00C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Совершенствование работы по устранению причин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631,7,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</w:tr>
      <w:tr w:rsidR="0084693D" w:rsidRPr="00334E14" w:rsidTr="00CF7E12">
        <w:trPr>
          <w:trHeight w:val="1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1.1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Публикация материалов в районной газете «Знамя»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</w:tr>
      <w:tr w:rsidR="0084693D" w:rsidRPr="00334E14" w:rsidTr="00CF7E12">
        <w:trPr>
          <w:trHeight w:val="1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1.2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 xml:space="preserve">Обеспечение районных образовательных учреждений наглядными пособиями и </w:t>
            </w:r>
            <w:r w:rsidRPr="00334E14">
              <w:lastRenderedPageBreak/>
              <w:t>агитационными материалами по 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lastRenderedPageBreak/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631,7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80,0</w:t>
            </w:r>
          </w:p>
        </w:tc>
      </w:tr>
      <w:tr w:rsidR="0084693D" w:rsidRPr="00334E14" w:rsidTr="00CF7E1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631,7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80,0</w:t>
            </w:r>
          </w:p>
        </w:tc>
      </w:tr>
      <w:tr w:rsidR="0084693D" w:rsidRPr="00334E14" w:rsidTr="00CF7E12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Формирование у детей навыков безопасного поведения на дорогах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</w:tr>
      <w:tr w:rsidR="0084693D" w:rsidRPr="00334E14" w:rsidTr="00CF7E12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2.1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Участие в районных мероприятиях по профилактике ДДТТ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</w:tr>
      <w:tr w:rsidR="0084693D" w:rsidRPr="00334E14" w:rsidTr="00CF7E12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2.2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Проведение районного конкурса «Безопасное колесо»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  <w:r w:rsidRPr="00334E14">
              <w:t>10,0</w:t>
            </w:r>
          </w:p>
        </w:tc>
      </w:tr>
      <w:tr w:rsidR="0084693D" w:rsidRPr="00334E14" w:rsidTr="00CF7E12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10,0</w:t>
            </w:r>
          </w:p>
        </w:tc>
      </w:tr>
      <w:tr w:rsidR="0084693D" w:rsidRPr="00334E14" w:rsidTr="00CF7E12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718,7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90,0</w:t>
            </w:r>
          </w:p>
        </w:tc>
      </w:tr>
    </w:tbl>
    <w:p w:rsidR="0084693D" w:rsidRPr="00334E14" w:rsidRDefault="0084693D" w:rsidP="0084693D">
      <w:pPr>
        <w:autoSpaceDE w:val="0"/>
        <w:autoSpaceDN w:val="0"/>
        <w:adjustRightInd w:val="0"/>
        <w:jc w:val="center"/>
        <w:rPr>
          <w:b/>
          <w:bCs/>
        </w:rPr>
      </w:pPr>
    </w:p>
    <w:p w:rsidR="0084693D" w:rsidRPr="00334E14" w:rsidRDefault="0084693D" w:rsidP="0084693D">
      <w:pPr>
        <w:autoSpaceDE w:val="0"/>
        <w:autoSpaceDN w:val="0"/>
        <w:adjustRightInd w:val="0"/>
        <w:jc w:val="center"/>
        <w:rPr>
          <w:b/>
          <w:bCs/>
        </w:rPr>
      </w:pPr>
    </w:p>
    <w:p w:rsidR="0084693D" w:rsidRPr="00334E14" w:rsidRDefault="0084693D" w:rsidP="0084693D">
      <w:pPr>
        <w:autoSpaceDE w:val="0"/>
        <w:autoSpaceDN w:val="0"/>
        <w:adjustRightInd w:val="0"/>
        <w:jc w:val="center"/>
      </w:pPr>
    </w:p>
    <w:p w:rsidR="0084693D" w:rsidRPr="00334E14" w:rsidRDefault="0084693D" w:rsidP="0084693D">
      <w:pPr>
        <w:autoSpaceDE w:val="0"/>
        <w:autoSpaceDN w:val="0"/>
        <w:adjustRightInd w:val="0"/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</w:pPr>
    </w:p>
    <w:p w:rsidR="0084693D" w:rsidRPr="00334E14" w:rsidRDefault="006C3294" w:rsidP="0084693D">
      <w:pPr>
        <w:ind w:left="10206" w:firstLine="4111"/>
        <w:rPr>
          <w:color w:val="000000" w:themeColor="text1"/>
        </w:rPr>
      </w:pPr>
      <w:r>
        <w:rPr>
          <w:color w:val="000000" w:themeColor="text1"/>
        </w:rPr>
        <w:t>П</w:t>
      </w:r>
      <w:r w:rsidR="0084693D" w:rsidRPr="00334E14">
        <w:rPr>
          <w:color w:val="000000" w:themeColor="text1"/>
        </w:rPr>
        <w:t>риложение 2</w:t>
      </w:r>
    </w:p>
    <w:p w:rsidR="0084693D" w:rsidRPr="00334E14" w:rsidRDefault="0084693D" w:rsidP="0084693D">
      <w:pPr>
        <w:ind w:left="10206"/>
        <w:jc w:val="both"/>
      </w:pPr>
      <w:r w:rsidRPr="00334E14">
        <w:rPr>
          <w:color w:val="000000" w:themeColor="text1"/>
        </w:rPr>
        <w:t xml:space="preserve">К </w:t>
      </w:r>
      <w:r w:rsidRPr="00334E14">
        <w:t xml:space="preserve">муниципальной программе «Повышение безопасности дорожного движения в Чамзинском муниципальном районе», утверждено постановлением  </w:t>
      </w:r>
    </w:p>
    <w:p w:rsidR="0084693D" w:rsidRPr="00334E14" w:rsidRDefault="0084693D" w:rsidP="0084693D">
      <w:pPr>
        <w:ind w:left="10206"/>
        <w:jc w:val="both"/>
      </w:pPr>
      <w:r w:rsidRPr="00334E14">
        <w:rPr>
          <w:color w:val="000000" w:themeColor="text1"/>
        </w:rPr>
        <w:t>«_____»______________ № ____________</w:t>
      </w:r>
    </w:p>
    <w:p w:rsidR="0084693D" w:rsidRPr="00334E14" w:rsidRDefault="0084693D" w:rsidP="0084693D">
      <w:pPr>
        <w:tabs>
          <w:tab w:val="left" w:pos="284"/>
          <w:tab w:val="left" w:pos="1134"/>
        </w:tabs>
        <w:ind w:left="10490"/>
        <w:jc w:val="both"/>
        <w:rPr>
          <w:b/>
        </w:rPr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  <w:rPr>
          <w:b/>
        </w:rPr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  <w:rPr>
          <w:b/>
        </w:rPr>
      </w:pPr>
      <w:r w:rsidRPr="00334E14">
        <w:rPr>
          <w:b/>
        </w:rPr>
        <w:t>Основные целевые индикаторы, отражающие степень достижения целей и  задач программы</w:t>
      </w: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  <w:rPr>
          <w:b/>
        </w:rPr>
      </w:pPr>
    </w:p>
    <w:p w:rsidR="0084693D" w:rsidRPr="00334E14" w:rsidRDefault="0084693D" w:rsidP="0084693D">
      <w:pPr>
        <w:tabs>
          <w:tab w:val="left" w:pos="284"/>
          <w:tab w:val="left" w:pos="1134"/>
        </w:tabs>
        <w:jc w:val="center"/>
        <w:rPr>
          <w:b/>
        </w:rPr>
      </w:pPr>
    </w:p>
    <w:tbl>
      <w:tblPr>
        <w:tblStyle w:val="af5"/>
        <w:tblW w:w="15918" w:type="dxa"/>
        <w:tblLook w:val="04A0"/>
      </w:tblPr>
      <w:tblGrid>
        <w:gridCol w:w="1724"/>
        <w:gridCol w:w="1539"/>
        <w:gridCol w:w="1536"/>
        <w:gridCol w:w="1349"/>
        <w:gridCol w:w="950"/>
        <w:gridCol w:w="879"/>
        <w:gridCol w:w="789"/>
        <w:gridCol w:w="791"/>
        <w:gridCol w:w="765"/>
        <w:gridCol w:w="816"/>
        <w:gridCol w:w="837"/>
        <w:gridCol w:w="763"/>
        <w:gridCol w:w="837"/>
        <w:gridCol w:w="763"/>
        <w:gridCol w:w="789"/>
        <w:gridCol w:w="791"/>
      </w:tblGrid>
      <w:tr w:rsidR="0084693D" w:rsidRPr="00334E14" w:rsidTr="00CF7E12">
        <w:trPr>
          <w:trHeight w:val="600"/>
        </w:trPr>
        <w:tc>
          <w:tcPr>
            <w:tcW w:w="1598" w:type="dxa"/>
            <w:vMerge w:val="restart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Цели, задачи</w:t>
            </w:r>
          </w:p>
        </w:tc>
        <w:tc>
          <w:tcPr>
            <w:tcW w:w="1589" w:type="dxa"/>
            <w:vMerge w:val="restart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Целевой индикатор</w:t>
            </w:r>
          </w:p>
        </w:tc>
        <w:tc>
          <w:tcPr>
            <w:tcW w:w="1590" w:type="dxa"/>
            <w:vMerge w:val="restart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Единица измерения</w:t>
            </w:r>
          </w:p>
        </w:tc>
        <w:tc>
          <w:tcPr>
            <w:tcW w:w="1285" w:type="dxa"/>
            <w:vMerge w:val="restart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Исходные показатели базового 2014 года</w:t>
            </w:r>
          </w:p>
        </w:tc>
        <w:tc>
          <w:tcPr>
            <w:tcW w:w="9856" w:type="dxa"/>
            <w:gridSpan w:val="12"/>
            <w:tcBorders>
              <w:bottom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Показатель целевого индикатора по годам реализации Программы</w:t>
            </w:r>
          </w:p>
        </w:tc>
      </w:tr>
      <w:tr w:rsidR="0084693D" w:rsidRPr="00334E14" w:rsidTr="00CF7E12">
        <w:trPr>
          <w:trHeight w:val="405"/>
        </w:trPr>
        <w:tc>
          <w:tcPr>
            <w:tcW w:w="1598" w:type="dxa"/>
            <w:vMerge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</w:p>
        </w:tc>
        <w:tc>
          <w:tcPr>
            <w:tcW w:w="1589" w:type="dxa"/>
            <w:vMerge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</w:p>
        </w:tc>
        <w:tc>
          <w:tcPr>
            <w:tcW w:w="1590" w:type="dxa"/>
            <w:vMerge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</w:p>
        </w:tc>
        <w:tc>
          <w:tcPr>
            <w:tcW w:w="1285" w:type="dxa"/>
            <w:vMerge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2016</w:t>
            </w:r>
          </w:p>
        </w:tc>
        <w:tc>
          <w:tcPr>
            <w:tcW w:w="905" w:type="dxa"/>
            <w:tcBorders>
              <w:top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2027</w:t>
            </w:r>
          </w:p>
        </w:tc>
      </w:tr>
      <w:tr w:rsidR="0084693D" w:rsidRPr="00334E14" w:rsidTr="00CF7E12">
        <w:tc>
          <w:tcPr>
            <w:tcW w:w="1598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</w:t>
            </w:r>
          </w:p>
        </w:tc>
        <w:tc>
          <w:tcPr>
            <w:tcW w:w="1589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</w:t>
            </w:r>
          </w:p>
        </w:tc>
        <w:tc>
          <w:tcPr>
            <w:tcW w:w="1590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3</w:t>
            </w:r>
          </w:p>
        </w:tc>
        <w:tc>
          <w:tcPr>
            <w:tcW w:w="1285" w:type="dxa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5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7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15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16</w:t>
            </w:r>
          </w:p>
        </w:tc>
      </w:tr>
      <w:tr w:rsidR="0084693D" w:rsidRPr="00334E14" w:rsidTr="00CF7E12">
        <w:tc>
          <w:tcPr>
            <w:tcW w:w="15918" w:type="dxa"/>
            <w:gridSpan w:val="16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 xml:space="preserve">Цель №1: сокращение количества дорожно-транспортных происшествий, а также сокращение количества лиц погибающих в результате </w:t>
            </w:r>
          </w:p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дорожно-транспортных происшествий</w:t>
            </w:r>
          </w:p>
        </w:tc>
      </w:tr>
      <w:tr w:rsidR="0084693D" w:rsidRPr="00334E14" w:rsidTr="00CF7E12">
        <w:tc>
          <w:tcPr>
            <w:tcW w:w="15918" w:type="dxa"/>
            <w:gridSpan w:val="16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Задача №1: сокращение количества лиц, погибших в результате дорожно-транспортных происшествий</w:t>
            </w:r>
          </w:p>
        </w:tc>
      </w:tr>
      <w:tr w:rsidR="0084693D" w:rsidRPr="00334E14" w:rsidTr="00CF7E12">
        <w:tc>
          <w:tcPr>
            <w:tcW w:w="1598" w:type="dxa"/>
            <w:vAlign w:val="center"/>
          </w:tcPr>
          <w:p w:rsidR="0084693D" w:rsidRPr="00334E14" w:rsidRDefault="0084693D" w:rsidP="00CF7E12">
            <w:pPr>
              <w:pStyle w:val="a7"/>
              <w:tabs>
                <w:tab w:val="left" w:pos="0"/>
                <w:tab w:val="left" w:pos="1134"/>
              </w:tabs>
              <w:ind w:left="0"/>
              <w:jc w:val="center"/>
            </w:pPr>
            <w:r w:rsidRPr="00334E14">
              <w:t>1.1 Снижение транспортного риска</w:t>
            </w:r>
          </w:p>
        </w:tc>
        <w:tc>
          <w:tcPr>
            <w:tcW w:w="1589" w:type="dxa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Кол-во лиц, погибших в результате ДТП</w:t>
            </w:r>
          </w:p>
        </w:tc>
        <w:tc>
          <w:tcPr>
            <w:tcW w:w="1590" w:type="dxa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%/ед</w:t>
            </w:r>
          </w:p>
        </w:tc>
        <w:tc>
          <w:tcPr>
            <w:tcW w:w="1285" w:type="dxa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100/20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95/19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90/18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80/16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75/15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70/14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68/13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66/12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64/11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62/10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60/9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58/8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56/7</w:t>
            </w:r>
          </w:p>
        </w:tc>
      </w:tr>
      <w:tr w:rsidR="0084693D" w:rsidRPr="00334E14" w:rsidTr="00CF7E12">
        <w:tc>
          <w:tcPr>
            <w:tcW w:w="15918" w:type="dxa"/>
            <w:gridSpan w:val="16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Задача №2: сокращение количества дорожно-транспортных происшествий с пострадавшими</w:t>
            </w:r>
          </w:p>
        </w:tc>
      </w:tr>
      <w:tr w:rsidR="0084693D" w:rsidRPr="00334E14" w:rsidTr="00CF7E12">
        <w:tc>
          <w:tcPr>
            <w:tcW w:w="1598" w:type="dxa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2.1 Снижение тяжести последствий в результате ДТП</w:t>
            </w:r>
          </w:p>
        </w:tc>
        <w:tc>
          <w:tcPr>
            <w:tcW w:w="1589" w:type="dxa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Кол-во</w:t>
            </w:r>
          </w:p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ДТП</w:t>
            </w:r>
          </w:p>
        </w:tc>
        <w:tc>
          <w:tcPr>
            <w:tcW w:w="1590" w:type="dxa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%/ед</w:t>
            </w:r>
          </w:p>
        </w:tc>
        <w:tc>
          <w:tcPr>
            <w:tcW w:w="1285" w:type="dxa"/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100/60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95/57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90/54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85/51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80/48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75/45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70/42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65/39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62/36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59/33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56/31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53/29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84693D" w:rsidRPr="00334E14" w:rsidRDefault="0084693D" w:rsidP="00CF7E12">
            <w:pPr>
              <w:tabs>
                <w:tab w:val="left" w:pos="284"/>
                <w:tab w:val="left" w:pos="1134"/>
              </w:tabs>
              <w:jc w:val="center"/>
            </w:pPr>
            <w:r w:rsidRPr="00334E14">
              <w:t>50/27</w:t>
            </w:r>
          </w:p>
        </w:tc>
      </w:tr>
    </w:tbl>
    <w:p w:rsidR="0084693D" w:rsidRPr="00334E14" w:rsidRDefault="0084693D" w:rsidP="0084693D">
      <w:pPr>
        <w:tabs>
          <w:tab w:val="left" w:pos="284"/>
          <w:tab w:val="left" w:pos="1134"/>
        </w:tabs>
        <w:jc w:val="center"/>
        <w:rPr>
          <w:b/>
        </w:rPr>
      </w:pPr>
    </w:p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/>
    <w:p w:rsidR="00143D12" w:rsidRPr="00334E14" w:rsidRDefault="00143D12" w:rsidP="006B23AC">
      <w:pPr>
        <w:sectPr w:rsidR="00143D12" w:rsidRPr="00334E14" w:rsidSect="0084693D">
          <w:pgSz w:w="16838" w:h="11906" w:orient="landscape"/>
          <w:pgMar w:top="1134" w:right="1134" w:bottom="567" w:left="425" w:header="709" w:footer="709" w:gutter="0"/>
          <w:cols w:space="708"/>
          <w:docGrid w:linePitch="360"/>
        </w:sectPr>
      </w:pPr>
    </w:p>
    <w:p w:rsidR="002926BA" w:rsidRPr="00334E14" w:rsidRDefault="002926BA" w:rsidP="002926BA">
      <w:pPr>
        <w:jc w:val="center"/>
        <w:rPr>
          <w:bCs/>
        </w:rPr>
      </w:pPr>
      <w:bookmarkStart w:id="9" w:name="_GoBack"/>
      <w:bookmarkEnd w:id="9"/>
      <w:r w:rsidRPr="00334E14">
        <w:rPr>
          <w:bCs/>
        </w:rPr>
        <w:lastRenderedPageBreak/>
        <w:t>Республика Мордовия</w:t>
      </w:r>
    </w:p>
    <w:p w:rsidR="002926BA" w:rsidRPr="00334E14" w:rsidRDefault="002926BA" w:rsidP="002926BA">
      <w:pPr>
        <w:jc w:val="center"/>
        <w:rPr>
          <w:bCs/>
        </w:rPr>
      </w:pPr>
      <w:r w:rsidRPr="00334E14">
        <w:rPr>
          <w:bCs/>
        </w:rPr>
        <w:t xml:space="preserve">Администрация Чамзинского муниципального района </w:t>
      </w:r>
    </w:p>
    <w:p w:rsidR="002926BA" w:rsidRPr="00334E14" w:rsidRDefault="002926BA" w:rsidP="002926BA">
      <w:pPr>
        <w:jc w:val="center"/>
        <w:rPr>
          <w:b/>
        </w:rPr>
      </w:pP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jc w:val="center"/>
      </w:pPr>
      <w:r w:rsidRPr="00334E14">
        <w:t>ПОСТАНОВЛЕНИЕ</w:t>
      </w:r>
    </w:p>
    <w:p w:rsidR="002926BA" w:rsidRPr="00334E14" w:rsidRDefault="002926BA" w:rsidP="002926BA">
      <w:pPr>
        <w:jc w:val="both"/>
      </w:pPr>
      <w:r w:rsidRPr="00334E14">
        <w:t xml:space="preserve">01 ноября  2024г                                                                                               </w:t>
      </w:r>
      <w:r w:rsidR="00CF7E12">
        <w:t xml:space="preserve">                   </w:t>
      </w:r>
      <w:r w:rsidRPr="00334E14">
        <w:t>№ 635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center"/>
      </w:pPr>
      <w:r w:rsidRPr="00334E14">
        <w:t>р.п. Чамзинка</w:t>
      </w:r>
    </w:p>
    <w:p w:rsidR="002926BA" w:rsidRPr="00334E14" w:rsidRDefault="002926BA" w:rsidP="00763648">
      <w:pPr>
        <w:pStyle w:val="1"/>
        <w:keepNext w:val="0"/>
        <w:widowControl w:val="0"/>
        <w:numPr>
          <w:ilvl w:val="0"/>
          <w:numId w:val="17"/>
        </w:numPr>
        <w:suppressAutoHyphens/>
        <w:rPr>
          <w:rFonts w:ascii="Times New Roman" w:hAnsi="Times New Roman" w:cs="Times New Roman"/>
        </w:rPr>
      </w:pPr>
    </w:p>
    <w:p w:rsidR="002926BA" w:rsidRPr="00334E14" w:rsidRDefault="002926BA" w:rsidP="002926BA">
      <w:pPr>
        <w:jc w:val="center"/>
      </w:pPr>
      <w:r w:rsidRPr="00334E14">
        <w:rPr>
          <w:b/>
          <w:bCs/>
        </w:rPr>
        <w:t>О внесении изменений в постановление Администрации Чамзинского муниципального района от 17.11.2015г. № 1053 «Об утверждении муниципальной программы «Развитие автомобильных дорог в Чамзинском муниципальном районе Республики Мордовия»»</w:t>
      </w:r>
    </w:p>
    <w:p w:rsidR="002926BA" w:rsidRPr="00334E14" w:rsidRDefault="002926BA" w:rsidP="002926BA">
      <w:pPr>
        <w:pStyle w:val="affffff6"/>
        <w:spacing w:line="240" w:lineRule="auto"/>
        <w:ind w:left="0" w:right="0"/>
        <w:jc w:val="center"/>
        <w:rPr>
          <w:sz w:val="24"/>
          <w:szCs w:val="24"/>
        </w:rPr>
      </w:pPr>
    </w:p>
    <w:p w:rsidR="002926BA" w:rsidRPr="00334E14" w:rsidRDefault="002926BA" w:rsidP="002926BA">
      <w:pPr>
        <w:ind w:firstLine="720"/>
        <w:jc w:val="both"/>
      </w:pPr>
      <w:r w:rsidRPr="00334E14">
        <w:t xml:space="preserve">В целях повышения безопасности дорожного движения, руководствуясь Федеральным законом от 06.10.2003г. № 131-ФЗ «Об общих принципах организации местного самоуправления в Российской Федерации», Администрация Чамзинского муниципального района </w:t>
      </w:r>
    </w:p>
    <w:p w:rsidR="002926BA" w:rsidRPr="00334E14" w:rsidRDefault="002926BA" w:rsidP="002926BA">
      <w:pPr>
        <w:ind w:firstLine="720"/>
        <w:jc w:val="center"/>
      </w:pPr>
    </w:p>
    <w:p w:rsidR="002926BA" w:rsidRPr="00334E14" w:rsidRDefault="002926BA" w:rsidP="002926BA">
      <w:pPr>
        <w:ind w:firstLine="720"/>
        <w:jc w:val="center"/>
      </w:pPr>
      <w:r w:rsidRPr="00334E14">
        <w:t>ПОСТАНОВЛЯЕТ:</w:t>
      </w:r>
    </w:p>
    <w:p w:rsidR="002926BA" w:rsidRPr="00334E14" w:rsidRDefault="002926BA" w:rsidP="002926BA">
      <w:pPr>
        <w:spacing w:line="300" w:lineRule="exact"/>
        <w:ind w:firstLine="6237"/>
        <w:jc w:val="center"/>
      </w:pPr>
    </w:p>
    <w:p w:rsidR="002926BA" w:rsidRPr="00334E14" w:rsidRDefault="002926BA" w:rsidP="00763648">
      <w:pPr>
        <w:pStyle w:val="a7"/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334E14">
        <w:t>Внести в постановление Администрации Чамзинского муниципального района от 17.11.2015 года № 1053 «Об утверждении муниципальной программы «Развитие автомобильных дорог в Чамзинском муниципальном районе Республики Мордовия» изменения, изложив муниципальную программу в новой редакции (прилагается).</w:t>
      </w:r>
    </w:p>
    <w:p w:rsidR="002926BA" w:rsidRPr="00334E14" w:rsidRDefault="002926BA" w:rsidP="00763648">
      <w:pPr>
        <w:pStyle w:val="a7"/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334E14"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2926BA" w:rsidRPr="00334E14" w:rsidRDefault="002926BA" w:rsidP="002926BA">
      <w:pPr>
        <w:pStyle w:val="a7"/>
        <w:tabs>
          <w:tab w:val="left" w:pos="993"/>
        </w:tabs>
        <w:spacing w:line="300" w:lineRule="exact"/>
        <w:ind w:left="709"/>
        <w:jc w:val="both"/>
      </w:pPr>
    </w:p>
    <w:p w:rsidR="002926BA" w:rsidRPr="00334E14" w:rsidRDefault="002926BA" w:rsidP="002926BA">
      <w:pPr>
        <w:spacing w:line="300" w:lineRule="exact"/>
        <w:jc w:val="both"/>
      </w:pPr>
    </w:p>
    <w:p w:rsidR="002926BA" w:rsidRPr="00334E14" w:rsidRDefault="002926BA" w:rsidP="002926BA">
      <w:pPr>
        <w:spacing w:line="300" w:lineRule="exact"/>
        <w:jc w:val="both"/>
      </w:pPr>
    </w:p>
    <w:p w:rsidR="002926BA" w:rsidRPr="00334E14" w:rsidRDefault="002926BA" w:rsidP="002926BA">
      <w:pPr>
        <w:spacing w:line="300" w:lineRule="exact"/>
        <w:jc w:val="both"/>
      </w:pPr>
    </w:p>
    <w:p w:rsidR="002926BA" w:rsidRPr="00334E14" w:rsidRDefault="002926BA" w:rsidP="002926BA">
      <w:pPr>
        <w:spacing w:line="300" w:lineRule="exact"/>
        <w:jc w:val="both"/>
      </w:pPr>
      <w:r w:rsidRPr="00334E14">
        <w:t xml:space="preserve">Глава Чамзинского </w:t>
      </w:r>
    </w:p>
    <w:p w:rsidR="002926BA" w:rsidRPr="00334E14" w:rsidRDefault="002926BA" w:rsidP="002926BA">
      <w:pPr>
        <w:spacing w:line="300" w:lineRule="exact"/>
        <w:jc w:val="both"/>
      </w:pPr>
      <w:r w:rsidRPr="00334E14">
        <w:t>муниципального района                                                                         А.В. Сазанов</w:t>
      </w:r>
    </w:p>
    <w:p w:rsidR="002926BA" w:rsidRPr="00334E14" w:rsidRDefault="002926BA" w:rsidP="002926BA">
      <w:pPr>
        <w:spacing w:line="300" w:lineRule="exact"/>
        <w:ind w:firstLine="6237"/>
        <w:jc w:val="center"/>
      </w:pPr>
    </w:p>
    <w:p w:rsidR="002926BA" w:rsidRPr="00334E14" w:rsidRDefault="002926BA" w:rsidP="002926BA">
      <w:pPr>
        <w:spacing w:line="300" w:lineRule="exact"/>
        <w:ind w:firstLine="6237"/>
        <w:jc w:val="center"/>
      </w:pPr>
    </w:p>
    <w:p w:rsidR="002926BA" w:rsidRPr="00334E14" w:rsidRDefault="002926BA" w:rsidP="002926BA">
      <w:pPr>
        <w:spacing w:line="300" w:lineRule="exact"/>
        <w:ind w:firstLine="6237"/>
        <w:jc w:val="center"/>
      </w:pP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spacing w:line="300" w:lineRule="exact"/>
      </w:pPr>
    </w:p>
    <w:p w:rsidR="00CF7E12" w:rsidRDefault="00CF7E12" w:rsidP="002926BA">
      <w:pPr>
        <w:ind w:left="8222" w:hanging="142"/>
      </w:pPr>
    </w:p>
    <w:p w:rsidR="00CF7E12" w:rsidRDefault="00CF7E12" w:rsidP="002926BA">
      <w:pPr>
        <w:ind w:left="8222" w:hanging="142"/>
      </w:pPr>
    </w:p>
    <w:p w:rsidR="00CF7E12" w:rsidRDefault="00CF7E12" w:rsidP="002926BA">
      <w:pPr>
        <w:ind w:left="8222" w:hanging="142"/>
      </w:pPr>
    </w:p>
    <w:p w:rsidR="00CF7E12" w:rsidRDefault="00CF7E12" w:rsidP="002926BA">
      <w:pPr>
        <w:ind w:left="8222" w:hanging="142"/>
      </w:pPr>
    </w:p>
    <w:p w:rsidR="006C3294" w:rsidRDefault="006C3294" w:rsidP="002926BA">
      <w:pPr>
        <w:ind w:left="8222" w:hanging="142"/>
      </w:pPr>
    </w:p>
    <w:p w:rsidR="006C3294" w:rsidRDefault="006C3294" w:rsidP="002926BA">
      <w:pPr>
        <w:ind w:left="8222" w:hanging="142"/>
      </w:pPr>
    </w:p>
    <w:p w:rsidR="006C3294" w:rsidRDefault="006C3294" w:rsidP="002926BA">
      <w:pPr>
        <w:ind w:left="8222" w:hanging="142"/>
      </w:pPr>
    </w:p>
    <w:p w:rsidR="002926BA" w:rsidRPr="00334E14" w:rsidRDefault="002926BA" w:rsidP="002926BA">
      <w:pPr>
        <w:ind w:left="8222" w:hanging="142"/>
      </w:pPr>
      <w:r w:rsidRPr="00334E14">
        <w:lastRenderedPageBreak/>
        <w:t xml:space="preserve">Приложение 1 </w:t>
      </w:r>
    </w:p>
    <w:p w:rsidR="002926BA" w:rsidRPr="00334E14" w:rsidRDefault="002926BA" w:rsidP="002926BA">
      <w:pPr>
        <w:ind w:left="4962"/>
        <w:jc w:val="both"/>
      </w:pPr>
      <w:r w:rsidRPr="00334E14">
        <w:t>К постановлению Администрации Чамзинского</w:t>
      </w:r>
    </w:p>
    <w:p w:rsidR="002926BA" w:rsidRPr="00334E14" w:rsidRDefault="002926BA" w:rsidP="002926BA">
      <w:pPr>
        <w:ind w:left="4962"/>
        <w:jc w:val="both"/>
      </w:pPr>
      <w:r w:rsidRPr="00334E14">
        <w:t xml:space="preserve">муниципального района Республики Мордовия </w:t>
      </w:r>
    </w:p>
    <w:p w:rsidR="002926BA" w:rsidRPr="00334E14" w:rsidRDefault="002926BA" w:rsidP="002926BA">
      <w:pPr>
        <w:ind w:left="4962"/>
        <w:jc w:val="both"/>
      </w:pPr>
      <w:r w:rsidRPr="00334E14">
        <w:t>«Об утверждении муниципальной программы</w:t>
      </w:r>
    </w:p>
    <w:p w:rsidR="002926BA" w:rsidRPr="00334E14" w:rsidRDefault="002926BA" w:rsidP="002926BA">
      <w:pPr>
        <w:ind w:left="4962"/>
        <w:jc w:val="both"/>
      </w:pPr>
      <w:r w:rsidRPr="00334E14">
        <w:t xml:space="preserve">«Развитие автомобильных дорог в Чамзинском </w:t>
      </w:r>
    </w:p>
    <w:p w:rsidR="002926BA" w:rsidRPr="00334E14" w:rsidRDefault="002926BA" w:rsidP="002926BA">
      <w:pPr>
        <w:ind w:left="4962"/>
        <w:jc w:val="both"/>
      </w:pPr>
      <w:r w:rsidRPr="00334E14">
        <w:t>муниципальном районе Республики Мордовия»»</w:t>
      </w:r>
    </w:p>
    <w:p w:rsidR="002926BA" w:rsidRPr="00334E14" w:rsidRDefault="002926BA" w:rsidP="002926BA">
      <w:pPr>
        <w:ind w:left="4962"/>
      </w:pPr>
      <w:r w:rsidRPr="00334E14">
        <w:t>«_______»_______________ № __________</w:t>
      </w: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spacing w:line="300" w:lineRule="exact"/>
      </w:pPr>
    </w:p>
    <w:p w:rsidR="002926BA" w:rsidRPr="00334E14" w:rsidRDefault="002926BA" w:rsidP="0029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34E14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МУНИЦИПАЛЬНАЯ программа</w:t>
      </w:r>
    </w:p>
    <w:p w:rsidR="002926BA" w:rsidRPr="00334E14" w:rsidRDefault="002926BA" w:rsidP="002926BA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34E14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Pr="00334E14">
        <w:rPr>
          <w:rFonts w:ascii="Times New Roman" w:hAnsi="Times New Roman" w:cs="Times New Roman"/>
          <w:b/>
          <w:bCs/>
          <w:sz w:val="24"/>
          <w:szCs w:val="24"/>
        </w:rPr>
        <w:t>Развитие автомобильных дорог в Чамзинском муниципальном районе Республики Мордовия»</w:t>
      </w:r>
    </w:p>
    <w:p w:rsidR="002926BA" w:rsidRPr="00334E14" w:rsidRDefault="002926BA" w:rsidP="002926BA">
      <w:pPr>
        <w:pStyle w:val="ConsPlusNonforma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26BA" w:rsidRPr="00334E14" w:rsidRDefault="002926BA" w:rsidP="0029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>р.п. Чамзинка, 2024 г.</w:t>
      </w:r>
    </w:p>
    <w:p w:rsidR="002926BA" w:rsidRPr="00334E14" w:rsidRDefault="002926BA" w:rsidP="002926BA">
      <w:pPr>
        <w:pageBreakBefore/>
        <w:jc w:val="center"/>
        <w:rPr>
          <w:bCs/>
        </w:rPr>
      </w:pPr>
      <w:r w:rsidRPr="00334E14">
        <w:rPr>
          <w:bCs/>
        </w:rPr>
        <w:lastRenderedPageBreak/>
        <w:t>ПАСПОРТ</w:t>
      </w:r>
    </w:p>
    <w:p w:rsidR="002926BA" w:rsidRPr="00334E14" w:rsidRDefault="002926BA" w:rsidP="002926BA">
      <w:pPr>
        <w:jc w:val="center"/>
        <w:rPr>
          <w:bCs/>
        </w:rPr>
      </w:pPr>
      <w:r w:rsidRPr="00334E14">
        <w:rPr>
          <w:bCs/>
        </w:rPr>
        <w:t>муниципальной программы</w:t>
      </w:r>
    </w:p>
    <w:p w:rsidR="002926BA" w:rsidRPr="00334E14" w:rsidRDefault="002926BA" w:rsidP="002926BA">
      <w:pPr>
        <w:jc w:val="center"/>
        <w:rPr>
          <w:b/>
          <w:bCs/>
        </w:rPr>
      </w:pPr>
    </w:p>
    <w:tbl>
      <w:tblPr>
        <w:tblW w:w="10253" w:type="dxa"/>
        <w:tblInd w:w="-80" w:type="dxa"/>
        <w:tblLayout w:type="fixed"/>
        <w:tblLook w:val="0000"/>
      </w:tblPr>
      <w:tblGrid>
        <w:gridCol w:w="4017"/>
        <w:gridCol w:w="6236"/>
      </w:tblGrid>
      <w:tr w:rsidR="002926BA" w:rsidRPr="00334E14" w:rsidTr="00CF7E12">
        <w:trPr>
          <w:trHeight w:val="1448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  <w:spacing w:line="75" w:lineRule="atLeast"/>
            </w:pPr>
            <w:r w:rsidRPr="00334E14">
              <w:t>Наименование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pStyle w:val="217"/>
              <w:shd w:val="clear" w:color="auto" w:fill="auto"/>
              <w:spacing w:before="100" w:beforeAutospacing="1" w:after="100" w:afterAutospacing="1" w:line="240" w:lineRule="auto"/>
              <w:ind w:left="57" w:right="57" w:hanging="6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E14">
              <w:rPr>
                <w:rFonts w:cs="Times New Roman"/>
                <w:bCs/>
                <w:sz w:val="24"/>
                <w:szCs w:val="24"/>
              </w:rPr>
              <w:t>«Развитие автомобильных дорог в Чамзинском муниципальном районе Республики Мордовия»</w:t>
            </w:r>
            <w:r w:rsidRPr="00334E14">
              <w:rPr>
                <w:rStyle w:val="29"/>
                <w:rFonts w:cs="Times New Roman"/>
                <w:sz w:val="24"/>
                <w:szCs w:val="24"/>
              </w:rPr>
              <w:t>.</w:t>
            </w:r>
          </w:p>
        </w:tc>
      </w:tr>
      <w:tr w:rsidR="002926BA" w:rsidRPr="00334E14" w:rsidTr="00CF7E12">
        <w:trPr>
          <w:trHeight w:val="954"/>
        </w:trPr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spacing w:line="75" w:lineRule="atLeast"/>
            </w:pPr>
            <w:r w:rsidRPr="00334E14">
              <w:t>Основание для разработки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pStyle w:val="217"/>
              <w:tabs>
                <w:tab w:val="left" w:pos="6020"/>
              </w:tabs>
              <w:spacing w:before="100" w:beforeAutospacing="1" w:after="100" w:afterAutospacing="1"/>
              <w:ind w:left="57" w:right="57" w:hanging="6"/>
              <w:rPr>
                <w:rFonts w:cs="Times New Roman"/>
                <w:bCs/>
                <w:sz w:val="24"/>
                <w:szCs w:val="24"/>
              </w:rPr>
            </w:pPr>
            <w:r w:rsidRPr="00334E14">
              <w:rPr>
                <w:rFonts w:cs="Times New Roman"/>
                <w:sz w:val="24"/>
                <w:szCs w:val="24"/>
              </w:rPr>
      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spacing w:line="75" w:lineRule="atLeast"/>
            </w:pPr>
            <w:r w:rsidRPr="00334E14">
              <w:t xml:space="preserve">Заказчик программы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spacing w:line="75" w:lineRule="atLeast"/>
              <w:jc w:val="both"/>
              <w:rPr>
                <w:bCs/>
              </w:rPr>
            </w:pPr>
            <w:r w:rsidRPr="00334E14">
              <w:t>Администрация Чамзин</w:t>
            </w:r>
            <w:r w:rsidRPr="00334E14">
              <w:rPr>
                <w:bCs/>
              </w:rPr>
              <w:t>ского муниципального района.</w:t>
            </w: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Разработчик </w:t>
            </w:r>
            <w:r w:rsidRPr="00334E14">
              <w:br/>
              <w:t xml:space="preserve">программы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r w:rsidRPr="00334E14">
              <w:t>Управление промышленности, транспорта, строительства и архитектуры.</w:t>
            </w:r>
          </w:p>
        </w:tc>
      </w:tr>
      <w:tr w:rsidR="002926BA" w:rsidRPr="00334E14" w:rsidTr="00CF7E12"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spacing w:line="210" w:lineRule="atLeast"/>
            </w:pPr>
            <w:r w:rsidRPr="00334E14">
              <w:t xml:space="preserve">Исполнители </w:t>
            </w:r>
            <w:r w:rsidRPr="00334E14">
              <w:br/>
              <w:t xml:space="preserve">программы 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tabs>
                <w:tab w:val="left" w:pos="32"/>
                <w:tab w:val="left" w:pos="316"/>
                <w:tab w:val="left" w:pos="458"/>
              </w:tabs>
              <w:snapToGrid w:val="0"/>
              <w:ind w:left="32"/>
              <w:jc w:val="both"/>
              <w:rPr>
                <w:bCs/>
              </w:rPr>
            </w:pPr>
            <w:r w:rsidRPr="00334E14">
              <w:t>Управление промышленности, транспорта, строительства и архитектуры  Администрации Чамзин</w:t>
            </w:r>
            <w:r w:rsidRPr="00334E14">
              <w:rPr>
                <w:bCs/>
              </w:rPr>
              <w:t>ского муниципального района;</w:t>
            </w:r>
          </w:p>
          <w:p w:rsidR="002926BA" w:rsidRPr="00334E14" w:rsidRDefault="002926BA" w:rsidP="00CF7E12">
            <w:pPr>
              <w:tabs>
                <w:tab w:val="left" w:pos="32"/>
                <w:tab w:val="left" w:pos="316"/>
                <w:tab w:val="left" w:pos="458"/>
              </w:tabs>
              <w:snapToGrid w:val="0"/>
              <w:ind w:left="32"/>
              <w:jc w:val="both"/>
              <w:rPr>
                <w:bCs/>
              </w:rPr>
            </w:pPr>
            <w:r w:rsidRPr="00334E14">
              <w:rPr>
                <w:bCs/>
              </w:rPr>
              <w:t xml:space="preserve"> </w:t>
            </w:r>
          </w:p>
          <w:p w:rsidR="002926BA" w:rsidRPr="00334E14" w:rsidRDefault="002926BA" w:rsidP="00CF7E12">
            <w:pPr>
              <w:tabs>
                <w:tab w:val="left" w:pos="32"/>
                <w:tab w:val="left" w:pos="316"/>
                <w:tab w:val="left" w:pos="458"/>
              </w:tabs>
              <w:snapToGrid w:val="0"/>
              <w:ind w:left="32"/>
              <w:jc w:val="both"/>
              <w:rPr>
                <w:bCs/>
              </w:rPr>
            </w:pPr>
            <w:r w:rsidRPr="00334E14">
              <w:rPr>
                <w:bCs/>
              </w:rPr>
              <w:t>Администрации городских и сельских поселений Чамзинского муниципального района (по согласованию).</w:t>
            </w: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Цели и задачи программы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Анализ состояния дорожного хозяйства и его влияние на социально экономическое развитие Чамзин</w:t>
            </w:r>
            <w:r w:rsidRPr="00334E14">
              <w:rPr>
                <w:bCs/>
              </w:rPr>
              <w:t>ского муниципального района</w:t>
            </w:r>
            <w:r w:rsidRPr="00334E14">
              <w:t xml:space="preserve"> позволяет определить основную цель и задачи муниципальной программы </w:t>
            </w:r>
            <w:r w:rsidRPr="00334E14">
              <w:rPr>
                <w:bCs/>
              </w:rPr>
              <w:t>«Развитие автомобильных дорог местного значения и улично-дорожной сети на территории Чамзинского муниципального района»</w:t>
            </w:r>
            <w:r w:rsidRPr="00334E14">
              <w:t xml:space="preserve"> (далее – Программа).</w:t>
            </w:r>
          </w:p>
          <w:p w:rsidR="002926BA" w:rsidRPr="00334E14" w:rsidRDefault="002926BA" w:rsidP="00CF7E12">
            <w:pPr>
              <w:jc w:val="both"/>
            </w:pPr>
            <w:r w:rsidRPr="00334E14">
              <w:t xml:space="preserve"> </w:t>
            </w:r>
          </w:p>
          <w:p w:rsidR="002926BA" w:rsidRPr="00334E14" w:rsidRDefault="002926BA" w:rsidP="00CF7E12">
            <w:pPr>
              <w:jc w:val="both"/>
            </w:pPr>
            <w:r w:rsidRPr="00334E14">
              <w:t>Цель Программы – содействие экономическому и социальному развитию Чамзин</w:t>
            </w:r>
            <w:r w:rsidRPr="00334E14">
              <w:rPr>
                <w:bCs/>
              </w:rPr>
              <w:t>ского муниципального района</w:t>
            </w:r>
            <w:r w:rsidRPr="00334E14">
              <w:t xml:space="preserve">, повышению уровня жизни населения за счет совершенствования и развития улично-дорожной сети (УДС) в соответствии с потребностями экономики и населения, </w:t>
            </w:r>
            <w:r w:rsidRPr="00334E14">
              <w:rPr>
                <w:bCs/>
                <w:iCs/>
                <w:color w:val="000000"/>
              </w:rPr>
              <w:t>улучшение транспортно-эксплуатационных показателей дорожной сети на территории района; повышение безопасности движения при рациональном расходовании материальных и финансовых ресурсов и создание эффективного и разветвленного рынка транспортных услуг в Чамзинском муниципальном районе</w:t>
            </w:r>
            <w:r w:rsidRPr="00334E14">
              <w:t>.</w:t>
            </w:r>
          </w:p>
          <w:p w:rsidR="002926BA" w:rsidRPr="00334E14" w:rsidRDefault="002926BA" w:rsidP="00CF7E12">
            <w:pPr>
              <w:jc w:val="both"/>
            </w:pPr>
            <w:r w:rsidRPr="00334E14">
              <w:t>Достижение данной цели обеспечивается за счет решения следующих задач.</w:t>
            </w:r>
          </w:p>
          <w:p w:rsidR="002926BA" w:rsidRPr="00334E14" w:rsidRDefault="002926BA" w:rsidP="00CF7E12">
            <w:pPr>
              <w:jc w:val="both"/>
              <w:rPr>
                <w:b/>
                <w:bCs/>
              </w:rPr>
            </w:pPr>
            <w:r w:rsidRPr="00334E14">
              <w:rPr>
                <w:b/>
                <w:bCs/>
              </w:rPr>
              <w:t xml:space="preserve">В экономике: </w:t>
            </w:r>
          </w:p>
          <w:p w:rsidR="002926BA" w:rsidRPr="00334E14" w:rsidRDefault="002926BA" w:rsidP="00CF7E12">
            <w:pPr>
              <w:jc w:val="both"/>
            </w:pPr>
            <w:r w:rsidRPr="00334E14">
              <w:t>содействие экономическому развитию района за счет совершенствования УДС, способной удовлетворить возрастающий спрос пользователей на перевозки автомобильным транспортом.</w:t>
            </w:r>
          </w:p>
          <w:p w:rsidR="002926BA" w:rsidRPr="00334E14" w:rsidRDefault="002926BA" w:rsidP="00CF7E12">
            <w:pPr>
              <w:jc w:val="both"/>
              <w:rPr>
                <w:b/>
                <w:bCs/>
              </w:rPr>
            </w:pPr>
            <w:r w:rsidRPr="00334E14">
              <w:rPr>
                <w:b/>
                <w:bCs/>
              </w:rPr>
              <w:t xml:space="preserve">В социальной сфере: </w:t>
            </w:r>
          </w:p>
          <w:p w:rsidR="002926BA" w:rsidRPr="00334E14" w:rsidRDefault="002926BA" w:rsidP="00CF7E12">
            <w:pPr>
              <w:jc w:val="both"/>
            </w:pPr>
            <w:r w:rsidRPr="00334E14">
              <w:t xml:space="preserve">улучшение транспортной доступности всей территории, повышение мобильности и деловой активности населения </w:t>
            </w:r>
            <w:r w:rsidRPr="00334E14">
              <w:lastRenderedPageBreak/>
              <w:t>за счет обеспечения круглогодичного комфортного транспортного сообщения.</w:t>
            </w:r>
          </w:p>
          <w:p w:rsidR="002926BA" w:rsidRPr="00334E14" w:rsidRDefault="002926BA" w:rsidP="00CF7E12">
            <w:pPr>
              <w:jc w:val="both"/>
              <w:rPr>
                <w:b/>
                <w:bCs/>
              </w:rPr>
            </w:pPr>
            <w:r w:rsidRPr="00334E14">
              <w:rPr>
                <w:b/>
                <w:bCs/>
              </w:rPr>
              <w:t xml:space="preserve">В бюджетной сфере: </w:t>
            </w:r>
          </w:p>
          <w:p w:rsidR="002926BA" w:rsidRPr="00334E14" w:rsidRDefault="002926BA" w:rsidP="00CF7E12">
            <w:pPr>
              <w:jc w:val="both"/>
            </w:pPr>
            <w:r w:rsidRPr="00334E14">
              <w:t>увеличение доходов бюджетной сферы вследствие: развития сферы услуг на объектах дорожной инфраструктуры.</w:t>
            </w:r>
          </w:p>
          <w:p w:rsidR="002926BA" w:rsidRPr="00334E14" w:rsidRDefault="002926BA" w:rsidP="00CF7E12">
            <w:pPr>
              <w:jc w:val="both"/>
            </w:pPr>
            <w:r w:rsidRPr="00334E14">
              <w:rPr>
                <w:b/>
                <w:bCs/>
              </w:rPr>
              <w:t>Оптимизация бюджетных расходов в следствие:</w:t>
            </w:r>
            <w:r w:rsidRPr="00334E14">
              <w:t xml:space="preserve"> </w:t>
            </w:r>
          </w:p>
          <w:p w:rsidR="002926BA" w:rsidRPr="00334E14" w:rsidRDefault="002926BA" w:rsidP="00CF7E12">
            <w:pPr>
              <w:jc w:val="both"/>
            </w:pPr>
            <w:r w:rsidRPr="00334E14">
              <w:t>повышения эффективности расходов на дорожное хозяйство за счет более эффективного планирования.</w:t>
            </w:r>
          </w:p>
          <w:p w:rsidR="002926BA" w:rsidRPr="00334E14" w:rsidRDefault="002926BA" w:rsidP="00CF7E12">
            <w:pPr>
              <w:jc w:val="both"/>
              <w:rPr>
                <w:b/>
                <w:bCs/>
              </w:rPr>
            </w:pPr>
            <w:r w:rsidRPr="00334E14">
              <w:rPr>
                <w:b/>
                <w:bCs/>
              </w:rPr>
              <w:t>В дорожном хозяйстве:</w:t>
            </w:r>
          </w:p>
          <w:p w:rsidR="002926BA" w:rsidRPr="00334E14" w:rsidRDefault="002926BA" w:rsidP="00CF7E12">
            <w:pPr>
              <w:jc w:val="both"/>
            </w:pPr>
            <w:r w:rsidRPr="00334E14">
              <w:t>формирование муниципальной  дорожной сети на основе  координируемого развития федеральных, автомобильных дорог республиканского значения.</w:t>
            </w: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lastRenderedPageBreak/>
              <w:t>Целевые показатели (индикаторы) эффективности реализации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snapToGrid w:val="0"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сети автомобильных дорог общего пользования и местного значения на территории Чамзинского муниципального района Республики Мордовия.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 xml:space="preserve">Объем ввода в эксплуатацию после строительства и реконструкции автомобильных дорог общего пользования  местного значения. 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участков автомобильных дорог местного значения прошедших капитальный ремонт и ремонт.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Количество отремонтированных железнодорожных переездов, отвечающих нормативному состоянию.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построенных пешеходных тротуаров.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построенных барьерных ограждений на автомобильных дорогах.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Количество изготовленных и установленных автопавильонов.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построенных линий освещения вдоль автомобильных дорог.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Число лиц, погибших в дорожно-транспортных происшествиях.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32" w:firstLine="284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Наличие межевых планов и технических паспортов на все объекты дорожного хозяйства общей протяженностью 240 км, капитальный ремонт дорожной сети с асфальтобетонным покрытием  – 10,0 км, увеличение  дорог с асфальтобетонным покрытием за счет реконструкции дорожной сети с грунтовым покрытием – на 12,0 км; снижение аварийности на дорогах района до 50%, увеличение пропускной способности улично-дорожной сети.</w:t>
            </w:r>
          </w:p>
          <w:p w:rsidR="002926BA" w:rsidRPr="00334E14" w:rsidRDefault="002926BA" w:rsidP="00CF7E12">
            <w:pPr>
              <w:pStyle w:val="ab"/>
              <w:ind w:left="316"/>
              <w:rPr>
                <w:rFonts w:ascii="Times New Roman" w:hAnsi="Times New Roman" w:cs="Times New Roman"/>
              </w:rPr>
            </w:pP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Основные  мероприятия </w:t>
            </w:r>
            <w:r w:rsidRPr="00334E14">
              <w:br/>
              <w:t xml:space="preserve">программы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 xml:space="preserve">Выполнение работ по оценке состояния улично-дорожной сети, искусственных сооружений и дворовых территорий, созданию и ведению банка данных об их состоянии. Принятие в муниципальную собственность бесхозяйных  автомобильных дорог, инвентаризация и паспортизация муниципальных автомобильных дорог, реконструкция </w:t>
            </w:r>
            <w:r w:rsidRPr="00334E14">
              <w:lastRenderedPageBreak/>
              <w:t>существующей улично-дорожной сети, строительство новых автомобильных дорог, капитальный ремонт существующих дорог, улучшение качества работ по обслуживанию улично-дорожной сети.</w:t>
            </w: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spacing w:line="210" w:lineRule="atLeast"/>
            </w:pPr>
            <w:r w:rsidRPr="00334E14">
              <w:lastRenderedPageBreak/>
              <w:t>Сроки реализации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spacing w:line="210" w:lineRule="atLeast"/>
            </w:pPr>
            <w:r w:rsidRPr="00334E14">
              <w:t>2015 – 2027 годы.</w:t>
            </w: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Источник и объем </w:t>
            </w:r>
            <w:r w:rsidRPr="00334E14">
              <w:br/>
              <w:t xml:space="preserve">финансирования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jc w:val="both"/>
              <w:rPr>
                <w:b/>
              </w:rPr>
            </w:pPr>
            <w:r w:rsidRPr="00334E14">
              <w:t>Объем финансирования Программы составляет –</w:t>
            </w:r>
          </w:p>
          <w:p w:rsidR="002926BA" w:rsidRPr="00334E14" w:rsidRDefault="002926BA" w:rsidP="00CF7E12">
            <w:pPr>
              <w:jc w:val="both"/>
            </w:pPr>
            <w:r w:rsidRPr="00334E14">
              <w:t>86 366,2 тысяч рублей, в том числе:</w:t>
            </w:r>
          </w:p>
          <w:p w:rsidR="002926BA" w:rsidRPr="00334E14" w:rsidRDefault="002926BA" w:rsidP="00CF7E12">
            <w:pPr>
              <w:jc w:val="both"/>
            </w:pPr>
            <w:r w:rsidRPr="00334E14">
              <w:t>за счет средств муниципального дорожного фонда  Чамзинского муниципального района – 75 466,2 тысяч рублей,</w:t>
            </w:r>
          </w:p>
          <w:p w:rsidR="002926BA" w:rsidRPr="00334E14" w:rsidRDefault="002926BA" w:rsidP="00CF7E12">
            <w:pPr>
              <w:jc w:val="both"/>
            </w:pPr>
            <w:r w:rsidRPr="00334E14">
              <w:t>за счет Дорожного фонда Республики Мордовия – 4359,3 тысяч рублей (ремонт автомобильной дороги по ул. Ленина в с. Киржеманы (II этап) Чамзинского муниципального района Республики Мордовия – 3661,8 тысяч рублей; ремонт автомобильной дороги проезд к улице Ленина в с. Киржеманы  (3 этап) Чамзинского муниципального района – 697,5 тысяч рублей),</w:t>
            </w:r>
          </w:p>
          <w:p w:rsidR="002926BA" w:rsidRPr="00334E14" w:rsidRDefault="002926BA" w:rsidP="00CF7E12">
            <w:pPr>
              <w:jc w:val="both"/>
            </w:pPr>
            <w:r w:rsidRPr="00334E14">
              <w:t xml:space="preserve">за счёт предоставления субсидии бюджету Чамзинского муниципального района на развитие уличной и дорожной сети, на капитальный ремонт и ремонт автомобильных дорог общего пользования местного значения – 6376,2 тысяч рублей, </w:t>
            </w:r>
          </w:p>
          <w:p w:rsidR="002926BA" w:rsidRPr="00334E14" w:rsidRDefault="002926BA" w:rsidP="00CF7E12">
            <w:pPr>
              <w:jc w:val="both"/>
            </w:pPr>
            <w:r w:rsidRPr="00334E14">
              <w:t xml:space="preserve">за счёт средств районного бюджета Чамзинского муниципального района – 164,5 тысяч рублей. </w:t>
            </w:r>
          </w:p>
          <w:p w:rsidR="002926BA" w:rsidRPr="00334E14" w:rsidRDefault="002926BA" w:rsidP="00CF7E12">
            <w:pPr>
              <w:jc w:val="both"/>
            </w:pPr>
            <w:r w:rsidRPr="00334E14">
              <w:t>Объем финансирования по годам: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2015 год – 3 391,5 тысяч рублей, в том числе за счет средств муниципального дорожного фонда  Чамзинского муниципального района – 3 391,5  тысяч рублей;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2016 год – 4 638,4 тысяч рублей, в том числе  за счет средств муниципального дорожного фонда  Чамзинского  муниципального района  – 4 638,4 тысяч рублей;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2017</w:t>
            </w:r>
            <w:r w:rsidRPr="00334E14">
              <w:tab/>
              <w:t>год — 4 934,9 тысяч рублей, в том числе за счёт средств районного бюджета Чамзинского муниципального района — 164,5 тысяч рублей, за счёт средств муниципального дорожного фонда Чамзинского муниципального района — 4 770,4 тысяч рублей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2018</w:t>
            </w:r>
            <w:r w:rsidRPr="00334E14">
              <w:tab/>
              <w:t>год — 10 415,4 тысяч рублей, в том числе за счёт средств муниципального дорожного фонда Чамзинского муниципального района — 4 039,2 тысяч рублей; за счёт предоставления субсидии бюджету Чамзинского муниципального района на развитие уличной и дорожной сети – 6 376,2 тысяч рублей;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2019</w:t>
            </w:r>
            <w:r w:rsidRPr="00334E14">
              <w:tab/>
              <w:t>год — 4 568,1 тысяч рублей, в том числе за счёт средств муниципального дорожного фонда Чамзинского муниципального района — 4 568,1 тысяч рублей;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2020</w:t>
            </w:r>
            <w:r w:rsidRPr="00334E14">
              <w:tab/>
              <w:t>год — 8 564,5 тысяч рублей, в том числе за счёт средств муниципального дорожного фонда Чамзинского муниципального района — 8 564,5 тысяч рублей.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2021</w:t>
            </w:r>
            <w:r w:rsidRPr="00334E14">
              <w:tab/>
              <w:t>год — 7 069,0 тысяч рублей, в том числе за счёт средств муниципального дорожного фонда Чамзинского муниципального района — 7 069,0 тысяч рублей.</w:t>
            </w:r>
          </w:p>
          <w:p w:rsidR="002926BA" w:rsidRPr="00334E14" w:rsidRDefault="002926BA" w:rsidP="00CF7E12">
            <w:pPr>
              <w:jc w:val="both"/>
            </w:pPr>
            <w:r w:rsidRPr="00334E14">
              <w:t>2022</w:t>
            </w:r>
            <w:r w:rsidRPr="00334E14">
              <w:tab/>
              <w:t xml:space="preserve">год — 6 022,1 тысяч рублей, в том числе за счёт </w:t>
            </w:r>
            <w:r w:rsidRPr="00334E14">
              <w:lastRenderedPageBreak/>
              <w:t>средств муниципального дорожного фонда</w:t>
            </w:r>
          </w:p>
          <w:p w:rsidR="002926BA" w:rsidRPr="00334E14" w:rsidRDefault="002926BA" w:rsidP="00CF7E12">
            <w:pPr>
              <w:jc w:val="both"/>
              <w:rPr>
                <w:lang w:eastAsia="en-US"/>
              </w:rPr>
            </w:pPr>
            <w:r w:rsidRPr="00334E14">
              <w:rPr>
                <w:lang w:eastAsia="en-US"/>
              </w:rPr>
              <w:t>Чамзинского муниципального района — 6 022,1 тысяч рублей.</w:t>
            </w:r>
          </w:p>
          <w:p w:rsidR="002926BA" w:rsidRPr="00334E14" w:rsidRDefault="002926BA" w:rsidP="00CF7E12">
            <w:pPr>
              <w:jc w:val="both"/>
              <w:rPr>
                <w:lang w:eastAsia="en-US"/>
              </w:rPr>
            </w:pPr>
            <w:r w:rsidRPr="00334E14">
              <w:rPr>
                <w:lang w:eastAsia="en-US"/>
              </w:rPr>
              <w:t>2023</w:t>
            </w:r>
            <w:r w:rsidRPr="00334E14">
              <w:rPr>
                <w:lang w:eastAsia="en-US"/>
              </w:rPr>
              <w:tab/>
              <w:t>год — 10 420,6 тысяч рублей, в том числе за счёт средств муниципального дорожного фонда Чамзинского муниципального района — 6 061,3 тысячи рублей; за счет Дорожного фонда Республики Мордовия – 4359,3 тысяч рублей (ремонт автомобильной дороги по ул. Ленина в с. Киржеманы (</w:t>
            </w:r>
            <w:r w:rsidRPr="00334E14">
              <w:rPr>
                <w:lang w:val="en-US" w:eastAsia="en-US"/>
              </w:rPr>
              <w:t>II</w:t>
            </w:r>
            <w:r w:rsidRPr="00334E14">
              <w:rPr>
                <w:lang w:eastAsia="en-US"/>
              </w:rPr>
              <w:t>этап) Чамзинского муниципального района Республики Мордовия – 3661,8 тысяч рублей; ремонт автомобильной дороги проезд к улице Ленина в с. Киржеманы (3 этап) Чамзинского муниципального района – 697,5 тысяч рублей);</w:t>
            </w:r>
          </w:p>
          <w:p w:rsidR="002926BA" w:rsidRPr="00334E14" w:rsidRDefault="002926BA" w:rsidP="00CF7E12">
            <w:pPr>
              <w:jc w:val="both"/>
              <w:rPr>
                <w:lang w:eastAsia="en-US"/>
              </w:rPr>
            </w:pPr>
            <w:r w:rsidRPr="00334E14">
              <w:rPr>
                <w:lang w:eastAsia="en-US"/>
              </w:rPr>
              <w:t>2024</w:t>
            </w:r>
            <w:r w:rsidRPr="00334E14">
              <w:rPr>
                <w:lang w:eastAsia="en-US"/>
              </w:rPr>
              <w:tab/>
              <w:t>год — 6579,2 тысяч рублей, в том числе за счёт средств муниципального дорожного фонда Чамзинского муниципального района — 6579,2 тысяч рублей.</w:t>
            </w:r>
          </w:p>
          <w:p w:rsidR="002926BA" w:rsidRPr="00334E14" w:rsidRDefault="002926BA" w:rsidP="00CF7E12">
            <w:pPr>
              <w:jc w:val="both"/>
              <w:rPr>
                <w:lang w:eastAsia="en-US"/>
              </w:rPr>
            </w:pPr>
            <w:r w:rsidRPr="00334E14">
              <w:rPr>
                <w:lang w:eastAsia="en-US"/>
              </w:rPr>
              <w:t>2025</w:t>
            </w:r>
            <w:r w:rsidRPr="00334E14">
              <w:rPr>
                <w:lang w:eastAsia="en-US"/>
              </w:rPr>
              <w:tab/>
              <w:t>год — 6 372,1 тысяч рублей, в том числе за счёт средств муниципального дорожного фонда Чамзинского муниципального района — 6 372,1 тысяч рублей.</w:t>
            </w:r>
          </w:p>
          <w:p w:rsidR="002926BA" w:rsidRPr="00334E14" w:rsidRDefault="002926BA" w:rsidP="00CF7E12">
            <w:pPr>
              <w:jc w:val="both"/>
              <w:rPr>
                <w:lang w:eastAsia="en-US"/>
              </w:rPr>
            </w:pPr>
            <w:r w:rsidRPr="00334E14">
              <w:rPr>
                <w:lang w:eastAsia="en-US"/>
              </w:rPr>
              <w:t>2026</w:t>
            </w:r>
            <w:r w:rsidRPr="00334E14">
              <w:rPr>
                <w:lang w:eastAsia="en-US"/>
              </w:rPr>
              <w:tab/>
              <w:t>год — 6 563,9 тысяч рублей, в том числе за счёт средств муниципального дорожного фонда Чамзинского муниципального района — 6 563,9 тысяч рублей.</w:t>
            </w:r>
          </w:p>
          <w:p w:rsidR="002926BA" w:rsidRPr="00334E14" w:rsidRDefault="002926BA" w:rsidP="00CF7E12">
            <w:pPr>
              <w:jc w:val="both"/>
              <w:rPr>
                <w:lang w:eastAsia="en-US"/>
              </w:rPr>
            </w:pPr>
            <w:r w:rsidRPr="00334E14">
              <w:rPr>
                <w:lang w:eastAsia="en-US"/>
              </w:rPr>
              <w:t>2027 год – 6 826,5 тысяч рублей, в том числе за счет средств муниципального дорожного фонда Чамзинского муниципального района — 6 826,5 тысяч рублей.</w:t>
            </w:r>
          </w:p>
          <w:p w:rsidR="002926BA" w:rsidRPr="00334E14" w:rsidRDefault="002926BA" w:rsidP="00CF7E12">
            <w:pPr>
              <w:jc w:val="both"/>
            </w:pPr>
          </w:p>
        </w:tc>
      </w:tr>
      <w:tr w:rsidR="002926BA" w:rsidRPr="00334E14" w:rsidTr="00CF7E12"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pStyle w:val="afffffff6"/>
              <w:snapToGrid w:val="0"/>
            </w:pPr>
            <w:r w:rsidRPr="00334E14">
              <w:lastRenderedPageBreak/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В результате реализации Программы к 2027 году  предполагается получить следующие результаты:</w:t>
            </w:r>
          </w:p>
          <w:p w:rsidR="002926BA" w:rsidRPr="00334E14" w:rsidRDefault="002926BA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Увеличится: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23"/>
              </w:numPr>
              <w:tabs>
                <w:tab w:val="left" w:pos="316"/>
              </w:tabs>
              <w:suppressAutoHyphens/>
              <w:autoSpaceDE/>
              <w:autoSpaceDN/>
              <w:adjustRightInd/>
              <w:ind w:left="32" w:firstLine="0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участков автомобильных дорог муниципального значения, после проведения капитального ремонта и ремонта, на 10 км;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23"/>
              </w:numPr>
              <w:tabs>
                <w:tab w:val="left" w:pos="316"/>
              </w:tabs>
              <w:suppressAutoHyphens/>
              <w:autoSpaceDE/>
              <w:autoSpaceDN/>
              <w:adjustRightInd/>
              <w:ind w:left="32" w:firstLine="0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количество отремонтированных железнодорожных переездов, отвечающих нормативному состоянию - 1 шт.;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23"/>
              </w:numPr>
              <w:tabs>
                <w:tab w:val="left" w:pos="316"/>
              </w:tabs>
              <w:suppressAutoHyphens/>
              <w:autoSpaceDE/>
              <w:autoSpaceDN/>
              <w:adjustRightInd/>
              <w:ind w:left="32" w:firstLine="0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построенных пешеходных тротуаров - 4 км;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23"/>
              </w:numPr>
              <w:tabs>
                <w:tab w:val="left" w:pos="316"/>
              </w:tabs>
              <w:suppressAutoHyphens/>
              <w:autoSpaceDE/>
              <w:autoSpaceDN/>
              <w:adjustRightInd/>
              <w:ind w:left="32" w:firstLine="0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построенных барьерных ограждений на автомобильных дорогах - 1,0 км;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23"/>
              </w:numPr>
              <w:tabs>
                <w:tab w:val="left" w:pos="316"/>
              </w:tabs>
              <w:suppressAutoHyphens/>
              <w:autoSpaceDE/>
              <w:autoSpaceDN/>
              <w:adjustRightInd/>
              <w:ind w:left="32" w:firstLine="0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протяженность построенных линий будут изготовлены и установлены 4 автопавильона;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23"/>
              </w:numPr>
              <w:tabs>
                <w:tab w:val="left" w:pos="316"/>
              </w:tabs>
              <w:suppressAutoHyphens/>
              <w:autoSpaceDE/>
              <w:autoSpaceDN/>
              <w:adjustRightInd/>
              <w:ind w:left="32" w:firstLine="0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освещения вдоль автомобильных дорог — 4,0 км;</w:t>
            </w:r>
          </w:p>
          <w:p w:rsidR="002926BA" w:rsidRPr="00334E14" w:rsidRDefault="002926BA" w:rsidP="00CF7E12">
            <w:pPr>
              <w:pStyle w:val="ab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Уменьшится:</w:t>
            </w:r>
          </w:p>
          <w:p w:rsidR="002926BA" w:rsidRPr="00334E14" w:rsidRDefault="002926BA" w:rsidP="00763648">
            <w:pPr>
              <w:pStyle w:val="ab"/>
              <w:numPr>
                <w:ilvl w:val="0"/>
                <w:numId w:val="19"/>
              </w:numPr>
              <w:tabs>
                <w:tab w:val="left" w:pos="458"/>
              </w:tabs>
              <w:suppressAutoHyphens/>
              <w:autoSpaceDE/>
              <w:autoSpaceDN/>
              <w:adjustRightInd/>
              <w:ind w:left="32" w:firstLine="142"/>
              <w:jc w:val="left"/>
              <w:rPr>
                <w:rFonts w:ascii="Times New Roman" w:hAnsi="Times New Roman" w:cs="Times New Roman"/>
              </w:rPr>
            </w:pPr>
            <w:r w:rsidRPr="00334E14">
              <w:rPr>
                <w:rFonts w:ascii="Times New Roman" w:hAnsi="Times New Roman" w:cs="Times New Roman"/>
              </w:rPr>
              <w:t>смертность в результате дорожно-транспортных происшествий, в том числе детей, к 2027 году на 4 человека (100 процентов) по сравнению с 2015 годом</w:t>
            </w:r>
            <w:r w:rsidRPr="00334E1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2926BA" w:rsidRPr="00334E14" w:rsidTr="00CF7E12"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Анализ рисков  реализации муниципальной Программы.  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Основными рисками  Программы являются:</w:t>
            </w:r>
          </w:p>
          <w:p w:rsidR="002926BA" w:rsidRPr="00334E14" w:rsidRDefault="002926BA" w:rsidP="00CF7E12">
            <w:r w:rsidRPr="00334E14">
              <w:t>- риски не достижения конечных результатов  Программы;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>- риски недофинансирования Программы.</w:t>
            </w:r>
          </w:p>
          <w:p w:rsidR="002926BA" w:rsidRPr="00334E14" w:rsidRDefault="002926BA" w:rsidP="00CF7E12">
            <w:pPr>
              <w:snapToGrid w:val="0"/>
              <w:jc w:val="both"/>
            </w:pPr>
            <w:r w:rsidRPr="00334E14">
              <w:t xml:space="preserve">Анализ рисков  реализации муниципальной Программы и принятие мер по  управлению ими осуществляет </w:t>
            </w:r>
            <w:r w:rsidRPr="00334E14">
              <w:lastRenderedPageBreak/>
              <w:t>ответственный исполнитель  в процессе реализации Программы.</w:t>
            </w:r>
          </w:p>
        </w:tc>
      </w:tr>
      <w:tr w:rsidR="002926BA" w:rsidRPr="00334E14" w:rsidTr="00CF7E12">
        <w:trPr>
          <w:trHeight w:val="2094"/>
        </w:trPr>
        <w:tc>
          <w:tcPr>
            <w:tcW w:w="4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lastRenderedPageBreak/>
              <w:t xml:space="preserve">Методика оценки эффективности  </w:t>
            </w:r>
          </w:p>
          <w:p w:rsidR="002926BA" w:rsidRPr="00334E14" w:rsidRDefault="002926BA" w:rsidP="00CF7E12">
            <w:r w:rsidRPr="00334E14">
              <w:t>муниципальной Программы.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Методика оценки эффективности  муниципальной Программы представляет собой алгоритм оценки фактической эффективности в процессе и по итогам  реализации муниципальной Программы.</w:t>
            </w:r>
          </w:p>
        </w:tc>
      </w:tr>
      <w:tr w:rsidR="002926BA" w:rsidRPr="00334E14" w:rsidTr="00CF7E12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Механизм реализации Программы и контроль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>за ходом выполнения её основных мероприятий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Программа реализуется через план мероприятий по развитию УДС в Чамзинском муниципальном районе  на 2015-2027 годы.</w:t>
            </w:r>
          </w:p>
          <w:p w:rsidR="002926BA" w:rsidRPr="00334E14" w:rsidRDefault="002926BA" w:rsidP="00CF7E12">
            <w:pPr>
              <w:snapToGrid w:val="0"/>
              <w:jc w:val="both"/>
            </w:pPr>
            <w:r w:rsidRPr="00334E14">
              <w:t xml:space="preserve"> Контроль за реализацией Программы осуществляет заместитель Главы Администрации Чамзинского муниципального района, контроль за целевым использованием бюджетных средств осуществляет Финансовое управление Чамзинского муниципального района.</w:t>
            </w:r>
          </w:p>
        </w:tc>
      </w:tr>
    </w:tbl>
    <w:p w:rsidR="002926BA" w:rsidRPr="00334E14" w:rsidRDefault="002926BA" w:rsidP="002926BA"/>
    <w:p w:rsidR="002926BA" w:rsidRPr="00334E14" w:rsidRDefault="002926BA" w:rsidP="002926BA">
      <w:pPr>
        <w:pageBreakBefore/>
        <w:ind w:firstLine="709"/>
        <w:jc w:val="both"/>
        <w:rPr>
          <w:b/>
        </w:rPr>
      </w:pPr>
      <w:r w:rsidRPr="00334E14">
        <w:rPr>
          <w:b/>
        </w:rPr>
        <w:lastRenderedPageBreak/>
        <w:t>1. Содержание проблемы и обоснование необходимости ее решения программно-целевым методом</w:t>
      </w:r>
    </w:p>
    <w:p w:rsidR="002926BA" w:rsidRPr="00334E14" w:rsidRDefault="002926BA" w:rsidP="002926BA">
      <w:pPr>
        <w:jc w:val="center"/>
        <w:rPr>
          <w:b/>
        </w:rPr>
      </w:pPr>
    </w:p>
    <w:p w:rsidR="002926BA" w:rsidRPr="00334E14" w:rsidRDefault="002926BA" w:rsidP="002926BA">
      <w:pPr>
        <w:ind w:right="-81" w:firstLine="851"/>
        <w:jc w:val="both"/>
      </w:pPr>
      <w:r w:rsidRPr="00334E14">
        <w:rPr>
          <w:bCs/>
          <w:iCs/>
          <w:color w:val="000000"/>
        </w:rPr>
        <w:t xml:space="preserve">Транспорт — один из базовых элементов производственной и социальной структуры Республики Мордовия. </w:t>
      </w:r>
      <w:r w:rsidRPr="00334E14">
        <w:t>От уровня транспортно-эксплуатационного состояния муниципальных автомобильных дорог общего пользования во многом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населения. Сеть автомобильных дорог федерального, регионального и местного значения играет роль опорного каркаса территориального и социально-экономического развития района, формирует надежные связи между населенными пунктами и объектами транспортной системы Чамзин</w:t>
      </w:r>
      <w:r w:rsidRPr="00334E14">
        <w:rPr>
          <w:bCs/>
        </w:rPr>
        <w:t>ского муниципального района</w:t>
      </w:r>
      <w:r w:rsidRPr="00334E14">
        <w:t>. Однако она  не соответствует современным социальным, экономическим потребностям жителей района.</w:t>
      </w:r>
    </w:p>
    <w:p w:rsidR="002926BA" w:rsidRPr="00334E14" w:rsidRDefault="002926BA" w:rsidP="002926BA">
      <w:pPr>
        <w:ind w:firstLine="851"/>
        <w:jc w:val="both"/>
      </w:pPr>
      <w:r w:rsidRPr="00334E14">
        <w:t xml:space="preserve">Не удовлетворительная  конъектура улично-дорожной сети негативно влияет на состояние окружающей среды. Улицы населенных пунктов не имеют ливневой канализации. Отсутствие продольных и поперечных уклонов на отдельных улицах приводит к образованию застоев воды и грязи. 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разрушениям оснований и покрытий улиц. </w:t>
      </w:r>
    </w:p>
    <w:p w:rsidR="002926BA" w:rsidRPr="00334E14" w:rsidRDefault="002926BA" w:rsidP="002926BA">
      <w:pPr>
        <w:ind w:firstLine="851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Задачи, стоящие перед пассажирским транспортным комплексом, связаны с социально-экономическим развитием района, которое характеризуется переходом от экономического спада к периоду стабилизации и развития. В связи с этим в управлении пассажирским транспортом менее значимы антикризисные задачи и все более существенны задачи долгосрочного планирования.</w:t>
      </w:r>
    </w:p>
    <w:p w:rsidR="002926BA" w:rsidRPr="00334E14" w:rsidRDefault="002926BA" w:rsidP="002926BA">
      <w:pPr>
        <w:autoSpaceDE w:val="0"/>
        <w:ind w:firstLine="708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Для обеспечения комплексного социально-экономического развития Чамзинского муниципального района целесообразно в 2015—2027 гг. завершить формирование сети автомобильных дорог района путем сохранения существующей сети автодорог, ремонта мостов и строительства, новых дорог, дополняющих сложившуюся структуру сети, с целью ликвидации перепробега и обеспечения связи между населенными пунктами по дорогам с твердым покрытием.</w:t>
      </w:r>
    </w:p>
    <w:p w:rsidR="002926BA" w:rsidRPr="00334E14" w:rsidRDefault="002926BA" w:rsidP="002926BA">
      <w:pPr>
        <w:autoSpaceDE w:val="0"/>
        <w:ind w:firstLine="708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Дорожная деятельность в отношении автомобильных дорог местного значения в границах населенных пунктов поселений относится к вопросам местного значения поселений.  Ответственность за них несет Администрация Чамзинского муниципального района. В настоящий момент 155,5 км дорог по улицам населенных пунктов Чамзинского муниципального района требуют благоустройства (таблица 1).</w:t>
      </w:r>
    </w:p>
    <w:p w:rsidR="002926BA" w:rsidRPr="00334E14" w:rsidRDefault="002926BA" w:rsidP="002926BA">
      <w:pPr>
        <w:autoSpaceDE w:val="0"/>
        <w:ind w:firstLine="708"/>
        <w:jc w:val="both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ind w:firstLine="709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Таблица 1 -  Перечень населенных пунктов Чамзинского муниципального района, требующих благоустройства улиц</w:t>
      </w:r>
    </w:p>
    <w:p w:rsidR="002926BA" w:rsidRPr="00334E14" w:rsidRDefault="002926BA" w:rsidP="002926BA"/>
    <w:tbl>
      <w:tblPr>
        <w:tblW w:w="0" w:type="auto"/>
        <w:tblInd w:w="-95" w:type="dxa"/>
        <w:tblLayout w:type="fixed"/>
        <w:tblLook w:val="0000"/>
      </w:tblPr>
      <w:tblGrid>
        <w:gridCol w:w="3708"/>
        <w:gridCol w:w="2672"/>
        <w:gridCol w:w="3381"/>
      </w:tblGrid>
      <w:tr w:rsidR="002926BA" w:rsidRPr="00334E14" w:rsidTr="00CF7E12">
        <w:trPr>
          <w:cantSplit/>
          <w:trHeight w:hRule="exact" w:val="380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Наименование поселения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Протяжённость автодорог (км)</w:t>
            </w:r>
          </w:p>
        </w:tc>
      </w:tr>
      <w:tr w:rsidR="002926BA" w:rsidRPr="00334E14" w:rsidTr="00CF7E12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/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Всего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В том числе с твёрдым покрытием</w:t>
            </w:r>
          </w:p>
        </w:tc>
      </w:tr>
      <w:tr w:rsidR="002926BA" w:rsidRPr="00334E14" w:rsidTr="00CF7E12">
        <w:trPr>
          <w:trHeight w:val="80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Алексеевское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10,4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2,0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lastRenderedPageBreak/>
              <w:t>Апраксинское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16,10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7,2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Большемаресевское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28,5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6,2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Большеремезёнское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12,8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0,8</w:t>
            </w:r>
          </w:p>
        </w:tc>
      </w:tr>
      <w:tr w:rsidR="002926BA" w:rsidRPr="00334E14" w:rsidTr="00CF7E12">
        <w:trPr>
          <w:trHeight w:val="6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Медаевское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32,9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2,9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Мичуринское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33,4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2,6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Отрадненское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17,9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3,6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Пичеурское сельское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18,5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6,6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Городское поселение Чамзинка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55,0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46,1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Комсомольское городское поселение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42,1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34,1</w:t>
            </w:r>
          </w:p>
        </w:tc>
      </w:tr>
      <w:tr w:rsidR="002926BA" w:rsidRPr="00334E14" w:rsidTr="00CF7E1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ИТОГО: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267,6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112,1</w:t>
            </w:r>
          </w:p>
        </w:tc>
      </w:tr>
    </w:tbl>
    <w:p w:rsidR="002926BA" w:rsidRPr="00334E14" w:rsidRDefault="002926BA" w:rsidP="002926BA">
      <w:pPr>
        <w:autoSpaceDE w:val="0"/>
        <w:rPr>
          <w:b/>
          <w:bCs/>
          <w:iCs/>
          <w:color w:val="000000"/>
        </w:rPr>
      </w:pPr>
      <w:r w:rsidRPr="00334E14">
        <w:rPr>
          <w:b/>
          <w:bCs/>
          <w:iCs/>
          <w:color w:val="000000"/>
        </w:rPr>
        <w:tab/>
      </w:r>
    </w:p>
    <w:p w:rsidR="002926BA" w:rsidRPr="00334E14" w:rsidRDefault="002926BA" w:rsidP="002926BA">
      <w:pPr>
        <w:autoSpaceDE w:val="0"/>
        <w:ind w:firstLine="708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Создание на территории Чамзинского муниципального района современной перспективной сети автодорог требует активной работы по следующим направлениям:</w:t>
      </w:r>
    </w:p>
    <w:p w:rsidR="002926BA" w:rsidRPr="00334E14" w:rsidRDefault="002926BA" w:rsidP="002926BA">
      <w:pPr>
        <w:tabs>
          <w:tab w:val="left" w:pos="1134"/>
        </w:tabs>
        <w:autoSpaceDE w:val="0"/>
        <w:ind w:firstLine="709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— сохранение действующей сети автомобильных дорог за счет качественного содержания и ремонта;</w:t>
      </w:r>
    </w:p>
    <w:p w:rsidR="002926BA" w:rsidRPr="00334E14" w:rsidRDefault="002926BA" w:rsidP="002926BA">
      <w:pPr>
        <w:tabs>
          <w:tab w:val="left" w:pos="1134"/>
        </w:tabs>
        <w:autoSpaceDE w:val="0"/>
        <w:ind w:firstLine="709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— концентрация ресурсов на объектах, подлежащих завершению строительства или реконструкции и объектах с высокой степенью готовности, а также на более важных объектах: дороги к перспективным селам и по маршрутам следования школьного автобуса;</w:t>
      </w:r>
    </w:p>
    <w:p w:rsidR="002926BA" w:rsidRPr="00334E14" w:rsidRDefault="002926BA" w:rsidP="002926BA">
      <w:pPr>
        <w:tabs>
          <w:tab w:val="left" w:pos="1134"/>
        </w:tabs>
        <w:autoSpaceDE w:val="0"/>
        <w:ind w:firstLine="709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— увеличение доли дорог высоких технических категорий;</w:t>
      </w:r>
    </w:p>
    <w:p w:rsidR="002926BA" w:rsidRPr="00334E14" w:rsidRDefault="002926BA" w:rsidP="002926BA">
      <w:pPr>
        <w:tabs>
          <w:tab w:val="left" w:pos="1134"/>
        </w:tabs>
        <w:autoSpaceDE w:val="0"/>
        <w:ind w:firstLine="709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— улучшение качества выполняемых работ по строительству, реконструкции автомобильных дорог общего пользования и ремонту мостов;</w:t>
      </w:r>
    </w:p>
    <w:p w:rsidR="002926BA" w:rsidRPr="00334E14" w:rsidRDefault="002926BA" w:rsidP="002926BA">
      <w:pPr>
        <w:tabs>
          <w:tab w:val="left" w:pos="1134"/>
        </w:tabs>
        <w:autoSpaceDE w:val="0"/>
        <w:ind w:firstLine="709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— повышение технического уровня дорожной техники и материалов, которые во многом определяют качество и долговечность автодорог.</w:t>
      </w:r>
    </w:p>
    <w:p w:rsidR="002926BA" w:rsidRPr="00334E14" w:rsidRDefault="002926BA" w:rsidP="002926BA">
      <w:pPr>
        <w:autoSpaceDE w:val="0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ab/>
      </w:r>
    </w:p>
    <w:p w:rsidR="002926BA" w:rsidRPr="00334E14" w:rsidRDefault="002926BA" w:rsidP="002926BA">
      <w:pPr>
        <w:autoSpaceDE w:val="0"/>
        <w:ind w:firstLine="709"/>
        <w:jc w:val="both"/>
        <w:rPr>
          <w:bCs/>
          <w:iCs/>
          <w:color w:val="000000"/>
        </w:rPr>
      </w:pPr>
      <w:r w:rsidRPr="00334E14">
        <w:t>По территории Чамзинского муниципального района проходит федеральная трасса: «Саранск-Сурское-Ульяновск», протяжённостью 39,6 км.</w:t>
      </w:r>
    </w:p>
    <w:p w:rsidR="002926BA" w:rsidRPr="00334E14" w:rsidRDefault="002926BA" w:rsidP="002926BA">
      <w:pPr>
        <w:jc w:val="both"/>
      </w:pPr>
      <w:r w:rsidRPr="00334E14">
        <w:tab/>
        <w:t>Обслуживающая организация ОАО «Мордовавтодор».</w:t>
      </w:r>
    </w:p>
    <w:p w:rsidR="002926BA" w:rsidRPr="00334E14" w:rsidRDefault="002926BA" w:rsidP="002926BA">
      <w:pPr>
        <w:jc w:val="both"/>
      </w:pPr>
      <w:r w:rsidRPr="00334E14">
        <w:tab/>
        <w:t xml:space="preserve">Дорога находится в удовлетворительном состоянии. </w:t>
      </w:r>
    </w:p>
    <w:p w:rsidR="002926BA" w:rsidRPr="00334E14" w:rsidRDefault="002926BA" w:rsidP="002926BA">
      <w:pPr>
        <w:jc w:val="both"/>
      </w:pPr>
      <w:r w:rsidRPr="00334E14">
        <w:tab/>
        <w:t>Мерами по исправлению ситуации с ДТП является установка стационарных радаров, либо роботов на наиболее скоростных участках дороги, в местах наибольшей концентрации ДТП.</w:t>
      </w:r>
    </w:p>
    <w:p w:rsidR="002926BA" w:rsidRPr="00334E14" w:rsidRDefault="002926BA" w:rsidP="002926BA">
      <w:pPr>
        <w:jc w:val="both"/>
      </w:pPr>
      <w:r w:rsidRPr="00334E14">
        <w:t xml:space="preserve"> </w:t>
      </w:r>
      <w:r w:rsidRPr="00334E14">
        <w:tab/>
        <w:t>На территории Чамзинского муниципального района находится 203,5 километров  региональных и межмуниципальных дорог.</w:t>
      </w:r>
    </w:p>
    <w:p w:rsidR="002926BA" w:rsidRPr="00334E14" w:rsidRDefault="002926BA" w:rsidP="002926BA">
      <w:r w:rsidRPr="00334E14">
        <w:tab/>
        <w:t>Обслуживаются следующими организациями:</w:t>
      </w:r>
    </w:p>
    <w:p w:rsidR="002926BA" w:rsidRPr="00334E14" w:rsidRDefault="002926BA" w:rsidP="002926BA">
      <w:r w:rsidRPr="00334E14">
        <w:tab/>
        <w:t xml:space="preserve">ОАО «МАПО-Транс» - 131,6 км. </w:t>
      </w:r>
    </w:p>
    <w:p w:rsidR="002926BA" w:rsidRPr="00334E14" w:rsidRDefault="002926BA" w:rsidP="002926BA">
      <w:r w:rsidRPr="00334E14">
        <w:tab/>
        <w:t xml:space="preserve">ОАО «Мордовавтодор» - 47,3 км. </w:t>
      </w:r>
    </w:p>
    <w:p w:rsidR="002926BA" w:rsidRPr="00334E14" w:rsidRDefault="002926BA" w:rsidP="002926BA">
      <w:r w:rsidRPr="00334E14">
        <w:tab/>
        <w:t xml:space="preserve">Б.Березниковское ДСУ- 24,6 км. </w:t>
      </w:r>
    </w:p>
    <w:p w:rsidR="002926BA" w:rsidRPr="00334E14" w:rsidRDefault="002926BA" w:rsidP="002926BA">
      <w:r w:rsidRPr="00334E14">
        <w:tab/>
      </w:r>
    </w:p>
    <w:p w:rsidR="002926BA" w:rsidRPr="00334E14" w:rsidRDefault="002926BA" w:rsidP="002926BA">
      <w:pPr>
        <w:ind w:firstLine="709"/>
        <w:jc w:val="both"/>
      </w:pPr>
      <w:r w:rsidRPr="00334E14">
        <w:t xml:space="preserve">Таблица 2 - Автомобильные дороги республиканского значения,  требующие строительства или капитального ремонта. </w:t>
      </w:r>
    </w:p>
    <w:p w:rsidR="002926BA" w:rsidRPr="00334E14" w:rsidRDefault="002926BA" w:rsidP="002926BA">
      <w:pPr>
        <w:jc w:val="center"/>
      </w:pPr>
    </w:p>
    <w:tbl>
      <w:tblPr>
        <w:tblW w:w="0" w:type="auto"/>
        <w:tblInd w:w="-5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4800"/>
        <w:gridCol w:w="690"/>
        <w:gridCol w:w="1050"/>
        <w:gridCol w:w="1470"/>
        <w:gridCol w:w="2376"/>
      </w:tblGrid>
      <w:tr w:rsidR="002926BA" w:rsidRPr="00334E14" w:rsidTr="00CF7E12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№ п/п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Наименование улиц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Ед. изм.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 xml:space="preserve">Кол-во. </w:t>
            </w:r>
          </w:p>
          <w:p w:rsidR="002926BA" w:rsidRPr="00334E14" w:rsidRDefault="002926BA" w:rsidP="00CF7E12">
            <w:pPr>
              <w:pStyle w:val="afffffff6"/>
              <w:jc w:val="center"/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Балансо-держатель.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Примечание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1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5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6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lastRenderedPageBreak/>
              <w:t>1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Подъезд от автодороги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 xml:space="preserve">«г. Саранск - с. Сурское -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 xml:space="preserve">г. Ульяновск» через        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>с. Малое Маресево до с. Мокшалеи.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км.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8,26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ГКУ УПРДОР РМ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Проходит школьный маршрут. Дорога требует капитального ремонта.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«г. Саранск - с. Сурское - г. Ульяновск -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>с. Б.Маресево - с. Мокшалеи»,             км. 12+000 до км. 15+200,  на участке дороги от с. Мокшалеи до с. Пянгелеи.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км.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3,2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ГКУ УПРДОР РМ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Дорога в грунтовом исполнении. Проходит школьный маршрут. Необходимо строительство.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3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snapToGrid w:val="0"/>
              <w:ind w:right="-15"/>
              <w:jc w:val="both"/>
            </w:pPr>
            <w:r w:rsidRPr="00334E14">
              <w:t>«г.п. Чамзинка - с. Отрадное - с. Кульмино - с. Большие Ремезёнки»,             км. 13+000 до км. 19+000,  на участке дороги от с. Отрадное до с. Маколово.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7,0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ГКУ УПРДОР РМ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Проходит школьный маршрут. Дорога требует капитального ремонта.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4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snapToGrid w:val="0"/>
              <w:ind w:right="-15"/>
              <w:jc w:val="both"/>
            </w:pPr>
            <w:r w:rsidRPr="00334E14">
              <w:t xml:space="preserve">«г.п. Чамзинка - с. Отрадное - </w:t>
            </w:r>
          </w:p>
          <w:p w:rsidR="002926BA" w:rsidRPr="00334E14" w:rsidRDefault="002926BA" w:rsidP="00CF7E12">
            <w:pPr>
              <w:snapToGrid w:val="0"/>
              <w:ind w:right="-15"/>
              <w:jc w:val="both"/>
            </w:pPr>
            <w:r w:rsidRPr="00334E14">
              <w:t xml:space="preserve">с. Кульмино - с. Большие Ремезёнки»,             км. 25+600 до км. 26+500.  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0,9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ГКУ УПРДОР РМ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Дорога требует капитального ремонта.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5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Подъезд от автодороги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 xml:space="preserve">«г. Саранск - с. Сурское -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>г. Ульяновск» до с.Медаево  км. 0+00 до км. 4+500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4,5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ГКУ УПРДОР РМ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Проходит школьный маршрут. Дорога требует капитального ремонта.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6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Подъезд к селу Каменка км. 0+00 до км. 2+600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2,6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ГКУ УПРДОР РМ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Проходит школьный маршрут. Дорога требует капитального ремонта.</w:t>
            </w:r>
          </w:p>
        </w:tc>
      </w:tr>
      <w:tr w:rsidR="002926BA" w:rsidRPr="00334E14" w:rsidTr="00CF7E12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7</w:t>
            </w:r>
          </w:p>
        </w:tc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 xml:space="preserve">Подъезд от автодороги «г. Саранск - 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>с. Сурское - г. Ульяновск» до сёл Огарёвка и Сырятино км. 0+00 до км. 4+750.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4,5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ГКУ УПРДОР РМ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 xml:space="preserve"> Дорога требует капитального ремонта.</w:t>
            </w:r>
          </w:p>
        </w:tc>
      </w:tr>
    </w:tbl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ind w:firstLine="709"/>
        <w:jc w:val="both"/>
        <w:rPr>
          <w:b/>
        </w:rPr>
      </w:pPr>
      <w:r w:rsidRPr="00334E14">
        <w:rPr>
          <w:b/>
        </w:rPr>
        <w:t>2. Цели, задачи и целевые показатели Программы</w:t>
      </w:r>
    </w:p>
    <w:p w:rsidR="002926BA" w:rsidRPr="00334E14" w:rsidRDefault="002926BA" w:rsidP="002926BA">
      <w:pPr>
        <w:jc w:val="center"/>
        <w:rPr>
          <w:b/>
        </w:rPr>
      </w:pPr>
    </w:p>
    <w:p w:rsidR="002926BA" w:rsidRPr="00334E14" w:rsidRDefault="002926BA" w:rsidP="002926BA">
      <w:pPr>
        <w:ind w:firstLine="851"/>
        <w:jc w:val="both"/>
      </w:pPr>
      <w:r w:rsidRPr="00334E14">
        <w:t>Основная цель Программы – содействие экономическому и социальному развитию Чамзин</w:t>
      </w:r>
      <w:r w:rsidRPr="00334E14">
        <w:rPr>
          <w:bCs/>
        </w:rPr>
        <w:t>ского муниципального района</w:t>
      </w:r>
      <w:r w:rsidRPr="00334E14">
        <w:t xml:space="preserve">, повышению уровня жизни населения за счет совершенствования и развития улично-дорожной сети (УДС) в соответствии с потребностями экономики и населения, </w:t>
      </w:r>
      <w:r w:rsidRPr="00334E14">
        <w:rPr>
          <w:bCs/>
          <w:iCs/>
          <w:color w:val="000000"/>
        </w:rPr>
        <w:t>улучшение транспортно-эксплуатационных показателей дорожной сети на территории района; повышение безопасности движения при рациональном расходовании материальных и финансовых ресурсов и создание эффективного и разветвленного рынка транспортных услуг в Чамзинском муниципальном районе</w:t>
      </w:r>
      <w:r w:rsidRPr="00334E14">
        <w:t>.</w:t>
      </w:r>
    </w:p>
    <w:p w:rsidR="002926BA" w:rsidRPr="00334E14" w:rsidRDefault="002926BA" w:rsidP="002926BA">
      <w:pPr>
        <w:ind w:firstLine="851"/>
        <w:jc w:val="both"/>
      </w:pPr>
      <w:r w:rsidRPr="00334E14">
        <w:t xml:space="preserve">Для её достижения необходимо руководствоваться схемами территориального планирования муниципальных образований. </w:t>
      </w:r>
    </w:p>
    <w:p w:rsidR="002926BA" w:rsidRPr="00334E14" w:rsidRDefault="002926BA" w:rsidP="002926BA">
      <w:pPr>
        <w:ind w:firstLine="851"/>
        <w:jc w:val="both"/>
      </w:pPr>
      <w:r w:rsidRPr="00334E14">
        <w:t xml:space="preserve"> Исходя из материалов разработанных схем территориального планирования и генеральных планов развития территорий в Программу включены объекты дорожного хозяйства следующих населенных пунктов представленных в таблице 3.</w:t>
      </w:r>
    </w:p>
    <w:p w:rsidR="002926BA" w:rsidRPr="00334E14" w:rsidRDefault="002926BA" w:rsidP="002926BA">
      <w:pPr>
        <w:ind w:firstLine="851"/>
        <w:jc w:val="both"/>
      </w:pPr>
    </w:p>
    <w:p w:rsidR="002926BA" w:rsidRPr="00334E14" w:rsidRDefault="002926BA" w:rsidP="002926BA">
      <w:pPr>
        <w:ind w:firstLine="851"/>
        <w:jc w:val="both"/>
      </w:pPr>
      <w:r w:rsidRPr="00334E14">
        <w:t xml:space="preserve">Таблица 3 – Объекты дорожного хозяйства </w:t>
      </w:r>
    </w:p>
    <w:p w:rsidR="002926BA" w:rsidRPr="00334E14" w:rsidRDefault="002926BA" w:rsidP="002926BA">
      <w:pPr>
        <w:ind w:firstLine="709"/>
        <w:jc w:val="both"/>
      </w:pPr>
      <w:r w:rsidRPr="00334E14">
        <w:t xml:space="preserve">                                                                                                          </w:t>
      </w:r>
    </w:p>
    <w:tbl>
      <w:tblPr>
        <w:tblW w:w="10189" w:type="dxa"/>
        <w:tblInd w:w="108" w:type="dxa"/>
        <w:tblLayout w:type="fixed"/>
        <w:tblLook w:val="0000"/>
      </w:tblPr>
      <w:tblGrid>
        <w:gridCol w:w="4934"/>
        <w:gridCol w:w="5255"/>
      </w:tblGrid>
      <w:tr w:rsidR="002926BA" w:rsidRPr="00334E14" w:rsidTr="00CF7E12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ind w:left="34"/>
              <w:jc w:val="center"/>
            </w:pPr>
            <w:r w:rsidRPr="00334E14">
              <w:t>Наименование сельского поселения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ind w:left="34"/>
              <w:jc w:val="center"/>
            </w:pPr>
            <w:r w:rsidRPr="00334E14">
              <w:t>Наименование населенного пункта</w:t>
            </w:r>
          </w:p>
        </w:tc>
      </w:tr>
      <w:tr w:rsidR="002926BA" w:rsidRPr="00334E14" w:rsidTr="00CF7E12"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Алексеевское сельское поселение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с. Алексеевка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с. Киржеманы</w:t>
            </w:r>
          </w:p>
        </w:tc>
      </w:tr>
      <w:tr w:rsidR="002926BA" w:rsidRPr="00334E14" w:rsidTr="00CF7E12"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Апраксинское сельское поселение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Апраксино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 Карсаковка 1-я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 Карсаковка 2-я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Наченалы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 Обуховка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 Семеновка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д. Тепловка</w:t>
            </w:r>
          </w:p>
        </w:tc>
      </w:tr>
      <w:tr w:rsidR="002926BA" w:rsidRPr="00334E14" w:rsidTr="00CF7E12">
        <w:trPr>
          <w:trHeight w:val="368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Большемаресевское сельское</w:t>
            </w:r>
          </w:p>
          <w:p w:rsidR="002926BA" w:rsidRPr="00334E14" w:rsidRDefault="002926BA" w:rsidP="00CF7E12">
            <w:pPr>
              <w:snapToGrid w:val="0"/>
            </w:pPr>
            <w:r w:rsidRPr="00334E14">
              <w:t>поселение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Большое Маресево</w:t>
            </w:r>
          </w:p>
        </w:tc>
      </w:tr>
      <w:tr w:rsidR="002926BA" w:rsidRPr="00334E14" w:rsidTr="00CF7E12">
        <w:trPr>
          <w:trHeight w:val="268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 Красный Воин</w:t>
            </w:r>
          </w:p>
        </w:tc>
      </w:tr>
      <w:tr w:rsidR="002926BA" w:rsidRPr="00334E14" w:rsidTr="00CF7E12">
        <w:trPr>
          <w:trHeight w:val="351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Мокшалей</w:t>
            </w:r>
          </w:p>
          <w:p w:rsidR="002926BA" w:rsidRPr="00334E14" w:rsidRDefault="002926BA" w:rsidP="00CF7E12">
            <w:pPr>
              <w:spacing w:line="60" w:lineRule="atLeast"/>
            </w:pPr>
            <w:r w:rsidRPr="00334E14">
              <w:t>д. Огаревка</w:t>
            </w:r>
          </w:p>
        </w:tc>
      </w:tr>
      <w:tr w:rsidR="002926BA" w:rsidRPr="00334E14" w:rsidTr="00CF7E12">
        <w:trPr>
          <w:trHeight w:val="598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Пянгелей</w:t>
            </w:r>
          </w:p>
        </w:tc>
      </w:tr>
      <w:tr w:rsidR="002926BA" w:rsidRPr="00334E14" w:rsidTr="00CF7E12">
        <w:trPr>
          <w:trHeight w:val="546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с. Сырятино</w:t>
            </w:r>
          </w:p>
        </w:tc>
      </w:tr>
      <w:tr w:rsidR="002926BA" w:rsidRPr="00334E14" w:rsidTr="00CF7E12">
        <w:trPr>
          <w:trHeight w:val="302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Большеремезёнское сельское поселение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Большие Ремезенки</w:t>
            </w:r>
          </w:p>
        </w:tc>
      </w:tr>
      <w:tr w:rsidR="002926BA" w:rsidRPr="00334E14" w:rsidTr="00CF7E12">
        <w:trPr>
          <w:trHeight w:val="368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Красногорное</w:t>
            </w:r>
          </w:p>
        </w:tc>
      </w:tr>
      <w:tr w:rsidR="002926BA" w:rsidRPr="00334E14" w:rsidTr="00CF7E12">
        <w:trPr>
          <w:trHeight w:val="318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Малое Маресево</w:t>
            </w:r>
          </w:p>
        </w:tc>
      </w:tr>
      <w:tr w:rsidR="002926BA" w:rsidRPr="00334E14" w:rsidTr="00CF7E12">
        <w:trPr>
          <w:trHeight w:val="309"/>
        </w:trPr>
        <w:tc>
          <w:tcPr>
            <w:tcW w:w="49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д. Малые Ремезенки</w:t>
            </w:r>
          </w:p>
        </w:tc>
      </w:tr>
      <w:tr w:rsidR="002926BA" w:rsidRPr="00334E14" w:rsidTr="00CF7E12"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Медаевское сельское поселение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Медаево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 Каменский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 Люля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Мачказерово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r w:rsidRPr="00334E14">
              <w:t>с. Сорлиней</w:t>
            </w:r>
          </w:p>
        </w:tc>
      </w:tr>
      <w:tr w:rsidR="002926BA" w:rsidRPr="00334E14" w:rsidTr="00CF7E12"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  <w:r w:rsidRPr="00334E14">
              <w:t>Мичуринское сельское поселение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 Мичурино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 Азарьевка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 Александровка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 Железный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Знаменское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Инелей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Красный Поселок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 Макеевка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 Нагорная Вышенка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Новоселки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r w:rsidRPr="00334E14">
              <w:t>п. Смирновка</w:t>
            </w:r>
          </w:p>
        </w:tc>
      </w:tr>
      <w:tr w:rsidR="002926BA" w:rsidRPr="00334E14" w:rsidTr="00CF7E12"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  <w:r w:rsidRPr="00334E14">
              <w:t>Отрадненское сельское поселение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с. Отрадное</w:t>
            </w:r>
          </w:p>
        </w:tc>
      </w:tr>
      <w:tr w:rsidR="002926BA" w:rsidRPr="00334E14" w:rsidTr="00CF7E12">
        <w:trPr>
          <w:trHeight w:val="384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 xml:space="preserve">с. Кочкуши </w:t>
            </w:r>
          </w:p>
        </w:tc>
      </w:tr>
      <w:tr w:rsidR="002926BA" w:rsidRPr="00334E14" w:rsidTr="00CF7E12">
        <w:trPr>
          <w:trHeight w:val="385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Кульмино</w:t>
            </w:r>
          </w:p>
        </w:tc>
      </w:tr>
      <w:tr w:rsidR="002926BA" w:rsidRPr="00334E14" w:rsidTr="00CF7E12">
        <w:trPr>
          <w:trHeight w:val="242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с. Маколово</w:t>
            </w:r>
          </w:p>
        </w:tc>
      </w:tr>
      <w:tr w:rsidR="002926BA" w:rsidRPr="00334E14" w:rsidTr="00CF7E12">
        <w:trPr>
          <w:trHeight w:val="382"/>
        </w:trPr>
        <w:tc>
          <w:tcPr>
            <w:tcW w:w="49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п. Маколовские Выселки</w:t>
            </w:r>
          </w:p>
        </w:tc>
      </w:tr>
      <w:tr w:rsidR="002926BA" w:rsidRPr="00334E14" w:rsidTr="00CF7E12">
        <w:trPr>
          <w:trHeight w:val="324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t>Пичеурское сельское поселение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  <w:rPr>
                <w:highlight w:val="yellow"/>
              </w:rPr>
            </w:pPr>
            <w:r w:rsidRPr="00334E14">
              <w:t>с. Пичеуры</w:t>
            </w:r>
          </w:p>
        </w:tc>
      </w:tr>
      <w:tr w:rsidR="002926BA" w:rsidRPr="00334E14" w:rsidTr="00CF7E12">
        <w:trPr>
          <w:trHeight w:val="318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 Иванова Поляна</w:t>
            </w:r>
          </w:p>
        </w:tc>
      </w:tr>
      <w:tr w:rsidR="002926BA" w:rsidRPr="00334E14" w:rsidTr="00CF7E12">
        <w:trPr>
          <w:trHeight w:val="351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 Мары</w:t>
            </w:r>
          </w:p>
        </w:tc>
      </w:tr>
      <w:tr w:rsidR="002926BA" w:rsidRPr="00334E14" w:rsidTr="00CF7E12">
        <w:trPr>
          <w:trHeight w:val="313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 Пенькозавод</w:t>
            </w:r>
          </w:p>
        </w:tc>
      </w:tr>
      <w:tr w:rsidR="002926BA" w:rsidRPr="00334E14" w:rsidTr="00CF7E12">
        <w:trPr>
          <w:trHeight w:val="351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 Репакуши</w:t>
            </w:r>
          </w:p>
        </w:tc>
      </w:tr>
      <w:tr w:rsidR="002926BA" w:rsidRPr="00334E14" w:rsidTr="00CF7E12">
        <w:trPr>
          <w:trHeight w:val="276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с. Соколов Гарт</w:t>
            </w:r>
          </w:p>
        </w:tc>
      </w:tr>
      <w:tr w:rsidR="002926BA" w:rsidRPr="00334E14" w:rsidTr="00CF7E12"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  <w:r w:rsidRPr="00334E14">
              <w:lastRenderedPageBreak/>
              <w:t>Городское поселение Чамзинка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р.п.Чамзинка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с. Репьёвка</w:t>
            </w:r>
          </w:p>
        </w:tc>
      </w:tr>
      <w:tr w:rsidR="002926BA" w:rsidRPr="00334E14" w:rsidTr="00CF7E12">
        <w:tc>
          <w:tcPr>
            <w:tcW w:w="493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с. Альза</w:t>
            </w:r>
          </w:p>
        </w:tc>
      </w:tr>
      <w:tr w:rsidR="002926BA" w:rsidRPr="00334E14" w:rsidTr="00CF7E12">
        <w:trPr>
          <w:trHeight w:val="251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rPr>
                <w:highlight w:val="yellow"/>
              </w:rPr>
            </w:pPr>
            <w:r w:rsidRPr="00334E14">
              <w:t>Комсомольское городское поселение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  <w:rPr>
                <w:highlight w:val="yellow"/>
              </w:rPr>
            </w:pPr>
            <w:r w:rsidRPr="00334E14">
              <w:t>р. п. Комсомольский</w:t>
            </w:r>
          </w:p>
        </w:tc>
      </w:tr>
      <w:tr w:rsidR="002926BA" w:rsidRPr="00334E14" w:rsidTr="00CF7E12">
        <w:trPr>
          <w:trHeight w:val="335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п. Горбуновка</w:t>
            </w:r>
          </w:p>
        </w:tc>
      </w:tr>
      <w:tr w:rsidR="002926BA" w:rsidRPr="00334E14" w:rsidTr="00CF7E12">
        <w:trPr>
          <w:trHeight w:val="335"/>
        </w:trPr>
        <w:tc>
          <w:tcPr>
            <w:tcW w:w="4934" w:type="dxa"/>
            <w:vMerge/>
            <w:tcBorders>
              <w:left w:val="single" w:sz="4" w:space="0" w:color="000000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pacing w:line="60" w:lineRule="atLeast"/>
            </w:pPr>
            <w:r w:rsidRPr="00334E14">
              <w:t>д. Каменка</w:t>
            </w:r>
          </w:p>
        </w:tc>
      </w:tr>
      <w:tr w:rsidR="002926BA" w:rsidRPr="00334E14" w:rsidTr="00CF7E12">
        <w:trPr>
          <w:trHeight w:val="385"/>
        </w:trPr>
        <w:tc>
          <w:tcPr>
            <w:tcW w:w="493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926BA" w:rsidRPr="00334E14" w:rsidRDefault="002926BA" w:rsidP="00CF7E12">
            <w:pPr>
              <w:snapToGrid w:val="0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both"/>
            </w:pPr>
            <w:r w:rsidRPr="00334E14">
              <w:t>с. Сабур-Мачкасы</w:t>
            </w:r>
          </w:p>
        </w:tc>
      </w:tr>
    </w:tbl>
    <w:p w:rsidR="002926BA" w:rsidRPr="00334E14" w:rsidRDefault="002926BA" w:rsidP="002926BA">
      <w:pPr>
        <w:autoSpaceDE w:val="0"/>
        <w:jc w:val="both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ind w:firstLine="708"/>
        <w:jc w:val="both"/>
        <w:rPr>
          <w:bCs/>
          <w:iCs/>
          <w:color w:val="000000"/>
        </w:rPr>
      </w:pPr>
      <w:r w:rsidRPr="00334E14">
        <w:rPr>
          <w:bCs/>
          <w:iCs/>
          <w:color w:val="000000"/>
        </w:rPr>
        <w:t>Выполнение работ по строительству, реконструкции, ремонту и содержанию автомобильных дорог обеспечит сохранность существующей сети автодорог, приведет к расширению дорожной сети и повышению доступности транспортных услуг для населения и хозяйствующих субъектов, улучшит транспортно-эксплуатационное состояние дорог и повысит их технический уровень, позволит увеличить пропускную способность существующих магистралей, уменьшит количество дорожно-транспортных происшествий, сократит время передвижения людей по существующим маршрутам передвижения пассажирского транспорта, а также организовать регулярное автобусное сообщение между всеми населенными пунктами муниципального района, что приведет к повышению качества оказания услуг населению в сфере перевозок пассажиров и багажа.</w:t>
      </w:r>
    </w:p>
    <w:p w:rsidR="002926BA" w:rsidRPr="00334E14" w:rsidRDefault="002926BA" w:rsidP="002926BA">
      <w:pPr>
        <w:ind w:firstLine="709"/>
        <w:jc w:val="both"/>
        <w:rPr>
          <w:bCs/>
        </w:rPr>
      </w:pPr>
      <w:r w:rsidRPr="00334E14">
        <w:rPr>
          <w:shd w:val="clear" w:color="auto" w:fill="FFFFFF"/>
        </w:rPr>
        <w:t>Для достижения вышеуказанных целей необходимо решить следующие задачи:</w:t>
      </w:r>
    </w:p>
    <w:p w:rsidR="002926BA" w:rsidRPr="00334E14" w:rsidRDefault="002926BA" w:rsidP="00763648">
      <w:pPr>
        <w:widowControl w:val="0"/>
        <w:numPr>
          <w:ilvl w:val="0"/>
          <w:numId w:val="20"/>
        </w:numPr>
        <w:suppressAutoHyphens/>
        <w:ind w:left="0" w:firstLine="709"/>
        <w:jc w:val="both"/>
        <w:rPr>
          <w:bCs/>
        </w:rPr>
      </w:pPr>
      <w:r w:rsidRPr="00334E14">
        <w:rPr>
          <w:bCs/>
        </w:rPr>
        <w:t xml:space="preserve">В экономике: </w:t>
      </w:r>
      <w:r w:rsidRPr="00334E14">
        <w:t>содействие экономическому развитию района за счет совершенствования УДС, способной удовлетворить возрастающий спрос пользователей на перевозки автомобильным транспортом.</w:t>
      </w:r>
    </w:p>
    <w:p w:rsidR="002926BA" w:rsidRPr="00334E14" w:rsidRDefault="002926BA" w:rsidP="00763648">
      <w:pPr>
        <w:widowControl w:val="0"/>
        <w:numPr>
          <w:ilvl w:val="0"/>
          <w:numId w:val="20"/>
        </w:numPr>
        <w:suppressAutoHyphens/>
        <w:ind w:left="0" w:firstLine="709"/>
        <w:jc w:val="both"/>
      </w:pPr>
      <w:r w:rsidRPr="00334E14">
        <w:rPr>
          <w:bCs/>
        </w:rPr>
        <w:t xml:space="preserve">В социальной сфере:  </w:t>
      </w:r>
      <w:r w:rsidRPr="00334E14">
        <w:t>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сообщения.</w:t>
      </w:r>
    </w:p>
    <w:p w:rsidR="002926BA" w:rsidRPr="00334E14" w:rsidRDefault="002926BA" w:rsidP="00763648">
      <w:pPr>
        <w:widowControl w:val="0"/>
        <w:numPr>
          <w:ilvl w:val="0"/>
          <w:numId w:val="20"/>
        </w:numPr>
        <w:suppressAutoHyphens/>
        <w:ind w:left="0" w:firstLine="709"/>
        <w:jc w:val="both"/>
        <w:rPr>
          <w:bCs/>
        </w:rPr>
      </w:pPr>
      <w:r w:rsidRPr="00334E14">
        <w:rPr>
          <w:bCs/>
        </w:rPr>
        <w:t xml:space="preserve">В бюджетной сфере:  </w:t>
      </w:r>
      <w:r w:rsidRPr="00334E14">
        <w:t>увеличение доходов бюджетной сферы вследствие: развития сферы услуг на объектах дорожной инфраструктуры.</w:t>
      </w:r>
    </w:p>
    <w:p w:rsidR="002926BA" w:rsidRPr="00334E14" w:rsidRDefault="002926BA" w:rsidP="00763648">
      <w:pPr>
        <w:widowControl w:val="0"/>
        <w:numPr>
          <w:ilvl w:val="0"/>
          <w:numId w:val="20"/>
        </w:numPr>
        <w:suppressAutoHyphens/>
        <w:ind w:left="0" w:firstLine="709"/>
        <w:jc w:val="both"/>
      </w:pPr>
      <w:r w:rsidRPr="00334E14">
        <w:rPr>
          <w:bCs/>
        </w:rPr>
        <w:t>Оптимизация бюджетных расходов вследствие:</w:t>
      </w:r>
      <w:r w:rsidRPr="00334E14">
        <w:t xml:space="preserve">  повышения эффективности расходов на дорожное хозяйство за счет более эффективного планирования.</w:t>
      </w:r>
    </w:p>
    <w:p w:rsidR="002926BA" w:rsidRPr="00334E14" w:rsidRDefault="002926BA" w:rsidP="00763648">
      <w:pPr>
        <w:widowControl w:val="0"/>
        <w:numPr>
          <w:ilvl w:val="0"/>
          <w:numId w:val="20"/>
        </w:numPr>
        <w:suppressAutoHyphens/>
        <w:ind w:left="0" w:firstLine="709"/>
        <w:jc w:val="both"/>
        <w:rPr>
          <w:bCs/>
        </w:rPr>
      </w:pPr>
      <w:r w:rsidRPr="00334E14">
        <w:rPr>
          <w:bCs/>
        </w:rPr>
        <w:t xml:space="preserve">В дорожном хозяйстве: </w:t>
      </w:r>
      <w:r w:rsidRPr="00334E14">
        <w:t>формирование муниципальной  дорожной сети на основе  координируемого развития федеральных, автомобильных дорог республиканского значения</w:t>
      </w:r>
    </w:p>
    <w:p w:rsidR="002926BA" w:rsidRPr="00334E14" w:rsidRDefault="002926BA" w:rsidP="002926BA">
      <w:pPr>
        <w:autoSpaceDE w:val="0"/>
        <w:jc w:val="both"/>
        <w:rPr>
          <w:bCs/>
          <w:iCs/>
          <w:color w:val="000000"/>
        </w:rPr>
      </w:pPr>
    </w:p>
    <w:p w:rsidR="002926BA" w:rsidRPr="00334E14" w:rsidRDefault="002926BA" w:rsidP="002926BA">
      <w:pPr>
        <w:autoSpaceDE w:val="0"/>
        <w:ind w:firstLine="708"/>
        <w:jc w:val="both"/>
        <w:rPr>
          <w:bCs/>
          <w:iCs/>
          <w:color w:val="000000"/>
        </w:rPr>
      </w:pPr>
    </w:p>
    <w:p w:rsidR="002926BA" w:rsidRPr="00334E14" w:rsidRDefault="002926BA" w:rsidP="002926BA">
      <w:pPr>
        <w:ind w:firstLine="709"/>
        <w:jc w:val="both"/>
        <w:rPr>
          <w:b/>
        </w:rPr>
      </w:pPr>
      <w:r w:rsidRPr="00334E14">
        <w:rPr>
          <w:b/>
          <w:bCs/>
        </w:rPr>
        <w:t xml:space="preserve">3. </w:t>
      </w:r>
      <w:r w:rsidRPr="00334E14">
        <w:rPr>
          <w:b/>
        </w:rPr>
        <w:t>Обоснование ресурсного обеспечения  и сроки реализации Программы</w:t>
      </w:r>
    </w:p>
    <w:p w:rsidR="002926BA" w:rsidRPr="00334E14" w:rsidRDefault="002926BA" w:rsidP="002926BA">
      <w:pPr>
        <w:pStyle w:val="ConsPlusNormal"/>
        <w:widowControl/>
        <w:ind w:firstLine="709"/>
        <w:jc w:val="both"/>
        <w:rPr>
          <w:szCs w:val="24"/>
        </w:rPr>
      </w:pPr>
    </w:p>
    <w:p w:rsidR="002926BA" w:rsidRPr="00334E14" w:rsidRDefault="002926BA" w:rsidP="002926BA">
      <w:pPr>
        <w:ind w:firstLine="709"/>
      </w:pPr>
      <w:r w:rsidRPr="00334E14">
        <w:rPr>
          <w:b/>
        </w:rPr>
        <w:t xml:space="preserve">  </w:t>
      </w:r>
      <w:r w:rsidRPr="00334E14">
        <w:t>Сроки реализации Программы 2015 – 2027  годы.</w:t>
      </w:r>
    </w:p>
    <w:p w:rsidR="002926BA" w:rsidRPr="00334E14" w:rsidRDefault="002926BA" w:rsidP="002926BA">
      <w:pPr>
        <w:ind w:firstLine="709"/>
        <w:jc w:val="both"/>
      </w:pPr>
    </w:p>
    <w:p w:rsidR="002926BA" w:rsidRPr="00334E14" w:rsidRDefault="002926BA" w:rsidP="002926BA">
      <w:pPr>
        <w:ind w:firstLine="709"/>
        <w:jc w:val="both"/>
      </w:pPr>
      <w:r w:rsidRPr="00334E14">
        <w:t>Реализация Программы предусматривается за счет  средств районного бюджета. Объем финансирования Программы составляет – 86 366,2 тысяч рублей, в том числе:</w:t>
      </w:r>
    </w:p>
    <w:p w:rsidR="002926BA" w:rsidRPr="00334E14" w:rsidRDefault="002926BA" w:rsidP="00763648">
      <w:pPr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</w:pPr>
      <w:r w:rsidRPr="00334E14">
        <w:t>за счет средств муниципального дорожного фонда  Чамзинского муниципального района – 75 466,2 тысяч рублей,</w:t>
      </w:r>
    </w:p>
    <w:p w:rsidR="002926BA" w:rsidRPr="00334E14" w:rsidRDefault="002926BA" w:rsidP="00763648">
      <w:pPr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lang w:eastAsia="en-US"/>
        </w:rPr>
      </w:pPr>
      <w:r w:rsidRPr="00334E14">
        <w:t xml:space="preserve">за счет Дорожного фонда Республики Мордовия – 4359,3 тысяч рублей (ремонт автомобильной дороги по ул. Ленина в с. Киржеманы (II этап) Чамзинского муниципального района Республики Мордовия – 3661,8 тысяч рублей; ремонт автомобильной дороги проезд к улице Ленина в с. Киржеманы (3 этап) </w:t>
      </w:r>
      <w:r w:rsidRPr="00334E14">
        <w:rPr>
          <w:lang w:eastAsia="en-US"/>
        </w:rPr>
        <w:t>Чамзинского муниципального района – 697,5 тысяч рублей),</w:t>
      </w:r>
    </w:p>
    <w:p w:rsidR="002926BA" w:rsidRPr="00334E14" w:rsidRDefault="002926BA" w:rsidP="00763648">
      <w:pPr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lang w:eastAsia="en-US"/>
        </w:rPr>
      </w:pPr>
      <w:r w:rsidRPr="00334E14">
        <w:rPr>
          <w:lang w:eastAsia="en-US"/>
        </w:rPr>
        <w:t xml:space="preserve">за счёт предоставления субсидии бюджету Чамзинского муниципального района на развитие уличной и дорожной сети, на капитальный ремонт и ремонт автомобильных дорог общего пользования местного значения – 6376,2 тысяч рублей, </w:t>
      </w:r>
    </w:p>
    <w:p w:rsidR="002926BA" w:rsidRPr="00334E14" w:rsidRDefault="002926BA" w:rsidP="00763648">
      <w:pPr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lang w:eastAsia="en-US"/>
        </w:rPr>
      </w:pPr>
      <w:r w:rsidRPr="00334E14">
        <w:rPr>
          <w:lang w:eastAsia="en-US"/>
        </w:rPr>
        <w:lastRenderedPageBreak/>
        <w:t xml:space="preserve">за счёт средств районного бюджета Чамзинского муниципального района – 164,5 тысяч рублей. 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Объем финансирования по годам: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2015 год – 3 391,5 тысяч рублей, в том числе за счет средств муниципального дорожного фонда  Чамзин</w:t>
      </w:r>
      <w:r w:rsidRPr="00334E14">
        <w:rPr>
          <w:bCs/>
          <w:lang w:eastAsia="en-US"/>
        </w:rPr>
        <w:t>ского муниципального района</w:t>
      </w:r>
      <w:r w:rsidRPr="00334E14">
        <w:rPr>
          <w:lang w:eastAsia="en-US"/>
        </w:rPr>
        <w:t xml:space="preserve"> – 3 391,5  тысяч рублей;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2016 год – 4 638,4 тысяч рублей, в том числе  за счет средств муниципального дорожного фонда  Чамзин</w:t>
      </w:r>
      <w:r w:rsidRPr="00334E14">
        <w:rPr>
          <w:bCs/>
          <w:lang w:eastAsia="en-US"/>
        </w:rPr>
        <w:t>ского  муниципального района</w:t>
      </w:r>
      <w:r w:rsidRPr="00334E14">
        <w:rPr>
          <w:lang w:eastAsia="en-US"/>
        </w:rPr>
        <w:t xml:space="preserve">  – 4 638,4 тысяч рублей;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2017</w:t>
      </w:r>
      <w:r w:rsidRPr="00334E14">
        <w:rPr>
          <w:lang w:eastAsia="en-US"/>
        </w:rPr>
        <w:tab/>
        <w:t>год — 4 934,9 тысяч рублей, в том числе за счёт средств районного бюджета Чамзинского муниципального района — 164,5 тысяч рублей, за счёт средств муниципального дорожного фонда Чамзинского муниципального района — 4 770,4 тысяч рублей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2018</w:t>
      </w:r>
      <w:r w:rsidRPr="00334E14">
        <w:rPr>
          <w:lang w:eastAsia="en-US"/>
        </w:rPr>
        <w:tab/>
        <w:t>год — 10 415,4 тысяч рублей, в том числе за счёт средств муниципального дорожного фонда Чамзинского муниципального района — 4 039,2 тысяч рублей; за счёт предоставления субсидии бюджету Чамзинского муниципального района на развитие уличной и дорожной сети – 6 376,2 тысяч рублей;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2019</w:t>
      </w:r>
      <w:r w:rsidRPr="00334E14">
        <w:rPr>
          <w:lang w:eastAsia="en-US"/>
        </w:rPr>
        <w:tab/>
        <w:t>год — 4 568,1 тысяч рублей, в том числе за счёт средств муниципального дорожного фонда Чамзинского муниципального района — 4 568,1 тысяч рублей;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2020</w:t>
      </w:r>
      <w:r w:rsidRPr="00334E14">
        <w:rPr>
          <w:lang w:eastAsia="en-US"/>
        </w:rPr>
        <w:tab/>
        <w:t>год — 8 564,5 тысяч рублей, в том числе за счёт средств муниципального дорожного фонда Чамзинского муниципального района — 8 564,5 тысяч рублей.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2021</w:t>
      </w:r>
      <w:r w:rsidRPr="00334E14">
        <w:rPr>
          <w:lang w:eastAsia="en-US"/>
        </w:rPr>
        <w:tab/>
        <w:t>год — 7 069,0 тысяч рублей, в том числе за счёт средств муниципального дорожного фонда Чамзинского муниципального района — 7 069,0 тысяч рублей.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2022</w:t>
      </w:r>
      <w:r w:rsidRPr="00334E14">
        <w:rPr>
          <w:lang w:eastAsia="en-US"/>
        </w:rPr>
        <w:tab/>
        <w:t>год — 6 022,1 тысяч рублей, в том числе за счёт средств муниципального дорожного фонда</w:t>
      </w:r>
      <w:r w:rsidRPr="00334E14">
        <w:tab/>
        <w:t xml:space="preserve"> </w:t>
      </w:r>
      <w:r w:rsidRPr="00334E14">
        <w:rPr>
          <w:lang w:eastAsia="en-US"/>
        </w:rPr>
        <w:t>Чамзинского муниципального района — 6 022,1 тысяч рублей.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2023</w:t>
      </w:r>
      <w:r w:rsidRPr="00334E14">
        <w:rPr>
          <w:lang w:eastAsia="en-US"/>
        </w:rPr>
        <w:tab/>
        <w:t>год — 10 420,6 тысяч рублей, в том числе за счёт средств муниципального дорожного фонда Чамзинского муниципального района — 6 061,3 тысячи рублей; за счет Дорожного фонда Республики Мордовия – 4359,3 тысяч рублей (ремонт автомобильной дороги по ул. Ленина в с. Киржеманы (</w:t>
      </w:r>
      <w:r w:rsidRPr="00334E14">
        <w:rPr>
          <w:lang w:val="en-US" w:eastAsia="en-US"/>
        </w:rPr>
        <w:t>II</w:t>
      </w:r>
      <w:r w:rsidRPr="00334E14">
        <w:rPr>
          <w:lang w:eastAsia="en-US"/>
        </w:rPr>
        <w:t>этап) Чамзинского муниципального района Республики Мордовия – 3661,8 тысяч рублей; ремонт автомобильной дороги проезд к улице Ленина в с. Киржеманы (3 этап) Чамзинского муниципального района – 697,5 тысяч рублей);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2024</w:t>
      </w:r>
      <w:r w:rsidRPr="00334E14">
        <w:rPr>
          <w:lang w:eastAsia="en-US"/>
        </w:rPr>
        <w:tab/>
        <w:t>год — 6579,2 тысяч рублей, в том числе за счёт средств муниципального дорожного фонда Чамзинского муниципального района — 6579,2 тысяч рублей.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2025</w:t>
      </w:r>
      <w:r w:rsidRPr="00334E14">
        <w:rPr>
          <w:lang w:eastAsia="en-US"/>
        </w:rPr>
        <w:tab/>
        <w:t>год — 6 372,1 тысяч рублей, в том числе за счёт средств муниципального дорожного фонда Чамзинского муниципального района — 6 372,1 тысяч рублей.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2026</w:t>
      </w:r>
      <w:r w:rsidRPr="00334E14">
        <w:rPr>
          <w:lang w:eastAsia="en-US"/>
        </w:rPr>
        <w:tab/>
        <w:t>год — 6 563,9 тысяч рублей, в том числе за счёт средств муниципального дорожного фонда Чамзинского муниципального района — 6 563,9 тысяч рублей.</w:t>
      </w:r>
    </w:p>
    <w:p w:rsidR="002926BA" w:rsidRPr="00334E14" w:rsidRDefault="002926BA" w:rsidP="002926BA">
      <w:pPr>
        <w:ind w:firstLine="709"/>
        <w:jc w:val="both"/>
        <w:rPr>
          <w:lang w:eastAsia="en-US"/>
        </w:rPr>
      </w:pPr>
      <w:r w:rsidRPr="00334E14">
        <w:rPr>
          <w:lang w:eastAsia="en-US"/>
        </w:rPr>
        <w:t>2027 год – 6 826,5 тысяч рублей, в том числе за счет средств муниципального дорожного фонда Чамзинского муниципального района — 6 826,5 тысяч рублей.</w:t>
      </w:r>
    </w:p>
    <w:p w:rsidR="002926BA" w:rsidRPr="00334E14" w:rsidRDefault="002926BA" w:rsidP="002926BA">
      <w:pPr>
        <w:tabs>
          <w:tab w:val="left" w:pos="851"/>
        </w:tabs>
        <w:ind w:firstLine="426"/>
        <w:jc w:val="both"/>
      </w:pPr>
      <w:r w:rsidRPr="00334E14">
        <w:t>Бюджетные ассигнования Дорожного фонда Чамзинского муниципального района направляются:</w:t>
      </w:r>
    </w:p>
    <w:p w:rsidR="002926BA" w:rsidRPr="00334E14" w:rsidRDefault="002926BA" w:rsidP="00763648">
      <w:pPr>
        <w:pStyle w:val="ConsPlusNormal"/>
        <w:widowControl/>
        <w:numPr>
          <w:ilvl w:val="0"/>
          <w:numId w:val="22"/>
        </w:numPr>
        <w:tabs>
          <w:tab w:val="left" w:pos="851"/>
          <w:tab w:val="left" w:pos="1134"/>
        </w:tabs>
        <w:suppressAutoHyphens/>
        <w:autoSpaceDN/>
        <w:ind w:left="0" w:firstLine="426"/>
        <w:jc w:val="both"/>
        <w:rPr>
          <w:szCs w:val="24"/>
        </w:rPr>
      </w:pPr>
      <w:r w:rsidRPr="00334E14">
        <w:rPr>
          <w:szCs w:val="24"/>
        </w:rPr>
        <w:t>в объёме 50% на осуществление части переданных полномочий поселениям по финансовому обеспечению расходов на осуществление текущего ремонта и содержания, автомобильных дорог местного значения в границах сельских поселений, а также погашение кредиторской задолженности сельских поселений за работы, принятые им в установленном порядке в истекших финансовых годах;</w:t>
      </w:r>
    </w:p>
    <w:p w:rsidR="002926BA" w:rsidRPr="00334E14" w:rsidRDefault="002926BA" w:rsidP="00763648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suppressAutoHyphens/>
        <w:ind w:left="0" w:firstLine="426"/>
        <w:jc w:val="both"/>
      </w:pPr>
      <w:r w:rsidRPr="00334E14">
        <w:t xml:space="preserve">в объёме 50% на финансовое обеспечение деятельности по проектированию, строительству, реконструкции, капитальному ремонту автомобильных дорог и искусственных сооружений на них. </w:t>
      </w: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  <w:r w:rsidRPr="00334E14">
        <w:rPr>
          <w:szCs w:val="24"/>
        </w:rPr>
        <w:t xml:space="preserve">О плане дорожных работ в бюджете дорожного фонда Чамзинского муниципального района на 2015-2027 годы подробнее в таблице 4. </w:t>
      </w: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  <w:r w:rsidRPr="00334E14">
        <w:rPr>
          <w:szCs w:val="24"/>
        </w:rPr>
        <w:t>Иные внебюджетные трансферты отображены в таблице 5.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ind w:firstLine="709"/>
        <w:jc w:val="both"/>
      </w:pPr>
      <w:r w:rsidRPr="00334E14">
        <w:t>Таблица 4 - Средства муниципального дорожного фонда, тыс. руб.</w:t>
      </w:r>
    </w:p>
    <w:p w:rsidR="002926BA" w:rsidRPr="00334E14" w:rsidRDefault="002926BA" w:rsidP="002926BA">
      <w:pPr>
        <w:ind w:firstLine="709"/>
        <w:jc w:val="both"/>
      </w:pP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2"/>
        <w:gridCol w:w="1747"/>
        <w:gridCol w:w="1842"/>
        <w:gridCol w:w="1701"/>
        <w:gridCol w:w="1418"/>
      </w:tblGrid>
      <w:tr w:rsidR="002926BA" w:rsidRPr="00334E14" w:rsidTr="00CF7E12">
        <w:trPr>
          <w:trHeight w:val="552"/>
        </w:trPr>
        <w:tc>
          <w:tcPr>
            <w:tcW w:w="1622" w:type="dxa"/>
            <w:vMerge w:val="restart"/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 xml:space="preserve">Акциза по </w:t>
            </w:r>
          </w:p>
          <w:p w:rsidR="002926BA" w:rsidRPr="00334E14" w:rsidRDefault="002926BA" w:rsidP="00CF7E12">
            <w:pPr>
              <w:jc w:val="center"/>
            </w:pPr>
            <w:r w:rsidRPr="00334E14">
              <w:t>годам</w:t>
            </w:r>
          </w:p>
        </w:tc>
        <w:tc>
          <w:tcPr>
            <w:tcW w:w="52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Наименование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Итого</w:t>
            </w:r>
          </w:p>
          <w:p w:rsidR="002926BA" w:rsidRPr="00334E14" w:rsidRDefault="002926BA" w:rsidP="00CF7E12">
            <w:pPr>
              <w:jc w:val="center"/>
            </w:pPr>
            <w:r w:rsidRPr="00334E14">
              <w:t>.</w:t>
            </w:r>
          </w:p>
        </w:tc>
      </w:tr>
      <w:tr w:rsidR="002926BA" w:rsidRPr="00334E14" w:rsidTr="00CF7E12">
        <w:trPr>
          <w:trHeight w:val="1120"/>
        </w:trPr>
        <w:tc>
          <w:tcPr>
            <w:tcW w:w="1622" w:type="dxa"/>
            <w:vMerge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Городское поселение Чамзинка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Комсомольское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Районный бюджет</w:t>
            </w:r>
          </w:p>
          <w:p w:rsidR="002926BA" w:rsidRPr="00334E14" w:rsidRDefault="002926BA" w:rsidP="00CF7E12">
            <w:pPr>
              <w:jc w:val="center"/>
            </w:pPr>
            <w:r w:rsidRPr="00334E14">
              <w:t>(сельские поселения)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</w:p>
        </w:tc>
      </w:tr>
      <w:tr w:rsidR="002926BA" w:rsidRPr="00334E14" w:rsidTr="00CF7E12">
        <w:tc>
          <w:tcPr>
            <w:tcW w:w="1622" w:type="dxa"/>
          </w:tcPr>
          <w:p w:rsidR="002926BA" w:rsidRPr="00334E14" w:rsidRDefault="002926BA" w:rsidP="00CF7E12">
            <w:pPr>
              <w:jc w:val="center"/>
            </w:pPr>
            <w:r w:rsidRPr="00334E14">
              <w:t>2015</w:t>
            </w:r>
          </w:p>
        </w:tc>
        <w:tc>
          <w:tcPr>
            <w:tcW w:w="1747" w:type="dxa"/>
          </w:tcPr>
          <w:p w:rsidR="002926BA" w:rsidRPr="00334E14" w:rsidRDefault="002926BA" w:rsidP="00CF7E12">
            <w:pPr>
              <w:jc w:val="center"/>
            </w:pPr>
            <w:r w:rsidRPr="00334E14">
              <w:t>907,9</w:t>
            </w:r>
          </w:p>
        </w:tc>
        <w:tc>
          <w:tcPr>
            <w:tcW w:w="1842" w:type="dxa"/>
          </w:tcPr>
          <w:p w:rsidR="002926BA" w:rsidRPr="00334E14" w:rsidRDefault="002926BA" w:rsidP="00CF7E12">
            <w:pPr>
              <w:jc w:val="center"/>
            </w:pPr>
            <w:r w:rsidRPr="00334E14">
              <w:t>737,4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3790,7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5436,0</w:t>
            </w:r>
          </w:p>
        </w:tc>
      </w:tr>
      <w:tr w:rsidR="002926BA" w:rsidRPr="00334E14" w:rsidTr="00CF7E12">
        <w:tc>
          <w:tcPr>
            <w:tcW w:w="1622" w:type="dxa"/>
          </w:tcPr>
          <w:p w:rsidR="002926BA" w:rsidRPr="00334E14" w:rsidRDefault="002926BA" w:rsidP="00CF7E12">
            <w:pPr>
              <w:jc w:val="center"/>
            </w:pPr>
            <w:r w:rsidRPr="00334E14">
              <w:t>2016</w:t>
            </w:r>
          </w:p>
        </w:tc>
        <w:tc>
          <w:tcPr>
            <w:tcW w:w="1747" w:type="dxa"/>
          </w:tcPr>
          <w:p w:rsidR="002926BA" w:rsidRPr="00334E14" w:rsidRDefault="002926BA" w:rsidP="00CF7E12">
            <w:pPr>
              <w:jc w:val="center"/>
            </w:pPr>
            <w:r w:rsidRPr="00334E14">
              <w:t>1306,3</w:t>
            </w:r>
          </w:p>
        </w:tc>
        <w:tc>
          <w:tcPr>
            <w:tcW w:w="1842" w:type="dxa"/>
          </w:tcPr>
          <w:p w:rsidR="002926BA" w:rsidRPr="00334E14" w:rsidRDefault="002926BA" w:rsidP="00CF7E12">
            <w:pPr>
              <w:jc w:val="center"/>
            </w:pPr>
            <w:r w:rsidRPr="00334E14">
              <w:t>1060,2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5469,2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7835,7</w:t>
            </w:r>
          </w:p>
        </w:tc>
      </w:tr>
      <w:tr w:rsidR="002926BA" w:rsidRPr="00334E14" w:rsidTr="00CF7E12">
        <w:tc>
          <w:tcPr>
            <w:tcW w:w="1622" w:type="dxa"/>
          </w:tcPr>
          <w:p w:rsidR="002926BA" w:rsidRPr="00334E14" w:rsidRDefault="002926BA" w:rsidP="00CF7E12">
            <w:pPr>
              <w:jc w:val="center"/>
            </w:pPr>
            <w:r w:rsidRPr="00334E14">
              <w:t>2017</w:t>
            </w:r>
          </w:p>
        </w:tc>
        <w:tc>
          <w:tcPr>
            <w:tcW w:w="1747" w:type="dxa"/>
          </w:tcPr>
          <w:p w:rsidR="002926BA" w:rsidRPr="00334E14" w:rsidRDefault="002926BA" w:rsidP="00CF7E12">
            <w:pPr>
              <w:jc w:val="center"/>
            </w:pPr>
            <w:r w:rsidRPr="00334E14">
              <w:t>1196,8</w:t>
            </w:r>
          </w:p>
        </w:tc>
        <w:tc>
          <w:tcPr>
            <w:tcW w:w="1842" w:type="dxa"/>
          </w:tcPr>
          <w:p w:rsidR="002926BA" w:rsidRPr="00334E14" w:rsidRDefault="002926BA" w:rsidP="00CF7E12">
            <w:pPr>
              <w:jc w:val="center"/>
            </w:pPr>
            <w:r w:rsidRPr="00334E14">
              <w:t>1037,2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3801,1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6035,1</w:t>
            </w:r>
          </w:p>
        </w:tc>
      </w:tr>
      <w:tr w:rsidR="002926BA" w:rsidRPr="00334E14" w:rsidTr="00CF7E12">
        <w:tc>
          <w:tcPr>
            <w:tcW w:w="1622" w:type="dxa"/>
          </w:tcPr>
          <w:p w:rsidR="002926BA" w:rsidRPr="00334E14" w:rsidRDefault="002926BA" w:rsidP="00CF7E12">
            <w:pPr>
              <w:jc w:val="center"/>
            </w:pPr>
            <w:r w:rsidRPr="00334E14">
              <w:t>2018</w:t>
            </w:r>
          </w:p>
        </w:tc>
        <w:tc>
          <w:tcPr>
            <w:tcW w:w="1747" w:type="dxa"/>
          </w:tcPr>
          <w:p w:rsidR="002926BA" w:rsidRPr="00334E14" w:rsidRDefault="002926BA" w:rsidP="00CF7E12">
            <w:pPr>
              <w:jc w:val="center"/>
            </w:pPr>
            <w:r w:rsidRPr="00334E14">
              <w:t>1377,6</w:t>
            </w:r>
          </w:p>
        </w:tc>
        <w:tc>
          <w:tcPr>
            <w:tcW w:w="1842" w:type="dxa"/>
          </w:tcPr>
          <w:p w:rsidR="002926BA" w:rsidRPr="00334E14" w:rsidRDefault="002926BA" w:rsidP="00CF7E12">
            <w:pPr>
              <w:jc w:val="center"/>
            </w:pPr>
            <w:r w:rsidRPr="00334E14">
              <w:t>1116,5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4080,7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6574,8</w:t>
            </w:r>
          </w:p>
        </w:tc>
      </w:tr>
      <w:tr w:rsidR="002926BA" w:rsidRPr="00334E14" w:rsidTr="00CF7E12">
        <w:tc>
          <w:tcPr>
            <w:tcW w:w="1622" w:type="dxa"/>
          </w:tcPr>
          <w:p w:rsidR="002926BA" w:rsidRPr="00334E14" w:rsidRDefault="002926BA" w:rsidP="00CF7E12">
            <w:pPr>
              <w:jc w:val="center"/>
            </w:pPr>
            <w:r w:rsidRPr="00334E14">
              <w:t>2019</w:t>
            </w:r>
          </w:p>
        </w:tc>
        <w:tc>
          <w:tcPr>
            <w:tcW w:w="1747" w:type="dxa"/>
          </w:tcPr>
          <w:p w:rsidR="002926BA" w:rsidRPr="00334E14" w:rsidRDefault="002926BA" w:rsidP="00CF7E12">
            <w:pPr>
              <w:jc w:val="center"/>
            </w:pPr>
            <w:r w:rsidRPr="00334E14">
              <w:t>1631,6</w:t>
            </w:r>
          </w:p>
        </w:tc>
        <w:tc>
          <w:tcPr>
            <w:tcW w:w="1842" w:type="dxa"/>
          </w:tcPr>
          <w:p w:rsidR="002926BA" w:rsidRPr="00334E14" w:rsidRDefault="002926BA" w:rsidP="00CF7E12">
            <w:pPr>
              <w:jc w:val="center"/>
            </w:pPr>
            <w:r w:rsidRPr="00334E14">
              <w:t>1259,2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4611,8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7502,6</w:t>
            </w:r>
          </w:p>
        </w:tc>
      </w:tr>
      <w:tr w:rsidR="002926BA" w:rsidRPr="00334E14" w:rsidTr="00CF7E12">
        <w:tc>
          <w:tcPr>
            <w:tcW w:w="1622" w:type="dxa"/>
          </w:tcPr>
          <w:p w:rsidR="002926BA" w:rsidRPr="00334E14" w:rsidRDefault="002926BA" w:rsidP="00CF7E12">
            <w:pPr>
              <w:jc w:val="center"/>
            </w:pPr>
            <w:r w:rsidRPr="00334E14">
              <w:t>2020</w:t>
            </w:r>
          </w:p>
        </w:tc>
        <w:tc>
          <w:tcPr>
            <w:tcW w:w="1747" w:type="dxa"/>
          </w:tcPr>
          <w:p w:rsidR="002926BA" w:rsidRPr="00334E14" w:rsidRDefault="002926BA" w:rsidP="00CF7E12">
            <w:pPr>
              <w:jc w:val="center"/>
            </w:pPr>
            <w:r w:rsidRPr="00334E14">
              <w:t>1723,7</w:t>
            </w:r>
          </w:p>
        </w:tc>
        <w:tc>
          <w:tcPr>
            <w:tcW w:w="1842" w:type="dxa"/>
          </w:tcPr>
          <w:p w:rsidR="002926BA" w:rsidRPr="00334E14" w:rsidRDefault="002926BA" w:rsidP="00CF7E12">
            <w:pPr>
              <w:jc w:val="center"/>
            </w:pPr>
            <w:r w:rsidRPr="00334E14">
              <w:t>1315,9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5259,1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8298,7</w:t>
            </w:r>
          </w:p>
        </w:tc>
      </w:tr>
      <w:tr w:rsidR="002926BA" w:rsidRPr="00334E14" w:rsidTr="00CF7E12">
        <w:trPr>
          <w:trHeight w:val="293"/>
        </w:trPr>
        <w:tc>
          <w:tcPr>
            <w:tcW w:w="1622" w:type="dxa"/>
            <w:tcBorders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2021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1780,6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1718,3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5114,9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8613,8</w:t>
            </w:r>
          </w:p>
        </w:tc>
      </w:tr>
      <w:tr w:rsidR="002926BA" w:rsidRPr="00334E14" w:rsidTr="00CF7E12">
        <w:trPr>
          <w:trHeight w:val="318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2022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1998,6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1840,3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5263,3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9102,2</w:t>
            </w:r>
          </w:p>
        </w:tc>
      </w:tr>
      <w:tr w:rsidR="002926BA" w:rsidRPr="00334E14" w:rsidTr="00CF7E12">
        <w:trPr>
          <w:trHeight w:val="268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2023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2343,8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1873,3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5165,8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9382,9</w:t>
            </w:r>
          </w:p>
        </w:tc>
      </w:tr>
      <w:tr w:rsidR="002926BA" w:rsidRPr="00334E14" w:rsidTr="00CF7E12">
        <w:trPr>
          <w:trHeight w:val="184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2024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3033,0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2287,5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6052,5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11373,0</w:t>
            </w:r>
          </w:p>
        </w:tc>
      </w:tr>
      <w:tr w:rsidR="002926BA" w:rsidRPr="00334E14" w:rsidTr="00CF7E12">
        <w:trPr>
          <w:trHeight w:val="135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2025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3433,1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2587,4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7159,7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13180,2</w:t>
            </w:r>
          </w:p>
        </w:tc>
      </w:tr>
      <w:tr w:rsidR="002926BA" w:rsidRPr="00334E14" w:rsidTr="00CF7E12">
        <w:trPr>
          <w:trHeight w:val="235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3556,2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2680,1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7416,3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13652,6</w:t>
            </w:r>
          </w:p>
        </w:tc>
      </w:tr>
      <w:tr w:rsidR="002926BA" w:rsidRPr="00334E14" w:rsidTr="00CF7E12">
        <w:trPr>
          <w:trHeight w:val="323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4739,3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</w:pPr>
            <w:r w:rsidRPr="00334E14">
              <w:t>3571,8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9883,7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18194,8</w:t>
            </w:r>
          </w:p>
        </w:tc>
      </w:tr>
    </w:tbl>
    <w:p w:rsidR="002926BA" w:rsidRPr="00334E14" w:rsidRDefault="002926BA" w:rsidP="002926BA">
      <w:pPr>
        <w:jc w:val="center"/>
        <w:rPr>
          <w:highlight w:val="yellow"/>
        </w:rPr>
      </w:pP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  <w:sectPr w:rsidR="002926BA" w:rsidRPr="00334E14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12"/>
        </w:sectPr>
      </w:pP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p w:rsidR="002926BA" w:rsidRPr="00334E14" w:rsidRDefault="002926BA" w:rsidP="002926BA">
      <w:pPr>
        <w:ind w:firstLine="709"/>
        <w:jc w:val="both"/>
      </w:pPr>
      <w:r w:rsidRPr="00334E14">
        <w:t>Таблица 5 - Распределение иных межбюджетных трансфертов на осуществление части переданных полномочий по финансовому обеспечению расходов на осуществление текущего ремонта и содержание автомобильных дорог местного значения в границах сельских поселений на 2015-2027 годы, тыс. руб.</w:t>
      </w: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tbl>
      <w:tblPr>
        <w:tblW w:w="15146" w:type="dxa"/>
        <w:tblInd w:w="130" w:type="dxa"/>
        <w:tblLayout w:type="fixed"/>
        <w:tblLook w:val="0000"/>
      </w:tblPr>
      <w:tblGrid>
        <w:gridCol w:w="545"/>
        <w:gridCol w:w="2127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851"/>
        <w:gridCol w:w="992"/>
        <w:gridCol w:w="851"/>
      </w:tblGrid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Наименование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2027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15</w:t>
            </w:r>
          </w:p>
        </w:tc>
      </w:tr>
      <w:tr w:rsidR="002926BA" w:rsidRPr="00334E14" w:rsidTr="00CF7E12">
        <w:trPr>
          <w:trHeight w:val="4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Алексеевское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183,3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191,9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Апраксинское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3385,0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419,2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419,2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Большемаресевс-кое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242,6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580,1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529,6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529,6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Большеремезёнс -кое с.п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238,9</w:t>
            </w:r>
          </w:p>
        </w:tc>
      </w:tr>
      <w:tr w:rsidR="002926BA" w:rsidRPr="00334E14" w:rsidTr="00CF7E12">
        <w:trPr>
          <w:trHeight w:val="3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Кульминское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Маломаресевское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Медаевское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756,0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561,1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608,5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Мичуринское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570,4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618,6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Мокшалейское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Отрадненское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955,4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331,0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Пичеурское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243,7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496,5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291,5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543,2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344,2</w:t>
            </w:r>
          </w:p>
        </w:tc>
      </w:tr>
      <w:tr w:rsidR="002926BA" w:rsidRPr="00334E14" w:rsidTr="00CF7E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</w:pPr>
            <w:r w:rsidRPr="00334E14">
              <w:t>Сабур-Мачкасское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89,2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-</w:t>
            </w:r>
          </w:p>
        </w:tc>
      </w:tr>
      <w:tr w:rsidR="002926BA" w:rsidRPr="00334E14" w:rsidTr="00CF7E12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snapToGrid w:val="0"/>
              <w:jc w:val="center"/>
            </w:pPr>
            <w:r w:rsidRPr="00334E14"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1 695,80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2 315,60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1 764,30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7075,5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1670,5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2784,6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7069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2627,7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4124,6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3026,9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3187,2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3272,2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3281,9</w:t>
            </w:r>
          </w:p>
        </w:tc>
      </w:tr>
    </w:tbl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  <w:sectPr w:rsidR="002926BA" w:rsidRPr="00334E14" w:rsidSect="00CF7E12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12"/>
        </w:sectPr>
      </w:pPr>
    </w:p>
    <w:p w:rsidR="002926BA" w:rsidRPr="00334E14" w:rsidRDefault="002926BA" w:rsidP="002926BA">
      <w:pPr>
        <w:pStyle w:val="ConsPlusNormal"/>
        <w:widowControl/>
        <w:ind w:firstLine="709"/>
        <w:jc w:val="both"/>
        <w:rPr>
          <w:szCs w:val="24"/>
        </w:rPr>
      </w:pPr>
      <w:r w:rsidRPr="00334E14">
        <w:rPr>
          <w:szCs w:val="24"/>
        </w:rPr>
        <w:lastRenderedPageBreak/>
        <w:t xml:space="preserve">Средства муниципального дорожного фонда в период 2015-2024 годов были направлены на капитальный ремонт: </w:t>
      </w:r>
    </w:p>
    <w:p w:rsidR="002926BA" w:rsidRPr="00334E14" w:rsidRDefault="002926BA" w:rsidP="002926BA">
      <w:pPr>
        <w:pStyle w:val="ConsPlusNormal"/>
        <w:widowControl/>
        <w:tabs>
          <w:tab w:val="left" w:pos="993"/>
        </w:tabs>
        <w:ind w:firstLine="709"/>
        <w:jc w:val="both"/>
        <w:rPr>
          <w:szCs w:val="24"/>
        </w:rPr>
      </w:pPr>
      <w:r w:rsidRPr="00334E14">
        <w:rPr>
          <w:szCs w:val="24"/>
        </w:rPr>
        <w:t xml:space="preserve">2015 год – строительство ул. Луначарского в с. Медаево; </w:t>
      </w:r>
    </w:p>
    <w:p w:rsidR="002926BA" w:rsidRPr="00334E14" w:rsidRDefault="002926BA" w:rsidP="002926BA">
      <w:pPr>
        <w:pStyle w:val="ConsPlusNormal"/>
        <w:widowControl/>
        <w:tabs>
          <w:tab w:val="left" w:pos="993"/>
        </w:tabs>
        <w:ind w:firstLine="709"/>
        <w:jc w:val="both"/>
        <w:rPr>
          <w:szCs w:val="24"/>
        </w:rPr>
      </w:pPr>
      <w:r w:rsidRPr="00334E14">
        <w:rPr>
          <w:szCs w:val="24"/>
        </w:rPr>
        <w:t xml:space="preserve">2016 год – капитальный ремонт ул. Ленина в с. Отрадное; 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 xml:space="preserve">2017 год – капитальный ремонт автомобильной дороги  по ул. Центральная, ул. Гагарина в с.Медаево в сумме 3165,617 тыс. руб.; 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2018 год: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 xml:space="preserve"> - софинансирование строительства объекта «Строительство автомобильной дороги до кладбища с. Кульмино Чамзинского муниципального района Республики Мордовия» в сумме 335, 591тыс. руб.;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- проведение строительного контроля строительство объекта «Строительство автомобильной дороги до кладбища с. Кульмино Чамзинского муниципального района Республики Мордовия» в сумме 99, 0 тыс. руб.;</w:t>
      </w:r>
    </w:p>
    <w:p w:rsidR="002926BA" w:rsidRPr="00334E14" w:rsidRDefault="002926BA" w:rsidP="002926BA">
      <w:pPr>
        <w:ind w:firstLine="709"/>
      </w:pPr>
      <w:r w:rsidRPr="00334E14">
        <w:t>2019 год - планировались средства, но исполнения не было;</w:t>
      </w:r>
    </w:p>
    <w:p w:rsidR="002926BA" w:rsidRPr="00334E14" w:rsidRDefault="002926BA" w:rsidP="002926BA">
      <w:pPr>
        <w:ind w:firstLine="709"/>
      </w:pPr>
      <w:r w:rsidRPr="00334E14">
        <w:t xml:space="preserve">2020 год - капитальный ремонт дороги в с.Киржеманы в сумме 3 737, 377 тыс. руб.; </w:t>
      </w:r>
    </w:p>
    <w:p w:rsidR="002926BA" w:rsidRPr="00334E14" w:rsidRDefault="002926BA" w:rsidP="002926BA">
      <w:pPr>
        <w:ind w:firstLine="709"/>
      </w:pPr>
      <w:r w:rsidRPr="00334E14">
        <w:t>2021 год – капитальный ремонт дороги в с.Апраксино в сумме 3 147, 215 тыс. руб.;</w:t>
      </w:r>
    </w:p>
    <w:p w:rsidR="002926BA" w:rsidRPr="00334E14" w:rsidRDefault="002926BA" w:rsidP="002926BA">
      <w:pPr>
        <w:ind w:firstLine="709"/>
      </w:pPr>
      <w:r w:rsidRPr="00334E14">
        <w:t>2022 год - капитальный ремонт автомобильной дороги в с.Киржеманы в сумме 3 390, 384 тыс. руб.;</w:t>
      </w:r>
    </w:p>
    <w:p w:rsidR="002926BA" w:rsidRPr="00334E14" w:rsidRDefault="002926BA" w:rsidP="002926BA">
      <w:pPr>
        <w:ind w:firstLine="709"/>
        <w:jc w:val="both"/>
      </w:pPr>
      <w:r w:rsidRPr="00334E14">
        <w:t>2023 год: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-  выполнение работ по объекту «Ремонт автомобильной дороги по ул. Центральная в с.Апраксино» в сумме 1 777, 903 тыс. руб.;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- выполнение услуг по подготовке проектно-сметной документации и сопутствующих документов по экспертизе и обследованию по объекту: «Ремонт автомобильной дороги по ул. Ленина в с.Киржеманы (II этап) в сумме 99, 500 тыс.руб.;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- выполнение услуг по подготовке проектно-сметной документации и проверке достоверности определения сметной стоимости объекта: «Ремонт автомобильной дорожного проезда к ул. Ленина в с.Киржеманы (3 этап) в сумме 52, 460 тыс. руб.;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 xml:space="preserve">- софинансирование работ по ремонту автомобильной дороги по ул. Ленина в с. Киржеманы (II и </w:t>
      </w:r>
      <w:r w:rsidRPr="00334E14">
        <w:rPr>
          <w:lang w:val="en-US"/>
        </w:rPr>
        <w:t>III</w:t>
      </w:r>
      <w:r w:rsidRPr="00334E14">
        <w:t xml:space="preserve"> этапы) в сумме 46, 922 тыс. руб.,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- капитальный ремонт автомобильной дороги по ул. Ленина в с.Киржеманы в сумме 491, 653 тыс.руб.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2024 год: выполнение работ по объекту «Капитальный ремонт дороги по ул. Школьная в с. Киржеманы» в сумме 2 701,371 тыс. руб.</w:t>
      </w:r>
    </w:p>
    <w:p w:rsidR="002926BA" w:rsidRPr="00334E14" w:rsidRDefault="002926BA" w:rsidP="002926BA">
      <w:pPr>
        <w:pStyle w:val="ConsPlusNormal"/>
        <w:widowControl/>
        <w:tabs>
          <w:tab w:val="left" w:pos="993"/>
        </w:tabs>
        <w:ind w:firstLine="709"/>
        <w:jc w:val="both"/>
        <w:rPr>
          <w:szCs w:val="24"/>
        </w:rPr>
      </w:pPr>
      <w:r w:rsidRPr="00334E14">
        <w:rPr>
          <w:szCs w:val="24"/>
        </w:rPr>
        <w:t xml:space="preserve">На 2025-2027 года средства дорожного Фонда Чамзинского муниципального района будут направлены на капитальный ремонт одной из дорог в одном из сельских поселений. </w:t>
      </w: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  <w:r w:rsidRPr="00334E14">
        <w:rPr>
          <w:szCs w:val="24"/>
        </w:rPr>
        <w:t>2025 год – капитальный ремонт дороги по ул. Подлесная в с.Киржеманы;</w:t>
      </w: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  <w:r w:rsidRPr="00334E14">
        <w:rPr>
          <w:szCs w:val="24"/>
        </w:rPr>
        <w:t>2026 год – капитальный ремонт дороги по ул. Гагарина в с. Б.Маресево;</w:t>
      </w: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  <w:r w:rsidRPr="00334E14">
        <w:rPr>
          <w:szCs w:val="24"/>
        </w:rPr>
        <w:t>2027 год – капитальный ремонт дороги проезд до кладбища в с.Наченалы.</w:t>
      </w:r>
    </w:p>
    <w:p w:rsidR="002926BA" w:rsidRPr="00334E14" w:rsidRDefault="002926BA" w:rsidP="002926BA">
      <w:pPr>
        <w:pStyle w:val="ConsPlusNormal"/>
        <w:widowControl/>
        <w:jc w:val="both"/>
        <w:rPr>
          <w:szCs w:val="24"/>
        </w:rPr>
      </w:pPr>
    </w:p>
    <w:p w:rsidR="002926BA" w:rsidRPr="00334E14" w:rsidRDefault="002926BA" w:rsidP="002926BA">
      <w:pPr>
        <w:tabs>
          <w:tab w:val="left" w:pos="0"/>
          <w:tab w:val="left" w:pos="284"/>
          <w:tab w:val="left" w:pos="993"/>
        </w:tabs>
        <w:ind w:firstLine="567"/>
        <w:jc w:val="both"/>
      </w:pPr>
    </w:p>
    <w:p w:rsidR="002926BA" w:rsidRPr="00334E14" w:rsidRDefault="002926BA" w:rsidP="002926BA">
      <w:pPr>
        <w:tabs>
          <w:tab w:val="left" w:pos="0"/>
          <w:tab w:val="left" w:pos="284"/>
          <w:tab w:val="left" w:pos="993"/>
        </w:tabs>
        <w:ind w:firstLine="567"/>
        <w:jc w:val="both"/>
      </w:pPr>
      <w:r w:rsidRPr="00334E14"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и бюджетов поселений на соответствующий финансовый год, предусматривающих средства на реализацию Программы.</w:t>
      </w:r>
    </w:p>
    <w:p w:rsidR="002926BA" w:rsidRPr="00334E14" w:rsidRDefault="002926BA" w:rsidP="002926BA">
      <w:pPr>
        <w:rPr>
          <w:b/>
          <w:bCs/>
        </w:rPr>
      </w:pPr>
    </w:p>
    <w:p w:rsidR="002926BA" w:rsidRPr="00334E14" w:rsidRDefault="002926BA" w:rsidP="002926BA">
      <w:pPr>
        <w:ind w:firstLine="709"/>
        <w:rPr>
          <w:b/>
          <w:bCs/>
        </w:rPr>
      </w:pPr>
      <w:r w:rsidRPr="00334E14">
        <w:rPr>
          <w:b/>
          <w:bCs/>
        </w:rPr>
        <w:t>4. Ожидаемые результаты реализации Программы</w:t>
      </w: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pStyle w:val="ab"/>
        <w:snapToGrid w:val="0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ab/>
        <w:t>В результате реализации Программы к 2027 году  предполагается получить следующие результаты:</w:t>
      </w:r>
    </w:p>
    <w:p w:rsidR="002926BA" w:rsidRPr="00334E14" w:rsidRDefault="002926BA" w:rsidP="002926BA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Увеличится:</w:t>
      </w:r>
    </w:p>
    <w:p w:rsidR="002926BA" w:rsidRPr="00334E14" w:rsidRDefault="002926BA" w:rsidP="00763648">
      <w:pPr>
        <w:pStyle w:val="ab"/>
        <w:numPr>
          <w:ilvl w:val="0"/>
          <w:numId w:val="23"/>
        </w:numPr>
        <w:tabs>
          <w:tab w:val="left" w:pos="316"/>
        </w:tabs>
        <w:suppressAutoHyphens/>
        <w:autoSpaceDE/>
        <w:autoSpaceDN/>
        <w:adjustRightInd/>
        <w:ind w:left="32" w:firstLine="0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протяженность участков автомобильных дорог муниципального значения, после проведения капитального ремонта и ремонта, на 10 км;</w:t>
      </w:r>
    </w:p>
    <w:p w:rsidR="002926BA" w:rsidRPr="00334E14" w:rsidRDefault="002926BA" w:rsidP="00763648">
      <w:pPr>
        <w:pStyle w:val="ab"/>
        <w:numPr>
          <w:ilvl w:val="0"/>
          <w:numId w:val="23"/>
        </w:numPr>
        <w:tabs>
          <w:tab w:val="left" w:pos="316"/>
        </w:tabs>
        <w:suppressAutoHyphens/>
        <w:autoSpaceDE/>
        <w:autoSpaceDN/>
        <w:adjustRightInd/>
        <w:ind w:left="32" w:firstLine="0"/>
        <w:jc w:val="left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lastRenderedPageBreak/>
        <w:t>количество отремонтированных железнодорожных переездов, отвечающих нормативному состоянию - 1 шт.;</w:t>
      </w:r>
    </w:p>
    <w:p w:rsidR="002926BA" w:rsidRPr="00334E14" w:rsidRDefault="002926BA" w:rsidP="00763648">
      <w:pPr>
        <w:pStyle w:val="ab"/>
        <w:numPr>
          <w:ilvl w:val="0"/>
          <w:numId w:val="23"/>
        </w:numPr>
        <w:tabs>
          <w:tab w:val="left" w:pos="316"/>
        </w:tabs>
        <w:suppressAutoHyphens/>
        <w:autoSpaceDE/>
        <w:autoSpaceDN/>
        <w:adjustRightInd/>
        <w:ind w:left="32" w:firstLine="0"/>
        <w:jc w:val="left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протяженность построенных пешеходных тротуаров - 4 км;</w:t>
      </w:r>
    </w:p>
    <w:p w:rsidR="002926BA" w:rsidRPr="00334E14" w:rsidRDefault="002926BA" w:rsidP="00763648">
      <w:pPr>
        <w:pStyle w:val="ab"/>
        <w:numPr>
          <w:ilvl w:val="0"/>
          <w:numId w:val="23"/>
        </w:numPr>
        <w:tabs>
          <w:tab w:val="left" w:pos="316"/>
        </w:tabs>
        <w:suppressAutoHyphens/>
        <w:autoSpaceDE/>
        <w:autoSpaceDN/>
        <w:adjustRightInd/>
        <w:ind w:left="32" w:firstLine="0"/>
        <w:jc w:val="left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протяженность построенных барьерных ограждений на автомобильных дорогах - 1,0 км;</w:t>
      </w:r>
    </w:p>
    <w:p w:rsidR="002926BA" w:rsidRPr="00334E14" w:rsidRDefault="002926BA" w:rsidP="00763648">
      <w:pPr>
        <w:pStyle w:val="ab"/>
        <w:numPr>
          <w:ilvl w:val="0"/>
          <w:numId w:val="23"/>
        </w:numPr>
        <w:tabs>
          <w:tab w:val="left" w:pos="316"/>
        </w:tabs>
        <w:suppressAutoHyphens/>
        <w:autoSpaceDE/>
        <w:autoSpaceDN/>
        <w:adjustRightInd/>
        <w:ind w:left="32" w:firstLine="0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протяженность построенных линий будут изготовлены и установлены 4 автопавильона;</w:t>
      </w:r>
    </w:p>
    <w:p w:rsidR="002926BA" w:rsidRPr="00334E14" w:rsidRDefault="002926BA" w:rsidP="00763648">
      <w:pPr>
        <w:pStyle w:val="ab"/>
        <w:numPr>
          <w:ilvl w:val="0"/>
          <w:numId w:val="23"/>
        </w:numPr>
        <w:tabs>
          <w:tab w:val="left" w:pos="316"/>
        </w:tabs>
        <w:suppressAutoHyphens/>
        <w:autoSpaceDE/>
        <w:autoSpaceDN/>
        <w:adjustRightInd/>
        <w:ind w:left="32" w:firstLine="0"/>
        <w:jc w:val="left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освещения вдоль автомобильных дорог — 4,0 км;</w:t>
      </w:r>
    </w:p>
    <w:p w:rsidR="002926BA" w:rsidRPr="00334E14" w:rsidRDefault="002926BA" w:rsidP="002926BA">
      <w:pPr>
        <w:pStyle w:val="ab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Уменьшится:</w:t>
      </w:r>
    </w:p>
    <w:p w:rsidR="002926BA" w:rsidRPr="00334E14" w:rsidRDefault="002926BA" w:rsidP="00763648">
      <w:pPr>
        <w:pStyle w:val="ab"/>
        <w:numPr>
          <w:ilvl w:val="0"/>
          <w:numId w:val="26"/>
        </w:numPr>
        <w:tabs>
          <w:tab w:val="left" w:pos="993"/>
        </w:tabs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смертность в результате дорожно-транспортных происшествий, в том числе детей, к 2027 году на 4 человека (100 процентов) по сравнению с 2015 годом</w:t>
      </w:r>
      <w:r w:rsidRPr="00334E14">
        <w:rPr>
          <w:rFonts w:ascii="Times New Roman" w:hAnsi="Times New Roman" w:cs="Times New Roman"/>
          <w:shd w:val="clear" w:color="auto" w:fill="FFFFFF"/>
        </w:rPr>
        <w:t>.</w:t>
      </w:r>
    </w:p>
    <w:p w:rsidR="002926BA" w:rsidRPr="00334E14" w:rsidRDefault="002926BA" w:rsidP="002926BA">
      <w:pPr>
        <w:jc w:val="center"/>
        <w:rPr>
          <w:b/>
          <w:bCs/>
        </w:rPr>
      </w:pPr>
    </w:p>
    <w:p w:rsidR="002926BA" w:rsidRPr="00334E14" w:rsidRDefault="002926BA" w:rsidP="002926BA">
      <w:pPr>
        <w:ind w:firstLine="709"/>
        <w:jc w:val="both"/>
        <w:rPr>
          <w:b/>
        </w:rPr>
      </w:pPr>
      <w:r w:rsidRPr="00334E14">
        <w:rPr>
          <w:b/>
          <w:bCs/>
        </w:rPr>
        <w:t xml:space="preserve">5. </w:t>
      </w:r>
      <w:r w:rsidRPr="00334E14">
        <w:rPr>
          <w:b/>
        </w:rPr>
        <w:t>Механизм реализации программы</w:t>
      </w:r>
    </w:p>
    <w:p w:rsidR="002926BA" w:rsidRPr="00334E14" w:rsidRDefault="002926BA" w:rsidP="00292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26BA" w:rsidRPr="00334E14" w:rsidRDefault="002926BA" w:rsidP="002926BA">
      <w:pPr>
        <w:pStyle w:val="affffff"/>
        <w:ind w:firstLine="851"/>
        <w:jc w:val="both"/>
      </w:pPr>
      <w:r w:rsidRPr="00334E14"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2926BA" w:rsidRPr="00334E14" w:rsidRDefault="002926BA" w:rsidP="002926BA">
      <w:pPr>
        <w:ind w:right="31" w:firstLine="851"/>
        <w:jc w:val="both"/>
      </w:pPr>
      <w:r w:rsidRPr="00334E14">
        <w:t xml:space="preserve">Исполнители мероприятий программы определяются на основании федерального закона от 05.04.2013г. № 44 «О контрактной системе в сфере закупок товаров, работ, услуг для обеспечения государственных и муниципальных нужд». </w:t>
      </w:r>
    </w:p>
    <w:p w:rsidR="002926BA" w:rsidRPr="00334E14" w:rsidRDefault="002926BA" w:rsidP="002926BA">
      <w:pPr>
        <w:ind w:right="31" w:firstLine="851"/>
        <w:jc w:val="both"/>
      </w:pPr>
      <w:r w:rsidRPr="00334E14">
        <w:rPr>
          <w:color w:val="000000"/>
        </w:rPr>
        <w:t>Исполнители Программы несут ответственность за качественное</w:t>
      </w:r>
      <w:r w:rsidRPr="00334E14"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2926BA" w:rsidRPr="00334E14" w:rsidRDefault="002926BA" w:rsidP="002926BA">
      <w:pPr>
        <w:ind w:right="31" w:firstLine="851"/>
        <w:jc w:val="both"/>
        <w:rPr>
          <w:color w:val="000000"/>
        </w:rPr>
      </w:pPr>
      <w:r w:rsidRPr="00334E14">
        <w:rPr>
          <w:color w:val="000000"/>
        </w:rPr>
        <w:t>Управление Программой осуществляет заказчик Программы.</w:t>
      </w:r>
    </w:p>
    <w:p w:rsidR="002926BA" w:rsidRPr="00334E14" w:rsidRDefault="002926BA" w:rsidP="002926BA">
      <w:pPr>
        <w:ind w:firstLine="851"/>
        <w:jc w:val="both"/>
      </w:pPr>
      <w:r w:rsidRPr="00334E14">
        <w:t>Заказчик Программы: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обеспечивает реализацию Программы и её финансирование;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осуществляет координацию деятельности её исполнителей и участников;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представляет в установленном порядке предложения по уточнению перечня мероприятий Программы на очередной финансовый год;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осуществляет мониторинг результатов реализации мероприятий Программы;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осуществляет формирование аналитической информации о реализации мероприятий Программы;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контролирует целевое и эффективное использование выделенных бюджетных средств;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осуществляет подготовку и предоставление ежегодных отчетов о реализации Программы;</w:t>
      </w:r>
    </w:p>
    <w:p w:rsidR="002926BA" w:rsidRPr="00334E14" w:rsidRDefault="002926BA" w:rsidP="00763648">
      <w:pPr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</w:pPr>
      <w:r w:rsidRPr="00334E14">
        <w:t>организует размещение на интернет-сайте текста Программы и информацию о результатах её реализации.</w:t>
      </w:r>
    </w:p>
    <w:p w:rsidR="002926BA" w:rsidRPr="00334E14" w:rsidRDefault="002926BA" w:rsidP="002926BA">
      <w:pPr>
        <w:tabs>
          <w:tab w:val="left" w:pos="1134"/>
        </w:tabs>
        <w:ind w:right="31" w:firstLine="709"/>
        <w:jc w:val="both"/>
      </w:pPr>
      <w:r w:rsidRPr="00334E14">
        <w:t>Порядок финансирования мероприятий программы из средств районного бюджета (муниципального дорожного фонда)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2926BA" w:rsidRPr="00334E14" w:rsidRDefault="002926BA" w:rsidP="002926BA">
      <w:pPr>
        <w:pStyle w:val="ConsPlusNormal"/>
        <w:widowControl/>
        <w:ind w:firstLine="851"/>
        <w:jc w:val="both"/>
        <w:rPr>
          <w:color w:val="000000"/>
          <w:szCs w:val="24"/>
        </w:rPr>
      </w:pPr>
      <w:r w:rsidRPr="00334E14">
        <w:rPr>
          <w:color w:val="000000"/>
          <w:szCs w:val="24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Чамзин</w:t>
      </w:r>
      <w:r w:rsidRPr="00334E14">
        <w:rPr>
          <w:bCs/>
          <w:szCs w:val="24"/>
        </w:rPr>
        <w:t>ского муниципального района</w:t>
      </w:r>
      <w:r w:rsidRPr="00334E14">
        <w:rPr>
          <w:color w:val="000000"/>
          <w:szCs w:val="24"/>
        </w:rPr>
        <w:t>.</w:t>
      </w:r>
    </w:p>
    <w:p w:rsidR="002926BA" w:rsidRPr="00334E14" w:rsidRDefault="002926BA" w:rsidP="002926BA">
      <w:pPr>
        <w:ind w:firstLine="851"/>
        <w:jc w:val="both"/>
      </w:pPr>
    </w:p>
    <w:p w:rsidR="002926BA" w:rsidRPr="00334E14" w:rsidRDefault="002926BA" w:rsidP="002926BA">
      <w:pPr>
        <w:ind w:firstLine="709"/>
        <w:jc w:val="both"/>
        <w:rPr>
          <w:b/>
          <w:bCs/>
        </w:rPr>
      </w:pPr>
      <w:r w:rsidRPr="00334E14">
        <w:rPr>
          <w:b/>
          <w:bCs/>
        </w:rPr>
        <w:t>6.</w:t>
      </w:r>
      <w:r w:rsidRPr="00334E14">
        <w:t xml:space="preserve"> </w:t>
      </w:r>
      <w:r w:rsidRPr="00334E14">
        <w:rPr>
          <w:b/>
          <w:bCs/>
        </w:rPr>
        <w:t>Анализ рисков  реализации муниципальной Программы  и описание мер управления рисками с целью  минимизации их влияния на достижения целей муниципальной Программы</w:t>
      </w:r>
    </w:p>
    <w:p w:rsidR="002926BA" w:rsidRPr="00334E14" w:rsidRDefault="002926BA" w:rsidP="002926BA">
      <w:pPr>
        <w:ind w:firstLine="709"/>
        <w:jc w:val="both"/>
      </w:pPr>
      <w:r w:rsidRPr="00334E14">
        <w:tab/>
      </w:r>
    </w:p>
    <w:p w:rsidR="002926BA" w:rsidRPr="00334E14" w:rsidRDefault="002926BA" w:rsidP="002926BA">
      <w:pPr>
        <w:jc w:val="both"/>
      </w:pPr>
      <w:r w:rsidRPr="00334E14">
        <w:lastRenderedPageBreak/>
        <w:tab/>
        <w:t>Анализ рисков  реализации муниципальной Программы и принятие мер по  управлению ими осуществляет ответственный исполнитель  в процессе реализации Программы.</w:t>
      </w:r>
    </w:p>
    <w:p w:rsidR="002926BA" w:rsidRPr="00334E14" w:rsidRDefault="002926BA" w:rsidP="002926BA">
      <w:pPr>
        <w:jc w:val="both"/>
      </w:pPr>
      <w:r w:rsidRPr="00334E14">
        <w:tab/>
        <w:t>Основными рисками  Программы являются:</w:t>
      </w:r>
    </w:p>
    <w:p w:rsidR="002926BA" w:rsidRPr="00334E14" w:rsidRDefault="002926BA" w:rsidP="00763648">
      <w:pPr>
        <w:widowControl w:val="0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334E14">
        <w:t>риски не достижения конечных результатов  Программы;</w:t>
      </w:r>
    </w:p>
    <w:p w:rsidR="002926BA" w:rsidRPr="00334E14" w:rsidRDefault="002926BA" w:rsidP="00763648">
      <w:pPr>
        <w:widowControl w:val="0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334E14">
        <w:t>риски недофинансирования Программы.</w:t>
      </w:r>
    </w:p>
    <w:p w:rsidR="002926BA" w:rsidRPr="00334E14" w:rsidRDefault="002926BA" w:rsidP="002926BA">
      <w:pPr>
        <w:jc w:val="both"/>
      </w:pPr>
      <w:r w:rsidRPr="00334E14">
        <w:tab/>
        <w:t>Риски  не достижения конечных результатов  Программы являются типичными при выполнении комплексных 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и индикаторы.</w:t>
      </w:r>
    </w:p>
    <w:p w:rsidR="002926BA" w:rsidRPr="00334E14" w:rsidRDefault="002926BA" w:rsidP="002926BA">
      <w:pPr>
        <w:jc w:val="both"/>
      </w:pPr>
      <w:r w:rsidRPr="00334E14">
        <w:tab/>
        <w:t>Основными мерами управления рисками  с целью минимизации их влияния  на достижение целей Программы  выступают — мониторинг, открытость и подотчётность.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ind w:firstLine="709"/>
        <w:jc w:val="both"/>
        <w:rPr>
          <w:b/>
          <w:bCs/>
        </w:rPr>
      </w:pPr>
      <w:r w:rsidRPr="00334E14">
        <w:rPr>
          <w:b/>
          <w:bCs/>
        </w:rPr>
        <w:t>7. Методика оценки эффективности  муниципальной Программы</w:t>
      </w: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jc w:val="both"/>
      </w:pPr>
      <w:r w:rsidRPr="00334E14">
        <w:tab/>
        <w:t>Методика оценки эффективности  муниципальной Программы представляет собой алгоритм оценки фактической эффективности в процессе и по итогам  реализации муниципальной Программы.</w:t>
      </w:r>
    </w:p>
    <w:p w:rsidR="002926BA" w:rsidRPr="00334E14" w:rsidRDefault="002926BA" w:rsidP="002926BA">
      <w:pPr>
        <w:jc w:val="both"/>
      </w:pPr>
      <w:r w:rsidRPr="00334E14">
        <w:tab/>
        <w:t xml:space="preserve"> Методика оценки эффективности  муниципальной Программы предусматривает возможность проведения  оценки эффективности  муниципальной Программы в течении периода реализации  муниципальной Программы не реже чем один раз в год.</w:t>
      </w:r>
    </w:p>
    <w:p w:rsidR="002926BA" w:rsidRPr="00334E14" w:rsidRDefault="002926BA" w:rsidP="002926BA">
      <w:r w:rsidRPr="00334E14">
        <w:tab/>
        <w:t xml:space="preserve"> Методика оценки эффективности  муниципальной Программы учитывает необходимость проведения оценок:</w:t>
      </w:r>
    </w:p>
    <w:p w:rsidR="002926BA" w:rsidRPr="00334E14" w:rsidRDefault="002926BA" w:rsidP="002926BA">
      <w:pPr>
        <w:jc w:val="both"/>
      </w:pPr>
      <w:r w:rsidRPr="00334E14">
        <w:tab/>
        <w:t>1) степени реализации основных мероприятий достижения ожидаемых непосредственных результатов их реализации, рассчитываемой как долю мероприятий, выполненных в полном объёме, по следующей формуле: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center"/>
      </w:pPr>
      <w:r w:rsidRPr="00334E14">
        <w:t>СРМ=МВ/М, где</w:t>
      </w: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r w:rsidRPr="00334E14">
        <w:tab/>
        <w:t>СРМ — степень  реализации  основных мероприятий:</w:t>
      </w:r>
    </w:p>
    <w:p w:rsidR="002926BA" w:rsidRPr="00334E14" w:rsidRDefault="002926BA" w:rsidP="002926BA">
      <w:r w:rsidRPr="00334E14">
        <w:tab/>
        <w:t>МВ — количество мероприятий, выполненных в полном объёме, из числа  мероприятий, запланированных к реализации в отчётном году;</w:t>
      </w:r>
    </w:p>
    <w:p w:rsidR="002926BA" w:rsidRPr="00334E14" w:rsidRDefault="002926BA" w:rsidP="002926BA">
      <w:r w:rsidRPr="00334E14">
        <w:tab/>
        <w:t>М — общее количество мероприятий,  запланированных к реализации в отчётном году;</w:t>
      </w:r>
    </w:p>
    <w:p w:rsidR="002926BA" w:rsidRPr="00334E14" w:rsidRDefault="002926BA" w:rsidP="002926BA">
      <w:pPr>
        <w:jc w:val="both"/>
      </w:pPr>
      <w:r w:rsidRPr="00334E14">
        <w:tab/>
        <w:t>2) степени соответствия запланированному уровню затрат и оценки эффективности использования средств, направленных на реализацию  муниципальной Программы.</w:t>
      </w:r>
    </w:p>
    <w:p w:rsidR="002926BA" w:rsidRPr="00334E14" w:rsidRDefault="002926BA" w:rsidP="002926BA">
      <w:pPr>
        <w:jc w:val="both"/>
      </w:pPr>
      <w:r w:rsidRPr="00334E14">
        <w:tab/>
        <w:t>Оценка степени соответствия  запланированному уровню затрат и  эффективности использования средств, направленных на реализацию  муниципальной Программы, определяется путём сопоставления плановых и фактических объёмов финансирования  муниципальной Программы по формуле:</w:t>
      </w:r>
    </w:p>
    <w:p w:rsidR="002926BA" w:rsidRPr="00334E14" w:rsidRDefault="002926BA" w:rsidP="002926BA">
      <w:pPr>
        <w:jc w:val="center"/>
      </w:pPr>
      <w:r w:rsidRPr="00334E14">
        <w:t>ССУЗ=ФФ/ФП, где</w:t>
      </w: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jc w:val="both"/>
      </w:pPr>
      <w:r w:rsidRPr="00334E14">
        <w:tab/>
        <w:t>ССУЗ — уровень  финансирования  реализации муниципальной Программы;</w:t>
      </w:r>
    </w:p>
    <w:p w:rsidR="002926BA" w:rsidRPr="00334E14" w:rsidRDefault="002926BA" w:rsidP="002926BA">
      <w:pPr>
        <w:jc w:val="both"/>
      </w:pPr>
      <w:r w:rsidRPr="00334E14">
        <w:tab/>
        <w:t>ФФ — фактический  объём финансовых ресурсов, направленный на реализацию муниципальной Программы;</w:t>
      </w:r>
    </w:p>
    <w:p w:rsidR="002926BA" w:rsidRPr="00334E14" w:rsidRDefault="002926BA" w:rsidP="002926BA">
      <w:pPr>
        <w:jc w:val="both"/>
      </w:pPr>
      <w:r w:rsidRPr="00334E14">
        <w:tab/>
        <w:t>ФП — плановый объём  финансовых ресурсов на соответствующий отчётный период;</w:t>
      </w:r>
    </w:p>
    <w:p w:rsidR="002926BA" w:rsidRPr="00334E14" w:rsidRDefault="002926BA" w:rsidP="002926BA">
      <w:pPr>
        <w:jc w:val="both"/>
      </w:pPr>
      <w:r w:rsidRPr="00334E14">
        <w:tab/>
        <w:t>Оценка эффективности использования средств, направленных на реализацию муниципальной Программы, определяется по формуле: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center"/>
      </w:pPr>
      <w:r w:rsidRPr="00334E14">
        <w:t>ЭС=СРМ/ССУЗ</w:t>
      </w: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jc w:val="both"/>
      </w:pPr>
      <w:r w:rsidRPr="00334E14">
        <w:tab/>
        <w:t>3) степени достижения целей и решения задач муниципальной Программы.</w:t>
      </w:r>
    </w:p>
    <w:p w:rsidR="002926BA" w:rsidRPr="00334E14" w:rsidRDefault="002926BA" w:rsidP="002926BA">
      <w:pPr>
        <w:jc w:val="both"/>
      </w:pPr>
      <w:r w:rsidRPr="00334E14">
        <w:tab/>
        <w:t>Оценка степени достижения целей и решения задач муниципальной Программы может определятся путём сопоставления фактически достигнутых значений показателей (индикаторов) муниципальной Программы и их плановых значений по формуле: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center"/>
      </w:pPr>
      <w:r w:rsidRPr="00334E14">
        <w:t>СДЦ=(СДП1+СДП2+СДПн)/н, где:</w:t>
      </w: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r w:rsidRPr="00334E14">
        <w:tab/>
        <w:t>СДЦ  - степень достижения целей (решения задач);</w:t>
      </w:r>
    </w:p>
    <w:p w:rsidR="002926BA" w:rsidRPr="00334E14" w:rsidRDefault="002926BA" w:rsidP="002926BA">
      <w:pPr>
        <w:jc w:val="both"/>
      </w:pPr>
      <w:r w:rsidRPr="00334E14">
        <w:tab/>
        <w:t>СДП -  степень достижения показателя (индикатора)  муниципальной Программы;</w:t>
      </w:r>
    </w:p>
    <w:p w:rsidR="002926BA" w:rsidRPr="00334E14" w:rsidRDefault="002926BA" w:rsidP="002926BA">
      <w:pPr>
        <w:jc w:val="both"/>
      </w:pPr>
      <w:r w:rsidRPr="00334E14">
        <w:tab/>
        <w:t>н — количество  показателей (индикаторов) муниципальной Программы.</w:t>
      </w:r>
    </w:p>
    <w:p w:rsidR="002926BA" w:rsidRPr="00334E14" w:rsidRDefault="002926BA" w:rsidP="002926BA">
      <w:pPr>
        <w:jc w:val="both"/>
      </w:pPr>
      <w:r w:rsidRPr="00334E14">
        <w:tab/>
        <w:t xml:space="preserve"> Степень достижения показателя (индикатора) муниципальной Программы (СДП) может рассчитываться по формуле: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center"/>
      </w:pPr>
      <w:r w:rsidRPr="00334E14">
        <w:t>СДП=ЗФ/ЗП, где:</w:t>
      </w:r>
    </w:p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jc w:val="both"/>
      </w:pPr>
      <w:r w:rsidRPr="00334E14">
        <w:tab/>
        <w:t>ЗФ — фактическое значение показателя (индикатора) муниципальной Программы (подпрограммы);</w:t>
      </w:r>
    </w:p>
    <w:p w:rsidR="002926BA" w:rsidRPr="00334E14" w:rsidRDefault="002926BA" w:rsidP="002926BA">
      <w:pPr>
        <w:jc w:val="both"/>
      </w:pPr>
      <w:r w:rsidRPr="00334E14">
        <w:tab/>
        <w:t>ЗП — плановое  значение показателя (индикатора) муниципальной Программы для показателей (индикаторов), желаемой тенденцией развития которых является рост значений, или</w:t>
      </w:r>
    </w:p>
    <w:p w:rsidR="002926BA" w:rsidRPr="00334E14" w:rsidRDefault="002926BA" w:rsidP="002926BA">
      <w:pPr>
        <w:jc w:val="both"/>
      </w:pPr>
      <w:r w:rsidRPr="00334E14">
        <w:tab/>
        <w:t>СДП=ЗП/ЗФ (для целевых показателей (индикаторов), желаемой тенденцией развития которых является снижение значений);</w:t>
      </w:r>
    </w:p>
    <w:p w:rsidR="002926BA" w:rsidRPr="00334E14" w:rsidRDefault="002926BA" w:rsidP="002926BA">
      <w:pPr>
        <w:jc w:val="both"/>
      </w:pPr>
      <w:r w:rsidRPr="00334E14">
        <w:tab/>
        <w:t>4) общей оценки эффективности реализации  муниципальной Программы (ЭРП), рассчитываемой по формуле:</w:t>
      </w:r>
    </w:p>
    <w:p w:rsidR="002926BA" w:rsidRPr="00334E14" w:rsidRDefault="002926BA" w:rsidP="002926BA">
      <w:pPr>
        <w:jc w:val="both"/>
      </w:pPr>
    </w:p>
    <w:p w:rsidR="002926BA" w:rsidRPr="00334E14" w:rsidRDefault="002926BA" w:rsidP="002926BA">
      <w:pPr>
        <w:jc w:val="center"/>
      </w:pPr>
      <w:r w:rsidRPr="00334E14">
        <w:t>ЭРП = СДЦ х ЭС</w:t>
      </w:r>
    </w:p>
    <w:p w:rsidR="002926BA" w:rsidRPr="00334E14" w:rsidRDefault="002926BA" w:rsidP="002926BA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0"/>
        <w:gridCol w:w="4451"/>
      </w:tblGrid>
      <w:tr w:rsidR="002926BA" w:rsidRPr="00334E14" w:rsidTr="00CF7E12"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 xml:space="preserve">Вывод об эффективности реализации  муниципальной Программы </w:t>
            </w:r>
          </w:p>
        </w:tc>
        <w:tc>
          <w:tcPr>
            <w:tcW w:w="4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Критерий оценки эффективности ЭГП</w:t>
            </w:r>
          </w:p>
        </w:tc>
      </w:tr>
      <w:tr w:rsidR="002926BA" w:rsidRPr="00334E14" w:rsidTr="00CF7E12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</w:pPr>
            <w:r w:rsidRPr="00334E14">
              <w:t>Неэффективная</w:t>
            </w:r>
          </w:p>
        </w:tc>
        <w:tc>
          <w:tcPr>
            <w:tcW w:w="4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менее 0,5</w:t>
            </w:r>
          </w:p>
        </w:tc>
      </w:tr>
      <w:tr w:rsidR="002926BA" w:rsidRPr="00334E14" w:rsidTr="00CF7E12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</w:pPr>
            <w:r w:rsidRPr="00334E14">
              <w:t>Уровень эффективности удовлетворительный</w:t>
            </w:r>
          </w:p>
        </w:tc>
        <w:tc>
          <w:tcPr>
            <w:tcW w:w="4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0,5-0,79</w:t>
            </w:r>
          </w:p>
        </w:tc>
      </w:tr>
      <w:tr w:rsidR="002926BA" w:rsidRPr="00334E14" w:rsidTr="00CF7E1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</w:pPr>
            <w:r w:rsidRPr="00334E14">
              <w:t>Эффективная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0,8-1</w:t>
            </w:r>
          </w:p>
        </w:tc>
      </w:tr>
      <w:tr w:rsidR="002926BA" w:rsidRPr="00334E14" w:rsidTr="00CF7E12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</w:pPr>
            <w:r w:rsidRPr="00334E14">
              <w:t>Высокоэффективная</w:t>
            </w:r>
          </w:p>
        </w:tc>
        <w:tc>
          <w:tcPr>
            <w:tcW w:w="4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6BA" w:rsidRPr="00334E14" w:rsidRDefault="002926BA" w:rsidP="00CF7E12">
            <w:pPr>
              <w:pStyle w:val="afffffff6"/>
              <w:snapToGrid w:val="0"/>
              <w:jc w:val="center"/>
            </w:pPr>
            <w:r w:rsidRPr="00334E14">
              <w:t>более 1</w:t>
            </w:r>
          </w:p>
        </w:tc>
      </w:tr>
    </w:tbl>
    <w:p w:rsidR="002926BA" w:rsidRPr="00334E14" w:rsidRDefault="002926BA" w:rsidP="002926BA">
      <w:pPr>
        <w:jc w:val="center"/>
      </w:pPr>
    </w:p>
    <w:p w:rsidR="002926BA" w:rsidRPr="00334E14" w:rsidRDefault="002926BA" w:rsidP="002926BA">
      <w:pPr>
        <w:ind w:firstLine="709"/>
        <w:jc w:val="center"/>
        <w:rPr>
          <w:b/>
          <w:bCs/>
        </w:rPr>
      </w:pPr>
    </w:p>
    <w:p w:rsidR="002926BA" w:rsidRPr="00334E14" w:rsidRDefault="002926BA" w:rsidP="002926BA">
      <w:pPr>
        <w:ind w:firstLine="709"/>
        <w:jc w:val="both"/>
        <w:rPr>
          <w:b/>
          <w:bCs/>
        </w:rPr>
      </w:pPr>
      <w:r w:rsidRPr="00334E14">
        <w:rPr>
          <w:b/>
          <w:bCs/>
        </w:rPr>
        <w:t>8. Контроль за ходом выполнения основных мероприятий Программы</w:t>
      </w:r>
    </w:p>
    <w:p w:rsidR="002926BA" w:rsidRPr="00334E14" w:rsidRDefault="002926BA" w:rsidP="002926BA">
      <w:pPr>
        <w:jc w:val="center"/>
        <w:rPr>
          <w:b/>
          <w:bCs/>
        </w:rPr>
      </w:pPr>
    </w:p>
    <w:p w:rsidR="002926BA" w:rsidRPr="00334E14" w:rsidRDefault="002926BA" w:rsidP="002926BA">
      <w:pPr>
        <w:jc w:val="both"/>
      </w:pPr>
      <w:r w:rsidRPr="00334E14">
        <w:tab/>
        <w:t>Контроль за реализацией Программы осуществляет заместитель Главы Администрации Чамзинского муниципального района, контроль за целевым использованием бюджетных средств осуществляет Финансовое управление Чамзинского муниципального района.</w:t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  <w:r w:rsidRPr="00334E14">
        <w:t>Исполнителями Программы являются:</w:t>
      </w:r>
    </w:p>
    <w:p w:rsidR="002926BA" w:rsidRPr="00334E14" w:rsidRDefault="002926BA" w:rsidP="00763648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334E14">
        <w:t>Управление промышленности, транспорта, строительства и архитектуры Администрации Чамзинского муниципального района;</w:t>
      </w:r>
    </w:p>
    <w:p w:rsidR="002926BA" w:rsidRPr="00334E14" w:rsidRDefault="002926BA" w:rsidP="00763648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334E14">
        <w:t>Администрации городских и сельских поселений Чамзинского муниципального района.</w:t>
      </w:r>
      <w:r w:rsidRPr="00334E14">
        <w:tab/>
      </w:r>
      <w:r w:rsidRPr="00334E14">
        <w:tab/>
      </w: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</w:p>
    <w:p w:rsidR="002926BA" w:rsidRPr="00334E14" w:rsidRDefault="002926BA" w:rsidP="002926BA">
      <w:pPr>
        <w:tabs>
          <w:tab w:val="left" w:pos="993"/>
        </w:tabs>
        <w:ind w:firstLine="709"/>
        <w:jc w:val="both"/>
        <w:sectPr w:rsidR="002926BA" w:rsidRPr="00334E14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12"/>
        </w:sectPr>
      </w:pPr>
    </w:p>
    <w:p w:rsidR="002926BA" w:rsidRPr="00334E14" w:rsidRDefault="002926BA" w:rsidP="002926BA">
      <w:pPr>
        <w:tabs>
          <w:tab w:val="left" w:pos="993"/>
        </w:tabs>
        <w:ind w:firstLine="709"/>
        <w:jc w:val="both"/>
      </w:pPr>
    </w:p>
    <w:p w:rsidR="002926BA" w:rsidRPr="00334E14" w:rsidRDefault="002926BA" w:rsidP="002926BA">
      <w:pPr>
        <w:jc w:val="both"/>
        <w:sectPr w:rsidR="002926BA" w:rsidRPr="00334E14" w:rsidSect="002926BA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12"/>
        </w:sectPr>
      </w:pPr>
    </w:p>
    <w:p w:rsidR="002926BA" w:rsidRPr="00334E14" w:rsidRDefault="002926BA" w:rsidP="002926BA">
      <w:pPr>
        <w:ind w:firstLine="13325"/>
        <w:rPr>
          <w:color w:val="000000"/>
        </w:rPr>
      </w:pPr>
      <w:r w:rsidRPr="00334E14">
        <w:rPr>
          <w:color w:val="000000"/>
        </w:rPr>
        <w:lastRenderedPageBreak/>
        <w:t>Приложение 1</w:t>
      </w:r>
    </w:p>
    <w:p w:rsidR="002926BA" w:rsidRPr="00334E14" w:rsidRDefault="002926BA" w:rsidP="002926BA">
      <w:pPr>
        <w:ind w:left="10632"/>
        <w:jc w:val="both"/>
      </w:pPr>
      <w:r w:rsidRPr="00334E14">
        <w:rPr>
          <w:color w:val="000000"/>
        </w:rPr>
        <w:t xml:space="preserve">К </w:t>
      </w:r>
      <w:r w:rsidRPr="00334E14">
        <w:t xml:space="preserve">муниципальной программе «Развитие автомобильных дорог в Чамзинском муниципальном районе», утверждено постановлением </w:t>
      </w:r>
    </w:p>
    <w:p w:rsidR="002926BA" w:rsidRPr="00334E14" w:rsidRDefault="002926BA" w:rsidP="002926BA">
      <w:pPr>
        <w:ind w:left="10632"/>
      </w:pPr>
      <w:r w:rsidRPr="00334E14">
        <w:rPr>
          <w:color w:val="000000"/>
        </w:rPr>
        <w:t>«_____»______________ № __________</w:t>
      </w:r>
    </w:p>
    <w:p w:rsidR="002926BA" w:rsidRPr="00334E14" w:rsidRDefault="002926BA" w:rsidP="002926BA">
      <w:pPr>
        <w:ind w:left="10632"/>
      </w:pPr>
    </w:p>
    <w:p w:rsidR="002926BA" w:rsidRPr="00334E14" w:rsidRDefault="002926BA" w:rsidP="002926BA">
      <w:pPr>
        <w:tabs>
          <w:tab w:val="left" w:pos="284"/>
          <w:tab w:val="left" w:pos="1134"/>
        </w:tabs>
        <w:jc w:val="center"/>
        <w:rPr>
          <w:b/>
        </w:rPr>
      </w:pPr>
    </w:p>
    <w:p w:rsidR="002926BA" w:rsidRPr="00334E14" w:rsidRDefault="002926BA" w:rsidP="002926BA">
      <w:pPr>
        <w:tabs>
          <w:tab w:val="left" w:pos="284"/>
          <w:tab w:val="left" w:pos="1134"/>
        </w:tabs>
        <w:rPr>
          <w:b/>
        </w:rPr>
      </w:pPr>
    </w:p>
    <w:p w:rsidR="002926BA" w:rsidRPr="00334E14" w:rsidRDefault="002926BA" w:rsidP="002926BA">
      <w:pPr>
        <w:tabs>
          <w:tab w:val="left" w:pos="284"/>
          <w:tab w:val="left" w:pos="1134"/>
        </w:tabs>
        <w:jc w:val="center"/>
        <w:rPr>
          <w:b/>
        </w:rPr>
      </w:pPr>
      <w:r w:rsidRPr="00334E14">
        <w:rPr>
          <w:b/>
        </w:rPr>
        <w:t xml:space="preserve">Сведения о целевых показателях муниципальной Программы </w:t>
      </w:r>
    </w:p>
    <w:p w:rsidR="002926BA" w:rsidRPr="00334E14" w:rsidRDefault="002926BA" w:rsidP="002926BA">
      <w:pPr>
        <w:tabs>
          <w:tab w:val="left" w:pos="284"/>
          <w:tab w:val="left" w:pos="1134"/>
        </w:tabs>
        <w:jc w:val="center"/>
        <w:rPr>
          <w:b/>
        </w:rPr>
      </w:pPr>
      <w:r w:rsidRPr="00334E14">
        <w:rPr>
          <w:b/>
        </w:rPr>
        <w:t>«Развитие автомобильных дорог в Чамзинском муниципальном районе Республики Мордовия»</w:t>
      </w:r>
    </w:p>
    <w:p w:rsidR="002926BA" w:rsidRPr="00334E14" w:rsidRDefault="002926BA" w:rsidP="002926BA">
      <w:pPr>
        <w:tabs>
          <w:tab w:val="left" w:pos="284"/>
          <w:tab w:val="left" w:pos="1134"/>
        </w:tabs>
        <w:rPr>
          <w:b/>
        </w:rPr>
      </w:pPr>
    </w:p>
    <w:p w:rsidR="002926BA" w:rsidRPr="00334E14" w:rsidRDefault="002926BA" w:rsidP="002926BA">
      <w:pPr>
        <w:ind w:firstLine="851"/>
        <w:jc w:val="both"/>
      </w:pPr>
    </w:p>
    <w:tbl>
      <w:tblPr>
        <w:tblW w:w="15735" w:type="dxa"/>
        <w:tblInd w:w="-34" w:type="dxa"/>
        <w:tblLayout w:type="fixed"/>
        <w:tblLook w:val="04A0"/>
      </w:tblPr>
      <w:tblGrid>
        <w:gridCol w:w="566"/>
        <w:gridCol w:w="2695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2926BA" w:rsidRPr="00334E14" w:rsidTr="002926BA">
        <w:trPr>
          <w:trHeight w:val="48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Показатели и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Единица изме-рения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2013-2024 годы</w:t>
            </w:r>
          </w:p>
        </w:tc>
        <w:tc>
          <w:tcPr>
            <w:tcW w:w="1034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в том числе:</w:t>
            </w:r>
          </w:p>
        </w:tc>
      </w:tr>
      <w:tr w:rsidR="002926BA" w:rsidRPr="00334E14" w:rsidTr="002926BA">
        <w:trPr>
          <w:trHeight w:val="7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2018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2019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2020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2021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2022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2023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2024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2025 год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2026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2027</w:t>
            </w:r>
          </w:p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год</w:t>
            </w:r>
          </w:p>
        </w:tc>
      </w:tr>
      <w:tr w:rsidR="002926BA" w:rsidRPr="00334E14" w:rsidTr="002926BA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267,60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251,20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253,70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260,14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266,56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267,60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268,60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268,90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269,20</w:t>
            </w:r>
          </w:p>
        </w:tc>
      </w:tr>
      <w:tr w:rsidR="002926BA" w:rsidRPr="00334E14" w:rsidTr="002926BA">
        <w:trPr>
          <w:trHeight w:val="178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</w:tr>
      <w:tr w:rsidR="002926BA" w:rsidRPr="00334E14" w:rsidTr="002926BA">
        <w:trPr>
          <w:trHeight w:val="127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Прирост протяженности сети автомобильных дорог местного значения</w:t>
            </w:r>
          </w:p>
          <w:p w:rsidR="002926BA" w:rsidRPr="00334E14" w:rsidRDefault="002926BA" w:rsidP="00CF7E12">
            <w:pPr>
              <w:rPr>
                <w:color w:val="000000"/>
                <w:u w:val="single"/>
              </w:rPr>
            </w:pPr>
            <w:r w:rsidRPr="00334E14">
              <w:rPr>
                <w:color w:val="000000"/>
              </w:rPr>
              <w:t xml:space="preserve"> </w:t>
            </w:r>
            <w:r w:rsidRPr="00334E14">
              <w:rPr>
                <w:color w:val="000000"/>
                <w:u w:val="single"/>
              </w:rPr>
              <w:t xml:space="preserve">в результате строительства новых автомобильных </w:t>
            </w:r>
          </w:p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  <w:u w:val="single"/>
              </w:rPr>
              <w:t>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6,42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</w:tr>
      <w:tr w:rsidR="002926BA" w:rsidRPr="00334E14" w:rsidTr="002926BA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24,85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6,095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0,3</w:t>
            </w:r>
          </w:p>
        </w:tc>
      </w:tr>
      <w:tr w:rsidR="002926BA" w:rsidRPr="00334E14" w:rsidTr="002926BA">
        <w:trPr>
          <w:trHeight w:val="213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BA" w:rsidRPr="00334E14" w:rsidRDefault="002926BA" w:rsidP="00CF7E12">
            <w:pPr>
              <w:jc w:val="right"/>
              <w:rPr>
                <w:color w:val="000000"/>
              </w:rPr>
            </w:pPr>
            <w:r w:rsidRPr="00334E14">
              <w:rPr>
                <w:color w:val="000000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97,870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98,870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83,479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jc w:val="center"/>
              <w:rPr>
                <w:color w:val="000000"/>
              </w:rPr>
            </w:pPr>
            <w:r w:rsidRPr="00334E14">
              <w:rPr>
                <w:color w:val="000000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BA" w:rsidRPr="00334E14" w:rsidRDefault="002926BA" w:rsidP="00CF7E12">
            <w:pPr>
              <w:rPr>
                <w:color w:val="000000"/>
              </w:rPr>
            </w:pPr>
            <w:r w:rsidRPr="00334E14">
              <w:rPr>
                <w:color w:val="000000"/>
              </w:rPr>
              <w:t>100,0</w:t>
            </w:r>
          </w:p>
        </w:tc>
      </w:tr>
    </w:tbl>
    <w:p w:rsidR="002926BA" w:rsidRPr="00334E14" w:rsidRDefault="002926BA" w:rsidP="002926BA">
      <w:pPr>
        <w:ind w:firstLine="851"/>
        <w:jc w:val="both"/>
      </w:pPr>
    </w:p>
    <w:p w:rsidR="002926BA" w:rsidRPr="00334E14" w:rsidRDefault="002926BA" w:rsidP="002926BA">
      <w:pPr>
        <w:tabs>
          <w:tab w:val="left" w:pos="284"/>
          <w:tab w:val="left" w:pos="1134"/>
        </w:tabs>
        <w:jc w:val="center"/>
        <w:rPr>
          <w:b/>
        </w:rPr>
      </w:pPr>
    </w:p>
    <w:p w:rsidR="002926BA" w:rsidRPr="00334E14" w:rsidRDefault="002926BA" w:rsidP="002926BA">
      <w:pPr>
        <w:ind w:firstLine="13325"/>
        <w:rPr>
          <w:color w:val="000000"/>
        </w:rPr>
      </w:pPr>
      <w:r w:rsidRPr="00334E14">
        <w:rPr>
          <w:color w:val="000000"/>
        </w:rPr>
        <w:t>Приложение 2</w:t>
      </w:r>
    </w:p>
    <w:p w:rsidR="002926BA" w:rsidRPr="00334E14" w:rsidRDefault="002926BA" w:rsidP="002926BA">
      <w:pPr>
        <w:ind w:left="10206"/>
        <w:jc w:val="both"/>
      </w:pPr>
      <w:r w:rsidRPr="00334E14">
        <w:rPr>
          <w:color w:val="000000"/>
        </w:rPr>
        <w:t xml:space="preserve">К </w:t>
      </w:r>
      <w:r w:rsidRPr="00334E14">
        <w:t xml:space="preserve">муниципальной программе «Развитие автомобильных дорог в Чамзинском    муниципальном районе», утверждено постановлением </w:t>
      </w:r>
    </w:p>
    <w:p w:rsidR="002926BA" w:rsidRPr="00334E14" w:rsidRDefault="002926BA" w:rsidP="002926BA">
      <w:pPr>
        <w:ind w:left="10206"/>
        <w:jc w:val="both"/>
      </w:pPr>
      <w:r w:rsidRPr="00334E14">
        <w:rPr>
          <w:color w:val="000000"/>
        </w:rPr>
        <w:t>«_____»_______________ № __________</w:t>
      </w:r>
    </w:p>
    <w:p w:rsidR="002926BA" w:rsidRPr="00334E14" w:rsidRDefault="002926BA" w:rsidP="002926BA">
      <w:pPr>
        <w:ind w:left="10206"/>
      </w:pPr>
    </w:p>
    <w:p w:rsidR="002926BA" w:rsidRPr="00334E14" w:rsidRDefault="002926BA" w:rsidP="002926BA">
      <w:pPr>
        <w:jc w:val="center"/>
        <w:rPr>
          <w:b/>
        </w:rPr>
      </w:pPr>
      <w:r w:rsidRPr="00334E14">
        <w:rPr>
          <w:b/>
        </w:rPr>
        <w:t>Ресурсное обеспечение реализации муниципальной Программы</w:t>
      </w:r>
    </w:p>
    <w:p w:rsidR="002926BA" w:rsidRPr="00334E14" w:rsidRDefault="002926BA" w:rsidP="002926BA"/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993"/>
        <w:gridCol w:w="992"/>
        <w:gridCol w:w="99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850"/>
      </w:tblGrid>
      <w:tr w:rsidR="002926BA" w:rsidRPr="00334E14" w:rsidTr="002926BA"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Наименование мероприятий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Объемы средств муниципальных дорожных фондов (тыс. рублей)</w:t>
            </w:r>
          </w:p>
        </w:tc>
      </w:tr>
      <w:tr w:rsidR="002926BA" w:rsidRPr="00334E14" w:rsidTr="002926BA">
        <w:trPr>
          <w:trHeight w:val="549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 xml:space="preserve">2015 </w:t>
            </w:r>
          </w:p>
          <w:p w:rsidR="002926BA" w:rsidRPr="00334E14" w:rsidRDefault="002926BA" w:rsidP="00CF7E12">
            <w:pPr>
              <w:jc w:val="center"/>
            </w:pPr>
            <w:r w:rsidRPr="00334E1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 xml:space="preserve">2016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 xml:space="preserve">2018 </w:t>
            </w:r>
          </w:p>
          <w:p w:rsidR="002926BA" w:rsidRPr="00334E14" w:rsidRDefault="002926BA" w:rsidP="00CF7E12">
            <w:pPr>
              <w:jc w:val="center"/>
            </w:pPr>
            <w:r w:rsidRPr="00334E1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 xml:space="preserve">2023 </w:t>
            </w:r>
          </w:p>
          <w:p w:rsidR="002926BA" w:rsidRPr="00334E14" w:rsidRDefault="002926BA" w:rsidP="00CF7E12">
            <w:pPr>
              <w:jc w:val="center"/>
            </w:pPr>
            <w:r w:rsidRPr="00334E1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BA" w:rsidRPr="00334E14" w:rsidRDefault="002926BA" w:rsidP="00CF7E12">
            <w:pPr>
              <w:jc w:val="center"/>
            </w:pPr>
            <w:r w:rsidRPr="00334E14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2027 год</w:t>
            </w:r>
          </w:p>
        </w:tc>
      </w:tr>
      <w:tr w:rsidR="002926BA" w:rsidRPr="00334E14" w:rsidTr="002926BA">
        <w:trPr>
          <w:trHeight w:val="2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pPr>
              <w:ind w:left="-44"/>
              <w:rPr>
                <w:b/>
                <w:bCs/>
              </w:rPr>
            </w:pPr>
            <w:r w:rsidRPr="00334E14">
              <w:rPr>
                <w:b/>
                <w:bCs/>
              </w:rPr>
              <w:t>Средства муниципальных дорожных фондов 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3391,5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4638,4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4934,9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10415,4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4568,1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8564,5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7069,0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6022,1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10420,6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</w:rPr>
              <w:t>6579,2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</w:rPr>
              <w:t>6372,1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</w:rPr>
              <w:t>6563,9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  <w:rPr>
                <w:b/>
                <w:bCs/>
              </w:rPr>
            </w:pPr>
            <w:r w:rsidRPr="00334E14">
              <w:rPr>
                <w:b/>
                <w:bCs/>
              </w:rPr>
              <w:t>6826,5</w:t>
            </w:r>
          </w:p>
        </w:tc>
      </w:tr>
      <w:tr w:rsidR="002926BA" w:rsidRPr="00334E14" w:rsidTr="002926B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3391,5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4638,4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4934,9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3604,6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4568,1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7900,8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7069,0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6022,1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10420,6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6579,2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6372,1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6563,9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6826,5</w:t>
            </w:r>
          </w:p>
        </w:tc>
      </w:tr>
      <w:tr w:rsidR="002926BA" w:rsidRPr="00334E14" w:rsidTr="002926B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6810,8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</w:tr>
      <w:tr w:rsidR="002926BA" w:rsidRPr="00334E14" w:rsidTr="002926BA">
        <w:trPr>
          <w:trHeight w:val="151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A" w:rsidRPr="00334E14" w:rsidRDefault="002926BA" w:rsidP="00CF7E12">
            <w:r w:rsidRPr="00334E14">
              <w:t xml:space="preserve">Другие мероприятия за счет средств муниципальных дорожных фондов (проведение кадастровых работ по постановке на </w:t>
            </w:r>
            <w:r w:rsidRPr="00334E14">
              <w:lastRenderedPageBreak/>
              <w:t>государственный кадастровый учет и регистрация права собственности на сооружения автомобильных дорог)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  <w:r w:rsidRPr="00334E14">
              <w:t>663,7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A" w:rsidRPr="00334E14" w:rsidRDefault="002926BA" w:rsidP="00CF7E12">
            <w:pPr>
              <w:jc w:val="center"/>
            </w:pPr>
          </w:p>
        </w:tc>
      </w:tr>
    </w:tbl>
    <w:p w:rsidR="002926BA" w:rsidRPr="00334E14" w:rsidRDefault="002926BA" w:rsidP="002926BA">
      <w:pPr>
        <w:ind w:firstLine="851"/>
        <w:jc w:val="both"/>
      </w:pPr>
    </w:p>
    <w:p w:rsidR="00774E82" w:rsidRPr="00334E14" w:rsidRDefault="00774E82" w:rsidP="000673F7">
      <w:pPr>
        <w:ind w:right="-1" w:firstLine="851"/>
        <w:jc w:val="both"/>
      </w:pPr>
    </w:p>
    <w:p w:rsidR="00175D51" w:rsidRPr="00334E14" w:rsidRDefault="00175D51" w:rsidP="00175D51">
      <w:pPr>
        <w:jc w:val="center"/>
        <w:rPr>
          <w:bCs/>
        </w:rPr>
      </w:pPr>
    </w:p>
    <w:bookmarkEnd w:id="0"/>
    <w:p w:rsidR="00BD705F" w:rsidRPr="00334E14" w:rsidRDefault="00BD705F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  <w:sectPr w:rsidR="002926BA" w:rsidRPr="00334E14" w:rsidSect="002926BA">
          <w:pgSz w:w="16838" w:h="11906" w:orient="landscape"/>
          <w:pgMar w:top="1134" w:right="1134" w:bottom="567" w:left="425" w:header="709" w:footer="709" w:gutter="0"/>
          <w:cols w:space="708"/>
          <w:docGrid w:linePitch="360"/>
        </w:sectPr>
      </w:pPr>
    </w:p>
    <w:p w:rsidR="00334E14" w:rsidRPr="00334E14" w:rsidRDefault="00334E14" w:rsidP="00334E14">
      <w:pPr>
        <w:jc w:val="center"/>
        <w:rPr>
          <w:lang w:eastAsia="en-US"/>
        </w:rPr>
      </w:pPr>
      <w:r w:rsidRPr="00334E14">
        <w:lastRenderedPageBreak/>
        <w:tab/>
      </w:r>
      <w:r w:rsidRPr="00334E14">
        <w:rPr>
          <w:lang w:eastAsia="en-US"/>
        </w:rPr>
        <w:t>Республика Мордовия</w:t>
      </w:r>
    </w:p>
    <w:p w:rsidR="00334E14" w:rsidRPr="00334E14" w:rsidRDefault="00334E14" w:rsidP="00334E14">
      <w:pPr>
        <w:jc w:val="center"/>
        <w:rPr>
          <w:lang w:eastAsia="en-US"/>
        </w:rPr>
      </w:pPr>
      <w:r w:rsidRPr="00334E14">
        <w:rPr>
          <w:lang w:eastAsia="en-US"/>
        </w:rPr>
        <w:t>Администрация Чамзинского муниципального района</w:t>
      </w:r>
    </w:p>
    <w:p w:rsidR="00334E14" w:rsidRPr="00334E14" w:rsidRDefault="00334E14" w:rsidP="00334E14">
      <w:pPr>
        <w:spacing w:after="200" w:line="276" w:lineRule="auto"/>
        <w:rPr>
          <w:lang w:eastAsia="en-US"/>
        </w:rPr>
      </w:pPr>
    </w:p>
    <w:p w:rsidR="00334E14" w:rsidRPr="00334E14" w:rsidRDefault="00334E14" w:rsidP="00334E14">
      <w:pPr>
        <w:spacing w:after="200" w:line="276" w:lineRule="auto"/>
        <w:jc w:val="center"/>
        <w:rPr>
          <w:lang w:eastAsia="en-US"/>
        </w:rPr>
      </w:pPr>
      <w:r w:rsidRPr="00334E14">
        <w:rPr>
          <w:lang w:eastAsia="en-US"/>
        </w:rPr>
        <w:t>ПОСТАНОВЛЕНИЕ</w:t>
      </w:r>
    </w:p>
    <w:p w:rsidR="00334E14" w:rsidRPr="00334E14" w:rsidRDefault="00334E14" w:rsidP="00334E14">
      <w:pPr>
        <w:spacing w:after="200" w:line="276" w:lineRule="auto"/>
        <w:rPr>
          <w:lang w:eastAsia="en-US"/>
        </w:rPr>
      </w:pPr>
      <w:r w:rsidRPr="00334E14">
        <w:rPr>
          <w:lang w:eastAsia="en-US"/>
        </w:rPr>
        <w:t xml:space="preserve">  «11</w:t>
      </w:r>
      <w:r w:rsidRPr="00334E14">
        <w:t xml:space="preserve">» ноября 2024 г.                                                          </w:t>
      </w:r>
      <w:r w:rsidR="006C3294">
        <w:t xml:space="preserve">                                                  </w:t>
      </w:r>
      <w:r w:rsidRPr="00334E14">
        <w:t xml:space="preserve">   № 649</w:t>
      </w:r>
    </w:p>
    <w:p w:rsidR="00334E14" w:rsidRPr="00334E14" w:rsidRDefault="00334E14" w:rsidP="00334E14">
      <w:pPr>
        <w:spacing w:after="200" w:line="276" w:lineRule="auto"/>
        <w:jc w:val="center"/>
        <w:rPr>
          <w:lang w:eastAsia="en-US"/>
        </w:rPr>
      </w:pPr>
      <w:r w:rsidRPr="00334E14">
        <w:t>р.п. Чамзинка</w:t>
      </w:r>
    </w:p>
    <w:p w:rsidR="00334E14" w:rsidRPr="00334E14" w:rsidRDefault="00334E14" w:rsidP="00334E14">
      <w:pPr>
        <w:pStyle w:val="1"/>
        <w:rPr>
          <w:rFonts w:ascii="Times New Roman" w:hAnsi="Times New Roman" w:cs="Times New Roman"/>
        </w:rPr>
      </w:pPr>
    </w:p>
    <w:p w:rsidR="00334E14" w:rsidRPr="00334E14" w:rsidRDefault="00334E14" w:rsidP="00334E14">
      <w:pPr>
        <w:pStyle w:val="1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О внесении изменений в Устав муниципального</w:t>
      </w:r>
    </w:p>
    <w:p w:rsidR="00334E14" w:rsidRPr="00334E14" w:rsidRDefault="00334E14" w:rsidP="00334E14">
      <w:pPr>
        <w:pStyle w:val="1"/>
        <w:rPr>
          <w:rFonts w:ascii="Times New Roman" w:hAnsi="Times New Roman" w:cs="Times New Roman"/>
        </w:rPr>
      </w:pPr>
      <w:r w:rsidRPr="00334E14">
        <w:rPr>
          <w:rFonts w:ascii="Times New Roman" w:hAnsi="Times New Roman" w:cs="Times New Roman"/>
        </w:rPr>
        <w:t>бюджетного учреждения Чамзинского муниципального района «Чамзинское» утвержденный постановлением Администрации Чамзинского муниципального района от 18.09.2024г.№ 513</w:t>
      </w:r>
    </w:p>
    <w:p w:rsidR="00334E14" w:rsidRPr="00334E14" w:rsidRDefault="00334E14" w:rsidP="00334E14"/>
    <w:p w:rsidR="00334E14" w:rsidRPr="00334E14" w:rsidRDefault="00334E14" w:rsidP="00334E14"/>
    <w:p w:rsidR="00334E14" w:rsidRPr="00334E14" w:rsidRDefault="00334E14" w:rsidP="00334E14">
      <w:pPr>
        <w:ind w:hanging="426"/>
      </w:pPr>
      <w:r w:rsidRPr="00334E14">
        <w:t xml:space="preserve">       В целях приведения Устава муниципального бюджетного учреждения Чамзинского муниципального района «Чамзинское» в соответствие с действующим законодательством Российской Федерации, Администрация Чамзинского муниципального района </w:t>
      </w:r>
    </w:p>
    <w:p w:rsidR="00334E14" w:rsidRPr="00334E14" w:rsidRDefault="00334E14" w:rsidP="00334E14">
      <w:pPr>
        <w:ind w:hanging="426"/>
        <w:jc w:val="center"/>
      </w:pPr>
    </w:p>
    <w:p w:rsidR="00334E14" w:rsidRPr="00334E14" w:rsidRDefault="00334E14" w:rsidP="00334E14">
      <w:pPr>
        <w:tabs>
          <w:tab w:val="left" w:pos="4092"/>
        </w:tabs>
        <w:jc w:val="center"/>
      </w:pPr>
      <w:r w:rsidRPr="00334E14">
        <w:t>ПОСТАНОВЛЯЕТ:</w:t>
      </w:r>
    </w:p>
    <w:p w:rsidR="00334E14" w:rsidRPr="00334E14" w:rsidRDefault="00334E14" w:rsidP="00334E14">
      <w:pPr>
        <w:tabs>
          <w:tab w:val="left" w:pos="4092"/>
        </w:tabs>
        <w:ind w:hanging="426"/>
      </w:pPr>
    </w:p>
    <w:p w:rsidR="00334E14" w:rsidRPr="00334E14" w:rsidRDefault="00334E14" w:rsidP="00334E14">
      <w:pPr>
        <w:ind w:hanging="426"/>
      </w:pPr>
      <w:r w:rsidRPr="00334E14">
        <w:t xml:space="preserve">        1. Внести следующие изменение в устав муниципального бюджетного Чамзинского муниципального района «Чамзинское» :</w:t>
      </w:r>
    </w:p>
    <w:p w:rsidR="00334E14" w:rsidRPr="00334E14" w:rsidRDefault="00334E14" w:rsidP="00334E14">
      <w:pPr>
        <w:ind w:hanging="426"/>
      </w:pPr>
      <w:r w:rsidRPr="00334E14">
        <w:t xml:space="preserve">        1.1. пункт 2.1. устава изложить в следующей редакции:</w:t>
      </w:r>
    </w:p>
    <w:p w:rsidR="00334E14" w:rsidRPr="00334E14" w:rsidRDefault="00334E14" w:rsidP="00334E14">
      <w:pPr>
        <w:ind w:hanging="426"/>
      </w:pPr>
      <w:r w:rsidRPr="00334E14">
        <w:t xml:space="preserve">        «2.1. Целью создания Учреждения является:</w:t>
      </w:r>
    </w:p>
    <w:p w:rsidR="00334E14" w:rsidRPr="00334E14" w:rsidRDefault="00334E14" w:rsidP="00334E14">
      <w:pPr>
        <w:ind w:hanging="426"/>
      </w:pPr>
      <w:r w:rsidRPr="00334E14">
        <w:t xml:space="preserve">        - реализация предусмотренных законодательством Российской Федерации полномочий в сфере строительства коммунальной, дорожной инфраструктуры в Чамзинском муниципальном районе;</w:t>
      </w:r>
    </w:p>
    <w:p w:rsidR="00334E14" w:rsidRPr="00334E14" w:rsidRDefault="00334E14" w:rsidP="00334E14">
      <w:pPr>
        <w:ind w:hanging="426"/>
      </w:pPr>
      <w:r w:rsidRPr="00334E14">
        <w:t xml:space="preserve">        - осуществление функций заказчика- застройщика по: </w:t>
      </w:r>
    </w:p>
    <w:p w:rsidR="00334E14" w:rsidRPr="00334E14" w:rsidRDefault="00334E14" w:rsidP="00334E14">
      <w:pPr>
        <w:ind w:hanging="426"/>
      </w:pPr>
      <w:r w:rsidRPr="00334E14">
        <w:t xml:space="preserve">         проектированию, капитальному строительству, реконструкции объектов производственного, коммунально-бытового назначения, финансируемых за счет средств федерального бюджета, республиканского бюджета Республики Мордовия, бюджета Чамзинского муниципального района и привлеченных источников;</w:t>
      </w:r>
    </w:p>
    <w:p w:rsidR="00334E14" w:rsidRPr="00334E14" w:rsidRDefault="00334E14" w:rsidP="00334E14">
      <w:pPr>
        <w:ind w:hanging="426"/>
      </w:pPr>
      <w:r w:rsidRPr="00334E14">
        <w:t xml:space="preserve">         обеспечения эффективного использования бюджетных инвестиций и привлеченных источников финансирования в проектировании, а также капитальном строительстве и реконструкции объектов;</w:t>
      </w:r>
    </w:p>
    <w:p w:rsidR="00334E14" w:rsidRPr="00334E14" w:rsidRDefault="00334E14" w:rsidP="00334E14">
      <w:pPr>
        <w:ind w:hanging="426"/>
      </w:pPr>
      <w:r w:rsidRPr="00334E14">
        <w:t xml:space="preserve">         обеспечение соответствия выполняемых работ в процессе строительства и реконструкции объектов требованиям технических регламентов и проектной документации в соответствии с законодательством Российской Федерации».</w:t>
      </w:r>
    </w:p>
    <w:p w:rsidR="00334E14" w:rsidRPr="00334E14" w:rsidRDefault="00334E14" w:rsidP="00334E14">
      <w:r w:rsidRPr="00334E14">
        <w:t xml:space="preserve">     1.2. пункт 2.2. изложить в следующей редакции:  </w:t>
      </w:r>
    </w:p>
    <w:p w:rsidR="00334E14" w:rsidRPr="00334E14" w:rsidRDefault="00334E14" w:rsidP="00334E14">
      <w:pPr>
        <w:suppressAutoHyphens/>
        <w:ind w:firstLine="709"/>
        <w:rPr>
          <w:kern w:val="1"/>
        </w:rPr>
      </w:pPr>
      <w:r w:rsidRPr="00334E14">
        <w:rPr>
          <w:kern w:val="1"/>
        </w:rPr>
        <w:t>« 2.2. Учреждение осуществляет следующие виды деятельности:</w:t>
      </w:r>
    </w:p>
    <w:p w:rsidR="00334E14" w:rsidRPr="00334E14" w:rsidRDefault="00334E14" w:rsidP="00334E14">
      <w:pPr>
        <w:suppressAutoHyphens/>
        <w:ind w:firstLine="709"/>
        <w:rPr>
          <w:kern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581"/>
        <w:gridCol w:w="7314"/>
      </w:tblGrid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№ п/п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jc w:val="center"/>
              <w:rPr>
                <w:kern w:val="1"/>
              </w:rPr>
            </w:pPr>
            <w:r w:rsidRPr="00334E14">
              <w:rPr>
                <w:kern w:val="1"/>
              </w:rPr>
              <w:t>ОКВЭД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jc w:val="center"/>
              <w:rPr>
                <w:kern w:val="1"/>
              </w:rPr>
            </w:pPr>
            <w:r w:rsidRPr="00334E14">
              <w:rPr>
                <w:kern w:val="1"/>
              </w:rPr>
              <w:t>Наименование вида деятельности</w:t>
            </w:r>
          </w:p>
        </w:tc>
      </w:tr>
      <w:tr w:rsidR="00334E14" w:rsidRPr="00334E14" w:rsidTr="00CF7E12">
        <w:tc>
          <w:tcPr>
            <w:tcW w:w="9462" w:type="dxa"/>
            <w:gridSpan w:val="3"/>
          </w:tcPr>
          <w:p w:rsidR="00334E14" w:rsidRPr="00334E14" w:rsidRDefault="00334E14" w:rsidP="00CF7E12">
            <w:pPr>
              <w:suppressAutoHyphens/>
              <w:jc w:val="center"/>
              <w:rPr>
                <w:b/>
                <w:bCs/>
                <w:kern w:val="1"/>
              </w:rPr>
            </w:pPr>
            <w:r w:rsidRPr="00334E14">
              <w:rPr>
                <w:b/>
                <w:bCs/>
                <w:kern w:val="1"/>
              </w:rPr>
              <w:t>Основные виды деятельности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1.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71.11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Деятельность в области архитектуры</w:t>
            </w:r>
          </w:p>
        </w:tc>
      </w:tr>
      <w:tr w:rsidR="00334E14" w:rsidRPr="00334E14" w:rsidTr="00CF7E12">
        <w:tc>
          <w:tcPr>
            <w:tcW w:w="9462" w:type="dxa"/>
            <w:gridSpan w:val="3"/>
          </w:tcPr>
          <w:p w:rsidR="00334E14" w:rsidRPr="00334E14" w:rsidRDefault="00334E14" w:rsidP="00CF7E12">
            <w:pPr>
              <w:suppressAutoHyphens/>
              <w:jc w:val="center"/>
              <w:rPr>
                <w:b/>
                <w:bCs/>
                <w:kern w:val="1"/>
              </w:rPr>
            </w:pPr>
            <w:r w:rsidRPr="00334E14">
              <w:rPr>
                <w:b/>
                <w:bCs/>
                <w:kern w:val="1"/>
              </w:rPr>
              <w:t>Дополнительные виды деятельности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1.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43.21.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Производство электромонтажных работ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2.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43.22.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 xml:space="preserve">Производство санитарно-технических работ, монтаж отопительных систем и систем кондиционирования воздуха 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3.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43.29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Производство прочих строительно-монтажных работ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43.31.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Производство штукатурных работ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lastRenderedPageBreak/>
              <w:t>5.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43.32.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Работы столярные и плотничные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6.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43.33.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Работы по устройству покрытий полов и облицовке стен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7.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43.91.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Производство кровельных работ</w:t>
            </w:r>
          </w:p>
        </w:tc>
      </w:tr>
      <w:tr w:rsidR="00334E14" w:rsidRPr="00334E14" w:rsidTr="00CF7E12">
        <w:tc>
          <w:tcPr>
            <w:tcW w:w="567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8.</w:t>
            </w:r>
          </w:p>
        </w:tc>
        <w:tc>
          <w:tcPr>
            <w:tcW w:w="1581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43.99.</w:t>
            </w:r>
          </w:p>
        </w:tc>
        <w:tc>
          <w:tcPr>
            <w:tcW w:w="7314" w:type="dxa"/>
          </w:tcPr>
          <w:p w:rsidR="00334E14" w:rsidRPr="00334E14" w:rsidRDefault="00334E14" w:rsidP="00CF7E12">
            <w:pPr>
              <w:suppressAutoHyphens/>
              <w:rPr>
                <w:kern w:val="1"/>
              </w:rPr>
            </w:pPr>
            <w:r w:rsidRPr="00334E14">
              <w:rPr>
                <w:kern w:val="1"/>
              </w:rPr>
              <w:t>Работы строительные специализированные прочие, не включенные в другие группировки</w:t>
            </w:r>
          </w:p>
        </w:tc>
      </w:tr>
    </w:tbl>
    <w:p w:rsidR="00334E14" w:rsidRPr="00334E14" w:rsidRDefault="00334E14" w:rsidP="00334E14">
      <w:pPr>
        <w:jc w:val="center"/>
      </w:pPr>
      <w:r w:rsidRPr="00334E14">
        <w:t xml:space="preserve">                                                                                      »</w:t>
      </w:r>
    </w:p>
    <w:p w:rsidR="00334E14" w:rsidRPr="00334E14" w:rsidRDefault="00334E14" w:rsidP="00334E14">
      <w:r w:rsidRPr="00334E14">
        <w:t xml:space="preserve">    1.3. в пункте 2.4. слова «за плату» заменить на «безвозмездно».</w:t>
      </w:r>
    </w:p>
    <w:p w:rsidR="00334E14" w:rsidRPr="00334E14" w:rsidRDefault="00334E14" w:rsidP="00334E14">
      <w:r w:rsidRPr="00334E14">
        <w:t xml:space="preserve">     2 .Поручить директору МБУ «Чамзинское» зарегистрировать изменения в устав в установленном законом порядке.</w:t>
      </w:r>
    </w:p>
    <w:p w:rsidR="00334E14" w:rsidRPr="00334E14" w:rsidRDefault="00334E14" w:rsidP="00334E14">
      <w:pPr>
        <w:ind w:hanging="426"/>
      </w:pPr>
      <w:r w:rsidRPr="00334E14">
        <w:t xml:space="preserve">   </w:t>
      </w:r>
      <w:r w:rsidRPr="00334E14">
        <w:tab/>
        <w:t xml:space="preserve">    3.Настоящее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334E14" w:rsidRPr="00334E14" w:rsidRDefault="00334E14" w:rsidP="00334E14"/>
    <w:p w:rsidR="00334E14" w:rsidRPr="00334E14" w:rsidRDefault="00334E14" w:rsidP="00334E14"/>
    <w:p w:rsidR="00334E14" w:rsidRPr="00334E14" w:rsidRDefault="00334E14" w:rsidP="00334E14"/>
    <w:p w:rsidR="00334E14" w:rsidRPr="00334E14" w:rsidRDefault="00334E14" w:rsidP="00334E14"/>
    <w:p w:rsidR="00334E14" w:rsidRPr="00334E14" w:rsidRDefault="00334E14" w:rsidP="00334E14">
      <w:r w:rsidRPr="00334E14">
        <w:t>Глава Чамзинского</w:t>
      </w:r>
    </w:p>
    <w:p w:rsidR="00334E14" w:rsidRPr="00334E14" w:rsidRDefault="00334E14" w:rsidP="00334E14">
      <w:r w:rsidRPr="00334E14">
        <w:t xml:space="preserve">муниципального района                                         </w:t>
      </w:r>
      <w:r w:rsidR="006C3294">
        <w:t xml:space="preserve">                                         </w:t>
      </w:r>
      <w:r w:rsidRPr="00334E14">
        <w:t xml:space="preserve">            А.В.Сазанов</w:t>
      </w:r>
    </w:p>
    <w:tbl>
      <w:tblPr>
        <w:tblW w:w="5000" w:type="pct"/>
        <w:tblInd w:w="108" w:type="dxa"/>
        <w:tblLook w:val="0000"/>
      </w:tblPr>
      <w:tblGrid>
        <w:gridCol w:w="6947"/>
        <w:gridCol w:w="3474"/>
      </w:tblGrid>
      <w:tr w:rsidR="00334E14" w:rsidRPr="00334E14" w:rsidTr="00CF7E12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334E14" w:rsidRPr="00334E14" w:rsidRDefault="00334E14" w:rsidP="00CF7E12">
            <w:pPr>
              <w:pStyle w:val="ad"/>
              <w:ind w:left="426" w:firstLine="294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34E14" w:rsidRPr="00334E14" w:rsidRDefault="00334E14" w:rsidP="00CF7E1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34E14" w:rsidRPr="00334E14" w:rsidRDefault="00334E14" w:rsidP="00334E14">
      <w:pPr>
        <w:suppressAutoHyphens/>
        <w:snapToGrid w:val="0"/>
        <w:ind w:left="5400"/>
        <w:jc w:val="center"/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6C3294" w:rsidRDefault="006C3294" w:rsidP="00334E14">
      <w:pPr>
        <w:shd w:val="clear" w:color="auto" w:fill="FFFFFF"/>
        <w:ind w:right="998"/>
        <w:jc w:val="center"/>
        <w:rPr>
          <w:color w:val="000000"/>
        </w:rPr>
      </w:pPr>
    </w:p>
    <w:p w:rsidR="006C3294" w:rsidRDefault="006C3294" w:rsidP="00334E14">
      <w:pPr>
        <w:shd w:val="clear" w:color="auto" w:fill="FFFFFF"/>
        <w:ind w:right="998"/>
        <w:jc w:val="center"/>
        <w:rPr>
          <w:color w:val="000000"/>
        </w:rPr>
      </w:pPr>
    </w:p>
    <w:p w:rsidR="006C3294" w:rsidRDefault="006C3294" w:rsidP="00334E14">
      <w:pPr>
        <w:shd w:val="clear" w:color="auto" w:fill="FFFFFF"/>
        <w:ind w:right="998"/>
        <w:jc w:val="center"/>
        <w:rPr>
          <w:color w:val="000000"/>
        </w:rPr>
      </w:pPr>
    </w:p>
    <w:p w:rsidR="006C3294" w:rsidRDefault="006C3294" w:rsidP="00334E14">
      <w:pPr>
        <w:shd w:val="clear" w:color="auto" w:fill="FFFFFF"/>
        <w:ind w:right="998"/>
        <w:jc w:val="center"/>
        <w:rPr>
          <w:color w:val="000000"/>
        </w:rPr>
      </w:pPr>
    </w:p>
    <w:p w:rsidR="006C3294" w:rsidRDefault="006C3294" w:rsidP="00334E14">
      <w:pPr>
        <w:shd w:val="clear" w:color="auto" w:fill="FFFFFF"/>
        <w:ind w:right="998"/>
        <w:jc w:val="center"/>
        <w:rPr>
          <w:color w:val="000000"/>
        </w:rPr>
      </w:pPr>
    </w:p>
    <w:p w:rsidR="00334E14" w:rsidRPr="00334E14" w:rsidRDefault="00334E14" w:rsidP="00334E14">
      <w:pPr>
        <w:shd w:val="clear" w:color="auto" w:fill="FFFFFF"/>
        <w:ind w:right="998"/>
        <w:jc w:val="center"/>
        <w:rPr>
          <w:color w:val="000000"/>
        </w:rPr>
      </w:pPr>
      <w:r w:rsidRPr="00334E14">
        <w:rPr>
          <w:color w:val="000000"/>
        </w:rPr>
        <w:t>Республика Мордовия</w:t>
      </w:r>
    </w:p>
    <w:p w:rsidR="00334E14" w:rsidRPr="00334E14" w:rsidRDefault="00334E14" w:rsidP="00334E14">
      <w:pPr>
        <w:shd w:val="clear" w:color="auto" w:fill="FFFFFF"/>
        <w:jc w:val="center"/>
        <w:rPr>
          <w:color w:val="000000"/>
        </w:rPr>
      </w:pPr>
      <w:r w:rsidRPr="00334E14">
        <w:rPr>
          <w:color w:val="000000"/>
        </w:rPr>
        <w:t>Администрация Чамзинского муниципального района</w:t>
      </w:r>
    </w:p>
    <w:p w:rsidR="00334E14" w:rsidRPr="00334E14" w:rsidRDefault="00334E14" w:rsidP="00334E14">
      <w:pPr>
        <w:shd w:val="clear" w:color="auto" w:fill="FFFFFF"/>
        <w:ind w:left="1426" w:right="998"/>
        <w:rPr>
          <w:color w:val="000000"/>
        </w:rPr>
      </w:pPr>
    </w:p>
    <w:p w:rsidR="00334E14" w:rsidRPr="00334E14" w:rsidRDefault="00334E14" w:rsidP="00334E14">
      <w:pPr>
        <w:shd w:val="clear" w:color="auto" w:fill="FFFFFF"/>
        <w:ind w:right="34"/>
        <w:jc w:val="center"/>
        <w:rPr>
          <w:color w:val="000000"/>
        </w:rPr>
      </w:pPr>
      <w:r w:rsidRPr="00334E14">
        <w:rPr>
          <w:color w:val="000000"/>
        </w:rPr>
        <w:t>ПОСТАНОВЛЕНИЕ</w:t>
      </w:r>
    </w:p>
    <w:p w:rsidR="00334E14" w:rsidRPr="00334E14" w:rsidRDefault="00334E14" w:rsidP="00334E14">
      <w:pPr>
        <w:shd w:val="clear" w:color="auto" w:fill="FFFFFF"/>
        <w:ind w:right="34"/>
        <w:rPr>
          <w:color w:val="000000"/>
        </w:rPr>
      </w:pPr>
    </w:p>
    <w:p w:rsidR="00334E14" w:rsidRPr="00334E14" w:rsidRDefault="00334E14" w:rsidP="00334E14">
      <w:pPr>
        <w:shd w:val="clear" w:color="auto" w:fill="FFFFFF"/>
        <w:ind w:right="34"/>
        <w:rPr>
          <w:color w:val="000000"/>
        </w:rPr>
      </w:pPr>
      <w:r w:rsidRPr="00334E14">
        <w:rPr>
          <w:color w:val="000000"/>
        </w:rPr>
        <w:t xml:space="preserve">«11 » ноября 2024 г.                                                                                                   </w:t>
      </w:r>
      <w:r w:rsidR="00474577">
        <w:rPr>
          <w:color w:val="000000"/>
        </w:rPr>
        <w:t xml:space="preserve">                 </w:t>
      </w:r>
      <w:r w:rsidRPr="00334E14">
        <w:rPr>
          <w:color w:val="000000"/>
        </w:rPr>
        <w:t xml:space="preserve">   № 650</w:t>
      </w: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E14">
        <w:rPr>
          <w:rFonts w:ascii="Times New Roman" w:hAnsi="Times New Roman" w:cs="Times New Roman"/>
          <w:color w:val="000000"/>
          <w:sz w:val="24"/>
          <w:szCs w:val="24"/>
        </w:rPr>
        <w:t>р.п. Чамзинка</w:t>
      </w: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О проведение инвентаризацации защитных сооружений гражданской обороны на территории</w:t>
      </w: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Чамзинского муниципального района</w:t>
      </w: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E14" w:rsidRPr="00334E14" w:rsidRDefault="00334E14" w:rsidP="00334E14">
      <w:pPr>
        <w:ind w:firstLine="709"/>
        <w:jc w:val="both"/>
      </w:pPr>
      <w:r w:rsidRPr="00334E14">
        <w:t>В соответствии с Распоряжением Главы Республики Мордовия от 6.11.2024г №1138-РГ, с  Правилами эксплуатации защитных сооружений гражданской обороны, утвержденными приказом МЧС России от 15 декабря 2002 г. № 583 «Об утверждении и введении в действие Правил эксплуатации защитных сооружений гражданской обороны» и в целях осуществления мероприятий по сохранению, рациональному использованию защитных сооружений гражданской обороны, в целях уточнения фактического наличия защитных сооружений гражданской обороны, оценки технического состояния и возможности их использования для укрытия населения, Администрация Чамзинского муниципального района Республики Мордовия</w:t>
      </w:r>
    </w:p>
    <w:p w:rsidR="00334E14" w:rsidRPr="00334E14" w:rsidRDefault="00334E14" w:rsidP="00334E14">
      <w:pPr>
        <w:shd w:val="clear" w:color="auto" w:fill="FFFFFF"/>
        <w:ind w:firstLine="562"/>
        <w:jc w:val="center"/>
        <w:rPr>
          <w:bCs/>
          <w:color w:val="000000"/>
          <w:spacing w:val="4"/>
        </w:rPr>
      </w:pPr>
    </w:p>
    <w:p w:rsidR="00334E14" w:rsidRPr="00334E14" w:rsidRDefault="00334E14" w:rsidP="00334E14">
      <w:pPr>
        <w:shd w:val="clear" w:color="auto" w:fill="FFFFFF"/>
        <w:ind w:firstLine="562"/>
        <w:jc w:val="center"/>
        <w:rPr>
          <w:bCs/>
          <w:color w:val="000000"/>
          <w:spacing w:val="4"/>
        </w:rPr>
      </w:pPr>
      <w:r w:rsidRPr="00334E14">
        <w:rPr>
          <w:bCs/>
          <w:color w:val="000000"/>
          <w:spacing w:val="4"/>
        </w:rPr>
        <w:t>ПОСТАНОВЛЯЕТ:</w:t>
      </w:r>
    </w:p>
    <w:p w:rsidR="00334E14" w:rsidRPr="00334E14" w:rsidRDefault="00334E14" w:rsidP="00334E14">
      <w:pPr>
        <w:shd w:val="clear" w:color="auto" w:fill="FFFFFF"/>
        <w:ind w:firstLine="562"/>
        <w:jc w:val="center"/>
        <w:rPr>
          <w:bCs/>
          <w:color w:val="000000"/>
          <w:spacing w:val="4"/>
        </w:rPr>
      </w:pPr>
    </w:p>
    <w:p w:rsidR="00334E14" w:rsidRPr="00334E14" w:rsidRDefault="00334E14" w:rsidP="00334E14">
      <w:pPr>
        <w:jc w:val="both"/>
      </w:pPr>
      <w:r w:rsidRPr="00334E14">
        <w:lastRenderedPageBreak/>
        <w:t xml:space="preserve">         1. Утвердить </w:t>
      </w:r>
      <w:r w:rsidRPr="00334E14">
        <w:rPr>
          <w:bCs/>
          <w:color w:val="000000"/>
          <w:spacing w:val="4"/>
        </w:rPr>
        <w:t>состав межведомственной рабочей группы по обобщению результатов инвентаризации защитных сооружений гражданской обороны, расположенных на территории Чамзинского муниципального района согласно Приложению 1.</w:t>
      </w:r>
    </w:p>
    <w:p w:rsidR="00334E14" w:rsidRPr="00334E14" w:rsidRDefault="00334E14" w:rsidP="00334E14">
      <w:pPr>
        <w:jc w:val="both"/>
      </w:pPr>
      <w:r w:rsidRPr="00334E14">
        <w:t xml:space="preserve">        2.</w:t>
      </w:r>
      <w:r w:rsidRPr="00334E14">
        <w:rPr>
          <w:bCs/>
          <w:color w:val="000000"/>
          <w:spacing w:val="4"/>
        </w:rPr>
        <w:t xml:space="preserve"> Межведомственной рабочей группе по обобщению результатов инвентаризации защитных сооружений гражданской обороны в срок до 18.11.2024г провести инвентаризацию защитных сооружений гражданской обороны, находящихся в собственности муниципального района с составлением акта согласно Приложению 2.</w:t>
      </w:r>
    </w:p>
    <w:p w:rsidR="00334E14" w:rsidRPr="00334E14" w:rsidRDefault="00334E14" w:rsidP="00334E14">
      <w:pPr>
        <w:shd w:val="clear" w:color="auto" w:fill="FFFFFF"/>
        <w:ind w:firstLine="562"/>
        <w:jc w:val="both"/>
        <w:rPr>
          <w:bCs/>
          <w:color w:val="000000"/>
          <w:spacing w:val="4"/>
        </w:rPr>
      </w:pPr>
      <w:r w:rsidRPr="00334E14">
        <w:rPr>
          <w:bCs/>
          <w:color w:val="000000"/>
          <w:spacing w:val="4"/>
        </w:rPr>
        <w:t>3.Отделу ГО и ЧС Администрации Чамзинского муниципального района срок до 22 ноября 2024 г предоставить в  Государственный комитет по делам гражданской обороны и чрезвычайным ситуациям Республики Мордовия :</w:t>
      </w:r>
    </w:p>
    <w:p w:rsidR="00334E14" w:rsidRPr="00334E14" w:rsidRDefault="00334E14" w:rsidP="00334E14">
      <w:pPr>
        <w:shd w:val="clear" w:color="auto" w:fill="FFFFFF"/>
        <w:ind w:firstLine="562"/>
        <w:jc w:val="both"/>
        <w:rPr>
          <w:bCs/>
          <w:color w:val="000000"/>
          <w:spacing w:val="4"/>
        </w:rPr>
      </w:pPr>
      <w:r w:rsidRPr="00334E14">
        <w:rPr>
          <w:bCs/>
          <w:color w:val="000000"/>
          <w:spacing w:val="4"/>
        </w:rPr>
        <w:t>-акты инвентаризации, оценки содержания и использования защитных сооружений гражданской обороны, находящихся на территории Чамзинского муниципального района;</w:t>
      </w:r>
    </w:p>
    <w:p w:rsidR="00334E14" w:rsidRPr="00334E14" w:rsidRDefault="00334E14" w:rsidP="00334E14">
      <w:pPr>
        <w:shd w:val="clear" w:color="auto" w:fill="FFFFFF"/>
        <w:ind w:firstLine="562"/>
        <w:jc w:val="both"/>
        <w:rPr>
          <w:bCs/>
          <w:color w:val="000000"/>
          <w:spacing w:val="4"/>
        </w:rPr>
      </w:pPr>
      <w:r w:rsidRPr="00334E14">
        <w:rPr>
          <w:bCs/>
          <w:color w:val="000000"/>
          <w:spacing w:val="4"/>
        </w:rPr>
        <w:t>-сводный перечень защитных сооружений гражданской обороны, находящихся на территории Чамзинского муниципального района Республики Мордовия;</w:t>
      </w:r>
    </w:p>
    <w:p w:rsidR="00334E14" w:rsidRPr="00334E14" w:rsidRDefault="00334E14" w:rsidP="00334E14">
      <w:pPr>
        <w:shd w:val="clear" w:color="auto" w:fill="FFFFFF"/>
        <w:ind w:firstLine="562"/>
        <w:jc w:val="both"/>
        <w:rPr>
          <w:bCs/>
          <w:color w:val="000000"/>
          <w:spacing w:val="4"/>
        </w:rPr>
      </w:pPr>
      <w:r w:rsidRPr="00334E14">
        <w:rPr>
          <w:bCs/>
          <w:color w:val="000000"/>
          <w:spacing w:val="4"/>
        </w:rPr>
        <w:t>-сводную инвентаризационную ведомость готовности защитных сооружений гражданской обороны, находящихся на территории Чамзинского муниципального района;</w:t>
      </w:r>
    </w:p>
    <w:p w:rsidR="00334E14" w:rsidRPr="00334E14" w:rsidRDefault="00334E14" w:rsidP="00334E14">
      <w:pPr>
        <w:shd w:val="clear" w:color="auto" w:fill="FFFFFF"/>
        <w:ind w:firstLine="562"/>
        <w:jc w:val="both"/>
        <w:rPr>
          <w:bCs/>
          <w:color w:val="000000"/>
          <w:spacing w:val="4"/>
        </w:rPr>
      </w:pPr>
      <w:r w:rsidRPr="00334E14">
        <w:rPr>
          <w:bCs/>
          <w:color w:val="000000"/>
          <w:spacing w:val="4"/>
        </w:rPr>
        <w:t>-сводную ведомость обеспеченности установленных категорий населения коллективными средствами защиты, находящихся на территории Чамзинского муниципального района ;</w:t>
      </w:r>
    </w:p>
    <w:p w:rsidR="00334E14" w:rsidRPr="00334E14" w:rsidRDefault="00334E14" w:rsidP="00334E14">
      <w:pPr>
        <w:shd w:val="clear" w:color="auto" w:fill="FFFFFF"/>
        <w:ind w:firstLine="562"/>
        <w:jc w:val="both"/>
        <w:rPr>
          <w:bCs/>
          <w:color w:val="000000"/>
          <w:spacing w:val="4"/>
        </w:rPr>
      </w:pPr>
      <w:r w:rsidRPr="00334E14">
        <w:rPr>
          <w:bCs/>
          <w:color w:val="000000"/>
          <w:spacing w:val="4"/>
        </w:rPr>
        <w:t>-файлы фотофиксации ЗС ГО находящихся на территории Чамзинского муниципального района;</w:t>
      </w:r>
    </w:p>
    <w:p w:rsidR="00334E14" w:rsidRPr="00334E14" w:rsidRDefault="00334E14" w:rsidP="00334E14">
      <w:pPr>
        <w:shd w:val="clear" w:color="auto" w:fill="FFFFFF"/>
        <w:ind w:firstLine="562"/>
        <w:jc w:val="both"/>
      </w:pPr>
      <w:r w:rsidRPr="00334E14">
        <w:rPr>
          <w:bCs/>
          <w:color w:val="000000"/>
          <w:spacing w:val="4"/>
        </w:rPr>
        <w:t>-паспорта ЗС ГО находящихся на территории Чамзинского муниципального района Республики Мордовия.</w:t>
      </w:r>
    </w:p>
    <w:p w:rsidR="00334E14" w:rsidRPr="00334E14" w:rsidRDefault="00334E14" w:rsidP="00334E14">
      <w:pPr>
        <w:jc w:val="both"/>
      </w:pPr>
      <w:r w:rsidRPr="00334E14">
        <w:t xml:space="preserve">     4. Рекомендовать организациям, в собственности которых находятся защитные сооружения гражданской обороны, и организациям, имеющим защитные сооружения гражданской обороны на праве оперативного управления, на праве хозяйственного ведения или на ином праве</w:t>
      </w:r>
    </w:p>
    <w:p w:rsidR="00334E14" w:rsidRPr="00334E14" w:rsidRDefault="00334E14" w:rsidP="00334E14">
      <w:pPr>
        <w:jc w:val="both"/>
      </w:pPr>
      <w:r w:rsidRPr="00334E14">
        <w:t xml:space="preserve">        - создать объектовые комиссии по проведению инвентаризации защитных сооружений гражданской обороны ;</w:t>
      </w:r>
    </w:p>
    <w:p w:rsidR="00334E14" w:rsidRPr="00334E14" w:rsidRDefault="00334E14" w:rsidP="00334E14">
      <w:pPr>
        <w:jc w:val="both"/>
      </w:pPr>
      <w:r w:rsidRPr="00334E14">
        <w:t xml:space="preserve">        - провести инвентаризацию защитных сооружений гражданской обороны, находящихся в собственности организации, на праве оперативного управления, на праве хозяйственного ведения или на ином праве ;</w:t>
      </w:r>
    </w:p>
    <w:p w:rsidR="00334E14" w:rsidRPr="00334E14" w:rsidRDefault="00334E14" w:rsidP="00334E14">
      <w:pPr>
        <w:jc w:val="both"/>
      </w:pPr>
      <w:r w:rsidRPr="00334E14">
        <w:t xml:space="preserve">        - копии актов представить в адрес администрации Чамзинского муниципального района Республики Мордовия срок до 18 ноября 2024г (акт инвентаризации, оценки содержания и использования защитного сооружения гражданской обороны, файлы  фотофиксации защитного сооружения гражданской обороны в формате </w:t>
      </w:r>
      <w:r w:rsidRPr="00334E14">
        <w:rPr>
          <w:lang w:val="en-US"/>
        </w:rPr>
        <w:t>jpg</w:t>
      </w:r>
      <w:r w:rsidRPr="00334E14">
        <w:t xml:space="preserve"> (не менее 5 снимков), включающие отображения основных элементов защитного сооружения гражданской обороны, паспорт защитного сооружения в сканированном виде в формате </w:t>
      </w:r>
      <w:r w:rsidRPr="00334E14">
        <w:rPr>
          <w:lang w:val="en-US"/>
        </w:rPr>
        <w:t>pdf</w:t>
      </w:r>
      <w:r w:rsidRPr="00334E14">
        <w:t xml:space="preserve">. </w:t>
      </w:r>
    </w:p>
    <w:p w:rsidR="00334E14" w:rsidRPr="00334E14" w:rsidRDefault="00334E14" w:rsidP="00334E14">
      <w:pPr>
        <w:widowControl w:val="0"/>
        <w:shd w:val="clear" w:color="auto" w:fill="FFFFFF"/>
        <w:suppressAutoHyphens/>
        <w:ind w:firstLine="567"/>
        <w:jc w:val="both"/>
        <w:rPr>
          <w:rFonts w:eastAsia="DejaVu Sans"/>
          <w:kern w:val="2"/>
        </w:rPr>
      </w:pPr>
      <w:r w:rsidRPr="00334E14">
        <w:rPr>
          <w:rFonts w:eastAsia="DejaVu Sans"/>
          <w:color w:val="000000"/>
          <w:kern w:val="2"/>
        </w:rPr>
        <w:t xml:space="preserve">5. </w:t>
      </w:r>
      <w:r w:rsidRPr="00334E14">
        <w:rPr>
          <w:color w:val="000000"/>
        </w:rPr>
        <w:t>Контроль за исполнением настоящего постановления  возложить на</w:t>
      </w:r>
      <w:r w:rsidRPr="00334E14">
        <w:rPr>
          <w:color w:val="000000"/>
        </w:rPr>
        <w:br/>
        <w:t>заместителя Главы Чамзинского муниципального района Тюрякина А.Ю</w:t>
      </w:r>
    </w:p>
    <w:p w:rsidR="00334E14" w:rsidRPr="00334E14" w:rsidRDefault="00334E14" w:rsidP="00334E14">
      <w:pPr>
        <w:pStyle w:val="a7"/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334E14">
        <w:rPr>
          <w:rFonts w:eastAsia="DejaVu Sans"/>
          <w:kern w:val="2"/>
        </w:rPr>
        <w:t>6</w:t>
      </w:r>
      <w:r w:rsidRPr="00334E14">
        <w:rPr>
          <w:rFonts w:eastAsia="Lucida Sans Unicode"/>
          <w:kern w:val="1"/>
          <w:lang w:eastAsia="ar-SA"/>
        </w:rPr>
        <w:t xml:space="preserve">. </w:t>
      </w:r>
      <w:r w:rsidRPr="00334E14">
        <w:rPr>
          <w:color w:val="000000"/>
          <w:spacing w:val="3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334E14" w:rsidRPr="00334E14" w:rsidRDefault="00334E14" w:rsidP="00334E14">
      <w:pPr>
        <w:widowControl w:val="0"/>
        <w:shd w:val="clear" w:color="auto" w:fill="FFFFFF"/>
        <w:suppressAutoHyphens/>
        <w:jc w:val="both"/>
        <w:rPr>
          <w:rFonts w:eastAsia="DejaVu Sans"/>
          <w:kern w:val="2"/>
        </w:rPr>
      </w:pPr>
    </w:p>
    <w:p w:rsidR="00334E14" w:rsidRPr="00334E14" w:rsidRDefault="00334E14" w:rsidP="00334E14">
      <w:pPr>
        <w:shd w:val="clear" w:color="auto" w:fill="FFFFFF"/>
        <w:jc w:val="both"/>
        <w:rPr>
          <w:b/>
        </w:rPr>
      </w:pPr>
    </w:p>
    <w:p w:rsidR="00334E14" w:rsidRPr="00334E14" w:rsidRDefault="00334E14" w:rsidP="00334E14">
      <w:pPr>
        <w:shd w:val="clear" w:color="auto" w:fill="FFFFFF"/>
        <w:jc w:val="both"/>
        <w:rPr>
          <w:b/>
        </w:rPr>
      </w:pPr>
    </w:p>
    <w:p w:rsidR="00334E14" w:rsidRPr="00334E14" w:rsidRDefault="00334E14" w:rsidP="00334E14">
      <w:pPr>
        <w:shd w:val="clear" w:color="auto" w:fill="FFFFFF"/>
        <w:jc w:val="both"/>
        <w:rPr>
          <w:b/>
        </w:rPr>
      </w:pPr>
    </w:p>
    <w:p w:rsidR="00334E14" w:rsidRPr="00334E14" w:rsidRDefault="00334E14" w:rsidP="00334E14">
      <w:pPr>
        <w:jc w:val="both"/>
      </w:pPr>
      <w:r w:rsidRPr="00334E14">
        <w:t xml:space="preserve">Глава Чамзинского </w:t>
      </w:r>
    </w:p>
    <w:p w:rsidR="00334E14" w:rsidRPr="00334E14" w:rsidRDefault="00334E14" w:rsidP="00334E14">
      <w:pPr>
        <w:jc w:val="both"/>
      </w:pPr>
      <w:r w:rsidRPr="00334E14">
        <w:t xml:space="preserve">муниципального района                                                                </w:t>
      </w:r>
      <w:r w:rsidR="00474577">
        <w:t xml:space="preserve">                 </w:t>
      </w:r>
      <w:r w:rsidRPr="00334E14">
        <w:t xml:space="preserve">              А.В.Сазанов</w:t>
      </w: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>от__________2024 №_____</w:t>
      </w: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1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Состав межведомственной рабочей группы по обобщению результатов инвентаризации защитных сооружений гражданской обороны, расположенных на территории Чамзинского муниципального района</w:t>
      </w: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14" w:rsidRPr="00334E14" w:rsidRDefault="00334E14" w:rsidP="00334E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261"/>
        <w:gridCol w:w="425"/>
        <w:gridCol w:w="5670"/>
      </w:tblGrid>
      <w:tr w:rsidR="00334E14" w:rsidRPr="00334E14" w:rsidTr="00CF7E12">
        <w:tc>
          <w:tcPr>
            <w:tcW w:w="3261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Тюрякин Алексей Юрьевич</w:t>
            </w:r>
          </w:p>
        </w:tc>
        <w:tc>
          <w:tcPr>
            <w:tcW w:w="425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первый заместитель главы Чамзинского муниципального района, председатель Комиссии;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334E14" w:rsidRPr="00334E14" w:rsidTr="00CF7E12">
        <w:tc>
          <w:tcPr>
            <w:tcW w:w="3261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Ледяйкин Геннадий Геннадьевич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Зотов Николай                    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Александрович  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-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начальник ПСЧ № 26 ФПС ГПС ГУ МЧС России по Республике Мордовия, заместитель председателя Комиссии (по согласованию);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заместитель начальника ОНД и ПР Б. Березниковского, Чамзинского, Дубенского муниципальных районов РМ ( по согласованию);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334E14" w:rsidRPr="00334E14" w:rsidTr="00CF7E12">
        <w:tc>
          <w:tcPr>
            <w:tcW w:w="3261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Герасимова Алина Анатольевна</w:t>
            </w:r>
          </w:p>
        </w:tc>
        <w:tc>
          <w:tcPr>
            <w:tcW w:w="425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начальник отдела по делам ГО и ЧС администрации Чамзинского муниципального района, секретарь Комиссии.</w:t>
            </w:r>
          </w:p>
        </w:tc>
      </w:tr>
      <w:tr w:rsidR="00334E14" w:rsidRPr="00334E14" w:rsidTr="00CF7E12">
        <w:tc>
          <w:tcPr>
            <w:tcW w:w="9356" w:type="dxa"/>
            <w:gridSpan w:val="3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       Члены Комиссии</w:t>
            </w: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: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4E14" w:rsidRPr="00334E14" w:rsidTr="00CF7E12">
        <w:tc>
          <w:tcPr>
            <w:tcW w:w="3261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Родионова Надежда 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Ивановна </w:t>
            </w:r>
          </w:p>
        </w:tc>
        <w:tc>
          <w:tcPr>
            <w:tcW w:w="425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начальник управления по промышленности, строительству ,транспорту и архитектуре администрации Чамзинского муниципального района;</w:t>
            </w:r>
          </w:p>
        </w:tc>
      </w:tr>
      <w:tr w:rsidR="00334E14" w:rsidRPr="00334E14" w:rsidTr="00CF7E12">
        <w:tc>
          <w:tcPr>
            <w:tcW w:w="3261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4E14" w:rsidRPr="00334E14" w:rsidTr="00CF7E12">
        <w:tc>
          <w:tcPr>
            <w:tcW w:w="3261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Розова Татьяна  Александровна 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334E14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начальник отдела по управлению муниципальным имуществом и земельным отношениям администрации Чамзинского муниципального района;</w:t>
            </w:r>
          </w:p>
          <w:p w:rsidR="00334E14" w:rsidRPr="00334E14" w:rsidRDefault="00334E14" w:rsidP="00CF7E12">
            <w:pPr>
              <w:pStyle w:val="a5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334E14" w:rsidRPr="00334E14" w:rsidRDefault="00334E14" w:rsidP="00334E14">
      <w:pPr>
        <w:rPr>
          <w:vanish/>
        </w:rPr>
      </w:pPr>
    </w:p>
    <w:tbl>
      <w:tblPr>
        <w:tblW w:w="0" w:type="auto"/>
        <w:tblLook w:val="04A0"/>
      </w:tblPr>
      <w:tblGrid>
        <w:gridCol w:w="9680"/>
        <w:gridCol w:w="233"/>
        <w:gridCol w:w="508"/>
      </w:tblGrid>
      <w:tr w:rsidR="00334E14" w:rsidRPr="00334E14" w:rsidTr="00CF7E12">
        <w:tc>
          <w:tcPr>
            <w:tcW w:w="3369" w:type="dxa"/>
            <w:shd w:val="clear" w:color="auto" w:fill="auto"/>
          </w:tcPr>
          <w:tbl>
            <w:tblPr>
              <w:tblpPr w:leftFromText="180" w:rightFromText="180" w:vertAnchor="text" w:horzAnchor="margin" w:tblpY="15"/>
              <w:tblW w:w="9464" w:type="dxa"/>
              <w:tblLook w:val="04A0"/>
            </w:tblPr>
            <w:tblGrid>
              <w:gridCol w:w="3369"/>
              <w:gridCol w:w="425"/>
              <w:gridCol w:w="5670"/>
            </w:tblGrid>
            <w:tr w:rsidR="00334E14" w:rsidRPr="00334E14" w:rsidTr="00CF7E12">
              <w:tc>
                <w:tcPr>
                  <w:tcW w:w="3369" w:type="dxa"/>
                  <w:shd w:val="clear" w:color="auto" w:fill="auto"/>
                </w:tcPr>
                <w:p w:rsidR="00334E14" w:rsidRPr="00334E14" w:rsidRDefault="00334E14" w:rsidP="00CF7E12">
                  <w:pPr>
                    <w:suppressAutoHyphens/>
                    <w:rPr>
                      <w:rFonts w:eastAsia="DejaVu Sans"/>
                      <w:color w:val="000000"/>
                      <w:kern w:val="2"/>
                    </w:rPr>
                  </w:pPr>
                  <w:r w:rsidRPr="00334E14">
                    <w:rPr>
                      <w:rFonts w:eastAsia="DejaVu Sans"/>
                      <w:color w:val="000000"/>
                      <w:kern w:val="2"/>
                    </w:rPr>
                    <w:t>Представитель собственника ЗС ГО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334E14" w:rsidRPr="00334E14" w:rsidRDefault="00334E14" w:rsidP="00CF7E12">
                  <w:pPr>
                    <w:suppressAutoHyphens/>
                    <w:jc w:val="center"/>
                    <w:rPr>
                      <w:rFonts w:eastAsia="DejaVu Sans"/>
                      <w:b/>
                      <w:color w:val="000000"/>
                      <w:kern w:val="2"/>
                    </w:rPr>
                  </w:pPr>
                  <w:r w:rsidRPr="00334E14">
                    <w:rPr>
                      <w:rFonts w:eastAsia="DejaVu Sans"/>
                      <w:b/>
                      <w:color w:val="000000"/>
                      <w:kern w:val="2"/>
                    </w:rPr>
                    <w:t>-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334E14" w:rsidRPr="00334E14" w:rsidRDefault="00334E14" w:rsidP="00CF7E12">
                  <w:pPr>
                    <w:suppressAutoHyphens/>
                    <w:jc w:val="both"/>
                    <w:rPr>
                      <w:rFonts w:eastAsia="DejaVu Sans"/>
                      <w:color w:val="000000"/>
                      <w:kern w:val="2"/>
                    </w:rPr>
                  </w:pPr>
                  <w:r w:rsidRPr="00334E14">
                    <w:rPr>
                      <w:rFonts w:eastAsia="DejaVu Sans"/>
                      <w:color w:val="000000"/>
                      <w:kern w:val="2"/>
                    </w:rPr>
                    <w:t>(по согласованию).</w:t>
                  </w:r>
                </w:p>
              </w:tc>
            </w:tr>
          </w:tbl>
          <w:p w:rsidR="00334E14" w:rsidRPr="00334E14" w:rsidRDefault="00334E14" w:rsidP="00CF7E12"/>
        </w:tc>
        <w:tc>
          <w:tcPr>
            <w:tcW w:w="425" w:type="dxa"/>
            <w:shd w:val="clear" w:color="auto" w:fill="auto"/>
          </w:tcPr>
          <w:p w:rsidR="00334E14" w:rsidRPr="00334E14" w:rsidRDefault="00334E14" w:rsidP="00CF7E1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34E14" w:rsidRPr="00334E14" w:rsidRDefault="00334E14" w:rsidP="00CF7E12">
            <w:pPr>
              <w:jc w:val="both"/>
            </w:pPr>
          </w:p>
        </w:tc>
      </w:tr>
    </w:tbl>
    <w:p w:rsidR="00334E14" w:rsidRPr="00334E14" w:rsidRDefault="00334E14" w:rsidP="00334E14">
      <w:pPr>
        <w:rPr>
          <w:vanish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4E14">
        <w:rPr>
          <w:rFonts w:ascii="Times New Roman" w:hAnsi="Times New Roman" w:cs="Times New Roman"/>
          <w:sz w:val="24"/>
          <w:szCs w:val="24"/>
        </w:rPr>
        <w:t>от__________2024 №_____</w:t>
      </w: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4E14">
        <w:rPr>
          <w:b/>
          <w:bCs/>
        </w:rPr>
        <w:t>АКТ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4E14">
        <w:rPr>
          <w:b/>
          <w:bCs/>
        </w:rPr>
        <w:t>инвентаризации, оценки содержания и использования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4E14">
        <w:rPr>
          <w:b/>
          <w:bCs/>
        </w:rPr>
        <w:t xml:space="preserve">защитного сооружения </w:t>
      </w:r>
      <w:hyperlink r:id="rId14" w:anchor="block_884" w:history="1">
        <w:r w:rsidRPr="00334E14">
          <w:rPr>
            <w:b/>
            <w:bCs/>
          </w:rPr>
          <w:t>гражданской</w:t>
        </w:r>
      </w:hyperlink>
      <w:r w:rsidRPr="00334E14">
        <w:t xml:space="preserve"> </w:t>
      </w:r>
      <w:r w:rsidRPr="00334E14">
        <w:rPr>
          <w:b/>
          <w:bCs/>
        </w:rPr>
        <w:t>обороны</w:t>
      </w:r>
      <w:r w:rsidRPr="00334E14">
        <w:rPr>
          <w:b/>
          <w:vertAlign w:val="superscript"/>
        </w:rPr>
        <w:t>1</w:t>
      </w:r>
      <w:r w:rsidRPr="00334E14">
        <w:rPr>
          <w:b/>
          <w:bCs/>
        </w:rPr>
        <w:t xml:space="preserve"> </w:t>
      </w:r>
      <w:r w:rsidRPr="00334E14">
        <w:rPr>
          <w:b/>
          <w:bCs/>
        </w:rPr>
        <w:br/>
      </w:r>
      <w:r w:rsidRPr="00334E14">
        <w:rPr>
          <w:bCs/>
        </w:rPr>
        <w:t>(</w:t>
      </w:r>
      <w:r w:rsidRPr="00334E14">
        <w:rPr>
          <w:bCs/>
          <w:i/>
        </w:rPr>
        <w:t>убежища, противорадиационного укрытия, укрытия</w:t>
      </w:r>
      <w:r w:rsidRPr="00334E14">
        <w:rPr>
          <w:bCs/>
        </w:rPr>
        <w:t>)</w:t>
      </w:r>
      <w:r w:rsidRPr="00334E14">
        <w:rPr>
          <w:b/>
          <w:bCs/>
        </w:rPr>
        <w:t xml:space="preserve"> 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4E14">
        <w:rPr>
          <w:b/>
          <w:bCs/>
        </w:rPr>
        <w:t>инв. № 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334E14">
        <w:rPr>
          <w:b/>
          <w:bCs/>
          <w:color w:val="000000"/>
        </w:rPr>
        <w:t>г. ____________________                                                                                 «___»________ 2024 г.</w:t>
      </w:r>
    </w:p>
    <w:p w:rsidR="00334E14" w:rsidRPr="00334E14" w:rsidRDefault="00334E14" w:rsidP="00334E14">
      <w:pPr>
        <w:shd w:val="clear" w:color="auto" w:fill="FFFFFF"/>
        <w:rPr>
          <w:b/>
          <w:bCs/>
          <w:color w:val="000000"/>
        </w:rPr>
      </w:pPr>
    </w:p>
    <w:p w:rsidR="00334E14" w:rsidRPr="00334E14" w:rsidRDefault="00334E14" w:rsidP="00334E14">
      <w:pPr>
        <w:shd w:val="clear" w:color="auto" w:fill="FFFFFF"/>
        <w:rPr>
          <w:b/>
          <w:bCs/>
          <w:color w:val="000000"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bCs/>
          <w:color w:val="000000"/>
        </w:rPr>
      </w:pPr>
      <w:r w:rsidRPr="00334E14">
        <w:rPr>
          <w:bCs/>
          <w:color w:val="000000"/>
        </w:rPr>
        <w:t xml:space="preserve">Комиссия в составе: 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председателя   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vertAlign w:val="superscript"/>
        </w:rPr>
      </w:pPr>
      <w:r w:rsidRPr="00334E14">
        <w:rPr>
          <w:bCs/>
          <w:color w:val="000000"/>
        </w:rPr>
        <w:t xml:space="preserve">                                                                                   </w:t>
      </w:r>
      <w:r w:rsidRPr="00334E14">
        <w:rPr>
          <w:bCs/>
          <w:color w:val="000000"/>
          <w:vertAlign w:val="superscript"/>
        </w:rPr>
        <w:t>(должность        фамилия, имя, отчество)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vertAlign w:val="superscript"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членов подкомиссии: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  <w:color w:val="000000"/>
        </w:rPr>
      </w:pPr>
      <w:r w:rsidRPr="00334E14">
        <w:rPr>
          <w:bCs/>
          <w:color w:val="000000"/>
          <w:vertAlign w:val="superscript"/>
        </w:rPr>
        <w:t xml:space="preserve">                              (должность        фамилия, имя, отчество)</w:t>
      </w:r>
      <w:r w:rsidRPr="00334E14">
        <w:rPr>
          <w:bCs/>
          <w:color w:val="000000"/>
        </w:rPr>
        <w:t xml:space="preserve">    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  <w:color w:val="000000"/>
        </w:rPr>
      </w:pPr>
      <w:r w:rsidRPr="00334E14">
        <w:rPr>
          <w:bCs/>
          <w:color w:val="000000"/>
          <w:vertAlign w:val="superscript"/>
        </w:rPr>
        <w:t xml:space="preserve">                               (должность        фамилия, имя, отчество)</w:t>
      </w:r>
      <w:r w:rsidRPr="00334E14">
        <w:rPr>
          <w:bCs/>
          <w:color w:val="000000"/>
        </w:rPr>
        <w:t xml:space="preserve"> 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                                                      </w:t>
      </w:r>
      <w:r w:rsidRPr="00334E14">
        <w:rPr>
          <w:bCs/>
          <w:color w:val="000000"/>
          <w:vertAlign w:val="superscript"/>
        </w:rPr>
        <w:t>(должность        фамилия, имя, отчество)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34E14">
        <w:rPr>
          <w:bCs/>
          <w:color w:val="000000"/>
        </w:rPr>
        <w:t>проверила наличие и оценила готовность к использованию по предназначению ЗС ГО</w:t>
      </w:r>
      <w:r w:rsidRPr="00334E14">
        <w:rPr>
          <w:b/>
          <w:bCs/>
          <w:color w:val="000000"/>
          <w:vertAlign w:val="superscript"/>
        </w:rPr>
        <w:t>1</w:t>
      </w:r>
      <w:r w:rsidRPr="00334E14">
        <w:rPr>
          <w:b/>
          <w:bCs/>
          <w:color w:val="000000"/>
        </w:rPr>
        <w:t xml:space="preserve"> </w:t>
      </w:r>
      <w:r w:rsidRPr="00334E14">
        <w:rPr>
          <w:bCs/>
        </w:rPr>
        <w:t>(</w:t>
      </w:r>
      <w:r w:rsidRPr="00334E14">
        <w:rPr>
          <w:bCs/>
          <w:i/>
        </w:rPr>
        <w:t>убежища, ПРУ, укрытия</w:t>
      </w:r>
      <w:r w:rsidRPr="00334E14">
        <w:rPr>
          <w:bCs/>
        </w:rPr>
        <w:t>)</w:t>
      </w:r>
      <w:r w:rsidRPr="00334E14">
        <w:rPr>
          <w:bCs/>
          <w:color w:val="000000"/>
        </w:rPr>
        <w:t>, встроенного (отдельно стоящего)</w:t>
      </w:r>
      <w:r w:rsidRPr="00334E14">
        <w:rPr>
          <w:b/>
          <w:bCs/>
          <w:color w:val="000000"/>
          <w:vertAlign w:val="superscript"/>
        </w:rPr>
        <w:t>2</w:t>
      </w:r>
      <w:r w:rsidRPr="00334E14">
        <w:rPr>
          <w:bCs/>
          <w:color w:val="000000"/>
        </w:rPr>
        <w:t>, класса (группы ПРУ)</w:t>
      </w:r>
      <w:r w:rsidRPr="00334E14">
        <w:rPr>
          <w:b/>
          <w:bCs/>
          <w:color w:val="000000"/>
          <w:vertAlign w:val="superscript"/>
        </w:rPr>
        <w:t>3</w:t>
      </w:r>
      <w:r w:rsidRPr="00334E14">
        <w:rPr>
          <w:b/>
          <w:bCs/>
          <w:color w:val="000000"/>
        </w:rPr>
        <w:t xml:space="preserve"> </w:t>
      </w:r>
      <w:r w:rsidRPr="00334E14">
        <w:rPr>
          <w:bCs/>
          <w:color w:val="000000"/>
        </w:rPr>
        <w:t>____ расположенного по адресу: 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__________________________________________________________________________________,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34E14">
        <w:rPr>
          <w:bCs/>
          <w:color w:val="000000"/>
        </w:rPr>
        <w:t>инв. № ____________ находящегося в_________собственности (кадастровый номер): ЗС ГО (здания, в которое встроен ГО) _______; № ЗС ГО в соответствующем реестре имущества (      ) и установила :ЗС ГО принято в эксплуатацию в  _____________       году и находится на балансе</w:t>
      </w:r>
      <w:r w:rsidRPr="00334E14">
        <w:rPr>
          <w:b/>
          <w:bCs/>
          <w:color w:val="000000"/>
          <w:vertAlign w:val="superscript"/>
        </w:rPr>
        <w:t>4</w:t>
      </w:r>
      <w:r w:rsidRPr="00334E14">
        <w:rPr>
          <w:bCs/>
          <w:color w:val="000000"/>
        </w:rPr>
        <w:t xml:space="preserve"> ___________________________________________________________________________________ _ 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34E14">
        <w:rPr>
          <w:bCs/>
          <w:color w:val="000000"/>
        </w:rPr>
        <w:t>Защитное сооружение</w:t>
      </w:r>
      <w:r w:rsidRPr="00334E14">
        <w:rPr>
          <w:b/>
          <w:bCs/>
          <w:color w:val="000000"/>
          <w:vertAlign w:val="superscript"/>
        </w:rPr>
        <w:t>1</w:t>
      </w:r>
      <w:r w:rsidRPr="00334E14">
        <w:rPr>
          <w:bCs/>
          <w:color w:val="000000"/>
        </w:rPr>
        <w:t xml:space="preserve"> находится в пользовании ( на ПХВ,ОУ,ОХ, передано в аренду)__________________________________________________________________________________________________________________________________________________________________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34E14">
        <w:rPr>
          <w:bCs/>
          <w:color w:val="000000"/>
        </w:rPr>
        <w:t>по (договору, иному распорядительному документу) № _________ от «_____» _______________ 20____ г. и используется для</w:t>
      </w:r>
      <w:r w:rsidRPr="00334E14">
        <w:rPr>
          <w:b/>
          <w:bCs/>
          <w:color w:val="000000"/>
          <w:vertAlign w:val="superscript"/>
        </w:rPr>
        <w:t>6</w:t>
      </w:r>
      <w:r w:rsidRPr="00334E14">
        <w:rPr>
          <w:bCs/>
          <w:color w:val="000000"/>
        </w:rPr>
        <w:t>_________</w:t>
      </w:r>
    </w:p>
    <w:p w:rsidR="00334E14" w:rsidRPr="00334E14" w:rsidRDefault="00334E14" w:rsidP="00334E14"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34E14">
        <w:rPr>
          <w:bCs/>
          <w:color w:val="000000"/>
        </w:rPr>
        <w:t>В ЗС ГО спланировано укрытие</w:t>
      </w:r>
      <w:r w:rsidRPr="00334E14">
        <w:rPr>
          <w:b/>
          <w:bCs/>
          <w:color w:val="000000"/>
          <w:vertAlign w:val="superscript"/>
        </w:rPr>
        <w:t>7</w:t>
      </w:r>
      <w:r w:rsidRPr="00334E14">
        <w:rPr>
          <w:bCs/>
          <w:color w:val="000000"/>
        </w:rPr>
        <w:t xml:space="preserve"> 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34E14">
        <w:rPr>
          <w:bCs/>
          <w:color w:val="000000"/>
        </w:rPr>
        <w:t xml:space="preserve"> </w:t>
      </w:r>
    </w:p>
    <w:p w:rsidR="00334E14" w:rsidRPr="00334E14" w:rsidRDefault="00334E14" w:rsidP="00763648">
      <w:pPr>
        <w:numPr>
          <w:ilvl w:val="0"/>
          <w:numId w:val="28"/>
        </w:num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contextualSpacing/>
        <w:rPr>
          <w:bCs/>
          <w:color w:val="000000"/>
        </w:rPr>
      </w:pPr>
      <w:r w:rsidRPr="00334E14">
        <w:rPr>
          <w:bCs/>
          <w:color w:val="000000"/>
        </w:rPr>
        <w:t>ООсновные тактико-технические характеристики ЗС ГО</w:t>
      </w:r>
      <w:r w:rsidRPr="00334E14">
        <w:rPr>
          <w:b/>
          <w:bCs/>
          <w:color w:val="000000"/>
          <w:vertAlign w:val="superscript"/>
        </w:rPr>
        <w:t>8</w:t>
      </w:r>
      <w:r w:rsidRPr="00334E14">
        <w:rPr>
          <w:bCs/>
          <w:color w:val="000000"/>
        </w:rPr>
        <w:t>:</w:t>
      </w:r>
    </w:p>
    <w:p w:rsidR="00334E14" w:rsidRPr="00334E14" w:rsidRDefault="00334E14" w:rsidP="00334E14">
      <w:p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rPr>
          <w:bCs/>
          <w:color w:val="000000"/>
        </w:rPr>
      </w:pPr>
    </w:p>
    <w:tbl>
      <w:tblPr>
        <w:tblW w:w="9214" w:type="dxa"/>
        <w:tblInd w:w="817" w:type="dxa"/>
        <w:tblLook w:val="04A0"/>
      </w:tblPr>
      <w:tblGrid>
        <w:gridCol w:w="4318"/>
        <w:gridCol w:w="4896"/>
      </w:tblGrid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lastRenderedPageBreak/>
              <w:t>Проектная вместимость: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 чел.;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Фактическая вместимость: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 чел.;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Общая площадь: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 кв.м;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Общий объем: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 куб.м;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Время приведения ЗС ГО в готовность: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 ч;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Наличие ДЭС (марка, мощность):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______________________________________;</w:t>
            </w:r>
          </w:p>
        </w:tc>
      </w:tr>
      <w:tr w:rsidR="00334E14" w:rsidRPr="00334E14" w:rsidTr="00CF7E12">
        <w:trPr>
          <w:trHeight w:val="269"/>
        </w:trPr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Величина подпора воздуха: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Количество входов: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 ед.;</w:t>
            </w:r>
          </w:p>
        </w:tc>
      </w:tr>
      <w:tr w:rsidR="00334E14" w:rsidRPr="00334E14" w:rsidTr="00CF7E12">
        <w:trPr>
          <w:trHeight w:val="576"/>
        </w:trPr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t>Количество аварийных (запасных) выходов: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</w:p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 ед.;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t>Количество дверей и ставней всего: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 ед.;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 xml:space="preserve">   - </w:t>
            </w:r>
            <w:r w:rsidRPr="00334E14">
              <w:t>защитно-герметических: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 ед.;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 xml:space="preserve">   - </w:t>
            </w:r>
            <w:r w:rsidRPr="00334E14">
              <w:t>герметических: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 ед.;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 xml:space="preserve">Количество режимов вентиляции </w:t>
            </w:r>
            <w:r w:rsidRPr="00334E14">
              <w:rPr>
                <w:bCs/>
                <w:color w:val="000000"/>
              </w:rPr>
              <w:br/>
              <w:t>(с указанием режимов):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</w:p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______________________________________;</w:t>
            </w:r>
          </w:p>
        </w:tc>
      </w:tr>
      <w:tr w:rsidR="00334E14" w:rsidRPr="00334E14" w:rsidTr="00CF7E12">
        <w:trPr>
          <w:trHeight w:val="563"/>
        </w:trPr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Наличие измерительных приборов (наименование, количество):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</w:p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___________________________, _______ ед.;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Наличие средств связи и оповещения (наименование, количество):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</w:p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___________________________, _______ ед.;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Система отопления: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Система энергоснабжения: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Система водоснабжения: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______________________________________;</w:t>
            </w:r>
          </w:p>
        </w:tc>
      </w:tr>
      <w:tr w:rsidR="00334E14" w:rsidRPr="00334E14" w:rsidTr="00CF7E12">
        <w:trPr>
          <w:trHeight w:val="590"/>
        </w:trPr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Канализация (тип, количество санитарно-технических приборов):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</w:p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___________________________, _______ ед.;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Состав звена обслуживания ЗС ГО: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 чел.</w:t>
            </w:r>
          </w:p>
        </w:tc>
      </w:tr>
      <w:tr w:rsidR="00334E14" w:rsidRPr="00334E14" w:rsidTr="00CF7E12">
        <w:tc>
          <w:tcPr>
            <w:tcW w:w="4318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Дополнительные сведения:</w:t>
            </w:r>
          </w:p>
        </w:tc>
        <w:tc>
          <w:tcPr>
            <w:tcW w:w="4896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</w:t>
            </w:r>
          </w:p>
        </w:tc>
      </w:tr>
    </w:tbl>
    <w:p w:rsidR="00334E14" w:rsidRPr="00334E14" w:rsidRDefault="00334E14" w:rsidP="00334E14">
      <w:p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334E14" w:rsidRPr="00334E14" w:rsidRDefault="00334E14" w:rsidP="00763648">
      <w:pPr>
        <w:numPr>
          <w:ilvl w:val="0"/>
          <w:numId w:val="28"/>
        </w:num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contextualSpacing/>
        <w:rPr>
          <w:bCs/>
        </w:rPr>
      </w:pPr>
      <w:r w:rsidRPr="00334E14">
        <w:rPr>
          <w:bCs/>
        </w:rPr>
        <w:t>ФФактическое состояние ЗС ГО и его готовность к приему укрываемых</w:t>
      </w:r>
      <w:r w:rsidRPr="00334E14">
        <w:rPr>
          <w:b/>
          <w:bCs/>
          <w:vertAlign w:val="superscript"/>
        </w:rPr>
        <w:t>9</w:t>
      </w:r>
      <w:r w:rsidRPr="00334E14">
        <w:rPr>
          <w:bCs/>
        </w:rPr>
        <w:t xml:space="preserve">: </w:t>
      </w:r>
    </w:p>
    <w:p w:rsidR="00334E14" w:rsidRPr="00334E14" w:rsidRDefault="00334E14" w:rsidP="00334E14">
      <w:p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rPr>
          <w:bCs/>
        </w:rPr>
      </w:pPr>
    </w:p>
    <w:tbl>
      <w:tblPr>
        <w:tblW w:w="9214" w:type="dxa"/>
        <w:tblInd w:w="817" w:type="dxa"/>
        <w:tblLook w:val="04A0"/>
      </w:tblPr>
      <w:tblGrid>
        <w:gridCol w:w="4251"/>
        <w:gridCol w:w="4963"/>
      </w:tblGrid>
      <w:tr w:rsidR="00334E14" w:rsidRPr="00334E14" w:rsidTr="00CF7E12">
        <w:trPr>
          <w:trHeight w:val="576"/>
        </w:trPr>
        <w:tc>
          <w:tcPr>
            <w:tcW w:w="4251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Наличие паспорта ЗС ГО</w:t>
            </w:r>
            <w:r w:rsidRPr="00334E14">
              <w:rPr>
                <w:b/>
                <w:bCs/>
                <w:color w:val="000000"/>
                <w:vertAlign w:val="superscript"/>
              </w:rPr>
              <w:t>10</w:t>
            </w:r>
            <w:r w:rsidRPr="00334E14">
              <w:rPr>
                <w:bCs/>
                <w:color w:val="000000"/>
              </w:rPr>
              <w:t>:</w:t>
            </w:r>
          </w:p>
        </w:tc>
        <w:tc>
          <w:tcPr>
            <w:tcW w:w="4963" w:type="dxa"/>
            <w:shd w:val="clear" w:color="auto" w:fill="auto"/>
          </w:tcPr>
          <w:p w:rsidR="00334E14" w:rsidRPr="00334E14" w:rsidRDefault="00334E14" w:rsidP="00CF7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_______________________________________;</w:t>
            </w:r>
          </w:p>
        </w:tc>
      </w:tr>
      <w:tr w:rsidR="00334E14" w:rsidRPr="00334E14" w:rsidTr="00CF7E12">
        <w:trPr>
          <w:trHeight w:val="576"/>
        </w:trPr>
        <w:tc>
          <w:tcPr>
            <w:tcW w:w="4251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Дата и вид проведения последнего ТО:</w:t>
            </w:r>
          </w:p>
        </w:tc>
        <w:tc>
          <w:tcPr>
            <w:tcW w:w="4963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_______________________________________;</w:t>
            </w:r>
          </w:p>
        </w:tc>
      </w:tr>
      <w:tr w:rsidR="00334E14" w:rsidRPr="00334E14" w:rsidTr="00CF7E12">
        <w:trPr>
          <w:trHeight w:val="604"/>
        </w:trPr>
        <w:tc>
          <w:tcPr>
            <w:tcW w:w="4251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Сведения о проводимых ремонтах и реконструкциях (дата и вид):</w:t>
            </w:r>
          </w:p>
        </w:tc>
        <w:tc>
          <w:tcPr>
            <w:tcW w:w="4963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_______________________________________;</w:t>
            </w:r>
          </w:p>
        </w:tc>
      </w:tr>
      <w:tr w:rsidR="00334E14" w:rsidRPr="00334E14" w:rsidTr="00CF7E12">
        <w:trPr>
          <w:trHeight w:val="604"/>
        </w:trPr>
        <w:tc>
          <w:tcPr>
            <w:tcW w:w="4251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Место нахождения ключей, телефон, ответственное должностное лицо</w:t>
            </w:r>
          </w:p>
        </w:tc>
        <w:tc>
          <w:tcPr>
            <w:tcW w:w="4963" w:type="dxa"/>
            <w:shd w:val="clear" w:color="auto" w:fill="auto"/>
          </w:tcPr>
          <w:p w:rsidR="00334E14" w:rsidRPr="00334E14" w:rsidRDefault="00334E14" w:rsidP="00CF7E12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334E14">
              <w:rPr>
                <w:bCs/>
                <w:color w:val="000000"/>
              </w:rPr>
              <w:t>_______________________________________</w:t>
            </w:r>
            <w:r w:rsidRPr="00334E14">
              <w:rPr>
                <w:bCs/>
                <w:color w:val="000000"/>
              </w:rPr>
              <w:br/>
              <w:t>_______________________________________.</w:t>
            </w:r>
          </w:p>
        </w:tc>
      </w:tr>
    </w:tbl>
    <w:p w:rsidR="00334E14" w:rsidRPr="00334E14" w:rsidRDefault="00334E14" w:rsidP="00334E14">
      <w:p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334E14">
        <w:rPr>
          <w:bCs/>
        </w:rPr>
        <w:t>__________________________________________________________________________________</w:t>
      </w:r>
      <w:r w:rsidRPr="00334E14">
        <w:rPr>
          <w:bCs/>
        </w:rPr>
        <w:br/>
        <w:t>__________________________________________________________________________________</w:t>
      </w:r>
      <w:r w:rsidRPr="00334E14">
        <w:rPr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lastRenderedPageBreak/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763648">
      <w:pPr>
        <w:numPr>
          <w:ilvl w:val="0"/>
          <w:numId w:val="28"/>
        </w:num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contextualSpacing/>
        <w:rPr>
          <w:bCs/>
          <w:color w:val="000000"/>
        </w:rPr>
      </w:pPr>
      <w:r w:rsidRPr="00334E14">
        <w:rPr>
          <w:bCs/>
          <w:color w:val="000000"/>
        </w:rPr>
        <w:t>ННесоответствия, выявленные в ходе инвентаризации</w:t>
      </w:r>
      <w:r w:rsidRPr="00334E14">
        <w:rPr>
          <w:b/>
          <w:bCs/>
          <w:color w:val="000000"/>
          <w:vertAlign w:val="superscript"/>
        </w:rPr>
        <w:t>11</w:t>
      </w:r>
      <w:r w:rsidRPr="00334E14">
        <w:rPr>
          <w:bCs/>
          <w:color w:val="000000"/>
        </w:rPr>
        <w:t>:</w:t>
      </w:r>
    </w:p>
    <w:p w:rsidR="00334E14" w:rsidRPr="00334E14" w:rsidRDefault="00334E14" w:rsidP="00334E14">
      <w:p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334E14">
        <w:rPr>
          <w:bCs/>
        </w:rPr>
        <w:t>__________________________________________________________________________________</w:t>
      </w:r>
      <w:r w:rsidRPr="00334E14">
        <w:rPr>
          <w:bCs/>
        </w:rPr>
        <w:br/>
        <w:t>__________________________________________________________________________________</w:t>
      </w:r>
      <w:r w:rsidRPr="00334E14">
        <w:rPr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</w:p>
    <w:p w:rsidR="00334E14" w:rsidRPr="00334E14" w:rsidRDefault="00334E14" w:rsidP="00763648">
      <w:pPr>
        <w:numPr>
          <w:ilvl w:val="0"/>
          <w:numId w:val="28"/>
        </w:num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contextualSpacing/>
        <w:rPr>
          <w:bCs/>
          <w:color w:val="000000"/>
        </w:rPr>
      </w:pPr>
      <w:r w:rsidRPr="00334E14">
        <w:rPr>
          <w:bCs/>
          <w:color w:val="000000"/>
        </w:rPr>
        <w:t>ВВыводы подкомиссии</w:t>
      </w:r>
      <w:r w:rsidRPr="00334E14">
        <w:rPr>
          <w:b/>
          <w:bCs/>
          <w:color w:val="000000"/>
          <w:vertAlign w:val="superscript"/>
        </w:rPr>
        <w:t>12</w:t>
      </w:r>
      <w:r w:rsidRPr="00334E14">
        <w:rPr>
          <w:bCs/>
          <w:color w:val="000000"/>
        </w:rPr>
        <w:t>: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</w:p>
    <w:p w:rsidR="00334E14" w:rsidRPr="00334E14" w:rsidRDefault="00334E14" w:rsidP="00763648">
      <w:pPr>
        <w:numPr>
          <w:ilvl w:val="0"/>
          <w:numId w:val="28"/>
        </w:numPr>
        <w:shd w:val="clear" w:color="auto" w:fill="FFFFFF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color w:val="000000"/>
        </w:rPr>
      </w:pPr>
      <w:r w:rsidRPr="00334E14">
        <w:rPr>
          <w:bCs/>
          <w:color w:val="000000"/>
        </w:rPr>
        <w:t>Количество и номера файлов фотофиксации: _______ ед. 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__________________________________________________________________________________</w:t>
      </w:r>
    </w:p>
    <w:p w:rsidR="00334E14" w:rsidRPr="00334E14" w:rsidRDefault="00334E14" w:rsidP="00334E14">
      <w:pPr>
        <w:shd w:val="clear" w:color="auto" w:fill="FFFFFF"/>
        <w:rPr>
          <w:bCs/>
          <w:color w:val="000000"/>
        </w:rPr>
      </w:pPr>
    </w:p>
    <w:p w:rsidR="00334E14" w:rsidRPr="00334E14" w:rsidRDefault="00334E14" w:rsidP="00334E14">
      <w:pPr>
        <w:shd w:val="clear" w:color="auto" w:fill="FFFFFF"/>
        <w:rPr>
          <w:bCs/>
          <w:color w:val="000000"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Председатель подкомиссии: __________________ 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                      </w:t>
      </w:r>
      <w:r w:rsidRPr="00334E14">
        <w:rPr>
          <w:vertAlign w:val="superscript"/>
        </w:rPr>
        <w:t>(подпись)                                         (И.,О., фамилия)</w:t>
      </w:r>
    </w:p>
    <w:p w:rsidR="00334E14" w:rsidRPr="00334E14" w:rsidRDefault="00334E14" w:rsidP="00334E14">
      <w:pPr>
        <w:shd w:val="clear" w:color="auto" w:fill="FFFFFF"/>
        <w:rPr>
          <w:bCs/>
          <w:color w:val="000000"/>
        </w:rPr>
      </w:pP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>Члены подкомиссии:             __________________ 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                      </w:t>
      </w:r>
      <w:r w:rsidRPr="00334E14">
        <w:rPr>
          <w:vertAlign w:val="superscript"/>
        </w:rPr>
        <w:t>(подпись)                                         (И.,О., фамилия)</w:t>
      </w:r>
      <w:r w:rsidRPr="00334E14">
        <w:rPr>
          <w:bCs/>
          <w:color w:val="000000"/>
        </w:rPr>
        <w:t xml:space="preserve">                                                                 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            __________________ 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                      </w:t>
      </w:r>
      <w:r w:rsidRPr="00334E14">
        <w:rPr>
          <w:vertAlign w:val="superscript"/>
        </w:rPr>
        <w:t>(подпись)                                         (И.,О., фамилия)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            __________________ _______________________________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334E14">
        <w:rPr>
          <w:bCs/>
          <w:color w:val="000000"/>
        </w:rPr>
        <w:t xml:space="preserve">                                                           </w:t>
      </w:r>
      <w:r w:rsidRPr="00334E14">
        <w:rPr>
          <w:vertAlign w:val="superscript"/>
        </w:rPr>
        <w:t>(подпись)                                         (И.,О., фамилия)</w:t>
      </w:r>
    </w:p>
    <w:p w:rsidR="00334E14" w:rsidRPr="00334E14" w:rsidRDefault="00334E14" w:rsidP="0033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34E14">
        <w:t xml:space="preserve">             М. П.</w:t>
      </w:r>
      <w:r w:rsidRPr="00334E14">
        <w:rPr>
          <w:b/>
          <w:vertAlign w:val="superscript"/>
        </w:rPr>
        <w:t>13</w:t>
      </w: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4A0"/>
      </w:tblPr>
      <w:tblGrid>
        <w:gridCol w:w="1687"/>
        <w:gridCol w:w="456"/>
        <w:gridCol w:w="7922"/>
      </w:tblGrid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  <w:rPr>
                <w:b/>
              </w:rPr>
            </w:pPr>
            <w:r w:rsidRPr="00334E14">
              <w:rPr>
                <w:b/>
              </w:rPr>
              <w:t>Примечания:</w:t>
            </w: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1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указывается тип конкретного ЗС ГО (</w:t>
            </w:r>
            <w:r w:rsidRPr="00334E14">
              <w:rPr>
                <w:i/>
              </w:rPr>
              <w:t>убежище, ПРУ или укрытие)</w:t>
            </w:r>
            <w:r w:rsidRPr="00334E14">
              <w:t>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2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указать нужное;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3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при наличии указывается класс убежища (</w:t>
            </w:r>
            <w:r w:rsidRPr="00334E14">
              <w:rPr>
                <w:i/>
              </w:rPr>
              <w:t>А-</w:t>
            </w:r>
            <w:r w:rsidRPr="00334E14">
              <w:rPr>
                <w:i/>
                <w:lang w:val="en-US"/>
              </w:rPr>
              <w:t>II</w:t>
            </w:r>
            <w:r w:rsidRPr="00334E14">
              <w:rPr>
                <w:i/>
              </w:rPr>
              <w:t xml:space="preserve">, </w:t>
            </w:r>
            <w:r w:rsidRPr="00334E14">
              <w:rPr>
                <w:i/>
                <w:lang w:val="en-US"/>
              </w:rPr>
              <w:t>A</w:t>
            </w:r>
            <w:r w:rsidRPr="00334E14">
              <w:rPr>
                <w:i/>
              </w:rPr>
              <w:t>-</w:t>
            </w:r>
            <w:r w:rsidRPr="00334E14">
              <w:rPr>
                <w:i/>
                <w:lang w:val="en-US"/>
              </w:rPr>
              <w:t>III</w:t>
            </w:r>
            <w:r w:rsidRPr="00334E14">
              <w:rPr>
                <w:i/>
              </w:rPr>
              <w:t xml:space="preserve">, </w:t>
            </w:r>
            <w:r w:rsidRPr="00334E14">
              <w:rPr>
                <w:i/>
                <w:lang w:val="en-US"/>
              </w:rPr>
              <w:t>A</w:t>
            </w:r>
            <w:r w:rsidRPr="00334E14">
              <w:rPr>
                <w:i/>
              </w:rPr>
              <w:t>-</w:t>
            </w:r>
            <w:r w:rsidRPr="00334E14">
              <w:rPr>
                <w:i/>
                <w:lang w:val="en-US"/>
              </w:rPr>
              <w:t>IV</w:t>
            </w:r>
            <w:r w:rsidRPr="00334E14">
              <w:rPr>
                <w:i/>
              </w:rPr>
              <w:t xml:space="preserve">, </w:t>
            </w:r>
            <w:r w:rsidRPr="00334E14">
              <w:rPr>
                <w:i/>
                <w:lang w:val="en-US"/>
              </w:rPr>
              <w:t>A</w:t>
            </w:r>
            <w:r w:rsidRPr="00334E14">
              <w:rPr>
                <w:i/>
              </w:rPr>
              <w:t>-</w:t>
            </w:r>
            <w:r w:rsidRPr="00334E14">
              <w:rPr>
                <w:i/>
                <w:lang w:val="en-US"/>
              </w:rPr>
              <w:t>V</w:t>
            </w:r>
            <w:r w:rsidRPr="00334E14">
              <w:t>) либо группа ПРУ (</w:t>
            </w:r>
            <w:r w:rsidRPr="00334E14">
              <w:rPr>
                <w:i/>
              </w:rPr>
              <w:t>П-1, П-2, П-3, П-4, П-5</w:t>
            </w:r>
            <w:r w:rsidRPr="00334E14">
              <w:t>);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4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ind w:left="165" w:hanging="165"/>
              <w:contextualSpacing/>
              <w:jc w:val="both"/>
            </w:pPr>
            <w:r w:rsidRPr="00334E14">
              <w:t>- указывается наименование организации, на балансе которой находится ЗС ГО и вид собственности;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5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указывается наименование организации, эксплуатирующей ЗС ГО;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6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указывается назначение ЗС ГО в мирное время;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7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указывается наименование организации (категория населения)                             и планируемое количество укрываемых;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8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при необходимости размер и количество строк может быть увеличено исходя из объема и характера информации;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9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необходимо заполнить форму и в свободных строках указать: состояние лестничных пролетов; состояние входных (основных и запасных) дверей              и их защищенность; состояние аварийных шахтных выходов и наличие защитных оголовков; загромождение (захламленность) входов, тамбуров, аварийных выходов, воздухоприемных оголовков; состояние полов, потолков, стен; состояние гидроизоляции; состояние санитарных узлов; состояние фильтровентиляционного оборудования, дизель-электростанции (ДЭС); состояние инженерно-технических систем (воздуховодов, водопровода, теплоснабжения, канализации, электросетей); состояние противовзрывных устройств и расширительных камер на воздухозаборах           и воздуховыбросах; нарушение обвалования (целостности отмостки);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10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паспорт ЗС ГО имеется (не имеется), оформлен в соответствии                            с требованиями Правил (с нарушениями требований Правил), приложение к паспорту (поэтажный план, экспликация) имеется (отсутствует);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11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указываются все несоответствия, недостатки и нарушения;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12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указываются: соответствие ЗС ГО нормам ИТМ ГО, готовность ЗС ГО                к приему укрываемых («готово», «ограничено готово», «не готово»), общие выводы и предложения комиссии по содержанию и дальнейшей эксплуатации ЗС ГО;</w:t>
            </w:r>
          </w:p>
        </w:tc>
      </w:tr>
      <w:tr w:rsidR="00334E14" w:rsidRPr="00334E14" w:rsidTr="00CF7E12">
        <w:tc>
          <w:tcPr>
            <w:tcW w:w="1687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</w:p>
        </w:tc>
        <w:tc>
          <w:tcPr>
            <w:tcW w:w="376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right"/>
              <w:rPr>
                <w:b/>
              </w:rPr>
            </w:pPr>
            <w:r w:rsidRPr="00334E14">
              <w:rPr>
                <w:b/>
              </w:rPr>
              <w:t>13</w:t>
            </w:r>
          </w:p>
        </w:tc>
        <w:tc>
          <w:tcPr>
            <w:tcW w:w="8002" w:type="dxa"/>
            <w:shd w:val="clear" w:color="auto" w:fill="auto"/>
          </w:tcPr>
          <w:p w:rsidR="00334E14" w:rsidRPr="00334E14" w:rsidRDefault="00334E14" w:rsidP="00CF7E12">
            <w:pPr>
              <w:widowControl w:val="0"/>
              <w:contextualSpacing/>
              <w:jc w:val="both"/>
            </w:pPr>
            <w:r w:rsidRPr="00334E14">
              <w:t>- заверяется печатью органа местного самоуправления.</w:t>
            </w:r>
          </w:p>
        </w:tc>
      </w:tr>
    </w:tbl>
    <w:p w:rsidR="00334E14" w:rsidRPr="00334E14" w:rsidRDefault="00334E14" w:rsidP="00334E14">
      <w:pPr>
        <w:widowControl w:val="0"/>
        <w:ind w:left="1843" w:hanging="425"/>
        <w:contextualSpacing/>
        <w:jc w:val="both"/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334E14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11227" w:rsidRDefault="00C11227" w:rsidP="00C11227">
      <w:pPr>
        <w:jc w:val="center"/>
        <w:rPr>
          <w:sz w:val="16"/>
          <w:szCs w:val="16"/>
        </w:rPr>
      </w:pPr>
    </w:p>
    <w:p w:rsidR="00C11227" w:rsidRPr="00C11227" w:rsidRDefault="00C11227" w:rsidP="00C11227">
      <w:pPr>
        <w:jc w:val="center"/>
      </w:pPr>
      <w:r w:rsidRPr="00C11227">
        <w:t>Республика Мордовия</w:t>
      </w:r>
    </w:p>
    <w:p w:rsidR="00C11227" w:rsidRPr="00C11227" w:rsidRDefault="00C11227" w:rsidP="00C11227">
      <w:pPr>
        <w:jc w:val="center"/>
      </w:pPr>
      <w:r w:rsidRPr="00C11227">
        <w:t>Администрация Чамзинского муниципального района</w:t>
      </w:r>
    </w:p>
    <w:p w:rsidR="00C11227" w:rsidRPr="00C11227" w:rsidRDefault="00C11227" w:rsidP="00C11227">
      <w:pPr>
        <w:jc w:val="center"/>
        <w:rPr>
          <w:bCs/>
        </w:rPr>
      </w:pPr>
    </w:p>
    <w:p w:rsidR="00C11227" w:rsidRPr="00C11227" w:rsidRDefault="00C11227" w:rsidP="00C11227">
      <w:pPr>
        <w:jc w:val="center"/>
        <w:rPr>
          <w:bCs/>
        </w:rPr>
      </w:pPr>
    </w:p>
    <w:p w:rsidR="00C11227" w:rsidRPr="00C11227" w:rsidRDefault="00C11227" w:rsidP="00C11227">
      <w:pPr>
        <w:jc w:val="center"/>
        <w:rPr>
          <w:bCs/>
        </w:rPr>
      </w:pPr>
      <w:r w:rsidRPr="00C11227">
        <w:rPr>
          <w:bCs/>
        </w:rPr>
        <w:t>ПОСТАНОВЛЕНИЕ</w:t>
      </w:r>
    </w:p>
    <w:p w:rsidR="00C11227" w:rsidRPr="00C11227" w:rsidRDefault="00C11227" w:rsidP="00C11227">
      <w:pPr>
        <w:jc w:val="center"/>
        <w:rPr>
          <w:bCs/>
        </w:rPr>
      </w:pPr>
    </w:p>
    <w:p w:rsidR="00C11227" w:rsidRPr="00C11227" w:rsidRDefault="00C11227" w:rsidP="00C11227">
      <w:pPr>
        <w:ind w:left="-720"/>
        <w:jc w:val="both"/>
        <w:rPr>
          <w:bCs/>
        </w:rPr>
      </w:pPr>
      <w:r w:rsidRPr="00C11227">
        <w:rPr>
          <w:bCs/>
        </w:rPr>
        <w:t xml:space="preserve"> «13» ноября 2024г.                                                                               </w:t>
      </w:r>
      <w:r>
        <w:rPr>
          <w:bCs/>
        </w:rPr>
        <w:t xml:space="preserve">                              </w:t>
      </w:r>
      <w:r w:rsidRPr="00C11227">
        <w:rPr>
          <w:bCs/>
        </w:rPr>
        <w:t xml:space="preserve">         № 658</w:t>
      </w:r>
    </w:p>
    <w:p w:rsidR="00C11227" w:rsidRPr="00C11227" w:rsidRDefault="00C11227" w:rsidP="00C11227">
      <w:pPr>
        <w:ind w:left="-720"/>
        <w:rPr>
          <w:bCs/>
        </w:rPr>
      </w:pPr>
      <w:r w:rsidRPr="00C11227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         </w:t>
      </w:r>
      <w:r w:rsidRPr="00C11227">
        <w:rPr>
          <w:bCs/>
        </w:rPr>
        <w:t xml:space="preserve"> р.п.Чамзинка</w:t>
      </w:r>
    </w:p>
    <w:p w:rsidR="00C11227" w:rsidRPr="00C11227" w:rsidRDefault="00C11227" w:rsidP="00C11227">
      <w:pPr>
        <w:ind w:left="-720"/>
        <w:jc w:val="both"/>
        <w:rPr>
          <w:bCs/>
        </w:rPr>
      </w:pPr>
    </w:p>
    <w:p w:rsidR="00C11227" w:rsidRPr="00C11227" w:rsidRDefault="00C11227" w:rsidP="00C11227">
      <w:pPr>
        <w:ind w:left="-720"/>
        <w:jc w:val="both"/>
        <w:rPr>
          <w:b/>
          <w:bCs/>
        </w:rPr>
      </w:pPr>
    </w:p>
    <w:p w:rsidR="00C11227" w:rsidRPr="00C11227" w:rsidRDefault="00C11227" w:rsidP="00C11227">
      <w:pPr>
        <w:ind w:left="-720" w:right="459"/>
        <w:jc w:val="center"/>
        <w:rPr>
          <w:b/>
        </w:rPr>
      </w:pPr>
      <w:r w:rsidRPr="00C11227">
        <w:rPr>
          <w:b/>
        </w:rPr>
        <w:t xml:space="preserve">О внесении изменений в постановление Администрации Чамзинского муниципального района от 4 октября 2024 г. № 561    </w:t>
      </w:r>
    </w:p>
    <w:p w:rsidR="00C11227" w:rsidRPr="00C11227" w:rsidRDefault="00C11227" w:rsidP="00C11227">
      <w:pPr>
        <w:ind w:left="-720" w:right="459"/>
        <w:jc w:val="center"/>
        <w:rPr>
          <w:b/>
        </w:rPr>
      </w:pPr>
      <w:r w:rsidRPr="00C11227">
        <w:rPr>
          <w:b/>
        </w:rPr>
        <w:t xml:space="preserve">«Об организации отдыха, оздоровления и занятости детей </w:t>
      </w:r>
    </w:p>
    <w:p w:rsidR="00C11227" w:rsidRPr="00C11227" w:rsidRDefault="00C11227" w:rsidP="00C11227">
      <w:pPr>
        <w:ind w:left="-720" w:right="459"/>
        <w:jc w:val="center"/>
        <w:rPr>
          <w:b/>
        </w:rPr>
      </w:pPr>
      <w:r w:rsidRPr="00C11227">
        <w:rPr>
          <w:b/>
        </w:rPr>
        <w:t>в период осенних каникул  2024 года в Чамзинском муниципальном районе»</w:t>
      </w:r>
    </w:p>
    <w:p w:rsidR="00C11227" w:rsidRPr="00C11227" w:rsidRDefault="00C11227" w:rsidP="00C11227">
      <w:pPr>
        <w:ind w:left="-720" w:right="459"/>
        <w:jc w:val="center"/>
        <w:rPr>
          <w:b/>
          <w:bCs/>
          <w:u w:val="single"/>
        </w:rPr>
      </w:pPr>
    </w:p>
    <w:p w:rsidR="00C11227" w:rsidRPr="00C11227" w:rsidRDefault="00C11227" w:rsidP="00C11227">
      <w:pPr>
        <w:ind w:left="-720" w:right="459"/>
        <w:jc w:val="center"/>
        <w:rPr>
          <w:b/>
          <w:bCs/>
          <w:u w:val="single"/>
        </w:rPr>
      </w:pPr>
    </w:p>
    <w:p w:rsidR="00C11227" w:rsidRPr="00C11227" w:rsidRDefault="00C11227" w:rsidP="00C11227">
      <w:pPr>
        <w:pStyle w:val="afffff0"/>
        <w:spacing w:line="240" w:lineRule="auto"/>
        <w:ind w:left="-539" w:right="142" w:firstLine="0"/>
        <w:rPr>
          <w:sz w:val="24"/>
        </w:rPr>
      </w:pPr>
      <w:r w:rsidRPr="00C11227">
        <w:rPr>
          <w:sz w:val="24"/>
        </w:rPr>
        <w:t xml:space="preserve">   </w:t>
      </w:r>
      <w:r w:rsidRPr="00C11227">
        <w:rPr>
          <w:sz w:val="24"/>
        </w:rPr>
        <w:tab/>
        <w:t>В целях приведения в соответствии с действующим законодательством, Администрация Чамзинского муниципального района</w:t>
      </w:r>
    </w:p>
    <w:p w:rsidR="00C11227" w:rsidRPr="00C11227" w:rsidRDefault="00C11227" w:rsidP="00C11227">
      <w:pPr>
        <w:pStyle w:val="afffff0"/>
        <w:ind w:left="-540" w:right="141" w:firstLine="0"/>
        <w:rPr>
          <w:sz w:val="24"/>
        </w:rPr>
      </w:pPr>
      <w:r w:rsidRPr="00C11227">
        <w:rPr>
          <w:sz w:val="24"/>
        </w:rPr>
        <w:t xml:space="preserve">  </w:t>
      </w:r>
    </w:p>
    <w:p w:rsidR="00C11227" w:rsidRPr="00C11227" w:rsidRDefault="00C11227" w:rsidP="00C11227">
      <w:pPr>
        <w:pStyle w:val="afffff0"/>
        <w:ind w:left="-540" w:right="141" w:firstLine="0"/>
        <w:jc w:val="center"/>
        <w:rPr>
          <w:sz w:val="24"/>
        </w:rPr>
      </w:pPr>
      <w:r w:rsidRPr="00C11227">
        <w:rPr>
          <w:sz w:val="24"/>
        </w:rPr>
        <w:lastRenderedPageBreak/>
        <w:t>ПОСТАНОВЛЯЕТ:</w:t>
      </w:r>
    </w:p>
    <w:p w:rsidR="00C11227" w:rsidRPr="00C11227" w:rsidRDefault="00C11227" w:rsidP="00C11227">
      <w:pPr>
        <w:pStyle w:val="afffff0"/>
        <w:numPr>
          <w:ilvl w:val="0"/>
          <w:numId w:val="29"/>
        </w:numPr>
        <w:spacing w:line="240" w:lineRule="auto"/>
        <w:ind w:left="-567" w:right="141" w:firstLine="927"/>
        <w:rPr>
          <w:sz w:val="24"/>
        </w:rPr>
      </w:pPr>
      <w:r w:rsidRPr="00C11227">
        <w:rPr>
          <w:color w:val="22272F"/>
          <w:sz w:val="24"/>
        </w:rPr>
        <w:t xml:space="preserve">Внести изменения в </w:t>
      </w:r>
      <w:r w:rsidRPr="00C11227">
        <w:rPr>
          <w:sz w:val="24"/>
        </w:rPr>
        <w:t xml:space="preserve"> постановление Администрации Чамзинского муниципального района  от 04.10.2024 № 561 «Об организации отдыха, оздоровления и занятости детей и подростков в период осенних каникул 2024 года в Чамзинском муниципальном районе», изложив Приложение к постановлению в новой редакции.</w:t>
      </w:r>
    </w:p>
    <w:p w:rsidR="00C11227" w:rsidRPr="00C11227" w:rsidRDefault="00C11227" w:rsidP="00C11227">
      <w:pPr>
        <w:pStyle w:val="s1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567" w:firstLine="927"/>
        <w:jc w:val="both"/>
      </w:pPr>
      <w:r w:rsidRPr="00C11227">
        <w:rPr>
          <w:color w:val="22272F"/>
        </w:rPr>
        <w:t xml:space="preserve"> Настоящее постановление вступает в силу после дня его </w:t>
      </w:r>
      <w:hyperlink r:id="rId15" w:anchor="/document/405219710/entry/0" w:history="1">
        <w:r w:rsidRPr="00C11227">
          <w:rPr>
            <w:rStyle w:val="a4"/>
          </w:rPr>
          <w:t>официального опубликования</w:t>
        </w:r>
      </w:hyperlink>
      <w:r w:rsidRPr="00C11227">
        <w:t xml:space="preserve"> в Информационном бюллетене Чамзинского муниципального района.</w:t>
      </w:r>
    </w:p>
    <w:p w:rsidR="00C11227" w:rsidRPr="00C11227" w:rsidRDefault="00C11227" w:rsidP="00C11227">
      <w:pPr>
        <w:ind w:left="-540" w:right="141"/>
      </w:pPr>
    </w:p>
    <w:p w:rsidR="00C11227" w:rsidRPr="00C11227" w:rsidRDefault="00C11227" w:rsidP="00C11227">
      <w:pPr>
        <w:ind w:left="-540" w:right="141"/>
      </w:pPr>
    </w:p>
    <w:p w:rsidR="00C11227" w:rsidRPr="00C11227" w:rsidRDefault="00C11227" w:rsidP="00C11227">
      <w:pPr>
        <w:ind w:left="-540" w:right="141"/>
      </w:pPr>
    </w:p>
    <w:p w:rsidR="00C11227" w:rsidRPr="00C11227" w:rsidRDefault="00C11227" w:rsidP="00C11227">
      <w:pPr>
        <w:ind w:left="-540" w:right="141"/>
      </w:pPr>
      <w:r w:rsidRPr="00C11227">
        <w:t>Глава  Чамзинского</w:t>
      </w:r>
    </w:p>
    <w:p w:rsidR="00C11227" w:rsidRPr="00C11227" w:rsidRDefault="00C11227" w:rsidP="00C11227">
      <w:pPr>
        <w:ind w:left="-539" w:right="142"/>
      </w:pPr>
      <w:r w:rsidRPr="00C11227">
        <w:t xml:space="preserve"> муниципального района                                                                            </w:t>
      </w:r>
      <w:r>
        <w:t xml:space="preserve">                  </w:t>
      </w:r>
      <w:r w:rsidRPr="00C11227">
        <w:t xml:space="preserve">  </w:t>
      </w:r>
      <w:r>
        <w:t xml:space="preserve">       </w:t>
      </w:r>
      <w:r w:rsidRPr="00C11227">
        <w:t xml:space="preserve">   А.В.Сазанов</w:t>
      </w:r>
    </w:p>
    <w:p w:rsidR="00C11227" w:rsidRDefault="00C11227" w:rsidP="00C11227">
      <w:pPr>
        <w:tabs>
          <w:tab w:val="left" w:pos="6663"/>
        </w:tabs>
        <w:jc w:val="center"/>
      </w:pPr>
    </w:p>
    <w:p w:rsidR="00C11227" w:rsidRDefault="00C11227" w:rsidP="00C11227">
      <w:pPr>
        <w:tabs>
          <w:tab w:val="left" w:pos="6663"/>
        </w:tabs>
        <w:jc w:val="center"/>
      </w:pPr>
    </w:p>
    <w:p w:rsidR="00C11227" w:rsidRPr="00C11227" w:rsidRDefault="00C11227" w:rsidP="00C11227">
      <w:pPr>
        <w:tabs>
          <w:tab w:val="left" w:pos="6663"/>
        </w:tabs>
        <w:jc w:val="right"/>
      </w:pPr>
      <w:r w:rsidRPr="00C11227">
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Чамзинского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от «13» ноября  2024 г.№ 658</w:t>
      </w:r>
    </w:p>
    <w:p w:rsidR="00C11227" w:rsidRPr="00C11227" w:rsidRDefault="00C11227" w:rsidP="00C11227">
      <w:pPr>
        <w:tabs>
          <w:tab w:val="left" w:pos="6663"/>
        </w:tabs>
        <w:jc w:val="right"/>
      </w:pPr>
    </w:p>
    <w:p w:rsidR="00C11227" w:rsidRPr="00C11227" w:rsidRDefault="00C11227" w:rsidP="00C11227">
      <w:pPr>
        <w:jc w:val="center"/>
      </w:pPr>
      <w:r w:rsidRPr="00C11227">
        <w:t xml:space="preserve">                   Распределение денежных средств на организацию детских оздоровительных лагерей с дневным пребыванием </w:t>
      </w:r>
    </w:p>
    <w:p w:rsidR="00C11227" w:rsidRPr="00C11227" w:rsidRDefault="00C11227" w:rsidP="00C11227">
      <w:pPr>
        <w:jc w:val="center"/>
      </w:pPr>
      <w:r w:rsidRPr="00C11227">
        <w:t xml:space="preserve">                  в период осенних каникул 2024 г. на базе общеобразовательных учреждений  Чамзинского муниципального района</w:t>
      </w:r>
    </w:p>
    <w:p w:rsidR="00C11227" w:rsidRPr="00C11227" w:rsidRDefault="00C11227" w:rsidP="00C11227">
      <w:pPr>
        <w:jc w:val="center"/>
      </w:pPr>
    </w:p>
    <w:p w:rsidR="00C11227" w:rsidRPr="00C11227" w:rsidRDefault="00C11227" w:rsidP="00C11227">
      <w:pPr>
        <w:jc w:val="center"/>
      </w:pPr>
    </w:p>
    <w:tbl>
      <w:tblPr>
        <w:tblW w:w="10632" w:type="dxa"/>
        <w:tblInd w:w="-34" w:type="dxa"/>
        <w:tblLayout w:type="fixed"/>
        <w:tblLook w:val="04A0"/>
      </w:tblPr>
      <w:tblGrid>
        <w:gridCol w:w="568"/>
        <w:gridCol w:w="2126"/>
        <w:gridCol w:w="2268"/>
        <w:gridCol w:w="2126"/>
        <w:gridCol w:w="3544"/>
      </w:tblGrid>
      <w:tr w:rsidR="00C11227" w:rsidRPr="00C11227" w:rsidTr="00C11227">
        <w:trPr>
          <w:trHeight w:val="13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/>
                <w:bCs/>
              </w:rPr>
            </w:pPr>
            <w:r w:rsidRPr="00C11227">
              <w:rPr>
                <w:b/>
                <w:bCs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Муниципальное бюджетное общеобразовательное учреждение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Средства на счетах общеобразовательных организаций</w:t>
            </w:r>
          </w:p>
          <w:p w:rsidR="00C11227" w:rsidRPr="00C11227" w:rsidRDefault="00C11227">
            <w:pPr>
              <w:ind w:left="600" w:hanging="600"/>
              <w:jc w:val="center"/>
              <w:rPr>
                <w:bCs/>
              </w:rPr>
            </w:pPr>
            <w:r w:rsidRPr="00C11227">
              <w:rPr>
                <w:bCs/>
              </w:rPr>
              <w:t>(руб.)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 xml:space="preserve">Лагеря с дневным пребыванием в период осенних каникул  2024г.                                    </w:t>
            </w:r>
          </w:p>
        </w:tc>
      </w:tr>
      <w:tr w:rsidR="00C11227" w:rsidRPr="00C11227" w:rsidTr="00C1122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27" w:rsidRPr="00C11227" w:rsidRDefault="00C11227">
            <w:pPr>
              <w:jc w:val="center"/>
            </w:pPr>
            <w:r w:rsidRPr="00C11227">
              <w:t xml:space="preserve">Контингент детей                               (чел.)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27" w:rsidRPr="00C11227" w:rsidRDefault="00C11227">
            <w:pPr>
              <w:jc w:val="center"/>
            </w:pPr>
            <w:r w:rsidRPr="00C11227">
              <w:t xml:space="preserve">Потребность средств республиканского бюджета  с учетом имеющихся средств                                    200,54 руб.                                        в день                                  </w:t>
            </w:r>
          </w:p>
        </w:tc>
      </w:tr>
      <w:tr w:rsidR="00C11227" w:rsidRPr="00C11227" w:rsidTr="00C11227">
        <w:trPr>
          <w:trHeight w:val="13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/>
        </w:tc>
      </w:tr>
      <w:tr w:rsidR="00C11227" w:rsidRPr="00C11227" w:rsidTr="00C112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</w:pPr>
            <w:r w:rsidRPr="00C11227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r w:rsidRPr="00C11227">
              <w:t>МБОУ "Больше-Маресевская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4843,47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10197,03</w:t>
            </w:r>
          </w:p>
        </w:tc>
      </w:tr>
      <w:tr w:rsidR="00C11227" w:rsidRPr="00C11227" w:rsidTr="00C112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</w:pPr>
            <w:r w:rsidRPr="00C11227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r w:rsidRPr="00C11227">
              <w:t>МБОУ "Киржеманская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5414,58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14639,42</w:t>
            </w:r>
          </w:p>
        </w:tc>
      </w:tr>
      <w:tr w:rsidR="00C11227" w:rsidRPr="00C11227" w:rsidTr="00C11227">
        <w:trPr>
          <w:trHeight w:val="3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227" w:rsidRPr="00C11227" w:rsidRDefault="00C11227">
            <w:pPr>
              <w:jc w:val="center"/>
            </w:pPr>
            <w:r w:rsidRPr="00C11227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227" w:rsidRPr="00C11227" w:rsidRDefault="00C11227">
            <w:r w:rsidRPr="00C11227">
              <w:t>МБОУ "Комсомольская СОШ №1"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rFonts w:ascii="Calibri" w:hAnsi="Calibri"/>
                <w:color w:val="000000"/>
              </w:rPr>
              <w:t>13858,1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26249,9</w:t>
            </w:r>
          </w:p>
        </w:tc>
      </w:tr>
      <w:tr w:rsidR="00C11227" w:rsidRPr="00C11227" w:rsidTr="00C11227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</w:pPr>
            <w:r w:rsidRPr="00C11227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r w:rsidRPr="00C11227">
              <w:t>МБОУ "Комсомольская СОШ №2"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15416,84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40734,36</w:t>
            </w:r>
          </w:p>
        </w:tc>
      </w:tr>
      <w:tr w:rsidR="00C11227" w:rsidRPr="00C11227" w:rsidTr="00C112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</w:pPr>
            <w:r w:rsidRPr="00C11227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r w:rsidRPr="00C11227">
              <w:t xml:space="preserve">МБОУ </w:t>
            </w:r>
            <w:r w:rsidRPr="00C11227">
              <w:lastRenderedPageBreak/>
              <w:t>"Комсомольская СОШ №3"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lastRenderedPageBreak/>
              <w:t>21344,5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20768,9</w:t>
            </w:r>
          </w:p>
        </w:tc>
      </w:tr>
      <w:tr w:rsidR="00C11227" w:rsidRPr="00C11227" w:rsidTr="00C112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</w:pPr>
            <w:r w:rsidRPr="00C11227"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r w:rsidRPr="00C11227">
              <w:t>МБОУ "Чамзинская СОШ №2"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12084,5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13005,27</w:t>
            </w:r>
          </w:p>
        </w:tc>
      </w:tr>
      <w:tr w:rsidR="00C11227" w:rsidRPr="00C11227" w:rsidTr="00C112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</w:pPr>
            <w:r w:rsidRPr="00C11227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r w:rsidRPr="00C11227">
              <w:t>МБОУ "Лицей №1"р.п.Чамзинка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18329,88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31805,12</w:t>
            </w:r>
          </w:p>
        </w:tc>
      </w:tr>
      <w:tr w:rsidR="00C11227" w:rsidRPr="00C11227" w:rsidTr="00C1122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rPr>
                <w:bCs/>
              </w:rPr>
            </w:pPr>
            <w:r w:rsidRPr="00C11227">
              <w:rPr>
                <w:bCs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91291,87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7" w:rsidRPr="00C11227" w:rsidRDefault="00C11227">
            <w:pPr>
              <w:jc w:val="center"/>
              <w:rPr>
                <w:bCs/>
              </w:rPr>
            </w:pPr>
            <w:r w:rsidRPr="00C11227">
              <w:rPr>
                <w:bCs/>
              </w:rPr>
              <w:t>157400,00</w:t>
            </w:r>
          </w:p>
        </w:tc>
      </w:tr>
    </w:tbl>
    <w:p w:rsidR="00C11227" w:rsidRPr="00C11227" w:rsidRDefault="00C11227" w:rsidP="00C11227">
      <w:pPr>
        <w:ind w:left="-539" w:right="142"/>
      </w:pPr>
    </w:p>
    <w:p w:rsidR="00C11227" w:rsidRPr="00C11227" w:rsidRDefault="00C11227" w:rsidP="00C11227">
      <w:pPr>
        <w:ind w:left="-539" w:right="142"/>
      </w:pPr>
    </w:p>
    <w:p w:rsidR="00C11227" w:rsidRPr="00C11227" w:rsidRDefault="00C11227" w:rsidP="00C11227">
      <w:pPr>
        <w:tabs>
          <w:tab w:val="left" w:pos="6663"/>
        </w:tabs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34E14" w:rsidRPr="00C11227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926BA" w:rsidRPr="00C11227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2926BA" w:rsidRPr="00334E14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1471BF" w:rsidRPr="00334E14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334E14">
        <w:rPr>
          <w:b/>
        </w:rPr>
        <w:t>Главный редактор:</w:t>
      </w:r>
    </w:p>
    <w:p w:rsidR="001471BF" w:rsidRPr="00334E14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334E14">
        <w:rPr>
          <w:b/>
        </w:rPr>
        <w:t>юрисконсульт юридического отдела</w:t>
      </w:r>
    </w:p>
    <w:p w:rsidR="001471BF" w:rsidRPr="00334E14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334E14">
        <w:rPr>
          <w:b/>
        </w:rPr>
        <w:t xml:space="preserve">администрации </w:t>
      </w:r>
    </w:p>
    <w:p w:rsidR="001471BF" w:rsidRPr="00334E14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334E14">
        <w:rPr>
          <w:b/>
        </w:rPr>
        <w:t xml:space="preserve">Чамзинского муниципального района </w:t>
      </w:r>
      <w:r w:rsidR="00556562" w:rsidRPr="00334E14">
        <w:rPr>
          <w:b/>
        </w:rPr>
        <w:t xml:space="preserve">       </w:t>
      </w:r>
      <w:r w:rsidRPr="00334E14">
        <w:rPr>
          <w:b/>
        </w:rPr>
        <w:t xml:space="preserve">Е.Н. Спирина                               </w:t>
      </w:r>
    </w:p>
    <w:p w:rsidR="001471BF" w:rsidRPr="00334E14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1471BF" w:rsidRPr="00334E14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334E14">
        <w:rPr>
          <w:b/>
        </w:rPr>
        <w:t>адрес: р.п. Чамзинка, ул. Победы, д. 1</w:t>
      </w:r>
    </w:p>
    <w:p w:rsidR="001471BF" w:rsidRPr="00334E14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334E14">
        <w:rPr>
          <w:b/>
        </w:rPr>
        <w:t xml:space="preserve">эл.почта: </w:t>
      </w:r>
      <w:r w:rsidRPr="00334E14">
        <w:rPr>
          <w:b/>
          <w:lang w:val="en-US"/>
        </w:rPr>
        <w:t>inform</w:t>
      </w:r>
      <w:r w:rsidRPr="00334E14">
        <w:rPr>
          <w:b/>
        </w:rPr>
        <w:t>113@</w:t>
      </w:r>
      <w:r w:rsidRPr="00334E14">
        <w:rPr>
          <w:b/>
          <w:lang w:val="en-US"/>
        </w:rPr>
        <w:t>mail</w:t>
      </w:r>
      <w:r w:rsidRPr="00334E14">
        <w:rPr>
          <w:b/>
        </w:rPr>
        <w:t>.</w:t>
      </w:r>
      <w:r w:rsidRPr="00334E14">
        <w:rPr>
          <w:b/>
          <w:lang w:val="en-US"/>
        </w:rPr>
        <w:t>ru</w:t>
      </w:r>
    </w:p>
    <w:p w:rsidR="002E0945" w:rsidRPr="00334E14" w:rsidRDefault="001471BF" w:rsidP="000673F7">
      <w:pPr>
        <w:tabs>
          <w:tab w:val="left" w:pos="-284"/>
          <w:tab w:val="left" w:pos="8010"/>
        </w:tabs>
        <w:ind w:right="-1" w:firstLine="851"/>
        <w:jc w:val="both"/>
      </w:pPr>
      <w:r w:rsidRPr="00334E14">
        <w:rPr>
          <w:b/>
        </w:rPr>
        <w:t>тел: 2-12-43, 2-12-00 факс: 2-12-00</w:t>
      </w:r>
      <w:r w:rsidR="007D1B8D" w:rsidRPr="00334E14">
        <w:tab/>
      </w:r>
    </w:p>
    <w:sectPr w:rsidR="002E0945" w:rsidRPr="00334E14" w:rsidSect="002926BA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F5" w:rsidRDefault="000974F5" w:rsidP="002F337A">
      <w:r>
        <w:separator/>
      </w:r>
    </w:p>
  </w:endnote>
  <w:endnote w:type="continuationSeparator" w:id="0">
    <w:p w:rsidR="000974F5" w:rsidRDefault="000974F5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8009"/>
      <w:docPartObj>
        <w:docPartGallery w:val="Page Numbers (Bottom of Page)"/>
        <w:docPartUnique/>
      </w:docPartObj>
    </w:sdtPr>
    <w:sdtContent>
      <w:p w:rsidR="00CF7E12" w:rsidRDefault="00C75DA7">
        <w:pPr>
          <w:pStyle w:val="af1"/>
          <w:jc w:val="center"/>
        </w:pPr>
        <w:fldSimple w:instr=" PAGE   \* MERGEFORMAT ">
          <w:r w:rsidR="00C11227">
            <w:rPr>
              <w:noProof/>
            </w:rPr>
            <w:t>118</w:t>
          </w:r>
        </w:fldSimple>
      </w:p>
    </w:sdtContent>
  </w:sdt>
  <w:p w:rsidR="00CF7E12" w:rsidRDefault="00CF7E1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F5" w:rsidRDefault="000974F5" w:rsidP="002F337A">
      <w:r>
        <w:separator/>
      </w:r>
    </w:p>
  </w:footnote>
  <w:footnote w:type="continuationSeparator" w:id="0">
    <w:p w:rsidR="000974F5" w:rsidRDefault="000974F5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12" w:rsidRDefault="00C75DA7" w:rsidP="0031476F">
    <w:pPr>
      <w:pStyle w:val="af"/>
      <w:framePr w:wrap="around" w:vAnchor="text" w:hAnchor="margin" w:xAlign="right" w:y="1"/>
      <w:rPr>
        <w:rStyle w:val="afffffff"/>
      </w:rPr>
    </w:pPr>
    <w:r>
      <w:rPr>
        <w:rStyle w:val="afffffff"/>
      </w:rPr>
      <w:fldChar w:fldCharType="begin"/>
    </w:r>
    <w:r w:rsidR="00CF7E12">
      <w:rPr>
        <w:rStyle w:val="afffffff"/>
      </w:rPr>
      <w:instrText xml:space="preserve">PAGE  </w:instrText>
    </w:r>
    <w:r>
      <w:rPr>
        <w:rStyle w:val="afffffff"/>
      </w:rPr>
      <w:fldChar w:fldCharType="separate"/>
    </w:r>
    <w:r w:rsidR="00CF7E12">
      <w:rPr>
        <w:rStyle w:val="afffffff"/>
        <w:noProof/>
      </w:rPr>
      <w:t>3</w:t>
    </w:r>
    <w:r>
      <w:rPr>
        <w:rStyle w:val="afffffff"/>
      </w:rPr>
      <w:fldChar w:fldCharType="end"/>
    </w:r>
  </w:p>
  <w:p w:rsidR="00CF7E12" w:rsidRDefault="00CF7E12" w:rsidP="0031476F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12" w:rsidRPr="00E74082" w:rsidRDefault="00C75DA7" w:rsidP="0031476F">
    <w:pPr>
      <w:pStyle w:val="af"/>
      <w:framePr w:wrap="around" w:vAnchor="text" w:hAnchor="margin" w:xAlign="right" w:y="1"/>
      <w:rPr>
        <w:rStyle w:val="afffffff"/>
        <w:sz w:val="22"/>
        <w:szCs w:val="22"/>
      </w:rPr>
    </w:pPr>
    <w:r w:rsidRPr="00E74082">
      <w:rPr>
        <w:rStyle w:val="afffffff"/>
        <w:sz w:val="22"/>
        <w:szCs w:val="22"/>
      </w:rPr>
      <w:fldChar w:fldCharType="begin"/>
    </w:r>
    <w:r w:rsidR="00CF7E12" w:rsidRPr="00E74082">
      <w:rPr>
        <w:rStyle w:val="afffffff"/>
        <w:sz w:val="22"/>
        <w:szCs w:val="22"/>
      </w:rPr>
      <w:instrText xml:space="preserve">PAGE  </w:instrText>
    </w:r>
    <w:r w:rsidRPr="00E74082">
      <w:rPr>
        <w:rStyle w:val="afffffff"/>
        <w:sz w:val="22"/>
        <w:szCs w:val="22"/>
      </w:rPr>
      <w:fldChar w:fldCharType="separate"/>
    </w:r>
    <w:r w:rsidR="00C11227">
      <w:rPr>
        <w:rStyle w:val="afffffff"/>
        <w:noProof/>
        <w:sz w:val="22"/>
        <w:szCs w:val="22"/>
      </w:rPr>
      <w:t>118</w:t>
    </w:r>
    <w:r w:rsidRPr="00E74082">
      <w:rPr>
        <w:rStyle w:val="afffffff"/>
        <w:sz w:val="22"/>
        <w:szCs w:val="22"/>
      </w:rPr>
      <w:fldChar w:fldCharType="end"/>
    </w:r>
  </w:p>
  <w:p w:rsidR="00CF7E12" w:rsidRPr="00E74082" w:rsidRDefault="00CF7E12" w:rsidP="0031476F">
    <w:pPr>
      <w:pStyle w:val="af"/>
      <w:ind w:right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styleLink w:val="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515CBD12"/>
    <w:name w:val="WW8Num1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09"/>
        </w:tabs>
        <w:ind w:left="2109" w:hanging="720"/>
      </w:pPr>
    </w:lvl>
    <w:lvl w:ilvl="2">
      <w:start w:val="1"/>
      <w:numFmt w:val="decimal"/>
      <w:lvlText w:val="%1.%2.%3."/>
      <w:lvlJc w:val="left"/>
      <w:pPr>
        <w:tabs>
          <w:tab w:val="num" w:pos="2109"/>
        </w:tabs>
        <w:ind w:left="2109" w:hanging="720"/>
      </w:pPr>
    </w:lvl>
    <w:lvl w:ilvl="3">
      <w:start w:val="1"/>
      <w:numFmt w:val="decimal"/>
      <w:lvlText w:val="%1.%2.%3.%4."/>
      <w:lvlJc w:val="left"/>
      <w:pPr>
        <w:tabs>
          <w:tab w:val="num" w:pos="2469"/>
        </w:tabs>
        <w:ind w:left="2469" w:hanging="1080"/>
      </w:pPr>
    </w:lvl>
    <w:lvl w:ilvl="4">
      <w:start w:val="1"/>
      <w:numFmt w:val="decimal"/>
      <w:lvlText w:val="%1.%2.%3.%4.%5."/>
      <w:lvlJc w:val="left"/>
      <w:pPr>
        <w:tabs>
          <w:tab w:val="num" w:pos="2469"/>
        </w:tabs>
        <w:ind w:left="2469" w:hanging="1080"/>
      </w:pPr>
    </w:lvl>
    <w:lvl w:ilvl="5">
      <w:start w:val="1"/>
      <w:numFmt w:val="decimal"/>
      <w:lvlText w:val="%1.%2.%3.%4.%5.%6."/>
      <w:lvlJc w:val="left"/>
      <w:pPr>
        <w:tabs>
          <w:tab w:val="num" w:pos="2829"/>
        </w:tabs>
        <w:ind w:left="282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89"/>
        </w:tabs>
        <w:ind w:left="31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189"/>
        </w:tabs>
        <w:ind w:left="31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9"/>
        </w:tabs>
        <w:ind w:left="3549" w:hanging="2160"/>
      </w:pPr>
    </w:lvl>
  </w:abstractNum>
  <w:abstractNum w:abstractNumId="4">
    <w:nsid w:val="00000007"/>
    <w:multiLevelType w:val="multilevel"/>
    <w:tmpl w:val="00000007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8"/>
    <w:multiLevelType w:val="multilevel"/>
    <w:tmpl w:val="EA267A20"/>
    <w:name w:val="WW8Num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WW8Num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10"/>
    <w:multiLevelType w:val="multilevel"/>
    <w:tmpl w:val="B0B6C718"/>
    <w:name w:val="WW8Num7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12"/>
    <w:multiLevelType w:val="multilevel"/>
    <w:tmpl w:val="00000012"/>
    <w:name w:val="WW8Num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13"/>
    <w:multiLevelType w:val="multilevel"/>
    <w:tmpl w:val="00000013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</w:rPr>
    </w:lvl>
  </w:abstractNum>
  <w:abstractNum w:abstractNumId="11">
    <w:nsid w:val="052B7D82"/>
    <w:multiLevelType w:val="hybridMultilevel"/>
    <w:tmpl w:val="BB2874F0"/>
    <w:name w:val="WW8Num10"/>
    <w:lvl w:ilvl="0" w:tplc="5808C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EE1A6" w:tentative="1">
      <w:start w:val="1"/>
      <w:numFmt w:val="lowerLetter"/>
      <w:lvlText w:val="%2."/>
      <w:lvlJc w:val="left"/>
      <w:pPr>
        <w:ind w:left="1440" w:hanging="360"/>
      </w:pPr>
    </w:lvl>
    <w:lvl w:ilvl="2" w:tplc="19506A94" w:tentative="1">
      <w:start w:val="1"/>
      <w:numFmt w:val="lowerRoman"/>
      <w:lvlText w:val="%3."/>
      <w:lvlJc w:val="right"/>
      <w:pPr>
        <w:ind w:left="2160" w:hanging="180"/>
      </w:pPr>
    </w:lvl>
    <w:lvl w:ilvl="3" w:tplc="299821FC" w:tentative="1">
      <w:start w:val="1"/>
      <w:numFmt w:val="decimal"/>
      <w:lvlText w:val="%4."/>
      <w:lvlJc w:val="left"/>
      <w:pPr>
        <w:ind w:left="2880" w:hanging="360"/>
      </w:pPr>
    </w:lvl>
    <w:lvl w:ilvl="4" w:tplc="3BDE09F6" w:tentative="1">
      <w:start w:val="1"/>
      <w:numFmt w:val="lowerLetter"/>
      <w:lvlText w:val="%5."/>
      <w:lvlJc w:val="left"/>
      <w:pPr>
        <w:ind w:left="3600" w:hanging="360"/>
      </w:pPr>
    </w:lvl>
    <w:lvl w:ilvl="5" w:tplc="8DC2EBDA" w:tentative="1">
      <w:start w:val="1"/>
      <w:numFmt w:val="lowerRoman"/>
      <w:lvlText w:val="%6."/>
      <w:lvlJc w:val="right"/>
      <w:pPr>
        <w:ind w:left="4320" w:hanging="180"/>
      </w:pPr>
    </w:lvl>
    <w:lvl w:ilvl="6" w:tplc="93629BAC" w:tentative="1">
      <w:start w:val="1"/>
      <w:numFmt w:val="decimal"/>
      <w:lvlText w:val="%7."/>
      <w:lvlJc w:val="left"/>
      <w:pPr>
        <w:ind w:left="5040" w:hanging="360"/>
      </w:pPr>
    </w:lvl>
    <w:lvl w:ilvl="7" w:tplc="BECADA84" w:tentative="1">
      <w:start w:val="1"/>
      <w:numFmt w:val="lowerLetter"/>
      <w:lvlText w:val="%8."/>
      <w:lvlJc w:val="left"/>
      <w:pPr>
        <w:ind w:left="5760" w:hanging="360"/>
      </w:pPr>
    </w:lvl>
    <w:lvl w:ilvl="8" w:tplc="8CBA5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F0DB6"/>
    <w:multiLevelType w:val="hybridMultilevel"/>
    <w:tmpl w:val="86B6730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645F1"/>
    <w:multiLevelType w:val="hybridMultilevel"/>
    <w:tmpl w:val="BF42D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A01AB"/>
    <w:multiLevelType w:val="hybridMultilevel"/>
    <w:tmpl w:val="7D70C2C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325CB"/>
    <w:multiLevelType w:val="hybridMultilevel"/>
    <w:tmpl w:val="4A785ABA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A05D6"/>
    <w:multiLevelType w:val="hybridMultilevel"/>
    <w:tmpl w:val="1B08569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92A6E"/>
    <w:multiLevelType w:val="hybridMultilevel"/>
    <w:tmpl w:val="04160B86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BD714A"/>
    <w:multiLevelType w:val="multilevel"/>
    <w:tmpl w:val="29BD7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605AB"/>
    <w:multiLevelType w:val="hybridMultilevel"/>
    <w:tmpl w:val="4EE05B02"/>
    <w:lvl w:ilvl="0" w:tplc="3C5ADD7C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9E36776"/>
    <w:multiLevelType w:val="hybridMultilevel"/>
    <w:tmpl w:val="F55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40169"/>
    <w:multiLevelType w:val="hybridMultilevel"/>
    <w:tmpl w:val="75EA1472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C0728"/>
    <w:multiLevelType w:val="hybridMultilevel"/>
    <w:tmpl w:val="91421338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0019CA"/>
    <w:multiLevelType w:val="hybridMultilevel"/>
    <w:tmpl w:val="1BD662B0"/>
    <w:lvl w:ilvl="0" w:tplc="3C5ADD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8D534CC"/>
    <w:multiLevelType w:val="multilevel"/>
    <w:tmpl w:val="56E2B436"/>
    <w:styleLink w:val="WW8Num1"/>
    <w:lvl w:ilvl="0">
      <w:start w:val="1"/>
      <w:numFmt w:val="none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5C5A3670"/>
    <w:multiLevelType w:val="hybridMultilevel"/>
    <w:tmpl w:val="1B80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1B6BD5"/>
    <w:multiLevelType w:val="hybridMultilevel"/>
    <w:tmpl w:val="25B4DC20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C4BD5"/>
    <w:multiLevelType w:val="hybridMultilevel"/>
    <w:tmpl w:val="F08E14EA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3F580A"/>
    <w:multiLevelType w:val="hybridMultilevel"/>
    <w:tmpl w:val="0F208330"/>
    <w:lvl w:ilvl="0" w:tplc="0008A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6BB54B36"/>
    <w:multiLevelType w:val="multilevel"/>
    <w:tmpl w:val="2494B1EA"/>
    <w:styleLink w:val="WW8Num3"/>
    <w:lvl w:ilvl="0">
      <w:numFmt w:val="bullet"/>
      <w:pStyle w:val="a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31">
    <w:nsid w:val="6C2B7A62"/>
    <w:multiLevelType w:val="hybridMultilevel"/>
    <w:tmpl w:val="AD58A77A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897626"/>
    <w:multiLevelType w:val="hybridMultilevel"/>
    <w:tmpl w:val="D51A0772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A75C9"/>
    <w:multiLevelType w:val="hybridMultilevel"/>
    <w:tmpl w:val="046878F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76541"/>
    <w:multiLevelType w:val="hybridMultilevel"/>
    <w:tmpl w:val="6F523812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43C5"/>
    <w:multiLevelType w:val="hybridMultilevel"/>
    <w:tmpl w:val="411C1A44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947B53"/>
    <w:multiLevelType w:val="hybridMultilevel"/>
    <w:tmpl w:val="0DFE3580"/>
    <w:lvl w:ilvl="0" w:tplc="815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EC2848"/>
    <w:multiLevelType w:val="multilevel"/>
    <w:tmpl w:val="E3D891AA"/>
    <w:styleLink w:val="4"/>
    <w:lvl w:ilvl="0">
      <w:start w:val="2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2"/>
  </w:num>
  <w:num w:numId="4">
    <w:abstractNumId w:val="37"/>
  </w:num>
  <w:num w:numId="5">
    <w:abstractNumId w:val="24"/>
  </w:num>
  <w:num w:numId="6">
    <w:abstractNumId w:val="0"/>
  </w:num>
  <w:num w:numId="7">
    <w:abstractNumId w:val="19"/>
  </w:num>
  <w:num w:numId="8">
    <w:abstractNumId w:val="33"/>
  </w:num>
  <w:num w:numId="9">
    <w:abstractNumId w:val="15"/>
  </w:num>
  <w:num w:numId="10">
    <w:abstractNumId w:val="36"/>
  </w:num>
  <w:num w:numId="11">
    <w:abstractNumId w:val="32"/>
  </w:num>
  <w:num w:numId="12">
    <w:abstractNumId w:val="31"/>
  </w:num>
  <w:num w:numId="13">
    <w:abstractNumId w:val="22"/>
  </w:num>
  <w:num w:numId="14">
    <w:abstractNumId w:val="35"/>
  </w:num>
  <w:num w:numId="15">
    <w:abstractNumId w:val="28"/>
  </w:num>
  <w:num w:numId="16">
    <w:abstractNumId w:val="20"/>
  </w:num>
  <w:num w:numId="17">
    <w:abstractNumId w:val="1"/>
  </w:num>
  <w:num w:numId="18">
    <w:abstractNumId w:val="12"/>
  </w:num>
  <w:num w:numId="19">
    <w:abstractNumId w:val="26"/>
  </w:num>
  <w:num w:numId="20">
    <w:abstractNumId w:val="13"/>
  </w:num>
  <w:num w:numId="21">
    <w:abstractNumId w:val="34"/>
  </w:num>
  <w:num w:numId="22">
    <w:abstractNumId w:val="23"/>
  </w:num>
  <w:num w:numId="23">
    <w:abstractNumId w:val="16"/>
  </w:num>
  <w:num w:numId="24">
    <w:abstractNumId w:val="17"/>
  </w:num>
  <w:num w:numId="25">
    <w:abstractNumId w:val="14"/>
  </w:num>
  <w:num w:numId="26">
    <w:abstractNumId w:val="21"/>
  </w:num>
  <w:num w:numId="27">
    <w:abstractNumId w:val="27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10508"/>
    <w:rsid w:val="00010BFF"/>
    <w:rsid w:val="000120CD"/>
    <w:rsid w:val="0001682E"/>
    <w:rsid w:val="00017339"/>
    <w:rsid w:val="00017F44"/>
    <w:rsid w:val="000378A6"/>
    <w:rsid w:val="000408CF"/>
    <w:rsid w:val="00043C68"/>
    <w:rsid w:val="00044508"/>
    <w:rsid w:val="00044A0E"/>
    <w:rsid w:val="00044A89"/>
    <w:rsid w:val="00046BF8"/>
    <w:rsid w:val="00050884"/>
    <w:rsid w:val="000511D9"/>
    <w:rsid w:val="0005141B"/>
    <w:rsid w:val="000526EE"/>
    <w:rsid w:val="0005761C"/>
    <w:rsid w:val="00062EFD"/>
    <w:rsid w:val="000673F7"/>
    <w:rsid w:val="00072ECB"/>
    <w:rsid w:val="00073725"/>
    <w:rsid w:val="000745BF"/>
    <w:rsid w:val="00077FDE"/>
    <w:rsid w:val="00080C71"/>
    <w:rsid w:val="00084FF2"/>
    <w:rsid w:val="0008597F"/>
    <w:rsid w:val="00091A66"/>
    <w:rsid w:val="000974F5"/>
    <w:rsid w:val="00097DA8"/>
    <w:rsid w:val="000A36F0"/>
    <w:rsid w:val="000A531F"/>
    <w:rsid w:val="000A5BA0"/>
    <w:rsid w:val="000A6079"/>
    <w:rsid w:val="000B5436"/>
    <w:rsid w:val="000B54B8"/>
    <w:rsid w:val="000B7F30"/>
    <w:rsid w:val="000C0FC4"/>
    <w:rsid w:val="000C1F02"/>
    <w:rsid w:val="000C23CA"/>
    <w:rsid w:val="000C28CC"/>
    <w:rsid w:val="000C51A9"/>
    <w:rsid w:val="000C5A32"/>
    <w:rsid w:val="000D3B94"/>
    <w:rsid w:val="000D52BF"/>
    <w:rsid w:val="000E5623"/>
    <w:rsid w:val="000E5F0F"/>
    <w:rsid w:val="000E6690"/>
    <w:rsid w:val="000E7F53"/>
    <w:rsid w:val="000F1ECA"/>
    <w:rsid w:val="000F799D"/>
    <w:rsid w:val="0011204B"/>
    <w:rsid w:val="0011591C"/>
    <w:rsid w:val="0012018E"/>
    <w:rsid w:val="0012046C"/>
    <w:rsid w:val="00123C85"/>
    <w:rsid w:val="00123DFB"/>
    <w:rsid w:val="0013280B"/>
    <w:rsid w:val="00132E9A"/>
    <w:rsid w:val="0013604E"/>
    <w:rsid w:val="00142CA0"/>
    <w:rsid w:val="00143C02"/>
    <w:rsid w:val="00143D12"/>
    <w:rsid w:val="00145244"/>
    <w:rsid w:val="0014535B"/>
    <w:rsid w:val="001471BF"/>
    <w:rsid w:val="00147369"/>
    <w:rsid w:val="0014736B"/>
    <w:rsid w:val="00151226"/>
    <w:rsid w:val="00152CB3"/>
    <w:rsid w:val="00153863"/>
    <w:rsid w:val="0015621E"/>
    <w:rsid w:val="0015698B"/>
    <w:rsid w:val="00161BF9"/>
    <w:rsid w:val="00161DAD"/>
    <w:rsid w:val="00163463"/>
    <w:rsid w:val="0016771E"/>
    <w:rsid w:val="001719DF"/>
    <w:rsid w:val="00175D51"/>
    <w:rsid w:val="0018187D"/>
    <w:rsid w:val="00185339"/>
    <w:rsid w:val="001915E6"/>
    <w:rsid w:val="00195BFB"/>
    <w:rsid w:val="001A3188"/>
    <w:rsid w:val="001B3EAE"/>
    <w:rsid w:val="001B4214"/>
    <w:rsid w:val="001B59BD"/>
    <w:rsid w:val="001C07A9"/>
    <w:rsid w:val="001C5215"/>
    <w:rsid w:val="001C7D47"/>
    <w:rsid w:val="001D4497"/>
    <w:rsid w:val="001D45A5"/>
    <w:rsid w:val="001D675C"/>
    <w:rsid w:val="001E3F3C"/>
    <w:rsid w:val="001E40E4"/>
    <w:rsid w:val="001E494C"/>
    <w:rsid w:val="001E4A76"/>
    <w:rsid w:val="001F4F0A"/>
    <w:rsid w:val="00203708"/>
    <w:rsid w:val="002054AA"/>
    <w:rsid w:val="00207427"/>
    <w:rsid w:val="0020786A"/>
    <w:rsid w:val="002137EB"/>
    <w:rsid w:val="0021459A"/>
    <w:rsid w:val="00215D1F"/>
    <w:rsid w:val="002166F7"/>
    <w:rsid w:val="00216F18"/>
    <w:rsid w:val="00221B92"/>
    <w:rsid w:val="00224E99"/>
    <w:rsid w:val="00227CBD"/>
    <w:rsid w:val="00234423"/>
    <w:rsid w:val="00235D96"/>
    <w:rsid w:val="002408DB"/>
    <w:rsid w:val="00242F8F"/>
    <w:rsid w:val="002467FE"/>
    <w:rsid w:val="002471D6"/>
    <w:rsid w:val="00247612"/>
    <w:rsid w:val="00251974"/>
    <w:rsid w:val="00265411"/>
    <w:rsid w:val="002701D0"/>
    <w:rsid w:val="00272865"/>
    <w:rsid w:val="0027550B"/>
    <w:rsid w:val="0027593D"/>
    <w:rsid w:val="00276622"/>
    <w:rsid w:val="00281B59"/>
    <w:rsid w:val="00283655"/>
    <w:rsid w:val="00287AC3"/>
    <w:rsid w:val="00287E6E"/>
    <w:rsid w:val="002926BA"/>
    <w:rsid w:val="00292F46"/>
    <w:rsid w:val="00294BB9"/>
    <w:rsid w:val="002960F2"/>
    <w:rsid w:val="0029788C"/>
    <w:rsid w:val="002A07A5"/>
    <w:rsid w:val="002A4A7C"/>
    <w:rsid w:val="002B46AE"/>
    <w:rsid w:val="002B4B23"/>
    <w:rsid w:val="002C3B73"/>
    <w:rsid w:val="002C537E"/>
    <w:rsid w:val="002C546C"/>
    <w:rsid w:val="002C6B9C"/>
    <w:rsid w:val="002D1ACD"/>
    <w:rsid w:val="002D28A8"/>
    <w:rsid w:val="002D4CC1"/>
    <w:rsid w:val="002D4FA5"/>
    <w:rsid w:val="002E0945"/>
    <w:rsid w:val="002E25B4"/>
    <w:rsid w:val="002F337A"/>
    <w:rsid w:val="002F6E58"/>
    <w:rsid w:val="00301C6C"/>
    <w:rsid w:val="00307D98"/>
    <w:rsid w:val="00311DA4"/>
    <w:rsid w:val="00312DF3"/>
    <w:rsid w:val="0031476F"/>
    <w:rsid w:val="003311BE"/>
    <w:rsid w:val="00334E14"/>
    <w:rsid w:val="00336D73"/>
    <w:rsid w:val="0034036E"/>
    <w:rsid w:val="003444A4"/>
    <w:rsid w:val="00345418"/>
    <w:rsid w:val="00351388"/>
    <w:rsid w:val="00356145"/>
    <w:rsid w:val="00362738"/>
    <w:rsid w:val="00362E74"/>
    <w:rsid w:val="003646AA"/>
    <w:rsid w:val="003650B8"/>
    <w:rsid w:val="003759EE"/>
    <w:rsid w:val="0038284D"/>
    <w:rsid w:val="0038630F"/>
    <w:rsid w:val="00392CB4"/>
    <w:rsid w:val="00395119"/>
    <w:rsid w:val="003975CA"/>
    <w:rsid w:val="003A075C"/>
    <w:rsid w:val="003A1C09"/>
    <w:rsid w:val="003A1F92"/>
    <w:rsid w:val="003A6ADA"/>
    <w:rsid w:val="003B1A3E"/>
    <w:rsid w:val="003B3410"/>
    <w:rsid w:val="003B3F6A"/>
    <w:rsid w:val="003B7080"/>
    <w:rsid w:val="003B7E1C"/>
    <w:rsid w:val="003C7A8D"/>
    <w:rsid w:val="003D02CC"/>
    <w:rsid w:val="003D5918"/>
    <w:rsid w:val="003E6B91"/>
    <w:rsid w:val="0040031E"/>
    <w:rsid w:val="0040079D"/>
    <w:rsid w:val="00401641"/>
    <w:rsid w:val="00403C7A"/>
    <w:rsid w:val="0040565B"/>
    <w:rsid w:val="004078B5"/>
    <w:rsid w:val="00407CFA"/>
    <w:rsid w:val="00412B2A"/>
    <w:rsid w:val="0041373C"/>
    <w:rsid w:val="004148A3"/>
    <w:rsid w:val="00414BA4"/>
    <w:rsid w:val="00424910"/>
    <w:rsid w:val="004255C6"/>
    <w:rsid w:val="00427BA0"/>
    <w:rsid w:val="00431432"/>
    <w:rsid w:val="004360FD"/>
    <w:rsid w:val="004446E7"/>
    <w:rsid w:val="00447B2E"/>
    <w:rsid w:val="00452068"/>
    <w:rsid w:val="00460B4C"/>
    <w:rsid w:val="004700C5"/>
    <w:rsid w:val="00473BCA"/>
    <w:rsid w:val="00474577"/>
    <w:rsid w:val="00476308"/>
    <w:rsid w:val="004778EF"/>
    <w:rsid w:val="0048120D"/>
    <w:rsid w:val="00481DAE"/>
    <w:rsid w:val="00483FA2"/>
    <w:rsid w:val="004878C5"/>
    <w:rsid w:val="004977FB"/>
    <w:rsid w:val="004A15E2"/>
    <w:rsid w:val="004A19E7"/>
    <w:rsid w:val="004A3996"/>
    <w:rsid w:val="004A3DDD"/>
    <w:rsid w:val="004A5B65"/>
    <w:rsid w:val="004B58CC"/>
    <w:rsid w:val="004C008A"/>
    <w:rsid w:val="004C00A1"/>
    <w:rsid w:val="004C221C"/>
    <w:rsid w:val="004C3712"/>
    <w:rsid w:val="004C7C7D"/>
    <w:rsid w:val="004C7E8C"/>
    <w:rsid w:val="004D11E4"/>
    <w:rsid w:val="004D3C8F"/>
    <w:rsid w:val="004E17C2"/>
    <w:rsid w:val="004E5AB0"/>
    <w:rsid w:val="004F624D"/>
    <w:rsid w:val="00500885"/>
    <w:rsid w:val="0050327F"/>
    <w:rsid w:val="005036BB"/>
    <w:rsid w:val="005064A6"/>
    <w:rsid w:val="00507B53"/>
    <w:rsid w:val="005104A5"/>
    <w:rsid w:val="00512E90"/>
    <w:rsid w:val="00522635"/>
    <w:rsid w:val="005244CA"/>
    <w:rsid w:val="005249B0"/>
    <w:rsid w:val="00525D5C"/>
    <w:rsid w:val="00531C15"/>
    <w:rsid w:val="0053340A"/>
    <w:rsid w:val="00537FD0"/>
    <w:rsid w:val="00541512"/>
    <w:rsid w:val="00546000"/>
    <w:rsid w:val="00546B14"/>
    <w:rsid w:val="00547DD2"/>
    <w:rsid w:val="005528A2"/>
    <w:rsid w:val="00556562"/>
    <w:rsid w:val="00556B85"/>
    <w:rsid w:val="00562745"/>
    <w:rsid w:val="0056478F"/>
    <w:rsid w:val="005653A6"/>
    <w:rsid w:val="00567D5A"/>
    <w:rsid w:val="005705B4"/>
    <w:rsid w:val="0057237F"/>
    <w:rsid w:val="005730FE"/>
    <w:rsid w:val="005742CF"/>
    <w:rsid w:val="005870E1"/>
    <w:rsid w:val="00591429"/>
    <w:rsid w:val="00591444"/>
    <w:rsid w:val="005915E2"/>
    <w:rsid w:val="005928F7"/>
    <w:rsid w:val="00595481"/>
    <w:rsid w:val="0059779E"/>
    <w:rsid w:val="005A048F"/>
    <w:rsid w:val="005A31DF"/>
    <w:rsid w:val="005A4F9C"/>
    <w:rsid w:val="005A564C"/>
    <w:rsid w:val="005A6021"/>
    <w:rsid w:val="005A6540"/>
    <w:rsid w:val="005B1BC2"/>
    <w:rsid w:val="005B6698"/>
    <w:rsid w:val="005C198A"/>
    <w:rsid w:val="005C2F2E"/>
    <w:rsid w:val="005C38CC"/>
    <w:rsid w:val="005C4B72"/>
    <w:rsid w:val="005C6A6D"/>
    <w:rsid w:val="005D14DA"/>
    <w:rsid w:val="005D48F8"/>
    <w:rsid w:val="005D4A1E"/>
    <w:rsid w:val="005E043B"/>
    <w:rsid w:val="006005E8"/>
    <w:rsid w:val="00601B4E"/>
    <w:rsid w:val="00605CD0"/>
    <w:rsid w:val="00614707"/>
    <w:rsid w:val="00615DE4"/>
    <w:rsid w:val="00624EA6"/>
    <w:rsid w:val="00627844"/>
    <w:rsid w:val="006340BA"/>
    <w:rsid w:val="006362CD"/>
    <w:rsid w:val="00637D0A"/>
    <w:rsid w:val="00642F71"/>
    <w:rsid w:val="006549B1"/>
    <w:rsid w:val="006722C0"/>
    <w:rsid w:val="00677E9C"/>
    <w:rsid w:val="00680BB3"/>
    <w:rsid w:val="006833EC"/>
    <w:rsid w:val="00687898"/>
    <w:rsid w:val="006934A1"/>
    <w:rsid w:val="0069522D"/>
    <w:rsid w:val="006A3AD3"/>
    <w:rsid w:val="006B00CB"/>
    <w:rsid w:val="006B1850"/>
    <w:rsid w:val="006B23AC"/>
    <w:rsid w:val="006B6611"/>
    <w:rsid w:val="006B7852"/>
    <w:rsid w:val="006C0222"/>
    <w:rsid w:val="006C096F"/>
    <w:rsid w:val="006C3294"/>
    <w:rsid w:val="006C469E"/>
    <w:rsid w:val="006C7325"/>
    <w:rsid w:val="006C790D"/>
    <w:rsid w:val="006D0785"/>
    <w:rsid w:val="006D1626"/>
    <w:rsid w:val="006D164E"/>
    <w:rsid w:val="006D2FC8"/>
    <w:rsid w:val="006D46AC"/>
    <w:rsid w:val="006D4FF7"/>
    <w:rsid w:val="006E00E8"/>
    <w:rsid w:val="006E02D6"/>
    <w:rsid w:val="006E2763"/>
    <w:rsid w:val="006E3FEA"/>
    <w:rsid w:val="006E6686"/>
    <w:rsid w:val="006E67CC"/>
    <w:rsid w:val="006F0287"/>
    <w:rsid w:val="006F55FC"/>
    <w:rsid w:val="006F6CB5"/>
    <w:rsid w:val="006F719F"/>
    <w:rsid w:val="00701394"/>
    <w:rsid w:val="0070217D"/>
    <w:rsid w:val="0071161B"/>
    <w:rsid w:val="007139B5"/>
    <w:rsid w:val="007142A9"/>
    <w:rsid w:val="0071504C"/>
    <w:rsid w:val="0071564B"/>
    <w:rsid w:val="0071621E"/>
    <w:rsid w:val="00716484"/>
    <w:rsid w:val="00716B6C"/>
    <w:rsid w:val="007202BC"/>
    <w:rsid w:val="007217DD"/>
    <w:rsid w:val="0072180A"/>
    <w:rsid w:val="007229C0"/>
    <w:rsid w:val="007234A3"/>
    <w:rsid w:val="00726AE3"/>
    <w:rsid w:val="00731690"/>
    <w:rsid w:val="00731802"/>
    <w:rsid w:val="00734754"/>
    <w:rsid w:val="00740CF0"/>
    <w:rsid w:val="00741132"/>
    <w:rsid w:val="007438FD"/>
    <w:rsid w:val="00743993"/>
    <w:rsid w:val="00744782"/>
    <w:rsid w:val="00763648"/>
    <w:rsid w:val="00765CF5"/>
    <w:rsid w:val="007668F3"/>
    <w:rsid w:val="00770101"/>
    <w:rsid w:val="00774B83"/>
    <w:rsid w:val="00774E82"/>
    <w:rsid w:val="00775541"/>
    <w:rsid w:val="00781128"/>
    <w:rsid w:val="007811D4"/>
    <w:rsid w:val="00782494"/>
    <w:rsid w:val="00784EEF"/>
    <w:rsid w:val="0078738A"/>
    <w:rsid w:val="00794D04"/>
    <w:rsid w:val="007A0B27"/>
    <w:rsid w:val="007A1EED"/>
    <w:rsid w:val="007A5B2C"/>
    <w:rsid w:val="007A5C10"/>
    <w:rsid w:val="007B1E6C"/>
    <w:rsid w:val="007C0E93"/>
    <w:rsid w:val="007C1C01"/>
    <w:rsid w:val="007C769F"/>
    <w:rsid w:val="007D1B8D"/>
    <w:rsid w:val="007D2C5E"/>
    <w:rsid w:val="007D5226"/>
    <w:rsid w:val="007D6B9F"/>
    <w:rsid w:val="007E01A0"/>
    <w:rsid w:val="007E12B8"/>
    <w:rsid w:val="007E23E1"/>
    <w:rsid w:val="007E3730"/>
    <w:rsid w:val="007F5550"/>
    <w:rsid w:val="007F6812"/>
    <w:rsid w:val="00800951"/>
    <w:rsid w:val="00801950"/>
    <w:rsid w:val="00806433"/>
    <w:rsid w:val="008101AA"/>
    <w:rsid w:val="008106A0"/>
    <w:rsid w:val="00813260"/>
    <w:rsid w:val="008142A1"/>
    <w:rsid w:val="00831953"/>
    <w:rsid w:val="00832D26"/>
    <w:rsid w:val="008334CC"/>
    <w:rsid w:val="00834119"/>
    <w:rsid w:val="00835AF2"/>
    <w:rsid w:val="008437AC"/>
    <w:rsid w:val="00844D6F"/>
    <w:rsid w:val="00845147"/>
    <w:rsid w:val="008451DF"/>
    <w:rsid w:val="0084693D"/>
    <w:rsid w:val="008510D1"/>
    <w:rsid w:val="00852509"/>
    <w:rsid w:val="0085755E"/>
    <w:rsid w:val="0086163E"/>
    <w:rsid w:val="0086349B"/>
    <w:rsid w:val="00864C7E"/>
    <w:rsid w:val="00866C71"/>
    <w:rsid w:val="00867182"/>
    <w:rsid w:val="00871D6D"/>
    <w:rsid w:val="00872A0C"/>
    <w:rsid w:val="00881883"/>
    <w:rsid w:val="00882DEC"/>
    <w:rsid w:val="00887377"/>
    <w:rsid w:val="0089148E"/>
    <w:rsid w:val="008941F1"/>
    <w:rsid w:val="008A1774"/>
    <w:rsid w:val="008A1797"/>
    <w:rsid w:val="008A496A"/>
    <w:rsid w:val="008B028E"/>
    <w:rsid w:val="008B1C9F"/>
    <w:rsid w:val="008B294A"/>
    <w:rsid w:val="008B40CE"/>
    <w:rsid w:val="008B5D0E"/>
    <w:rsid w:val="008B6921"/>
    <w:rsid w:val="008B7911"/>
    <w:rsid w:val="008C3CA5"/>
    <w:rsid w:val="008C7D47"/>
    <w:rsid w:val="008D32F5"/>
    <w:rsid w:val="008D33B6"/>
    <w:rsid w:val="008D4737"/>
    <w:rsid w:val="008E5166"/>
    <w:rsid w:val="008E59AD"/>
    <w:rsid w:val="008E7036"/>
    <w:rsid w:val="008F10ED"/>
    <w:rsid w:val="008F1DFE"/>
    <w:rsid w:val="009009BF"/>
    <w:rsid w:val="00900BC3"/>
    <w:rsid w:val="00900E98"/>
    <w:rsid w:val="00902DD3"/>
    <w:rsid w:val="009141AF"/>
    <w:rsid w:val="00915F4E"/>
    <w:rsid w:val="00917AB9"/>
    <w:rsid w:val="0092030A"/>
    <w:rsid w:val="00920FE7"/>
    <w:rsid w:val="00921AAF"/>
    <w:rsid w:val="00922719"/>
    <w:rsid w:val="009230BC"/>
    <w:rsid w:val="0093343F"/>
    <w:rsid w:val="00935C12"/>
    <w:rsid w:val="00947EDB"/>
    <w:rsid w:val="00947FF3"/>
    <w:rsid w:val="00951A83"/>
    <w:rsid w:val="009537E2"/>
    <w:rsid w:val="00954FC6"/>
    <w:rsid w:val="009639C0"/>
    <w:rsid w:val="0096474C"/>
    <w:rsid w:val="00967037"/>
    <w:rsid w:val="00982477"/>
    <w:rsid w:val="00983981"/>
    <w:rsid w:val="00983D35"/>
    <w:rsid w:val="0098463E"/>
    <w:rsid w:val="00985467"/>
    <w:rsid w:val="00990148"/>
    <w:rsid w:val="00991452"/>
    <w:rsid w:val="00995AF4"/>
    <w:rsid w:val="009A0AD2"/>
    <w:rsid w:val="009A18D5"/>
    <w:rsid w:val="009A1E3D"/>
    <w:rsid w:val="009A35BF"/>
    <w:rsid w:val="009A493A"/>
    <w:rsid w:val="009A7E2F"/>
    <w:rsid w:val="009C2C22"/>
    <w:rsid w:val="009C310A"/>
    <w:rsid w:val="009C3B25"/>
    <w:rsid w:val="009C4B7F"/>
    <w:rsid w:val="009C56D5"/>
    <w:rsid w:val="009C6FC7"/>
    <w:rsid w:val="009D15D9"/>
    <w:rsid w:val="009D16DC"/>
    <w:rsid w:val="009D2A08"/>
    <w:rsid w:val="009D3BCA"/>
    <w:rsid w:val="009E04BF"/>
    <w:rsid w:val="009E6CA3"/>
    <w:rsid w:val="009F0A2E"/>
    <w:rsid w:val="00A00D5A"/>
    <w:rsid w:val="00A02CD1"/>
    <w:rsid w:val="00A0313C"/>
    <w:rsid w:val="00A05C8F"/>
    <w:rsid w:val="00A05D1C"/>
    <w:rsid w:val="00A064A5"/>
    <w:rsid w:val="00A11FBA"/>
    <w:rsid w:val="00A15519"/>
    <w:rsid w:val="00A21570"/>
    <w:rsid w:val="00A227CD"/>
    <w:rsid w:val="00A22BAD"/>
    <w:rsid w:val="00A25128"/>
    <w:rsid w:val="00A2617F"/>
    <w:rsid w:val="00A34699"/>
    <w:rsid w:val="00A4039A"/>
    <w:rsid w:val="00A43DD9"/>
    <w:rsid w:val="00A46947"/>
    <w:rsid w:val="00A53712"/>
    <w:rsid w:val="00A53F9B"/>
    <w:rsid w:val="00A55090"/>
    <w:rsid w:val="00A576F2"/>
    <w:rsid w:val="00A64A36"/>
    <w:rsid w:val="00A678A2"/>
    <w:rsid w:val="00A727A7"/>
    <w:rsid w:val="00A74F7F"/>
    <w:rsid w:val="00A80911"/>
    <w:rsid w:val="00A82B63"/>
    <w:rsid w:val="00A85663"/>
    <w:rsid w:val="00A9140D"/>
    <w:rsid w:val="00A917D0"/>
    <w:rsid w:val="00A9193D"/>
    <w:rsid w:val="00A94E94"/>
    <w:rsid w:val="00A95B23"/>
    <w:rsid w:val="00AA6E23"/>
    <w:rsid w:val="00AB55F1"/>
    <w:rsid w:val="00AC61D8"/>
    <w:rsid w:val="00AC628B"/>
    <w:rsid w:val="00AD1CA7"/>
    <w:rsid w:val="00AD2373"/>
    <w:rsid w:val="00AE139D"/>
    <w:rsid w:val="00AE201D"/>
    <w:rsid w:val="00AE4715"/>
    <w:rsid w:val="00AE4795"/>
    <w:rsid w:val="00AF19E2"/>
    <w:rsid w:val="00AF6443"/>
    <w:rsid w:val="00B018AF"/>
    <w:rsid w:val="00B04555"/>
    <w:rsid w:val="00B07BDD"/>
    <w:rsid w:val="00B07EE8"/>
    <w:rsid w:val="00B20C7E"/>
    <w:rsid w:val="00B22772"/>
    <w:rsid w:val="00B26028"/>
    <w:rsid w:val="00B31287"/>
    <w:rsid w:val="00B314D4"/>
    <w:rsid w:val="00B334DE"/>
    <w:rsid w:val="00B41F93"/>
    <w:rsid w:val="00B43FEF"/>
    <w:rsid w:val="00B44CC4"/>
    <w:rsid w:val="00B451A9"/>
    <w:rsid w:val="00B510B5"/>
    <w:rsid w:val="00B52462"/>
    <w:rsid w:val="00B52DD7"/>
    <w:rsid w:val="00B5442C"/>
    <w:rsid w:val="00B550EF"/>
    <w:rsid w:val="00B56E01"/>
    <w:rsid w:val="00B579BD"/>
    <w:rsid w:val="00B616AA"/>
    <w:rsid w:val="00B632B7"/>
    <w:rsid w:val="00B66AF9"/>
    <w:rsid w:val="00B67F2D"/>
    <w:rsid w:val="00B74B3A"/>
    <w:rsid w:val="00B754FC"/>
    <w:rsid w:val="00B757A9"/>
    <w:rsid w:val="00B7799F"/>
    <w:rsid w:val="00B8204B"/>
    <w:rsid w:val="00B86C64"/>
    <w:rsid w:val="00B877D5"/>
    <w:rsid w:val="00B94998"/>
    <w:rsid w:val="00B96889"/>
    <w:rsid w:val="00B9756C"/>
    <w:rsid w:val="00BA45CA"/>
    <w:rsid w:val="00BA47E4"/>
    <w:rsid w:val="00BA70E5"/>
    <w:rsid w:val="00BB466F"/>
    <w:rsid w:val="00BB5D2E"/>
    <w:rsid w:val="00BB63BD"/>
    <w:rsid w:val="00BC2217"/>
    <w:rsid w:val="00BD09EA"/>
    <w:rsid w:val="00BD38F4"/>
    <w:rsid w:val="00BD5638"/>
    <w:rsid w:val="00BD705F"/>
    <w:rsid w:val="00BD74D5"/>
    <w:rsid w:val="00BE2C2B"/>
    <w:rsid w:val="00BE3464"/>
    <w:rsid w:val="00BE54C5"/>
    <w:rsid w:val="00BE67CB"/>
    <w:rsid w:val="00BF2FFF"/>
    <w:rsid w:val="00BF62F1"/>
    <w:rsid w:val="00BF739B"/>
    <w:rsid w:val="00C01C2F"/>
    <w:rsid w:val="00C02D1E"/>
    <w:rsid w:val="00C03E3E"/>
    <w:rsid w:val="00C07155"/>
    <w:rsid w:val="00C11227"/>
    <w:rsid w:val="00C12F40"/>
    <w:rsid w:val="00C13131"/>
    <w:rsid w:val="00C1323C"/>
    <w:rsid w:val="00C146AC"/>
    <w:rsid w:val="00C1625B"/>
    <w:rsid w:val="00C32863"/>
    <w:rsid w:val="00C35077"/>
    <w:rsid w:val="00C35DBB"/>
    <w:rsid w:val="00C50B09"/>
    <w:rsid w:val="00C51462"/>
    <w:rsid w:val="00C55DDD"/>
    <w:rsid w:val="00C56CC7"/>
    <w:rsid w:val="00C57A78"/>
    <w:rsid w:val="00C6031E"/>
    <w:rsid w:val="00C61EDA"/>
    <w:rsid w:val="00C62447"/>
    <w:rsid w:val="00C65BED"/>
    <w:rsid w:val="00C70882"/>
    <w:rsid w:val="00C73B8D"/>
    <w:rsid w:val="00C75DA7"/>
    <w:rsid w:val="00C81EC2"/>
    <w:rsid w:val="00C844FD"/>
    <w:rsid w:val="00C84C62"/>
    <w:rsid w:val="00C87A69"/>
    <w:rsid w:val="00C90E08"/>
    <w:rsid w:val="00C90EE1"/>
    <w:rsid w:val="00C93BAF"/>
    <w:rsid w:val="00C95480"/>
    <w:rsid w:val="00CA2922"/>
    <w:rsid w:val="00CA2AB3"/>
    <w:rsid w:val="00CA56F2"/>
    <w:rsid w:val="00CB2D5C"/>
    <w:rsid w:val="00CC349B"/>
    <w:rsid w:val="00CC521E"/>
    <w:rsid w:val="00CC53B1"/>
    <w:rsid w:val="00CC5BC9"/>
    <w:rsid w:val="00CC5ED4"/>
    <w:rsid w:val="00CD0995"/>
    <w:rsid w:val="00CD2DAA"/>
    <w:rsid w:val="00CD3594"/>
    <w:rsid w:val="00CD458E"/>
    <w:rsid w:val="00CD7AB1"/>
    <w:rsid w:val="00CD7F2F"/>
    <w:rsid w:val="00CE029A"/>
    <w:rsid w:val="00CE44F7"/>
    <w:rsid w:val="00CF06D9"/>
    <w:rsid w:val="00CF1632"/>
    <w:rsid w:val="00CF1D21"/>
    <w:rsid w:val="00CF6634"/>
    <w:rsid w:val="00CF6E60"/>
    <w:rsid w:val="00CF7E12"/>
    <w:rsid w:val="00D03FC5"/>
    <w:rsid w:val="00D042F3"/>
    <w:rsid w:val="00D06899"/>
    <w:rsid w:val="00D12867"/>
    <w:rsid w:val="00D146C4"/>
    <w:rsid w:val="00D21C4A"/>
    <w:rsid w:val="00D23C57"/>
    <w:rsid w:val="00D357FA"/>
    <w:rsid w:val="00D375C7"/>
    <w:rsid w:val="00D405FD"/>
    <w:rsid w:val="00D412D8"/>
    <w:rsid w:val="00D41BA2"/>
    <w:rsid w:val="00D444C0"/>
    <w:rsid w:val="00D44695"/>
    <w:rsid w:val="00D51285"/>
    <w:rsid w:val="00D5281A"/>
    <w:rsid w:val="00D54BE7"/>
    <w:rsid w:val="00D55079"/>
    <w:rsid w:val="00D556FA"/>
    <w:rsid w:val="00D60682"/>
    <w:rsid w:val="00D63206"/>
    <w:rsid w:val="00D6609C"/>
    <w:rsid w:val="00D67497"/>
    <w:rsid w:val="00D74E5C"/>
    <w:rsid w:val="00D75592"/>
    <w:rsid w:val="00D80A65"/>
    <w:rsid w:val="00D85A72"/>
    <w:rsid w:val="00D947F7"/>
    <w:rsid w:val="00D95249"/>
    <w:rsid w:val="00DA0BBF"/>
    <w:rsid w:val="00DA2885"/>
    <w:rsid w:val="00DA2988"/>
    <w:rsid w:val="00DA60DF"/>
    <w:rsid w:val="00DA68C2"/>
    <w:rsid w:val="00DB06BC"/>
    <w:rsid w:val="00DB734B"/>
    <w:rsid w:val="00DC1900"/>
    <w:rsid w:val="00DC2F94"/>
    <w:rsid w:val="00DC3FD9"/>
    <w:rsid w:val="00DC5D2C"/>
    <w:rsid w:val="00DC5FE0"/>
    <w:rsid w:val="00DC627B"/>
    <w:rsid w:val="00DD222B"/>
    <w:rsid w:val="00DD31F4"/>
    <w:rsid w:val="00DD4286"/>
    <w:rsid w:val="00DD5E88"/>
    <w:rsid w:val="00DD7ECA"/>
    <w:rsid w:val="00DE1A99"/>
    <w:rsid w:val="00DE42B1"/>
    <w:rsid w:val="00DE6DA3"/>
    <w:rsid w:val="00DF3EBC"/>
    <w:rsid w:val="00DF58C3"/>
    <w:rsid w:val="00DF7201"/>
    <w:rsid w:val="00E103B9"/>
    <w:rsid w:val="00E11EE3"/>
    <w:rsid w:val="00E20DD1"/>
    <w:rsid w:val="00E253EE"/>
    <w:rsid w:val="00E25738"/>
    <w:rsid w:val="00E2579B"/>
    <w:rsid w:val="00E34879"/>
    <w:rsid w:val="00E34C5F"/>
    <w:rsid w:val="00E36EEB"/>
    <w:rsid w:val="00E37BAA"/>
    <w:rsid w:val="00E5403E"/>
    <w:rsid w:val="00E60A17"/>
    <w:rsid w:val="00E62D8E"/>
    <w:rsid w:val="00E6405D"/>
    <w:rsid w:val="00E656D5"/>
    <w:rsid w:val="00E70964"/>
    <w:rsid w:val="00E72930"/>
    <w:rsid w:val="00E731F6"/>
    <w:rsid w:val="00E7692A"/>
    <w:rsid w:val="00E76A99"/>
    <w:rsid w:val="00E80856"/>
    <w:rsid w:val="00E82D51"/>
    <w:rsid w:val="00E83BE2"/>
    <w:rsid w:val="00E90B54"/>
    <w:rsid w:val="00E93DEA"/>
    <w:rsid w:val="00E93E5F"/>
    <w:rsid w:val="00EA645A"/>
    <w:rsid w:val="00EB2731"/>
    <w:rsid w:val="00EB4010"/>
    <w:rsid w:val="00EB5AB6"/>
    <w:rsid w:val="00EB7419"/>
    <w:rsid w:val="00EC05F5"/>
    <w:rsid w:val="00EC316C"/>
    <w:rsid w:val="00EC3D47"/>
    <w:rsid w:val="00ED2197"/>
    <w:rsid w:val="00ED343C"/>
    <w:rsid w:val="00ED76E1"/>
    <w:rsid w:val="00ED787F"/>
    <w:rsid w:val="00EE125D"/>
    <w:rsid w:val="00EE3132"/>
    <w:rsid w:val="00EE4608"/>
    <w:rsid w:val="00EF12E8"/>
    <w:rsid w:val="00EF2995"/>
    <w:rsid w:val="00EF4F85"/>
    <w:rsid w:val="00F02E97"/>
    <w:rsid w:val="00F04B24"/>
    <w:rsid w:val="00F12AA2"/>
    <w:rsid w:val="00F15DEE"/>
    <w:rsid w:val="00F166CC"/>
    <w:rsid w:val="00F179A1"/>
    <w:rsid w:val="00F26DD8"/>
    <w:rsid w:val="00F26F7B"/>
    <w:rsid w:val="00F3188B"/>
    <w:rsid w:val="00F31D4A"/>
    <w:rsid w:val="00F33ADB"/>
    <w:rsid w:val="00F3629C"/>
    <w:rsid w:val="00F37FE6"/>
    <w:rsid w:val="00F4386F"/>
    <w:rsid w:val="00F440BE"/>
    <w:rsid w:val="00F45CA4"/>
    <w:rsid w:val="00F53BD1"/>
    <w:rsid w:val="00F540D6"/>
    <w:rsid w:val="00F63271"/>
    <w:rsid w:val="00F66608"/>
    <w:rsid w:val="00F729D3"/>
    <w:rsid w:val="00F801B8"/>
    <w:rsid w:val="00F814AC"/>
    <w:rsid w:val="00F82F2E"/>
    <w:rsid w:val="00F83741"/>
    <w:rsid w:val="00F83D1D"/>
    <w:rsid w:val="00F84941"/>
    <w:rsid w:val="00F86993"/>
    <w:rsid w:val="00F92CA2"/>
    <w:rsid w:val="00F93FE3"/>
    <w:rsid w:val="00F957F5"/>
    <w:rsid w:val="00F96696"/>
    <w:rsid w:val="00FA0ADB"/>
    <w:rsid w:val="00FA2579"/>
    <w:rsid w:val="00FA4657"/>
    <w:rsid w:val="00FB3F6F"/>
    <w:rsid w:val="00FC59ED"/>
    <w:rsid w:val="00FC770A"/>
    <w:rsid w:val="00FD132E"/>
    <w:rsid w:val="00FD13C3"/>
    <w:rsid w:val="00FF0E85"/>
    <w:rsid w:val="00FF129A"/>
    <w:rsid w:val="00FF17D7"/>
    <w:rsid w:val="00FF1D05"/>
    <w:rsid w:val="00FF31E4"/>
    <w:rsid w:val="00FF571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0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aliases w:val="H3,&quot;Сапфир&quot;"/>
    <w:basedOn w:val="2"/>
    <w:next w:val="a0"/>
    <w:link w:val="30"/>
    <w:qFormat/>
    <w:rsid w:val="00010BFF"/>
    <w:pPr>
      <w:outlineLvl w:val="2"/>
    </w:pPr>
  </w:style>
  <w:style w:type="paragraph" w:styleId="40">
    <w:name w:val="heading 4"/>
    <w:aliases w:val="Heading 4 Char,D&amp;M4,D&amp;M 4"/>
    <w:basedOn w:val="3"/>
    <w:next w:val="a0"/>
    <w:link w:val="41"/>
    <w:qFormat/>
    <w:rsid w:val="00010BFF"/>
    <w:pPr>
      <w:outlineLvl w:val="3"/>
    </w:pPr>
  </w:style>
  <w:style w:type="paragraph" w:styleId="5">
    <w:name w:val="heading 5"/>
    <w:basedOn w:val="a0"/>
    <w:next w:val="a0"/>
    <w:link w:val="50"/>
    <w:qFormat/>
    <w:rsid w:val="00EE3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unhideWhenUsed/>
    <w:qFormat/>
    <w:rsid w:val="00123C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CE44F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aliases w:val="Heading 4 Char Знак1,D&amp;M4 Знак,D&amp;M 4 Знак"/>
    <w:basedOn w:val="a1"/>
    <w:link w:val="40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0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aliases w:val="обычный"/>
    <w:link w:val="a6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0"/>
    <w:link w:val="a8"/>
    <w:uiPriority w:val="34"/>
    <w:qFormat/>
    <w:rsid w:val="00010BFF"/>
    <w:pPr>
      <w:ind w:left="720"/>
      <w:contextualSpacing/>
    </w:pPr>
  </w:style>
  <w:style w:type="character" w:customStyle="1" w:styleId="a9">
    <w:name w:val="Цветовое выделение"/>
    <w:uiPriority w:val="99"/>
    <w:qFormat/>
    <w:rsid w:val="00010BFF"/>
    <w:rPr>
      <w:b/>
      <w:bCs/>
      <w:color w:val="26282F"/>
    </w:rPr>
  </w:style>
  <w:style w:type="character" w:customStyle="1" w:styleId="aa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b">
    <w:name w:val="Нормальный (таблица)"/>
    <w:basedOn w:val="a0"/>
    <w:next w:val="a0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Таблицы (моноширинный)"/>
    <w:basedOn w:val="a0"/>
    <w:next w:val="a0"/>
    <w:qFormat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0"/>
    <w:next w:val="a0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qFormat/>
    <w:rsid w:val="00010BF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Верхний колонтитул Знак"/>
    <w:basedOn w:val="a1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1"/>
    <w:link w:val="af1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010BFF"/>
    <w:pPr>
      <w:spacing w:before="100" w:beforeAutospacing="1" w:after="100" w:afterAutospacing="1"/>
    </w:pPr>
  </w:style>
  <w:style w:type="paragraph" w:styleId="af3">
    <w:name w:val="Balloon Text"/>
    <w:basedOn w:val="a0"/>
    <w:link w:val="af4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2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Strong"/>
    <w:qFormat/>
    <w:rsid w:val="00010BFF"/>
    <w:rPr>
      <w:b/>
      <w:bCs/>
    </w:rPr>
  </w:style>
  <w:style w:type="character" w:customStyle="1" w:styleId="af7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8">
    <w:name w:val="Внимание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9">
    <w:name w:val="Внимание: криминал!!"/>
    <w:basedOn w:val="af8"/>
    <w:next w:val="a0"/>
    <w:uiPriority w:val="99"/>
    <w:rsid w:val="00010BFF"/>
  </w:style>
  <w:style w:type="paragraph" w:customStyle="1" w:styleId="afa">
    <w:name w:val="Внимание: недобросовестность!"/>
    <w:basedOn w:val="af8"/>
    <w:next w:val="a0"/>
    <w:rsid w:val="00010BFF"/>
  </w:style>
  <w:style w:type="character" w:customStyle="1" w:styleId="afb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0"/>
    <w:next w:val="a0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0"/>
    <w:next w:val="a0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 группы контролов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2">
    <w:name w:val="Заголовок своего сообщения"/>
    <w:uiPriority w:val="99"/>
    <w:rsid w:val="00010BFF"/>
  </w:style>
  <w:style w:type="paragraph" w:customStyle="1" w:styleId="aff3">
    <w:name w:val="Заголовок статьи"/>
    <w:basedOn w:val="a0"/>
    <w:next w:val="a0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4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5">
    <w:name w:val="Заголовок ЭР (ле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0"/>
    <w:uiPriority w:val="99"/>
    <w:rsid w:val="00010BFF"/>
    <w:pPr>
      <w:spacing w:after="0"/>
      <w:jc w:val="left"/>
    </w:pPr>
  </w:style>
  <w:style w:type="paragraph" w:customStyle="1" w:styleId="aff7">
    <w:name w:val="Интерактивный заголовок"/>
    <w:basedOn w:val="aff8"/>
    <w:next w:val="a0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9">
    <w:name w:val="Текст информации об изменениях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0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0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rsid w:val="00010BFF"/>
    <w:rPr>
      <w:i/>
      <w:iCs/>
    </w:rPr>
  </w:style>
  <w:style w:type="paragraph" w:customStyle="1" w:styleId="affe">
    <w:name w:val="Текст (лев. подпись)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0"/>
    <w:rsid w:val="00010BFF"/>
    <w:rPr>
      <w:sz w:val="14"/>
      <w:szCs w:val="14"/>
    </w:rPr>
  </w:style>
  <w:style w:type="paragraph" w:customStyle="1" w:styleId="afff0">
    <w:name w:val="Текст (прав. подпись)"/>
    <w:basedOn w:val="a0"/>
    <w:next w:val="a0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0"/>
    <w:rsid w:val="00010BFF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0"/>
    <w:rsid w:val="00010BFF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0"/>
    <w:rsid w:val="00010BFF"/>
  </w:style>
  <w:style w:type="paragraph" w:customStyle="1" w:styleId="afff4">
    <w:name w:val="Моноширинны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6">
    <w:name w:val="Напишите нам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7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8">
    <w:name w:val="Необходимые документы"/>
    <w:basedOn w:val="af8"/>
    <w:next w:val="a0"/>
    <w:rsid w:val="00010BFF"/>
    <w:pPr>
      <w:ind w:firstLine="118"/>
    </w:pPr>
  </w:style>
  <w:style w:type="paragraph" w:customStyle="1" w:styleId="afff9">
    <w:name w:val="Оглавление"/>
    <w:basedOn w:val="ac"/>
    <w:next w:val="a0"/>
    <w:rsid w:val="00010BFF"/>
    <w:pPr>
      <w:ind w:left="140"/>
    </w:pPr>
  </w:style>
  <w:style w:type="character" w:customStyle="1" w:styleId="afffa">
    <w:name w:val="Опечатки"/>
    <w:uiPriority w:val="99"/>
    <w:rsid w:val="00010BFF"/>
    <w:rPr>
      <w:color w:val="FF0000"/>
    </w:rPr>
  </w:style>
  <w:style w:type="paragraph" w:customStyle="1" w:styleId="afffb">
    <w:name w:val="Переменная часть"/>
    <w:basedOn w:val="afe"/>
    <w:next w:val="a0"/>
    <w:rsid w:val="00010BFF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0"/>
    <w:uiPriority w:val="99"/>
    <w:rsid w:val="00010BFF"/>
    <w:rPr>
      <w:b/>
      <w:bCs/>
    </w:rPr>
  </w:style>
  <w:style w:type="paragraph" w:customStyle="1" w:styleId="afffe">
    <w:name w:val="Подчёркнутый текст"/>
    <w:basedOn w:val="a0"/>
    <w:next w:val="a0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e"/>
    <w:next w:val="a0"/>
    <w:rsid w:val="00010BFF"/>
    <w:rPr>
      <w:sz w:val="20"/>
      <w:szCs w:val="20"/>
    </w:rPr>
  </w:style>
  <w:style w:type="paragraph" w:customStyle="1" w:styleId="affff0">
    <w:name w:val="Пример."/>
    <w:basedOn w:val="af8"/>
    <w:next w:val="a0"/>
    <w:rsid w:val="00010BFF"/>
  </w:style>
  <w:style w:type="paragraph" w:customStyle="1" w:styleId="affff1">
    <w:name w:val="Примечание."/>
    <w:basedOn w:val="af8"/>
    <w:next w:val="a0"/>
    <w:rsid w:val="00010BFF"/>
  </w:style>
  <w:style w:type="character" w:customStyle="1" w:styleId="affff2">
    <w:name w:val="Продолжение ссылки"/>
    <w:uiPriority w:val="99"/>
    <w:rsid w:val="00010BFF"/>
  </w:style>
  <w:style w:type="paragraph" w:customStyle="1" w:styleId="affff3">
    <w:name w:val="Словарная статья"/>
    <w:basedOn w:val="a0"/>
    <w:next w:val="a0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5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8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9">
    <w:name w:val="Текст в таблице"/>
    <w:basedOn w:val="ab"/>
    <w:next w:val="a0"/>
    <w:rsid w:val="00010BFF"/>
    <w:pPr>
      <w:ind w:firstLine="500"/>
    </w:pPr>
    <w:rPr>
      <w:rFonts w:ascii="Arial" w:hAnsi="Arial" w:cs="Arial"/>
    </w:rPr>
  </w:style>
  <w:style w:type="paragraph" w:customStyle="1" w:styleId="affffa">
    <w:name w:val="Текст ЭР (см. также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b">
    <w:name w:val="Технический комментари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c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d">
    <w:name w:val="Формула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e">
    <w:name w:val="Центрированный (таблица)"/>
    <w:basedOn w:val="ab"/>
    <w:next w:val="a0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8">
    <w:name w:val="Title"/>
    <w:basedOn w:val="a0"/>
    <w:next w:val="a0"/>
    <w:link w:val="afffff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1"/>
    <w:link w:val="aff8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f0">
    <w:name w:val="Body Text Indent"/>
    <w:aliases w:val="Основной текст 1,Нумерованный список !!,Надин стиль,Body Text Indent,Iniiaiie oaeno 1"/>
    <w:basedOn w:val="a0"/>
    <w:link w:val="afffff1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1"/>
    <w:link w:val="afffff0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2">
    <w:name w:val="endnote text"/>
    <w:basedOn w:val="a0"/>
    <w:link w:val="afffff3"/>
    <w:uiPriority w:val="99"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3">
    <w:name w:val="Текст концевой сноски Знак"/>
    <w:basedOn w:val="a1"/>
    <w:link w:val="afffff2"/>
    <w:uiPriority w:val="99"/>
    <w:rsid w:val="00010BFF"/>
    <w:rPr>
      <w:rFonts w:ascii="Calibri" w:eastAsia="Calibri" w:hAnsi="Calibri" w:cs="Calibri"/>
      <w:sz w:val="20"/>
      <w:szCs w:val="20"/>
    </w:rPr>
  </w:style>
  <w:style w:type="character" w:styleId="afffff4">
    <w:name w:val="endnote reference"/>
    <w:basedOn w:val="a1"/>
    <w:rsid w:val="00010BFF"/>
    <w:rPr>
      <w:vertAlign w:val="superscript"/>
    </w:rPr>
  </w:style>
  <w:style w:type="character" w:styleId="afffff5">
    <w:name w:val="FollowedHyperlink"/>
    <w:basedOn w:val="a1"/>
    <w:uiPriority w:val="99"/>
    <w:rsid w:val="00010BFF"/>
    <w:rPr>
      <w:color w:val="800080"/>
      <w:u w:val="single"/>
    </w:rPr>
  </w:style>
  <w:style w:type="paragraph" w:styleId="afffff6">
    <w:name w:val="annotation text"/>
    <w:basedOn w:val="a0"/>
    <w:link w:val="afffff7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7">
    <w:name w:val="Текст примечания Знак"/>
    <w:basedOn w:val="a1"/>
    <w:link w:val="afffff6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8">
    <w:name w:val="annotation reference"/>
    <w:basedOn w:val="a1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0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9">
    <w:name w:val="annotation subject"/>
    <w:basedOn w:val="afffff6"/>
    <w:next w:val="afffff6"/>
    <w:link w:val="afffffa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a">
    <w:name w:val="Тема примечания Знак"/>
    <w:basedOn w:val="afffff7"/>
    <w:link w:val="afffff9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b">
    <w:name w:val="Placeholder Text"/>
    <w:basedOn w:val="a1"/>
    <w:uiPriority w:val="99"/>
    <w:semiHidden/>
    <w:rsid w:val="00010BFF"/>
    <w:rPr>
      <w:color w:val="808080"/>
    </w:rPr>
  </w:style>
  <w:style w:type="paragraph" w:styleId="afffffc">
    <w:name w:val="footnote text"/>
    <w:aliases w:val="single space,footnote text,Текст сноски-FN,Footnote Text Char Знак Знак,Footnote Text Char Знак,Текст сноски Знак Знак Знак,Footnote Text Char Знак Знак Знак Знак,Char,Reference"/>
    <w:basedOn w:val="a0"/>
    <w:link w:val="afffffd"/>
    <w:rsid w:val="00010BFF"/>
    <w:rPr>
      <w:sz w:val="20"/>
      <w:szCs w:val="20"/>
    </w:rPr>
  </w:style>
  <w:style w:type="character" w:customStyle="1" w:styleId="afffffd">
    <w:name w:val="Текст сноски Знак"/>
    <w:aliases w:val="single space Знак,footnote text Знак,Текст сноски-FN Знак2,Footnote Text Char Знак Знак Знак3,Footnote Text Char Знак Знак2,Текст сноски Знак Знак Знак Знак1,Footnote Text Char Знак Знак Знак Знак Знак,Char Знак,Reference Знак"/>
    <w:basedOn w:val="a1"/>
    <w:link w:val="afffffc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aliases w:val="SUPERS"/>
    <w:basedOn w:val="a1"/>
    <w:rsid w:val="00010BFF"/>
    <w:rPr>
      <w:vertAlign w:val="superscript"/>
    </w:rPr>
  </w:style>
  <w:style w:type="paragraph" w:styleId="affffff">
    <w:name w:val="Body Text"/>
    <w:aliases w:val="Основной текст Знак Знак,bt,Body Text Char,Body Text Char1 Char"/>
    <w:basedOn w:val="a0"/>
    <w:link w:val="affffff0"/>
    <w:unhideWhenUsed/>
    <w:qFormat/>
    <w:rsid w:val="00010BFF"/>
    <w:pPr>
      <w:spacing w:after="120"/>
    </w:pPr>
  </w:style>
  <w:style w:type="character" w:customStyle="1" w:styleId="affffff0">
    <w:name w:val="Основной текст Знак"/>
    <w:aliases w:val="Основной текст Знак Знак Знак2,bt Знак1,Body Text Char Знак,Body Text Char1 Char Знак"/>
    <w:basedOn w:val="a1"/>
    <w:link w:val="affffff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0"/>
    <w:rsid w:val="00010BF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0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0"/>
    <w:next w:val="a0"/>
    <w:rsid w:val="00010BFF"/>
    <w:pPr>
      <w:widowControl w:val="0"/>
    </w:pPr>
    <w:rPr>
      <w:snapToGrid w:val="0"/>
      <w:szCs w:val="20"/>
    </w:rPr>
  </w:style>
  <w:style w:type="paragraph" w:styleId="affffff1">
    <w:name w:val="Normal (Web)"/>
    <w:aliases w:val="Обычный (Web),Обычный (Web)1,Обычный (веб)11"/>
    <w:basedOn w:val="a0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010BFF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2">
    <w:name w:val="Заголовок постановления"/>
    <w:basedOn w:val="a0"/>
    <w:rsid w:val="00B26028"/>
    <w:pPr>
      <w:jc w:val="center"/>
    </w:pPr>
    <w:rPr>
      <w:b/>
      <w:sz w:val="28"/>
      <w:szCs w:val="20"/>
    </w:rPr>
  </w:style>
  <w:style w:type="paragraph" w:customStyle="1" w:styleId="affffff3">
    <w:name w:val="Проектный"/>
    <w:basedOn w:val="a0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3"/>
    <w:uiPriority w:val="99"/>
    <w:semiHidden/>
    <w:rsid w:val="00C87A69"/>
  </w:style>
  <w:style w:type="paragraph" w:customStyle="1" w:styleId="Style1">
    <w:name w:val="Style1"/>
    <w:basedOn w:val="a0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0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0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0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0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0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0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0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0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0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0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0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0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0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0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0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0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0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2"/>
    <w:next w:val="af5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name w:val="Таблица"/>
    <w:basedOn w:val="a0"/>
    <w:qFormat/>
    <w:rsid w:val="00C87A69"/>
    <w:rPr>
      <w:color w:val="000000"/>
    </w:rPr>
  </w:style>
  <w:style w:type="table" w:customStyle="1" w:styleId="42">
    <w:name w:val="Сетка таблицы4"/>
    <w:basedOn w:val="a2"/>
    <w:next w:val="af5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3"/>
    <w:rsid w:val="00C87A69"/>
    <w:pPr>
      <w:numPr>
        <w:numId w:val="1"/>
      </w:numPr>
    </w:pPr>
  </w:style>
  <w:style w:type="numbering" w:customStyle="1" w:styleId="WWNum11">
    <w:name w:val="WWNum11"/>
    <w:basedOn w:val="a3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0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0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0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0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0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0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0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0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0"/>
    <w:next w:val="a0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0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0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0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5">
    <w:name w:val="Emphasis"/>
    <w:basedOn w:val="a1"/>
    <w:uiPriority w:val="20"/>
    <w:qFormat/>
    <w:rsid w:val="00D60682"/>
    <w:rPr>
      <w:i/>
      <w:iCs/>
    </w:rPr>
  </w:style>
  <w:style w:type="paragraph" w:styleId="affffff6">
    <w:name w:val="Block Text"/>
    <w:basedOn w:val="a0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7">
    <w:name w:val="Знак"/>
    <w:basedOn w:val="a0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0"/>
    <w:next w:val="a0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0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8">
    <w:name w:val="Основной текст_"/>
    <w:basedOn w:val="a1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9">
    <w:name w:val="Подпись к таблице_"/>
    <w:basedOn w:val="a1"/>
    <w:link w:val="affffffa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b">
    <w:name w:val="Другое_"/>
    <w:basedOn w:val="a1"/>
    <w:link w:val="affffffc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fff8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a">
    <w:name w:val="Подпись к таблице"/>
    <w:basedOn w:val="a0"/>
    <w:link w:val="affffff9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c">
    <w:name w:val="Другое"/>
    <w:basedOn w:val="a0"/>
    <w:link w:val="affffffb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1"/>
    <w:rsid w:val="007D1B8D"/>
  </w:style>
  <w:style w:type="paragraph" w:customStyle="1" w:styleId="TextBoldCenter">
    <w:name w:val="TextBoldCenter"/>
    <w:basedOn w:val="a0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0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6">
    <w:name w:val="Без интервала Знак"/>
    <w:aliases w:val="обычный Знак"/>
    <w:link w:val="a5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0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1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0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0"/>
    <w:rsid w:val="009A493A"/>
    <w:pPr>
      <w:spacing w:before="100" w:beforeAutospacing="1" w:after="100" w:afterAutospacing="1"/>
    </w:pPr>
  </w:style>
  <w:style w:type="paragraph" w:styleId="affffffd">
    <w:name w:val="Subtitle"/>
    <w:basedOn w:val="affffff"/>
    <w:next w:val="affffff"/>
    <w:link w:val="affffffe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e">
    <w:name w:val="Подзаголовок Знак"/>
    <w:basedOn w:val="a1"/>
    <w:link w:val="affffffd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0"/>
    <w:rsid w:val="009A493A"/>
    <w:pPr>
      <w:suppressAutoHyphens/>
      <w:ind w:firstLine="708"/>
    </w:pPr>
    <w:rPr>
      <w:lang w:eastAsia="ar-SA"/>
    </w:rPr>
  </w:style>
  <w:style w:type="character" w:styleId="afffffff">
    <w:name w:val="page number"/>
    <w:basedOn w:val="a1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0"/>
    <w:next w:val="a0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0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1"/>
    <w:uiPriority w:val="99"/>
    <w:rsid w:val="00B74B3A"/>
  </w:style>
  <w:style w:type="character" w:customStyle="1" w:styleId="1d">
    <w:name w:val="Нижний колонтитул Знак1"/>
    <w:basedOn w:val="a1"/>
    <w:uiPriority w:val="99"/>
    <w:rsid w:val="00B74B3A"/>
  </w:style>
  <w:style w:type="character" w:customStyle="1" w:styleId="1e">
    <w:name w:val="Основной текст Знак1"/>
    <w:aliases w:val="Основной текст1 Знак1,Основной текст Знак Знак Знак1,bt Знак"/>
    <w:basedOn w:val="a1"/>
    <w:uiPriority w:val="99"/>
    <w:rsid w:val="00B74B3A"/>
  </w:style>
  <w:style w:type="character" w:customStyle="1" w:styleId="1f">
    <w:name w:val="Основной текст с отступом Знак1"/>
    <w:basedOn w:val="a1"/>
    <w:uiPriority w:val="99"/>
    <w:semiHidden/>
    <w:rsid w:val="00B74B3A"/>
  </w:style>
  <w:style w:type="character" w:customStyle="1" w:styleId="211">
    <w:name w:val="Основной текст с отступом 2 Знак1"/>
    <w:basedOn w:val="a1"/>
    <w:uiPriority w:val="99"/>
    <w:rsid w:val="00B74B3A"/>
  </w:style>
  <w:style w:type="paragraph" w:customStyle="1" w:styleId="formattext">
    <w:name w:val="formattext"/>
    <w:basedOn w:val="a0"/>
    <w:rsid w:val="00A82B63"/>
    <w:pPr>
      <w:suppressAutoHyphens/>
      <w:spacing w:before="280" w:after="280"/>
    </w:pPr>
    <w:rPr>
      <w:lang w:eastAsia="ar-SA"/>
    </w:rPr>
  </w:style>
  <w:style w:type="paragraph" w:customStyle="1" w:styleId="afffffff0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0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1">
    <w:name w:val="Символ нумерации"/>
    <w:rsid w:val="00A21570"/>
  </w:style>
  <w:style w:type="paragraph" w:customStyle="1" w:styleId="afffffff2">
    <w:basedOn w:val="a0"/>
    <w:next w:val="affffff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3">
    <w:name w:val="List"/>
    <w:basedOn w:val="affffff"/>
    <w:link w:val="afffffff4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0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0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0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0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0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5">
    <w:name w:val="Содержимое врезки"/>
    <w:basedOn w:val="affffff"/>
    <w:rsid w:val="00A21570"/>
    <w:pPr>
      <w:suppressAutoHyphens/>
    </w:pPr>
    <w:rPr>
      <w:lang w:eastAsia="ar-SA"/>
    </w:rPr>
  </w:style>
  <w:style w:type="paragraph" w:customStyle="1" w:styleId="afffffff6">
    <w:name w:val="Содержимое таблицы"/>
    <w:basedOn w:val="a0"/>
    <w:rsid w:val="00A21570"/>
    <w:pPr>
      <w:suppressLineNumbers/>
      <w:suppressAutoHyphens/>
    </w:pPr>
    <w:rPr>
      <w:lang w:eastAsia="ar-SA"/>
    </w:rPr>
  </w:style>
  <w:style w:type="paragraph" w:customStyle="1" w:styleId="afffffff7">
    <w:name w:val="Заголовок таблицы"/>
    <w:basedOn w:val="afffffff6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0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0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0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0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0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0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0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0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0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0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0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0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0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0"/>
    <w:rsid w:val="00C6031E"/>
    <w:rPr>
      <w:rFonts w:ascii="Arial" w:hAnsi="Arial" w:cs="Arial"/>
    </w:rPr>
  </w:style>
  <w:style w:type="paragraph" w:customStyle="1" w:styleId="article">
    <w:name w:val="article"/>
    <w:basedOn w:val="a0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0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0"/>
    <w:rsid w:val="00C6031E"/>
    <w:pPr>
      <w:spacing w:before="100" w:after="100"/>
    </w:pPr>
  </w:style>
  <w:style w:type="paragraph" w:customStyle="1" w:styleId="section">
    <w:name w:val="section"/>
    <w:basedOn w:val="a0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0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0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3">
    <w:name w:val="4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8">
    <w:name w:val="a"/>
    <w:basedOn w:val="a1"/>
    <w:rsid w:val="00C6031E"/>
    <w:rPr>
      <w:rFonts w:ascii="Courier" w:hAnsi="Courier" w:hint="default"/>
    </w:rPr>
  </w:style>
  <w:style w:type="character" w:customStyle="1" w:styleId="a00">
    <w:name w:val="a0"/>
    <w:basedOn w:val="a1"/>
    <w:rsid w:val="00C6031E"/>
    <w:rPr>
      <w:rFonts w:ascii="Courier" w:hAnsi="Courier" w:hint="default"/>
    </w:rPr>
  </w:style>
  <w:style w:type="character" w:customStyle="1" w:styleId="2a">
    <w:name w:val="2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1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1"/>
    <w:rsid w:val="00C6031E"/>
    <w:rPr>
      <w:color w:val="0000FF"/>
      <w:u w:val="single"/>
    </w:rPr>
  </w:style>
  <w:style w:type="character" w:customStyle="1" w:styleId="1f5">
    <w:name w:val="Гиперссылка1"/>
    <w:basedOn w:val="a1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1"/>
    <w:rsid w:val="00C6031E"/>
    <w:rPr>
      <w:b/>
      <w:bCs/>
      <w:color w:val="000000"/>
    </w:rPr>
  </w:style>
  <w:style w:type="character" w:customStyle="1" w:styleId="212">
    <w:name w:val="21"/>
    <w:basedOn w:val="a1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0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0"/>
    <w:rsid w:val="00C6031E"/>
    <w:pPr>
      <w:shd w:val="clear" w:color="auto" w:fill="000000"/>
    </w:pPr>
  </w:style>
  <w:style w:type="paragraph" w:customStyle="1" w:styleId="separator">
    <w:name w:val="separator"/>
    <w:basedOn w:val="a0"/>
    <w:rsid w:val="00C6031E"/>
  </w:style>
  <w:style w:type="paragraph" w:customStyle="1" w:styleId="hassubmenu">
    <w:name w:val="hassubmenu"/>
    <w:basedOn w:val="a0"/>
    <w:rsid w:val="00C6031E"/>
  </w:style>
  <w:style w:type="paragraph" w:customStyle="1" w:styleId="submenuouter">
    <w:name w:val="submenuouter"/>
    <w:basedOn w:val="a0"/>
    <w:rsid w:val="00C6031E"/>
  </w:style>
  <w:style w:type="paragraph" w:customStyle="1" w:styleId="separator-top">
    <w:name w:val="separator-top"/>
    <w:basedOn w:val="a0"/>
    <w:rsid w:val="00C6031E"/>
  </w:style>
  <w:style w:type="paragraph" w:customStyle="1" w:styleId="separator1">
    <w:name w:val="separator1"/>
    <w:basedOn w:val="a0"/>
    <w:rsid w:val="00C6031E"/>
    <w:pPr>
      <w:shd w:val="clear" w:color="auto" w:fill="FFFFFF"/>
    </w:pPr>
  </w:style>
  <w:style w:type="paragraph" w:customStyle="1" w:styleId="separator-top1">
    <w:name w:val="separator-top1"/>
    <w:basedOn w:val="a0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0"/>
    <w:rsid w:val="00C6031E"/>
    <w:pPr>
      <w:shd w:val="clear" w:color="auto" w:fill="FFFFFF"/>
    </w:pPr>
  </w:style>
  <w:style w:type="paragraph" w:customStyle="1" w:styleId="submenuouter1">
    <w:name w:val="submenuouter1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0"/>
    <w:rsid w:val="00C6031E"/>
    <w:pPr>
      <w:textAlignment w:val="center"/>
    </w:pPr>
  </w:style>
  <w:style w:type="paragraph" w:customStyle="1" w:styleId="buttonempty">
    <w:name w:val="buttonempty"/>
    <w:basedOn w:val="a0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0"/>
    <w:rsid w:val="00C6031E"/>
  </w:style>
  <w:style w:type="paragraph" w:customStyle="1" w:styleId="yui-btn-32">
    <w:name w:val="yui-btn-32"/>
    <w:basedOn w:val="a0"/>
    <w:rsid w:val="00C6031E"/>
  </w:style>
  <w:style w:type="paragraph" w:customStyle="1" w:styleId="separator2">
    <w:name w:val="separator2"/>
    <w:basedOn w:val="a0"/>
    <w:rsid w:val="00C6031E"/>
    <w:pPr>
      <w:shd w:val="clear" w:color="auto" w:fill="FFFFFF"/>
    </w:pPr>
  </w:style>
  <w:style w:type="paragraph" w:customStyle="1" w:styleId="separator-top2">
    <w:name w:val="separator-top2"/>
    <w:basedOn w:val="a0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0"/>
    <w:rsid w:val="00C6031E"/>
    <w:pPr>
      <w:shd w:val="clear" w:color="auto" w:fill="FFFFFF"/>
    </w:pPr>
  </w:style>
  <w:style w:type="paragraph" w:customStyle="1" w:styleId="submenuouter2">
    <w:name w:val="submenuouter2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1"/>
    <w:rsid w:val="00C6031E"/>
  </w:style>
  <w:style w:type="character" w:styleId="afffffff9">
    <w:name w:val="line number"/>
    <w:basedOn w:val="a1"/>
    <w:uiPriority w:val="99"/>
    <w:unhideWhenUsed/>
    <w:rsid w:val="00C6031E"/>
  </w:style>
  <w:style w:type="paragraph" w:customStyle="1" w:styleId="s15">
    <w:name w:val="s_15"/>
    <w:basedOn w:val="a0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3"/>
    <w:rsid w:val="00A55090"/>
    <w:pPr>
      <w:numPr>
        <w:numId w:val="2"/>
      </w:numPr>
    </w:pPr>
  </w:style>
  <w:style w:type="paragraph" w:customStyle="1" w:styleId="1f6">
    <w:name w:val="Знак1"/>
    <w:basedOn w:val="a0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0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1"/>
    <w:rsid w:val="000E5623"/>
  </w:style>
  <w:style w:type="paragraph" w:customStyle="1" w:styleId="s16">
    <w:name w:val="s_16"/>
    <w:basedOn w:val="a0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1"/>
    <w:rsid w:val="005C2F2E"/>
  </w:style>
  <w:style w:type="character" w:customStyle="1" w:styleId="s2">
    <w:name w:val="s2"/>
    <w:basedOn w:val="a1"/>
    <w:rsid w:val="005C2F2E"/>
  </w:style>
  <w:style w:type="paragraph" w:customStyle="1" w:styleId="1f7">
    <w:name w:val="Заголовок1"/>
    <w:basedOn w:val="afe"/>
    <w:next w:val="a0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0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FontStyle11">
    <w:name w:val="Font Style11"/>
    <w:basedOn w:val="a1"/>
    <w:rsid w:val="007E12B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uiPriority w:val="99"/>
    <w:rsid w:val="007E12B8"/>
    <w:rPr>
      <w:rFonts w:ascii="Times New Roman" w:hAnsi="Times New Roman" w:cs="Times New Roman"/>
      <w:sz w:val="18"/>
      <w:szCs w:val="18"/>
    </w:rPr>
  </w:style>
  <w:style w:type="paragraph" w:customStyle="1" w:styleId="TextBasTxt">
    <w:name w:val="TextBasTxt"/>
    <w:basedOn w:val="a0"/>
    <w:rsid w:val="00B018AF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blk">
    <w:name w:val="blk"/>
    <w:basedOn w:val="a1"/>
    <w:rsid w:val="00B018AF"/>
  </w:style>
  <w:style w:type="paragraph" w:customStyle="1" w:styleId="112">
    <w:name w:val="Без интервала11"/>
    <w:uiPriority w:val="99"/>
    <w:rsid w:val="00A537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0">
    <w:name w:val="textbastxt"/>
    <w:basedOn w:val="a0"/>
    <w:rsid w:val="00A53712"/>
    <w:pPr>
      <w:autoSpaceDE w:val="0"/>
      <w:autoSpaceDN w:val="0"/>
      <w:ind w:firstLine="567"/>
      <w:jc w:val="both"/>
    </w:pPr>
  </w:style>
  <w:style w:type="character" w:customStyle="1" w:styleId="a8">
    <w:name w:val="Абзац списка Знак"/>
    <w:link w:val="a7"/>
    <w:rsid w:val="00A5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наименование"/>
    <w:basedOn w:val="a0"/>
    <w:rsid w:val="00A53712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</w:rPr>
  </w:style>
  <w:style w:type="paragraph" w:styleId="afffffffb">
    <w:name w:val="Plain Text"/>
    <w:basedOn w:val="a0"/>
    <w:link w:val="afffffffc"/>
    <w:rsid w:val="00A53712"/>
    <w:rPr>
      <w:rFonts w:ascii="Courier New" w:eastAsia="Calibri" w:hAnsi="Courier New"/>
      <w:sz w:val="20"/>
      <w:szCs w:val="20"/>
    </w:rPr>
  </w:style>
  <w:style w:type="character" w:customStyle="1" w:styleId="afffffffc">
    <w:name w:val="Текст Знак"/>
    <w:basedOn w:val="a1"/>
    <w:link w:val="afffffffb"/>
    <w:rsid w:val="00A5371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xdexpressionboxxddatabindingui">
    <w:name w:val="xdexpressionbox xddatabindingui"/>
    <w:rsid w:val="00A53712"/>
  </w:style>
  <w:style w:type="paragraph" w:customStyle="1" w:styleId="afffffffd">
    <w:name w:val="основной"/>
    <w:basedOn w:val="a0"/>
    <w:rsid w:val="00A53712"/>
    <w:pPr>
      <w:widowControl w:val="0"/>
      <w:spacing w:before="1" w:after="1"/>
      <w:ind w:left="1" w:right="1" w:firstLine="284"/>
      <w:jc w:val="both"/>
    </w:pPr>
    <w:rPr>
      <w:sz w:val="22"/>
      <w:szCs w:val="20"/>
      <w:lang w:val="en-US" w:eastAsia="en-US"/>
    </w:rPr>
  </w:style>
  <w:style w:type="paragraph" w:customStyle="1" w:styleId="adress">
    <w:name w:val="adress"/>
    <w:basedOn w:val="a0"/>
    <w:rsid w:val="00A53712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paragraph" w:styleId="afffffffe">
    <w:name w:val="Revision"/>
    <w:hidden/>
    <w:uiPriority w:val="99"/>
    <w:semiHidden/>
    <w:rsid w:val="00A537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ahoma14">
    <w:name w:val="Стиль Tahoma 14 пт полужирный"/>
    <w:uiPriority w:val="99"/>
    <w:rsid w:val="00A53712"/>
    <w:rPr>
      <w:rFonts w:ascii="Times New Roman" w:hAnsi="Times New Roman"/>
      <w:b/>
      <w:sz w:val="28"/>
    </w:rPr>
  </w:style>
  <w:style w:type="character" w:customStyle="1" w:styleId="mail-message-sender-email">
    <w:name w:val="mail-message-sender-email"/>
    <w:basedOn w:val="a1"/>
    <w:rsid w:val="00A53712"/>
  </w:style>
  <w:style w:type="paragraph" w:customStyle="1" w:styleId="1f8">
    <w:name w:val="Текст1"/>
    <w:basedOn w:val="a0"/>
    <w:uiPriority w:val="99"/>
    <w:rsid w:val="00A5371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5">
    <w:name w:val="Без интервала3"/>
    <w:basedOn w:val="a0"/>
    <w:rsid w:val="00D75592"/>
    <w:rPr>
      <w:rFonts w:ascii="Calibri" w:hAnsi="Calibri"/>
      <w:szCs w:val="32"/>
      <w:lang w:val="en-US" w:eastAsia="en-US"/>
    </w:rPr>
  </w:style>
  <w:style w:type="paragraph" w:customStyle="1" w:styleId="44">
    <w:name w:val="Без интервала4"/>
    <w:rsid w:val="00DF5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0"/>
    <w:rsid w:val="004A3DDD"/>
    <w:pPr>
      <w:ind w:firstLine="435"/>
      <w:jc w:val="both"/>
    </w:pPr>
  </w:style>
  <w:style w:type="paragraph" w:customStyle="1" w:styleId="52">
    <w:name w:val="Без интервала5"/>
    <w:rsid w:val="004A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0"/>
    <w:rsid w:val="004A3D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f9">
    <w:name w:val="Заголовок1"/>
    <w:basedOn w:val="aff8"/>
    <w:next w:val="affffffd"/>
    <w:link w:val="affffffff"/>
    <w:qFormat/>
    <w:rsid w:val="004A3DDD"/>
    <w:pPr>
      <w:keepNext/>
      <w:suppressAutoHyphens/>
      <w:spacing w:before="240" w:after="120"/>
      <w:contextualSpacing w:val="0"/>
    </w:pPr>
    <w:rPr>
      <w:rFonts w:ascii="Times New Roman" w:eastAsia="MS Mincho" w:hAnsi="Times New Roman" w:cs="Tahoma"/>
      <w:spacing w:val="0"/>
      <w:kern w:val="0"/>
      <w:sz w:val="28"/>
      <w:szCs w:val="28"/>
      <w:lang w:eastAsia="ar-SA"/>
    </w:rPr>
  </w:style>
  <w:style w:type="character" w:customStyle="1" w:styleId="affffffff">
    <w:name w:val="Заголовок Знак"/>
    <w:link w:val="1f9"/>
    <w:rsid w:val="004A3DDD"/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affffffff0">
    <w:name w:val="Перечень с номером"/>
    <w:basedOn w:val="a0"/>
    <w:rsid w:val="004A3DDD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4A3DDD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7">
    <w:name w:val="Указатель4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6">
    <w:name w:val="Название3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7">
    <w:name w:val="Указатель3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4A3DDD"/>
    <w:rPr>
      <w:rFonts w:ascii="Symbol" w:hAnsi="Symbol" w:hint="default"/>
    </w:rPr>
  </w:style>
  <w:style w:type="character" w:customStyle="1" w:styleId="2c">
    <w:name w:val="Основной шрифт абзаца2"/>
    <w:rsid w:val="004A3DDD"/>
  </w:style>
  <w:style w:type="character" w:customStyle="1" w:styleId="71">
    <w:name w:val="Основной шрифт абзаца7"/>
    <w:rsid w:val="004A3DDD"/>
  </w:style>
  <w:style w:type="character" w:customStyle="1" w:styleId="WW8Num5z4">
    <w:name w:val="WW8Num5z4"/>
    <w:rsid w:val="004A3DDD"/>
  </w:style>
  <w:style w:type="character" w:customStyle="1" w:styleId="WW8Num7z2">
    <w:name w:val="WW8Num7z2"/>
    <w:rsid w:val="004A3DDD"/>
  </w:style>
  <w:style w:type="character" w:customStyle="1" w:styleId="WW8Num2z4">
    <w:name w:val="WW8Num2z4"/>
    <w:rsid w:val="004A3DDD"/>
  </w:style>
  <w:style w:type="character" w:customStyle="1" w:styleId="101">
    <w:name w:val="Знак Знак10"/>
    <w:locked/>
    <w:rsid w:val="004A3DD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8">
    <w:name w:val="Body Text 3"/>
    <w:basedOn w:val="a0"/>
    <w:link w:val="39"/>
    <w:unhideWhenUsed/>
    <w:rsid w:val="004A3DDD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4A3D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37">
    <w:name w:val="s_37"/>
    <w:basedOn w:val="a0"/>
    <w:rsid w:val="00452068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123C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western">
    <w:name w:val="western"/>
    <w:basedOn w:val="a0"/>
    <w:rsid w:val="008437AC"/>
    <w:pPr>
      <w:spacing w:before="100" w:beforeAutospacing="1" w:after="100" w:afterAutospacing="1"/>
    </w:pPr>
  </w:style>
  <w:style w:type="character" w:customStyle="1" w:styleId="affffffff1">
    <w:name w:val="???????? ?????????"/>
    <w:rsid w:val="008437AC"/>
    <w:rPr>
      <w:b/>
      <w:bCs/>
      <w:color w:val="000080"/>
    </w:rPr>
  </w:style>
  <w:style w:type="character" w:customStyle="1" w:styleId="affffffff2">
    <w:name w:val="?????????????? ??????"/>
    <w:rsid w:val="008437AC"/>
    <w:rPr>
      <w:b w:val="0"/>
      <w:bCs w:val="0"/>
      <w:color w:val="008000"/>
    </w:rPr>
  </w:style>
  <w:style w:type="character" w:customStyle="1" w:styleId="affffffff3">
    <w:name w:val="???????? ?????????????? ??????"/>
    <w:rsid w:val="008437AC"/>
    <w:rPr>
      <w:b w:val="0"/>
      <w:bCs w:val="0"/>
      <w:color w:val="008000"/>
      <w:u w:val="single"/>
    </w:rPr>
  </w:style>
  <w:style w:type="character" w:customStyle="1" w:styleId="affffffff4">
    <w:name w:val="????????? ?????? ?????????"/>
    <w:rsid w:val="008437AC"/>
    <w:rPr>
      <w:b w:val="0"/>
      <w:bCs w:val="0"/>
      <w:color w:val="000080"/>
    </w:rPr>
  </w:style>
  <w:style w:type="character" w:customStyle="1" w:styleId="affffffff5">
    <w:name w:val="????????? /????? ?????????"/>
    <w:rsid w:val="008437AC"/>
    <w:rPr>
      <w:b w:val="0"/>
      <w:bCs w:val="0"/>
      <w:color w:val="FF0000"/>
    </w:rPr>
  </w:style>
  <w:style w:type="character" w:customStyle="1" w:styleId="affffffff6">
    <w:name w:val="????????? ?????"/>
    <w:rsid w:val="008437AC"/>
    <w:rPr>
      <w:b w:val="0"/>
      <w:bCs w:val="0"/>
      <w:color w:val="000080"/>
    </w:rPr>
  </w:style>
  <w:style w:type="character" w:customStyle="1" w:styleId="affffffff7">
    <w:name w:val="?? ??????? ? ????"/>
    <w:rsid w:val="008437AC"/>
    <w:rPr>
      <w:b w:val="0"/>
      <w:bCs w:val="0"/>
      <w:color w:val="008080"/>
    </w:rPr>
  </w:style>
  <w:style w:type="character" w:customStyle="1" w:styleId="affffffff8">
    <w:name w:val="???/????"/>
    <w:rsid w:val="008437AC"/>
    <w:rPr>
      <w:color w:val="FF0000"/>
    </w:rPr>
  </w:style>
  <w:style w:type="character" w:customStyle="1" w:styleId="affffffff9">
    <w:name w:val="??????????? ??????"/>
    <w:rsid w:val="008437AC"/>
    <w:rPr>
      <w:b w:val="0"/>
      <w:bCs w:val="0"/>
      <w:color w:val="008000"/>
    </w:rPr>
  </w:style>
  <w:style w:type="character" w:customStyle="1" w:styleId="affffffffa">
    <w:name w:val="????????? ????????"/>
    <w:rsid w:val="008437AC"/>
    <w:rPr>
      <w:b w:val="0"/>
      <w:bCs w:val="0"/>
      <w:color w:val="000080"/>
    </w:rPr>
  </w:style>
  <w:style w:type="character" w:customStyle="1" w:styleId="affffffffb">
    <w:name w:val="????????? ????????. ??????????? ????????"/>
    <w:rsid w:val="008437AC"/>
    <w:rPr>
      <w:color w:val="0000FF"/>
    </w:rPr>
  </w:style>
  <w:style w:type="character" w:customStyle="1" w:styleId="affffffffc">
    <w:name w:val="????????? ????????. ????????? ????????"/>
    <w:rsid w:val="008437AC"/>
    <w:rPr>
      <w:strike/>
      <w:color w:val="808000"/>
    </w:rPr>
  </w:style>
  <w:style w:type="character" w:customStyle="1" w:styleId="affffffffd">
    <w:name w:val="??????? ????"/>
    <w:rsid w:val="008437AC"/>
    <w:rPr>
      <w:b w:val="0"/>
      <w:bCs w:val="0"/>
      <w:strike/>
      <w:color w:val="808000"/>
    </w:rPr>
  </w:style>
  <w:style w:type="character" w:customStyle="1" w:styleId="-0">
    <w:name w:val="Èíòåðíåò-ññûëêà"/>
    <w:rsid w:val="008437AC"/>
    <w:rPr>
      <w:color w:val="000080"/>
      <w:u w:val="single"/>
    </w:rPr>
  </w:style>
  <w:style w:type="paragraph" w:customStyle="1" w:styleId="affffffffe">
    <w:basedOn w:val="afe"/>
    <w:next w:val="a0"/>
    <w:rsid w:val="008437AC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0"/>
    <w:next w:val="a0"/>
    <w:qFormat/>
    <w:rsid w:val="008437AC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0"/>
    <w:rsid w:val="008437AC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0"/>
    <w:rsid w:val="008437AC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0"/>
    <w:rsid w:val="008437AC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f">
    <w:name w:val="Внимание: Криминал!!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f0">
    <w:name w:val="Интерфейс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f1">
    <w:name w:val="??????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3"/>
    <w:semiHidden/>
    <w:unhideWhenUsed/>
    <w:rsid w:val="008437AC"/>
  </w:style>
  <w:style w:type="numbering" w:customStyle="1" w:styleId="2d">
    <w:name w:val="Нет списка2"/>
    <w:next w:val="a3"/>
    <w:uiPriority w:val="99"/>
    <w:semiHidden/>
    <w:unhideWhenUsed/>
    <w:rsid w:val="008437AC"/>
  </w:style>
  <w:style w:type="paragraph" w:customStyle="1" w:styleId="font5">
    <w:name w:val="font5"/>
    <w:basedOn w:val="a0"/>
    <w:rsid w:val="008437A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numbering" w:customStyle="1" w:styleId="3a">
    <w:name w:val="Нет списка3"/>
    <w:next w:val="a3"/>
    <w:uiPriority w:val="99"/>
    <w:semiHidden/>
    <w:unhideWhenUsed/>
    <w:rsid w:val="008437AC"/>
  </w:style>
  <w:style w:type="paragraph" w:customStyle="1" w:styleId="xl175">
    <w:name w:val="xl175"/>
    <w:basedOn w:val="a0"/>
    <w:rsid w:val="008437AC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48">
    <w:name w:val="Нет списка4"/>
    <w:next w:val="a3"/>
    <w:uiPriority w:val="99"/>
    <w:semiHidden/>
    <w:unhideWhenUsed/>
    <w:rsid w:val="008437AC"/>
  </w:style>
  <w:style w:type="paragraph" w:customStyle="1" w:styleId="61">
    <w:name w:val="Без интервала6"/>
    <w:rsid w:val="004C7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4C7E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2">
    <w:name w:val="Знак Знак10"/>
    <w:locked/>
    <w:rsid w:val="004C7E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EE31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ffffffff2">
    <w:name w:val="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Стиль1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</w:pPr>
    <w:rPr>
      <w:b/>
      <w:sz w:val="28"/>
      <w:lang w:eastAsia="ar-SA"/>
    </w:rPr>
  </w:style>
  <w:style w:type="paragraph" w:customStyle="1" w:styleId="2e">
    <w:name w:val="Стиль2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  <w:jc w:val="both"/>
    </w:pPr>
    <w:rPr>
      <w:b/>
      <w:szCs w:val="20"/>
      <w:lang w:eastAsia="ar-SA"/>
    </w:rPr>
  </w:style>
  <w:style w:type="paragraph" w:customStyle="1" w:styleId="3c">
    <w:name w:val="Стиль3"/>
    <w:basedOn w:val="210"/>
    <w:rsid w:val="00EE3132"/>
    <w:pPr>
      <w:widowControl w:val="0"/>
      <w:tabs>
        <w:tab w:val="num" w:pos="432"/>
        <w:tab w:val="left" w:pos="1307"/>
      </w:tabs>
      <w:ind w:left="1080" w:firstLine="0"/>
      <w:textAlignment w:val="baseline"/>
    </w:pPr>
    <w:rPr>
      <w:szCs w:val="20"/>
    </w:rPr>
  </w:style>
  <w:style w:type="paragraph" w:customStyle="1" w:styleId="214">
    <w:name w:val="Основной текст 21"/>
    <w:basedOn w:val="a0"/>
    <w:rsid w:val="00EE3132"/>
    <w:pPr>
      <w:suppressAutoHyphens/>
      <w:jc w:val="both"/>
    </w:pPr>
    <w:rPr>
      <w:sz w:val="28"/>
      <w:szCs w:val="26"/>
      <w:lang w:eastAsia="ar-SA"/>
    </w:rPr>
  </w:style>
  <w:style w:type="paragraph" w:customStyle="1" w:styleId="2-11">
    <w:name w:val="содержание2-11"/>
    <w:basedOn w:val="a0"/>
    <w:rsid w:val="00EE3132"/>
    <w:pPr>
      <w:suppressAutoHyphens/>
      <w:spacing w:after="60"/>
      <w:jc w:val="both"/>
    </w:pPr>
    <w:rPr>
      <w:lang w:eastAsia="ar-SA"/>
    </w:rPr>
  </w:style>
  <w:style w:type="paragraph" w:customStyle="1" w:styleId="1fb">
    <w:name w:val="Маркированный список1"/>
    <w:basedOn w:val="a0"/>
    <w:rsid w:val="00EE3132"/>
    <w:pPr>
      <w:widowControl w:val="0"/>
      <w:suppressAutoHyphens/>
      <w:spacing w:after="60"/>
      <w:jc w:val="both"/>
    </w:pPr>
    <w:rPr>
      <w:lang w:eastAsia="ar-SA"/>
    </w:rPr>
  </w:style>
  <w:style w:type="paragraph" w:customStyle="1" w:styleId="3d">
    <w:name w:val="Стиль3 Знак Знак"/>
    <w:basedOn w:val="21"/>
    <w:rsid w:val="00EE3132"/>
    <w:pPr>
      <w:tabs>
        <w:tab w:val="num" w:pos="1600"/>
        <w:tab w:val="left" w:pos="2880"/>
      </w:tabs>
      <w:autoSpaceDE/>
      <w:autoSpaceDN/>
      <w:spacing w:after="0" w:line="240" w:lineRule="auto"/>
      <w:ind w:left="1600" w:hanging="720"/>
      <w:jc w:val="both"/>
      <w:textAlignment w:val="baseline"/>
    </w:pPr>
    <w:rPr>
      <w:sz w:val="24"/>
      <w:szCs w:val="24"/>
    </w:rPr>
  </w:style>
  <w:style w:type="paragraph" w:styleId="afffffffff3">
    <w:name w:val="caption"/>
    <w:basedOn w:val="a0"/>
    <w:qFormat/>
    <w:rsid w:val="00EE3132"/>
    <w:pPr>
      <w:jc w:val="center"/>
    </w:pPr>
    <w:rPr>
      <w:b/>
      <w:sz w:val="28"/>
      <w:szCs w:val="20"/>
    </w:rPr>
  </w:style>
  <w:style w:type="paragraph" w:customStyle="1" w:styleId="ConsPlusNormal1">
    <w:name w:val="ConsPlusNormal Знак"/>
    <w:rsid w:val="00EE3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0"/>
      <w:lang w:eastAsia="ru-RU"/>
    </w:rPr>
  </w:style>
  <w:style w:type="character" w:customStyle="1" w:styleId="ConsPlusNormal2">
    <w:name w:val="ConsPlusNormal Знак Знак"/>
    <w:locked/>
    <w:rsid w:val="00EE3132"/>
    <w:rPr>
      <w:rFonts w:ascii="Arial" w:eastAsia="SimSun" w:hAnsi="Arial" w:cs="Arial"/>
      <w:sz w:val="24"/>
      <w:lang w:val="ru-RU" w:eastAsia="ru-RU" w:bidi="ar-SA"/>
    </w:rPr>
  </w:style>
  <w:style w:type="paragraph" w:customStyle="1" w:styleId="ConsPlusDocList">
    <w:name w:val="ConsPlusDocList"/>
    <w:uiPriority w:val="99"/>
    <w:rsid w:val="00EE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f4">
    <w:name w:val="Абзац_пост"/>
    <w:basedOn w:val="a0"/>
    <w:rsid w:val="00EE3132"/>
    <w:pPr>
      <w:spacing w:before="120"/>
      <w:ind w:firstLine="720"/>
      <w:jc w:val="both"/>
    </w:pPr>
    <w:rPr>
      <w:sz w:val="26"/>
    </w:rPr>
  </w:style>
  <w:style w:type="paragraph" w:customStyle="1" w:styleId="afffffffff5">
    <w:name w:val="Дата и номер"/>
    <w:basedOn w:val="a0"/>
    <w:next w:val="a0"/>
    <w:rsid w:val="00EE3132"/>
    <w:pPr>
      <w:tabs>
        <w:tab w:val="left" w:pos="8100"/>
      </w:tabs>
      <w:ind w:firstLine="720"/>
      <w:jc w:val="both"/>
    </w:pPr>
    <w:rPr>
      <w:bCs/>
      <w:sz w:val="26"/>
    </w:rPr>
  </w:style>
  <w:style w:type="character" w:customStyle="1" w:styleId="1fc">
    <w:name w:val="Текст сноски Знак1"/>
    <w:aliases w:val="Текст сноски-FN Знак,Footnote Text Char Знак Знак Знак,Footnote Text Char Знак Знак1,Текст сноски Знак Знак,Текст сноски Знак Знак Знак Знак,Текст сноски Знак Знак Знак1,single space Знак1,footnote text Знак1"/>
    <w:basedOn w:val="a1"/>
    <w:rsid w:val="00EE3132"/>
    <w:rPr>
      <w:kern w:val="1"/>
      <w:lang w:eastAsia="ar-SA"/>
    </w:rPr>
  </w:style>
  <w:style w:type="character" w:customStyle="1" w:styleId="1fd">
    <w:name w:val="Текст выноски Знак1"/>
    <w:uiPriority w:val="99"/>
    <w:semiHidden/>
    <w:rsid w:val="00EE31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fff6">
    <w:name w:val="Исполнитель"/>
    <w:basedOn w:val="afffffffff4"/>
    <w:rsid w:val="00EE3132"/>
    <w:pPr>
      <w:tabs>
        <w:tab w:val="left" w:pos="2880"/>
      </w:tabs>
      <w:spacing w:before="0"/>
      <w:ind w:left="2880" w:hanging="2160"/>
    </w:pPr>
  </w:style>
  <w:style w:type="paragraph" w:customStyle="1" w:styleId="afffffffff7">
    <w:name w:val="Рассылка"/>
    <w:basedOn w:val="afffffffff4"/>
    <w:rsid w:val="00EE3132"/>
    <w:pPr>
      <w:tabs>
        <w:tab w:val="left" w:pos="2160"/>
      </w:tabs>
      <w:spacing w:before="0"/>
      <w:ind w:left="2160" w:hanging="1440"/>
    </w:pPr>
  </w:style>
  <w:style w:type="paragraph" w:customStyle="1" w:styleId="3---">
    <w:name w:val="3---"/>
    <w:basedOn w:val="a0"/>
    <w:rsid w:val="00EE3132"/>
    <w:pPr>
      <w:spacing w:before="120" w:after="120"/>
      <w:jc w:val="both"/>
    </w:pPr>
    <w:rPr>
      <w:szCs w:val="20"/>
    </w:rPr>
  </w:style>
  <w:style w:type="paragraph" w:customStyle="1" w:styleId="Aacaoiino">
    <w:name w:val="Aacao_iino"/>
    <w:basedOn w:val="a0"/>
    <w:rsid w:val="00EE3132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FR1">
    <w:name w:val="FR1"/>
    <w:rsid w:val="00EE3132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character" w:customStyle="1" w:styleId="afffffffff8">
    <w:name w:val="Символ сноски"/>
    <w:rsid w:val="00EE3132"/>
    <w:rPr>
      <w:vertAlign w:val="superscript"/>
    </w:rPr>
  </w:style>
  <w:style w:type="paragraph" w:customStyle="1" w:styleId="1fe">
    <w:name w:val="Цитата1"/>
    <w:basedOn w:val="a0"/>
    <w:rsid w:val="00EE3132"/>
    <w:pPr>
      <w:widowControl w:val="0"/>
      <w:suppressAutoHyphens/>
      <w:ind w:left="113" w:right="113" w:firstLine="709"/>
      <w:jc w:val="both"/>
    </w:pPr>
    <w:rPr>
      <w:rFonts w:ascii="Arial" w:eastAsia="Lucida Sans Unicode" w:hAnsi="Arial"/>
    </w:rPr>
  </w:style>
  <w:style w:type="paragraph" w:customStyle="1" w:styleId="center1">
    <w:name w:val="center1"/>
    <w:basedOn w:val="a0"/>
    <w:rsid w:val="00EE3132"/>
    <w:pPr>
      <w:widowControl w:val="0"/>
      <w:suppressAutoHyphens/>
      <w:spacing w:before="60" w:after="60"/>
      <w:jc w:val="center"/>
    </w:pPr>
    <w:rPr>
      <w:rFonts w:ascii="Verdana" w:eastAsia="Lucida Sans Unicode" w:hAnsi="Verdana"/>
      <w:sz w:val="18"/>
      <w:szCs w:val="18"/>
    </w:rPr>
  </w:style>
  <w:style w:type="paragraph" w:customStyle="1" w:styleId="Heading">
    <w:name w:val="Heading"/>
    <w:rsid w:val="00EE313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312">
    <w:name w:val="Основной текст 31"/>
    <w:basedOn w:val="a0"/>
    <w:rsid w:val="00EE3132"/>
    <w:pPr>
      <w:widowControl w:val="0"/>
      <w:suppressAutoHyphens/>
      <w:spacing w:after="120"/>
    </w:pPr>
    <w:rPr>
      <w:rFonts w:ascii="Arial" w:eastAsia="Lucida Sans Unicode" w:hAnsi="Arial"/>
      <w:sz w:val="16"/>
      <w:szCs w:val="16"/>
    </w:rPr>
  </w:style>
  <w:style w:type="paragraph" w:customStyle="1" w:styleId="Char">
    <w:name w:val="Char Знак Знак"/>
    <w:basedOn w:val="a0"/>
    <w:rsid w:val="00EE31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fff9">
    <w:name w:val="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EE3132"/>
    <w:pPr>
      <w:autoSpaceDE w:val="0"/>
      <w:autoSpaceDN w:val="0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ffffffffa">
    <w:name w:val="Знак Знак Знак 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0">
    <w:name w:val="WW8Num11z0"/>
    <w:rsid w:val="00EE3132"/>
    <w:rPr>
      <w:rFonts w:ascii="Courier New" w:hAnsi="Courier New" w:cs="Courier New"/>
    </w:rPr>
  </w:style>
  <w:style w:type="character" w:customStyle="1" w:styleId="WW8Num11z2">
    <w:name w:val="WW8Num11z2"/>
    <w:rsid w:val="00EE3132"/>
    <w:rPr>
      <w:rFonts w:ascii="Wingdings" w:hAnsi="Wingdings"/>
    </w:rPr>
  </w:style>
  <w:style w:type="character" w:customStyle="1" w:styleId="WW8Num11z3">
    <w:name w:val="WW8Num11z3"/>
    <w:rsid w:val="00EE3132"/>
    <w:rPr>
      <w:rFonts w:ascii="Symbol" w:hAnsi="Symbol"/>
    </w:rPr>
  </w:style>
  <w:style w:type="character" w:customStyle="1" w:styleId="WW8Num21z0">
    <w:name w:val="WW8Num21z0"/>
    <w:rsid w:val="00EE3132"/>
    <w:rPr>
      <w:rFonts w:ascii="Wingdings" w:hAnsi="Wingdings"/>
    </w:rPr>
  </w:style>
  <w:style w:type="character" w:customStyle="1" w:styleId="WW8Num21z1">
    <w:name w:val="WW8Num21z1"/>
    <w:rsid w:val="00EE3132"/>
    <w:rPr>
      <w:rFonts w:ascii="Courier New" w:hAnsi="Courier New"/>
    </w:rPr>
  </w:style>
  <w:style w:type="character" w:customStyle="1" w:styleId="WW8Num21z3">
    <w:name w:val="WW8Num21z3"/>
    <w:rsid w:val="00EE3132"/>
    <w:rPr>
      <w:rFonts w:ascii="Symbol" w:hAnsi="Symbol"/>
    </w:rPr>
  </w:style>
  <w:style w:type="character" w:customStyle="1" w:styleId="WW8Num25z0">
    <w:name w:val="WW8Num25z0"/>
    <w:rsid w:val="00EE3132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EE3132"/>
    <w:rPr>
      <w:rFonts w:ascii="Wingdings" w:hAnsi="Wingdings"/>
    </w:rPr>
  </w:style>
  <w:style w:type="character" w:customStyle="1" w:styleId="WW8Num25z3">
    <w:name w:val="WW8Num25z3"/>
    <w:rsid w:val="00EE3132"/>
    <w:rPr>
      <w:rFonts w:ascii="Symbol" w:hAnsi="Symbol"/>
    </w:rPr>
  </w:style>
  <w:style w:type="character" w:customStyle="1" w:styleId="WW8Num25z4">
    <w:name w:val="WW8Num25z4"/>
    <w:rsid w:val="00EE3132"/>
    <w:rPr>
      <w:rFonts w:ascii="Courier New" w:hAnsi="Courier New"/>
    </w:rPr>
  </w:style>
  <w:style w:type="character" w:customStyle="1" w:styleId="WW8Num26z0">
    <w:name w:val="WW8Num26z0"/>
    <w:rsid w:val="00EE3132"/>
    <w:rPr>
      <w:rFonts w:ascii="Symbol" w:hAnsi="Symbol"/>
    </w:rPr>
  </w:style>
  <w:style w:type="character" w:customStyle="1" w:styleId="WW8Num26z1">
    <w:name w:val="WW8Num26z1"/>
    <w:rsid w:val="00EE3132"/>
    <w:rPr>
      <w:rFonts w:ascii="Wingdings" w:hAnsi="Wingdings"/>
    </w:rPr>
  </w:style>
  <w:style w:type="character" w:customStyle="1" w:styleId="WW8Num26z2">
    <w:name w:val="WW8Num26z2"/>
    <w:rsid w:val="00EE3132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EE3132"/>
    <w:rPr>
      <w:rFonts w:ascii="Courier New" w:hAnsi="Courier New"/>
    </w:rPr>
  </w:style>
  <w:style w:type="character" w:customStyle="1" w:styleId="WW8Num29z0">
    <w:name w:val="WW8Num29z0"/>
    <w:rsid w:val="00EE313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E3132"/>
    <w:rPr>
      <w:rFonts w:ascii="Courier New" w:hAnsi="Courier New"/>
    </w:rPr>
  </w:style>
  <w:style w:type="character" w:customStyle="1" w:styleId="WW8Num29z2">
    <w:name w:val="WW8Num29z2"/>
    <w:rsid w:val="00EE3132"/>
    <w:rPr>
      <w:rFonts w:ascii="Wingdings" w:hAnsi="Wingdings"/>
    </w:rPr>
  </w:style>
  <w:style w:type="character" w:customStyle="1" w:styleId="WW8Num29z3">
    <w:name w:val="WW8Num29z3"/>
    <w:rsid w:val="00EE3132"/>
    <w:rPr>
      <w:rFonts w:ascii="Symbol" w:hAnsi="Symbol"/>
    </w:rPr>
  </w:style>
  <w:style w:type="character" w:customStyle="1" w:styleId="WW8Num32z0">
    <w:name w:val="WW8Num32z0"/>
    <w:rsid w:val="00EE3132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E3132"/>
    <w:rPr>
      <w:rFonts w:ascii="Wingdings" w:hAnsi="Wingdings"/>
    </w:rPr>
  </w:style>
  <w:style w:type="character" w:customStyle="1" w:styleId="WW8Num32z2">
    <w:name w:val="WW8Num32z2"/>
    <w:rsid w:val="00EE3132"/>
    <w:rPr>
      <w:rFonts w:ascii="Times New Roman" w:hAnsi="Times New Roman" w:cs="Times New Roman"/>
    </w:rPr>
  </w:style>
  <w:style w:type="character" w:customStyle="1" w:styleId="WW8Num32z3">
    <w:name w:val="WW8Num32z3"/>
    <w:rsid w:val="00EE3132"/>
    <w:rPr>
      <w:rFonts w:ascii="Symbol" w:hAnsi="Symbol"/>
    </w:rPr>
  </w:style>
  <w:style w:type="character" w:customStyle="1" w:styleId="WW8Num32z4">
    <w:name w:val="WW8Num32z4"/>
    <w:rsid w:val="00EE3132"/>
    <w:rPr>
      <w:rFonts w:ascii="Courier New" w:hAnsi="Courier New"/>
    </w:rPr>
  </w:style>
  <w:style w:type="character" w:customStyle="1" w:styleId="WW8Num33z1">
    <w:name w:val="WW8Num33z1"/>
    <w:rsid w:val="00EE3132"/>
    <w:rPr>
      <w:b w:val="0"/>
    </w:rPr>
  </w:style>
  <w:style w:type="character" w:customStyle="1" w:styleId="WW8Num42z0">
    <w:name w:val="WW8Num42z0"/>
    <w:rsid w:val="00EE3132"/>
    <w:rPr>
      <w:b/>
      <w:i w:val="0"/>
    </w:rPr>
  </w:style>
  <w:style w:type="character" w:customStyle="1" w:styleId="WW8Num46z0">
    <w:name w:val="WW8Num46z0"/>
    <w:rsid w:val="00EE3132"/>
    <w:rPr>
      <w:sz w:val="20"/>
      <w:szCs w:val="20"/>
    </w:rPr>
  </w:style>
  <w:style w:type="character" w:customStyle="1" w:styleId="afffffffffb">
    <w:name w:val="Символы концевой сноски"/>
    <w:rsid w:val="00EE3132"/>
  </w:style>
  <w:style w:type="paragraph" w:customStyle="1" w:styleId="Preformat">
    <w:name w:val="Preformat"/>
    <w:rsid w:val="00EE3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EE3132"/>
    <w:pPr>
      <w:suppressAutoHyphens/>
      <w:ind w:left="705"/>
      <w:jc w:val="both"/>
    </w:pPr>
    <w:rPr>
      <w:sz w:val="22"/>
      <w:lang w:eastAsia="ar-SA"/>
    </w:rPr>
  </w:style>
  <w:style w:type="paragraph" w:customStyle="1" w:styleId="offset251">
    <w:name w:val="offset251"/>
    <w:basedOn w:val="a0"/>
    <w:rsid w:val="00EE3132"/>
    <w:pPr>
      <w:spacing w:before="100" w:beforeAutospacing="1" w:after="100" w:afterAutospacing="1"/>
      <w:ind w:left="375"/>
    </w:pPr>
  </w:style>
  <w:style w:type="numbering" w:customStyle="1" w:styleId="4">
    <w:name w:val="Стиль4"/>
    <w:rsid w:val="00EE3132"/>
    <w:pPr>
      <w:numPr>
        <w:numId w:val="4"/>
      </w:numPr>
    </w:pPr>
  </w:style>
  <w:style w:type="character" w:customStyle="1" w:styleId="b-serp-urlitem1">
    <w:name w:val="b-serp-url__item1"/>
    <w:rsid w:val="00EE3132"/>
    <w:rPr>
      <w:vanish w:val="0"/>
      <w:webHidden w:val="0"/>
      <w:specVanish w:val="0"/>
    </w:rPr>
  </w:style>
  <w:style w:type="numbering" w:customStyle="1" w:styleId="411">
    <w:name w:val="Стиль41"/>
    <w:rsid w:val="00EE3132"/>
  </w:style>
  <w:style w:type="numbering" w:customStyle="1" w:styleId="420">
    <w:name w:val="Стиль42"/>
    <w:rsid w:val="00EE3132"/>
  </w:style>
  <w:style w:type="numbering" w:customStyle="1" w:styleId="430">
    <w:name w:val="Стиль43"/>
    <w:rsid w:val="00EE3132"/>
  </w:style>
  <w:style w:type="numbering" w:customStyle="1" w:styleId="440">
    <w:name w:val="Стиль44"/>
    <w:rsid w:val="00EE3132"/>
  </w:style>
  <w:style w:type="numbering" w:customStyle="1" w:styleId="450">
    <w:name w:val="Стиль45"/>
    <w:rsid w:val="00EE3132"/>
  </w:style>
  <w:style w:type="numbering" w:customStyle="1" w:styleId="46">
    <w:name w:val="Стиль46"/>
    <w:rsid w:val="00EE3132"/>
    <w:pPr>
      <w:numPr>
        <w:numId w:val="3"/>
      </w:numPr>
    </w:pPr>
  </w:style>
  <w:style w:type="character" w:customStyle="1" w:styleId="Bodytext">
    <w:name w:val="Body text_"/>
    <w:basedOn w:val="a1"/>
    <w:link w:val="230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9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0">
    <w:name w:val="Основной текст23"/>
    <w:basedOn w:val="a0"/>
    <w:link w:val="Bodytext"/>
    <w:rsid w:val="00801950"/>
    <w:pPr>
      <w:shd w:val="clear" w:color="auto" w:fill="FFFFFF"/>
      <w:spacing w:before="540" w:after="660" w:line="0" w:lineRule="atLeast"/>
    </w:pPr>
    <w:rPr>
      <w:sz w:val="26"/>
      <w:szCs w:val="26"/>
      <w:lang w:eastAsia="en-US"/>
    </w:rPr>
  </w:style>
  <w:style w:type="character" w:customStyle="1" w:styleId="103">
    <w:name w:val="Основной текст10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">
    <w:name w:val="Основной текст11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50">
    <w:name w:val="Font Style50"/>
    <w:rsid w:val="00801950"/>
    <w:rPr>
      <w:rFonts w:ascii="Times New Roman" w:hAnsi="Times New Roman" w:cs="Times New Roman"/>
      <w:sz w:val="28"/>
      <w:szCs w:val="28"/>
    </w:rPr>
  </w:style>
  <w:style w:type="paragraph" w:customStyle="1" w:styleId="afffffffffc">
    <w:basedOn w:val="a0"/>
    <w:next w:val="affffff1"/>
    <w:uiPriority w:val="99"/>
    <w:rsid w:val="007F6812"/>
    <w:pPr>
      <w:spacing w:before="100" w:beforeAutospacing="1" w:after="100" w:afterAutospacing="1"/>
    </w:pPr>
  </w:style>
  <w:style w:type="paragraph" w:customStyle="1" w:styleId="72">
    <w:name w:val="Без интервала7"/>
    <w:rsid w:val="007F681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ff">
    <w:name w:val="Неразрешенное упоминание1"/>
    <w:uiPriority w:val="99"/>
    <w:semiHidden/>
    <w:unhideWhenUsed/>
    <w:rsid w:val="007F6812"/>
    <w:rPr>
      <w:color w:val="605E5C"/>
      <w:shd w:val="clear" w:color="auto" w:fill="E1DFDD"/>
    </w:rPr>
  </w:style>
  <w:style w:type="paragraph" w:customStyle="1" w:styleId="T-15">
    <w:name w:val="T-1.5"/>
    <w:basedOn w:val="a0"/>
    <w:rsid w:val="00BE2C2B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90">
    <w:name w:val="Заголовок 9 Знак"/>
    <w:basedOn w:val="a1"/>
    <w:link w:val="9"/>
    <w:rsid w:val="00CE44F7"/>
    <w:rPr>
      <w:rFonts w:ascii="PetersburgCTT" w:eastAsia="Calibri" w:hAnsi="PetersburgCTT" w:cs="Times New Roman"/>
      <w:i/>
      <w:sz w:val="18"/>
      <w:szCs w:val="24"/>
    </w:rPr>
  </w:style>
  <w:style w:type="character" w:customStyle="1" w:styleId="116">
    <w:name w:val="Заголовок 1 Знак1"/>
    <w:rsid w:val="00CE44F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5">
    <w:name w:val="Заголовок 2 Знак1"/>
    <w:uiPriority w:val="99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0">
    <w:name w:val="Знак Знак Знак1"/>
    <w:basedOn w:val="a0"/>
    <w:rsid w:val="00CE4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d">
    <w:name w:val="Знак Знак Знак"/>
    <w:basedOn w:val="a0"/>
    <w:rsid w:val="00CE44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ff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ffffffff">
    <w:name w:val="раздилитель сноски"/>
    <w:basedOn w:val="a0"/>
    <w:next w:val="afffffc"/>
    <w:rsid w:val="00CE44F7"/>
    <w:pPr>
      <w:spacing w:after="120"/>
      <w:jc w:val="both"/>
    </w:pPr>
    <w:rPr>
      <w:szCs w:val="20"/>
      <w:lang w:val="en-US"/>
    </w:rPr>
  </w:style>
  <w:style w:type="paragraph" w:styleId="1ff1">
    <w:name w:val="toc 1"/>
    <w:basedOn w:val="a0"/>
    <w:next w:val="a0"/>
    <w:autoRedefine/>
    <w:unhideWhenUsed/>
    <w:rsid w:val="00CE44F7"/>
    <w:pPr>
      <w:tabs>
        <w:tab w:val="right" w:leader="dot" w:pos="9344"/>
      </w:tabs>
      <w:spacing w:before="120" w:after="120"/>
      <w:jc w:val="center"/>
    </w:pPr>
    <w:rPr>
      <w:bCs/>
      <w:caps/>
      <w:noProof/>
      <w:sz w:val="32"/>
      <w:szCs w:val="32"/>
    </w:rPr>
  </w:style>
  <w:style w:type="paragraph" w:styleId="2f">
    <w:name w:val="toc 2"/>
    <w:basedOn w:val="a0"/>
    <w:next w:val="a0"/>
    <w:autoRedefine/>
    <w:unhideWhenUsed/>
    <w:rsid w:val="00CE44F7"/>
    <w:pPr>
      <w:ind w:left="280"/>
    </w:pPr>
    <w:rPr>
      <w:rFonts w:ascii="Calibri" w:hAnsi="Calibri" w:cs="Calibri"/>
      <w:smallCaps/>
      <w:sz w:val="20"/>
      <w:szCs w:val="20"/>
    </w:rPr>
  </w:style>
  <w:style w:type="paragraph" w:styleId="3e">
    <w:name w:val="toc 3"/>
    <w:basedOn w:val="a0"/>
    <w:next w:val="a0"/>
    <w:autoRedefine/>
    <w:unhideWhenUsed/>
    <w:rsid w:val="00CE44F7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9">
    <w:name w:val="toc 4"/>
    <w:basedOn w:val="a0"/>
    <w:next w:val="a0"/>
    <w:autoRedefine/>
    <w:uiPriority w:val="99"/>
    <w:unhideWhenUsed/>
    <w:rsid w:val="00CE44F7"/>
    <w:pPr>
      <w:ind w:left="840"/>
    </w:pPr>
    <w:rPr>
      <w:rFonts w:ascii="Calibri" w:hAnsi="Calibri" w:cs="Calibri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CE44F7"/>
    <w:pPr>
      <w:ind w:left="1120"/>
    </w:pPr>
    <w:rPr>
      <w:rFonts w:ascii="Calibri" w:hAnsi="Calibri" w:cs="Calibri"/>
      <w:sz w:val="18"/>
      <w:szCs w:val="18"/>
    </w:rPr>
  </w:style>
  <w:style w:type="paragraph" w:styleId="62">
    <w:name w:val="toc 6"/>
    <w:basedOn w:val="a0"/>
    <w:next w:val="a0"/>
    <w:autoRedefine/>
    <w:uiPriority w:val="99"/>
    <w:unhideWhenUsed/>
    <w:rsid w:val="00CE44F7"/>
    <w:pPr>
      <w:ind w:left="1400"/>
    </w:pPr>
    <w:rPr>
      <w:rFonts w:ascii="Calibri" w:hAnsi="Calibri" w:cs="Calibri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CE44F7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CE44F7"/>
    <w:pPr>
      <w:ind w:left="1960"/>
    </w:pPr>
    <w:rPr>
      <w:rFonts w:ascii="Calibri" w:hAnsi="Calibri" w:cs="Calibri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CE44F7"/>
    <w:pPr>
      <w:ind w:left="2240"/>
    </w:pPr>
    <w:rPr>
      <w:rFonts w:ascii="Calibri" w:hAnsi="Calibri" w:cs="Calibri"/>
      <w:sz w:val="18"/>
      <w:szCs w:val="18"/>
    </w:rPr>
  </w:style>
  <w:style w:type="paragraph" w:customStyle="1" w:styleId="1ff2">
    <w:name w:val="1 Заголовок"/>
    <w:basedOn w:val="1"/>
    <w:link w:val="1ff3"/>
    <w:uiPriority w:val="99"/>
    <w:qFormat/>
    <w:rsid w:val="00CE44F7"/>
    <w:pPr>
      <w:pageBreakBefore/>
      <w:suppressAutoHyphens/>
      <w:spacing w:after="240" w:line="288" w:lineRule="auto"/>
      <w:ind w:left="284"/>
    </w:pPr>
    <w:rPr>
      <w:rFonts w:ascii="Times New Roman" w:hAnsi="Times New Roman" w:cs="Times New Roman"/>
      <w:caps/>
      <w:kern w:val="24"/>
      <w:sz w:val="28"/>
      <w:szCs w:val="32"/>
      <w:lang w:val="en-US"/>
    </w:rPr>
  </w:style>
  <w:style w:type="character" w:customStyle="1" w:styleId="1ff3">
    <w:name w:val="1 Заголовок Знак"/>
    <w:link w:val="1ff2"/>
    <w:uiPriority w:val="99"/>
    <w:locked/>
    <w:rsid w:val="00CE44F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ff4">
    <w:name w:val="Вертикальный отступ 1"/>
    <w:basedOn w:val="a0"/>
    <w:uiPriority w:val="99"/>
    <w:rsid w:val="00CE44F7"/>
    <w:pPr>
      <w:jc w:val="center"/>
    </w:pPr>
    <w:rPr>
      <w:sz w:val="28"/>
      <w:szCs w:val="20"/>
      <w:lang w:val="en-US"/>
    </w:rPr>
  </w:style>
  <w:style w:type="character" w:customStyle="1" w:styleId="HTML1">
    <w:name w:val="Стандартный HTML Знак1"/>
    <w:uiPriority w:val="99"/>
    <w:rsid w:val="00CE44F7"/>
    <w:rPr>
      <w:rFonts w:ascii="Courier New" w:eastAsia="Times New Roman" w:hAnsi="Courier New"/>
    </w:rPr>
  </w:style>
  <w:style w:type="character" w:customStyle="1" w:styleId="1ff5">
    <w:name w:val="Текст Знак1"/>
    <w:rsid w:val="00CE44F7"/>
    <w:rPr>
      <w:rFonts w:ascii="Courier New" w:eastAsia="Times New Roman" w:hAnsi="Courier New"/>
    </w:rPr>
  </w:style>
  <w:style w:type="paragraph" w:customStyle="1" w:styleId="afffff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CE44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f0">
    <w:name w:val="Обычный2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6">
    <w:name w:val="Основной текст 2 Знак1"/>
    <w:rsid w:val="00CE44F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CE44F7"/>
  </w:style>
  <w:style w:type="paragraph" w:customStyle="1" w:styleId="affffffffff1">
    <w:name w:val="Стандарт"/>
    <w:basedOn w:val="a0"/>
    <w:link w:val="affffffffff2"/>
    <w:qFormat/>
    <w:rsid w:val="00CE44F7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ffffffff2">
    <w:name w:val="Стандарт Знак"/>
    <w:link w:val="affffffffff1"/>
    <w:rsid w:val="00CE44F7"/>
    <w:rPr>
      <w:rFonts w:ascii="Times New Roman" w:eastAsia="Calibri" w:hAnsi="Times New Roman" w:cs="Times New Roman"/>
      <w:sz w:val="28"/>
      <w:szCs w:val="28"/>
    </w:rPr>
  </w:style>
  <w:style w:type="character" w:customStyle="1" w:styleId="121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ff6">
    <w:name w:val="Подзаголовок Знак1"/>
    <w:basedOn w:val="a1"/>
    <w:rsid w:val="00CE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">
    <w:name w:val="Normal1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3">
    <w:name w:val="Ст. без интервала"/>
    <w:basedOn w:val="a5"/>
    <w:qFormat/>
    <w:rsid w:val="00CE44F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ff4">
    <w:name w:val="Ст. без интервала Знак"/>
    <w:rsid w:val="00CE44F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1"/>
    <w:rsid w:val="00CE44F7"/>
  </w:style>
  <w:style w:type="paragraph" w:customStyle="1" w:styleId="dash0410043104370430044600200441043f04380441043a0430">
    <w:name w:val="dash0410_0431_0437_0430_0446_0020_0441_043f_0438_0441_043a_0430"/>
    <w:basedOn w:val="a0"/>
    <w:rsid w:val="00CE44F7"/>
    <w:pPr>
      <w:spacing w:before="100" w:beforeAutospacing="1" w:after="100" w:afterAutospacing="1"/>
    </w:pPr>
  </w:style>
  <w:style w:type="character" w:customStyle="1" w:styleId="130">
    <w:name w:val="Знак Знак13"/>
    <w:rsid w:val="00CE44F7"/>
    <w:rPr>
      <w:rFonts w:eastAsia="Times New Roman"/>
      <w:sz w:val="24"/>
      <w:szCs w:val="24"/>
    </w:rPr>
  </w:style>
  <w:style w:type="paragraph" w:customStyle="1" w:styleId="affffffffff5">
    <w:name w:val="Знак"/>
    <w:basedOn w:val="a0"/>
    <w:rsid w:val="00CE44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52">
    <w:name w:val="Font Style52"/>
    <w:rsid w:val="00CE44F7"/>
    <w:rPr>
      <w:rFonts w:ascii="Times New Roman" w:hAnsi="Times New Roman" w:cs="Times New Roman"/>
      <w:sz w:val="20"/>
      <w:szCs w:val="20"/>
    </w:rPr>
  </w:style>
  <w:style w:type="paragraph" w:customStyle="1" w:styleId="1ff7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CE44F7"/>
    <w:rPr>
      <w:rFonts w:eastAsia="Times New Roman"/>
      <w:sz w:val="28"/>
      <w:szCs w:val="24"/>
    </w:rPr>
  </w:style>
  <w:style w:type="character" w:customStyle="1" w:styleId="180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0"/>
    <w:link w:val="PointChar"/>
    <w:rsid w:val="00CE44F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CE44F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8">
    <w:name w:val="Основной текст1 Знак"/>
    <w:aliases w:val="Основной текст Знак Знак Знак,bt Знак Знак"/>
    <w:rsid w:val="00CE44F7"/>
    <w:rPr>
      <w:rFonts w:eastAsia="Times New Roman"/>
      <w:sz w:val="28"/>
    </w:rPr>
  </w:style>
  <w:style w:type="paragraph" w:customStyle="1" w:styleId="BodyText22">
    <w:name w:val="Body Text 22"/>
    <w:basedOn w:val="a0"/>
    <w:rsid w:val="00CE44F7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0"/>
    <w:rsid w:val="00CE44F7"/>
    <w:pPr>
      <w:ind w:firstLine="720"/>
      <w:jc w:val="both"/>
    </w:pPr>
    <w:rPr>
      <w:sz w:val="28"/>
      <w:szCs w:val="20"/>
    </w:rPr>
  </w:style>
  <w:style w:type="paragraph" w:customStyle="1" w:styleId="affffffffff6">
    <w:name w:val="Скобки буквы"/>
    <w:basedOn w:val="a0"/>
    <w:rsid w:val="00CE44F7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fffffff7">
    <w:name w:val="Заголовок текста"/>
    <w:rsid w:val="00CE44F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ffff8">
    <w:name w:val="Нумерованный абзац"/>
    <w:rsid w:val="00CE44F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ffff9">
    <w:name w:val="List Bullet"/>
    <w:basedOn w:val="affffff"/>
    <w:autoRedefine/>
    <w:rsid w:val="00CE44F7"/>
    <w:p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fffffa">
    <w:name w:val="Document Map"/>
    <w:basedOn w:val="a0"/>
    <w:link w:val="affffffffffb"/>
    <w:rsid w:val="00CE44F7"/>
    <w:rPr>
      <w:rFonts w:ascii="Tahoma" w:hAnsi="Tahoma"/>
      <w:sz w:val="16"/>
      <w:szCs w:val="16"/>
    </w:rPr>
  </w:style>
  <w:style w:type="character" w:customStyle="1" w:styleId="affffffffffb">
    <w:name w:val="Схема документа Знак"/>
    <w:basedOn w:val="a1"/>
    <w:link w:val="affffffffffa"/>
    <w:rsid w:val="00CE44F7"/>
    <w:rPr>
      <w:rFonts w:ascii="Tahoma" w:eastAsia="Times New Roman" w:hAnsi="Tahoma" w:cs="Times New Roman"/>
      <w:sz w:val="16"/>
      <w:szCs w:val="16"/>
    </w:rPr>
  </w:style>
  <w:style w:type="character" w:customStyle="1" w:styleId="affffffffffc">
    <w:name w:val="Знак Знак"/>
    <w:locked/>
    <w:rsid w:val="00CE44F7"/>
    <w:rPr>
      <w:sz w:val="24"/>
      <w:szCs w:val="24"/>
      <w:lang w:val="ru-RU" w:eastAsia="ru-RU" w:bidi="ar-SA"/>
    </w:rPr>
  </w:style>
  <w:style w:type="paragraph" w:customStyle="1" w:styleId="xl35">
    <w:name w:val="xl35"/>
    <w:basedOn w:val="a0"/>
    <w:rsid w:val="00CE44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0"/>
    <w:rsid w:val="00CE4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3f">
    <w:name w:val="Основной текст (3)"/>
    <w:link w:val="313"/>
    <w:locked/>
    <w:rsid w:val="00CE44F7"/>
    <w:rPr>
      <w:b/>
      <w:bCs/>
      <w:shd w:val="clear" w:color="auto" w:fill="FFFFFF"/>
    </w:rPr>
  </w:style>
  <w:style w:type="paragraph" w:customStyle="1" w:styleId="313">
    <w:name w:val="Основной текст (3)1"/>
    <w:basedOn w:val="a0"/>
    <w:link w:val="3f"/>
    <w:rsid w:val="00CE44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1">
    <w:name w:val="Основной текст 2 Знак Знак Знак"/>
    <w:basedOn w:val="a1"/>
    <w:rsid w:val="00CE44F7"/>
  </w:style>
  <w:style w:type="character" w:customStyle="1" w:styleId="omotorin">
    <w:name w:val="o.motorin"/>
    <w:semiHidden/>
    <w:rsid w:val="00CE44F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2"/>
    <w:rsid w:val="00CE44F7"/>
    <w:pPr>
      <w:spacing w:line="240" w:lineRule="auto"/>
      <w:ind w:left="0" w:firstLine="540"/>
      <w:jc w:val="both"/>
    </w:pPr>
    <w:rPr>
      <w:rFonts w:ascii="Times New Roman" w:hAnsi="Times New Roman"/>
      <w:bCs/>
      <w:sz w:val="28"/>
      <w:szCs w:val="28"/>
    </w:rPr>
  </w:style>
  <w:style w:type="paragraph" w:customStyle="1" w:styleId="TimesNewRoman">
    <w:name w:val="Times New Roman"/>
    <w:basedOn w:val="a0"/>
    <w:rsid w:val="00CE44F7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customStyle="1" w:styleId="82">
    <w:name w:val="Без интервала8"/>
    <w:qFormat/>
    <w:rsid w:val="00CE44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ffffd">
    <w:name w:val="Ст. без инт."/>
    <w:basedOn w:val="a0"/>
    <w:link w:val="affffffffffe"/>
    <w:qFormat/>
    <w:rsid w:val="00CE44F7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affffffffffe">
    <w:name w:val="Ст. без инт. Знак"/>
    <w:link w:val="affffffffffd"/>
    <w:rsid w:val="00CE44F7"/>
    <w:rPr>
      <w:rFonts w:ascii="Calibri" w:eastAsia="Calibri" w:hAnsi="Calibri" w:cs="Times New Roman"/>
      <w:sz w:val="28"/>
      <w:szCs w:val="28"/>
    </w:rPr>
  </w:style>
  <w:style w:type="character" w:customStyle="1" w:styleId="221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1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CE44F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0"/>
    <w:rsid w:val="00CE44F7"/>
    <w:pPr>
      <w:spacing w:before="100" w:beforeAutospacing="1" w:after="100" w:afterAutospacing="1"/>
    </w:pPr>
    <w:rPr>
      <w:sz w:val="21"/>
      <w:szCs w:val="21"/>
    </w:rPr>
  </w:style>
  <w:style w:type="character" w:customStyle="1" w:styleId="232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2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22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CE44F7"/>
    <w:rPr>
      <w:rFonts w:eastAsia="Times New Roman"/>
      <w:sz w:val="24"/>
      <w:szCs w:val="24"/>
    </w:rPr>
  </w:style>
  <w:style w:type="paragraph" w:customStyle="1" w:styleId="1ffa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1">
    <w:name w:val="Знак Знак19"/>
    <w:rsid w:val="00CE44F7"/>
    <w:rPr>
      <w:rFonts w:eastAsia="Times New Roman"/>
      <w:sz w:val="28"/>
      <w:szCs w:val="24"/>
    </w:rPr>
  </w:style>
  <w:style w:type="character" w:customStyle="1" w:styleId="181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afffffffffff">
    <w:name w:val="Информация о версии"/>
    <w:basedOn w:val="affc"/>
    <w:next w:val="a0"/>
    <w:uiPriority w:val="99"/>
    <w:rsid w:val="00CE44F7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93">
    <w:name w:val="Без интервала9"/>
    <w:rsid w:val="00356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a">
    <w:name w:val="Абзац списка4"/>
    <w:basedOn w:val="a0"/>
    <w:rsid w:val="003561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4">
    <w:name w:val="Без интервала10"/>
    <w:rsid w:val="00967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1"/>
    <w:uiPriority w:val="99"/>
    <w:rsid w:val="00B67F2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fffffff0">
    <w:basedOn w:val="afe"/>
    <w:next w:val="a0"/>
    <w:uiPriority w:val="99"/>
    <w:qFormat/>
    <w:rsid w:val="0056478F"/>
    <w:rPr>
      <w:b/>
      <w:bCs/>
      <w:color w:val="0058A9"/>
      <w:shd w:val="clear" w:color="auto" w:fill="F0F0F0"/>
    </w:rPr>
  </w:style>
  <w:style w:type="character" w:customStyle="1" w:styleId="markedcontent">
    <w:name w:val="markedcontent"/>
    <w:basedOn w:val="a1"/>
    <w:qFormat/>
    <w:rsid w:val="00FA2579"/>
  </w:style>
  <w:style w:type="table" w:customStyle="1" w:styleId="150">
    <w:name w:val="Сетка таблицы15"/>
    <w:basedOn w:val="a2"/>
    <w:uiPriority w:val="59"/>
    <w:rsid w:val="00FA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Полужирный"/>
    <w:rsid w:val="00FA25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TMLPreformattedChar">
    <w:name w:val="HTML Preformatted Char"/>
    <w:uiPriority w:val="99"/>
    <w:semiHidden/>
    <w:rsid w:val="00794D04"/>
    <w:rPr>
      <w:rFonts w:ascii="Courier New" w:hAnsi="Courier New" w:cs="Courier New"/>
      <w:sz w:val="20"/>
      <w:szCs w:val="20"/>
    </w:rPr>
  </w:style>
  <w:style w:type="character" w:customStyle="1" w:styleId="afffffffffff1">
    <w:name w:val="Основной текст + Не полужирный"/>
    <w:rsid w:val="00794D04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123">
    <w:name w:val="Без интервала12"/>
    <w:rsid w:val="008E5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4">
    <w:name w:val="Абзац списка5"/>
    <w:basedOn w:val="a0"/>
    <w:rsid w:val="008E51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5">
    <w:name w:val="Знак Знак10"/>
    <w:locked/>
    <w:rsid w:val="008E51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63">
    <w:name w:val="Абзац списка6"/>
    <w:basedOn w:val="a0"/>
    <w:rsid w:val="00F15D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f3">
    <w:name w:val="Основной текст (2)_"/>
    <w:link w:val="217"/>
    <w:uiPriority w:val="99"/>
    <w:locked/>
    <w:rsid w:val="00C90E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2">
    <w:name w:val="Без интервала13"/>
    <w:rsid w:val="00546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6">
    <w:name w:val="Знак Знак10"/>
    <w:locked/>
    <w:rsid w:val="005460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2">
    <w:name w:val="ОбычныйМой"/>
    <w:basedOn w:val="a0"/>
    <w:rsid w:val="009A1E3D"/>
    <w:pPr>
      <w:suppressLineNumbers/>
      <w:suppressAutoHyphens/>
      <w:ind w:firstLine="709"/>
      <w:jc w:val="both"/>
    </w:pPr>
    <w:rPr>
      <w:sz w:val="28"/>
      <w:szCs w:val="28"/>
    </w:rPr>
  </w:style>
  <w:style w:type="character" w:customStyle="1" w:styleId="FontStyle16">
    <w:name w:val="Font Style16"/>
    <w:uiPriority w:val="99"/>
    <w:rsid w:val="009A1E3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next w:val="a0"/>
    <w:semiHidden/>
    <w:rsid w:val="00EB27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EB27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3">
    <w:name w:val="Знак Знак Знак Знак Знак Знак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0"/>
    <w:rsid w:val="006934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6">
    <w:name w:val="xl17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9">
    <w:name w:val="xl17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0">
    <w:name w:val="xl180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1">
    <w:name w:val="xl181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2">
    <w:name w:val="xl18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4">
    <w:name w:val="xl18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5">
    <w:name w:val="xl18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6">
    <w:name w:val="xl18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7">
    <w:name w:val="xl187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8">
    <w:name w:val="xl188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1">
    <w:name w:val="xl191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4">
    <w:name w:val="xl19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5">
    <w:name w:val="xl195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6">
    <w:name w:val="xl196"/>
    <w:basedOn w:val="a0"/>
    <w:rsid w:val="006934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8">
    <w:name w:val="xl19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200">
    <w:name w:val="xl20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2">
    <w:name w:val="xl20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5">
    <w:name w:val="xl205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6">
    <w:name w:val="xl206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7">
    <w:name w:val="xl207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2">
    <w:name w:val="xl21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3">
    <w:name w:val="xl213"/>
    <w:basedOn w:val="a0"/>
    <w:rsid w:val="006934A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4">
    <w:name w:val="xl21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5">
    <w:name w:val="xl21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7">
    <w:name w:val="xl217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8">
    <w:name w:val="xl218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0">
    <w:name w:val="xl220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1">
    <w:name w:val="xl22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3">
    <w:name w:val="xl22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4">
    <w:name w:val="xl224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5">
    <w:name w:val="xl225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6">
    <w:name w:val="xl226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0">
    <w:name w:val="xl23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3">
    <w:name w:val="xl233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4">
    <w:name w:val="xl234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5">
    <w:name w:val="xl235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6">
    <w:name w:val="xl23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7">
    <w:name w:val="xl237"/>
    <w:basedOn w:val="a0"/>
    <w:rsid w:val="006934A1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8">
    <w:name w:val="xl238"/>
    <w:basedOn w:val="a0"/>
    <w:rsid w:val="006934A1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9">
    <w:name w:val="xl239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0">
    <w:name w:val="xl240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1">
    <w:name w:val="xl241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3">
    <w:name w:val="xl243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4">
    <w:name w:val="xl24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5">
    <w:name w:val="xl245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6">
    <w:name w:val="xl24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7">
    <w:name w:val="xl247"/>
    <w:basedOn w:val="a0"/>
    <w:rsid w:val="006934A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8">
    <w:name w:val="xl248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9">
    <w:name w:val="xl249"/>
    <w:basedOn w:val="a0"/>
    <w:rsid w:val="006934A1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0">
    <w:name w:val="xl250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1">
    <w:name w:val="xl251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2">
    <w:name w:val="xl252"/>
    <w:basedOn w:val="a0"/>
    <w:rsid w:val="006934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3">
    <w:name w:val="xl253"/>
    <w:basedOn w:val="a0"/>
    <w:rsid w:val="006934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4">
    <w:name w:val="xl254"/>
    <w:basedOn w:val="a0"/>
    <w:rsid w:val="006934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5">
    <w:name w:val="xl255"/>
    <w:basedOn w:val="a0"/>
    <w:rsid w:val="006934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6">
    <w:name w:val="xl25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7">
    <w:name w:val="xl257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8">
    <w:name w:val="xl258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9">
    <w:name w:val="xl25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140">
    <w:name w:val="Без интервала14"/>
    <w:basedOn w:val="a0"/>
    <w:rsid w:val="00084FF2"/>
    <w:rPr>
      <w:rFonts w:ascii="Calibri" w:hAnsi="Calibri"/>
      <w:szCs w:val="32"/>
      <w:lang w:val="en-US" w:eastAsia="en-US"/>
    </w:rPr>
  </w:style>
  <w:style w:type="character" w:customStyle="1" w:styleId="afffffffffff4">
    <w:name w:val="Активная гиперссылка"/>
    <w:uiPriority w:val="99"/>
    <w:rsid w:val="00844D6F"/>
    <w:rPr>
      <w:rFonts w:cs="Times New Roman"/>
      <w:b/>
      <w:color w:val="106BBE"/>
      <w:u w:val="single"/>
    </w:rPr>
  </w:style>
  <w:style w:type="character" w:customStyle="1" w:styleId="afffffffffff5">
    <w:name w:val="Добавленный текст"/>
    <w:uiPriority w:val="99"/>
    <w:rsid w:val="00844D6F"/>
    <w:rPr>
      <w:color w:val="000000"/>
      <w:shd w:val="clear" w:color="auto" w:fill="C1D7FF"/>
    </w:rPr>
  </w:style>
  <w:style w:type="paragraph" w:customStyle="1" w:styleId="afffffffffff6">
    <w:name w:val="Заголовок *"/>
    <w:basedOn w:val="afe"/>
    <w:next w:val="a0"/>
    <w:uiPriority w:val="99"/>
    <w:rsid w:val="00844D6F"/>
    <w:rPr>
      <w:b/>
      <w:bCs/>
      <w:color w:val="0058A9"/>
      <w:sz w:val="24"/>
      <w:szCs w:val="24"/>
      <w:shd w:val="clear" w:color="auto" w:fill="F0F0F0"/>
    </w:rPr>
  </w:style>
  <w:style w:type="character" w:customStyle="1" w:styleId="afffffffffff7">
    <w:name w:val="Заголовок полученного сообщения"/>
    <w:uiPriority w:val="99"/>
    <w:rsid w:val="00844D6F"/>
    <w:rPr>
      <w:rFonts w:cs="Times New Roman"/>
      <w:b/>
      <w:bCs/>
      <w:color w:val="FF0000"/>
    </w:rPr>
  </w:style>
  <w:style w:type="character" w:customStyle="1" w:styleId="afffffffffff8">
    <w:name w:val="Заголовок собственного сообщения"/>
    <w:uiPriority w:val="99"/>
    <w:rsid w:val="00844D6F"/>
    <w:rPr>
      <w:rFonts w:cs="Times New Roman"/>
      <w:b/>
      <w:bCs/>
      <w:color w:val="26282F"/>
    </w:rPr>
  </w:style>
  <w:style w:type="paragraph" w:customStyle="1" w:styleId="afffffffffff9">
    <w:name w:val="Постоянная часть *"/>
    <w:basedOn w:val="afe"/>
    <w:next w:val="a0"/>
    <w:uiPriority w:val="99"/>
    <w:rsid w:val="00844D6F"/>
  </w:style>
  <w:style w:type="character" w:customStyle="1" w:styleId="afffffffffffa">
    <w:name w:val="Удалённый текст"/>
    <w:uiPriority w:val="99"/>
    <w:rsid w:val="00844D6F"/>
    <w:rPr>
      <w:color w:val="000000"/>
      <w:shd w:val="clear" w:color="auto" w:fill="C4C413"/>
    </w:rPr>
  </w:style>
  <w:style w:type="paragraph" w:customStyle="1" w:styleId="223">
    <w:name w:val="Основной текст 22"/>
    <w:basedOn w:val="a0"/>
    <w:rsid w:val="00844D6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</w:rPr>
  </w:style>
  <w:style w:type="paragraph" w:customStyle="1" w:styleId="74">
    <w:name w:val="Абзац списка7"/>
    <w:basedOn w:val="a0"/>
    <w:rsid w:val="00844D6F"/>
    <w:pPr>
      <w:ind w:left="720"/>
    </w:pPr>
    <w:rPr>
      <w:rFonts w:eastAsia="Calibri"/>
      <w:sz w:val="28"/>
      <w:szCs w:val="28"/>
      <w:lang w:val="en-US"/>
    </w:rPr>
  </w:style>
  <w:style w:type="character" w:customStyle="1" w:styleId="4b">
    <w:name w:val="Основной текст (4)_"/>
    <w:link w:val="4c"/>
    <w:rsid w:val="00844D6F"/>
    <w:rPr>
      <w:spacing w:val="10"/>
      <w:sz w:val="25"/>
      <w:szCs w:val="25"/>
    </w:rPr>
  </w:style>
  <w:style w:type="paragraph" w:customStyle="1" w:styleId="4c">
    <w:name w:val="Основной текст (4)"/>
    <w:basedOn w:val="a0"/>
    <w:link w:val="4b"/>
    <w:rsid w:val="00844D6F"/>
    <w:pPr>
      <w:spacing w:before="1260" w:after="600" w:line="245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64">
    <w:name w:val="Основной текст (6)_"/>
    <w:link w:val="65"/>
    <w:rsid w:val="00844D6F"/>
    <w:rPr>
      <w:sz w:val="17"/>
      <w:szCs w:val="17"/>
    </w:rPr>
  </w:style>
  <w:style w:type="paragraph" w:customStyle="1" w:styleId="65">
    <w:name w:val="Основной текст (6)"/>
    <w:basedOn w:val="a0"/>
    <w:link w:val="64"/>
    <w:rsid w:val="00844D6F"/>
    <w:pPr>
      <w:spacing w:before="420" w:after="240" w:line="22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50">
    <w:name w:val="Основной текст (25)_"/>
    <w:link w:val="251"/>
    <w:rsid w:val="00844D6F"/>
    <w:rPr>
      <w:sz w:val="16"/>
      <w:szCs w:val="16"/>
    </w:rPr>
  </w:style>
  <w:style w:type="paragraph" w:customStyle="1" w:styleId="251">
    <w:name w:val="Основной текст (25)"/>
    <w:basedOn w:val="a0"/>
    <w:link w:val="25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_"/>
    <w:link w:val="271"/>
    <w:rsid w:val="00844D6F"/>
    <w:rPr>
      <w:sz w:val="14"/>
      <w:szCs w:val="14"/>
    </w:rPr>
  </w:style>
  <w:style w:type="paragraph" w:customStyle="1" w:styleId="271">
    <w:name w:val="Основной текст (27)"/>
    <w:basedOn w:val="a0"/>
    <w:link w:val="27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30">
    <w:name w:val="Основной текст (33)_"/>
    <w:link w:val="331"/>
    <w:rsid w:val="00844D6F"/>
    <w:rPr>
      <w:sz w:val="15"/>
      <w:szCs w:val="15"/>
    </w:rPr>
  </w:style>
  <w:style w:type="paragraph" w:customStyle="1" w:styleId="331">
    <w:name w:val="Основной текст (33)"/>
    <w:basedOn w:val="a0"/>
    <w:link w:val="33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33">
    <w:name w:val="Основной текст (23)_"/>
    <w:link w:val="234"/>
    <w:rsid w:val="00844D6F"/>
    <w:rPr>
      <w:sz w:val="15"/>
      <w:szCs w:val="15"/>
    </w:rPr>
  </w:style>
  <w:style w:type="paragraph" w:customStyle="1" w:styleId="234">
    <w:name w:val="Основной текст (23)"/>
    <w:basedOn w:val="a0"/>
    <w:link w:val="233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1">
    <w:name w:val="Основной текст (30)_"/>
    <w:link w:val="302"/>
    <w:rsid w:val="00844D6F"/>
    <w:rPr>
      <w:rFonts w:ascii="Arial Narrow" w:eastAsia="Arial Narrow" w:hAnsi="Arial Narrow"/>
      <w:sz w:val="17"/>
      <w:szCs w:val="17"/>
    </w:rPr>
  </w:style>
  <w:style w:type="paragraph" w:customStyle="1" w:styleId="302">
    <w:name w:val="Основной текст (30)"/>
    <w:basedOn w:val="a0"/>
    <w:link w:val="301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24">
    <w:name w:val="Основной текст (22)_"/>
    <w:link w:val="225"/>
    <w:rsid w:val="00844D6F"/>
    <w:rPr>
      <w:sz w:val="16"/>
      <w:szCs w:val="16"/>
    </w:rPr>
  </w:style>
  <w:style w:type="paragraph" w:customStyle="1" w:styleId="225">
    <w:name w:val="Основной текст (22)"/>
    <w:basedOn w:val="a0"/>
    <w:link w:val="224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8">
    <w:name w:val="Основной текст (21)_"/>
    <w:link w:val="219"/>
    <w:rsid w:val="00844D6F"/>
    <w:rPr>
      <w:sz w:val="16"/>
      <w:szCs w:val="16"/>
    </w:rPr>
  </w:style>
  <w:style w:type="paragraph" w:customStyle="1" w:styleId="219">
    <w:name w:val="Основной текст (21)"/>
    <w:basedOn w:val="a0"/>
    <w:link w:val="218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90">
    <w:name w:val="Основной текст (29)_"/>
    <w:link w:val="291"/>
    <w:rsid w:val="00844D6F"/>
    <w:rPr>
      <w:sz w:val="16"/>
      <w:szCs w:val="16"/>
    </w:rPr>
  </w:style>
  <w:style w:type="paragraph" w:customStyle="1" w:styleId="291">
    <w:name w:val="Основной текст (29)"/>
    <w:basedOn w:val="a0"/>
    <w:link w:val="29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01">
    <w:name w:val="Основной текст (20)_"/>
    <w:link w:val="202"/>
    <w:rsid w:val="00844D6F"/>
    <w:rPr>
      <w:sz w:val="15"/>
      <w:szCs w:val="15"/>
    </w:rPr>
  </w:style>
  <w:style w:type="paragraph" w:customStyle="1" w:styleId="202">
    <w:name w:val="Основной текст (20)"/>
    <w:basedOn w:val="a0"/>
    <w:link w:val="201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20">
    <w:name w:val="Основной текст (32)_"/>
    <w:link w:val="321"/>
    <w:rsid w:val="00844D6F"/>
    <w:rPr>
      <w:sz w:val="15"/>
      <w:szCs w:val="15"/>
    </w:rPr>
  </w:style>
  <w:style w:type="paragraph" w:customStyle="1" w:styleId="321">
    <w:name w:val="Основной текст (32)"/>
    <w:basedOn w:val="a0"/>
    <w:link w:val="32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80">
    <w:name w:val="Основной текст (28)_"/>
    <w:link w:val="281"/>
    <w:rsid w:val="00844D6F"/>
    <w:rPr>
      <w:rFonts w:ascii="Arial Narrow" w:eastAsia="Arial Narrow" w:hAnsi="Arial Narrow"/>
      <w:sz w:val="17"/>
      <w:szCs w:val="17"/>
    </w:rPr>
  </w:style>
  <w:style w:type="paragraph" w:customStyle="1" w:styleId="281">
    <w:name w:val="Основной текст (28)"/>
    <w:basedOn w:val="a0"/>
    <w:link w:val="280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60">
    <w:name w:val="Основной текст (26)_"/>
    <w:link w:val="261"/>
    <w:rsid w:val="00844D6F"/>
    <w:rPr>
      <w:sz w:val="15"/>
      <w:szCs w:val="15"/>
    </w:rPr>
  </w:style>
  <w:style w:type="paragraph" w:customStyle="1" w:styleId="261">
    <w:name w:val="Основной текст (26)"/>
    <w:basedOn w:val="a0"/>
    <w:link w:val="26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15">
    <w:name w:val="Основной текст (31)_"/>
    <w:link w:val="316"/>
    <w:rsid w:val="00844D6F"/>
    <w:rPr>
      <w:sz w:val="15"/>
      <w:szCs w:val="15"/>
    </w:rPr>
  </w:style>
  <w:style w:type="paragraph" w:customStyle="1" w:styleId="316">
    <w:name w:val="Основной текст (31)"/>
    <w:basedOn w:val="a0"/>
    <w:link w:val="315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40">
    <w:name w:val="Основной текст (24)_"/>
    <w:link w:val="241"/>
    <w:rsid w:val="00844D6F"/>
    <w:rPr>
      <w:sz w:val="15"/>
      <w:szCs w:val="15"/>
    </w:rPr>
  </w:style>
  <w:style w:type="paragraph" w:customStyle="1" w:styleId="241">
    <w:name w:val="Основной текст (24)"/>
    <w:basedOn w:val="a0"/>
    <w:link w:val="240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40">
    <w:name w:val="Основной текст (34)_"/>
    <w:link w:val="341"/>
    <w:rsid w:val="00844D6F"/>
    <w:rPr>
      <w:sz w:val="15"/>
      <w:szCs w:val="15"/>
    </w:rPr>
  </w:style>
  <w:style w:type="paragraph" w:customStyle="1" w:styleId="341">
    <w:name w:val="Основной текст (34)"/>
    <w:basedOn w:val="a0"/>
    <w:link w:val="34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2f4">
    <w:name w:val="Quote"/>
    <w:basedOn w:val="a0"/>
    <w:next w:val="a0"/>
    <w:link w:val="2f5"/>
    <w:uiPriority w:val="99"/>
    <w:qFormat/>
    <w:rsid w:val="00844D6F"/>
    <w:rPr>
      <w:rFonts w:ascii="Calibri" w:hAnsi="Calibri"/>
      <w:i/>
      <w:lang w:eastAsia="en-US"/>
    </w:rPr>
  </w:style>
  <w:style w:type="character" w:customStyle="1" w:styleId="2f5">
    <w:name w:val="Цитата 2 Знак"/>
    <w:basedOn w:val="a1"/>
    <w:link w:val="2f4"/>
    <w:uiPriority w:val="99"/>
    <w:rsid w:val="00844D6F"/>
    <w:rPr>
      <w:rFonts w:ascii="Calibri" w:eastAsia="Times New Roman" w:hAnsi="Calibri" w:cs="Times New Roman"/>
      <w:i/>
      <w:sz w:val="24"/>
      <w:szCs w:val="24"/>
    </w:rPr>
  </w:style>
  <w:style w:type="paragraph" w:styleId="afffffffffffb">
    <w:name w:val="Intense Quote"/>
    <w:basedOn w:val="a0"/>
    <w:next w:val="a0"/>
    <w:link w:val="afffffffffffc"/>
    <w:uiPriority w:val="99"/>
    <w:qFormat/>
    <w:rsid w:val="00844D6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ffffffc">
    <w:name w:val="Выделенная цитата Знак"/>
    <w:basedOn w:val="a1"/>
    <w:link w:val="afffffffffffb"/>
    <w:uiPriority w:val="99"/>
    <w:rsid w:val="00844D6F"/>
    <w:rPr>
      <w:rFonts w:ascii="Calibri" w:eastAsia="Times New Roman" w:hAnsi="Calibri" w:cs="Times New Roman"/>
      <w:b/>
      <w:i/>
      <w:sz w:val="24"/>
    </w:rPr>
  </w:style>
  <w:style w:type="character" w:styleId="afffffffffffd">
    <w:name w:val="Subtle Emphasis"/>
    <w:uiPriority w:val="99"/>
    <w:qFormat/>
    <w:rsid w:val="00844D6F"/>
    <w:rPr>
      <w:i/>
      <w:color w:val="5A5A5A"/>
    </w:rPr>
  </w:style>
  <w:style w:type="character" w:styleId="afffffffffffe">
    <w:name w:val="Intense Emphasis"/>
    <w:uiPriority w:val="99"/>
    <w:qFormat/>
    <w:rsid w:val="00844D6F"/>
    <w:rPr>
      <w:rFonts w:cs="Times New Roman"/>
      <w:b/>
      <w:i/>
      <w:sz w:val="24"/>
      <w:szCs w:val="24"/>
      <w:u w:val="single"/>
    </w:rPr>
  </w:style>
  <w:style w:type="character" w:styleId="affffffffffff">
    <w:name w:val="Subtle Reference"/>
    <w:uiPriority w:val="99"/>
    <w:qFormat/>
    <w:rsid w:val="00844D6F"/>
    <w:rPr>
      <w:rFonts w:cs="Times New Roman"/>
      <w:sz w:val="24"/>
      <w:szCs w:val="24"/>
      <w:u w:val="single"/>
    </w:rPr>
  </w:style>
  <w:style w:type="character" w:styleId="affffffffffff0">
    <w:name w:val="Intense Reference"/>
    <w:uiPriority w:val="99"/>
    <w:qFormat/>
    <w:rsid w:val="00844D6F"/>
    <w:rPr>
      <w:rFonts w:cs="Times New Roman"/>
      <w:b/>
      <w:sz w:val="24"/>
      <w:u w:val="single"/>
    </w:rPr>
  </w:style>
  <w:style w:type="character" w:styleId="affffffffffff1">
    <w:name w:val="Book Title"/>
    <w:uiPriority w:val="99"/>
    <w:qFormat/>
    <w:rsid w:val="00844D6F"/>
    <w:rPr>
      <w:rFonts w:ascii="Cambria" w:hAnsi="Cambria" w:cs="Times New Roman"/>
      <w:b/>
      <w:i/>
      <w:sz w:val="24"/>
      <w:szCs w:val="24"/>
    </w:rPr>
  </w:style>
  <w:style w:type="paragraph" w:styleId="affffffffffff2">
    <w:name w:val="TOC Heading"/>
    <w:basedOn w:val="1"/>
    <w:next w:val="a0"/>
    <w:uiPriority w:val="99"/>
    <w:qFormat/>
    <w:rsid w:val="00844D6F"/>
    <w:p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  <w:lang w:eastAsia="en-US"/>
    </w:rPr>
  </w:style>
  <w:style w:type="paragraph" w:customStyle="1" w:styleId="FR2">
    <w:name w:val="FR2"/>
    <w:rsid w:val="00844D6F"/>
    <w:pPr>
      <w:widowControl w:val="0"/>
      <w:suppressAutoHyphens/>
      <w:autoSpaceDE w:val="0"/>
      <w:spacing w:before="380"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94">
    <w:name w:val="Заголовок №9_"/>
    <w:link w:val="95"/>
    <w:rsid w:val="00844D6F"/>
    <w:rPr>
      <w:spacing w:val="-3"/>
      <w:sz w:val="26"/>
      <w:szCs w:val="26"/>
      <w:shd w:val="clear" w:color="auto" w:fill="FFFFFF"/>
    </w:rPr>
  </w:style>
  <w:style w:type="character" w:customStyle="1" w:styleId="3f0">
    <w:name w:val="Основной текст3"/>
    <w:rsid w:val="00844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d">
    <w:name w:val="Основной текст4"/>
    <w:basedOn w:val="a0"/>
    <w:rsid w:val="00844D6F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paragraph" w:customStyle="1" w:styleId="95">
    <w:name w:val="Заголовок №9"/>
    <w:basedOn w:val="a0"/>
    <w:link w:val="94"/>
    <w:rsid w:val="00844D6F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shd w:val="clear" w:color="auto" w:fill="FFFFFF"/>
      <w:lang w:eastAsia="en-US"/>
    </w:rPr>
  </w:style>
  <w:style w:type="character" w:customStyle="1" w:styleId="1ffb">
    <w:name w:val="Заголовок Знак1"/>
    <w:uiPriority w:val="10"/>
    <w:rsid w:val="00844D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ffffffffff3">
    <w:basedOn w:val="afe"/>
    <w:next w:val="a0"/>
    <w:uiPriority w:val="99"/>
    <w:rsid w:val="000D3B94"/>
    <w:rPr>
      <w:b/>
      <w:bCs/>
      <w:color w:val="0058A9"/>
      <w:shd w:val="clear" w:color="auto" w:fill="ECE9D8"/>
    </w:rPr>
  </w:style>
  <w:style w:type="paragraph" w:customStyle="1" w:styleId="151">
    <w:name w:val="Без интервала15"/>
    <w:rsid w:val="000A3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ffffff4">
    <w:basedOn w:val="a0"/>
    <w:next w:val="affffff"/>
    <w:qFormat/>
    <w:rsid w:val="000A36F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83">
    <w:name w:val="Абзац списка8"/>
    <w:basedOn w:val="a0"/>
    <w:rsid w:val="000A36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7">
    <w:name w:val="Знак Знак10"/>
    <w:locked/>
    <w:rsid w:val="000A36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harChar0">
    <w:name w:val="Char Char"/>
    <w:basedOn w:val="a0"/>
    <w:rsid w:val="00DC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5">
    <w:name w:val="Основной текст + Полужирный"/>
    <w:aliases w:val="Не курсив5,Интервал 0 pt3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6">
    <w:name w:val="Основной текст + Полужирный2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fc">
    <w:name w:val="Основной текст + Полужирный1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unformattext">
    <w:name w:val="unformattext"/>
    <w:basedOn w:val="a0"/>
    <w:rsid w:val="00476308"/>
    <w:pPr>
      <w:spacing w:before="280" w:after="280"/>
    </w:pPr>
    <w:rPr>
      <w:color w:val="000000"/>
      <w:lang w:eastAsia="zh-CN"/>
    </w:rPr>
  </w:style>
  <w:style w:type="character" w:customStyle="1" w:styleId="WW8Num2z0">
    <w:name w:val="WW8Num2z0"/>
    <w:rsid w:val="0027550B"/>
    <w:rPr>
      <w:rFonts w:ascii="Times New Roman" w:hAnsi="Times New Roman" w:cs="Times New Roman" w:hint="default"/>
      <w:b/>
      <w:sz w:val="25"/>
      <w:szCs w:val="25"/>
    </w:rPr>
  </w:style>
  <w:style w:type="character" w:customStyle="1" w:styleId="highlightsearch">
    <w:name w:val="highlightsearch"/>
    <w:basedOn w:val="1f0"/>
    <w:rsid w:val="0027550B"/>
  </w:style>
  <w:style w:type="paragraph" w:customStyle="1" w:styleId="2f7">
    <w:name w:val="Указатель2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24">
    <w:name w:val="Заголовок 12"/>
    <w:basedOn w:val="a0"/>
    <w:rsid w:val="0027550B"/>
    <w:pPr>
      <w:suppressAutoHyphens/>
      <w:overflowPunct w:val="0"/>
      <w:spacing w:before="108" w:after="108"/>
      <w:jc w:val="center"/>
    </w:pPr>
    <w:rPr>
      <w:rFonts w:ascii="Liberation Serif" w:eastAsia="NSimSun" w:hAnsi="Liberation Serif" w:cs="Arial"/>
      <w:b/>
      <w:color w:val="26282F"/>
      <w:kern w:val="2"/>
      <w:lang w:eastAsia="zh-CN" w:bidi="hi-IN"/>
    </w:rPr>
  </w:style>
  <w:style w:type="paragraph" w:customStyle="1" w:styleId="2f8">
    <w:name w:val="Название объекта2"/>
    <w:basedOn w:val="a0"/>
    <w:rsid w:val="0027550B"/>
    <w:pPr>
      <w:suppressLineNumbers/>
      <w:suppressAutoHyphens/>
      <w:overflowPunct w:val="0"/>
      <w:spacing w:before="120" w:after="120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styleId="1ffd">
    <w:name w:val="index 1"/>
    <w:basedOn w:val="a0"/>
    <w:next w:val="a0"/>
    <w:autoRedefine/>
    <w:uiPriority w:val="99"/>
    <w:semiHidden/>
    <w:unhideWhenUsed/>
    <w:rsid w:val="0027550B"/>
    <w:pPr>
      <w:suppressAutoHyphens/>
      <w:overflowPunct w:val="0"/>
      <w:ind w:left="240" w:hanging="240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affffffffffff6">
    <w:name w:val="index heading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affffffffffff7">
    <w:name w:val="Верхний и нижний колонтитулы"/>
    <w:basedOn w:val="a0"/>
    <w:rsid w:val="0027550B"/>
    <w:pPr>
      <w:suppressLineNumbers/>
      <w:tabs>
        <w:tab w:val="center" w:pos="4819"/>
        <w:tab w:val="right" w:pos="9638"/>
      </w:tabs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oSpacingChar">
    <w:name w:val="No Spacing Char"/>
    <w:basedOn w:val="a1"/>
    <w:link w:val="11"/>
    <w:qFormat/>
    <w:locked/>
    <w:rsid w:val="001C07A9"/>
    <w:rPr>
      <w:rFonts w:ascii="Calibri" w:eastAsia="Times New Roman" w:hAnsi="Calibri" w:cs="Calibri"/>
      <w:lang w:eastAsia="ru-RU"/>
    </w:rPr>
  </w:style>
  <w:style w:type="paragraph" w:customStyle="1" w:styleId="affffffffffff8">
    <w:basedOn w:val="afe"/>
    <w:next w:val="a0"/>
    <w:rsid w:val="008A1797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ConsPlusTitlePage">
    <w:name w:val="ConsPlusTitlePage"/>
    <w:uiPriority w:val="99"/>
    <w:rsid w:val="00B968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B96889"/>
    <w:rPr>
      <w:rFonts w:ascii="Times New Roman" w:hAnsi="Times New Roman" w:cs="Times New Roman"/>
      <w:sz w:val="26"/>
      <w:szCs w:val="26"/>
    </w:rPr>
  </w:style>
  <w:style w:type="paragraph" w:customStyle="1" w:styleId="ConsPlusJurTerm">
    <w:name w:val="ConsPlusJurTerm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9">
    <w:name w:val="Неразрешенное упоминание2"/>
    <w:uiPriority w:val="99"/>
    <w:semiHidden/>
    <w:unhideWhenUsed/>
    <w:rsid w:val="00B96889"/>
    <w:rPr>
      <w:rFonts w:cs="Times New Roman"/>
      <w:color w:val="605E5C"/>
      <w:shd w:val="clear" w:color="auto" w:fill="E1DFDD"/>
    </w:rPr>
  </w:style>
  <w:style w:type="character" w:customStyle="1" w:styleId="2100">
    <w:name w:val="Основной текст (2) + 10"/>
    <w:aliases w:val="5 pt,Основной текст (7) + 9,Не полужирный Exact,Основной текст + 11,Не полужирный,Полужирный,Основной текст + 11 pt,Основной текст + 10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aliases w:val="Малые прописные,Интервал 0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WW8Num1">
    <w:name w:val="WW8Num1"/>
    <w:rsid w:val="000C0FC4"/>
    <w:pPr>
      <w:numPr>
        <w:numId w:val="5"/>
      </w:numPr>
    </w:pPr>
  </w:style>
  <w:style w:type="character" w:customStyle="1" w:styleId="FontStyle20">
    <w:name w:val="Font Style20"/>
    <w:basedOn w:val="a1"/>
    <w:uiPriority w:val="99"/>
    <w:rsid w:val="005A31DF"/>
    <w:rPr>
      <w:rFonts w:ascii="Constantia" w:hAnsi="Constantia" w:cs="Constantia"/>
      <w:sz w:val="26"/>
      <w:szCs w:val="26"/>
    </w:rPr>
  </w:style>
  <w:style w:type="character" w:customStyle="1" w:styleId="FontStyle22">
    <w:name w:val="Font Style22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5">
    <w:name w:val="Font Style25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basedOn w:val="a1"/>
    <w:uiPriority w:val="99"/>
    <w:rsid w:val="005A31D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BodyTextKeep">
    <w:name w:val="Body Text Keep"/>
    <w:basedOn w:val="affffff"/>
    <w:link w:val="BodyTextKeepChar"/>
    <w:rsid w:val="000673F7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0673F7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0"/>
    <w:rsid w:val="000673F7"/>
    <w:pPr>
      <w:jc w:val="center"/>
    </w:pPr>
    <w:rPr>
      <w:b/>
      <w:sz w:val="28"/>
      <w:szCs w:val="20"/>
    </w:rPr>
  </w:style>
  <w:style w:type="paragraph" w:customStyle="1" w:styleId="Stylefortableheading">
    <w:name w:val="Style for table heading"/>
    <w:basedOn w:val="a0"/>
    <w:rsid w:val="000673F7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0"/>
    <w:link w:val="StylefortabletextChar"/>
    <w:rsid w:val="000673F7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0673F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f1">
    <w:name w:val="List 3"/>
    <w:basedOn w:val="afffffff3"/>
    <w:rsid w:val="000673F7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4">
    <w:name w:val="Список Знак"/>
    <w:link w:val="afffffff3"/>
    <w:locked/>
    <w:rsid w:val="000673F7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fa">
    <w:name w:val="Стиль Заголовок 2"/>
    <w:basedOn w:val="2"/>
    <w:link w:val="2fb"/>
    <w:rsid w:val="000673F7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/>
      <w:color w:val="auto"/>
      <w:sz w:val="28"/>
      <w:szCs w:val="26"/>
      <w:lang w:eastAsia="en-US"/>
    </w:rPr>
  </w:style>
  <w:style w:type="character" w:customStyle="1" w:styleId="2fb">
    <w:name w:val="Стиль Заголовок 2 Знак"/>
    <w:link w:val="2fa"/>
    <w:locked/>
    <w:rsid w:val="000673F7"/>
    <w:rPr>
      <w:rFonts w:ascii="Times New Roman Bold" w:eastAsia="Times New Roman" w:hAnsi="Times New Roman Bold" w:cs="Arial"/>
      <w:b/>
      <w:bCs/>
      <w:sz w:val="28"/>
      <w:szCs w:val="26"/>
    </w:rPr>
  </w:style>
  <w:style w:type="paragraph" w:customStyle="1" w:styleId="1ffe">
    <w:name w:val="Стиль Заголовок 1"/>
    <w:basedOn w:val="1"/>
    <w:rsid w:val="000673F7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0673F7"/>
    <w:rPr>
      <w:rFonts w:cs="Times New Roman"/>
    </w:rPr>
  </w:style>
  <w:style w:type="paragraph" w:customStyle="1" w:styleId="Aacaenyeonoie">
    <w:name w:val="Aac aeny?eo no?ie"/>
    <w:basedOn w:val="a0"/>
    <w:next w:val="a0"/>
    <w:rsid w:val="000673F7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0"/>
    <w:rsid w:val="000673F7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0"/>
    <w:autoRedefine/>
    <w:rsid w:val="000673F7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0"/>
    <w:next w:val="afffffffff3"/>
    <w:rsid w:val="000673F7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0"/>
    <w:rsid w:val="000673F7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c">
    <w:name w:val="List 2"/>
    <w:basedOn w:val="a0"/>
    <w:rsid w:val="000673F7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0"/>
    <w:rsid w:val="000673F7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Bullet2">
    <w:name w:val="Bullet_2"/>
    <w:basedOn w:val="a0"/>
    <w:rsid w:val="000673F7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0673F7"/>
    <w:rPr>
      <w:rFonts w:cs="Times New Roman"/>
    </w:rPr>
  </w:style>
  <w:style w:type="character" w:customStyle="1" w:styleId="content31">
    <w:name w:val="content31"/>
    <w:rsid w:val="000673F7"/>
    <w:rPr>
      <w:rFonts w:cs="Times New Roman"/>
    </w:rPr>
  </w:style>
  <w:style w:type="paragraph" w:customStyle="1" w:styleId="Contributorslist32006GL">
    <w:name w:val="Contributors list 3 2006GL"/>
    <w:basedOn w:val="a0"/>
    <w:next w:val="a0"/>
    <w:rsid w:val="000673F7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0673F7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0673F7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06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2006GL0">
    <w:name w:val="Table text 2006GL ....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0673F7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3"/>
    <w:rsid w:val="000673F7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c"/>
    <w:rsid w:val="000673F7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0"/>
    <w:rsid w:val="000673F7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0"/>
    <w:rsid w:val="000673F7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customStyle="1" w:styleId="MARY1">
    <w:name w:val="MARY обычн 1 интерв без отст"/>
    <w:basedOn w:val="a0"/>
    <w:rsid w:val="000673F7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0"/>
    <w:rsid w:val="000673F7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0"/>
    <w:link w:val="MARYChar"/>
    <w:rsid w:val="000673F7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0673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ARY2">
    <w:name w:val="MARY текст табл"/>
    <w:basedOn w:val="a0"/>
    <w:rsid w:val="000673F7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0"/>
    <w:rsid w:val="000673F7"/>
    <w:rPr>
      <w:i/>
      <w:color w:val="000000"/>
      <w:sz w:val="20"/>
    </w:rPr>
  </w:style>
  <w:style w:type="paragraph" w:customStyle="1" w:styleId="Mary4">
    <w:name w:val="Mary обычн с отст"/>
    <w:basedOn w:val="a0"/>
    <w:rsid w:val="000673F7"/>
    <w:pPr>
      <w:spacing w:line="360" w:lineRule="auto"/>
      <w:ind w:firstLine="720"/>
      <w:jc w:val="both"/>
    </w:pPr>
  </w:style>
  <w:style w:type="paragraph" w:customStyle="1" w:styleId="Bullet1">
    <w:name w:val="Bullet1"/>
    <w:basedOn w:val="a0"/>
    <w:next w:val="a0"/>
    <w:rsid w:val="000673F7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d">
    <w:name w:val="List Bullet 2"/>
    <w:basedOn w:val="a0"/>
    <w:autoRedefine/>
    <w:rsid w:val="000673F7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f"/>
    <w:next w:val="affffff"/>
    <w:rsid w:val="000673F7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0"/>
    <w:next w:val="affffff"/>
    <w:rsid w:val="000673F7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fff9">
    <w:name w:val="Date"/>
    <w:basedOn w:val="a0"/>
    <w:next w:val="a0"/>
    <w:link w:val="affffffffffffa"/>
    <w:rsid w:val="000673F7"/>
    <w:pPr>
      <w:spacing w:before="60" w:after="60"/>
      <w:jc w:val="both"/>
    </w:pPr>
    <w:rPr>
      <w:lang w:val="en-US" w:eastAsia="en-US"/>
    </w:rPr>
  </w:style>
  <w:style w:type="character" w:customStyle="1" w:styleId="affffffffffffa">
    <w:name w:val="Дата Знак"/>
    <w:basedOn w:val="a1"/>
    <w:link w:val="affffffffffff9"/>
    <w:rsid w:val="000673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5">
    <w:name w:val="List Bullet 5"/>
    <w:basedOn w:val="a0"/>
    <w:autoRedefine/>
    <w:rsid w:val="000673F7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f9"/>
    <w:next w:val="affffffffff9"/>
    <w:rsid w:val="000673F7"/>
    <w:pPr>
      <w:tabs>
        <w:tab w:val="clear" w:pos="360"/>
      </w:tabs>
      <w:suppressAutoHyphens w:val="0"/>
      <w:spacing w:before="80" w:after="160"/>
      <w:ind w:left="0" w:firstLine="0"/>
      <w:jc w:val="left"/>
    </w:pPr>
    <w:rPr>
      <w:sz w:val="20"/>
      <w:lang w:val="en-US"/>
    </w:rPr>
  </w:style>
  <w:style w:type="paragraph" w:customStyle="1" w:styleId="TOCBase">
    <w:name w:val="TOC Base"/>
    <w:basedOn w:val="2f"/>
    <w:rsid w:val="000673F7"/>
    <w:pPr>
      <w:spacing w:before="240" w:after="60"/>
      <w:ind w:left="0"/>
      <w:jc w:val="both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66">
    <w:name w:val="????????? 6"/>
    <w:basedOn w:val="a0"/>
    <w:next w:val="a0"/>
    <w:rsid w:val="000673F7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0673F7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affffffffffffb">
    <w:name w:val="Пункт"/>
    <w:basedOn w:val="a0"/>
    <w:rsid w:val="000673F7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fffc">
    <w:name w:val="Пункт Знак"/>
    <w:rsid w:val="000673F7"/>
    <w:rPr>
      <w:rFonts w:cs="Times New Roman"/>
      <w:sz w:val="28"/>
      <w:lang w:val="ru-RU" w:eastAsia="ru-RU" w:bidi="ar-SA"/>
    </w:rPr>
  </w:style>
  <w:style w:type="character" w:customStyle="1" w:styleId="affffffffffffd">
    <w:name w:val="комментарий"/>
    <w:rsid w:val="000673F7"/>
    <w:rPr>
      <w:rFonts w:cs="Times New Roman"/>
      <w:b/>
      <w:i/>
      <w:shd w:val="clear" w:color="auto" w:fill="FFFF99"/>
    </w:rPr>
  </w:style>
  <w:style w:type="paragraph" w:customStyle="1" w:styleId="affffffffffffe">
    <w:name w:val="Îñíîâíîé òåêñò"/>
    <w:basedOn w:val="a0"/>
    <w:rsid w:val="000673F7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0"/>
    <w:rsid w:val="000673F7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ff">
    <w:name w:val="Маркир1"/>
    <w:basedOn w:val="a0"/>
    <w:rsid w:val="000673F7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0"/>
    <w:rsid w:val="00067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e">
    <w:name w:val="List 4"/>
    <w:basedOn w:val="afffffff3"/>
    <w:rsid w:val="000673F7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6">
    <w:name w:val="List 5"/>
    <w:basedOn w:val="afffffff3"/>
    <w:rsid w:val="000673F7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0673F7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0673F7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0"/>
    <w:rsid w:val="000673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0"/>
    <w:rsid w:val="000673F7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0"/>
    <w:rsid w:val="000673F7"/>
    <w:pPr>
      <w:spacing w:before="100" w:beforeAutospacing="1" w:after="100" w:afterAutospacing="1"/>
    </w:pPr>
    <w:rPr>
      <w:rFonts w:cs="Verdana"/>
    </w:rPr>
  </w:style>
  <w:style w:type="paragraph" w:customStyle="1" w:styleId="1fff0">
    <w:name w:val="Знак Знак Знак Знак Знак Знак1"/>
    <w:basedOn w:val="a0"/>
    <w:rsid w:val="000673F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2">
    <w:name w:val="Знак Знак15"/>
    <w:rsid w:val="000673F7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1">
    <w:name w:val="Знак Знак14"/>
    <w:rsid w:val="000673F7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7">
    <w:name w:val="Знак Знак11"/>
    <w:rsid w:val="000673F7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6">
    <w:name w:val="Знак Знак9"/>
    <w:aliases w:val="Heading 4 Char Знак"/>
    <w:rsid w:val="00067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Знак Знак8"/>
    <w:rsid w:val="000673F7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ffff">
    <w:name w:val="Знак Знак Знак Знак Знак Знак Знак Знак Знак Знак Знак Знак Знак Знак Знак Знак"/>
    <w:basedOn w:val="a0"/>
    <w:rsid w:val="000673F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e">
    <w:name w:val="Заголовок №2_"/>
    <w:link w:val="2ff"/>
    <w:rsid w:val="000673F7"/>
    <w:rPr>
      <w:b/>
      <w:bCs/>
      <w:sz w:val="26"/>
      <w:szCs w:val="26"/>
      <w:shd w:val="clear" w:color="auto" w:fill="FFFFFF"/>
    </w:rPr>
  </w:style>
  <w:style w:type="paragraph" w:customStyle="1" w:styleId="2ff">
    <w:name w:val="Заголовок №2"/>
    <w:basedOn w:val="a0"/>
    <w:link w:val="2fe"/>
    <w:rsid w:val="000673F7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57">
    <w:name w:val="Нет списка5"/>
    <w:next w:val="a3"/>
    <w:uiPriority w:val="99"/>
    <w:semiHidden/>
    <w:unhideWhenUsed/>
    <w:rsid w:val="008101AA"/>
  </w:style>
  <w:style w:type="table" w:customStyle="1" w:styleId="67">
    <w:name w:val="Сетка таблицы6"/>
    <w:basedOn w:val="a2"/>
    <w:next w:val="af5"/>
    <w:rsid w:val="008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3"/>
    <w:uiPriority w:val="99"/>
    <w:semiHidden/>
    <w:rsid w:val="00E36EEB"/>
  </w:style>
  <w:style w:type="character" w:customStyle="1" w:styleId="hl41">
    <w:name w:val="hl41"/>
    <w:rsid w:val="00E36EEB"/>
    <w:rPr>
      <w:b/>
      <w:bCs/>
      <w:sz w:val="20"/>
      <w:szCs w:val="20"/>
    </w:rPr>
  </w:style>
  <w:style w:type="table" w:customStyle="1" w:styleId="75">
    <w:name w:val="Сетка таблицы7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E36EEB"/>
  </w:style>
  <w:style w:type="table" w:customStyle="1" w:styleId="85">
    <w:name w:val="Сетка таблицы8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0D52BF"/>
  </w:style>
  <w:style w:type="character" w:customStyle="1" w:styleId="FontStyle24">
    <w:name w:val="Font Style24"/>
    <w:basedOn w:val="a1"/>
    <w:uiPriority w:val="99"/>
    <w:rsid w:val="000D52BF"/>
    <w:rPr>
      <w:rFonts w:ascii="Corbel" w:hAnsi="Corbel" w:cs="Corbel"/>
      <w:spacing w:val="-20"/>
      <w:sz w:val="38"/>
      <w:szCs w:val="38"/>
    </w:rPr>
  </w:style>
  <w:style w:type="character" w:customStyle="1" w:styleId="FontStyle27">
    <w:name w:val="Font Style27"/>
    <w:basedOn w:val="a1"/>
    <w:uiPriority w:val="99"/>
    <w:rsid w:val="000D52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1"/>
    <w:uiPriority w:val="99"/>
    <w:rsid w:val="000D52BF"/>
    <w:rPr>
      <w:rFonts w:ascii="Book Antiqua" w:hAnsi="Book Antiqua" w:cs="Book Antiqua"/>
      <w:b/>
      <w:bCs/>
      <w:sz w:val="22"/>
      <w:szCs w:val="22"/>
    </w:rPr>
  </w:style>
  <w:style w:type="character" w:customStyle="1" w:styleId="FontStyle29">
    <w:name w:val="Font Style29"/>
    <w:basedOn w:val="a1"/>
    <w:uiPriority w:val="99"/>
    <w:rsid w:val="000D52BF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uiPriority w:val="99"/>
    <w:rsid w:val="000D52BF"/>
    <w:rPr>
      <w:rFonts w:ascii="Corbel" w:hAnsi="Corbel" w:cs="Corbel"/>
      <w:spacing w:val="30"/>
      <w:sz w:val="16"/>
      <w:szCs w:val="16"/>
    </w:rPr>
  </w:style>
  <w:style w:type="character" w:customStyle="1" w:styleId="FontStyle31">
    <w:name w:val="Font Style31"/>
    <w:basedOn w:val="a1"/>
    <w:uiPriority w:val="99"/>
    <w:rsid w:val="000D52BF"/>
    <w:rPr>
      <w:rFonts w:ascii="Times New Roman" w:hAnsi="Times New Roman" w:cs="Times New Roman"/>
      <w:b/>
      <w:bCs/>
      <w:sz w:val="16"/>
      <w:szCs w:val="16"/>
    </w:rPr>
  </w:style>
  <w:style w:type="numbering" w:customStyle="1" w:styleId="97">
    <w:name w:val="Нет списка9"/>
    <w:next w:val="a3"/>
    <w:uiPriority w:val="99"/>
    <w:semiHidden/>
    <w:unhideWhenUsed/>
    <w:rsid w:val="0096474C"/>
  </w:style>
  <w:style w:type="character" w:customStyle="1" w:styleId="WW8Num3z0">
    <w:name w:val="WW8Num3z0"/>
    <w:rsid w:val="0096474C"/>
    <w:rPr>
      <w:rFonts w:hint="default"/>
    </w:rPr>
  </w:style>
  <w:style w:type="character" w:customStyle="1" w:styleId="WW8Num4z0">
    <w:name w:val="WW8Num4z0"/>
    <w:rsid w:val="0096474C"/>
    <w:rPr>
      <w:rFonts w:hint="default"/>
    </w:rPr>
  </w:style>
  <w:style w:type="character" w:customStyle="1" w:styleId="WW8Num5z0">
    <w:name w:val="WW8Num5z0"/>
    <w:rsid w:val="0096474C"/>
    <w:rPr>
      <w:rFonts w:hint="default"/>
    </w:rPr>
  </w:style>
  <w:style w:type="character" w:customStyle="1" w:styleId="WW8Num6z0">
    <w:name w:val="WW8Num6z0"/>
    <w:rsid w:val="0096474C"/>
    <w:rPr>
      <w:rFonts w:hint="default"/>
    </w:rPr>
  </w:style>
  <w:style w:type="character" w:customStyle="1" w:styleId="WW8Num7z0">
    <w:name w:val="WW8Num7z0"/>
    <w:rsid w:val="0096474C"/>
    <w:rPr>
      <w:rFonts w:hint="default"/>
    </w:rPr>
  </w:style>
  <w:style w:type="character" w:customStyle="1" w:styleId="WW8Num8z0">
    <w:name w:val="WW8Num8z0"/>
    <w:rsid w:val="0096474C"/>
    <w:rPr>
      <w:rFonts w:hint="default"/>
    </w:rPr>
  </w:style>
  <w:style w:type="character" w:customStyle="1" w:styleId="WW8Num9z0">
    <w:name w:val="WW8Num9z0"/>
    <w:rsid w:val="0096474C"/>
    <w:rPr>
      <w:rFonts w:hint="default"/>
    </w:rPr>
  </w:style>
  <w:style w:type="character" w:customStyle="1" w:styleId="WW8Num10z0">
    <w:name w:val="WW8Num10z0"/>
    <w:rsid w:val="0096474C"/>
    <w:rPr>
      <w:rFonts w:hint="default"/>
    </w:rPr>
  </w:style>
  <w:style w:type="character" w:customStyle="1" w:styleId="1fff1">
    <w:name w:val="Знак примечания1"/>
    <w:rsid w:val="0096474C"/>
    <w:rPr>
      <w:sz w:val="16"/>
      <w:szCs w:val="16"/>
    </w:rPr>
  </w:style>
  <w:style w:type="paragraph" w:customStyle="1" w:styleId="afffffffffffff0">
    <w:name w:val="Колонтитул"/>
    <w:basedOn w:val="a0"/>
    <w:rsid w:val="0096474C"/>
    <w:pPr>
      <w:suppressLineNumbers/>
      <w:tabs>
        <w:tab w:val="center" w:pos="4819"/>
        <w:tab w:val="right" w:pos="9638"/>
      </w:tabs>
    </w:pPr>
    <w:rPr>
      <w:b/>
      <w:sz w:val="28"/>
      <w:szCs w:val="20"/>
      <w:lang w:eastAsia="zh-CN"/>
    </w:rPr>
  </w:style>
  <w:style w:type="paragraph" w:customStyle="1" w:styleId="afffffffffffff1">
    <w:name w:val="Название подраздела"/>
    <w:basedOn w:val="a0"/>
    <w:rsid w:val="0096474C"/>
    <w:pPr>
      <w:keepNext/>
      <w:spacing w:before="240"/>
      <w:jc w:val="center"/>
    </w:pPr>
    <w:rPr>
      <w:b/>
      <w:sz w:val="22"/>
      <w:szCs w:val="20"/>
      <w:lang w:eastAsia="zh-CN"/>
    </w:rPr>
  </w:style>
  <w:style w:type="paragraph" w:customStyle="1" w:styleId="afffffffffffff2">
    <w:name w:val="Название раздела"/>
    <w:basedOn w:val="a0"/>
    <w:rsid w:val="0096474C"/>
    <w:pPr>
      <w:jc w:val="center"/>
    </w:pPr>
    <w:rPr>
      <w:b/>
      <w:sz w:val="28"/>
      <w:szCs w:val="28"/>
      <w:lang w:eastAsia="zh-CN"/>
    </w:rPr>
  </w:style>
  <w:style w:type="paragraph" w:customStyle="1" w:styleId="afffffffffffff3">
    <w:name w:val="Разделитель таблиц"/>
    <w:basedOn w:val="a0"/>
    <w:rsid w:val="0096474C"/>
    <w:pPr>
      <w:spacing w:line="14" w:lineRule="exact"/>
    </w:pPr>
    <w:rPr>
      <w:sz w:val="2"/>
      <w:szCs w:val="20"/>
      <w:lang w:eastAsia="zh-CN"/>
    </w:rPr>
  </w:style>
  <w:style w:type="paragraph" w:customStyle="1" w:styleId="afffffffffffff4">
    <w:name w:val="Текст таблицы"/>
    <w:basedOn w:val="14"/>
    <w:rsid w:val="0096474C"/>
    <w:pPr>
      <w:suppressAutoHyphens/>
    </w:pPr>
    <w:rPr>
      <w:sz w:val="22"/>
      <w:lang w:eastAsia="zh-CN"/>
    </w:rPr>
  </w:style>
  <w:style w:type="paragraph" w:customStyle="1" w:styleId="afffffffffffff5">
    <w:name w:val="Заголовок таблицы повторяющийся"/>
    <w:basedOn w:val="14"/>
    <w:rsid w:val="0096474C"/>
    <w:pPr>
      <w:suppressAutoHyphens/>
      <w:jc w:val="center"/>
    </w:pPr>
    <w:rPr>
      <w:b/>
      <w:sz w:val="22"/>
      <w:lang w:eastAsia="zh-CN"/>
    </w:rPr>
  </w:style>
  <w:style w:type="paragraph" w:customStyle="1" w:styleId="1fff2">
    <w:name w:val="Текст примечания1"/>
    <w:basedOn w:val="a0"/>
    <w:rsid w:val="0096474C"/>
    <w:rPr>
      <w:sz w:val="20"/>
      <w:szCs w:val="20"/>
      <w:lang w:eastAsia="zh-CN"/>
    </w:rPr>
  </w:style>
  <w:style w:type="paragraph" w:customStyle="1" w:styleId="a">
    <w:name w:val="Автонумератор в таблице"/>
    <w:basedOn w:val="14"/>
    <w:rsid w:val="0096474C"/>
    <w:pPr>
      <w:numPr>
        <w:numId w:val="2"/>
      </w:numPr>
      <w:suppressAutoHyphens/>
      <w:snapToGrid w:val="0"/>
      <w:jc w:val="center"/>
    </w:pPr>
    <w:rPr>
      <w:sz w:val="22"/>
      <w:lang w:eastAsia="zh-CN"/>
    </w:rPr>
  </w:style>
  <w:style w:type="paragraph" w:customStyle="1" w:styleId="1fff3">
    <w:name w:val="Схема документа1"/>
    <w:basedOn w:val="a0"/>
    <w:rsid w:val="0096474C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layout">
    <w:name w:val="layout"/>
    <w:rsid w:val="0096474C"/>
  </w:style>
  <w:style w:type="character" w:customStyle="1" w:styleId="1fff4">
    <w:name w:val="Текст примечания Знак1"/>
    <w:uiPriority w:val="99"/>
    <w:semiHidden/>
    <w:rsid w:val="0096474C"/>
    <w:rPr>
      <w:b/>
      <w:lang w:eastAsia="zh-CN"/>
    </w:rPr>
  </w:style>
  <w:style w:type="character" w:customStyle="1" w:styleId="1fff5">
    <w:name w:val="Схема документа Знак1"/>
    <w:uiPriority w:val="99"/>
    <w:semiHidden/>
    <w:rsid w:val="0096474C"/>
    <w:rPr>
      <w:rFonts w:ascii="Tahoma" w:hAnsi="Tahoma" w:cs="Tahoma"/>
      <w:b/>
      <w:sz w:val="16"/>
      <w:szCs w:val="16"/>
      <w:lang w:eastAsia="zh-CN"/>
    </w:rPr>
  </w:style>
  <w:style w:type="table" w:customStyle="1" w:styleId="98">
    <w:name w:val="Сетка таблицы9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"/>
    <w:basedOn w:val="a2"/>
    <w:next w:val="af5"/>
    <w:uiPriority w:val="39"/>
    <w:rsid w:val="00964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474C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"/>
    <w:next w:val="a3"/>
    <w:uiPriority w:val="99"/>
    <w:semiHidden/>
    <w:unhideWhenUsed/>
    <w:rsid w:val="0096474C"/>
  </w:style>
  <w:style w:type="table" w:customStyle="1" w:styleId="118">
    <w:name w:val="Сетка таблицы11"/>
    <w:basedOn w:val="a2"/>
    <w:next w:val="af5"/>
    <w:uiPriority w:val="39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semiHidden/>
    <w:unhideWhenUsed/>
    <w:rsid w:val="0096474C"/>
  </w:style>
  <w:style w:type="table" w:customStyle="1" w:styleId="126">
    <w:name w:val="Сетка таблицы12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3"/>
    <w:uiPriority w:val="99"/>
    <w:semiHidden/>
    <w:unhideWhenUsed/>
    <w:rsid w:val="0096474C"/>
  </w:style>
  <w:style w:type="table" w:customStyle="1" w:styleId="134">
    <w:name w:val="Сетка таблицы13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96474C"/>
  </w:style>
  <w:style w:type="table" w:customStyle="1" w:styleId="143">
    <w:name w:val="Сетка таблицы14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0"/>
    <w:rsid w:val="0011591C"/>
    <w:pPr>
      <w:spacing w:before="100" w:beforeAutospacing="1" w:after="100" w:afterAutospacing="1"/>
    </w:pPr>
  </w:style>
  <w:style w:type="paragraph" w:customStyle="1" w:styleId="afffffffffffff6">
    <w:basedOn w:val="afe"/>
    <w:next w:val="a0"/>
    <w:rsid w:val="00221B92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numbering" w:customStyle="1" w:styleId="21a">
    <w:name w:val="Нет списка21"/>
    <w:next w:val="a3"/>
    <w:uiPriority w:val="99"/>
    <w:semiHidden/>
    <w:unhideWhenUsed/>
    <w:rsid w:val="00221B92"/>
  </w:style>
  <w:style w:type="numbering" w:customStyle="1" w:styleId="317">
    <w:name w:val="Нет списка31"/>
    <w:next w:val="a3"/>
    <w:uiPriority w:val="99"/>
    <w:semiHidden/>
    <w:unhideWhenUsed/>
    <w:rsid w:val="00221B92"/>
  </w:style>
  <w:style w:type="numbering" w:customStyle="1" w:styleId="412">
    <w:name w:val="Нет списка41"/>
    <w:next w:val="a3"/>
    <w:uiPriority w:val="99"/>
    <w:semiHidden/>
    <w:unhideWhenUsed/>
    <w:rsid w:val="00221B92"/>
  </w:style>
  <w:style w:type="numbering" w:customStyle="1" w:styleId="510">
    <w:name w:val="Нет списка51"/>
    <w:next w:val="a3"/>
    <w:uiPriority w:val="99"/>
    <w:semiHidden/>
    <w:unhideWhenUsed/>
    <w:rsid w:val="00221B92"/>
  </w:style>
  <w:style w:type="numbering" w:customStyle="1" w:styleId="1110">
    <w:name w:val="Нет списка111"/>
    <w:next w:val="a3"/>
    <w:uiPriority w:val="99"/>
    <w:semiHidden/>
    <w:unhideWhenUsed/>
    <w:rsid w:val="00221B92"/>
  </w:style>
  <w:style w:type="numbering" w:customStyle="1" w:styleId="1111">
    <w:name w:val="Нет списка1111"/>
    <w:next w:val="a3"/>
    <w:semiHidden/>
    <w:unhideWhenUsed/>
    <w:rsid w:val="00221B92"/>
  </w:style>
  <w:style w:type="numbering" w:customStyle="1" w:styleId="2110">
    <w:name w:val="Нет списка211"/>
    <w:next w:val="a3"/>
    <w:uiPriority w:val="99"/>
    <w:semiHidden/>
    <w:unhideWhenUsed/>
    <w:rsid w:val="00221B92"/>
  </w:style>
  <w:style w:type="numbering" w:customStyle="1" w:styleId="3110">
    <w:name w:val="Нет списка311"/>
    <w:next w:val="a3"/>
    <w:uiPriority w:val="99"/>
    <w:semiHidden/>
    <w:unhideWhenUsed/>
    <w:rsid w:val="00221B92"/>
  </w:style>
  <w:style w:type="numbering" w:customStyle="1" w:styleId="4110">
    <w:name w:val="Нет списка411"/>
    <w:next w:val="a3"/>
    <w:uiPriority w:val="99"/>
    <w:semiHidden/>
    <w:unhideWhenUsed/>
    <w:rsid w:val="00221B92"/>
  </w:style>
  <w:style w:type="numbering" w:customStyle="1" w:styleId="1210">
    <w:name w:val="Нет списка121"/>
    <w:next w:val="a3"/>
    <w:uiPriority w:val="99"/>
    <w:semiHidden/>
    <w:unhideWhenUsed/>
    <w:rsid w:val="00221B92"/>
  </w:style>
  <w:style w:type="numbering" w:customStyle="1" w:styleId="1120">
    <w:name w:val="Нет списка112"/>
    <w:next w:val="a3"/>
    <w:semiHidden/>
    <w:unhideWhenUsed/>
    <w:rsid w:val="00221B92"/>
  </w:style>
  <w:style w:type="numbering" w:customStyle="1" w:styleId="226">
    <w:name w:val="Нет списка22"/>
    <w:next w:val="a3"/>
    <w:uiPriority w:val="99"/>
    <w:semiHidden/>
    <w:unhideWhenUsed/>
    <w:rsid w:val="00221B92"/>
  </w:style>
  <w:style w:type="numbering" w:customStyle="1" w:styleId="322">
    <w:name w:val="Нет списка32"/>
    <w:next w:val="a3"/>
    <w:uiPriority w:val="99"/>
    <w:semiHidden/>
    <w:unhideWhenUsed/>
    <w:rsid w:val="00221B92"/>
  </w:style>
  <w:style w:type="numbering" w:customStyle="1" w:styleId="421">
    <w:name w:val="Нет списка42"/>
    <w:next w:val="a3"/>
    <w:uiPriority w:val="99"/>
    <w:semiHidden/>
    <w:unhideWhenUsed/>
    <w:rsid w:val="00221B92"/>
  </w:style>
  <w:style w:type="numbering" w:customStyle="1" w:styleId="1130">
    <w:name w:val="Нет списка113"/>
    <w:next w:val="a3"/>
    <w:semiHidden/>
    <w:unhideWhenUsed/>
    <w:rsid w:val="00221B92"/>
  </w:style>
  <w:style w:type="numbering" w:customStyle="1" w:styleId="235">
    <w:name w:val="Нет списка23"/>
    <w:next w:val="a3"/>
    <w:uiPriority w:val="99"/>
    <w:semiHidden/>
    <w:unhideWhenUsed/>
    <w:rsid w:val="00221B92"/>
  </w:style>
  <w:style w:type="numbering" w:customStyle="1" w:styleId="332">
    <w:name w:val="Нет списка33"/>
    <w:next w:val="a3"/>
    <w:uiPriority w:val="99"/>
    <w:semiHidden/>
    <w:unhideWhenUsed/>
    <w:rsid w:val="00221B92"/>
  </w:style>
  <w:style w:type="numbering" w:customStyle="1" w:styleId="431">
    <w:name w:val="Нет списка43"/>
    <w:next w:val="a3"/>
    <w:uiPriority w:val="99"/>
    <w:semiHidden/>
    <w:unhideWhenUsed/>
    <w:rsid w:val="00221B92"/>
  </w:style>
  <w:style w:type="paragraph" w:customStyle="1" w:styleId="FR3">
    <w:name w:val="FR3"/>
    <w:rsid w:val="008D4737"/>
    <w:pPr>
      <w:widowControl w:val="0"/>
      <w:overflowPunct w:val="0"/>
      <w:autoSpaceDE w:val="0"/>
      <w:autoSpaceDN w:val="0"/>
      <w:adjustRightInd w:val="0"/>
      <w:spacing w:after="0" w:line="420" w:lineRule="auto"/>
      <w:ind w:firstLine="3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60">
    <w:name w:val="Без интервала16"/>
    <w:rsid w:val="00C14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99">
    <w:name w:val="Абзац списка9"/>
    <w:basedOn w:val="a0"/>
    <w:rsid w:val="00C146A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a">
    <w:name w:val="Знак Знак10"/>
    <w:locked/>
    <w:rsid w:val="00C146A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a">
    <w:name w:val="Знак Знак9"/>
    <w:locked/>
    <w:rsid w:val="00C146A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ff7">
    <w:basedOn w:val="afe"/>
    <w:next w:val="a0"/>
    <w:rsid w:val="006C7325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fffff8">
    <w:name w:val="Неразрешенное упоминание"/>
    <w:uiPriority w:val="99"/>
    <w:semiHidden/>
    <w:unhideWhenUsed/>
    <w:rsid w:val="00512E90"/>
    <w:rPr>
      <w:color w:val="605E5C"/>
      <w:shd w:val="clear" w:color="auto" w:fill="E1DFDD"/>
    </w:rPr>
  </w:style>
  <w:style w:type="character" w:customStyle="1" w:styleId="upper">
    <w:name w:val="upper"/>
    <w:rsid w:val="007E01A0"/>
  </w:style>
  <w:style w:type="paragraph" w:customStyle="1" w:styleId="170">
    <w:name w:val="Без интервала17"/>
    <w:rsid w:val="00BD7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b">
    <w:name w:val="Абзац списка10"/>
    <w:basedOn w:val="a0"/>
    <w:rsid w:val="00BD70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c">
    <w:name w:val="Знак Знак10"/>
    <w:locked/>
    <w:rsid w:val="00BD705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-1">
    <w:name w:val="Текст таблицы-левая колонка"/>
    <w:basedOn w:val="a0"/>
    <w:rsid w:val="003B7080"/>
    <w:pPr>
      <w:spacing w:line="240" w:lineRule="atLeast"/>
    </w:pPr>
    <w:rPr>
      <w:szCs w:val="20"/>
    </w:rPr>
  </w:style>
  <w:style w:type="paragraph" w:customStyle="1" w:styleId="217">
    <w:name w:val="Основной текст (2)1"/>
    <w:basedOn w:val="a0"/>
    <w:link w:val="2f3"/>
    <w:uiPriority w:val="99"/>
    <w:rsid w:val="003B7080"/>
    <w:pPr>
      <w:widowControl w:val="0"/>
      <w:shd w:val="clear" w:color="auto" w:fill="FFFFFF"/>
      <w:spacing w:before="240" w:line="235" w:lineRule="exact"/>
      <w:jc w:val="right"/>
    </w:pPr>
    <w:rPr>
      <w:rFonts w:eastAsiaTheme="minorHAnsi" w:cstheme="minorBidi"/>
      <w:sz w:val="28"/>
      <w:szCs w:val="28"/>
      <w:lang w:eastAsia="en-US"/>
    </w:rPr>
  </w:style>
  <w:style w:type="character" w:customStyle="1" w:styleId="5Exact">
    <w:name w:val="Основной текст (5) Exact"/>
    <w:link w:val="58"/>
    <w:rsid w:val="003B7080"/>
    <w:rPr>
      <w:spacing w:val="3"/>
      <w:sz w:val="21"/>
      <w:szCs w:val="21"/>
      <w:shd w:val="clear" w:color="auto" w:fill="FFFFFF"/>
    </w:rPr>
  </w:style>
  <w:style w:type="paragraph" w:customStyle="1" w:styleId="58">
    <w:name w:val="Основной текст (5)"/>
    <w:basedOn w:val="a0"/>
    <w:link w:val="5Exact"/>
    <w:rsid w:val="003B70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f2">
    <w:name w:val="Основной текст (3)_"/>
    <w:rsid w:val="003B7080"/>
    <w:rPr>
      <w:i/>
      <w:iCs/>
      <w:spacing w:val="-2"/>
      <w:sz w:val="25"/>
      <w:szCs w:val="25"/>
      <w:shd w:val="clear" w:color="auto" w:fill="FFFFFF"/>
    </w:rPr>
  </w:style>
  <w:style w:type="character" w:customStyle="1" w:styleId="1fff6">
    <w:name w:val="Заголовок №1_"/>
    <w:link w:val="1fff7"/>
    <w:rsid w:val="003B7080"/>
    <w:rPr>
      <w:b/>
      <w:bCs/>
      <w:sz w:val="26"/>
      <w:szCs w:val="26"/>
      <w:shd w:val="clear" w:color="auto" w:fill="FFFFFF"/>
    </w:rPr>
  </w:style>
  <w:style w:type="paragraph" w:customStyle="1" w:styleId="1fff7">
    <w:name w:val="Заголовок №1"/>
    <w:basedOn w:val="a0"/>
    <w:link w:val="1fff6"/>
    <w:rsid w:val="003B7080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rsid w:val="003B7080"/>
    <w:rPr>
      <w:spacing w:val="4"/>
      <w:sz w:val="21"/>
      <w:szCs w:val="21"/>
      <w:shd w:val="clear" w:color="auto" w:fill="FFFFFF"/>
    </w:rPr>
  </w:style>
  <w:style w:type="character" w:customStyle="1" w:styleId="8Exact">
    <w:name w:val="Основной текст (8) Exact"/>
    <w:link w:val="87"/>
    <w:rsid w:val="003B7080"/>
    <w:rPr>
      <w:spacing w:val="3"/>
      <w:sz w:val="21"/>
      <w:szCs w:val="21"/>
      <w:shd w:val="clear" w:color="auto" w:fill="FFFFFF"/>
    </w:rPr>
  </w:style>
  <w:style w:type="paragraph" w:customStyle="1" w:styleId="87">
    <w:name w:val="Основной текст (8)"/>
    <w:basedOn w:val="a0"/>
    <w:link w:val="8Exact"/>
    <w:rsid w:val="003B70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3B7080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0pt">
    <w:name w:val="Основной текст + 10 pt"/>
    <w:aliases w:val="Не курсив11,Интервал 0 pt8"/>
    <w:rsid w:val="003B7080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0"/>
    <w:rsid w:val="003B7080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3B7080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Zag11">
    <w:name w:val="Zag_11"/>
    <w:rsid w:val="003B7080"/>
  </w:style>
  <w:style w:type="character" w:customStyle="1" w:styleId="236">
    <w:name w:val="Основной текст (2)3"/>
    <w:basedOn w:val="2f3"/>
    <w:uiPriority w:val="99"/>
    <w:rsid w:val="0084693D"/>
    <w:rPr>
      <w:rFonts w:cs="Times New Roman"/>
      <w:u w:val="single"/>
    </w:rPr>
  </w:style>
  <w:style w:type="character" w:customStyle="1" w:styleId="Absatz-Standardschriftart">
    <w:name w:val="Absatz-Standardschriftart"/>
    <w:rsid w:val="002926BA"/>
  </w:style>
  <w:style w:type="character" w:customStyle="1" w:styleId="WW-Absatz-Standardschriftart">
    <w:name w:val="WW-Absatz-Standardschriftart"/>
    <w:rsid w:val="002926BA"/>
  </w:style>
  <w:style w:type="character" w:customStyle="1" w:styleId="WW-Absatz-Standardschriftart1">
    <w:name w:val="WW-Absatz-Standardschriftart1"/>
    <w:rsid w:val="002926BA"/>
  </w:style>
  <w:style w:type="character" w:customStyle="1" w:styleId="WW-Absatz-Standardschriftart11">
    <w:name w:val="WW-Absatz-Standardschriftart11"/>
    <w:rsid w:val="002926BA"/>
  </w:style>
  <w:style w:type="character" w:customStyle="1" w:styleId="WW-Absatz-Standardschriftart111">
    <w:name w:val="WW-Absatz-Standardschriftart111"/>
    <w:rsid w:val="002926BA"/>
  </w:style>
  <w:style w:type="character" w:customStyle="1" w:styleId="WW-Absatz-Standardschriftart1111">
    <w:name w:val="WW-Absatz-Standardschriftart1111"/>
    <w:rsid w:val="002926BA"/>
  </w:style>
  <w:style w:type="character" w:customStyle="1" w:styleId="WW-Absatz-Standardschriftart11111">
    <w:name w:val="WW-Absatz-Standardschriftart11111"/>
    <w:rsid w:val="002926BA"/>
  </w:style>
  <w:style w:type="character" w:customStyle="1" w:styleId="WW-Absatz-Standardschriftart111111">
    <w:name w:val="WW-Absatz-Standardschriftart111111"/>
    <w:rsid w:val="002926BA"/>
  </w:style>
  <w:style w:type="character" w:customStyle="1" w:styleId="WW-Absatz-Standardschriftart1111111">
    <w:name w:val="WW-Absatz-Standardschriftart1111111"/>
    <w:rsid w:val="002926BA"/>
  </w:style>
  <w:style w:type="character" w:customStyle="1" w:styleId="WW-Absatz-Standardschriftart11111111">
    <w:name w:val="WW-Absatz-Standardschriftart11111111"/>
    <w:rsid w:val="002926BA"/>
  </w:style>
  <w:style w:type="character" w:customStyle="1" w:styleId="WW-Absatz-Standardschriftart111111111">
    <w:name w:val="WW-Absatz-Standardschriftart111111111"/>
    <w:rsid w:val="002926BA"/>
  </w:style>
  <w:style w:type="character" w:customStyle="1" w:styleId="WW-Absatz-Standardschriftart1111111111">
    <w:name w:val="WW-Absatz-Standardschriftart1111111111"/>
    <w:rsid w:val="002926BA"/>
  </w:style>
  <w:style w:type="character" w:customStyle="1" w:styleId="WW-Absatz-Standardschriftart11111111111">
    <w:name w:val="WW-Absatz-Standardschriftart11111111111"/>
    <w:rsid w:val="002926BA"/>
  </w:style>
  <w:style w:type="character" w:customStyle="1" w:styleId="WW-Absatz-Standardschriftart111111111111">
    <w:name w:val="WW-Absatz-Standardschriftart111111111111"/>
    <w:rsid w:val="002926BA"/>
  </w:style>
  <w:style w:type="character" w:customStyle="1" w:styleId="WW-Absatz-Standardschriftart1111111111111">
    <w:name w:val="WW-Absatz-Standardschriftart1111111111111"/>
    <w:rsid w:val="002926BA"/>
  </w:style>
  <w:style w:type="character" w:customStyle="1" w:styleId="afffffffffffff9">
    <w:name w:val="Маркеры списка"/>
    <w:rsid w:val="002926BA"/>
    <w:rPr>
      <w:rFonts w:ascii="StarSymbol" w:eastAsia="StarSymbol" w:hAnsi="StarSymbol" w:cs="StarSymbol"/>
      <w:sz w:val="18"/>
      <w:szCs w:val="18"/>
    </w:rPr>
  </w:style>
  <w:style w:type="paragraph" w:customStyle="1" w:styleId="afffffffffffffa">
    <w:name w:val="Заголовок"/>
    <w:basedOn w:val="a0"/>
    <w:next w:val="affffff"/>
    <w:rsid w:val="002926BA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0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aliases w:val="H3,&quot;Сапфир&quot;"/>
    <w:basedOn w:val="2"/>
    <w:next w:val="a0"/>
    <w:link w:val="30"/>
    <w:qFormat/>
    <w:rsid w:val="00010BFF"/>
    <w:pPr>
      <w:outlineLvl w:val="2"/>
    </w:pPr>
  </w:style>
  <w:style w:type="paragraph" w:styleId="40">
    <w:name w:val="heading 4"/>
    <w:aliases w:val="Heading 4 Char,D&amp;M4,D&amp;M 4"/>
    <w:basedOn w:val="3"/>
    <w:next w:val="a0"/>
    <w:link w:val="41"/>
    <w:qFormat/>
    <w:rsid w:val="00010BFF"/>
    <w:pPr>
      <w:outlineLvl w:val="3"/>
    </w:pPr>
  </w:style>
  <w:style w:type="paragraph" w:styleId="5">
    <w:name w:val="heading 5"/>
    <w:basedOn w:val="a0"/>
    <w:next w:val="a0"/>
    <w:link w:val="50"/>
    <w:qFormat/>
    <w:rsid w:val="00EE3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unhideWhenUsed/>
    <w:qFormat/>
    <w:rsid w:val="00123C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CE44F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aliases w:val="Heading 4 Char Знак1,D&amp;M4 Знак,D&amp;M 4 Знак"/>
    <w:basedOn w:val="a1"/>
    <w:link w:val="40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0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aliases w:val="обычный"/>
    <w:link w:val="a6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0"/>
    <w:link w:val="a8"/>
    <w:uiPriority w:val="34"/>
    <w:qFormat/>
    <w:rsid w:val="00010BFF"/>
    <w:pPr>
      <w:ind w:left="720"/>
      <w:contextualSpacing/>
    </w:pPr>
  </w:style>
  <w:style w:type="character" w:customStyle="1" w:styleId="a9">
    <w:name w:val="Цветовое выделение"/>
    <w:uiPriority w:val="99"/>
    <w:qFormat/>
    <w:rsid w:val="00010BFF"/>
    <w:rPr>
      <w:b/>
      <w:bCs/>
      <w:color w:val="26282F"/>
    </w:rPr>
  </w:style>
  <w:style w:type="character" w:customStyle="1" w:styleId="aa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b">
    <w:name w:val="Нормальный (таблица)"/>
    <w:basedOn w:val="a0"/>
    <w:next w:val="a0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Таблицы (моноширинный)"/>
    <w:basedOn w:val="a0"/>
    <w:next w:val="a0"/>
    <w:qFormat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qFormat/>
    <w:rsid w:val="00010BF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Верхний колонтитул Знак"/>
    <w:basedOn w:val="a1"/>
    <w:link w:val="af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1"/>
    <w:link w:val="af1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010BFF"/>
    <w:pPr>
      <w:spacing w:before="100" w:beforeAutospacing="1" w:after="100" w:afterAutospacing="1"/>
    </w:pPr>
  </w:style>
  <w:style w:type="paragraph" w:styleId="af3">
    <w:name w:val="Balloon Text"/>
    <w:basedOn w:val="a0"/>
    <w:link w:val="af4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2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Strong"/>
    <w:qFormat/>
    <w:rsid w:val="00010BFF"/>
    <w:rPr>
      <w:b/>
      <w:bCs/>
    </w:rPr>
  </w:style>
  <w:style w:type="character" w:customStyle="1" w:styleId="af7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8">
    <w:name w:val="Внимание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9">
    <w:name w:val="Внимание: криминал!!"/>
    <w:basedOn w:val="af8"/>
    <w:next w:val="a0"/>
    <w:uiPriority w:val="99"/>
    <w:rsid w:val="00010BFF"/>
  </w:style>
  <w:style w:type="paragraph" w:customStyle="1" w:styleId="afa">
    <w:name w:val="Внимание: недобросовестность!"/>
    <w:basedOn w:val="af8"/>
    <w:next w:val="a0"/>
    <w:rsid w:val="00010BFF"/>
  </w:style>
  <w:style w:type="character" w:customStyle="1" w:styleId="afb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0"/>
    <w:next w:val="a0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0"/>
    <w:next w:val="a0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 группы контролов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2">
    <w:name w:val="Заголовок своего сообщения"/>
    <w:uiPriority w:val="99"/>
    <w:rsid w:val="00010BFF"/>
  </w:style>
  <w:style w:type="paragraph" w:customStyle="1" w:styleId="aff3">
    <w:name w:val="Заголовок статьи"/>
    <w:basedOn w:val="a0"/>
    <w:next w:val="a0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4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5">
    <w:name w:val="Заголовок ЭР (ле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0"/>
    <w:uiPriority w:val="99"/>
    <w:rsid w:val="00010BFF"/>
    <w:pPr>
      <w:spacing w:after="0"/>
      <w:jc w:val="left"/>
    </w:pPr>
  </w:style>
  <w:style w:type="paragraph" w:customStyle="1" w:styleId="aff7">
    <w:name w:val="Интерактивный заголовок"/>
    <w:basedOn w:val="aff8"/>
    <w:next w:val="a0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9">
    <w:name w:val="Текст информации об изменениях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0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0"/>
    <w:next w:val="a0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0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rsid w:val="00010BFF"/>
    <w:rPr>
      <w:i/>
      <w:iCs/>
    </w:rPr>
  </w:style>
  <w:style w:type="paragraph" w:customStyle="1" w:styleId="affe">
    <w:name w:val="Текст (лев. подпись)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0"/>
    <w:rsid w:val="00010BFF"/>
    <w:rPr>
      <w:sz w:val="14"/>
      <w:szCs w:val="14"/>
    </w:rPr>
  </w:style>
  <w:style w:type="paragraph" w:customStyle="1" w:styleId="afff0">
    <w:name w:val="Текст (прав. подпись)"/>
    <w:basedOn w:val="a0"/>
    <w:next w:val="a0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0"/>
    <w:rsid w:val="00010BFF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0"/>
    <w:rsid w:val="00010BFF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0"/>
    <w:rsid w:val="00010BFF"/>
  </w:style>
  <w:style w:type="paragraph" w:customStyle="1" w:styleId="afff4">
    <w:name w:val="Моноширинны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6">
    <w:name w:val="Напишите нам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7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8">
    <w:name w:val="Необходимые документы"/>
    <w:basedOn w:val="af8"/>
    <w:next w:val="a0"/>
    <w:rsid w:val="00010BFF"/>
    <w:pPr>
      <w:ind w:firstLine="118"/>
    </w:pPr>
  </w:style>
  <w:style w:type="paragraph" w:customStyle="1" w:styleId="afff9">
    <w:name w:val="Оглавление"/>
    <w:basedOn w:val="ac"/>
    <w:next w:val="a0"/>
    <w:rsid w:val="00010BFF"/>
    <w:pPr>
      <w:ind w:left="140"/>
    </w:pPr>
  </w:style>
  <w:style w:type="character" w:customStyle="1" w:styleId="afffa">
    <w:name w:val="Опечатки"/>
    <w:uiPriority w:val="99"/>
    <w:rsid w:val="00010BFF"/>
    <w:rPr>
      <w:color w:val="FF0000"/>
    </w:rPr>
  </w:style>
  <w:style w:type="paragraph" w:customStyle="1" w:styleId="afffb">
    <w:name w:val="Переменная часть"/>
    <w:basedOn w:val="afe"/>
    <w:next w:val="a0"/>
    <w:rsid w:val="00010BFF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0"/>
    <w:uiPriority w:val="99"/>
    <w:rsid w:val="00010BFF"/>
    <w:rPr>
      <w:b/>
      <w:bCs/>
    </w:rPr>
  </w:style>
  <w:style w:type="paragraph" w:customStyle="1" w:styleId="afffe">
    <w:name w:val="Подчёркнутый текст"/>
    <w:basedOn w:val="a0"/>
    <w:next w:val="a0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e"/>
    <w:next w:val="a0"/>
    <w:rsid w:val="00010BFF"/>
    <w:rPr>
      <w:sz w:val="20"/>
      <w:szCs w:val="20"/>
    </w:rPr>
  </w:style>
  <w:style w:type="paragraph" w:customStyle="1" w:styleId="affff0">
    <w:name w:val="Пример."/>
    <w:basedOn w:val="af8"/>
    <w:next w:val="a0"/>
    <w:rsid w:val="00010BFF"/>
  </w:style>
  <w:style w:type="paragraph" w:customStyle="1" w:styleId="affff1">
    <w:name w:val="Примечание."/>
    <w:basedOn w:val="af8"/>
    <w:next w:val="a0"/>
    <w:rsid w:val="00010BFF"/>
  </w:style>
  <w:style w:type="character" w:customStyle="1" w:styleId="affff2">
    <w:name w:val="Продолжение ссылки"/>
    <w:uiPriority w:val="99"/>
    <w:rsid w:val="00010BFF"/>
  </w:style>
  <w:style w:type="paragraph" w:customStyle="1" w:styleId="affff3">
    <w:name w:val="Словарная статья"/>
    <w:basedOn w:val="a0"/>
    <w:next w:val="a0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5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8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9">
    <w:name w:val="Текст в таблице"/>
    <w:basedOn w:val="ab"/>
    <w:next w:val="a0"/>
    <w:rsid w:val="00010BFF"/>
    <w:pPr>
      <w:ind w:firstLine="500"/>
    </w:pPr>
    <w:rPr>
      <w:rFonts w:ascii="Arial" w:hAnsi="Arial" w:cs="Arial"/>
    </w:rPr>
  </w:style>
  <w:style w:type="paragraph" w:customStyle="1" w:styleId="affffa">
    <w:name w:val="Текст ЭР (см. также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b">
    <w:name w:val="Технический комментари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c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d">
    <w:name w:val="Формула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e">
    <w:name w:val="Центрированный (таблица)"/>
    <w:basedOn w:val="ab"/>
    <w:next w:val="a0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8">
    <w:name w:val="Title"/>
    <w:basedOn w:val="a0"/>
    <w:next w:val="a0"/>
    <w:link w:val="afffff"/>
    <w:uiPriority w:val="10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1"/>
    <w:link w:val="aff8"/>
    <w:uiPriority w:val="10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f0">
    <w:name w:val="Body Text Indent"/>
    <w:aliases w:val="Основной текст 1,Нумерованный список !!,Надин стиль,Body Text Indent,Iniiaiie oaeno 1"/>
    <w:basedOn w:val="a0"/>
    <w:link w:val="afffff1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1"/>
    <w:link w:val="afffff0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2">
    <w:name w:val="endnote text"/>
    <w:basedOn w:val="a0"/>
    <w:link w:val="afffff3"/>
    <w:uiPriority w:val="99"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3">
    <w:name w:val="Текст концевой сноски Знак"/>
    <w:basedOn w:val="a1"/>
    <w:link w:val="afffff2"/>
    <w:uiPriority w:val="99"/>
    <w:rsid w:val="00010BFF"/>
    <w:rPr>
      <w:rFonts w:ascii="Calibri" w:eastAsia="Calibri" w:hAnsi="Calibri" w:cs="Calibri"/>
      <w:sz w:val="20"/>
      <w:szCs w:val="20"/>
    </w:rPr>
  </w:style>
  <w:style w:type="character" w:styleId="afffff4">
    <w:name w:val="endnote reference"/>
    <w:basedOn w:val="a1"/>
    <w:rsid w:val="00010BFF"/>
    <w:rPr>
      <w:vertAlign w:val="superscript"/>
    </w:rPr>
  </w:style>
  <w:style w:type="character" w:styleId="afffff5">
    <w:name w:val="FollowedHyperlink"/>
    <w:basedOn w:val="a1"/>
    <w:uiPriority w:val="99"/>
    <w:rsid w:val="00010BFF"/>
    <w:rPr>
      <w:color w:val="800080"/>
      <w:u w:val="single"/>
    </w:rPr>
  </w:style>
  <w:style w:type="paragraph" w:styleId="afffff6">
    <w:name w:val="annotation text"/>
    <w:basedOn w:val="a0"/>
    <w:link w:val="afffff7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7">
    <w:name w:val="Текст примечания Знак"/>
    <w:basedOn w:val="a1"/>
    <w:link w:val="afffff6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8">
    <w:name w:val="annotation reference"/>
    <w:basedOn w:val="a1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0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9">
    <w:name w:val="annotation subject"/>
    <w:basedOn w:val="afffff6"/>
    <w:next w:val="afffff6"/>
    <w:link w:val="afffffa"/>
    <w:rsid w:val="00010BFF"/>
    <w:rPr>
      <w:rFonts w:ascii="Calibri" w:eastAsia="Calibri" w:hAnsi="Calibri" w:cs="Calibri"/>
      <w:b/>
      <w:bCs/>
    </w:rPr>
  </w:style>
  <w:style w:type="character" w:customStyle="1" w:styleId="afffffa">
    <w:name w:val="Тема примечания Знак"/>
    <w:basedOn w:val="afffff7"/>
    <w:link w:val="afffff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b">
    <w:name w:val="Placeholder Text"/>
    <w:basedOn w:val="a1"/>
    <w:uiPriority w:val="99"/>
    <w:semiHidden/>
    <w:rsid w:val="00010BFF"/>
    <w:rPr>
      <w:color w:val="808080"/>
    </w:rPr>
  </w:style>
  <w:style w:type="paragraph" w:styleId="afffffc">
    <w:name w:val="footnote text"/>
    <w:aliases w:val="single space,footnote text,Текст сноски-FN,Footnote Text Char Знак Знак,Footnote Text Char Знак,Текст сноски Знак Знак Знак,Footnote Text Char Знак Знак Знак Знак,Char,Reference"/>
    <w:basedOn w:val="a0"/>
    <w:link w:val="afffffd"/>
    <w:rsid w:val="00010BFF"/>
    <w:rPr>
      <w:sz w:val="20"/>
      <w:szCs w:val="20"/>
    </w:rPr>
  </w:style>
  <w:style w:type="character" w:customStyle="1" w:styleId="afffffd">
    <w:name w:val="Текст сноски Знак"/>
    <w:aliases w:val="single space Знак,footnote text Знак,Текст сноски-FN Знак2,Footnote Text Char Знак Знак Знак3,Footnote Text Char Знак Знак2,Текст сноски Знак Знак Знак Знак1,Footnote Text Char Знак Знак Знак Знак Знак,Char Знак,Reference Знак"/>
    <w:basedOn w:val="a1"/>
    <w:link w:val="afffffc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aliases w:val="SUPERS"/>
    <w:basedOn w:val="a1"/>
    <w:rsid w:val="00010BFF"/>
    <w:rPr>
      <w:vertAlign w:val="superscript"/>
    </w:rPr>
  </w:style>
  <w:style w:type="paragraph" w:styleId="affffff">
    <w:name w:val="Body Text"/>
    <w:aliases w:val="Основной текст Знак Знак,bt,Body Text Char,Body Text Char1 Char"/>
    <w:basedOn w:val="a0"/>
    <w:link w:val="affffff0"/>
    <w:unhideWhenUsed/>
    <w:qFormat/>
    <w:rsid w:val="00010BFF"/>
    <w:pPr>
      <w:spacing w:after="120"/>
    </w:pPr>
  </w:style>
  <w:style w:type="character" w:customStyle="1" w:styleId="affffff0">
    <w:name w:val="Основной текст Знак"/>
    <w:aliases w:val="Основной текст Знак Знак Знак2,bt Знак1,Body Text Char Знак,Body Text Char1 Char Знак"/>
    <w:basedOn w:val="a1"/>
    <w:link w:val="affffff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0"/>
    <w:rsid w:val="00010BF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0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0"/>
    <w:next w:val="a0"/>
    <w:rsid w:val="00010BFF"/>
    <w:pPr>
      <w:widowControl w:val="0"/>
    </w:pPr>
    <w:rPr>
      <w:snapToGrid w:val="0"/>
      <w:szCs w:val="20"/>
    </w:rPr>
  </w:style>
  <w:style w:type="paragraph" w:styleId="affffff1">
    <w:name w:val="Normal (Web)"/>
    <w:aliases w:val="Обычный (Web),Обычный (Web)1,Обычный (веб)11"/>
    <w:basedOn w:val="a0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010BFF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2">
    <w:name w:val="Заголовок постановления"/>
    <w:basedOn w:val="a0"/>
    <w:rsid w:val="00B26028"/>
    <w:pPr>
      <w:jc w:val="center"/>
    </w:pPr>
    <w:rPr>
      <w:b/>
      <w:sz w:val="28"/>
      <w:szCs w:val="20"/>
    </w:rPr>
  </w:style>
  <w:style w:type="paragraph" w:customStyle="1" w:styleId="affffff3">
    <w:name w:val="Проектный"/>
    <w:basedOn w:val="a0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3"/>
    <w:uiPriority w:val="99"/>
    <w:semiHidden/>
    <w:rsid w:val="00C87A69"/>
  </w:style>
  <w:style w:type="paragraph" w:customStyle="1" w:styleId="Style1">
    <w:name w:val="Style1"/>
    <w:basedOn w:val="a0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0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0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0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0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0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0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0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0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0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0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0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0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0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0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0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0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0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uiPriority w:val="99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2"/>
    <w:next w:val="af5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name w:val="Таблица"/>
    <w:basedOn w:val="a0"/>
    <w:qFormat/>
    <w:rsid w:val="00C87A69"/>
    <w:rPr>
      <w:color w:val="000000"/>
    </w:rPr>
  </w:style>
  <w:style w:type="table" w:customStyle="1" w:styleId="42">
    <w:name w:val="Сетка таблицы4"/>
    <w:basedOn w:val="a2"/>
    <w:next w:val="af5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3"/>
    <w:rsid w:val="00C87A69"/>
    <w:pPr>
      <w:numPr>
        <w:numId w:val="1"/>
      </w:numPr>
    </w:pPr>
  </w:style>
  <w:style w:type="numbering" w:customStyle="1" w:styleId="WWNum11">
    <w:name w:val="WWNum11"/>
    <w:basedOn w:val="a3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0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0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0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0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0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0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0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0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0"/>
    <w:next w:val="a0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0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0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0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5">
    <w:name w:val="Emphasis"/>
    <w:basedOn w:val="a1"/>
    <w:uiPriority w:val="20"/>
    <w:qFormat/>
    <w:rsid w:val="00D60682"/>
    <w:rPr>
      <w:i/>
      <w:iCs/>
    </w:rPr>
  </w:style>
  <w:style w:type="paragraph" w:styleId="affffff6">
    <w:name w:val="Block Text"/>
    <w:basedOn w:val="a0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7">
    <w:name w:val="Знак"/>
    <w:basedOn w:val="a0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0"/>
    <w:next w:val="a0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0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8">
    <w:name w:val="Основной текст_"/>
    <w:basedOn w:val="a1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9">
    <w:name w:val="Подпись к таблице_"/>
    <w:basedOn w:val="a1"/>
    <w:link w:val="affffffa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b">
    <w:name w:val="Другое_"/>
    <w:basedOn w:val="a1"/>
    <w:link w:val="affffffc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fff8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a">
    <w:name w:val="Подпись к таблице"/>
    <w:basedOn w:val="a0"/>
    <w:link w:val="affffff9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c">
    <w:name w:val="Другое"/>
    <w:basedOn w:val="a0"/>
    <w:link w:val="affffffb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1"/>
    <w:rsid w:val="007D1B8D"/>
  </w:style>
  <w:style w:type="paragraph" w:customStyle="1" w:styleId="TextBoldCenter">
    <w:name w:val="TextBoldCenter"/>
    <w:basedOn w:val="a0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0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6">
    <w:name w:val="Без интервала Знак"/>
    <w:aliases w:val="обычный Знак"/>
    <w:link w:val="a5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0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1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0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0"/>
    <w:rsid w:val="009A493A"/>
    <w:pPr>
      <w:spacing w:before="100" w:beforeAutospacing="1" w:after="100" w:afterAutospacing="1"/>
    </w:pPr>
  </w:style>
  <w:style w:type="paragraph" w:styleId="affffffd">
    <w:name w:val="Subtitle"/>
    <w:basedOn w:val="affffff"/>
    <w:next w:val="affffff"/>
    <w:link w:val="affffffe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e">
    <w:name w:val="Подзаголовок Знак"/>
    <w:basedOn w:val="a1"/>
    <w:link w:val="affffffd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0"/>
    <w:rsid w:val="009A493A"/>
    <w:pPr>
      <w:suppressAutoHyphens/>
      <w:ind w:firstLine="708"/>
    </w:pPr>
    <w:rPr>
      <w:lang w:eastAsia="ar-SA"/>
    </w:rPr>
  </w:style>
  <w:style w:type="character" w:styleId="afffffff">
    <w:name w:val="page number"/>
    <w:basedOn w:val="a1"/>
    <w:rsid w:val="0057237F"/>
  </w:style>
  <w:style w:type="character" w:customStyle="1" w:styleId="29">
    <w:name w:val="Основной текст (2)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0"/>
    <w:next w:val="a0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0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1"/>
    <w:uiPriority w:val="99"/>
    <w:rsid w:val="00B74B3A"/>
  </w:style>
  <w:style w:type="character" w:customStyle="1" w:styleId="1d">
    <w:name w:val="Нижний колонтитул Знак1"/>
    <w:basedOn w:val="a1"/>
    <w:uiPriority w:val="99"/>
    <w:rsid w:val="00B74B3A"/>
  </w:style>
  <w:style w:type="character" w:customStyle="1" w:styleId="1e">
    <w:name w:val="Основной текст Знак1"/>
    <w:aliases w:val="Основной текст1 Знак1,Основной текст Знак Знак Знак1,bt Знак"/>
    <w:basedOn w:val="a1"/>
    <w:uiPriority w:val="99"/>
    <w:rsid w:val="00B74B3A"/>
  </w:style>
  <w:style w:type="character" w:customStyle="1" w:styleId="1f">
    <w:name w:val="Основной текст с отступом Знак1"/>
    <w:basedOn w:val="a1"/>
    <w:uiPriority w:val="99"/>
    <w:semiHidden/>
    <w:rsid w:val="00B74B3A"/>
  </w:style>
  <w:style w:type="character" w:customStyle="1" w:styleId="211">
    <w:name w:val="Основной текст с отступом 2 Знак1"/>
    <w:basedOn w:val="a1"/>
    <w:uiPriority w:val="99"/>
    <w:rsid w:val="00B74B3A"/>
  </w:style>
  <w:style w:type="paragraph" w:customStyle="1" w:styleId="formattext">
    <w:name w:val="formattext"/>
    <w:basedOn w:val="a0"/>
    <w:rsid w:val="00A82B63"/>
    <w:pPr>
      <w:suppressAutoHyphens/>
      <w:spacing w:before="280" w:after="280"/>
    </w:pPr>
    <w:rPr>
      <w:lang w:eastAsia="ar-SA"/>
    </w:rPr>
  </w:style>
  <w:style w:type="paragraph" w:customStyle="1" w:styleId="afffffff0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0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1">
    <w:name w:val="Символ нумерации"/>
    <w:rsid w:val="00A21570"/>
  </w:style>
  <w:style w:type="paragraph" w:customStyle="1" w:styleId="afffffff2">
    <w:basedOn w:val="a0"/>
    <w:next w:val="affffff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3">
    <w:name w:val="List"/>
    <w:basedOn w:val="affffff"/>
    <w:link w:val="afffffff4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0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0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0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0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0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5">
    <w:name w:val="Содержимое врезки"/>
    <w:basedOn w:val="affffff"/>
    <w:rsid w:val="00A21570"/>
    <w:pPr>
      <w:suppressAutoHyphens/>
    </w:pPr>
    <w:rPr>
      <w:lang w:eastAsia="ar-SA"/>
    </w:rPr>
  </w:style>
  <w:style w:type="paragraph" w:customStyle="1" w:styleId="afffffff6">
    <w:name w:val="Содержимое таблицы"/>
    <w:basedOn w:val="a0"/>
    <w:rsid w:val="00A21570"/>
    <w:pPr>
      <w:suppressLineNumbers/>
      <w:suppressAutoHyphens/>
    </w:pPr>
    <w:rPr>
      <w:lang w:eastAsia="ar-SA"/>
    </w:rPr>
  </w:style>
  <w:style w:type="paragraph" w:customStyle="1" w:styleId="afffffff7">
    <w:name w:val="Заголовок таблицы"/>
    <w:basedOn w:val="afffffff6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0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0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0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0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0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0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0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0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0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0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0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0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0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0"/>
    <w:rsid w:val="00C6031E"/>
    <w:rPr>
      <w:rFonts w:ascii="Arial" w:hAnsi="Arial" w:cs="Arial"/>
    </w:rPr>
  </w:style>
  <w:style w:type="paragraph" w:customStyle="1" w:styleId="article">
    <w:name w:val="article"/>
    <w:basedOn w:val="a0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0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0"/>
    <w:rsid w:val="00C6031E"/>
    <w:pPr>
      <w:spacing w:before="100" w:after="100"/>
    </w:pPr>
  </w:style>
  <w:style w:type="paragraph" w:customStyle="1" w:styleId="section">
    <w:name w:val="section"/>
    <w:basedOn w:val="a0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0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0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3">
    <w:name w:val="4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8">
    <w:name w:val="a"/>
    <w:basedOn w:val="a1"/>
    <w:rsid w:val="00C6031E"/>
    <w:rPr>
      <w:rFonts w:ascii="Courier" w:hAnsi="Courier" w:hint="default"/>
    </w:rPr>
  </w:style>
  <w:style w:type="character" w:customStyle="1" w:styleId="a00">
    <w:name w:val="a0"/>
    <w:basedOn w:val="a1"/>
    <w:rsid w:val="00C6031E"/>
    <w:rPr>
      <w:rFonts w:ascii="Courier" w:hAnsi="Courier" w:hint="default"/>
    </w:rPr>
  </w:style>
  <w:style w:type="character" w:customStyle="1" w:styleId="2a">
    <w:name w:val="2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1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1"/>
    <w:rsid w:val="00C6031E"/>
    <w:rPr>
      <w:color w:val="0000FF"/>
      <w:u w:val="single"/>
    </w:rPr>
  </w:style>
  <w:style w:type="character" w:customStyle="1" w:styleId="1f5">
    <w:name w:val="Гиперссылка1"/>
    <w:basedOn w:val="a1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1"/>
    <w:rsid w:val="00C6031E"/>
    <w:rPr>
      <w:b/>
      <w:bCs/>
      <w:color w:val="000000"/>
    </w:rPr>
  </w:style>
  <w:style w:type="character" w:customStyle="1" w:styleId="212">
    <w:name w:val="21"/>
    <w:basedOn w:val="a1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0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0"/>
    <w:rsid w:val="00C6031E"/>
    <w:pPr>
      <w:shd w:val="clear" w:color="auto" w:fill="000000"/>
    </w:pPr>
  </w:style>
  <w:style w:type="paragraph" w:customStyle="1" w:styleId="separator">
    <w:name w:val="separator"/>
    <w:basedOn w:val="a0"/>
    <w:rsid w:val="00C6031E"/>
  </w:style>
  <w:style w:type="paragraph" w:customStyle="1" w:styleId="hassubmenu">
    <w:name w:val="hassubmenu"/>
    <w:basedOn w:val="a0"/>
    <w:rsid w:val="00C6031E"/>
  </w:style>
  <w:style w:type="paragraph" w:customStyle="1" w:styleId="submenuouter">
    <w:name w:val="submenuouter"/>
    <w:basedOn w:val="a0"/>
    <w:rsid w:val="00C6031E"/>
  </w:style>
  <w:style w:type="paragraph" w:customStyle="1" w:styleId="separator-top">
    <w:name w:val="separator-top"/>
    <w:basedOn w:val="a0"/>
    <w:rsid w:val="00C6031E"/>
  </w:style>
  <w:style w:type="paragraph" w:customStyle="1" w:styleId="separator1">
    <w:name w:val="separator1"/>
    <w:basedOn w:val="a0"/>
    <w:rsid w:val="00C6031E"/>
    <w:pPr>
      <w:shd w:val="clear" w:color="auto" w:fill="FFFFFF"/>
    </w:pPr>
  </w:style>
  <w:style w:type="paragraph" w:customStyle="1" w:styleId="separator-top1">
    <w:name w:val="separator-top1"/>
    <w:basedOn w:val="a0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0"/>
    <w:rsid w:val="00C6031E"/>
    <w:pPr>
      <w:shd w:val="clear" w:color="auto" w:fill="FFFFFF"/>
    </w:pPr>
  </w:style>
  <w:style w:type="paragraph" w:customStyle="1" w:styleId="submenuouter1">
    <w:name w:val="submenuouter1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0"/>
    <w:rsid w:val="00C6031E"/>
    <w:pPr>
      <w:textAlignment w:val="center"/>
    </w:pPr>
  </w:style>
  <w:style w:type="paragraph" w:customStyle="1" w:styleId="buttonempty">
    <w:name w:val="buttonempty"/>
    <w:basedOn w:val="a0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0"/>
    <w:rsid w:val="00C6031E"/>
  </w:style>
  <w:style w:type="paragraph" w:customStyle="1" w:styleId="yui-btn-32">
    <w:name w:val="yui-btn-32"/>
    <w:basedOn w:val="a0"/>
    <w:rsid w:val="00C6031E"/>
  </w:style>
  <w:style w:type="paragraph" w:customStyle="1" w:styleId="separator2">
    <w:name w:val="separator2"/>
    <w:basedOn w:val="a0"/>
    <w:rsid w:val="00C6031E"/>
    <w:pPr>
      <w:shd w:val="clear" w:color="auto" w:fill="FFFFFF"/>
    </w:pPr>
  </w:style>
  <w:style w:type="paragraph" w:customStyle="1" w:styleId="separator-top2">
    <w:name w:val="separator-top2"/>
    <w:basedOn w:val="a0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0"/>
    <w:rsid w:val="00C6031E"/>
    <w:pPr>
      <w:shd w:val="clear" w:color="auto" w:fill="FFFFFF"/>
    </w:pPr>
  </w:style>
  <w:style w:type="paragraph" w:customStyle="1" w:styleId="submenuouter2">
    <w:name w:val="submenuouter2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1"/>
    <w:rsid w:val="00C6031E"/>
  </w:style>
  <w:style w:type="character" w:styleId="afffffff9">
    <w:name w:val="line number"/>
    <w:basedOn w:val="a1"/>
    <w:uiPriority w:val="99"/>
    <w:unhideWhenUsed/>
    <w:rsid w:val="00C6031E"/>
  </w:style>
  <w:style w:type="paragraph" w:customStyle="1" w:styleId="s15">
    <w:name w:val="s_15"/>
    <w:basedOn w:val="a0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3"/>
    <w:rsid w:val="00A55090"/>
    <w:pPr>
      <w:numPr>
        <w:numId w:val="2"/>
      </w:numPr>
    </w:pPr>
  </w:style>
  <w:style w:type="paragraph" w:customStyle="1" w:styleId="1f6">
    <w:name w:val="Знак1"/>
    <w:basedOn w:val="a0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0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1"/>
    <w:rsid w:val="000E5623"/>
  </w:style>
  <w:style w:type="paragraph" w:customStyle="1" w:styleId="s16">
    <w:name w:val="s_16"/>
    <w:basedOn w:val="a0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1"/>
    <w:rsid w:val="005C2F2E"/>
  </w:style>
  <w:style w:type="character" w:customStyle="1" w:styleId="s2">
    <w:name w:val="s2"/>
    <w:basedOn w:val="a1"/>
    <w:rsid w:val="005C2F2E"/>
  </w:style>
  <w:style w:type="paragraph" w:customStyle="1" w:styleId="1f7">
    <w:name w:val="Заголовок1"/>
    <w:basedOn w:val="afe"/>
    <w:next w:val="a0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0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FontStyle11">
    <w:name w:val="Font Style11"/>
    <w:basedOn w:val="a1"/>
    <w:rsid w:val="007E12B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uiPriority w:val="99"/>
    <w:rsid w:val="007E12B8"/>
    <w:rPr>
      <w:rFonts w:ascii="Times New Roman" w:hAnsi="Times New Roman" w:cs="Times New Roman"/>
      <w:sz w:val="18"/>
      <w:szCs w:val="18"/>
    </w:rPr>
  </w:style>
  <w:style w:type="paragraph" w:customStyle="1" w:styleId="TextBasTxt">
    <w:name w:val="TextBasTxt"/>
    <w:basedOn w:val="a0"/>
    <w:rsid w:val="00B018AF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blk">
    <w:name w:val="blk"/>
    <w:basedOn w:val="a1"/>
    <w:rsid w:val="00B018AF"/>
  </w:style>
  <w:style w:type="paragraph" w:customStyle="1" w:styleId="112">
    <w:name w:val="Без интервала11"/>
    <w:uiPriority w:val="99"/>
    <w:rsid w:val="00A537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0">
    <w:name w:val="textbastxt"/>
    <w:basedOn w:val="a0"/>
    <w:rsid w:val="00A53712"/>
    <w:pPr>
      <w:autoSpaceDE w:val="0"/>
      <w:autoSpaceDN w:val="0"/>
      <w:ind w:firstLine="567"/>
      <w:jc w:val="both"/>
    </w:pPr>
  </w:style>
  <w:style w:type="character" w:customStyle="1" w:styleId="a8">
    <w:name w:val="Абзац списка Знак"/>
    <w:link w:val="a7"/>
    <w:rsid w:val="00A5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наименование"/>
    <w:basedOn w:val="a0"/>
    <w:rsid w:val="00A53712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</w:rPr>
  </w:style>
  <w:style w:type="paragraph" w:styleId="afffffffb">
    <w:name w:val="Plain Text"/>
    <w:basedOn w:val="a0"/>
    <w:link w:val="afffffffc"/>
    <w:rsid w:val="00A53712"/>
    <w:rPr>
      <w:rFonts w:ascii="Courier New" w:eastAsia="Calibri" w:hAnsi="Courier New"/>
      <w:sz w:val="20"/>
      <w:szCs w:val="20"/>
    </w:rPr>
  </w:style>
  <w:style w:type="character" w:customStyle="1" w:styleId="afffffffc">
    <w:name w:val="Текст Знак"/>
    <w:basedOn w:val="a1"/>
    <w:link w:val="afffffffb"/>
    <w:rsid w:val="00A5371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xdexpressionboxxddatabindingui">
    <w:name w:val="xdexpressionbox xddatabindingui"/>
    <w:rsid w:val="00A53712"/>
  </w:style>
  <w:style w:type="paragraph" w:customStyle="1" w:styleId="afffffffd">
    <w:name w:val="основной"/>
    <w:basedOn w:val="a0"/>
    <w:rsid w:val="00A53712"/>
    <w:pPr>
      <w:widowControl w:val="0"/>
      <w:spacing w:before="1" w:after="1"/>
      <w:ind w:left="1" w:right="1" w:firstLine="284"/>
      <w:jc w:val="both"/>
    </w:pPr>
    <w:rPr>
      <w:sz w:val="22"/>
      <w:szCs w:val="20"/>
      <w:lang w:val="en-US" w:eastAsia="en-US"/>
    </w:rPr>
  </w:style>
  <w:style w:type="paragraph" w:customStyle="1" w:styleId="adress">
    <w:name w:val="adress"/>
    <w:basedOn w:val="a0"/>
    <w:rsid w:val="00A53712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paragraph" w:styleId="afffffffe">
    <w:name w:val="Revision"/>
    <w:hidden/>
    <w:uiPriority w:val="99"/>
    <w:semiHidden/>
    <w:rsid w:val="00A537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ahoma14">
    <w:name w:val="Стиль Tahoma 14 пт полужирный"/>
    <w:uiPriority w:val="99"/>
    <w:rsid w:val="00A53712"/>
    <w:rPr>
      <w:rFonts w:ascii="Times New Roman" w:hAnsi="Times New Roman"/>
      <w:b/>
      <w:sz w:val="28"/>
    </w:rPr>
  </w:style>
  <w:style w:type="character" w:customStyle="1" w:styleId="mail-message-sender-email">
    <w:name w:val="mail-message-sender-email"/>
    <w:basedOn w:val="a1"/>
    <w:rsid w:val="00A53712"/>
  </w:style>
  <w:style w:type="paragraph" w:customStyle="1" w:styleId="1f8">
    <w:name w:val="Текст1"/>
    <w:basedOn w:val="a0"/>
    <w:uiPriority w:val="99"/>
    <w:rsid w:val="00A5371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5">
    <w:name w:val="Без интервала3"/>
    <w:basedOn w:val="a0"/>
    <w:rsid w:val="00D75592"/>
    <w:rPr>
      <w:rFonts w:ascii="Calibri" w:hAnsi="Calibri"/>
      <w:szCs w:val="32"/>
      <w:lang w:val="en-US" w:eastAsia="en-US"/>
    </w:rPr>
  </w:style>
  <w:style w:type="paragraph" w:customStyle="1" w:styleId="44">
    <w:name w:val="Без интервала4"/>
    <w:rsid w:val="00DF5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0"/>
    <w:rsid w:val="004A3DDD"/>
    <w:pPr>
      <w:ind w:firstLine="435"/>
      <w:jc w:val="both"/>
    </w:pPr>
  </w:style>
  <w:style w:type="paragraph" w:customStyle="1" w:styleId="52">
    <w:name w:val="Без интервала5"/>
    <w:rsid w:val="004A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0"/>
    <w:rsid w:val="004A3D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f9">
    <w:name w:val="Заголовок1"/>
    <w:basedOn w:val="aff8"/>
    <w:next w:val="affffffd"/>
    <w:link w:val="affffffff"/>
    <w:qFormat/>
    <w:rsid w:val="004A3DDD"/>
    <w:pPr>
      <w:keepNext/>
      <w:suppressAutoHyphens/>
      <w:spacing w:before="240" w:after="120"/>
      <w:contextualSpacing w:val="0"/>
    </w:pPr>
    <w:rPr>
      <w:rFonts w:ascii="Times New Roman" w:eastAsia="MS Mincho" w:hAnsi="Times New Roman" w:cs="Tahoma"/>
      <w:spacing w:val="0"/>
      <w:kern w:val="0"/>
      <w:sz w:val="28"/>
      <w:szCs w:val="28"/>
      <w:lang w:eastAsia="ar-SA"/>
    </w:rPr>
  </w:style>
  <w:style w:type="character" w:customStyle="1" w:styleId="affffffff">
    <w:name w:val="Заголовок Знак"/>
    <w:link w:val="1f9"/>
    <w:rsid w:val="004A3DDD"/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affffffff0">
    <w:name w:val="Перечень с номером"/>
    <w:basedOn w:val="a0"/>
    <w:rsid w:val="004A3DDD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4A3DDD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7">
    <w:name w:val="Указатель4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6">
    <w:name w:val="Название3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7">
    <w:name w:val="Указатель3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4A3DDD"/>
    <w:rPr>
      <w:rFonts w:ascii="Symbol" w:hAnsi="Symbol" w:hint="default"/>
    </w:rPr>
  </w:style>
  <w:style w:type="character" w:customStyle="1" w:styleId="2c">
    <w:name w:val="Основной шрифт абзаца2"/>
    <w:rsid w:val="004A3DDD"/>
  </w:style>
  <w:style w:type="character" w:customStyle="1" w:styleId="71">
    <w:name w:val="Основной шрифт абзаца7"/>
    <w:rsid w:val="004A3DDD"/>
  </w:style>
  <w:style w:type="character" w:customStyle="1" w:styleId="WW8Num5z4">
    <w:name w:val="WW8Num5z4"/>
    <w:rsid w:val="004A3DDD"/>
  </w:style>
  <w:style w:type="character" w:customStyle="1" w:styleId="WW8Num7z2">
    <w:name w:val="WW8Num7z2"/>
    <w:rsid w:val="004A3DDD"/>
  </w:style>
  <w:style w:type="character" w:customStyle="1" w:styleId="WW8Num2z4">
    <w:name w:val="WW8Num2z4"/>
    <w:rsid w:val="004A3DDD"/>
  </w:style>
  <w:style w:type="character" w:customStyle="1" w:styleId="101">
    <w:name w:val="Знак Знак10"/>
    <w:locked/>
    <w:rsid w:val="004A3DD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8">
    <w:name w:val="Body Text 3"/>
    <w:basedOn w:val="a0"/>
    <w:link w:val="39"/>
    <w:unhideWhenUsed/>
    <w:rsid w:val="004A3DDD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4A3D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37">
    <w:name w:val="s_37"/>
    <w:basedOn w:val="a0"/>
    <w:rsid w:val="00452068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123C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western">
    <w:name w:val="western"/>
    <w:basedOn w:val="a0"/>
    <w:rsid w:val="008437AC"/>
    <w:pPr>
      <w:spacing w:before="100" w:beforeAutospacing="1" w:after="100" w:afterAutospacing="1"/>
    </w:pPr>
  </w:style>
  <w:style w:type="character" w:customStyle="1" w:styleId="affffffff1">
    <w:name w:val="???????? ?????????"/>
    <w:rsid w:val="008437AC"/>
    <w:rPr>
      <w:b/>
      <w:bCs/>
      <w:color w:val="000080"/>
    </w:rPr>
  </w:style>
  <w:style w:type="character" w:customStyle="1" w:styleId="affffffff2">
    <w:name w:val="?????????????? ??????"/>
    <w:rsid w:val="008437AC"/>
    <w:rPr>
      <w:b w:val="0"/>
      <w:bCs w:val="0"/>
      <w:color w:val="008000"/>
    </w:rPr>
  </w:style>
  <w:style w:type="character" w:customStyle="1" w:styleId="affffffff3">
    <w:name w:val="???????? ?????????????? ??????"/>
    <w:rsid w:val="008437AC"/>
    <w:rPr>
      <w:b w:val="0"/>
      <w:bCs w:val="0"/>
      <w:color w:val="008000"/>
      <w:u w:val="single"/>
    </w:rPr>
  </w:style>
  <w:style w:type="character" w:customStyle="1" w:styleId="affffffff4">
    <w:name w:val="????????? ?????? ?????????"/>
    <w:rsid w:val="008437AC"/>
    <w:rPr>
      <w:b w:val="0"/>
      <w:bCs w:val="0"/>
      <w:color w:val="000080"/>
    </w:rPr>
  </w:style>
  <w:style w:type="character" w:customStyle="1" w:styleId="affffffff5">
    <w:name w:val="????????? /????? ?????????"/>
    <w:rsid w:val="008437AC"/>
    <w:rPr>
      <w:b w:val="0"/>
      <w:bCs w:val="0"/>
      <w:color w:val="FF0000"/>
    </w:rPr>
  </w:style>
  <w:style w:type="character" w:customStyle="1" w:styleId="affffffff6">
    <w:name w:val="????????? ?????"/>
    <w:rsid w:val="008437AC"/>
    <w:rPr>
      <w:b w:val="0"/>
      <w:bCs w:val="0"/>
      <w:color w:val="000080"/>
    </w:rPr>
  </w:style>
  <w:style w:type="character" w:customStyle="1" w:styleId="affffffff7">
    <w:name w:val="?? ??????? ? ????"/>
    <w:rsid w:val="008437AC"/>
    <w:rPr>
      <w:b w:val="0"/>
      <w:bCs w:val="0"/>
      <w:color w:val="008080"/>
    </w:rPr>
  </w:style>
  <w:style w:type="character" w:customStyle="1" w:styleId="affffffff8">
    <w:name w:val="???/????"/>
    <w:rsid w:val="008437AC"/>
    <w:rPr>
      <w:color w:val="FF0000"/>
    </w:rPr>
  </w:style>
  <w:style w:type="character" w:customStyle="1" w:styleId="affffffff9">
    <w:name w:val="??????????? ??????"/>
    <w:rsid w:val="008437AC"/>
    <w:rPr>
      <w:b w:val="0"/>
      <w:bCs w:val="0"/>
      <w:color w:val="008000"/>
    </w:rPr>
  </w:style>
  <w:style w:type="character" w:customStyle="1" w:styleId="affffffffa">
    <w:name w:val="????????? ????????"/>
    <w:rsid w:val="008437AC"/>
    <w:rPr>
      <w:b w:val="0"/>
      <w:bCs w:val="0"/>
      <w:color w:val="000080"/>
    </w:rPr>
  </w:style>
  <w:style w:type="character" w:customStyle="1" w:styleId="affffffffb">
    <w:name w:val="????????? ????????. ??????????? ????????"/>
    <w:rsid w:val="008437AC"/>
    <w:rPr>
      <w:color w:val="0000FF"/>
    </w:rPr>
  </w:style>
  <w:style w:type="character" w:customStyle="1" w:styleId="affffffffc">
    <w:name w:val="????????? ????????. ????????? ????????"/>
    <w:rsid w:val="008437AC"/>
    <w:rPr>
      <w:strike/>
      <w:color w:val="808000"/>
    </w:rPr>
  </w:style>
  <w:style w:type="character" w:customStyle="1" w:styleId="affffffffd">
    <w:name w:val="??????? ????"/>
    <w:rsid w:val="008437AC"/>
    <w:rPr>
      <w:b w:val="0"/>
      <w:bCs w:val="0"/>
      <w:strike/>
      <w:color w:val="808000"/>
    </w:rPr>
  </w:style>
  <w:style w:type="character" w:customStyle="1" w:styleId="-0">
    <w:name w:val="Èíòåðíåò-ññûëêà"/>
    <w:rsid w:val="008437AC"/>
    <w:rPr>
      <w:color w:val="000080"/>
      <w:u w:val="single"/>
    </w:rPr>
  </w:style>
  <w:style w:type="paragraph" w:customStyle="1" w:styleId="affffffffe">
    <w:basedOn w:val="afe"/>
    <w:next w:val="a0"/>
    <w:rsid w:val="008437AC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0"/>
    <w:next w:val="a0"/>
    <w:qFormat/>
    <w:rsid w:val="008437AC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0"/>
    <w:rsid w:val="008437AC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0"/>
    <w:rsid w:val="008437AC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0"/>
    <w:rsid w:val="008437AC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f">
    <w:name w:val="Внимание: Криминал!!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f0">
    <w:name w:val="Интерфейс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f1">
    <w:name w:val="??????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3"/>
    <w:semiHidden/>
    <w:unhideWhenUsed/>
    <w:rsid w:val="008437AC"/>
  </w:style>
  <w:style w:type="numbering" w:customStyle="1" w:styleId="2d">
    <w:name w:val="Нет списка2"/>
    <w:next w:val="a3"/>
    <w:uiPriority w:val="99"/>
    <w:semiHidden/>
    <w:unhideWhenUsed/>
    <w:rsid w:val="008437AC"/>
  </w:style>
  <w:style w:type="paragraph" w:customStyle="1" w:styleId="font5">
    <w:name w:val="font5"/>
    <w:basedOn w:val="a0"/>
    <w:rsid w:val="008437A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numbering" w:customStyle="1" w:styleId="3a">
    <w:name w:val="Нет списка3"/>
    <w:next w:val="a3"/>
    <w:uiPriority w:val="99"/>
    <w:semiHidden/>
    <w:unhideWhenUsed/>
    <w:rsid w:val="008437AC"/>
  </w:style>
  <w:style w:type="paragraph" w:customStyle="1" w:styleId="xl175">
    <w:name w:val="xl175"/>
    <w:basedOn w:val="a0"/>
    <w:rsid w:val="008437AC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48">
    <w:name w:val="Нет списка4"/>
    <w:next w:val="a3"/>
    <w:uiPriority w:val="99"/>
    <w:semiHidden/>
    <w:unhideWhenUsed/>
    <w:rsid w:val="008437AC"/>
  </w:style>
  <w:style w:type="paragraph" w:customStyle="1" w:styleId="61">
    <w:name w:val="Без интервала6"/>
    <w:rsid w:val="004C7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4C7E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2">
    <w:name w:val="Знак Знак10"/>
    <w:locked/>
    <w:rsid w:val="004C7E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EE31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ffffffff2">
    <w:name w:val="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Стиль1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</w:pPr>
    <w:rPr>
      <w:b/>
      <w:sz w:val="28"/>
      <w:lang w:eastAsia="ar-SA"/>
    </w:rPr>
  </w:style>
  <w:style w:type="paragraph" w:customStyle="1" w:styleId="2e">
    <w:name w:val="Стиль2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  <w:jc w:val="both"/>
    </w:pPr>
    <w:rPr>
      <w:b/>
      <w:szCs w:val="20"/>
      <w:lang w:eastAsia="ar-SA"/>
    </w:rPr>
  </w:style>
  <w:style w:type="paragraph" w:customStyle="1" w:styleId="3c">
    <w:name w:val="Стиль3"/>
    <w:basedOn w:val="210"/>
    <w:rsid w:val="00EE3132"/>
    <w:pPr>
      <w:widowControl w:val="0"/>
      <w:tabs>
        <w:tab w:val="num" w:pos="432"/>
        <w:tab w:val="left" w:pos="1307"/>
      </w:tabs>
      <w:ind w:left="1080" w:firstLine="0"/>
      <w:textAlignment w:val="baseline"/>
    </w:pPr>
    <w:rPr>
      <w:szCs w:val="20"/>
    </w:rPr>
  </w:style>
  <w:style w:type="paragraph" w:customStyle="1" w:styleId="214">
    <w:name w:val="Основной текст 21"/>
    <w:basedOn w:val="a0"/>
    <w:rsid w:val="00EE3132"/>
    <w:pPr>
      <w:suppressAutoHyphens/>
      <w:jc w:val="both"/>
    </w:pPr>
    <w:rPr>
      <w:sz w:val="28"/>
      <w:szCs w:val="26"/>
      <w:lang w:eastAsia="ar-SA"/>
    </w:rPr>
  </w:style>
  <w:style w:type="paragraph" w:customStyle="1" w:styleId="2-11">
    <w:name w:val="содержание2-11"/>
    <w:basedOn w:val="a0"/>
    <w:rsid w:val="00EE3132"/>
    <w:pPr>
      <w:suppressAutoHyphens/>
      <w:spacing w:after="60"/>
      <w:jc w:val="both"/>
    </w:pPr>
    <w:rPr>
      <w:lang w:eastAsia="ar-SA"/>
    </w:rPr>
  </w:style>
  <w:style w:type="paragraph" w:customStyle="1" w:styleId="1fb">
    <w:name w:val="Маркированный список1"/>
    <w:basedOn w:val="a0"/>
    <w:rsid w:val="00EE3132"/>
    <w:pPr>
      <w:widowControl w:val="0"/>
      <w:suppressAutoHyphens/>
      <w:spacing w:after="60"/>
      <w:jc w:val="both"/>
    </w:pPr>
    <w:rPr>
      <w:lang w:eastAsia="ar-SA"/>
    </w:rPr>
  </w:style>
  <w:style w:type="paragraph" w:customStyle="1" w:styleId="3d">
    <w:name w:val="Стиль3 Знак Знак"/>
    <w:basedOn w:val="21"/>
    <w:rsid w:val="00EE3132"/>
    <w:pPr>
      <w:tabs>
        <w:tab w:val="num" w:pos="1600"/>
        <w:tab w:val="left" w:pos="2880"/>
      </w:tabs>
      <w:autoSpaceDE/>
      <w:autoSpaceDN/>
      <w:spacing w:after="0" w:line="240" w:lineRule="auto"/>
      <w:ind w:left="1600" w:hanging="720"/>
      <w:jc w:val="both"/>
      <w:textAlignment w:val="baseline"/>
    </w:pPr>
    <w:rPr>
      <w:sz w:val="24"/>
      <w:szCs w:val="24"/>
    </w:rPr>
  </w:style>
  <w:style w:type="paragraph" w:styleId="afffffffff3">
    <w:name w:val="caption"/>
    <w:basedOn w:val="a0"/>
    <w:qFormat/>
    <w:rsid w:val="00EE3132"/>
    <w:pPr>
      <w:jc w:val="center"/>
    </w:pPr>
    <w:rPr>
      <w:b/>
      <w:sz w:val="28"/>
      <w:szCs w:val="20"/>
    </w:rPr>
  </w:style>
  <w:style w:type="paragraph" w:customStyle="1" w:styleId="ConsPlusNormal1">
    <w:name w:val="ConsPlusNormal Знак"/>
    <w:rsid w:val="00EE3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0"/>
      <w:lang w:eastAsia="ru-RU"/>
    </w:rPr>
  </w:style>
  <w:style w:type="character" w:customStyle="1" w:styleId="ConsPlusNormal2">
    <w:name w:val="ConsPlusNormal Знак Знак"/>
    <w:locked/>
    <w:rsid w:val="00EE3132"/>
    <w:rPr>
      <w:rFonts w:ascii="Arial" w:eastAsia="SimSun" w:hAnsi="Arial" w:cs="Arial"/>
      <w:sz w:val="24"/>
      <w:lang w:val="ru-RU" w:eastAsia="ru-RU" w:bidi="ar-SA"/>
    </w:rPr>
  </w:style>
  <w:style w:type="paragraph" w:customStyle="1" w:styleId="ConsPlusDocList">
    <w:name w:val="ConsPlusDocList"/>
    <w:uiPriority w:val="99"/>
    <w:rsid w:val="00EE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f4">
    <w:name w:val="Абзац_пост"/>
    <w:basedOn w:val="a0"/>
    <w:rsid w:val="00EE3132"/>
    <w:pPr>
      <w:spacing w:before="120"/>
      <w:ind w:firstLine="720"/>
      <w:jc w:val="both"/>
    </w:pPr>
    <w:rPr>
      <w:sz w:val="26"/>
    </w:rPr>
  </w:style>
  <w:style w:type="paragraph" w:customStyle="1" w:styleId="afffffffff5">
    <w:name w:val="Дата и номер"/>
    <w:basedOn w:val="a0"/>
    <w:next w:val="a0"/>
    <w:rsid w:val="00EE3132"/>
    <w:pPr>
      <w:tabs>
        <w:tab w:val="left" w:pos="8100"/>
      </w:tabs>
      <w:ind w:firstLine="720"/>
      <w:jc w:val="both"/>
    </w:pPr>
    <w:rPr>
      <w:bCs/>
      <w:sz w:val="26"/>
    </w:rPr>
  </w:style>
  <w:style w:type="character" w:customStyle="1" w:styleId="1fc">
    <w:name w:val="Текст сноски Знак1"/>
    <w:aliases w:val="Текст сноски-FN Знак,Footnote Text Char Знак Знак Знак,Footnote Text Char Знак Знак1,Текст сноски Знак Знак,Текст сноски Знак Знак Знак Знак,Текст сноски Знак Знак Знак1,single space Знак1,footnote text Знак1"/>
    <w:basedOn w:val="a1"/>
    <w:rsid w:val="00EE3132"/>
    <w:rPr>
      <w:kern w:val="1"/>
      <w:lang w:eastAsia="ar-SA"/>
    </w:rPr>
  </w:style>
  <w:style w:type="character" w:customStyle="1" w:styleId="1fd">
    <w:name w:val="Текст выноски Знак1"/>
    <w:uiPriority w:val="99"/>
    <w:semiHidden/>
    <w:rsid w:val="00EE31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fff6">
    <w:name w:val="Исполнитель"/>
    <w:basedOn w:val="afffffffff4"/>
    <w:rsid w:val="00EE3132"/>
    <w:pPr>
      <w:tabs>
        <w:tab w:val="left" w:pos="2880"/>
      </w:tabs>
      <w:spacing w:before="0"/>
      <w:ind w:left="2880" w:hanging="2160"/>
    </w:pPr>
  </w:style>
  <w:style w:type="paragraph" w:customStyle="1" w:styleId="afffffffff7">
    <w:name w:val="Рассылка"/>
    <w:basedOn w:val="afffffffff4"/>
    <w:rsid w:val="00EE3132"/>
    <w:pPr>
      <w:tabs>
        <w:tab w:val="left" w:pos="2160"/>
      </w:tabs>
      <w:spacing w:before="0"/>
      <w:ind w:left="2160" w:hanging="1440"/>
    </w:pPr>
  </w:style>
  <w:style w:type="paragraph" w:customStyle="1" w:styleId="3---">
    <w:name w:val="3---"/>
    <w:basedOn w:val="a0"/>
    <w:rsid w:val="00EE3132"/>
    <w:pPr>
      <w:spacing w:before="120" w:after="120"/>
      <w:jc w:val="both"/>
    </w:pPr>
    <w:rPr>
      <w:szCs w:val="20"/>
    </w:rPr>
  </w:style>
  <w:style w:type="paragraph" w:customStyle="1" w:styleId="Aacaoiino">
    <w:name w:val="Aacao_iino"/>
    <w:basedOn w:val="a0"/>
    <w:rsid w:val="00EE3132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FR1">
    <w:name w:val="FR1"/>
    <w:rsid w:val="00EE3132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character" w:customStyle="1" w:styleId="afffffffff8">
    <w:name w:val="Символ сноски"/>
    <w:rsid w:val="00EE3132"/>
    <w:rPr>
      <w:vertAlign w:val="superscript"/>
    </w:rPr>
  </w:style>
  <w:style w:type="paragraph" w:customStyle="1" w:styleId="1fe">
    <w:name w:val="Цитата1"/>
    <w:basedOn w:val="a0"/>
    <w:rsid w:val="00EE3132"/>
    <w:pPr>
      <w:widowControl w:val="0"/>
      <w:suppressAutoHyphens/>
      <w:ind w:left="113" w:right="113" w:firstLine="709"/>
      <w:jc w:val="both"/>
    </w:pPr>
    <w:rPr>
      <w:rFonts w:ascii="Arial" w:eastAsia="Lucida Sans Unicode" w:hAnsi="Arial"/>
    </w:rPr>
  </w:style>
  <w:style w:type="paragraph" w:customStyle="1" w:styleId="center1">
    <w:name w:val="center1"/>
    <w:basedOn w:val="a0"/>
    <w:rsid w:val="00EE3132"/>
    <w:pPr>
      <w:widowControl w:val="0"/>
      <w:suppressAutoHyphens/>
      <w:spacing w:before="60" w:after="60"/>
      <w:jc w:val="center"/>
    </w:pPr>
    <w:rPr>
      <w:rFonts w:ascii="Verdana" w:eastAsia="Lucida Sans Unicode" w:hAnsi="Verdana"/>
      <w:sz w:val="18"/>
      <w:szCs w:val="18"/>
    </w:rPr>
  </w:style>
  <w:style w:type="paragraph" w:customStyle="1" w:styleId="Heading">
    <w:name w:val="Heading"/>
    <w:rsid w:val="00EE313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312">
    <w:name w:val="Основной текст 31"/>
    <w:basedOn w:val="a0"/>
    <w:rsid w:val="00EE3132"/>
    <w:pPr>
      <w:widowControl w:val="0"/>
      <w:suppressAutoHyphens/>
      <w:spacing w:after="120"/>
    </w:pPr>
    <w:rPr>
      <w:rFonts w:ascii="Arial" w:eastAsia="Lucida Sans Unicode" w:hAnsi="Arial"/>
      <w:sz w:val="16"/>
      <w:szCs w:val="16"/>
    </w:rPr>
  </w:style>
  <w:style w:type="paragraph" w:customStyle="1" w:styleId="Char">
    <w:name w:val="Char Знак Знак"/>
    <w:basedOn w:val="a0"/>
    <w:rsid w:val="00EE31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fff9">
    <w:name w:val="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EE3132"/>
    <w:pPr>
      <w:autoSpaceDE w:val="0"/>
      <w:autoSpaceDN w:val="0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ffffffffa">
    <w:name w:val="Знак Знак Знак 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0">
    <w:name w:val="WW8Num11z0"/>
    <w:rsid w:val="00EE3132"/>
    <w:rPr>
      <w:rFonts w:ascii="Courier New" w:hAnsi="Courier New" w:cs="Courier New"/>
    </w:rPr>
  </w:style>
  <w:style w:type="character" w:customStyle="1" w:styleId="WW8Num11z2">
    <w:name w:val="WW8Num11z2"/>
    <w:rsid w:val="00EE3132"/>
    <w:rPr>
      <w:rFonts w:ascii="Wingdings" w:hAnsi="Wingdings"/>
    </w:rPr>
  </w:style>
  <w:style w:type="character" w:customStyle="1" w:styleId="WW8Num11z3">
    <w:name w:val="WW8Num11z3"/>
    <w:rsid w:val="00EE3132"/>
    <w:rPr>
      <w:rFonts w:ascii="Symbol" w:hAnsi="Symbol"/>
    </w:rPr>
  </w:style>
  <w:style w:type="character" w:customStyle="1" w:styleId="WW8Num21z0">
    <w:name w:val="WW8Num21z0"/>
    <w:rsid w:val="00EE3132"/>
    <w:rPr>
      <w:rFonts w:ascii="Wingdings" w:hAnsi="Wingdings"/>
    </w:rPr>
  </w:style>
  <w:style w:type="character" w:customStyle="1" w:styleId="WW8Num21z1">
    <w:name w:val="WW8Num21z1"/>
    <w:rsid w:val="00EE3132"/>
    <w:rPr>
      <w:rFonts w:ascii="Courier New" w:hAnsi="Courier New"/>
    </w:rPr>
  </w:style>
  <w:style w:type="character" w:customStyle="1" w:styleId="WW8Num21z3">
    <w:name w:val="WW8Num21z3"/>
    <w:rsid w:val="00EE3132"/>
    <w:rPr>
      <w:rFonts w:ascii="Symbol" w:hAnsi="Symbol"/>
    </w:rPr>
  </w:style>
  <w:style w:type="character" w:customStyle="1" w:styleId="WW8Num25z0">
    <w:name w:val="WW8Num25z0"/>
    <w:rsid w:val="00EE3132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EE3132"/>
    <w:rPr>
      <w:rFonts w:ascii="Wingdings" w:hAnsi="Wingdings"/>
    </w:rPr>
  </w:style>
  <w:style w:type="character" w:customStyle="1" w:styleId="WW8Num25z3">
    <w:name w:val="WW8Num25z3"/>
    <w:rsid w:val="00EE3132"/>
    <w:rPr>
      <w:rFonts w:ascii="Symbol" w:hAnsi="Symbol"/>
    </w:rPr>
  </w:style>
  <w:style w:type="character" w:customStyle="1" w:styleId="WW8Num25z4">
    <w:name w:val="WW8Num25z4"/>
    <w:rsid w:val="00EE3132"/>
    <w:rPr>
      <w:rFonts w:ascii="Courier New" w:hAnsi="Courier New"/>
    </w:rPr>
  </w:style>
  <w:style w:type="character" w:customStyle="1" w:styleId="WW8Num26z0">
    <w:name w:val="WW8Num26z0"/>
    <w:rsid w:val="00EE3132"/>
    <w:rPr>
      <w:rFonts w:ascii="Symbol" w:hAnsi="Symbol"/>
    </w:rPr>
  </w:style>
  <w:style w:type="character" w:customStyle="1" w:styleId="WW8Num26z1">
    <w:name w:val="WW8Num26z1"/>
    <w:rsid w:val="00EE3132"/>
    <w:rPr>
      <w:rFonts w:ascii="Wingdings" w:hAnsi="Wingdings"/>
    </w:rPr>
  </w:style>
  <w:style w:type="character" w:customStyle="1" w:styleId="WW8Num26z2">
    <w:name w:val="WW8Num26z2"/>
    <w:rsid w:val="00EE3132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EE3132"/>
    <w:rPr>
      <w:rFonts w:ascii="Courier New" w:hAnsi="Courier New"/>
    </w:rPr>
  </w:style>
  <w:style w:type="character" w:customStyle="1" w:styleId="WW8Num29z0">
    <w:name w:val="WW8Num29z0"/>
    <w:rsid w:val="00EE313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E3132"/>
    <w:rPr>
      <w:rFonts w:ascii="Courier New" w:hAnsi="Courier New"/>
    </w:rPr>
  </w:style>
  <w:style w:type="character" w:customStyle="1" w:styleId="WW8Num29z2">
    <w:name w:val="WW8Num29z2"/>
    <w:rsid w:val="00EE3132"/>
    <w:rPr>
      <w:rFonts w:ascii="Wingdings" w:hAnsi="Wingdings"/>
    </w:rPr>
  </w:style>
  <w:style w:type="character" w:customStyle="1" w:styleId="WW8Num29z3">
    <w:name w:val="WW8Num29z3"/>
    <w:rsid w:val="00EE3132"/>
    <w:rPr>
      <w:rFonts w:ascii="Symbol" w:hAnsi="Symbol"/>
    </w:rPr>
  </w:style>
  <w:style w:type="character" w:customStyle="1" w:styleId="WW8Num32z0">
    <w:name w:val="WW8Num32z0"/>
    <w:rsid w:val="00EE3132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E3132"/>
    <w:rPr>
      <w:rFonts w:ascii="Wingdings" w:hAnsi="Wingdings"/>
    </w:rPr>
  </w:style>
  <w:style w:type="character" w:customStyle="1" w:styleId="WW8Num32z2">
    <w:name w:val="WW8Num32z2"/>
    <w:rsid w:val="00EE3132"/>
    <w:rPr>
      <w:rFonts w:ascii="Times New Roman" w:hAnsi="Times New Roman" w:cs="Times New Roman"/>
    </w:rPr>
  </w:style>
  <w:style w:type="character" w:customStyle="1" w:styleId="WW8Num32z3">
    <w:name w:val="WW8Num32z3"/>
    <w:rsid w:val="00EE3132"/>
    <w:rPr>
      <w:rFonts w:ascii="Symbol" w:hAnsi="Symbol"/>
    </w:rPr>
  </w:style>
  <w:style w:type="character" w:customStyle="1" w:styleId="WW8Num32z4">
    <w:name w:val="WW8Num32z4"/>
    <w:rsid w:val="00EE3132"/>
    <w:rPr>
      <w:rFonts w:ascii="Courier New" w:hAnsi="Courier New"/>
    </w:rPr>
  </w:style>
  <w:style w:type="character" w:customStyle="1" w:styleId="WW8Num33z1">
    <w:name w:val="WW8Num33z1"/>
    <w:rsid w:val="00EE3132"/>
    <w:rPr>
      <w:b w:val="0"/>
    </w:rPr>
  </w:style>
  <w:style w:type="character" w:customStyle="1" w:styleId="WW8Num42z0">
    <w:name w:val="WW8Num42z0"/>
    <w:rsid w:val="00EE3132"/>
    <w:rPr>
      <w:b/>
      <w:i w:val="0"/>
    </w:rPr>
  </w:style>
  <w:style w:type="character" w:customStyle="1" w:styleId="WW8Num46z0">
    <w:name w:val="WW8Num46z0"/>
    <w:rsid w:val="00EE3132"/>
    <w:rPr>
      <w:sz w:val="20"/>
      <w:szCs w:val="20"/>
    </w:rPr>
  </w:style>
  <w:style w:type="character" w:customStyle="1" w:styleId="afffffffffb">
    <w:name w:val="Символы концевой сноски"/>
    <w:rsid w:val="00EE3132"/>
  </w:style>
  <w:style w:type="paragraph" w:customStyle="1" w:styleId="Preformat">
    <w:name w:val="Preformat"/>
    <w:rsid w:val="00EE3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EE3132"/>
    <w:pPr>
      <w:suppressAutoHyphens/>
      <w:ind w:left="705"/>
      <w:jc w:val="both"/>
    </w:pPr>
    <w:rPr>
      <w:sz w:val="22"/>
      <w:lang w:eastAsia="ar-SA"/>
    </w:rPr>
  </w:style>
  <w:style w:type="paragraph" w:customStyle="1" w:styleId="offset251">
    <w:name w:val="offset251"/>
    <w:basedOn w:val="a0"/>
    <w:rsid w:val="00EE3132"/>
    <w:pPr>
      <w:spacing w:before="100" w:beforeAutospacing="1" w:after="100" w:afterAutospacing="1"/>
      <w:ind w:left="375"/>
    </w:pPr>
  </w:style>
  <w:style w:type="numbering" w:customStyle="1" w:styleId="4">
    <w:name w:val="Стиль4"/>
    <w:rsid w:val="00EE3132"/>
    <w:pPr>
      <w:numPr>
        <w:numId w:val="4"/>
      </w:numPr>
    </w:pPr>
  </w:style>
  <w:style w:type="character" w:customStyle="1" w:styleId="b-serp-urlitem1">
    <w:name w:val="b-serp-url__item1"/>
    <w:rsid w:val="00EE3132"/>
    <w:rPr>
      <w:vanish w:val="0"/>
      <w:webHidden w:val="0"/>
      <w:specVanish w:val="0"/>
    </w:rPr>
  </w:style>
  <w:style w:type="numbering" w:customStyle="1" w:styleId="411">
    <w:name w:val="Стиль41"/>
    <w:rsid w:val="00EE3132"/>
  </w:style>
  <w:style w:type="numbering" w:customStyle="1" w:styleId="420">
    <w:name w:val="Стиль42"/>
    <w:rsid w:val="00EE3132"/>
  </w:style>
  <w:style w:type="numbering" w:customStyle="1" w:styleId="430">
    <w:name w:val="Стиль43"/>
    <w:rsid w:val="00EE3132"/>
  </w:style>
  <w:style w:type="numbering" w:customStyle="1" w:styleId="440">
    <w:name w:val="Стиль44"/>
    <w:rsid w:val="00EE3132"/>
  </w:style>
  <w:style w:type="numbering" w:customStyle="1" w:styleId="450">
    <w:name w:val="Стиль45"/>
    <w:rsid w:val="00EE3132"/>
  </w:style>
  <w:style w:type="numbering" w:customStyle="1" w:styleId="46">
    <w:name w:val="Стиль46"/>
    <w:rsid w:val="00EE3132"/>
    <w:pPr>
      <w:numPr>
        <w:numId w:val="3"/>
      </w:numPr>
    </w:pPr>
  </w:style>
  <w:style w:type="character" w:customStyle="1" w:styleId="Bodytext">
    <w:name w:val="Body text_"/>
    <w:basedOn w:val="a1"/>
    <w:link w:val="230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9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0">
    <w:name w:val="Основной текст23"/>
    <w:basedOn w:val="a0"/>
    <w:link w:val="Bodytext"/>
    <w:rsid w:val="00801950"/>
    <w:pPr>
      <w:shd w:val="clear" w:color="auto" w:fill="FFFFFF"/>
      <w:spacing w:before="540" w:after="660" w:line="0" w:lineRule="atLeast"/>
    </w:pPr>
    <w:rPr>
      <w:sz w:val="26"/>
      <w:szCs w:val="26"/>
      <w:lang w:eastAsia="en-US"/>
    </w:rPr>
  </w:style>
  <w:style w:type="character" w:customStyle="1" w:styleId="103">
    <w:name w:val="Основной текст10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">
    <w:name w:val="Основной текст11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50">
    <w:name w:val="Font Style50"/>
    <w:rsid w:val="00801950"/>
    <w:rPr>
      <w:rFonts w:ascii="Times New Roman" w:hAnsi="Times New Roman" w:cs="Times New Roman"/>
      <w:sz w:val="28"/>
      <w:szCs w:val="28"/>
    </w:rPr>
  </w:style>
  <w:style w:type="paragraph" w:customStyle="1" w:styleId="afffffffffc">
    <w:basedOn w:val="a0"/>
    <w:next w:val="affffff1"/>
    <w:uiPriority w:val="99"/>
    <w:rsid w:val="007F6812"/>
    <w:pPr>
      <w:spacing w:before="100" w:beforeAutospacing="1" w:after="100" w:afterAutospacing="1"/>
    </w:pPr>
  </w:style>
  <w:style w:type="paragraph" w:customStyle="1" w:styleId="72">
    <w:name w:val="Без интервала7"/>
    <w:rsid w:val="007F681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ff">
    <w:name w:val="Неразрешенное упоминание1"/>
    <w:uiPriority w:val="99"/>
    <w:semiHidden/>
    <w:unhideWhenUsed/>
    <w:rsid w:val="007F6812"/>
    <w:rPr>
      <w:color w:val="605E5C"/>
      <w:shd w:val="clear" w:color="auto" w:fill="E1DFDD"/>
    </w:rPr>
  </w:style>
  <w:style w:type="paragraph" w:customStyle="1" w:styleId="T-15">
    <w:name w:val="T-1.5"/>
    <w:basedOn w:val="a0"/>
    <w:rsid w:val="00BE2C2B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CE44F7"/>
    <w:rPr>
      <w:rFonts w:ascii="PetersburgCTT" w:eastAsia="Calibri" w:hAnsi="PetersburgCTT" w:cs="Times New Roman"/>
      <w:i/>
      <w:sz w:val="18"/>
      <w:szCs w:val="24"/>
    </w:rPr>
  </w:style>
  <w:style w:type="character" w:customStyle="1" w:styleId="116">
    <w:name w:val="Заголовок 1 Знак1"/>
    <w:rsid w:val="00CE44F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5">
    <w:name w:val="Заголовок 2 Знак1"/>
    <w:uiPriority w:val="99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0">
    <w:name w:val="Знак Знак Знак1"/>
    <w:basedOn w:val="a0"/>
    <w:rsid w:val="00CE4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d">
    <w:name w:val="Знак Знак Знак"/>
    <w:basedOn w:val="a0"/>
    <w:rsid w:val="00CE44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ff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ffffffff">
    <w:name w:val="раздилитель сноски"/>
    <w:basedOn w:val="a0"/>
    <w:next w:val="afffffc"/>
    <w:rsid w:val="00CE44F7"/>
    <w:pPr>
      <w:spacing w:after="120"/>
      <w:jc w:val="both"/>
    </w:pPr>
    <w:rPr>
      <w:szCs w:val="20"/>
      <w:lang w:val="en-US"/>
    </w:rPr>
  </w:style>
  <w:style w:type="paragraph" w:styleId="1ff1">
    <w:name w:val="toc 1"/>
    <w:basedOn w:val="a0"/>
    <w:next w:val="a0"/>
    <w:autoRedefine/>
    <w:unhideWhenUsed/>
    <w:rsid w:val="00CE44F7"/>
    <w:pPr>
      <w:tabs>
        <w:tab w:val="right" w:leader="dot" w:pos="9344"/>
      </w:tabs>
      <w:spacing w:before="120" w:after="120"/>
      <w:jc w:val="center"/>
    </w:pPr>
    <w:rPr>
      <w:bCs/>
      <w:caps/>
      <w:noProof/>
      <w:sz w:val="32"/>
      <w:szCs w:val="32"/>
    </w:rPr>
  </w:style>
  <w:style w:type="paragraph" w:styleId="2f">
    <w:name w:val="toc 2"/>
    <w:basedOn w:val="a0"/>
    <w:next w:val="a0"/>
    <w:autoRedefine/>
    <w:unhideWhenUsed/>
    <w:rsid w:val="00CE44F7"/>
    <w:pPr>
      <w:ind w:left="280"/>
    </w:pPr>
    <w:rPr>
      <w:rFonts w:ascii="Calibri" w:hAnsi="Calibri" w:cs="Calibri"/>
      <w:smallCaps/>
      <w:sz w:val="20"/>
      <w:szCs w:val="20"/>
    </w:rPr>
  </w:style>
  <w:style w:type="paragraph" w:styleId="3e">
    <w:name w:val="toc 3"/>
    <w:basedOn w:val="a0"/>
    <w:next w:val="a0"/>
    <w:autoRedefine/>
    <w:unhideWhenUsed/>
    <w:rsid w:val="00CE44F7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9">
    <w:name w:val="toc 4"/>
    <w:basedOn w:val="a0"/>
    <w:next w:val="a0"/>
    <w:autoRedefine/>
    <w:uiPriority w:val="99"/>
    <w:unhideWhenUsed/>
    <w:rsid w:val="00CE44F7"/>
    <w:pPr>
      <w:ind w:left="840"/>
    </w:pPr>
    <w:rPr>
      <w:rFonts w:ascii="Calibri" w:hAnsi="Calibri" w:cs="Calibri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CE44F7"/>
    <w:pPr>
      <w:ind w:left="1120"/>
    </w:pPr>
    <w:rPr>
      <w:rFonts w:ascii="Calibri" w:hAnsi="Calibri" w:cs="Calibri"/>
      <w:sz w:val="18"/>
      <w:szCs w:val="18"/>
    </w:rPr>
  </w:style>
  <w:style w:type="paragraph" w:styleId="62">
    <w:name w:val="toc 6"/>
    <w:basedOn w:val="a0"/>
    <w:next w:val="a0"/>
    <w:autoRedefine/>
    <w:uiPriority w:val="99"/>
    <w:unhideWhenUsed/>
    <w:rsid w:val="00CE44F7"/>
    <w:pPr>
      <w:ind w:left="1400"/>
    </w:pPr>
    <w:rPr>
      <w:rFonts w:ascii="Calibri" w:hAnsi="Calibri" w:cs="Calibri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CE44F7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CE44F7"/>
    <w:pPr>
      <w:ind w:left="1960"/>
    </w:pPr>
    <w:rPr>
      <w:rFonts w:ascii="Calibri" w:hAnsi="Calibri" w:cs="Calibri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CE44F7"/>
    <w:pPr>
      <w:ind w:left="2240"/>
    </w:pPr>
    <w:rPr>
      <w:rFonts w:ascii="Calibri" w:hAnsi="Calibri" w:cs="Calibri"/>
      <w:sz w:val="18"/>
      <w:szCs w:val="18"/>
    </w:rPr>
  </w:style>
  <w:style w:type="paragraph" w:customStyle="1" w:styleId="1ff2">
    <w:name w:val="1 Заголовок"/>
    <w:basedOn w:val="1"/>
    <w:link w:val="1ff3"/>
    <w:uiPriority w:val="99"/>
    <w:qFormat/>
    <w:rsid w:val="00CE44F7"/>
    <w:pPr>
      <w:pageBreakBefore/>
      <w:suppressAutoHyphens/>
      <w:spacing w:after="240" w:line="288" w:lineRule="auto"/>
      <w:ind w:left="284"/>
    </w:pPr>
    <w:rPr>
      <w:rFonts w:ascii="Times New Roman" w:hAnsi="Times New Roman" w:cs="Times New Roman"/>
      <w:caps/>
      <w:kern w:val="24"/>
      <w:sz w:val="28"/>
      <w:szCs w:val="32"/>
      <w:lang w:val="en-US"/>
    </w:rPr>
  </w:style>
  <w:style w:type="character" w:customStyle="1" w:styleId="1ff3">
    <w:name w:val="1 Заголовок Знак"/>
    <w:link w:val="1ff2"/>
    <w:uiPriority w:val="99"/>
    <w:locked/>
    <w:rsid w:val="00CE44F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ff4">
    <w:name w:val="Вертикальный отступ 1"/>
    <w:basedOn w:val="a0"/>
    <w:uiPriority w:val="99"/>
    <w:rsid w:val="00CE44F7"/>
    <w:pPr>
      <w:jc w:val="center"/>
    </w:pPr>
    <w:rPr>
      <w:sz w:val="28"/>
      <w:szCs w:val="20"/>
      <w:lang w:val="en-US"/>
    </w:rPr>
  </w:style>
  <w:style w:type="character" w:customStyle="1" w:styleId="HTML1">
    <w:name w:val="Стандартный HTML Знак1"/>
    <w:rsid w:val="00CE44F7"/>
    <w:rPr>
      <w:rFonts w:ascii="Courier New" w:eastAsia="Times New Roman" w:hAnsi="Courier New"/>
    </w:rPr>
  </w:style>
  <w:style w:type="character" w:customStyle="1" w:styleId="1ff5">
    <w:name w:val="Текст Знак1"/>
    <w:rsid w:val="00CE44F7"/>
    <w:rPr>
      <w:rFonts w:ascii="Courier New" w:eastAsia="Times New Roman" w:hAnsi="Courier New"/>
    </w:rPr>
  </w:style>
  <w:style w:type="paragraph" w:customStyle="1" w:styleId="afffff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CE44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f0">
    <w:name w:val="Обычный2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6">
    <w:name w:val="Основной текст 2 Знак1"/>
    <w:rsid w:val="00CE44F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CE44F7"/>
  </w:style>
  <w:style w:type="paragraph" w:customStyle="1" w:styleId="affffffffff1">
    <w:name w:val="Стандарт"/>
    <w:basedOn w:val="a0"/>
    <w:link w:val="affffffffff2"/>
    <w:qFormat/>
    <w:rsid w:val="00CE44F7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ffffffff2">
    <w:name w:val="Стандарт Знак"/>
    <w:link w:val="affffffffff1"/>
    <w:rsid w:val="00CE44F7"/>
    <w:rPr>
      <w:rFonts w:ascii="Times New Roman" w:eastAsia="Calibri" w:hAnsi="Times New Roman" w:cs="Times New Roman"/>
      <w:sz w:val="28"/>
      <w:szCs w:val="28"/>
    </w:rPr>
  </w:style>
  <w:style w:type="character" w:customStyle="1" w:styleId="121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ff6">
    <w:name w:val="Подзаголовок Знак1"/>
    <w:basedOn w:val="a1"/>
    <w:rsid w:val="00CE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">
    <w:name w:val="Normal1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3">
    <w:name w:val="Ст. без интервала"/>
    <w:basedOn w:val="a5"/>
    <w:qFormat/>
    <w:rsid w:val="00CE44F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ff4">
    <w:name w:val="Ст. без интервала Знак"/>
    <w:rsid w:val="00CE44F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1"/>
    <w:rsid w:val="00CE44F7"/>
  </w:style>
  <w:style w:type="paragraph" w:customStyle="1" w:styleId="dash0410043104370430044600200441043f04380441043a0430">
    <w:name w:val="dash0410_0431_0437_0430_0446_0020_0441_043f_0438_0441_043a_0430"/>
    <w:basedOn w:val="a0"/>
    <w:rsid w:val="00CE44F7"/>
    <w:pPr>
      <w:spacing w:before="100" w:beforeAutospacing="1" w:after="100" w:afterAutospacing="1"/>
    </w:pPr>
  </w:style>
  <w:style w:type="character" w:customStyle="1" w:styleId="130">
    <w:name w:val="Знак Знак13"/>
    <w:rsid w:val="00CE44F7"/>
    <w:rPr>
      <w:rFonts w:eastAsia="Times New Roman"/>
      <w:sz w:val="24"/>
      <w:szCs w:val="24"/>
    </w:rPr>
  </w:style>
  <w:style w:type="paragraph" w:customStyle="1" w:styleId="affffffffff5">
    <w:name w:val="Знак"/>
    <w:basedOn w:val="a0"/>
    <w:rsid w:val="00CE44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52">
    <w:name w:val="Font Style52"/>
    <w:rsid w:val="00CE44F7"/>
    <w:rPr>
      <w:rFonts w:ascii="Times New Roman" w:hAnsi="Times New Roman" w:cs="Times New Roman"/>
      <w:sz w:val="20"/>
      <w:szCs w:val="20"/>
    </w:rPr>
  </w:style>
  <w:style w:type="paragraph" w:customStyle="1" w:styleId="1ff7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CE44F7"/>
    <w:rPr>
      <w:rFonts w:eastAsia="Times New Roman"/>
      <w:sz w:val="28"/>
      <w:szCs w:val="24"/>
    </w:rPr>
  </w:style>
  <w:style w:type="character" w:customStyle="1" w:styleId="180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0"/>
    <w:link w:val="PointChar"/>
    <w:rsid w:val="00CE44F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CE44F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8">
    <w:name w:val="Основной текст1 Знак"/>
    <w:aliases w:val="Основной текст Знак Знак Знак,bt Знак Знак"/>
    <w:rsid w:val="00CE44F7"/>
    <w:rPr>
      <w:rFonts w:eastAsia="Times New Roman"/>
      <w:sz w:val="28"/>
    </w:rPr>
  </w:style>
  <w:style w:type="paragraph" w:customStyle="1" w:styleId="BodyText22">
    <w:name w:val="Body Text 22"/>
    <w:basedOn w:val="a0"/>
    <w:rsid w:val="00CE44F7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0"/>
    <w:rsid w:val="00CE44F7"/>
    <w:pPr>
      <w:ind w:firstLine="720"/>
      <w:jc w:val="both"/>
    </w:pPr>
    <w:rPr>
      <w:sz w:val="28"/>
      <w:szCs w:val="20"/>
    </w:rPr>
  </w:style>
  <w:style w:type="paragraph" w:customStyle="1" w:styleId="affffffffff6">
    <w:name w:val="Скобки буквы"/>
    <w:basedOn w:val="a0"/>
    <w:rsid w:val="00CE44F7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fffffff7">
    <w:name w:val="Заголовок текста"/>
    <w:rsid w:val="00CE44F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ffff8">
    <w:name w:val="Нумерованный абзац"/>
    <w:rsid w:val="00CE44F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ffff9">
    <w:name w:val="List Bullet"/>
    <w:basedOn w:val="affffff"/>
    <w:autoRedefine/>
    <w:rsid w:val="00CE44F7"/>
    <w:p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fffffa">
    <w:name w:val="Document Map"/>
    <w:basedOn w:val="a0"/>
    <w:link w:val="affffffffffb"/>
    <w:rsid w:val="00CE44F7"/>
    <w:rPr>
      <w:rFonts w:ascii="Tahoma" w:hAnsi="Tahoma"/>
      <w:sz w:val="16"/>
      <w:szCs w:val="16"/>
    </w:rPr>
  </w:style>
  <w:style w:type="character" w:customStyle="1" w:styleId="affffffffffb">
    <w:name w:val="Схема документа Знак"/>
    <w:basedOn w:val="a1"/>
    <w:link w:val="affffffffffa"/>
    <w:rsid w:val="00CE44F7"/>
    <w:rPr>
      <w:rFonts w:ascii="Tahoma" w:eastAsia="Times New Roman" w:hAnsi="Tahoma" w:cs="Times New Roman"/>
      <w:sz w:val="16"/>
      <w:szCs w:val="16"/>
    </w:rPr>
  </w:style>
  <w:style w:type="character" w:customStyle="1" w:styleId="affffffffffc">
    <w:name w:val="Знак Знак"/>
    <w:locked/>
    <w:rsid w:val="00CE44F7"/>
    <w:rPr>
      <w:sz w:val="24"/>
      <w:szCs w:val="24"/>
      <w:lang w:val="ru-RU" w:eastAsia="ru-RU" w:bidi="ar-SA"/>
    </w:rPr>
  </w:style>
  <w:style w:type="paragraph" w:customStyle="1" w:styleId="xl35">
    <w:name w:val="xl35"/>
    <w:basedOn w:val="a0"/>
    <w:rsid w:val="00CE44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0"/>
    <w:rsid w:val="00CE4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3f">
    <w:name w:val="Основной текст (3)"/>
    <w:link w:val="313"/>
    <w:locked/>
    <w:rsid w:val="00CE44F7"/>
    <w:rPr>
      <w:b/>
      <w:bCs/>
      <w:shd w:val="clear" w:color="auto" w:fill="FFFFFF"/>
    </w:rPr>
  </w:style>
  <w:style w:type="paragraph" w:customStyle="1" w:styleId="313">
    <w:name w:val="Основной текст (3)1"/>
    <w:basedOn w:val="a0"/>
    <w:link w:val="3f"/>
    <w:rsid w:val="00CE44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1">
    <w:name w:val="Основной текст 2 Знак Знак Знак"/>
    <w:basedOn w:val="a1"/>
    <w:rsid w:val="00CE44F7"/>
  </w:style>
  <w:style w:type="character" w:customStyle="1" w:styleId="omotorin">
    <w:name w:val="o.motorin"/>
    <w:semiHidden/>
    <w:rsid w:val="00CE44F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2"/>
    <w:rsid w:val="00CE44F7"/>
    <w:pPr>
      <w:spacing w:line="240" w:lineRule="auto"/>
      <w:ind w:left="0" w:firstLine="540"/>
      <w:jc w:val="both"/>
    </w:pPr>
    <w:rPr>
      <w:rFonts w:ascii="Times New Roman" w:hAnsi="Times New Roman"/>
      <w:bCs/>
      <w:sz w:val="28"/>
      <w:szCs w:val="28"/>
    </w:rPr>
  </w:style>
  <w:style w:type="paragraph" w:customStyle="1" w:styleId="TimesNewRoman">
    <w:name w:val="Times New Roman"/>
    <w:basedOn w:val="a0"/>
    <w:rsid w:val="00CE44F7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customStyle="1" w:styleId="82">
    <w:name w:val="Без интервала8"/>
    <w:qFormat/>
    <w:rsid w:val="00CE44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ffffd">
    <w:name w:val="Ст. без инт."/>
    <w:basedOn w:val="a0"/>
    <w:link w:val="affffffffffe"/>
    <w:qFormat/>
    <w:rsid w:val="00CE44F7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affffffffffe">
    <w:name w:val="Ст. без инт. Знак"/>
    <w:link w:val="affffffffffd"/>
    <w:rsid w:val="00CE44F7"/>
    <w:rPr>
      <w:rFonts w:ascii="Calibri" w:eastAsia="Calibri" w:hAnsi="Calibri" w:cs="Times New Roman"/>
      <w:sz w:val="28"/>
      <w:szCs w:val="28"/>
    </w:rPr>
  </w:style>
  <w:style w:type="character" w:customStyle="1" w:styleId="221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1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CE44F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0"/>
    <w:rsid w:val="00CE44F7"/>
    <w:pPr>
      <w:spacing w:before="100" w:beforeAutospacing="1" w:after="100" w:afterAutospacing="1"/>
    </w:pPr>
    <w:rPr>
      <w:sz w:val="21"/>
      <w:szCs w:val="21"/>
    </w:rPr>
  </w:style>
  <w:style w:type="character" w:customStyle="1" w:styleId="232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2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22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CE44F7"/>
    <w:rPr>
      <w:rFonts w:eastAsia="Times New Roman"/>
      <w:sz w:val="24"/>
      <w:szCs w:val="24"/>
    </w:rPr>
  </w:style>
  <w:style w:type="paragraph" w:customStyle="1" w:styleId="1ffa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1">
    <w:name w:val="Знак Знак19"/>
    <w:rsid w:val="00CE44F7"/>
    <w:rPr>
      <w:rFonts w:eastAsia="Times New Roman"/>
      <w:sz w:val="28"/>
      <w:szCs w:val="24"/>
    </w:rPr>
  </w:style>
  <w:style w:type="character" w:customStyle="1" w:styleId="181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afffffffffff">
    <w:name w:val="Информация о версии"/>
    <w:basedOn w:val="affc"/>
    <w:next w:val="a0"/>
    <w:uiPriority w:val="99"/>
    <w:rsid w:val="00CE44F7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93">
    <w:name w:val="Без интервала9"/>
    <w:rsid w:val="00356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a">
    <w:name w:val="Абзац списка4"/>
    <w:basedOn w:val="a0"/>
    <w:rsid w:val="003561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4">
    <w:name w:val="Без интервала10"/>
    <w:rsid w:val="00967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1"/>
    <w:uiPriority w:val="99"/>
    <w:rsid w:val="00B67F2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fffffff0">
    <w:basedOn w:val="afe"/>
    <w:next w:val="a0"/>
    <w:uiPriority w:val="99"/>
    <w:qFormat/>
    <w:rsid w:val="0056478F"/>
    <w:rPr>
      <w:b/>
      <w:bCs/>
      <w:color w:val="0058A9"/>
      <w:shd w:val="clear" w:color="auto" w:fill="F0F0F0"/>
    </w:rPr>
  </w:style>
  <w:style w:type="character" w:customStyle="1" w:styleId="markedcontent">
    <w:name w:val="markedcontent"/>
    <w:basedOn w:val="a1"/>
    <w:qFormat/>
    <w:rsid w:val="00FA2579"/>
  </w:style>
  <w:style w:type="table" w:customStyle="1" w:styleId="150">
    <w:name w:val="Сетка таблицы15"/>
    <w:basedOn w:val="a2"/>
    <w:uiPriority w:val="59"/>
    <w:rsid w:val="00FA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Полужирный"/>
    <w:rsid w:val="00FA25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TMLPreformattedChar">
    <w:name w:val="HTML Preformatted Char"/>
    <w:uiPriority w:val="99"/>
    <w:semiHidden/>
    <w:rsid w:val="00794D04"/>
    <w:rPr>
      <w:rFonts w:ascii="Courier New" w:hAnsi="Courier New" w:cs="Courier New"/>
      <w:sz w:val="20"/>
      <w:szCs w:val="20"/>
    </w:rPr>
  </w:style>
  <w:style w:type="character" w:customStyle="1" w:styleId="afffffffffff1">
    <w:name w:val="Основной текст + Не полужирный"/>
    <w:uiPriority w:val="99"/>
    <w:rsid w:val="00794D04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123">
    <w:name w:val="Без интервала12"/>
    <w:rsid w:val="008E5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4">
    <w:name w:val="Абзац списка5"/>
    <w:basedOn w:val="a0"/>
    <w:rsid w:val="008E51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5">
    <w:name w:val="Знак Знак10"/>
    <w:locked/>
    <w:rsid w:val="008E51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63">
    <w:name w:val="Абзац списка6"/>
    <w:basedOn w:val="a0"/>
    <w:rsid w:val="00F15D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f3">
    <w:name w:val="Основной текст (2)_"/>
    <w:uiPriority w:val="99"/>
    <w:locked/>
    <w:rsid w:val="00C90E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2">
    <w:name w:val="Без интервала13"/>
    <w:rsid w:val="00546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6">
    <w:name w:val="Знак Знак10"/>
    <w:locked/>
    <w:rsid w:val="005460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2">
    <w:name w:val="ОбычныйМой"/>
    <w:basedOn w:val="a0"/>
    <w:rsid w:val="009A1E3D"/>
    <w:pPr>
      <w:suppressLineNumbers/>
      <w:suppressAutoHyphens/>
      <w:ind w:firstLine="709"/>
      <w:jc w:val="both"/>
    </w:pPr>
    <w:rPr>
      <w:sz w:val="28"/>
      <w:szCs w:val="28"/>
    </w:rPr>
  </w:style>
  <w:style w:type="character" w:customStyle="1" w:styleId="FontStyle16">
    <w:name w:val="Font Style16"/>
    <w:uiPriority w:val="99"/>
    <w:rsid w:val="009A1E3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next w:val="a0"/>
    <w:semiHidden/>
    <w:rsid w:val="00EB27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EB27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3">
    <w:name w:val="Знак Знак Знак Знак Знак Знак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0"/>
    <w:rsid w:val="006934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6">
    <w:name w:val="xl17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9">
    <w:name w:val="xl17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0">
    <w:name w:val="xl180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1">
    <w:name w:val="xl181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2">
    <w:name w:val="xl18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4">
    <w:name w:val="xl18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5">
    <w:name w:val="xl18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6">
    <w:name w:val="xl18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7">
    <w:name w:val="xl187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8">
    <w:name w:val="xl188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1">
    <w:name w:val="xl191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4">
    <w:name w:val="xl19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5">
    <w:name w:val="xl195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6">
    <w:name w:val="xl196"/>
    <w:basedOn w:val="a0"/>
    <w:rsid w:val="006934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8">
    <w:name w:val="xl19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200">
    <w:name w:val="xl20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2">
    <w:name w:val="xl20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5">
    <w:name w:val="xl205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6">
    <w:name w:val="xl206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7">
    <w:name w:val="xl207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2">
    <w:name w:val="xl21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3">
    <w:name w:val="xl213"/>
    <w:basedOn w:val="a0"/>
    <w:rsid w:val="006934A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4">
    <w:name w:val="xl21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5">
    <w:name w:val="xl21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7">
    <w:name w:val="xl217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8">
    <w:name w:val="xl218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0">
    <w:name w:val="xl220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1">
    <w:name w:val="xl22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3">
    <w:name w:val="xl22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4">
    <w:name w:val="xl224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5">
    <w:name w:val="xl225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6">
    <w:name w:val="xl226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0">
    <w:name w:val="xl23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3">
    <w:name w:val="xl233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4">
    <w:name w:val="xl234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5">
    <w:name w:val="xl235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6">
    <w:name w:val="xl23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7">
    <w:name w:val="xl237"/>
    <w:basedOn w:val="a0"/>
    <w:rsid w:val="006934A1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8">
    <w:name w:val="xl238"/>
    <w:basedOn w:val="a0"/>
    <w:rsid w:val="006934A1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9">
    <w:name w:val="xl239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0">
    <w:name w:val="xl240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1">
    <w:name w:val="xl241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3">
    <w:name w:val="xl243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4">
    <w:name w:val="xl24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5">
    <w:name w:val="xl245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6">
    <w:name w:val="xl24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7">
    <w:name w:val="xl247"/>
    <w:basedOn w:val="a0"/>
    <w:rsid w:val="006934A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8">
    <w:name w:val="xl248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9">
    <w:name w:val="xl249"/>
    <w:basedOn w:val="a0"/>
    <w:rsid w:val="006934A1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0">
    <w:name w:val="xl250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1">
    <w:name w:val="xl251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2">
    <w:name w:val="xl252"/>
    <w:basedOn w:val="a0"/>
    <w:rsid w:val="006934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3">
    <w:name w:val="xl253"/>
    <w:basedOn w:val="a0"/>
    <w:rsid w:val="006934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4">
    <w:name w:val="xl254"/>
    <w:basedOn w:val="a0"/>
    <w:rsid w:val="006934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5">
    <w:name w:val="xl255"/>
    <w:basedOn w:val="a0"/>
    <w:rsid w:val="006934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6">
    <w:name w:val="xl25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7">
    <w:name w:val="xl257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8">
    <w:name w:val="xl258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9">
    <w:name w:val="xl25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140">
    <w:name w:val="Без интервала14"/>
    <w:basedOn w:val="a0"/>
    <w:rsid w:val="00084FF2"/>
    <w:rPr>
      <w:rFonts w:ascii="Calibri" w:hAnsi="Calibri"/>
      <w:szCs w:val="32"/>
      <w:lang w:val="en-US" w:eastAsia="en-US"/>
    </w:rPr>
  </w:style>
  <w:style w:type="character" w:customStyle="1" w:styleId="afffffffffff4">
    <w:name w:val="Активная гиперссылка"/>
    <w:uiPriority w:val="99"/>
    <w:rsid w:val="00844D6F"/>
    <w:rPr>
      <w:rFonts w:cs="Times New Roman"/>
      <w:b/>
      <w:color w:val="106BBE"/>
      <w:u w:val="single"/>
    </w:rPr>
  </w:style>
  <w:style w:type="character" w:customStyle="1" w:styleId="afffffffffff5">
    <w:name w:val="Добавленный текст"/>
    <w:uiPriority w:val="99"/>
    <w:rsid w:val="00844D6F"/>
    <w:rPr>
      <w:color w:val="000000"/>
      <w:shd w:val="clear" w:color="auto" w:fill="C1D7FF"/>
    </w:rPr>
  </w:style>
  <w:style w:type="paragraph" w:customStyle="1" w:styleId="afffffffffff6">
    <w:name w:val="Заголовок *"/>
    <w:basedOn w:val="afe"/>
    <w:next w:val="a0"/>
    <w:uiPriority w:val="99"/>
    <w:rsid w:val="00844D6F"/>
    <w:rPr>
      <w:b/>
      <w:bCs/>
      <w:color w:val="0058A9"/>
      <w:sz w:val="24"/>
      <w:szCs w:val="24"/>
      <w:shd w:val="clear" w:color="auto" w:fill="F0F0F0"/>
    </w:rPr>
  </w:style>
  <w:style w:type="character" w:customStyle="1" w:styleId="afffffffffff7">
    <w:name w:val="Заголовок полученного сообщения"/>
    <w:uiPriority w:val="99"/>
    <w:rsid w:val="00844D6F"/>
    <w:rPr>
      <w:rFonts w:cs="Times New Roman"/>
      <w:b/>
      <w:bCs/>
      <w:color w:val="FF0000"/>
    </w:rPr>
  </w:style>
  <w:style w:type="character" w:customStyle="1" w:styleId="afffffffffff8">
    <w:name w:val="Заголовок собственного сообщения"/>
    <w:uiPriority w:val="99"/>
    <w:rsid w:val="00844D6F"/>
    <w:rPr>
      <w:rFonts w:cs="Times New Roman"/>
      <w:b/>
      <w:bCs/>
      <w:color w:val="26282F"/>
    </w:rPr>
  </w:style>
  <w:style w:type="paragraph" w:customStyle="1" w:styleId="afffffffffff9">
    <w:name w:val="Постоянная часть *"/>
    <w:basedOn w:val="afe"/>
    <w:next w:val="a0"/>
    <w:uiPriority w:val="99"/>
    <w:rsid w:val="00844D6F"/>
  </w:style>
  <w:style w:type="character" w:customStyle="1" w:styleId="afffffffffffa">
    <w:name w:val="Удалённый текст"/>
    <w:uiPriority w:val="99"/>
    <w:rsid w:val="00844D6F"/>
    <w:rPr>
      <w:color w:val="000000"/>
      <w:shd w:val="clear" w:color="auto" w:fill="C4C413"/>
    </w:rPr>
  </w:style>
  <w:style w:type="paragraph" w:customStyle="1" w:styleId="223">
    <w:name w:val="Основной текст 22"/>
    <w:basedOn w:val="a0"/>
    <w:rsid w:val="00844D6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</w:rPr>
  </w:style>
  <w:style w:type="paragraph" w:customStyle="1" w:styleId="74">
    <w:name w:val="Абзац списка7"/>
    <w:basedOn w:val="a0"/>
    <w:rsid w:val="00844D6F"/>
    <w:pPr>
      <w:ind w:left="720"/>
    </w:pPr>
    <w:rPr>
      <w:rFonts w:eastAsia="Calibri"/>
      <w:sz w:val="28"/>
      <w:szCs w:val="28"/>
      <w:lang w:val="en-US"/>
    </w:rPr>
  </w:style>
  <w:style w:type="character" w:customStyle="1" w:styleId="4b">
    <w:name w:val="Основной текст (4)_"/>
    <w:link w:val="4c"/>
    <w:rsid w:val="00844D6F"/>
    <w:rPr>
      <w:spacing w:val="10"/>
      <w:sz w:val="25"/>
      <w:szCs w:val="25"/>
    </w:rPr>
  </w:style>
  <w:style w:type="paragraph" w:customStyle="1" w:styleId="4c">
    <w:name w:val="Основной текст (4)"/>
    <w:basedOn w:val="a0"/>
    <w:link w:val="4b"/>
    <w:rsid w:val="00844D6F"/>
    <w:pPr>
      <w:spacing w:before="1260" w:after="600" w:line="245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64">
    <w:name w:val="Основной текст (6)_"/>
    <w:link w:val="65"/>
    <w:rsid w:val="00844D6F"/>
    <w:rPr>
      <w:sz w:val="17"/>
      <w:szCs w:val="17"/>
    </w:rPr>
  </w:style>
  <w:style w:type="paragraph" w:customStyle="1" w:styleId="65">
    <w:name w:val="Основной текст (6)"/>
    <w:basedOn w:val="a0"/>
    <w:link w:val="64"/>
    <w:rsid w:val="00844D6F"/>
    <w:pPr>
      <w:spacing w:before="420" w:after="240" w:line="22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50">
    <w:name w:val="Основной текст (25)_"/>
    <w:link w:val="251"/>
    <w:rsid w:val="00844D6F"/>
    <w:rPr>
      <w:sz w:val="16"/>
      <w:szCs w:val="16"/>
    </w:rPr>
  </w:style>
  <w:style w:type="paragraph" w:customStyle="1" w:styleId="251">
    <w:name w:val="Основной текст (25)"/>
    <w:basedOn w:val="a0"/>
    <w:link w:val="25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_"/>
    <w:link w:val="271"/>
    <w:rsid w:val="00844D6F"/>
    <w:rPr>
      <w:sz w:val="14"/>
      <w:szCs w:val="14"/>
    </w:rPr>
  </w:style>
  <w:style w:type="paragraph" w:customStyle="1" w:styleId="271">
    <w:name w:val="Основной текст (27)"/>
    <w:basedOn w:val="a0"/>
    <w:link w:val="27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30">
    <w:name w:val="Основной текст (33)_"/>
    <w:link w:val="331"/>
    <w:rsid w:val="00844D6F"/>
    <w:rPr>
      <w:sz w:val="15"/>
      <w:szCs w:val="15"/>
    </w:rPr>
  </w:style>
  <w:style w:type="paragraph" w:customStyle="1" w:styleId="331">
    <w:name w:val="Основной текст (33)"/>
    <w:basedOn w:val="a0"/>
    <w:link w:val="33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33">
    <w:name w:val="Основной текст (23)_"/>
    <w:link w:val="234"/>
    <w:rsid w:val="00844D6F"/>
    <w:rPr>
      <w:sz w:val="15"/>
      <w:szCs w:val="15"/>
    </w:rPr>
  </w:style>
  <w:style w:type="paragraph" w:customStyle="1" w:styleId="234">
    <w:name w:val="Основной текст (23)"/>
    <w:basedOn w:val="a0"/>
    <w:link w:val="233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1">
    <w:name w:val="Основной текст (30)_"/>
    <w:link w:val="302"/>
    <w:rsid w:val="00844D6F"/>
    <w:rPr>
      <w:rFonts w:ascii="Arial Narrow" w:eastAsia="Arial Narrow" w:hAnsi="Arial Narrow"/>
      <w:sz w:val="17"/>
      <w:szCs w:val="17"/>
    </w:rPr>
  </w:style>
  <w:style w:type="paragraph" w:customStyle="1" w:styleId="302">
    <w:name w:val="Основной текст (30)"/>
    <w:basedOn w:val="a0"/>
    <w:link w:val="301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24">
    <w:name w:val="Основной текст (22)_"/>
    <w:link w:val="225"/>
    <w:rsid w:val="00844D6F"/>
    <w:rPr>
      <w:sz w:val="16"/>
      <w:szCs w:val="16"/>
    </w:rPr>
  </w:style>
  <w:style w:type="paragraph" w:customStyle="1" w:styleId="225">
    <w:name w:val="Основной текст (22)"/>
    <w:basedOn w:val="a0"/>
    <w:link w:val="224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7">
    <w:name w:val="Основной текст (21)_"/>
    <w:link w:val="218"/>
    <w:rsid w:val="00844D6F"/>
    <w:rPr>
      <w:sz w:val="16"/>
      <w:szCs w:val="16"/>
    </w:rPr>
  </w:style>
  <w:style w:type="paragraph" w:customStyle="1" w:styleId="218">
    <w:name w:val="Основной текст (21)"/>
    <w:basedOn w:val="a0"/>
    <w:link w:val="217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90">
    <w:name w:val="Основной текст (29)_"/>
    <w:link w:val="291"/>
    <w:rsid w:val="00844D6F"/>
    <w:rPr>
      <w:sz w:val="16"/>
      <w:szCs w:val="16"/>
    </w:rPr>
  </w:style>
  <w:style w:type="paragraph" w:customStyle="1" w:styleId="291">
    <w:name w:val="Основной текст (29)"/>
    <w:basedOn w:val="a0"/>
    <w:link w:val="29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01">
    <w:name w:val="Основной текст (20)_"/>
    <w:link w:val="202"/>
    <w:rsid w:val="00844D6F"/>
    <w:rPr>
      <w:sz w:val="15"/>
      <w:szCs w:val="15"/>
    </w:rPr>
  </w:style>
  <w:style w:type="paragraph" w:customStyle="1" w:styleId="202">
    <w:name w:val="Основной текст (20)"/>
    <w:basedOn w:val="a0"/>
    <w:link w:val="201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20">
    <w:name w:val="Основной текст (32)_"/>
    <w:link w:val="321"/>
    <w:rsid w:val="00844D6F"/>
    <w:rPr>
      <w:sz w:val="15"/>
      <w:szCs w:val="15"/>
    </w:rPr>
  </w:style>
  <w:style w:type="paragraph" w:customStyle="1" w:styleId="321">
    <w:name w:val="Основной текст (32)"/>
    <w:basedOn w:val="a0"/>
    <w:link w:val="32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80">
    <w:name w:val="Основной текст (28)_"/>
    <w:link w:val="281"/>
    <w:rsid w:val="00844D6F"/>
    <w:rPr>
      <w:rFonts w:ascii="Arial Narrow" w:eastAsia="Arial Narrow" w:hAnsi="Arial Narrow"/>
      <w:sz w:val="17"/>
      <w:szCs w:val="17"/>
    </w:rPr>
  </w:style>
  <w:style w:type="paragraph" w:customStyle="1" w:styleId="281">
    <w:name w:val="Основной текст (28)"/>
    <w:basedOn w:val="a0"/>
    <w:link w:val="280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60">
    <w:name w:val="Основной текст (26)_"/>
    <w:link w:val="261"/>
    <w:rsid w:val="00844D6F"/>
    <w:rPr>
      <w:sz w:val="15"/>
      <w:szCs w:val="15"/>
    </w:rPr>
  </w:style>
  <w:style w:type="paragraph" w:customStyle="1" w:styleId="261">
    <w:name w:val="Основной текст (26)"/>
    <w:basedOn w:val="a0"/>
    <w:link w:val="26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15">
    <w:name w:val="Основной текст (31)_"/>
    <w:link w:val="316"/>
    <w:rsid w:val="00844D6F"/>
    <w:rPr>
      <w:sz w:val="15"/>
      <w:szCs w:val="15"/>
    </w:rPr>
  </w:style>
  <w:style w:type="paragraph" w:customStyle="1" w:styleId="316">
    <w:name w:val="Основной текст (31)"/>
    <w:basedOn w:val="a0"/>
    <w:link w:val="315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40">
    <w:name w:val="Основной текст (24)_"/>
    <w:link w:val="241"/>
    <w:rsid w:val="00844D6F"/>
    <w:rPr>
      <w:sz w:val="15"/>
      <w:szCs w:val="15"/>
    </w:rPr>
  </w:style>
  <w:style w:type="paragraph" w:customStyle="1" w:styleId="241">
    <w:name w:val="Основной текст (24)"/>
    <w:basedOn w:val="a0"/>
    <w:link w:val="240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40">
    <w:name w:val="Основной текст (34)_"/>
    <w:link w:val="341"/>
    <w:rsid w:val="00844D6F"/>
    <w:rPr>
      <w:sz w:val="15"/>
      <w:szCs w:val="15"/>
    </w:rPr>
  </w:style>
  <w:style w:type="paragraph" w:customStyle="1" w:styleId="341">
    <w:name w:val="Основной текст (34)"/>
    <w:basedOn w:val="a0"/>
    <w:link w:val="34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2f4">
    <w:name w:val="Quote"/>
    <w:basedOn w:val="a0"/>
    <w:next w:val="a0"/>
    <w:link w:val="2f5"/>
    <w:uiPriority w:val="99"/>
    <w:qFormat/>
    <w:rsid w:val="00844D6F"/>
    <w:rPr>
      <w:rFonts w:ascii="Calibri" w:hAnsi="Calibri"/>
      <w:i/>
      <w:lang w:eastAsia="en-US"/>
    </w:rPr>
  </w:style>
  <w:style w:type="character" w:customStyle="1" w:styleId="2f5">
    <w:name w:val="Цитата 2 Знак"/>
    <w:basedOn w:val="a1"/>
    <w:link w:val="2f4"/>
    <w:uiPriority w:val="99"/>
    <w:rsid w:val="00844D6F"/>
    <w:rPr>
      <w:rFonts w:ascii="Calibri" w:eastAsia="Times New Roman" w:hAnsi="Calibri" w:cs="Times New Roman"/>
      <w:i/>
      <w:sz w:val="24"/>
      <w:szCs w:val="24"/>
    </w:rPr>
  </w:style>
  <w:style w:type="paragraph" w:styleId="afffffffffffb">
    <w:name w:val="Intense Quote"/>
    <w:basedOn w:val="a0"/>
    <w:next w:val="a0"/>
    <w:link w:val="afffffffffffc"/>
    <w:uiPriority w:val="99"/>
    <w:qFormat/>
    <w:rsid w:val="00844D6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ffffffc">
    <w:name w:val="Выделенная цитата Знак"/>
    <w:basedOn w:val="a1"/>
    <w:link w:val="afffffffffffb"/>
    <w:uiPriority w:val="99"/>
    <w:rsid w:val="00844D6F"/>
    <w:rPr>
      <w:rFonts w:ascii="Calibri" w:eastAsia="Times New Roman" w:hAnsi="Calibri" w:cs="Times New Roman"/>
      <w:b/>
      <w:i/>
      <w:sz w:val="24"/>
    </w:rPr>
  </w:style>
  <w:style w:type="character" w:styleId="afffffffffffd">
    <w:name w:val="Subtle Emphasis"/>
    <w:uiPriority w:val="99"/>
    <w:qFormat/>
    <w:rsid w:val="00844D6F"/>
    <w:rPr>
      <w:i/>
      <w:color w:val="5A5A5A"/>
    </w:rPr>
  </w:style>
  <w:style w:type="character" w:styleId="afffffffffffe">
    <w:name w:val="Intense Emphasis"/>
    <w:uiPriority w:val="99"/>
    <w:qFormat/>
    <w:rsid w:val="00844D6F"/>
    <w:rPr>
      <w:rFonts w:cs="Times New Roman"/>
      <w:b/>
      <w:i/>
      <w:sz w:val="24"/>
      <w:szCs w:val="24"/>
      <w:u w:val="single"/>
    </w:rPr>
  </w:style>
  <w:style w:type="character" w:styleId="affffffffffff">
    <w:name w:val="Subtle Reference"/>
    <w:uiPriority w:val="99"/>
    <w:qFormat/>
    <w:rsid w:val="00844D6F"/>
    <w:rPr>
      <w:rFonts w:cs="Times New Roman"/>
      <w:sz w:val="24"/>
      <w:szCs w:val="24"/>
      <w:u w:val="single"/>
    </w:rPr>
  </w:style>
  <w:style w:type="character" w:styleId="affffffffffff0">
    <w:name w:val="Intense Reference"/>
    <w:uiPriority w:val="99"/>
    <w:qFormat/>
    <w:rsid w:val="00844D6F"/>
    <w:rPr>
      <w:rFonts w:cs="Times New Roman"/>
      <w:b/>
      <w:sz w:val="24"/>
      <w:u w:val="single"/>
    </w:rPr>
  </w:style>
  <w:style w:type="character" w:styleId="affffffffffff1">
    <w:name w:val="Book Title"/>
    <w:uiPriority w:val="99"/>
    <w:qFormat/>
    <w:rsid w:val="00844D6F"/>
    <w:rPr>
      <w:rFonts w:ascii="Cambria" w:hAnsi="Cambria" w:cs="Times New Roman"/>
      <w:b/>
      <w:i/>
      <w:sz w:val="24"/>
      <w:szCs w:val="24"/>
    </w:rPr>
  </w:style>
  <w:style w:type="paragraph" w:styleId="affffffffffff2">
    <w:name w:val="TOC Heading"/>
    <w:basedOn w:val="1"/>
    <w:next w:val="a0"/>
    <w:uiPriority w:val="99"/>
    <w:qFormat/>
    <w:rsid w:val="00844D6F"/>
    <w:p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  <w:lang w:eastAsia="en-US"/>
    </w:rPr>
  </w:style>
  <w:style w:type="paragraph" w:customStyle="1" w:styleId="FR2">
    <w:name w:val="FR2"/>
    <w:rsid w:val="00844D6F"/>
    <w:pPr>
      <w:widowControl w:val="0"/>
      <w:suppressAutoHyphens/>
      <w:autoSpaceDE w:val="0"/>
      <w:spacing w:before="380"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94">
    <w:name w:val="Заголовок №9_"/>
    <w:link w:val="95"/>
    <w:rsid w:val="00844D6F"/>
    <w:rPr>
      <w:spacing w:val="-3"/>
      <w:sz w:val="26"/>
      <w:szCs w:val="26"/>
      <w:shd w:val="clear" w:color="auto" w:fill="FFFFFF"/>
    </w:rPr>
  </w:style>
  <w:style w:type="character" w:customStyle="1" w:styleId="3f0">
    <w:name w:val="Основной текст3"/>
    <w:rsid w:val="00844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d">
    <w:name w:val="Основной текст4"/>
    <w:basedOn w:val="a0"/>
    <w:rsid w:val="00844D6F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paragraph" w:customStyle="1" w:styleId="95">
    <w:name w:val="Заголовок №9"/>
    <w:basedOn w:val="a0"/>
    <w:link w:val="94"/>
    <w:rsid w:val="00844D6F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shd w:val="clear" w:color="auto" w:fill="FFFFFF"/>
      <w:lang w:eastAsia="en-US"/>
    </w:rPr>
  </w:style>
  <w:style w:type="character" w:customStyle="1" w:styleId="1ffb">
    <w:name w:val="Заголовок Знак1"/>
    <w:uiPriority w:val="10"/>
    <w:rsid w:val="00844D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ffffffffff3">
    <w:basedOn w:val="afe"/>
    <w:next w:val="a0"/>
    <w:uiPriority w:val="99"/>
    <w:rsid w:val="000D3B94"/>
    <w:rPr>
      <w:b/>
      <w:bCs/>
      <w:color w:val="0058A9"/>
      <w:shd w:val="clear" w:color="auto" w:fill="ECE9D8"/>
    </w:rPr>
  </w:style>
  <w:style w:type="paragraph" w:customStyle="1" w:styleId="151">
    <w:name w:val="Без интервала15"/>
    <w:rsid w:val="000A3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ffffff4">
    <w:basedOn w:val="a0"/>
    <w:next w:val="affffff"/>
    <w:qFormat/>
    <w:rsid w:val="000A36F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83">
    <w:name w:val="Абзац списка8"/>
    <w:basedOn w:val="a0"/>
    <w:rsid w:val="000A36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7">
    <w:name w:val="Знак Знак10"/>
    <w:locked/>
    <w:rsid w:val="000A36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harChar0">
    <w:name w:val="Char Char"/>
    <w:basedOn w:val="a0"/>
    <w:rsid w:val="00DC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5">
    <w:name w:val="Основной текст + Полужирный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6">
    <w:name w:val="Основной текст + Полужирный2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fc">
    <w:name w:val="Основной текст + Полужирный1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unformattext">
    <w:name w:val="unformattext"/>
    <w:basedOn w:val="a0"/>
    <w:rsid w:val="00476308"/>
    <w:pPr>
      <w:spacing w:before="280" w:after="280"/>
    </w:pPr>
    <w:rPr>
      <w:color w:val="000000"/>
      <w:lang w:eastAsia="zh-CN"/>
    </w:rPr>
  </w:style>
  <w:style w:type="character" w:customStyle="1" w:styleId="WW8Num2z0">
    <w:name w:val="WW8Num2z0"/>
    <w:rsid w:val="0027550B"/>
    <w:rPr>
      <w:rFonts w:ascii="Times New Roman" w:hAnsi="Times New Roman" w:cs="Times New Roman" w:hint="default"/>
      <w:b/>
      <w:sz w:val="25"/>
      <w:szCs w:val="25"/>
    </w:rPr>
  </w:style>
  <w:style w:type="character" w:customStyle="1" w:styleId="highlightsearch">
    <w:name w:val="highlightsearch"/>
    <w:basedOn w:val="1f0"/>
    <w:rsid w:val="0027550B"/>
  </w:style>
  <w:style w:type="paragraph" w:customStyle="1" w:styleId="2f7">
    <w:name w:val="Указатель2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24">
    <w:name w:val="Заголовок 12"/>
    <w:basedOn w:val="a0"/>
    <w:rsid w:val="0027550B"/>
    <w:pPr>
      <w:suppressAutoHyphens/>
      <w:overflowPunct w:val="0"/>
      <w:spacing w:before="108" w:after="108"/>
      <w:jc w:val="center"/>
    </w:pPr>
    <w:rPr>
      <w:rFonts w:ascii="Liberation Serif" w:eastAsia="NSimSun" w:hAnsi="Liberation Serif" w:cs="Arial"/>
      <w:b/>
      <w:color w:val="26282F"/>
      <w:kern w:val="2"/>
      <w:lang w:eastAsia="zh-CN" w:bidi="hi-IN"/>
    </w:rPr>
  </w:style>
  <w:style w:type="paragraph" w:customStyle="1" w:styleId="2f8">
    <w:name w:val="Название объекта2"/>
    <w:basedOn w:val="a0"/>
    <w:rsid w:val="0027550B"/>
    <w:pPr>
      <w:suppressLineNumbers/>
      <w:suppressAutoHyphens/>
      <w:overflowPunct w:val="0"/>
      <w:spacing w:before="120" w:after="120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styleId="1ffd">
    <w:name w:val="index 1"/>
    <w:basedOn w:val="a0"/>
    <w:next w:val="a0"/>
    <w:autoRedefine/>
    <w:uiPriority w:val="99"/>
    <w:semiHidden/>
    <w:unhideWhenUsed/>
    <w:rsid w:val="0027550B"/>
    <w:pPr>
      <w:suppressAutoHyphens/>
      <w:overflowPunct w:val="0"/>
      <w:ind w:left="240" w:hanging="240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affffffffffff6">
    <w:name w:val="index heading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affffffffffff7">
    <w:name w:val="Верхний и нижний колонтитулы"/>
    <w:basedOn w:val="a0"/>
    <w:rsid w:val="0027550B"/>
    <w:pPr>
      <w:suppressLineNumbers/>
      <w:tabs>
        <w:tab w:val="center" w:pos="4819"/>
        <w:tab w:val="right" w:pos="9638"/>
      </w:tabs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oSpacingChar">
    <w:name w:val="No Spacing Char"/>
    <w:basedOn w:val="a1"/>
    <w:link w:val="11"/>
    <w:qFormat/>
    <w:locked/>
    <w:rsid w:val="001C07A9"/>
    <w:rPr>
      <w:rFonts w:ascii="Calibri" w:eastAsia="Times New Roman" w:hAnsi="Calibri" w:cs="Calibri"/>
      <w:lang w:eastAsia="ru-RU"/>
    </w:rPr>
  </w:style>
  <w:style w:type="paragraph" w:customStyle="1" w:styleId="affffffffffff8">
    <w:basedOn w:val="afe"/>
    <w:next w:val="a0"/>
    <w:rsid w:val="008A1797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ConsPlusTitlePage">
    <w:name w:val="ConsPlusTitlePage"/>
    <w:uiPriority w:val="99"/>
    <w:rsid w:val="00B968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B96889"/>
    <w:rPr>
      <w:rFonts w:ascii="Times New Roman" w:hAnsi="Times New Roman" w:cs="Times New Roman"/>
      <w:sz w:val="26"/>
      <w:szCs w:val="26"/>
    </w:rPr>
  </w:style>
  <w:style w:type="paragraph" w:customStyle="1" w:styleId="ConsPlusJurTerm">
    <w:name w:val="ConsPlusJurTerm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9">
    <w:name w:val="Неразрешенное упоминание2"/>
    <w:uiPriority w:val="99"/>
    <w:semiHidden/>
    <w:unhideWhenUsed/>
    <w:rsid w:val="00B96889"/>
    <w:rPr>
      <w:rFonts w:cs="Times New Roman"/>
      <w:color w:val="605E5C"/>
      <w:shd w:val="clear" w:color="auto" w:fill="E1DFDD"/>
    </w:rPr>
  </w:style>
  <w:style w:type="character" w:customStyle="1" w:styleId="2100">
    <w:name w:val="Основной текст (2) + 10"/>
    <w:aliases w:val="5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aliases w:val="Малые прописные,Интервал 0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WW8Num1">
    <w:name w:val="WW8Num1"/>
    <w:rsid w:val="000C0FC4"/>
    <w:pPr>
      <w:numPr>
        <w:numId w:val="5"/>
      </w:numPr>
    </w:pPr>
  </w:style>
  <w:style w:type="character" w:customStyle="1" w:styleId="FontStyle20">
    <w:name w:val="Font Style20"/>
    <w:basedOn w:val="a1"/>
    <w:uiPriority w:val="99"/>
    <w:rsid w:val="005A31DF"/>
    <w:rPr>
      <w:rFonts w:ascii="Constantia" w:hAnsi="Constantia" w:cs="Constantia"/>
      <w:sz w:val="26"/>
      <w:szCs w:val="26"/>
    </w:rPr>
  </w:style>
  <w:style w:type="character" w:customStyle="1" w:styleId="FontStyle22">
    <w:name w:val="Font Style22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5">
    <w:name w:val="Font Style25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basedOn w:val="a1"/>
    <w:uiPriority w:val="99"/>
    <w:rsid w:val="005A31D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BodyTextKeep">
    <w:name w:val="Body Text Keep"/>
    <w:basedOn w:val="affffff"/>
    <w:link w:val="BodyTextKeepChar"/>
    <w:rsid w:val="000673F7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0673F7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0"/>
    <w:rsid w:val="000673F7"/>
    <w:pPr>
      <w:jc w:val="center"/>
    </w:pPr>
    <w:rPr>
      <w:b/>
      <w:sz w:val="28"/>
      <w:szCs w:val="20"/>
    </w:rPr>
  </w:style>
  <w:style w:type="paragraph" w:customStyle="1" w:styleId="Stylefortableheading">
    <w:name w:val="Style for table heading"/>
    <w:basedOn w:val="a0"/>
    <w:rsid w:val="000673F7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0"/>
    <w:link w:val="StylefortabletextChar"/>
    <w:rsid w:val="000673F7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0673F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f1">
    <w:name w:val="List 3"/>
    <w:basedOn w:val="afffffff3"/>
    <w:rsid w:val="000673F7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4">
    <w:name w:val="Список Знак"/>
    <w:link w:val="afffffff3"/>
    <w:locked/>
    <w:rsid w:val="000673F7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fa">
    <w:name w:val="Стиль Заголовок 2"/>
    <w:basedOn w:val="2"/>
    <w:link w:val="2fb"/>
    <w:rsid w:val="000673F7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/>
      <w:color w:val="auto"/>
      <w:sz w:val="28"/>
      <w:szCs w:val="26"/>
      <w:lang w:eastAsia="en-US"/>
    </w:rPr>
  </w:style>
  <w:style w:type="character" w:customStyle="1" w:styleId="2fb">
    <w:name w:val="Стиль Заголовок 2 Знак"/>
    <w:link w:val="2fa"/>
    <w:locked/>
    <w:rsid w:val="000673F7"/>
    <w:rPr>
      <w:rFonts w:ascii="Times New Roman Bold" w:eastAsia="Times New Roman" w:hAnsi="Times New Roman Bold" w:cs="Arial"/>
      <w:b/>
      <w:bCs/>
      <w:sz w:val="28"/>
      <w:szCs w:val="26"/>
    </w:rPr>
  </w:style>
  <w:style w:type="paragraph" w:customStyle="1" w:styleId="1ffe">
    <w:name w:val="Стиль Заголовок 1"/>
    <w:basedOn w:val="1"/>
    <w:rsid w:val="000673F7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0673F7"/>
    <w:rPr>
      <w:rFonts w:cs="Times New Roman"/>
    </w:rPr>
  </w:style>
  <w:style w:type="paragraph" w:customStyle="1" w:styleId="Aacaenyeonoie">
    <w:name w:val="Aac aeny?eo no?ie"/>
    <w:basedOn w:val="a0"/>
    <w:next w:val="a0"/>
    <w:rsid w:val="000673F7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0"/>
    <w:rsid w:val="000673F7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0"/>
    <w:autoRedefine/>
    <w:rsid w:val="000673F7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0"/>
    <w:next w:val="afffffffff3"/>
    <w:rsid w:val="000673F7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0"/>
    <w:rsid w:val="000673F7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c">
    <w:name w:val="List 2"/>
    <w:basedOn w:val="a0"/>
    <w:rsid w:val="000673F7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0"/>
    <w:rsid w:val="000673F7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Bullet2">
    <w:name w:val="Bullet_2"/>
    <w:basedOn w:val="a0"/>
    <w:rsid w:val="000673F7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0673F7"/>
    <w:rPr>
      <w:rFonts w:cs="Times New Roman"/>
    </w:rPr>
  </w:style>
  <w:style w:type="character" w:customStyle="1" w:styleId="content31">
    <w:name w:val="content31"/>
    <w:rsid w:val="000673F7"/>
    <w:rPr>
      <w:rFonts w:cs="Times New Roman"/>
    </w:rPr>
  </w:style>
  <w:style w:type="paragraph" w:customStyle="1" w:styleId="Contributorslist32006GL">
    <w:name w:val="Contributors list 3 2006GL"/>
    <w:basedOn w:val="a0"/>
    <w:next w:val="a0"/>
    <w:rsid w:val="000673F7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0673F7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0673F7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06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2006GL0">
    <w:name w:val="Table text 2006GL ....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0673F7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3"/>
    <w:rsid w:val="000673F7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c"/>
    <w:rsid w:val="000673F7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0"/>
    <w:rsid w:val="000673F7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0"/>
    <w:rsid w:val="000673F7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customStyle="1" w:styleId="MARY1">
    <w:name w:val="MARY обычн 1 интерв без отст"/>
    <w:basedOn w:val="a0"/>
    <w:rsid w:val="000673F7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0"/>
    <w:rsid w:val="000673F7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0"/>
    <w:link w:val="MARYChar"/>
    <w:rsid w:val="000673F7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0673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ARY2">
    <w:name w:val="MARY текст табл"/>
    <w:basedOn w:val="a0"/>
    <w:rsid w:val="000673F7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0"/>
    <w:rsid w:val="000673F7"/>
    <w:rPr>
      <w:i/>
      <w:color w:val="000000"/>
      <w:sz w:val="20"/>
    </w:rPr>
  </w:style>
  <w:style w:type="paragraph" w:customStyle="1" w:styleId="Mary4">
    <w:name w:val="Mary обычн с отст"/>
    <w:basedOn w:val="a0"/>
    <w:rsid w:val="000673F7"/>
    <w:pPr>
      <w:spacing w:line="360" w:lineRule="auto"/>
      <w:ind w:firstLine="720"/>
      <w:jc w:val="both"/>
    </w:pPr>
  </w:style>
  <w:style w:type="paragraph" w:customStyle="1" w:styleId="Bullet1">
    <w:name w:val="Bullet1"/>
    <w:basedOn w:val="a0"/>
    <w:next w:val="a0"/>
    <w:rsid w:val="000673F7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d">
    <w:name w:val="List Bullet 2"/>
    <w:basedOn w:val="a0"/>
    <w:autoRedefine/>
    <w:rsid w:val="000673F7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f"/>
    <w:next w:val="affffff"/>
    <w:rsid w:val="000673F7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0"/>
    <w:next w:val="affffff"/>
    <w:rsid w:val="000673F7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fff9">
    <w:name w:val="Date"/>
    <w:basedOn w:val="a0"/>
    <w:next w:val="a0"/>
    <w:link w:val="affffffffffffa"/>
    <w:rsid w:val="000673F7"/>
    <w:pPr>
      <w:spacing w:before="60" w:after="60"/>
      <w:jc w:val="both"/>
    </w:pPr>
    <w:rPr>
      <w:lang w:val="en-US" w:eastAsia="en-US"/>
    </w:rPr>
  </w:style>
  <w:style w:type="character" w:customStyle="1" w:styleId="affffffffffffa">
    <w:name w:val="Дата Знак"/>
    <w:basedOn w:val="a1"/>
    <w:link w:val="affffffffffff9"/>
    <w:rsid w:val="000673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5">
    <w:name w:val="List Bullet 5"/>
    <w:basedOn w:val="a0"/>
    <w:autoRedefine/>
    <w:rsid w:val="000673F7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f9"/>
    <w:next w:val="affffffffff9"/>
    <w:rsid w:val="000673F7"/>
    <w:pPr>
      <w:tabs>
        <w:tab w:val="clear" w:pos="360"/>
      </w:tabs>
      <w:suppressAutoHyphens w:val="0"/>
      <w:spacing w:before="80" w:after="160"/>
      <w:ind w:left="0" w:firstLine="0"/>
      <w:jc w:val="left"/>
    </w:pPr>
    <w:rPr>
      <w:sz w:val="20"/>
      <w:lang w:val="en-US"/>
    </w:rPr>
  </w:style>
  <w:style w:type="paragraph" w:customStyle="1" w:styleId="TOCBase">
    <w:name w:val="TOC Base"/>
    <w:basedOn w:val="2f"/>
    <w:rsid w:val="000673F7"/>
    <w:pPr>
      <w:spacing w:before="240" w:after="60"/>
      <w:ind w:left="0"/>
      <w:jc w:val="both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66">
    <w:name w:val="????????? 6"/>
    <w:basedOn w:val="a0"/>
    <w:next w:val="a0"/>
    <w:rsid w:val="000673F7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0673F7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affffffffffffb">
    <w:name w:val="Пункт"/>
    <w:basedOn w:val="a0"/>
    <w:rsid w:val="000673F7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fffc">
    <w:name w:val="Пункт Знак"/>
    <w:rsid w:val="000673F7"/>
    <w:rPr>
      <w:rFonts w:cs="Times New Roman"/>
      <w:sz w:val="28"/>
      <w:lang w:val="ru-RU" w:eastAsia="ru-RU" w:bidi="ar-SA"/>
    </w:rPr>
  </w:style>
  <w:style w:type="character" w:customStyle="1" w:styleId="affffffffffffd">
    <w:name w:val="комментарий"/>
    <w:rsid w:val="000673F7"/>
    <w:rPr>
      <w:rFonts w:cs="Times New Roman"/>
      <w:b/>
      <w:i/>
      <w:shd w:val="clear" w:color="auto" w:fill="FFFF99"/>
    </w:rPr>
  </w:style>
  <w:style w:type="paragraph" w:customStyle="1" w:styleId="affffffffffffe">
    <w:name w:val="Îñíîâíîé òåêñò"/>
    <w:basedOn w:val="a0"/>
    <w:rsid w:val="000673F7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0"/>
    <w:rsid w:val="000673F7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ff">
    <w:name w:val="Маркир1"/>
    <w:basedOn w:val="a0"/>
    <w:rsid w:val="000673F7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0"/>
    <w:rsid w:val="00067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e">
    <w:name w:val="List 4"/>
    <w:basedOn w:val="afffffff3"/>
    <w:rsid w:val="000673F7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6">
    <w:name w:val="List 5"/>
    <w:basedOn w:val="afffffff3"/>
    <w:rsid w:val="000673F7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0673F7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0673F7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0"/>
    <w:rsid w:val="000673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0"/>
    <w:rsid w:val="000673F7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0"/>
    <w:rsid w:val="000673F7"/>
    <w:pPr>
      <w:spacing w:before="100" w:beforeAutospacing="1" w:after="100" w:afterAutospacing="1"/>
    </w:pPr>
    <w:rPr>
      <w:rFonts w:cs="Verdana"/>
    </w:rPr>
  </w:style>
  <w:style w:type="paragraph" w:customStyle="1" w:styleId="1fff0">
    <w:name w:val="Знак Знак Знак Знак Знак Знак1"/>
    <w:basedOn w:val="a0"/>
    <w:rsid w:val="000673F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2">
    <w:name w:val="Знак Знак15"/>
    <w:rsid w:val="000673F7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1">
    <w:name w:val="Знак Знак14"/>
    <w:rsid w:val="000673F7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7">
    <w:name w:val="Знак Знак11"/>
    <w:rsid w:val="000673F7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6">
    <w:name w:val="Знак Знак9"/>
    <w:aliases w:val="Heading 4 Char Знак"/>
    <w:rsid w:val="00067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Знак Знак8"/>
    <w:rsid w:val="000673F7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ffff">
    <w:name w:val="Знак Знак Знак Знак Знак Знак Знак Знак Знак Знак Знак Знак Знак Знак Знак Знак"/>
    <w:basedOn w:val="a0"/>
    <w:rsid w:val="000673F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e">
    <w:name w:val="Заголовок №2_"/>
    <w:link w:val="2ff"/>
    <w:rsid w:val="000673F7"/>
    <w:rPr>
      <w:b/>
      <w:bCs/>
      <w:sz w:val="26"/>
      <w:szCs w:val="26"/>
      <w:shd w:val="clear" w:color="auto" w:fill="FFFFFF"/>
    </w:rPr>
  </w:style>
  <w:style w:type="paragraph" w:customStyle="1" w:styleId="2ff">
    <w:name w:val="Заголовок №2"/>
    <w:basedOn w:val="a0"/>
    <w:link w:val="2fe"/>
    <w:rsid w:val="000673F7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57">
    <w:name w:val="Нет списка5"/>
    <w:next w:val="a3"/>
    <w:uiPriority w:val="99"/>
    <w:semiHidden/>
    <w:unhideWhenUsed/>
    <w:rsid w:val="008101AA"/>
  </w:style>
  <w:style w:type="table" w:customStyle="1" w:styleId="67">
    <w:name w:val="Сетка таблицы6"/>
    <w:basedOn w:val="a2"/>
    <w:next w:val="af5"/>
    <w:rsid w:val="008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3"/>
    <w:uiPriority w:val="99"/>
    <w:semiHidden/>
    <w:rsid w:val="00E36EEB"/>
  </w:style>
  <w:style w:type="character" w:customStyle="1" w:styleId="hl41">
    <w:name w:val="hl41"/>
    <w:rsid w:val="00E36EEB"/>
    <w:rPr>
      <w:b/>
      <w:bCs/>
      <w:sz w:val="20"/>
      <w:szCs w:val="20"/>
    </w:rPr>
  </w:style>
  <w:style w:type="table" w:customStyle="1" w:styleId="75">
    <w:name w:val="Сетка таблицы7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E36EEB"/>
  </w:style>
  <w:style w:type="table" w:customStyle="1" w:styleId="85">
    <w:name w:val="Сетка таблицы8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0D52BF"/>
  </w:style>
  <w:style w:type="character" w:customStyle="1" w:styleId="FontStyle24">
    <w:name w:val="Font Style24"/>
    <w:basedOn w:val="a1"/>
    <w:uiPriority w:val="99"/>
    <w:rsid w:val="000D52BF"/>
    <w:rPr>
      <w:rFonts w:ascii="Corbel" w:hAnsi="Corbel" w:cs="Corbel"/>
      <w:spacing w:val="-20"/>
      <w:sz w:val="38"/>
      <w:szCs w:val="38"/>
    </w:rPr>
  </w:style>
  <w:style w:type="character" w:customStyle="1" w:styleId="FontStyle27">
    <w:name w:val="Font Style27"/>
    <w:basedOn w:val="a1"/>
    <w:uiPriority w:val="99"/>
    <w:rsid w:val="000D52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1"/>
    <w:uiPriority w:val="99"/>
    <w:rsid w:val="000D52BF"/>
    <w:rPr>
      <w:rFonts w:ascii="Book Antiqua" w:hAnsi="Book Antiqua" w:cs="Book Antiqua"/>
      <w:b/>
      <w:bCs/>
      <w:sz w:val="22"/>
      <w:szCs w:val="22"/>
    </w:rPr>
  </w:style>
  <w:style w:type="character" w:customStyle="1" w:styleId="FontStyle29">
    <w:name w:val="Font Style29"/>
    <w:basedOn w:val="a1"/>
    <w:uiPriority w:val="99"/>
    <w:rsid w:val="000D52BF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uiPriority w:val="99"/>
    <w:rsid w:val="000D52BF"/>
    <w:rPr>
      <w:rFonts w:ascii="Corbel" w:hAnsi="Corbel" w:cs="Corbel"/>
      <w:spacing w:val="30"/>
      <w:sz w:val="16"/>
      <w:szCs w:val="16"/>
    </w:rPr>
  </w:style>
  <w:style w:type="character" w:customStyle="1" w:styleId="FontStyle31">
    <w:name w:val="Font Style31"/>
    <w:basedOn w:val="a1"/>
    <w:uiPriority w:val="99"/>
    <w:rsid w:val="000D52BF"/>
    <w:rPr>
      <w:rFonts w:ascii="Times New Roman" w:hAnsi="Times New Roman" w:cs="Times New Roman"/>
      <w:b/>
      <w:bCs/>
      <w:sz w:val="16"/>
      <w:szCs w:val="16"/>
    </w:rPr>
  </w:style>
  <w:style w:type="numbering" w:customStyle="1" w:styleId="97">
    <w:name w:val="Нет списка9"/>
    <w:next w:val="a3"/>
    <w:uiPriority w:val="99"/>
    <w:semiHidden/>
    <w:unhideWhenUsed/>
    <w:rsid w:val="0096474C"/>
  </w:style>
  <w:style w:type="character" w:customStyle="1" w:styleId="WW8Num3z0">
    <w:name w:val="WW8Num3z0"/>
    <w:rsid w:val="0096474C"/>
    <w:rPr>
      <w:rFonts w:hint="default"/>
    </w:rPr>
  </w:style>
  <w:style w:type="character" w:customStyle="1" w:styleId="WW8Num4z0">
    <w:name w:val="WW8Num4z0"/>
    <w:rsid w:val="0096474C"/>
    <w:rPr>
      <w:rFonts w:hint="default"/>
    </w:rPr>
  </w:style>
  <w:style w:type="character" w:customStyle="1" w:styleId="WW8Num5z0">
    <w:name w:val="WW8Num5z0"/>
    <w:rsid w:val="0096474C"/>
    <w:rPr>
      <w:rFonts w:hint="default"/>
    </w:rPr>
  </w:style>
  <w:style w:type="character" w:customStyle="1" w:styleId="WW8Num6z0">
    <w:name w:val="WW8Num6z0"/>
    <w:rsid w:val="0096474C"/>
    <w:rPr>
      <w:rFonts w:hint="default"/>
    </w:rPr>
  </w:style>
  <w:style w:type="character" w:customStyle="1" w:styleId="WW8Num7z0">
    <w:name w:val="WW8Num7z0"/>
    <w:rsid w:val="0096474C"/>
    <w:rPr>
      <w:rFonts w:hint="default"/>
    </w:rPr>
  </w:style>
  <w:style w:type="character" w:customStyle="1" w:styleId="WW8Num8z0">
    <w:name w:val="WW8Num8z0"/>
    <w:rsid w:val="0096474C"/>
    <w:rPr>
      <w:rFonts w:hint="default"/>
    </w:rPr>
  </w:style>
  <w:style w:type="character" w:customStyle="1" w:styleId="WW8Num9z0">
    <w:name w:val="WW8Num9z0"/>
    <w:rsid w:val="0096474C"/>
    <w:rPr>
      <w:rFonts w:hint="default"/>
    </w:rPr>
  </w:style>
  <w:style w:type="character" w:customStyle="1" w:styleId="WW8Num10z0">
    <w:name w:val="WW8Num10z0"/>
    <w:rsid w:val="0096474C"/>
    <w:rPr>
      <w:rFonts w:hint="default"/>
    </w:rPr>
  </w:style>
  <w:style w:type="character" w:customStyle="1" w:styleId="1fff1">
    <w:name w:val="Знак примечания1"/>
    <w:rsid w:val="0096474C"/>
    <w:rPr>
      <w:sz w:val="16"/>
      <w:szCs w:val="16"/>
    </w:rPr>
  </w:style>
  <w:style w:type="paragraph" w:customStyle="1" w:styleId="afffffffffffff0">
    <w:name w:val="Колонтитул"/>
    <w:basedOn w:val="a0"/>
    <w:rsid w:val="0096474C"/>
    <w:pPr>
      <w:suppressLineNumbers/>
      <w:tabs>
        <w:tab w:val="center" w:pos="4819"/>
        <w:tab w:val="right" w:pos="9638"/>
      </w:tabs>
    </w:pPr>
    <w:rPr>
      <w:b/>
      <w:sz w:val="28"/>
      <w:szCs w:val="20"/>
      <w:lang w:eastAsia="zh-CN"/>
    </w:rPr>
  </w:style>
  <w:style w:type="paragraph" w:customStyle="1" w:styleId="afffffffffffff1">
    <w:name w:val="Название подраздела"/>
    <w:basedOn w:val="a0"/>
    <w:rsid w:val="0096474C"/>
    <w:pPr>
      <w:keepNext/>
      <w:spacing w:before="240"/>
      <w:jc w:val="center"/>
    </w:pPr>
    <w:rPr>
      <w:b/>
      <w:sz w:val="22"/>
      <w:szCs w:val="20"/>
      <w:lang w:eastAsia="zh-CN"/>
    </w:rPr>
  </w:style>
  <w:style w:type="paragraph" w:customStyle="1" w:styleId="afffffffffffff2">
    <w:name w:val="Название раздела"/>
    <w:basedOn w:val="a0"/>
    <w:rsid w:val="0096474C"/>
    <w:pPr>
      <w:jc w:val="center"/>
    </w:pPr>
    <w:rPr>
      <w:b/>
      <w:sz w:val="28"/>
      <w:szCs w:val="28"/>
      <w:lang w:eastAsia="zh-CN"/>
    </w:rPr>
  </w:style>
  <w:style w:type="paragraph" w:customStyle="1" w:styleId="afffffffffffff3">
    <w:name w:val="Разделитель таблиц"/>
    <w:basedOn w:val="a0"/>
    <w:rsid w:val="0096474C"/>
    <w:pPr>
      <w:spacing w:line="14" w:lineRule="exact"/>
    </w:pPr>
    <w:rPr>
      <w:sz w:val="2"/>
      <w:szCs w:val="20"/>
      <w:lang w:eastAsia="zh-CN"/>
    </w:rPr>
  </w:style>
  <w:style w:type="paragraph" w:customStyle="1" w:styleId="afffffffffffff4">
    <w:name w:val="Текст таблицы"/>
    <w:basedOn w:val="14"/>
    <w:rsid w:val="0096474C"/>
    <w:pPr>
      <w:suppressAutoHyphens/>
    </w:pPr>
    <w:rPr>
      <w:sz w:val="22"/>
      <w:lang w:eastAsia="zh-CN"/>
    </w:rPr>
  </w:style>
  <w:style w:type="paragraph" w:customStyle="1" w:styleId="afffffffffffff5">
    <w:name w:val="Заголовок таблицы повторяющийся"/>
    <w:basedOn w:val="14"/>
    <w:rsid w:val="0096474C"/>
    <w:pPr>
      <w:suppressAutoHyphens/>
      <w:jc w:val="center"/>
    </w:pPr>
    <w:rPr>
      <w:b/>
      <w:sz w:val="22"/>
      <w:lang w:eastAsia="zh-CN"/>
    </w:rPr>
  </w:style>
  <w:style w:type="paragraph" w:customStyle="1" w:styleId="1fff2">
    <w:name w:val="Текст примечания1"/>
    <w:basedOn w:val="a0"/>
    <w:rsid w:val="0096474C"/>
    <w:rPr>
      <w:sz w:val="20"/>
      <w:szCs w:val="20"/>
      <w:lang w:eastAsia="zh-CN"/>
    </w:rPr>
  </w:style>
  <w:style w:type="paragraph" w:customStyle="1" w:styleId="a">
    <w:name w:val="Автонумератор в таблице"/>
    <w:basedOn w:val="14"/>
    <w:rsid w:val="0096474C"/>
    <w:pPr>
      <w:numPr>
        <w:numId w:val="2"/>
      </w:numPr>
      <w:suppressAutoHyphens/>
      <w:snapToGrid w:val="0"/>
      <w:jc w:val="center"/>
    </w:pPr>
    <w:rPr>
      <w:sz w:val="22"/>
      <w:lang w:eastAsia="zh-CN"/>
    </w:rPr>
  </w:style>
  <w:style w:type="paragraph" w:customStyle="1" w:styleId="1fff3">
    <w:name w:val="Схема документа1"/>
    <w:basedOn w:val="a0"/>
    <w:rsid w:val="0096474C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layout">
    <w:name w:val="layout"/>
    <w:rsid w:val="0096474C"/>
  </w:style>
  <w:style w:type="character" w:customStyle="1" w:styleId="1fff4">
    <w:name w:val="Текст примечания Знак1"/>
    <w:uiPriority w:val="99"/>
    <w:semiHidden/>
    <w:rsid w:val="0096474C"/>
    <w:rPr>
      <w:b/>
      <w:lang w:eastAsia="zh-CN"/>
    </w:rPr>
  </w:style>
  <w:style w:type="character" w:customStyle="1" w:styleId="1fff5">
    <w:name w:val="Схема документа Знак1"/>
    <w:uiPriority w:val="99"/>
    <w:semiHidden/>
    <w:rsid w:val="0096474C"/>
    <w:rPr>
      <w:rFonts w:ascii="Tahoma" w:hAnsi="Tahoma" w:cs="Tahoma"/>
      <w:b/>
      <w:sz w:val="16"/>
      <w:szCs w:val="16"/>
      <w:lang w:eastAsia="zh-CN"/>
    </w:rPr>
  </w:style>
  <w:style w:type="table" w:customStyle="1" w:styleId="98">
    <w:name w:val="Сетка таблицы9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"/>
    <w:basedOn w:val="a2"/>
    <w:next w:val="af5"/>
    <w:uiPriority w:val="39"/>
    <w:rsid w:val="00964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474C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"/>
    <w:next w:val="a3"/>
    <w:uiPriority w:val="99"/>
    <w:semiHidden/>
    <w:unhideWhenUsed/>
    <w:rsid w:val="0096474C"/>
  </w:style>
  <w:style w:type="table" w:customStyle="1" w:styleId="118">
    <w:name w:val="Сетка таблицы11"/>
    <w:basedOn w:val="a2"/>
    <w:next w:val="af5"/>
    <w:uiPriority w:val="39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uiPriority w:val="99"/>
    <w:semiHidden/>
    <w:unhideWhenUsed/>
    <w:rsid w:val="0096474C"/>
  </w:style>
  <w:style w:type="table" w:customStyle="1" w:styleId="126">
    <w:name w:val="Сетка таблицы12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3"/>
    <w:uiPriority w:val="99"/>
    <w:semiHidden/>
    <w:unhideWhenUsed/>
    <w:rsid w:val="0096474C"/>
  </w:style>
  <w:style w:type="table" w:customStyle="1" w:styleId="134">
    <w:name w:val="Сетка таблицы13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96474C"/>
  </w:style>
  <w:style w:type="table" w:customStyle="1" w:styleId="143">
    <w:name w:val="Сетка таблицы14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803675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8824328.0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8825929.0" TargetMode="External"/><Relationship Id="rId14" Type="http://schemas.openxmlformats.org/officeDocument/2006/relationships/hyperlink" Target="http://base.garant.ru/1856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8B48-8A1A-4D7B-B510-6A995BB8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119</Pages>
  <Words>30426</Words>
  <Characters>173430</Characters>
  <Application>Microsoft Office Word</Application>
  <DocSecurity>0</DocSecurity>
  <Lines>1445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105</cp:revision>
  <cp:lastPrinted>2023-02-22T06:57:00Z</cp:lastPrinted>
  <dcterms:created xsi:type="dcterms:W3CDTF">2024-09-13T12:08:00Z</dcterms:created>
  <dcterms:modified xsi:type="dcterms:W3CDTF">2024-11-14T06:28:00Z</dcterms:modified>
</cp:coreProperties>
</file>