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E877C" w14:textId="558B3BF4" w:rsidR="005D249C" w:rsidRDefault="005558AF" w:rsidP="00287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A8C">
        <w:rPr>
          <w:rFonts w:ascii="Times New Roman" w:hAnsi="Times New Roman" w:cs="Times New Roman"/>
          <w:b/>
          <w:bCs/>
          <w:sz w:val="28"/>
          <w:szCs w:val="28"/>
        </w:rPr>
        <w:t xml:space="preserve">Отчет Финансового управления администрации Чамзинского </w:t>
      </w:r>
      <w:r w:rsidR="00BB3A8C" w:rsidRPr="00BB3A8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Мордовия о результатах деятельности за 20</w:t>
      </w:r>
      <w:r w:rsidR="004016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43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B3A8C" w:rsidRPr="00BB3A8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230A8F1" w14:textId="77777777" w:rsidR="00BB3A8C" w:rsidRDefault="00BB3A8C" w:rsidP="00287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DFA00" w14:textId="77777777" w:rsidR="00BB3A8C" w:rsidRDefault="00BB3A8C" w:rsidP="0028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решения вопросов местного значения </w:t>
      </w:r>
      <w:r w:rsidR="00E470F8">
        <w:rPr>
          <w:rFonts w:ascii="Times New Roman" w:hAnsi="Times New Roman" w:cs="Times New Roman"/>
          <w:sz w:val="28"/>
          <w:szCs w:val="28"/>
        </w:rPr>
        <w:t xml:space="preserve">в сфере бюджетного процесса и регулирования бюджетных правоотношений на территории Чамзинского муниципального района Республики Мордовия учреждено Финансовое управление </w:t>
      </w:r>
      <w:r w:rsidR="00325650">
        <w:rPr>
          <w:rFonts w:ascii="Times New Roman" w:hAnsi="Times New Roman" w:cs="Times New Roman"/>
          <w:sz w:val="28"/>
          <w:szCs w:val="28"/>
        </w:rPr>
        <w:t>администрации Чамзинского муниципального района Республики Мордовия (далее – Финансовое управление), деятельность которого связана с осуществлением функций финансового органа Чамзинского муниципального района Республики Мордовия.</w:t>
      </w:r>
    </w:p>
    <w:p w14:paraId="6BFC7A4F" w14:textId="77777777" w:rsidR="00325650" w:rsidRDefault="00325650" w:rsidP="0028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Непосредственное составление проекта бюджета Чамзинского муниципального района Республики Мордовия</w:t>
      </w:r>
      <w:r w:rsidR="0083017B">
        <w:rPr>
          <w:rFonts w:ascii="Times New Roman" w:hAnsi="Times New Roman" w:cs="Times New Roman"/>
          <w:sz w:val="28"/>
          <w:szCs w:val="28"/>
        </w:rPr>
        <w:t>, организация исполнения бюджета, составление отчетности об исполнении бюджета и осуществление контроля за его исполнением осуществляется Финансовым управлением.</w:t>
      </w:r>
    </w:p>
    <w:p w14:paraId="4FED1E43" w14:textId="77777777" w:rsidR="00214C59" w:rsidRPr="00287700" w:rsidRDefault="0083017B" w:rsidP="00287700">
      <w:pPr>
        <w:spacing w:after="0" w:line="240" w:lineRule="auto"/>
        <w:jc w:val="both"/>
        <w:rPr>
          <w:rStyle w:val="FontStyle13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1FC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14C59" w:rsidRPr="00EB1FCE">
        <w:rPr>
          <w:rFonts w:ascii="Times New Roman" w:hAnsi="Times New Roman" w:cs="Times New Roman"/>
          <w:sz w:val="28"/>
          <w:szCs w:val="28"/>
        </w:rPr>
        <w:t xml:space="preserve">Финансовое управление наделено </w:t>
      </w:r>
      <w:r w:rsidR="00EB1FCE" w:rsidRPr="00EB1FC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214C59" w:rsidRPr="00EB1FCE">
        <w:rPr>
          <w:rFonts w:ascii="Times New Roman" w:hAnsi="Times New Roman" w:cs="Times New Roman"/>
          <w:sz w:val="28"/>
          <w:szCs w:val="28"/>
        </w:rPr>
        <w:t>полномочи</w:t>
      </w:r>
      <w:r w:rsidR="00EB1FCE" w:rsidRPr="00EB1FCE">
        <w:rPr>
          <w:rFonts w:ascii="Times New Roman" w:hAnsi="Times New Roman" w:cs="Times New Roman"/>
          <w:sz w:val="28"/>
          <w:szCs w:val="28"/>
        </w:rPr>
        <w:t>й органов местного самоуправления поселений</w:t>
      </w:r>
      <w:r w:rsidR="00214C59" w:rsidRPr="00EB1FCE">
        <w:rPr>
          <w:rFonts w:ascii="Times New Roman" w:hAnsi="Times New Roman" w:cs="Times New Roman"/>
          <w:sz w:val="28"/>
          <w:szCs w:val="28"/>
        </w:rPr>
        <w:t xml:space="preserve"> </w:t>
      </w:r>
      <w:r w:rsidR="00EB1FCE" w:rsidRPr="00EB1FCE">
        <w:rPr>
          <w:rFonts w:ascii="Times New Roman" w:hAnsi="Times New Roman" w:cs="Times New Roman"/>
          <w:sz w:val="28"/>
          <w:szCs w:val="28"/>
        </w:rPr>
        <w:t xml:space="preserve">по </w:t>
      </w:r>
      <w:r w:rsidR="00EB1FCE" w:rsidRPr="00EB1FCE">
        <w:rPr>
          <w:rStyle w:val="FontStyle13"/>
          <w:b w:val="0"/>
          <w:bCs w:val="0"/>
          <w:sz w:val="28"/>
          <w:szCs w:val="28"/>
        </w:rPr>
        <w:t xml:space="preserve">вопросам составления проекта бюджета, учета исполнения бюджета, осуществления контроля за его исполнением, </w:t>
      </w:r>
      <w:r w:rsidR="00EB1FCE" w:rsidRPr="00287700">
        <w:rPr>
          <w:rStyle w:val="FontStyle13"/>
          <w:b w:val="0"/>
          <w:bCs w:val="0"/>
          <w:sz w:val="28"/>
          <w:szCs w:val="28"/>
        </w:rPr>
        <w:t>составления отчета об исполнении бюджета</w:t>
      </w:r>
      <w:r w:rsidR="00287700" w:rsidRPr="00287700">
        <w:rPr>
          <w:rStyle w:val="FontStyle13"/>
          <w:b w:val="0"/>
          <w:bCs w:val="0"/>
          <w:sz w:val="28"/>
          <w:szCs w:val="28"/>
        </w:rPr>
        <w:t>:</w:t>
      </w:r>
    </w:p>
    <w:p w14:paraId="56AECA07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 xml:space="preserve">ежегодно разрабатывает проект бюджета органов местного самоуправления поселений на очередной финансовый год и плановый период, направляет его Главе </w:t>
      </w:r>
      <w:r w:rsidR="00287700">
        <w:rPr>
          <w:rFonts w:ascii="Times New Roman" w:hAnsi="Times New Roman" w:cs="Times New Roman"/>
          <w:sz w:val="28"/>
          <w:szCs w:val="28"/>
        </w:rPr>
        <w:t xml:space="preserve">(Главе администрации) </w:t>
      </w:r>
      <w:r w:rsidRPr="00287700">
        <w:rPr>
          <w:rFonts w:ascii="Times New Roman" w:hAnsi="Times New Roman" w:cs="Times New Roman"/>
          <w:sz w:val="28"/>
          <w:szCs w:val="28"/>
        </w:rPr>
        <w:t>поселения для последующего представления его в Совет депутатов органа местного самоуправления поселения для утверждения;</w:t>
      </w:r>
    </w:p>
    <w:p w14:paraId="0A8958A5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разрабатывает проекты нормативных правовых актов, касающихся бюджета поселения на очередной финансовый год и плановый период;</w:t>
      </w:r>
    </w:p>
    <w:p w14:paraId="521A6D35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составляет и ведет сводную бюджетную роспись, кассовый план поселения;</w:t>
      </w:r>
    </w:p>
    <w:p w14:paraId="5ADC7E17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исполняет в пределах своей компетенции бюджет поселения на текущий финансовый год и плановый период, составляет сводную бюджетную отчетность об исполнении бюджета поселения за первый квартал, полугодие и девять месяцев текущего финансового года и представляет на утверждение Главе</w:t>
      </w:r>
      <w:r w:rsidR="00287700">
        <w:rPr>
          <w:rFonts w:ascii="Times New Roman" w:hAnsi="Times New Roman" w:cs="Times New Roman"/>
          <w:sz w:val="28"/>
          <w:szCs w:val="28"/>
        </w:rPr>
        <w:t xml:space="preserve"> </w:t>
      </w:r>
      <w:r w:rsidR="00E77848">
        <w:rPr>
          <w:rFonts w:ascii="Times New Roman" w:hAnsi="Times New Roman" w:cs="Times New Roman"/>
          <w:sz w:val="28"/>
          <w:szCs w:val="28"/>
        </w:rPr>
        <w:t>(Главе администрации)</w:t>
      </w:r>
      <w:r w:rsidR="00287700">
        <w:rPr>
          <w:rFonts w:ascii="Times New Roman" w:hAnsi="Times New Roman" w:cs="Times New Roman"/>
          <w:sz w:val="28"/>
          <w:szCs w:val="28"/>
        </w:rPr>
        <w:t xml:space="preserve"> </w:t>
      </w:r>
      <w:r w:rsidRPr="00287700">
        <w:rPr>
          <w:rFonts w:ascii="Times New Roman" w:hAnsi="Times New Roman" w:cs="Times New Roman"/>
          <w:sz w:val="28"/>
          <w:szCs w:val="28"/>
        </w:rPr>
        <w:t>поселения;</w:t>
      </w:r>
    </w:p>
    <w:p w14:paraId="57DE3183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составляет отчет об исполнении бюджета поселения за истекший финансовый год, направляет его Главе</w:t>
      </w:r>
      <w:r w:rsidR="00E77848">
        <w:rPr>
          <w:rFonts w:ascii="Times New Roman" w:hAnsi="Times New Roman" w:cs="Times New Roman"/>
          <w:sz w:val="28"/>
          <w:szCs w:val="28"/>
        </w:rPr>
        <w:t xml:space="preserve"> (Главе администрации)</w:t>
      </w:r>
      <w:r w:rsidRPr="00287700">
        <w:rPr>
          <w:rFonts w:ascii="Times New Roman" w:hAnsi="Times New Roman" w:cs="Times New Roman"/>
          <w:sz w:val="28"/>
          <w:szCs w:val="28"/>
        </w:rPr>
        <w:t xml:space="preserve"> поселения для последующего его представления в Совет депутатов поселения для утверждения;</w:t>
      </w:r>
    </w:p>
    <w:p w14:paraId="021E63C8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ведет учет операций по исполнению бюджетов поселений, долговую книгу поселений и контроль за состоянием долговых обязательств поселений, учет принятых казенными</w:t>
      </w:r>
      <w:r w:rsidRPr="00287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700">
        <w:rPr>
          <w:rFonts w:ascii="Times New Roman" w:hAnsi="Times New Roman" w:cs="Times New Roman"/>
          <w:sz w:val="28"/>
          <w:szCs w:val="28"/>
        </w:rPr>
        <w:t>учреждениями денежных обязательств;</w:t>
      </w:r>
    </w:p>
    <w:p w14:paraId="62E6A66D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 xml:space="preserve">проводит сводный систематический, полный и стандартизированный учет операций по движению </w:t>
      </w:r>
      <w:r w:rsidRPr="00287700">
        <w:rPr>
          <w:rFonts w:ascii="Times New Roman" w:hAnsi="Times New Roman" w:cs="Times New Roman"/>
          <w:spacing w:val="-1"/>
          <w:sz w:val="28"/>
          <w:szCs w:val="28"/>
        </w:rPr>
        <w:t xml:space="preserve">средств бюджета поселения и внебюджетных средств на счетах поселения; </w:t>
      </w:r>
    </w:p>
    <w:p w14:paraId="458B9B56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организует исполнение бюджета поселений в соответствии со</w:t>
      </w:r>
      <w:r w:rsidRPr="00287700">
        <w:rPr>
          <w:rFonts w:ascii="Times New Roman" w:hAnsi="Times New Roman" w:cs="Times New Roman"/>
          <w:spacing w:val="-1"/>
          <w:sz w:val="28"/>
          <w:szCs w:val="28"/>
        </w:rPr>
        <w:t xml:space="preserve"> статьей 215.1 Бюджетного кодекса Российской Федерации;</w:t>
      </w:r>
    </w:p>
    <w:p w14:paraId="17D306C4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pacing w:val="-1"/>
          <w:sz w:val="28"/>
          <w:szCs w:val="28"/>
        </w:rPr>
        <w:t xml:space="preserve">проводит кассовые выплаты из бюджета поселений в пределах остатков средств на </w:t>
      </w:r>
      <w:r w:rsidRPr="00287700">
        <w:rPr>
          <w:rFonts w:ascii="Times New Roman" w:hAnsi="Times New Roman" w:cs="Times New Roman"/>
          <w:sz w:val="28"/>
          <w:szCs w:val="28"/>
        </w:rPr>
        <w:t>счетах бюджета поселений от имени и по поручению администраторов источников финансирования дефицита бюджета поселения, получателей средств бюджета поселений;</w:t>
      </w:r>
    </w:p>
    <w:p w14:paraId="15B73C7C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проводит предварительный и текущий контроль за исполнением бюджета поселения;</w:t>
      </w:r>
    </w:p>
    <w:p w14:paraId="31982C20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 xml:space="preserve"> управляет операциями со средствами на едином счете бюджета поселения;</w:t>
      </w:r>
    </w:p>
    <w:p w14:paraId="35E1A19D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lastRenderedPageBreak/>
        <w:t>осуществляет контроль в финансово-бюджетной сфере в рамках своей компетенции;</w:t>
      </w:r>
    </w:p>
    <w:p w14:paraId="2C01E3A5" w14:textId="77777777" w:rsidR="00214C59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готовит главным распорядителям, распорядителям и получателям средств бюджетов поселений с требованием устранить выявленные нарушения бюджетного законодательства Российской Федерации и Республики Мордовия, муниципальных правовых актов в области бюджетного регулирования.</w:t>
      </w:r>
    </w:p>
    <w:p w14:paraId="5F870216" w14:textId="77777777" w:rsidR="00E86884" w:rsidRDefault="00E86884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67FB54" w14:textId="4A78726C" w:rsidR="00C055B9" w:rsidRPr="00C055B9" w:rsidRDefault="00C055B9" w:rsidP="00C055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F40AB">
        <w:rPr>
          <w:rFonts w:ascii="Times New Roman" w:hAnsi="Times New Roman" w:cs="Times New Roman"/>
          <w:sz w:val="28"/>
          <w:szCs w:val="28"/>
        </w:rPr>
        <w:t>2</w:t>
      </w:r>
      <w:r w:rsidR="00D82F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было обеспечено составление проекта бюджета Чамзинского муниципального района Республики Мордовия на 202</w:t>
      </w:r>
      <w:r w:rsidR="00D82F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2F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2F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C300B2">
        <w:rPr>
          <w:rFonts w:ascii="Times New Roman" w:hAnsi="Times New Roman" w:cs="Times New Roman"/>
          <w:sz w:val="28"/>
          <w:szCs w:val="28"/>
        </w:rPr>
        <w:t>а также его внесение с необходимыми документами и материалами на рассмотрение Совета депутатов Чамзинского муниципального района Республики Мордовия с соблюдением установленных сроков и порядков составления местного бюджета.</w:t>
      </w:r>
    </w:p>
    <w:p w14:paraId="0521B098" w14:textId="7269D6A7" w:rsidR="00E77848" w:rsidRDefault="00E77848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работы по формированию проекта бюджета Чамзинского муниципального района Республики Мордовия на 202</w:t>
      </w:r>
      <w:r w:rsidR="00D82F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2F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2F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055B9">
        <w:rPr>
          <w:rFonts w:ascii="Times New Roman" w:hAnsi="Times New Roman" w:cs="Times New Roman"/>
          <w:sz w:val="28"/>
          <w:szCs w:val="28"/>
        </w:rPr>
        <w:t xml:space="preserve"> в 20</w:t>
      </w:r>
      <w:r w:rsidR="005F40AB">
        <w:rPr>
          <w:rFonts w:ascii="Times New Roman" w:hAnsi="Times New Roman" w:cs="Times New Roman"/>
          <w:sz w:val="28"/>
          <w:szCs w:val="28"/>
        </w:rPr>
        <w:t>2</w:t>
      </w:r>
      <w:r w:rsidR="00D82FD3">
        <w:rPr>
          <w:rFonts w:ascii="Times New Roman" w:hAnsi="Times New Roman" w:cs="Times New Roman"/>
          <w:sz w:val="28"/>
          <w:szCs w:val="28"/>
        </w:rPr>
        <w:t>2</w:t>
      </w:r>
      <w:r w:rsidR="00C055B9">
        <w:rPr>
          <w:rFonts w:ascii="Times New Roman" w:hAnsi="Times New Roman" w:cs="Times New Roman"/>
          <w:sz w:val="28"/>
          <w:szCs w:val="28"/>
        </w:rPr>
        <w:t xml:space="preserve"> году утверждены:</w:t>
      </w:r>
    </w:p>
    <w:p w14:paraId="09A085FB" w14:textId="1091A48A" w:rsidR="00DA70DC" w:rsidRDefault="00DA70DC" w:rsidP="00DA7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0F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Чамзинского муниципального района Республики Мордовия от </w:t>
      </w:r>
      <w:r w:rsidR="00BE260F" w:rsidRPr="00BE260F">
        <w:rPr>
          <w:rFonts w:ascii="Times New Roman" w:hAnsi="Times New Roman" w:cs="Times New Roman"/>
          <w:sz w:val="28"/>
          <w:szCs w:val="28"/>
        </w:rPr>
        <w:t>15</w:t>
      </w:r>
      <w:r w:rsidR="0059587F" w:rsidRPr="00BE260F">
        <w:rPr>
          <w:rFonts w:ascii="Times New Roman" w:hAnsi="Times New Roman" w:cs="Times New Roman"/>
          <w:sz w:val="28"/>
          <w:szCs w:val="28"/>
        </w:rPr>
        <w:t>.0</w:t>
      </w:r>
      <w:r w:rsidR="00BE260F" w:rsidRPr="00BE260F">
        <w:rPr>
          <w:rFonts w:ascii="Times New Roman" w:hAnsi="Times New Roman" w:cs="Times New Roman"/>
          <w:sz w:val="28"/>
          <w:szCs w:val="28"/>
        </w:rPr>
        <w:t>7</w:t>
      </w:r>
      <w:r w:rsidR="0059587F" w:rsidRPr="00BE260F">
        <w:rPr>
          <w:rFonts w:ascii="Times New Roman" w:hAnsi="Times New Roman" w:cs="Times New Roman"/>
          <w:sz w:val="28"/>
          <w:szCs w:val="28"/>
        </w:rPr>
        <w:t>.202</w:t>
      </w:r>
      <w:r w:rsidR="00BE260F" w:rsidRPr="00BE260F">
        <w:rPr>
          <w:rFonts w:ascii="Times New Roman" w:hAnsi="Times New Roman" w:cs="Times New Roman"/>
          <w:sz w:val="28"/>
          <w:szCs w:val="28"/>
        </w:rPr>
        <w:t>2</w:t>
      </w:r>
      <w:r w:rsidR="0059587F" w:rsidRPr="00BE260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260F" w:rsidRPr="00BE260F">
        <w:rPr>
          <w:rFonts w:ascii="Times New Roman" w:hAnsi="Times New Roman" w:cs="Times New Roman"/>
          <w:sz w:val="28"/>
          <w:szCs w:val="28"/>
        </w:rPr>
        <w:t>156</w:t>
      </w:r>
      <w:r w:rsidR="0059587F" w:rsidRPr="00BE260F">
        <w:rPr>
          <w:rFonts w:ascii="Times New Roman" w:hAnsi="Times New Roman" w:cs="Times New Roman"/>
          <w:sz w:val="28"/>
          <w:szCs w:val="28"/>
        </w:rPr>
        <w:t xml:space="preserve"> «О графике разработки в 202</w:t>
      </w:r>
      <w:r w:rsidR="00BE260F" w:rsidRPr="00BE260F">
        <w:rPr>
          <w:rFonts w:ascii="Times New Roman" w:hAnsi="Times New Roman" w:cs="Times New Roman"/>
          <w:sz w:val="28"/>
          <w:szCs w:val="28"/>
        </w:rPr>
        <w:t>2</w:t>
      </w:r>
      <w:r w:rsidR="0059587F" w:rsidRPr="00BE260F">
        <w:rPr>
          <w:rFonts w:ascii="Times New Roman" w:hAnsi="Times New Roman" w:cs="Times New Roman"/>
          <w:sz w:val="28"/>
          <w:szCs w:val="28"/>
        </w:rPr>
        <w:t xml:space="preserve"> году проекта бюджета Чамзинского муниципального района Республики Мордовия на 202</w:t>
      </w:r>
      <w:r w:rsidR="00BE260F" w:rsidRPr="00BE260F">
        <w:rPr>
          <w:rFonts w:ascii="Times New Roman" w:hAnsi="Times New Roman" w:cs="Times New Roman"/>
          <w:sz w:val="28"/>
          <w:szCs w:val="28"/>
        </w:rPr>
        <w:t>3</w:t>
      </w:r>
      <w:r w:rsidR="0059587F" w:rsidRPr="00BE26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260F" w:rsidRPr="00BE260F">
        <w:rPr>
          <w:rFonts w:ascii="Times New Roman" w:hAnsi="Times New Roman" w:cs="Times New Roman"/>
          <w:sz w:val="28"/>
          <w:szCs w:val="28"/>
        </w:rPr>
        <w:t>4</w:t>
      </w:r>
      <w:r w:rsidR="0059587F" w:rsidRPr="00BE260F">
        <w:rPr>
          <w:rFonts w:ascii="Times New Roman" w:hAnsi="Times New Roman" w:cs="Times New Roman"/>
          <w:sz w:val="28"/>
          <w:szCs w:val="28"/>
        </w:rPr>
        <w:t xml:space="preserve"> и 202</w:t>
      </w:r>
      <w:r w:rsidR="00BE260F" w:rsidRPr="00BE260F">
        <w:rPr>
          <w:rFonts w:ascii="Times New Roman" w:hAnsi="Times New Roman" w:cs="Times New Roman"/>
          <w:sz w:val="28"/>
          <w:szCs w:val="28"/>
        </w:rPr>
        <w:t>5</w:t>
      </w:r>
      <w:r w:rsidR="0059587F" w:rsidRPr="00BE260F">
        <w:rPr>
          <w:rFonts w:ascii="Times New Roman" w:hAnsi="Times New Roman" w:cs="Times New Roman"/>
          <w:sz w:val="28"/>
          <w:szCs w:val="28"/>
        </w:rPr>
        <w:t xml:space="preserve"> годов»;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4D560" w14:textId="10F1EE3F" w:rsidR="00DA70DC" w:rsidRPr="00CB64AF" w:rsidRDefault="00DA70DC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4AF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Чамзинского муниципального района Республики Мордовия от </w:t>
      </w:r>
      <w:r w:rsidR="00CB64AF" w:rsidRPr="00CB64AF">
        <w:rPr>
          <w:rFonts w:ascii="Times New Roman" w:hAnsi="Times New Roman" w:cs="Times New Roman"/>
          <w:sz w:val="28"/>
          <w:szCs w:val="28"/>
        </w:rPr>
        <w:t>30</w:t>
      </w:r>
      <w:r w:rsidRPr="00CB64AF">
        <w:rPr>
          <w:rFonts w:ascii="Times New Roman" w:hAnsi="Times New Roman" w:cs="Times New Roman"/>
          <w:sz w:val="28"/>
          <w:szCs w:val="28"/>
        </w:rPr>
        <w:t>.06.202</w:t>
      </w:r>
      <w:r w:rsidR="00CB64AF" w:rsidRPr="00CB64AF">
        <w:rPr>
          <w:rFonts w:ascii="Times New Roman" w:hAnsi="Times New Roman" w:cs="Times New Roman"/>
          <w:sz w:val="28"/>
          <w:szCs w:val="28"/>
        </w:rPr>
        <w:t>2</w:t>
      </w:r>
      <w:r w:rsidRPr="00CB64A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64AF" w:rsidRPr="00CB64AF">
        <w:rPr>
          <w:rFonts w:ascii="Times New Roman" w:hAnsi="Times New Roman" w:cs="Times New Roman"/>
          <w:sz w:val="28"/>
          <w:szCs w:val="28"/>
        </w:rPr>
        <w:t>467</w:t>
      </w:r>
      <w:r w:rsidR="0048649A" w:rsidRPr="00CB64AF">
        <w:rPr>
          <w:rFonts w:ascii="Times New Roman" w:hAnsi="Times New Roman" w:cs="Times New Roman"/>
          <w:sz w:val="28"/>
          <w:szCs w:val="28"/>
        </w:rPr>
        <w:t xml:space="preserve"> «О формировании доходной части проекта консолидированного бюджета Чамзинского муниципального района Республики Мордовия на 202</w:t>
      </w:r>
      <w:r w:rsidR="00CB64AF" w:rsidRPr="00CB64AF">
        <w:rPr>
          <w:rFonts w:ascii="Times New Roman" w:hAnsi="Times New Roman" w:cs="Times New Roman"/>
          <w:sz w:val="28"/>
          <w:szCs w:val="28"/>
        </w:rPr>
        <w:t>3</w:t>
      </w:r>
      <w:r w:rsidR="0048649A" w:rsidRPr="00CB64A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64AF" w:rsidRPr="00CB64AF">
        <w:rPr>
          <w:rFonts w:ascii="Times New Roman" w:hAnsi="Times New Roman" w:cs="Times New Roman"/>
          <w:sz w:val="28"/>
          <w:szCs w:val="28"/>
        </w:rPr>
        <w:t>4</w:t>
      </w:r>
      <w:r w:rsidR="0048649A" w:rsidRPr="00CB64AF">
        <w:rPr>
          <w:rFonts w:ascii="Times New Roman" w:hAnsi="Times New Roman" w:cs="Times New Roman"/>
          <w:sz w:val="28"/>
          <w:szCs w:val="28"/>
        </w:rPr>
        <w:t xml:space="preserve"> и 202</w:t>
      </w:r>
      <w:r w:rsidR="00CB64AF" w:rsidRPr="00CB64AF">
        <w:rPr>
          <w:rFonts w:ascii="Times New Roman" w:hAnsi="Times New Roman" w:cs="Times New Roman"/>
          <w:sz w:val="28"/>
          <w:szCs w:val="28"/>
        </w:rPr>
        <w:t>5</w:t>
      </w:r>
      <w:r w:rsidR="0048649A" w:rsidRPr="00CB64A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07C51B20" w14:textId="0F9812B2" w:rsidR="005040A8" w:rsidRDefault="00444A59" w:rsidP="0045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13">
        <w:rPr>
          <w:rFonts w:ascii="Times New Roman" w:hAnsi="Times New Roman" w:cs="Times New Roman"/>
          <w:sz w:val="28"/>
          <w:szCs w:val="28"/>
        </w:rPr>
        <w:t xml:space="preserve">- приказ Финансового управления администрации Чамзинского муниципального района Республики Мордовия от </w:t>
      </w:r>
      <w:r w:rsidR="009B4F13" w:rsidRPr="009B4F13">
        <w:rPr>
          <w:rFonts w:ascii="Times New Roman" w:hAnsi="Times New Roman" w:cs="Times New Roman"/>
          <w:sz w:val="28"/>
          <w:szCs w:val="28"/>
        </w:rPr>
        <w:t>15.07.2022</w:t>
      </w:r>
      <w:r w:rsidRPr="009B4F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B4F13" w:rsidRPr="009B4F13">
        <w:rPr>
          <w:rFonts w:ascii="Times New Roman" w:hAnsi="Times New Roman" w:cs="Times New Roman"/>
          <w:sz w:val="28"/>
          <w:szCs w:val="28"/>
        </w:rPr>
        <w:t>56-</w:t>
      </w:r>
      <w:r w:rsidRPr="009B4F13">
        <w:rPr>
          <w:rFonts w:ascii="Times New Roman" w:hAnsi="Times New Roman" w:cs="Times New Roman"/>
          <w:sz w:val="28"/>
          <w:szCs w:val="28"/>
        </w:rPr>
        <w:t xml:space="preserve"> «В» «О формировании проекта бюджета Чамзинского  муниципального района Республики Мордовия на 202</w:t>
      </w:r>
      <w:r w:rsidR="009B4F13" w:rsidRPr="009B4F13">
        <w:rPr>
          <w:rFonts w:ascii="Times New Roman" w:hAnsi="Times New Roman" w:cs="Times New Roman"/>
          <w:sz w:val="28"/>
          <w:szCs w:val="28"/>
        </w:rPr>
        <w:t>3</w:t>
      </w:r>
      <w:r w:rsidRPr="009B4F13">
        <w:rPr>
          <w:rFonts w:ascii="Times New Roman" w:hAnsi="Times New Roman" w:cs="Times New Roman"/>
          <w:sz w:val="28"/>
          <w:szCs w:val="28"/>
        </w:rPr>
        <w:t xml:space="preserve"> год</w:t>
      </w:r>
      <w:r w:rsidR="00476878" w:rsidRPr="009B4F13">
        <w:rPr>
          <w:rFonts w:ascii="Times New Roman" w:hAnsi="Times New Roman" w:cs="Times New Roman"/>
          <w:sz w:val="28"/>
          <w:szCs w:val="28"/>
        </w:rPr>
        <w:t xml:space="preserve"> </w:t>
      </w:r>
      <w:r w:rsidRPr="009B4F13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9B4F13" w:rsidRPr="009B4F13">
        <w:rPr>
          <w:rFonts w:ascii="Times New Roman" w:hAnsi="Times New Roman" w:cs="Times New Roman"/>
          <w:sz w:val="28"/>
          <w:szCs w:val="28"/>
        </w:rPr>
        <w:t>4</w:t>
      </w:r>
      <w:r w:rsidRPr="009B4F13">
        <w:rPr>
          <w:rFonts w:ascii="Times New Roman" w:hAnsi="Times New Roman" w:cs="Times New Roman"/>
          <w:sz w:val="28"/>
          <w:szCs w:val="28"/>
        </w:rPr>
        <w:t xml:space="preserve"> и 202</w:t>
      </w:r>
      <w:r w:rsidR="009B4F13" w:rsidRPr="009B4F13">
        <w:rPr>
          <w:rFonts w:ascii="Times New Roman" w:hAnsi="Times New Roman" w:cs="Times New Roman"/>
          <w:sz w:val="28"/>
          <w:szCs w:val="28"/>
        </w:rPr>
        <w:t>5</w:t>
      </w:r>
      <w:r w:rsidRPr="009B4F1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24D32" w:rsidRPr="009B4F13">
        <w:rPr>
          <w:rFonts w:ascii="Times New Roman" w:hAnsi="Times New Roman" w:cs="Times New Roman"/>
          <w:sz w:val="28"/>
          <w:szCs w:val="28"/>
        </w:rPr>
        <w:t>, в котором определены сроки и действия участников бюджетного процесса по формированию проекта бюджета Чамзинского муниципального района</w:t>
      </w:r>
      <w:r w:rsidR="0045653C" w:rsidRPr="009B4F13">
        <w:rPr>
          <w:rFonts w:ascii="Times New Roman" w:hAnsi="Times New Roman" w:cs="Times New Roman"/>
          <w:sz w:val="28"/>
          <w:szCs w:val="28"/>
        </w:rPr>
        <w:t>;</w:t>
      </w:r>
      <w:r w:rsidR="00504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059FB" w14:textId="0CC12B0D" w:rsidR="00444A59" w:rsidRPr="005040A8" w:rsidRDefault="005040A8" w:rsidP="0045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A8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Чамзинского муниципального района от </w:t>
      </w:r>
      <w:r w:rsidR="00D23358">
        <w:rPr>
          <w:rFonts w:ascii="Times New Roman" w:hAnsi="Times New Roman" w:cs="Times New Roman"/>
          <w:sz w:val="28"/>
          <w:szCs w:val="28"/>
        </w:rPr>
        <w:t>2</w:t>
      </w:r>
      <w:r w:rsidRPr="005040A8">
        <w:rPr>
          <w:rFonts w:ascii="Times New Roman" w:hAnsi="Times New Roman" w:cs="Times New Roman"/>
          <w:sz w:val="28"/>
          <w:szCs w:val="28"/>
        </w:rPr>
        <w:t>1.10.202</w:t>
      </w:r>
      <w:r w:rsidR="00D23358">
        <w:rPr>
          <w:rFonts w:ascii="Times New Roman" w:hAnsi="Times New Roman" w:cs="Times New Roman"/>
          <w:sz w:val="28"/>
          <w:szCs w:val="28"/>
        </w:rPr>
        <w:t>2</w:t>
      </w:r>
      <w:r w:rsidRPr="005040A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23358">
        <w:rPr>
          <w:rFonts w:ascii="Times New Roman" w:hAnsi="Times New Roman" w:cs="Times New Roman"/>
          <w:sz w:val="28"/>
          <w:szCs w:val="28"/>
        </w:rPr>
        <w:t>805</w:t>
      </w:r>
      <w:r w:rsidRPr="005040A8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Чамзинского муниципального района Республики Мордовия на 202</w:t>
      </w:r>
      <w:r w:rsidR="00D23358">
        <w:rPr>
          <w:rFonts w:ascii="Times New Roman" w:hAnsi="Times New Roman" w:cs="Times New Roman"/>
          <w:sz w:val="28"/>
          <w:szCs w:val="28"/>
        </w:rPr>
        <w:t>3</w:t>
      </w:r>
      <w:r w:rsidRPr="005040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3358">
        <w:rPr>
          <w:rFonts w:ascii="Times New Roman" w:hAnsi="Times New Roman" w:cs="Times New Roman"/>
          <w:sz w:val="28"/>
          <w:szCs w:val="28"/>
        </w:rPr>
        <w:t>4</w:t>
      </w:r>
      <w:r w:rsidRPr="005040A8">
        <w:rPr>
          <w:rFonts w:ascii="Times New Roman" w:hAnsi="Times New Roman" w:cs="Times New Roman"/>
          <w:sz w:val="28"/>
          <w:szCs w:val="28"/>
        </w:rPr>
        <w:t xml:space="preserve"> и 202</w:t>
      </w:r>
      <w:r w:rsidR="00D23358">
        <w:rPr>
          <w:rFonts w:ascii="Times New Roman" w:hAnsi="Times New Roman" w:cs="Times New Roman"/>
          <w:sz w:val="28"/>
          <w:szCs w:val="28"/>
        </w:rPr>
        <w:t>5</w:t>
      </w:r>
      <w:r w:rsidRPr="005040A8">
        <w:rPr>
          <w:rFonts w:ascii="Times New Roman" w:hAnsi="Times New Roman" w:cs="Times New Roman"/>
          <w:sz w:val="28"/>
          <w:szCs w:val="28"/>
        </w:rPr>
        <w:t xml:space="preserve"> годов», в котором определены приоритеты в области формирования доходного потенциала и расходования бюджетных средств;</w:t>
      </w:r>
    </w:p>
    <w:p w14:paraId="6F08FD2C" w14:textId="790A0D07" w:rsidR="00BC566D" w:rsidRPr="00287700" w:rsidRDefault="00BC566D" w:rsidP="00DA70DC">
      <w:pPr>
        <w:pStyle w:val="ConsPlusTitle"/>
        <w:ind w:firstLine="567"/>
        <w:jc w:val="both"/>
        <w:rPr>
          <w:sz w:val="28"/>
          <w:szCs w:val="28"/>
        </w:rPr>
      </w:pPr>
      <w:r w:rsidRPr="005040A8">
        <w:rPr>
          <w:b w:val="0"/>
          <w:bCs w:val="0"/>
          <w:sz w:val="28"/>
          <w:szCs w:val="28"/>
        </w:rPr>
        <w:t xml:space="preserve">- постановление администрации Чамзинского муниципального района от </w:t>
      </w:r>
      <w:r w:rsidR="00D23358">
        <w:rPr>
          <w:b w:val="0"/>
          <w:bCs w:val="0"/>
          <w:sz w:val="28"/>
          <w:szCs w:val="28"/>
        </w:rPr>
        <w:t>2</w:t>
      </w:r>
      <w:r w:rsidR="00EA12D7" w:rsidRPr="005040A8">
        <w:rPr>
          <w:b w:val="0"/>
          <w:bCs w:val="0"/>
          <w:sz w:val="28"/>
          <w:szCs w:val="28"/>
        </w:rPr>
        <w:t>1</w:t>
      </w:r>
      <w:r w:rsidRPr="005040A8">
        <w:rPr>
          <w:b w:val="0"/>
          <w:bCs w:val="0"/>
          <w:sz w:val="28"/>
          <w:szCs w:val="28"/>
        </w:rPr>
        <w:t>.10.202</w:t>
      </w:r>
      <w:r w:rsidR="00D23358">
        <w:rPr>
          <w:b w:val="0"/>
          <w:bCs w:val="0"/>
          <w:sz w:val="28"/>
          <w:szCs w:val="28"/>
        </w:rPr>
        <w:t>2</w:t>
      </w:r>
      <w:r w:rsidRPr="005040A8">
        <w:rPr>
          <w:b w:val="0"/>
          <w:bCs w:val="0"/>
          <w:sz w:val="28"/>
          <w:szCs w:val="28"/>
        </w:rPr>
        <w:t xml:space="preserve"> года №</w:t>
      </w:r>
      <w:r w:rsidR="00D23358">
        <w:rPr>
          <w:b w:val="0"/>
          <w:bCs w:val="0"/>
          <w:sz w:val="28"/>
          <w:szCs w:val="28"/>
        </w:rPr>
        <w:t>806</w:t>
      </w:r>
      <w:r w:rsidRPr="005040A8">
        <w:rPr>
          <w:b w:val="0"/>
          <w:bCs w:val="0"/>
          <w:sz w:val="28"/>
          <w:szCs w:val="28"/>
        </w:rPr>
        <w:t xml:space="preserve"> «Об основных направлениях долговой политики Чамзинского муниципального района Республики Мордовия на 202</w:t>
      </w:r>
      <w:r w:rsidR="00D23358">
        <w:rPr>
          <w:b w:val="0"/>
          <w:bCs w:val="0"/>
          <w:sz w:val="28"/>
          <w:szCs w:val="28"/>
        </w:rPr>
        <w:t>3</w:t>
      </w:r>
      <w:r w:rsidRPr="005040A8">
        <w:rPr>
          <w:b w:val="0"/>
          <w:bCs w:val="0"/>
          <w:sz w:val="28"/>
          <w:szCs w:val="28"/>
        </w:rPr>
        <w:t xml:space="preserve"> год и на плановый период 202</w:t>
      </w:r>
      <w:r w:rsidR="00D23358">
        <w:rPr>
          <w:b w:val="0"/>
          <w:bCs w:val="0"/>
          <w:sz w:val="28"/>
          <w:szCs w:val="28"/>
        </w:rPr>
        <w:t>4</w:t>
      </w:r>
      <w:r w:rsidRPr="005040A8">
        <w:rPr>
          <w:b w:val="0"/>
          <w:bCs w:val="0"/>
          <w:sz w:val="28"/>
          <w:szCs w:val="28"/>
        </w:rPr>
        <w:t xml:space="preserve"> и 202</w:t>
      </w:r>
      <w:r w:rsidR="00D23358">
        <w:rPr>
          <w:b w:val="0"/>
          <w:bCs w:val="0"/>
          <w:sz w:val="28"/>
          <w:szCs w:val="28"/>
        </w:rPr>
        <w:t>5</w:t>
      </w:r>
      <w:r w:rsidRPr="005040A8">
        <w:rPr>
          <w:b w:val="0"/>
          <w:bCs w:val="0"/>
          <w:sz w:val="28"/>
          <w:szCs w:val="28"/>
        </w:rPr>
        <w:t xml:space="preserve"> годов», в котором основной из приоритетных задач выступает сокращение</w:t>
      </w:r>
      <w:r w:rsidRPr="005D7C12">
        <w:rPr>
          <w:b w:val="0"/>
          <w:bCs w:val="0"/>
          <w:sz w:val="27"/>
          <w:szCs w:val="27"/>
        </w:rPr>
        <w:t xml:space="preserve"> объема муниципального долга</w:t>
      </w:r>
      <w:r w:rsidR="005040A8">
        <w:rPr>
          <w:b w:val="0"/>
          <w:bCs w:val="0"/>
          <w:sz w:val="27"/>
          <w:szCs w:val="27"/>
        </w:rPr>
        <w:t>.</w:t>
      </w:r>
    </w:p>
    <w:p w14:paraId="3386B67F" w14:textId="277BA574" w:rsidR="00C82015" w:rsidRDefault="00C300B2" w:rsidP="00DF614B">
      <w:pPr>
        <w:pStyle w:val="ConsPlusTitle"/>
        <w:jc w:val="both"/>
        <w:rPr>
          <w:b w:val="0"/>
          <w:bCs w:val="0"/>
          <w:sz w:val="27"/>
          <w:szCs w:val="27"/>
        </w:rPr>
      </w:pPr>
      <w:r>
        <w:rPr>
          <w:sz w:val="28"/>
          <w:szCs w:val="28"/>
        </w:rPr>
        <w:tab/>
      </w:r>
      <w:bookmarkStart w:id="1" w:name="_Hlk18996804"/>
      <w:r w:rsidR="007366D9">
        <w:rPr>
          <w:b w:val="0"/>
          <w:bCs w:val="0"/>
          <w:sz w:val="27"/>
          <w:szCs w:val="27"/>
        </w:rPr>
        <w:t>В соответствии с требованиями бюджетного законодательства, в целях с</w:t>
      </w:r>
      <w:r w:rsidR="001B56D2">
        <w:rPr>
          <w:b w:val="0"/>
          <w:bCs w:val="0"/>
          <w:sz w:val="27"/>
          <w:szCs w:val="27"/>
        </w:rPr>
        <w:t>облюдения принципа прозрачности (о</w:t>
      </w:r>
      <w:r w:rsidR="007366D9">
        <w:rPr>
          <w:b w:val="0"/>
          <w:bCs w:val="0"/>
          <w:sz w:val="27"/>
          <w:szCs w:val="27"/>
        </w:rPr>
        <w:t xml:space="preserve">ткрытости) и доступности для общества информации </w:t>
      </w:r>
      <w:r w:rsidR="00032D95">
        <w:rPr>
          <w:b w:val="0"/>
          <w:bCs w:val="0"/>
          <w:sz w:val="27"/>
          <w:szCs w:val="27"/>
        </w:rPr>
        <w:t>о бюджетной политике и характеристиках местного бюджета Администрацией Чамзинского муниципального района Республики Мордовия были организованы и проведены публичные слушания по проекту бюджета Чамзинского муниципального района</w:t>
      </w:r>
      <w:r w:rsidR="004A737A">
        <w:rPr>
          <w:b w:val="0"/>
          <w:bCs w:val="0"/>
          <w:sz w:val="27"/>
          <w:szCs w:val="27"/>
        </w:rPr>
        <w:t xml:space="preserve"> Республики Мордовия </w:t>
      </w:r>
      <w:r w:rsidR="008460F7">
        <w:rPr>
          <w:b w:val="0"/>
          <w:bCs w:val="0"/>
          <w:sz w:val="27"/>
          <w:szCs w:val="27"/>
        </w:rPr>
        <w:t>1</w:t>
      </w:r>
      <w:r w:rsidR="00AC1493">
        <w:rPr>
          <w:b w:val="0"/>
          <w:bCs w:val="0"/>
          <w:sz w:val="27"/>
          <w:szCs w:val="27"/>
        </w:rPr>
        <w:t>5</w:t>
      </w:r>
      <w:r w:rsidR="008460F7">
        <w:rPr>
          <w:b w:val="0"/>
          <w:bCs w:val="0"/>
          <w:sz w:val="27"/>
          <w:szCs w:val="27"/>
        </w:rPr>
        <w:t xml:space="preserve"> декабря 20</w:t>
      </w:r>
      <w:r w:rsidR="00AC1493">
        <w:rPr>
          <w:b w:val="0"/>
          <w:bCs w:val="0"/>
          <w:sz w:val="27"/>
          <w:szCs w:val="27"/>
        </w:rPr>
        <w:t>2</w:t>
      </w:r>
      <w:r w:rsidR="008A703C">
        <w:rPr>
          <w:b w:val="0"/>
          <w:bCs w:val="0"/>
          <w:sz w:val="27"/>
          <w:szCs w:val="27"/>
        </w:rPr>
        <w:t>2</w:t>
      </w:r>
      <w:r w:rsidR="008460F7">
        <w:rPr>
          <w:b w:val="0"/>
          <w:bCs w:val="0"/>
          <w:sz w:val="27"/>
          <w:szCs w:val="27"/>
        </w:rPr>
        <w:t xml:space="preserve"> года. Кроме того, подробная информация по проекту бюджета Чамзинского муниципального района Республики Мордовия </w:t>
      </w:r>
      <w:r w:rsidR="00513E2A">
        <w:rPr>
          <w:b w:val="0"/>
          <w:bCs w:val="0"/>
          <w:sz w:val="27"/>
          <w:szCs w:val="27"/>
        </w:rPr>
        <w:t xml:space="preserve">была представлена на официальном сайте Администрации </w:t>
      </w:r>
      <w:r w:rsidR="00513E2A">
        <w:rPr>
          <w:b w:val="0"/>
          <w:bCs w:val="0"/>
          <w:sz w:val="27"/>
          <w:szCs w:val="27"/>
        </w:rPr>
        <w:lastRenderedPageBreak/>
        <w:t>Чамзинского муниципального района Республики Мордовия в доступной для граждан форме – «Бюджет для граждан».</w:t>
      </w:r>
    </w:p>
    <w:p w14:paraId="5213E5E6" w14:textId="217269C3" w:rsidR="00C82015" w:rsidRDefault="00C82015" w:rsidP="00263840">
      <w:pPr>
        <w:pStyle w:val="ConsPlusTitle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ab/>
      </w:r>
      <w:r w:rsidR="001169FD">
        <w:rPr>
          <w:b w:val="0"/>
          <w:bCs w:val="0"/>
          <w:sz w:val="27"/>
          <w:szCs w:val="27"/>
        </w:rPr>
        <w:t xml:space="preserve">Контрольно-счетной комиссией проведена экспертиза </w:t>
      </w:r>
      <w:r w:rsidR="00263840" w:rsidRPr="00263840">
        <w:rPr>
          <w:b w:val="0"/>
          <w:bCs w:val="0"/>
          <w:color w:val="000000"/>
          <w:sz w:val="28"/>
          <w:szCs w:val="28"/>
        </w:rPr>
        <w:t>проект</w:t>
      </w:r>
      <w:r w:rsidR="00263840">
        <w:rPr>
          <w:b w:val="0"/>
          <w:bCs w:val="0"/>
          <w:color w:val="000000"/>
          <w:sz w:val="28"/>
          <w:szCs w:val="28"/>
        </w:rPr>
        <w:t>а</w:t>
      </w:r>
      <w:r w:rsidR="00263840" w:rsidRPr="00263840">
        <w:rPr>
          <w:b w:val="0"/>
          <w:bCs w:val="0"/>
          <w:color w:val="000000"/>
          <w:sz w:val="28"/>
          <w:szCs w:val="28"/>
        </w:rPr>
        <w:t xml:space="preserve"> решения о бюджете Чамзинского муниципального района Республики Мордовия на 202</w:t>
      </w:r>
      <w:r w:rsidR="008A703C">
        <w:rPr>
          <w:b w:val="0"/>
          <w:bCs w:val="0"/>
          <w:color w:val="000000"/>
          <w:sz w:val="28"/>
          <w:szCs w:val="28"/>
        </w:rPr>
        <w:t>3</w:t>
      </w:r>
      <w:r w:rsidR="00263840" w:rsidRPr="00263840">
        <w:rPr>
          <w:b w:val="0"/>
          <w:bCs w:val="0"/>
          <w:color w:val="000000"/>
          <w:sz w:val="28"/>
          <w:szCs w:val="28"/>
        </w:rPr>
        <w:t xml:space="preserve"> год и на плановый период 202</w:t>
      </w:r>
      <w:r w:rsidR="008A703C">
        <w:rPr>
          <w:b w:val="0"/>
          <w:bCs w:val="0"/>
          <w:color w:val="000000"/>
          <w:sz w:val="28"/>
          <w:szCs w:val="28"/>
        </w:rPr>
        <w:t>4</w:t>
      </w:r>
      <w:r w:rsidR="00263840" w:rsidRPr="00263840">
        <w:rPr>
          <w:b w:val="0"/>
          <w:bCs w:val="0"/>
          <w:color w:val="000000"/>
          <w:sz w:val="28"/>
          <w:szCs w:val="28"/>
        </w:rPr>
        <w:t xml:space="preserve"> и 202</w:t>
      </w:r>
      <w:r w:rsidR="008A703C">
        <w:rPr>
          <w:b w:val="0"/>
          <w:bCs w:val="0"/>
          <w:color w:val="000000"/>
          <w:sz w:val="28"/>
          <w:szCs w:val="28"/>
        </w:rPr>
        <w:t>5</w:t>
      </w:r>
      <w:r w:rsidR="00263840" w:rsidRPr="00263840">
        <w:rPr>
          <w:b w:val="0"/>
          <w:bCs w:val="0"/>
          <w:color w:val="000000"/>
          <w:sz w:val="28"/>
          <w:szCs w:val="28"/>
        </w:rPr>
        <w:t xml:space="preserve"> годов</w:t>
      </w:r>
      <w:r w:rsidR="00263840">
        <w:rPr>
          <w:b w:val="0"/>
          <w:bCs w:val="0"/>
          <w:color w:val="000000"/>
          <w:sz w:val="28"/>
          <w:szCs w:val="28"/>
        </w:rPr>
        <w:t xml:space="preserve"> на соблюдение норм бюджетного законодательства</w:t>
      </w:r>
      <w:r w:rsidR="00263840">
        <w:rPr>
          <w:b w:val="0"/>
          <w:bCs w:val="0"/>
          <w:sz w:val="27"/>
          <w:szCs w:val="27"/>
        </w:rPr>
        <w:t>, по результатам которой нарушений не выявлено.</w:t>
      </w:r>
    </w:p>
    <w:p w14:paraId="6067987F" w14:textId="77777777" w:rsidR="00C82015" w:rsidRDefault="00C82015" w:rsidP="00DF614B">
      <w:pPr>
        <w:pStyle w:val="ConsPlusTitle"/>
        <w:jc w:val="both"/>
        <w:rPr>
          <w:b w:val="0"/>
          <w:bCs w:val="0"/>
          <w:sz w:val="27"/>
          <w:szCs w:val="27"/>
        </w:rPr>
      </w:pPr>
    </w:p>
    <w:p w14:paraId="01522837" w14:textId="77777777" w:rsidR="00B869F7" w:rsidRDefault="00C82015" w:rsidP="00B869F7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Процесс исполнения бюджета</w:t>
      </w:r>
      <w:r w:rsidR="00263840">
        <w:rPr>
          <w:b w:val="0"/>
          <w:bCs w:val="0"/>
          <w:sz w:val="27"/>
          <w:szCs w:val="27"/>
        </w:rPr>
        <w:t xml:space="preserve"> </w:t>
      </w:r>
      <w:r w:rsidR="00B869F7">
        <w:rPr>
          <w:b w:val="0"/>
          <w:bCs w:val="0"/>
          <w:sz w:val="27"/>
          <w:szCs w:val="27"/>
        </w:rPr>
        <w:t>Чамзинского муниципального района Республики Мордовия организован в соответствии с бюджетным законодательством Российской Федерации.</w:t>
      </w:r>
    </w:p>
    <w:p w14:paraId="47DD84EC" w14:textId="793778E4" w:rsidR="002C60CD" w:rsidRDefault="00AB0C82" w:rsidP="00AB0C82">
      <w:pPr>
        <w:pStyle w:val="ConsPlusTitle"/>
        <w:numPr>
          <w:ilvl w:val="1"/>
          <w:numId w:val="1"/>
        </w:numPr>
        <w:ind w:left="0"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В 20</w:t>
      </w:r>
      <w:r w:rsidR="00BA55B6">
        <w:rPr>
          <w:b w:val="0"/>
          <w:bCs w:val="0"/>
          <w:sz w:val="27"/>
          <w:szCs w:val="27"/>
        </w:rPr>
        <w:t>2</w:t>
      </w:r>
      <w:r w:rsidR="008A703C">
        <w:rPr>
          <w:b w:val="0"/>
          <w:bCs w:val="0"/>
          <w:sz w:val="27"/>
          <w:szCs w:val="27"/>
        </w:rPr>
        <w:t>2</w:t>
      </w:r>
      <w:r>
        <w:rPr>
          <w:b w:val="0"/>
          <w:bCs w:val="0"/>
          <w:sz w:val="27"/>
          <w:szCs w:val="27"/>
        </w:rPr>
        <w:t xml:space="preserve"> году общее поступление доходов в бюджет Чамзинского муниципального района Республики Мордовия составило </w:t>
      </w:r>
      <w:r w:rsidR="006D26AF">
        <w:rPr>
          <w:b w:val="0"/>
          <w:bCs w:val="0"/>
          <w:sz w:val="27"/>
          <w:szCs w:val="27"/>
        </w:rPr>
        <w:t>964 851,2</w:t>
      </w:r>
      <w:r w:rsidR="00B52C31">
        <w:rPr>
          <w:b w:val="0"/>
          <w:bCs w:val="0"/>
          <w:sz w:val="27"/>
          <w:szCs w:val="27"/>
        </w:rPr>
        <w:t xml:space="preserve"> </w:t>
      </w:r>
      <w:proofErr w:type="spellStart"/>
      <w:proofErr w:type="gramStart"/>
      <w:r>
        <w:rPr>
          <w:b w:val="0"/>
          <w:bCs w:val="0"/>
          <w:sz w:val="27"/>
          <w:szCs w:val="27"/>
        </w:rPr>
        <w:t>тыс.рублей</w:t>
      </w:r>
      <w:proofErr w:type="spellEnd"/>
      <w:proofErr w:type="gramEnd"/>
      <w:r>
        <w:rPr>
          <w:b w:val="0"/>
          <w:bCs w:val="0"/>
          <w:sz w:val="27"/>
          <w:szCs w:val="27"/>
        </w:rPr>
        <w:t xml:space="preserve">, или </w:t>
      </w:r>
      <w:r w:rsidR="006D26AF">
        <w:rPr>
          <w:b w:val="0"/>
          <w:bCs w:val="0"/>
          <w:sz w:val="27"/>
          <w:szCs w:val="27"/>
        </w:rPr>
        <w:t>100,5</w:t>
      </w:r>
      <w:r w:rsidR="00E92D1D">
        <w:rPr>
          <w:b w:val="0"/>
          <w:bCs w:val="0"/>
          <w:sz w:val="27"/>
          <w:szCs w:val="27"/>
        </w:rPr>
        <w:t>%</w:t>
      </w:r>
      <w:r w:rsidR="00DD017C">
        <w:rPr>
          <w:b w:val="0"/>
          <w:bCs w:val="0"/>
          <w:sz w:val="27"/>
          <w:szCs w:val="27"/>
        </w:rPr>
        <w:t xml:space="preserve"> к уточненному годовому плану (уточненный годовой план – </w:t>
      </w:r>
      <w:r w:rsidR="006D26AF">
        <w:rPr>
          <w:b w:val="0"/>
          <w:bCs w:val="0"/>
          <w:sz w:val="27"/>
          <w:szCs w:val="27"/>
        </w:rPr>
        <w:t>960 308,7</w:t>
      </w:r>
      <w:r w:rsidR="00B52C31">
        <w:rPr>
          <w:b w:val="0"/>
          <w:bCs w:val="0"/>
          <w:sz w:val="27"/>
          <w:szCs w:val="27"/>
        </w:rPr>
        <w:t xml:space="preserve"> </w:t>
      </w:r>
      <w:proofErr w:type="spellStart"/>
      <w:r w:rsidR="00B52C31">
        <w:rPr>
          <w:b w:val="0"/>
          <w:bCs w:val="0"/>
          <w:sz w:val="27"/>
          <w:szCs w:val="27"/>
        </w:rPr>
        <w:t>т</w:t>
      </w:r>
      <w:r w:rsidR="00DD017C">
        <w:rPr>
          <w:b w:val="0"/>
          <w:bCs w:val="0"/>
          <w:sz w:val="27"/>
          <w:szCs w:val="27"/>
        </w:rPr>
        <w:t>ыс.рублей</w:t>
      </w:r>
      <w:proofErr w:type="spellEnd"/>
      <w:r w:rsidR="00DD017C">
        <w:rPr>
          <w:b w:val="0"/>
          <w:bCs w:val="0"/>
          <w:sz w:val="27"/>
          <w:szCs w:val="27"/>
        </w:rPr>
        <w:t>). По сравнению с 20</w:t>
      </w:r>
      <w:r w:rsidR="00824122">
        <w:rPr>
          <w:b w:val="0"/>
          <w:bCs w:val="0"/>
          <w:sz w:val="27"/>
          <w:szCs w:val="27"/>
        </w:rPr>
        <w:t>2</w:t>
      </w:r>
      <w:r w:rsidR="00A96784">
        <w:rPr>
          <w:b w:val="0"/>
          <w:bCs w:val="0"/>
          <w:sz w:val="27"/>
          <w:szCs w:val="27"/>
        </w:rPr>
        <w:t>1</w:t>
      </w:r>
      <w:r w:rsidR="00DD017C">
        <w:rPr>
          <w:b w:val="0"/>
          <w:bCs w:val="0"/>
          <w:sz w:val="27"/>
          <w:szCs w:val="27"/>
        </w:rPr>
        <w:t xml:space="preserve"> годом общий объем доходов бюджета Чамзинского муниципального района Республики Мордовия </w:t>
      </w:r>
      <w:r w:rsidR="00824122">
        <w:rPr>
          <w:b w:val="0"/>
          <w:bCs w:val="0"/>
          <w:sz w:val="27"/>
          <w:szCs w:val="27"/>
        </w:rPr>
        <w:t>увелич</w:t>
      </w:r>
      <w:r w:rsidR="00BA55B6">
        <w:rPr>
          <w:b w:val="0"/>
          <w:bCs w:val="0"/>
          <w:sz w:val="27"/>
          <w:szCs w:val="27"/>
        </w:rPr>
        <w:t xml:space="preserve">ился </w:t>
      </w:r>
      <w:proofErr w:type="gramStart"/>
      <w:r w:rsidR="00BA55B6">
        <w:rPr>
          <w:b w:val="0"/>
          <w:bCs w:val="0"/>
          <w:sz w:val="27"/>
          <w:szCs w:val="27"/>
        </w:rPr>
        <w:t xml:space="preserve">на </w:t>
      </w:r>
      <w:r w:rsidR="00DD017C">
        <w:rPr>
          <w:b w:val="0"/>
          <w:bCs w:val="0"/>
          <w:sz w:val="27"/>
          <w:szCs w:val="27"/>
        </w:rPr>
        <w:t xml:space="preserve"> </w:t>
      </w:r>
      <w:r w:rsidR="00A96784">
        <w:rPr>
          <w:b w:val="0"/>
          <w:bCs w:val="0"/>
          <w:sz w:val="27"/>
          <w:szCs w:val="27"/>
        </w:rPr>
        <w:t>337</w:t>
      </w:r>
      <w:proofErr w:type="gramEnd"/>
      <w:r w:rsidR="00A96784">
        <w:rPr>
          <w:b w:val="0"/>
          <w:bCs w:val="0"/>
          <w:sz w:val="27"/>
          <w:szCs w:val="27"/>
        </w:rPr>
        <w:t xml:space="preserve"> 974</w:t>
      </w:r>
      <w:r w:rsidR="00824122">
        <w:rPr>
          <w:b w:val="0"/>
          <w:bCs w:val="0"/>
          <w:sz w:val="27"/>
          <w:szCs w:val="27"/>
        </w:rPr>
        <w:t>,0</w:t>
      </w:r>
      <w:r w:rsidR="001B6314">
        <w:rPr>
          <w:b w:val="0"/>
          <w:bCs w:val="0"/>
          <w:sz w:val="27"/>
          <w:szCs w:val="27"/>
        </w:rPr>
        <w:t xml:space="preserve"> </w:t>
      </w:r>
      <w:proofErr w:type="spellStart"/>
      <w:r w:rsidR="00DD017C">
        <w:rPr>
          <w:b w:val="0"/>
          <w:bCs w:val="0"/>
          <w:sz w:val="27"/>
          <w:szCs w:val="27"/>
        </w:rPr>
        <w:t>тыс.рублей</w:t>
      </w:r>
      <w:proofErr w:type="spellEnd"/>
      <w:r w:rsidR="006F2D44">
        <w:rPr>
          <w:b w:val="0"/>
          <w:bCs w:val="0"/>
          <w:sz w:val="27"/>
          <w:szCs w:val="27"/>
        </w:rPr>
        <w:t xml:space="preserve">, или на </w:t>
      </w:r>
      <w:r w:rsidR="00F4302A">
        <w:rPr>
          <w:b w:val="0"/>
          <w:bCs w:val="0"/>
          <w:sz w:val="27"/>
          <w:szCs w:val="27"/>
        </w:rPr>
        <w:t>53,9</w:t>
      </w:r>
      <w:r w:rsidR="006F2D44">
        <w:rPr>
          <w:b w:val="0"/>
          <w:bCs w:val="0"/>
          <w:sz w:val="27"/>
          <w:szCs w:val="27"/>
        </w:rPr>
        <w:t>% (поступило в 20</w:t>
      </w:r>
      <w:r w:rsidR="00F1661F">
        <w:rPr>
          <w:b w:val="0"/>
          <w:bCs w:val="0"/>
          <w:sz w:val="27"/>
          <w:szCs w:val="27"/>
        </w:rPr>
        <w:t>2</w:t>
      </w:r>
      <w:r w:rsidR="00F4302A">
        <w:rPr>
          <w:b w:val="0"/>
          <w:bCs w:val="0"/>
          <w:sz w:val="27"/>
          <w:szCs w:val="27"/>
        </w:rPr>
        <w:t>1</w:t>
      </w:r>
      <w:r w:rsidR="006F2D44">
        <w:rPr>
          <w:b w:val="0"/>
          <w:bCs w:val="0"/>
          <w:sz w:val="27"/>
          <w:szCs w:val="27"/>
        </w:rPr>
        <w:t xml:space="preserve"> году – </w:t>
      </w:r>
      <w:r w:rsidR="00F4302A">
        <w:rPr>
          <w:b w:val="0"/>
          <w:bCs w:val="0"/>
          <w:sz w:val="27"/>
          <w:szCs w:val="27"/>
        </w:rPr>
        <w:t>626 877,2</w:t>
      </w:r>
      <w:r w:rsidR="006F2D44">
        <w:rPr>
          <w:b w:val="0"/>
          <w:bCs w:val="0"/>
          <w:sz w:val="27"/>
          <w:szCs w:val="27"/>
        </w:rPr>
        <w:t xml:space="preserve"> </w:t>
      </w:r>
      <w:proofErr w:type="spellStart"/>
      <w:r w:rsidR="006F2D44">
        <w:rPr>
          <w:b w:val="0"/>
          <w:bCs w:val="0"/>
          <w:sz w:val="27"/>
          <w:szCs w:val="27"/>
        </w:rPr>
        <w:t>тыс.рублей</w:t>
      </w:r>
      <w:proofErr w:type="spellEnd"/>
      <w:r w:rsidR="006F2D44">
        <w:rPr>
          <w:b w:val="0"/>
          <w:bCs w:val="0"/>
          <w:sz w:val="27"/>
          <w:szCs w:val="27"/>
        </w:rPr>
        <w:t>).</w:t>
      </w:r>
    </w:p>
    <w:p w14:paraId="18411B65" w14:textId="150F2CB8" w:rsidR="00B256B8" w:rsidRDefault="002C60CD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Налоговые и неналоговые доходы в 20</w:t>
      </w:r>
      <w:r w:rsidR="001B6314">
        <w:rPr>
          <w:b w:val="0"/>
          <w:bCs w:val="0"/>
          <w:sz w:val="27"/>
          <w:szCs w:val="27"/>
        </w:rPr>
        <w:t>2</w:t>
      </w:r>
      <w:r w:rsidR="00F4302A">
        <w:rPr>
          <w:b w:val="0"/>
          <w:bCs w:val="0"/>
          <w:sz w:val="27"/>
          <w:szCs w:val="27"/>
        </w:rPr>
        <w:t>2</w:t>
      </w:r>
      <w:r>
        <w:rPr>
          <w:b w:val="0"/>
          <w:bCs w:val="0"/>
          <w:sz w:val="27"/>
          <w:szCs w:val="27"/>
        </w:rPr>
        <w:t xml:space="preserve"> году поступили в сумме </w:t>
      </w:r>
      <w:r w:rsidR="00F4302A">
        <w:rPr>
          <w:b w:val="0"/>
          <w:bCs w:val="0"/>
          <w:sz w:val="27"/>
          <w:szCs w:val="27"/>
        </w:rPr>
        <w:t>191 297,3</w:t>
      </w:r>
      <w:r>
        <w:rPr>
          <w:b w:val="0"/>
          <w:bCs w:val="0"/>
          <w:sz w:val="27"/>
          <w:szCs w:val="27"/>
        </w:rPr>
        <w:t xml:space="preserve"> </w:t>
      </w:r>
      <w:proofErr w:type="spellStart"/>
      <w:proofErr w:type="gramStart"/>
      <w:r>
        <w:rPr>
          <w:b w:val="0"/>
          <w:bCs w:val="0"/>
          <w:sz w:val="27"/>
          <w:szCs w:val="27"/>
        </w:rPr>
        <w:t>тыс.рублей</w:t>
      </w:r>
      <w:proofErr w:type="spellEnd"/>
      <w:proofErr w:type="gramEnd"/>
      <w:r>
        <w:rPr>
          <w:b w:val="0"/>
          <w:bCs w:val="0"/>
          <w:sz w:val="27"/>
          <w:szCs w:val="27"/>
        </w:rPr>
        <w:t xml:space="preserve">, или </w:t>
      </w:r>
      <w:r w:rsidR="006D6742">
        <w:rPr>
          <w:b w:val="0"/>
          <w:bCs w:val="0"/>
          <w:sz w:val="27"/>
          <w:szCs w:val="27"/>
        </w:rPr>
        <w:t>10</w:t>
      </w:r>
      <w:r w:rsidR="00F6394C">
        <w:rPr>
          <w:b w:val="0"/>
          <w:bCs w:val="0"/>
          <w:sz w:val="27"/>
          <w:szCs w:val="27"/>
        </w:rPr>
        <w:t>4,3</w:t>
      </w:r>
      <w:r>
        <w:rPr>
          <w:b w:val="0"/>
          <w:bCs w:val="0"/>
          <w:sz w:val="27"/>
          <w:szCs w:val="27"/>
        </w:rPr>
        <w:t xml:space="preserve">% к уточненному годовому плану (уточненный план </w:t>
      </w:r>
      <w:r w:rsidR="00B256B8">
        <w:rPr>
          <w:b w:val="0"/>
          <w:bCs w:val="0"/>
          <w:sz w:val="27"/>
          <w:szCs w:val="27"/>
        </w:rPr>
        <w:t>–</w:t>
      </w:r>
      <w:r>
        <w:rPr>
          <w:b w:val="0"/>
          <w:bCs w:val="0"/>
          <w:sz w:val="27"/>
          <w:szCs w:val="27"/>
        </w:rPr>
        <w:t xml:space="preserve"> </w:t>
      </w:r>
      <w:r w:rsidR="00F6394C">
        <w:rPr>
          <w:b w:val="0"/>
          <w:bCs w:val="0"/>
          <w:sz w:val="27"/>
          <w:szCs w:val="27"/>
        </w:rPr>
        <w:t>183 384,5</w:t>
      </w:r>
      <w:r w:rsidR="001B6314">
        <w:rPr>
          <w:b w:val="0"/>
          <w:bCs w:val="0"/>
          <w:sz w:val="27"/>
          <w:szCs w:val="27"/>
        </w:rPr>
        <w:t xml:space="preserve"> </w:t>
      </w:r>
      <w:proofErr w:type="spellStart"/>
      <w:r w:rsidR="00B256B8">
        <w:rPr>
          <w:b w:val="0"/>
          <w:bCs w:val="0"/>
          <w:sz w:val="27"/>
          <w:szCs w:val="27"/>
        </w:rPr>
        <w:t>тыс.рублей</w:t>
      </w:r>
      <w:proofErr w:type="spellEnd"/>
      <w:r w:rsidR="00B256B8">
        <w:rPr>
          <w:b w:val="0"/>
          <w:bCs w:val="0"/>
          <w:sz w:val="27"/>
          <w:szCs w:val="27"/>
        </w:rPr>
        <w:t>).</w:t>
      </w:r>
    </w:p>
    <w:p w14:paraId="14C49F7A" w14:textId="06E8F137" w:rsidR="000746AD" w:rsidRDefault="00B256B8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В течение 20</w:t>
      </w:r>
      <w:r w:rsidR="001B6314">
        <w:rPr>
          <w:b w:val="0"/>
          <w:bCs w:val="0"/>
          <w:sz w:val="27"/>
          <w:szCs w:val="27"/>
        </w:rPr>
        <w:t>2</w:t>
      </w:r>
      <w:r w:rsidR="00F6394C">
        <w:rPr>
          <w:b w:val="0"/>
          <w:bCs w:val="0"/>
          <w:sz w:val="27"/>
          <w:szCs w:val="27"/>
        </w:rPr>
        <w:t>2</w:t>
      </w:r>
      <w:r>
        <w:rPr>
          <w:b w:val="0"/>
          <w:bCs w:val="0"/>
          <w:sz w:val="27"/>
          <w:szCs w:val="27"/>
        </w:rPr>
        <w:t xml:space="preserve"> года администрацией Чамзинского муниципального района Республики Мордовия проводилась активная работа по привлечению дополнительных </w:t>
      </w:r>
      <w:r w:rsidR="000A36A1">
        <w:rPr>
          <w:b w:val="0"/>
          <w:bCs w:val="0"/>
          <w:sz w:val="27"/>
          <w:szCs w:val="27"/>
        </w:rPr>
        <w:t xml:space="preserve">средств из </w:t>
      </w:r>
      <w:r w:rsidR="002F7848">
        <w:rPr>
          <w:b w:val="0"/>
          <w:bCs w:val="0"/>
          <w:sz w:val="27"/>
          <w:szCs w:val="27"/>
        </w:rPr>
        <w:t xml:space="preserve">других </w:t>
      </w:r>
      <w:r w:rsidR="000A36A1">
        <w:rPr>
          <w:b w:val="0"/>
          <w:bCs w:val="0"/>
          <w:sz w:val="27"/>
          <w:szCs w:val="27"/>
        </w:rPr>
        <w:t>бюджетов</w:t>
      </w:r>
      <w:r w:rsidR="002F7848">
        <w:rPr>
          <w:b w:val="0"/>
          <w:bCs w:val="0"/>
          <w:sz w:val="27"/>
          <w:szCs w:val="27"/>
        </w:rPr>
        <w:t xml:space="preserve"> бюджетной системы</w:t>
      </w:r>
      <w:r w:rsidR="000A36A1">
        <w:rPr>
          <w:b w:val="0"/>
          <w:bCs w:val="0"/>
          <w:sz w:val="27"/>
          <w:szCs w:val="27"/>
        </w:rPr>
        <w:t xml:space="preserve"> (федерального</w:t>
      </w:r>
      <w:r w:rsidR="002F7848">
        <w:rPr>
          <w:b w:val="0"/>
          <w:bCs w:val="0"/>
          <w:sz w:val="27"/>
          <w:szCs w:val="27"/>
        </w:rPr>
        <w:t>,</w:t>
      </w:r>
      <w:r w:rsidR="000A36A1">
        <w:rPr>
          <w:b w:val="0"/>
          <w:bCs w:val="0"/>
          <w:sz w:val="27"/>
          <w:szCs w:val="27"/>
        </w:rPr>
        <w:t xml:space="preserve"> республиканского</w:t>
      </w:r>
      <w:r w:rsidR="002F7848">
        <w:rPr>
          <w:b w:val="0"/>
          <w:bCs w:val="0"/>
          <w:sz w:val="27"/>
          <w:szCs w:val="27"/>
        </w:rPr>
        <w:t xml:space="preserve"> и бюджетов поселений</w:t>
      </w:r>
      <w:r w:rsidR="000A36A1">
        <w:rPr>
          <w:b w:val="0"/>
          <w:bCs w:val="0"/>
          <w:sz w:val="27"/>
          <w:szCs w:val="27"/>
        </w:rPr>
        <w:t xml:space="preserve">), в том числе путем участия </w:t>
      </w:r>
      <w:r w:rsidR="002F7848">
        <w:rPr>
          <w:b w:val="0"/>
          <w:bCs w:val="0"/>
          <w:sz w:val="27"/>
          <w:szCs w:val="27"/>
        </w:rPr>
        <w:t>в конкурсах на предоставление субсидий, проводимых отраслевыми Министерствами. В результате проведенной работы первоначальный план по безвозмездным поступлениям от других бюджетов в течение 20</w:t>
      </w:r>
      <w:r w:rsidR="001328B1">
        <w:rPr>
          <w:b w:val="0"/>
          <w:bCs w:val="0"/>
          <w:sz w:val="27"/>
          <w:szCs w:val="27"/>
        </w:rPr>
        <w:t>2</w:t>
      </w:r>
      <w:r w:rsidR="00F6394C">
        <w:rPr>
          <w:b w:val="0"/>
          <w:bCs w:val="0"/>
          <w:sz w:val="27"/>
          <w:szCs w:val="27"/>
        </w:rPr>
        <w:t>2</w:t>
      </w:r>
      <w:r w:rsidR="002F7848">
        <w:rPr>
          <w:b w:val="0"/>
          <w:bCs w:val="0"/>
          <w:sz w:val="27"/>
          <w:szCs w:val="27"/>
        </w:rPr>
        <w:t xml:space="preserve"> года</w:t>
      </w:r>
      <w:r w:rsidR="003667D5">
        <w:rPr>
          <w:b w:val="0"/>
          <w:bCs w:val="0"/>
          <w:sz w:val="27"/>
          <w:szCs w:val="27"/>
        </w:rPr>
        <w:t xml:space="preserve"> был скорректирован в сторону увеличения на </w:t>
      </w:r>
      <w:r w:rsidR="009915ED">
        <w:rPr>
          <w:b w:val="0"/>
          <w:bCs w:val="0"/>
          <w:sz w:val="27"/>
          <w:szCs w:val="27"/>
        </w:rPr>
        <w:t>506 461,8</w:t>
      </w:r>
      <w:r w:rsidR="000746AD">
        <w:rPr>
          <w:b w:val="0"/>
          <w:bCs w:val="0"/>
          <w:sz w:val="27"/>
          <w:szCs w:val="27"/>
        </w:rPr>
        <w:t xml:space="preserve"> </w:t>
      </w:r>
      <w:proofErr w:type="spellStart"/>
      <w:proofErr w:type="gramStart"/>
      <w:r w:rsidR="000746AD">
        <w:rPr>
          <w:b w:val="0"/>
          <w:bCs w:val="0"/>
          <w:sz w:val="27"/>
          <w:szCs w:val="27"/>
        </w:rPr>
        <w:t>тыс.рублей</w:t>
      </w:r>
      <w:proofErr w:type="spellEnd"/>
      <w:proofErr w:type="gramEnd"/>
      <w:r w:rsidR="000746AD">
        <w:rPr>
          <w:b w:val="0"/>
          <w:bCs w:val="0"/>
          <w:sz w:val="27"/>
          <w:szCs w:val="27"/>
        </w:rPr>
        <w:t>, из них можно отметить следующие привлеченные средства:</w:t>
      </w:r>
    </w:p>
    <w:p w14:paraId="317A880C" w14:textId="156CB494" w:rsidR="0000464F" w:rsidRDefault="0000464F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- с</w:t>
      </w:r>
      <w:r w:rsidRPr="0000464F">
        <w:rPr>
          <w:b w:val="0"/>
          <w:bCs w:val="0"/>
          <w:sz w:val="27"/>
          <w:szCs w:val="27"/>
        </w:rPr>
        <w:t>убсидии бюджетам на организацию проведения комплексных кадастровых работ</w:t>
      </w:r>
      <w:r w:rsidR="001335A7">
        <w:rPr>
          <w:b w:val="0"/>
          <w:bCs w:val="0"/>
          <w:sz w:val="27"/>
          <w:szCs w:val="27"/>
        </w:rPr>
        <w:t xml:space="preserve"> – 856,3 </w:t>
      </w:r>
      <w:proofErr w:type="spellStart"/>
      <w:proofErr w:type="gramStart"/>
      <w:r w:rsidR="001335A7">
        <w:rPr>
          <w:b w:val="0"/>
          <w:bCs w:val="0"/>
          <w:sz w:val="27"/>
          <w:szCs w:val="27"/>
        </w:rPr>
        <w:t>тыс.рублей</w:t>
      </w:r>
      <w:proofErr w:type="spellEnd"/>
      <w:proofErr w:type="gramEnd"/>
      <w:r w:rsidR="001335A7">
        <w:rPr>
          <w:b w:val="0"/>
          <w:bCs w:val="0"/>
          <w:sz w:val="27"/>
          <w:szCs w:val="27"/>
        </w:rPr>
        <w:t>;</w:t>
      </w:r>
    </w:p>
    <w:p w14:paraId="03372F45" w14:textId="77777777" w:rsidR="00A14357" w:rsidRDefault="00A14357" w:rsidP="00A14357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- прочие субсидии бюджетам на благоустройство прилегающей территории МБОУ «Лицей №1» </w:t>
      </w:r>
      <w:proofErr w:type="spellStart"/>
      <w:r>
        <w:rPr>
          <w:b w:val="0"/>
          <w:bCs w:val="0"/>
          <w:sz w:val="27"/>
          <w:szCs w:val="27"/>
        </w:rPr>
        <w:t>р.п.Чамзинка</w:t>
      </w:r>
      <w:proofErr w:type="spellEnd"/>
      <w:r>
        <w:rPr>
          <w:b w:val="0"/>
          <w:bCs w:val="0"/>
          <w:sz w:val="27"/>
          <w:szCs w:val="27"/>
        </w:rPr>
        <w:t xml:space="preserve"> – 2 025,0 </w:t>
      </w:r>
      <w:proofErr w:type="spellStart"/>
      <w:proofErr w:type="gramStart"/>
      <w:r>
        <w:rPr>
          <w:b w:val="0"/>
          <w:bCs w:val="0"/>
          <w:sz w:val="27"/>
          <w:szCs w:val="27"/>
        </w:rPr>
        <w:t>тыс.рублей</w:t>
      </w:r>
      <w:proofErr w:type="spellEnd"/>
      <w:proofErr w:type="gramEnd"/>
      <w:r>
        <w:rPr>
          <w:b w:val="0"/>
          <w:bCs w:val="0"/>
          <w:sz w:val="27"/>
          <w:szCs w:val="27"/>
        </w:rPr>
        <w:t xml:space="preserve">; </w:t>
      </w:r>
    </w:p>
    <w:p w14:paraId="1EA2DA97" w14:textId="49B0C37E" w:rsidR="00F96F5A" w:rsidRDefault="00F96F5A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- прочие субсидии бюджетам на т</w:t>
      </w:r>
      <w:r w:rsidRPr="00F96F5A">
        <w:rPr>
          <w:b w:val="0"/>
          <w:bCs w:val="0"/>
          <w:sz w:val="27"/>
          <w:szCs w:val="27"/>
        </w:rPr>
        <w:t xml:space="preserve">екущий, капитальный ремонт объектов </w:t>
      </w:r>
      <w:r>
        <w:rPr>
          <w:b w:val="0"/>
          <w:bCs w:val="0"/>
          <w:sz w:val="27"/>
          <w:szCs w:val="27"/>
        </w:rPr>
        <w:t xml:space="preserve">теплоснабжения, </w:t>
      </w:r>
      <w:r w:rsidRPr="00F96F5A">
        <w:rPr>
          <w:b w:val="0"/>
          <w:bCs w:val="0"/>
          <w:sz w:val="27"/>
          <w:szCs w:val="27"/>
        </w:rPr>
        <w:t>водоснабжения и водоотведения,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</w:r>
      <w:r>
        <w:rPr>
          <w:b w:val="0"/>
          <w:bCs w:val="0"/>
          <w:sz w:val="27"/>
          <w:szCs w:val="27"/>
        </w:rPr>
        <w:t xml:space="preserve"> </w:t>
      </w:r>
      <w:r w:rsidR="00A14357">
        <w:rPr>
          <w:b w:val="0"/>
          <w:bCs w:val="0"/>
          <w:sz w:val="27"/>
          <w:szCs w:val="27"/>
        </w:rPr>
        <w:t>–</w:t>
      </w:r>
      <w:r>
        <w:rPr>
          <w:b w:val="0"/>
          <w:bCs w:val="0"/>
          <w:sz w:val="27"/>
          <w:szCs w:val="27"/>
        </w:rPr>
        <w:t xml:space="preserve"> </w:t>
      </w:r>
      <w:r w:rsidR="00A14357">
        <w:rPr>
          <w:b w:val="0"/>
          <w:bCs w:val="0"/>
          <w:sz w:val="27"/>
          <w:szCs w:val="27"/>
        </w:rPr>
        <w:t xml:space="preserve">8 710,5 </w:t>
      </w:r>
      <w:proofErr w:type="spellStart"/>
      <w:proofErr w:type="gramStart"/>
      <w:r w:rsidR="00A14357">
        <w:rPr>
          <w:b w:val="0"/>
          <w:bCs w:val="0"/>
          <w:sz w:val="27"/>
          <w:szCs w:val="27"/>
        </w:rPr>
        <w:t>тыс.рублей</w:t>
      </w:r>
      <w:proofErr w:type="spellEnd"/>
      <w:proofErr w:type="gramEnd"/>
      <w:r w:rsidR="00A14357">
        <w:rPr>
          <w:b w:val="0"/>
          <w:bCs w:val="0"/>
          <w:sz w:val="27"/>
          <w:szCs w:val="27"/>
        </w:rPr>
        <w:t>;</w:t>
      </w:r>
    </w:p>
    <w:p w14:paraId="7B048524" w14:textId="3B8D0666" w:rsidR="001335A7" w:rsidRDefault="001335A7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- с</w:t>
      </w:r>
      <w:r w:rsidRPr="001335A7">
        <w:rPr>
          <w:b w:val="0"/>
          <w:bCs w:val="0"/>
          <w:sz w:val="27"/>
          <w:szCs w:val="27"/>
        </w:rPr>
        <w:t>убсидии бюджетам муниципальных районов на реализацию мероприятий по модернизации школьных систем образования</w:t>
      </w:r>
      <w:r>
        <w:rPr>
          <w:b w:val="0"/>
          <w:bCs w:val="0"/>
          <w:sz w:val="27"/>
          <w:szCs w:val="27"/>
        </w:rPr>
        <w:t xml:space="preserve"> – 68 513,1 </w:t>
      </w:r>
      <w:proofErr w:type="spellStart"/>
      <w:proofErr w:type="gramStart"/>
      <w:r>
        <w:rPr>
          <w:b w:val="0"/>
          <w:bCs w:val="0"/>
          <w:sz w:val="27"/>
          <w:szCs w:val="27"/>
        </w:rPr>
        <w:t>тыс.рублей</w:t>
      </w:r>
      <w:proofErr w:type="spellEnd"/>
      <w:proofErr w:type="gramEnd"/>
      <w:r>
        <w:rPr>
          <w:b w:val="0"/>
          <w:bCs w:val="0"/>
          <w:sz w:val="27"/>
          <w:szCs w:val="27"/>
        </w:rPr>
        <w:t>;</w:t>
      </w:r>
    </w:p>
    <w:p w14:paraId="13188441" w14:textId="7BF87D39" w:rsidR="00BE7415" w:rsidRDefault="00BE7415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- с</w:t>
      </w:r>
      <w:r w:rsidRPr="00BE7415">
        <w:rPr>
          <w:b w:val="0"/>
          <w:bCs w:val="0"/>
          <w:sz w:val="27"/>
          <w:szCs w:val="27"/>
        </w:rPr>
        <w:t>убсидии бюджетам на развитие транспортной инфраструктуры на сельских территориях</w:t>
      </w:r>
      <w:r w:rsidR="0000464F">
        <w:rPr>
          <w:b w:val="0"/>
          <w:bCs w:val="0"/>
          <w:sz w:val="27"/>
          <w:szCs w:val="27"/>
        </w:rPr>
        <w:t xml:space="preserve"> – 282 485,4 </w:t>
      </w:r>
      <w:proofErr w:type="spellStart"/>
      <w:proofErr w:type="gramStart"/>
      <w:r w:rsidR="0000464F">
        <w:rPr>
          <w:b w:val="0"/>
          <w:bCs w:val="0"/>
          <w:sz w:val="27"/>
          <w:szCs w:val="27"/>
        </w:rPr>
        <w:t>тыс.рублей</w:t>
      </w:r>
      <w:proofErr w:type="spellEnd"/>
      <w:proofErr w:type="gramEnd"/>
      <w:r w:rsidR="0000464F">
        <w:rPr>
          <w:b w:val="0"/>
          <w:bCs w:val="0"/>
          <w:sz w:val="27"/>
          <w:szCs w:val="27"/>
        </w:rPr>
        <w:t>;</w:t>
      </w:r>
    </w:p>
    <w:bookmarkEnd w:id="1"/>
    <w:p w14:paraId="27588AF2" w14:textId="36A60D76" w:rsidR="004800F2" w:rsidRPr="000A7ED7" w:rsidRDefault="004800F2" w:rsidP="0048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7">
        <w:rPr>
          <w:rFonts w:ascii="Times New Roman" w:hAnsi="Times New Roman" w:cs="Times New Roman"/>
          <w:sz w:val="28"/>
          <w:szCs w:val="28"/>
        </w:rPr>
        <w:t xml:space="preserve">- </w:t>
      </w:r>
      <w:r w:rsidR="00EF6E38" w:rsidRPr="000A7ED7">
        <w:rPr>
          <w:rFonts w:ascii="Times New Roman" w:hAnsi="Times New Roman" w:cs="Times New Roman"/>
          <w:sz w:val="28"/>
          <w:szCs w:val="28"/>
        </w:rPr>
        <w:t>с</w:t>
      </w:r>
      <w:r w:rsidRPr="000A7ED7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услуг)) – </w:t>
      </w:r>
      <w:r w:rsidR="00F25B22">
        <w:rPr>
          <w:rFonts w:ascii="Times New Roman" w:hAnsi="Times New Roman" w:cs="Times New Roman"/>
          <w:sz w:val="28"/>
          <w:szCs w:val="28"/>
        </w:rPr>
        <w:t>55 821,9</w:t>
      </w:r>
      <w:r w:rsidRPr="000A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A7ED7">
        <w:rPr>
          <w:rFonts w:ascii="Times New Roman" w:hAnsi="Times New Roman" w:cs="Times New Roman"/>
          <w:sz w:val="28"/>
          <w:szCs w:val="28"/>
        </w:rPr>
        <w:t>;</w:t>
      </w:r>
    </w:p>
    <w:p w14:paraId="0AD73E09" w14:textId="04B35E84" w:rsidR="00EF6E38" w:rsidRPr="000A7ED7" w:rsidRDefault="00EF6E38" w:rsidP="0048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7">
        <w:rPr>
          <w:rFonts w:ascii="Times New Roman" w:hAnsi="Times New Roman" w:cs="Times New Roman"/>
          <w:sz w:val="28"/>
          <w:szCs w:val="28"/>
        </w:rPr>
        <w:lastRenderedPageBreak/>
        <w:t xml:space="preserve">- субвенции бюджетам муниципальных районов на выполнение передаваемых полномочий субъектов Российской Федерации (реализация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 – </w:t>
      </w:r>
      <w:r w:rsidR="009C5455">
        <w:rPr>
          <w:rFonts w:ascii="Times New Roman" w:hAnsi="Times New Roman" w:cs="Times New Roman"/>
          <w:sz w:val="28"/>
          <w:szCs w:val="28"/>
        </w:rPr>
        <w:t>43 625,1</w:t>
      </w:r>
      <w:r w:rsidRPr="000A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A7ED7">
        <w:rPr>
          <w:rFonts w:ascii="Times New Roman" w:hAnsi="Times New Roman" w:cs="Times New Roman"/>
          <w:sz w:val="28"/>
          <w:szCs w:val="28"/>
        </w:rPr>
        <w:t>;</w:t>
      </w:r>
    </w:p>
    <w:p w14:paraId="7E7383C2" w14:textId="77777777" w:rsidR="00EF6E38" w:rsidRPr="000A7ED7" w:rsidRDefault="00EF6E38" w:rsidP="0048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7">
        <w:rPr>
          <w:rFonts w:ascii="Times New Roman" w:hAnsi="Times New Roman" w:cs="Times New Roman"/>
          <w:sz w:val="28"/>
          <w:szCs w:val="28"/>
        </w:rPr>
        <w:t>- и другие.</w:t>
      </w:r>
    </w:p>
    <w:p w14:paraId="309294ED" w14:textId="77777777" w:rsidR="003A697F" w:rsidRDefault="00D123DF" w:rsidP="0048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7">
        <w:rPr>
          <w:rFonts w:ascii="Times New Roman" w:hAnsi="Times New Roman" w:cs="Times New Roman"/>
          <w:sz w:val="28"/>
          <w:szCs w:val="28"/>
        </w:rPr>
        <w:t>В отчетном году в целях обеспечения поступления 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доходов в бюджет Чамзинского муниципального района Республики Мордовия на регулярной основе осуществлялся комплекс мер, направленный на проведение</w:t>
      </w:r>
      <w:r w:rsidR="00323E96">
        <w:rPr>
          <w:rFonts w:ascii="Times New Roman" w:hAnsi="Times New Roman" w:cs="Times New Roman"/>
          <w:sz w:val="28"/>
          <w:szCs w:val="28"/>
        </w:rPr>
        <w:t xml:space="preserve"> мониторинга исполнения доходной части бюджета Чамзинского муниципального района Республики Мордовия, осуществление контроля за правильностью исчисления, полнотой и своевременностью поступления платежей в бюджет, а также на выявление внутренних резервов</w:t>
      </w:r>
      <w:r w:rsidR="003A697F">
        <w:rPr>
          <w:rFonts w:ascii="Times New Roman" w:hAnsi="Times New Roman" w:cs="Times New Roman"/>
          <w:sz w:val="28"/>
          <w:szCs w:val="28"/>
        </w:rPr>
        <w:t>, позволяющих обеспечить увеличение поступлений в местный бюджет. Среди ключевых моментов можно отметить следующие:</w:t>
      </w:r>
    </w:p>
    <w:p w14:paraId="02680DDC" w14:textId="767F0A9A" w:rsidR="00DE1D69" w:rsidRDefault="003A697F" w:rsidP="003A697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F2176">
        <w:rPr>
          <w:rFonts w:ascii="Times New Roman" w:hAnsi="Times New Roman" w:cs="Times New Roman"/>
          <w:sz w:val="28"/>
          <w:szCs w:val="28"/>
        </w:rPr>
        <w:t>финансово</w:t>
      </w:r>
      <w:r w:rsidR="001328B1">
        <w:rPr>
          <w:rFonts w:ascii="Times New Roman" w:hAnsi="Times New Roman" w:cs="Times New Roman"/>
          <w:sz w:val="28"/>
          <w:szCs w:val="28"/>
        </w:rPr>
        <w:t>го</w:t>
      </w:r>
      <w:r w:rsidR="007F2176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1328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7F2176">
        <w:rPr>
          <w:rFonts w:ascii="Times New Roman" w:hAnsi="Times New Roman" w:cs="Times New Roman"/>
          <w:sz w:val="28"/>
          <w:szCs w:val="28"/>
        </w:rPr>
        <w:t xml:space="preserve">дминистрацией Чамзинского муниципального района Республики Мордовия реализуется </w:t>
      </w:r>
      <w:r w:rsidR="007F2176" w:rsidRPr="007F2176">
        <w:rPr>
          <w:rFonts w:ascii="Times New Roman" w:hAnsi="Times New Roman" w:cs="Times New Roman"/>
          <w:sz w:val="28"/>
          <w:szCs w:val="28"/>
        </w:rPr>
        <w:t>Программа оздоровления  муниципальных  финансов Чамзинского муниципального района Республики Мордовия и муниципальных финансов сельских поселений Чамзинского муниципального района Республики Мордовия на 2019 – 202</w:t>
      </w:r>
      <w:r w:rsidR="00B63A54">
        <w:rPr>
          <w:rFonts w:ascii="Times New Roman" w:hAnsi="Times New Roman" w:cs="Times New Roman"/>
          <w:sz w:val="28"/>
          <w:szCs w:val="28"/>
        </w:rPr>
        <w:t>5</w:t>
      </w:r>
      <w:r w:rsidR="007F2176" w:rsidRPr="007F2176">
        <w:rPr>
          <w:rFonts w:ascii="Times New Roman" w:hAnsi="Times New Roman" w:cs="Times New Roman"/>
          <w:sz w:val="28"/>
          <w:szCs w:val="28"/>
        </w:rPr>
        <w:t xml:space="preserve"> годы (план мероприятий по оздоровлению муниципальных финансов Чамзинского муниципального района Республики Мордовия), утвержденн</w:t>
      </w:r>
      <w:r w:rsidR="007F2176">
        <w:rPr>
          <w:rFonts w:ascii="Times New Roman" w:hAnsi="Times New Roman" w:cs="Times New Roman"/>
          <w:sz w:val="28"/>
          <w:szCs w:val="28"/>
        </w:rPr>
        <w:t>ая</w:t>
      </w:r>
      <w:r w:rsidR="007F2176" w:rsidRPr="007F217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Чамзинского муниципального района от </w:t>
      </w:r>
      <w:r w:rsidR="007F2176" w:rsidRPr="00827DC6">
        <w:rPr>
          <w:rFonts w:ascii="Times New Roman" w:hAnsi="Times New Roman" w:cs="Times New Roman"/>
          <w:sz w:val="28"/>
          <w:szCs w:val="28"/>
        </w:rPr>
        <w:t xml:space="preserve">30.01.2017 года №14 (с изменениями от </w:t>
      </w:r>
      <w:r w:rsidR="00827DC6" w:rsidRPr="00827DC6">
        <w:rPr>
          <w:rFonts w:ascii="Times New Roman" w:hAnsi="Times New Roman" w:cs="Times New Roman"/>
          <w:sz w:val="28"/>
          <w:szCs w:val="28"/>
        </w:rPr>
        <w:t>07.03.2017г. №34, от 03.04.2017г. №56, от 15.06.2017г. №105, от 26.07.2017г. №129, от 07.09.2017г. №160, от 29.03.2018г. №50, от 28.04.2018г. №75, от 13.03.2019г. №81, от 13.05.2019г. №145, от 19.12.2019г. №397</w:t>
      </w:r>
      <w:r w:rsidR="00B42575">
        <w:rPr>
          <w:rFonts w:ascii="Times New Roman" w:hAnsi="Times New Roman" w:cs="Times New Roman"/>
          <w:sz w:val="28"/>
          <w:szCs w:val="28"/>
        </w:rPr>
        <w:t xml:space="preserve">, </w:t>
      </w:r>
      <w:r w:rsidR="00B42575" w:rsidRPr="00B42575">
        <w:rPr>
          <w:rFonts w:ascii="Times New Roman" w:hAnsi="Times New Roman" w:cs="Times New Roman"/>
          <w:sz w:val="28"/>
          <w:szCs w:val="28"/>
        </w:rPr>
        <w:t>от 27.03.2020г. №71</w:t>
      </w:r>
      <w:r w:rsidR="00B42575">
        <w:rPr>
          <w:rFonts w:ascii="Times New Roman" w:hAnsi="Times New Roman" w:cs="Times New Roman"/>
          <w:sz w:val="28"/>
          <w:szCs w:val="28"/>
        </w:rPr>
        <w:t>, от 28.12.2020г. №323</w:t>
      </w:r>
      <w:r w:rsidR="00A1764B">
        <w:rPr>
          <w:rFonts w:ascii="Times New Roman" w:hAnsi="Times New Roman" w:cs="Times New Roman"/>
          <w:sz w:val="28"/>
          <w:szCs w:val="28"/>
        </w:rPr>
        <w:t>, от 30.03.2021г. №57</w:t>
      </w:r>
      <w:r w:rsidR="00B63A54">
        <w:rPr>
          <w:rFonts w:ascii="Times New Roman" w:hAnsi="Times New Roman" w:cs="Times New Roman"/>
          <w:sz w:val="28"/>
          <w:szCs w:val="28"/>
        </w:rPr>
        <w:t>, от 25.11.2022г. №243</w:t>
      </w:r>
      <w:r w:rsidR="007F2176" w:rsidRPr="00B42575">
        <w:rPr>
          <w:rFonts w:ascii="Times New Roman" w:hAnsi="Times New Roman" w:cs="Times New Roman"/>
          <w:sz w:val="28"/>
          <w:szCs w:val="28"/>
        </w:rPr>
        <w:t>).</w:t>
      </w:r>
      <w:r w:rsidR="00DE1D69" w:rsidRPr="00B42575">
        <w:rPr>
          <w:rFonts w:ascii="Times New Roman" w:hAnsi="Times New Roman" w:cs="Times New Roman"/>
          <w:sz w:val="28"/>
          <w:szCs w:val="28"/>
        </w:rPr>
        <w:t xml:space="preserve"> Планом мероприятий предусмотрен комплекс мер</w:t>
      </w:r>
      <w:r w:rsidR="00DE1D69">
        <w:rPr>
          <w:rFonts w:ascii="Times New Roman" w:hAnsi="Times New Roman" w:cs="Times New Roman"/>
          <w:sz w:val="28"/>
          <w:szCs w:val="28"/>
        </w:rPr>
        <w:t xml:space="preserve">, </w:t>
      </w:r>
      <w:r w:rsidR="00DE1D69" w:rsidRPr="0018429B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934FFB" w:rsidRPr="0018429B">
        <w:rPr>
          <w:rFonts w:ascii="Times New Roman" w:hAnsi="Times New Roman" w:cs="Times New Roman"/>
          <w:sz w:val="28"/>
          <w:szCs w:val="28"/>
        </w:rPr>
        <w:t xml:space="preserve">на улучшение администрирования налоговых и неналоговых доходов бюджета Чамзинского муниципального района Республики Мордовия, </w:t>
      </w:r>
      <w:r w:rsidR="00DE1D69" w:rsidRPr="0018429B">
        <w:rPr>
          <w:rFonts w:ascii="Times New Roman" w:hAnsi="Times New Roman" w:cs="Times New Roman"/>
          <w:sz w:val="28"/>
          <w:szCs w:val="28"/>
        </w:rPr>
        <w:t>на повышение взаимодействия</w:t>
      </w:r>
      <w:r w:rsidR="00DE1D6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 обеспечению роста доходного потенциала, сокращения задолженности по обязательным платежам и легализации объектов налогообложения.</w:t>
      </w:r>
      <w:r w:rsidR="00934FFB">
        <w:rPr>
          <w:rFonts w:ascii="Times New Roman" w:hAnsi="Times New Roman" w:cs="Times New Roman"/>
          <w:sz w:val="28"/>
          <w:szCs w:val="28"/>
        </w:rPr>
        <w:t xml:space="preserve"> Отчет о выполнении Плана мероприятий направляется ежеквартально в Министерство финансов Республики Мордовия. </w:t>
      </w:r>
    </w:p>
    <w:p w14:paraId="4610950B" w14:textId="0CC78666" w:rsidR="00485743" w:rsidRDefault="00485743" w:rsidP="0077739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5743">
        <w:rPr>
          <w:rFonts w:ascii="Times New Roman" w:hAnsi="Times New Roman"/>
          <w:sz w:val="28"/>
          <w:szCs w:val="28"/>
        </w:rPr>
        <w:t xml:space="preserve">В целях повышения поступления налоговых </w:t>
      </w:r>
      <w:r w:rsidR="001C0BBE">
        <w:rPr>
          <w:rFonts w:ascii="Times New Roman" w:hAnsi="Times New Roman"/>
          <w:sz w:val="28"/>
          <w:szCs w:val="28"/>
        </w:rPr>
        <w:t xml:space="preserve">и неналоговых </w:t>
      </w:r>
      <w:r w:rsidRPr="00485743">
        <w:rPr>
          <w:rFonts w:ascii="Times New Roman" w:hAnsi="Times New Roman"/>
          <w:sz w:val="28"/>
          <w:szCs w:val="28"/>
        </w:rPr>
        <w:t>доходов на территории Чамзинского муниципального района действуют Межведомственная комиссия по повышению налогового потенциала, увеличению доходной части и оптимизации расходов консолидированного бюджета, обеспечению роста уровня доходов и заработной платы в Чамзинском муниципальном районе РМ и Межведомственная рабочая группы по контролю за своевременностью и полнотой выплаты заработной платы, уплаты налогов и неналоговых платежей. С начала 20</w:t>
      </w:r>
      <w:r w:rsidR="00B42575">
        <w:rPr>
          <w:rFonts w:ascii="Times New Roman" w:hAnsi="Times New Roman"/>
          <w:sz w:val="28"/>
          <w:szCs w:val="28"/>
        </w:rPr>
        <w:t>2</w:t>
      </w:r>
      <w:r w:rsidR="00ED4947">
        <w:rPr>
          <w:rFonts w:ascii="Times New Roman" w:hAnsi="Times New Roman"/>
          <w:sz w:val="28"/>
          <w:szCs w:val="28"/>
        </w:rPr>
        <w:t>2</w:t>
      </w:r>
      <w:r w:rsidRPr="00485743">
        <w:rPr>
          <w:rFonts w:ascii="Times New Roman" w:hAnsi="Times New Roman"/>
          <w:sz w:val="28"/>
          <w:szCs w:val="28"/>
        </w:rPr>
        <w:t xml:space="preserve"> года проведено </w:t>
      </w:r>
      <w:r w:rsidR="00ED4947">
        <w:rPr>
          <w:rFonts w:ascii="Times New Roman" w:hAnsi="Times New Roman"/>
          <w:sz w:val="28"/>
          <w:szCs w:val="28"/>
        </w:rPr>
        <w:t>7</w:t>
      </w:r>
      <w:r w:rsidRPr="00485743">
        <w:rPr>
          <w:rFonts w:ascii="Times New Roman" w:hAnsi="Times New Roman"/>
          <w:sz w:val="28"/>
          <w:szCs w:val="28"/>
        </w:rPr>
        <w:t xml:space="preserve"> заседаний Межведомственной рабочей группы по контролю за своевременностью и полнотой выплаты заработной платы, уплаты налогов и </w:t>
      </w:r>
      <w:r w:rsidRPr="00485743">
        <w:rPr>
          <w:rFonts w:ascii="Times New Roman" w:hAnsi="Times New Roman"/>
          <w:sz w:val="28"/>
          <w:szCs w:val="28"/>
        </w:rPr>
        <w:lastRenderedPageBreak/>
        <w:t>неналоговых платежей</w:t>
      </w:r>
      <w:r w:rsidR="00777399">
        <w:rPr>
          <w:rFonts w:ascii="Times New Roman" w:hAnsi="Times New Roman"/>
          <w:sz w:val="28"/>
          <w:szCs w:val="28"/>
        </w:rPr>
        <w:t xml:space="preserve">. </w:t>
      </w:r>
      <w:r w:rsidR="001C0BBE">
        <w:rPr>
          <w:rFonts w:ascii="Times New Roman" w:hAnsi="Times New Roman"/>
          <w:sz w:val="28"/>
          <w:szCs w:val="28"/>
        </w:rPr>
        <w:t>П</w:t>
      </w:r>
      <w:r w:rsidRPr="001C0BBE">
        <w:rPr>
          <w:rFonts w:ascii="Times New Roman" w:hAnsi="Times New Roman"/>
          <w:sz w:val="28"/>
          <w:szCs w:val="28"/>
        </w:rPr>
        <w:t xml:space="preserve">о результатам </w:t>
      </w:r>
      <w:r w:rsidR="001C0BBE">
        <w:rPr>
          <w:rFonts w:ascii="Times New Roman" w:hAnsi="Times New Roman"/>
          <w:sz w:val="28"/>
          <w:szCs w:val="28"/>
        </w:rPr>
        <w:t>работы комиссии за 20</w:t>
      </w:r>
      <w:r w:rsidR="00B031E3">
        <w:rPr>
          <w:rFonts w:ascii="Times New Roman" w:hAnsi="Times New Roman"/>
          <w:sz w:val="28"/>
          <w:szCs w:val="28"/>
        </w:rPr>
        <w:t>2</w:t>
      </w:r>
      <w:r w:rsidR="00ED4947">
        <w:rPr>
          <w:rFonts w:ascii="Times New Roman" w:hAnsi="Times New Roman"/>
          <w:sz w:val="28"/>
          <w:szCs w:val="28"/>
        </w:rPr>
        <w:t>2</w:t>
      </w:r>
      <w:r w:rsidR="001C0BBE">
        <w:rPr>
          <w:rFonts w:ascii="Times New Roman" w:hAnsi="Times New Roman"/>
          <w:sz w:val="28"/>
          <w:szCs w:val="28"/>
        </w:rPr>
        <w:t xml:space="preserve"> год погашена задолженность по налоговым платежам в размере </w:t>
      </w:r>
      <w:r w:rsidR="00357148">
        <w:rPr>
          <w:rFonts w:ascii="Times New Roman" w:hAnsi="Times New Roman"/>
          <w:sz w:val="28"/>
          <w:szCs w:val="28"/>
        </w:rPr>
        <w:t>8</w:t>
      </w:r>
      <w:r w:rsidR="00ED4947">
        <w:rPr>
          <w:rFonts w:ascii="Times New Roman" w:hAnsi="Times New Roman"/>
          <w:sz w:val="28"/>
          <w:szCs w:val="28"/>
        </w:rPr>
        <w:t>47,6</w:t>
      </w:r>
      <w:r w:rsidRPr="001C0BB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0BBE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777399">
        <w:rPr>
          <w:rFonts w:ascii="Times New Roman" w:hAnsi="Times New Roman"/>
          <w:sz w:val="28"/>
          <w:szCs w:val="28"/>
        </w:rPr>
        <w:t>.</w:t>
      </w:r>
      <w:r w:rsidRPr="001C0BBE">
        <w:rPr>
          <w:rFonts w:ascii="Times New Roman" w:hAnsi="Times New Roman"/>
          <w:sz w:val="28"/>
          <w:szCs w:val="28"/>
        </w:rPr>
        <w:t xml:space="preserve"> </w:t>
      </w:r>
    </w:p>
    <w:p w14:paraId="053291B4" w14:textId="4D93B142" w:rsidR="001C0BBE" w:rsidRDefault="001C0BBE" w:rsidP="001C0BBE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кассовых расходов бюджета Чамзинского муниципального района Республики Мордовия за 20</w:t>
      </w:r>
      <w:r w:rsidR="00B031E3">
        <w:rPr>
          <w:rFonts w:ascii="Times New Roman" w:hAnsi="Times New Roman"/>
          <w:sz w:val="28"/>
          <w:szCs w:val="28"/>
        </w:rPr>
        <w:t>2</w:t>
      </w:r>
      <w:r w:rsidR="007773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A7051E">
        <w:rPr>
          <w:rFonts w:ascii="Times New Roman" w:hAnsi="Times New Roman"/>
          <w:sz w:val="28"/>
          <w:szCs w:val="28"/>
        </w:rPr>
        <w:t>960 753,1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или 9</w:t>
      </w:r>
      <w:r w:rsidR="00A7051E">
        <w:rPr>
          <w:rFonts w:ascii="Times New Roman" w:hAnsi="Times New Roman"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>% к утвержденному плану (план на 20</w:t>
      </w:r>
      <w:r w:rsidR="00B031E3">
        <w:rPr>
          <w:rFonts w:ascii="Times New Roman" w:hAnsi="Times New Roman"/>
          <w:sz w:val="28"/>
          <w:szCs w:val="28"/>
        </w:rPr>
        <w:t>2</w:t>
      </w:r>
      <w:r w:rsidR="00A705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A7051E">
        <w:rPr>
          <w:rFonts w:ascii="Times New Roman" w:hAnsi="Times New Roman"/>
          <w:sz w:val="28"/>
          <w:szCs w:val="28"/>
        </w:rPr>
        <w:t>966 126,3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000C6902" w14:textId="4BD9A8C8" w:rsidR="005F0B00" w:rsidRDefault="001C0BBE" w:rsidP="001C0B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бюджета Чамзинского муниципального района Республики Мордовия по расходам за счет собственных источников составило </w:t>
      </w:r>
      <w:r w:rsidR="009C1BF8">
        <w:rPr>
          <w:rFonts w:ascii="Times New Roman" w:hAnsi="Times New Roman"/>
          <w:sz w:val="28"/>
          <w:szCs w:val="28"/>
        </w:rPr>
        <w:t>9</w:t>
      </w:r>
      <w:r w:rsidR="00202087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 xml:space="preserve">% от уточненного годового плана, или </w:t>
      </w:r>
      <w:r w:rsidR="00287B58">
        <w:rPr>
          <w:rFonts w:ascii="Times New Roman" w:hAnsi="Times New Roman"/>
          <w:sz w:val="28"/>
          <w:szCs w:val="28"/>
        </w:rPr>
        <w:t>2</w:t>
      </w:r>
      <w:r w:rsidR="002639AF">
        <w:rPr>
          <w:rFonts w:ascii="Times New Roman" w:hAnsi="Times New Roman"/>
          <w:sz w:val="28"/>
          <w:szCs w:val="28"/>
        </w:rPr>
        <w:t>71 325,4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7251132" w14:textId="417ED67A" w:rsidR="005F0B00" w:rsidRDefault="005F0B00" w:rsidP="001C0B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F5E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счет безвозмездных поступлений, имеющих целевое назначение, исполнение по расходам бюджета составило 9</w:t>
      </w:r>
      <w:r w:rsidR="00EB3F0A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% от уточненного годового плана, или </w:t>
      </w:r>
      <w:r w:rsidR="00EB3F0A">
        <w:rPr>
          <w:rFonts w:ascii="Times New Roman" w:hAnsi="Times New Roman"/>
          <w:sz w:val="28"/>
          <w:szCs w:val="28"/>
        </w:rPr>
        <w:t>689 427,7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14:paraId="64119018" w14:textId="6D98B6DB" w:rsidR="00BF5E8C" w:rsidRDefault="005F0B00" w:rsidP="001C0B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законодательства исполнение бюджета Чамзинского муниципального района Республики Мордовия </w:t>
      </w:r>
      <w:r w:rsidR="00BF5E8C">
        <w:rPr>
          <w:rFonts w:ascii="Times New Roman" w:hAnsi="Times New Roman"/>
          <w:sz w:val="28"/>
          <w:szCs w:val="28"/>
        </w:rPr>
        <w:t>в 20</w:t>
      </w:r>
      <w:r w:rsidR="00E30835">
        <w:rPr>
          <w:rFonts w:ascii="Times New Roman" w:hAnsi="Times New Roman"/>
          <w:sz w:val="28"/>
          <w:szCs w:val="28"/>
        </w:rPr>
        <w:t>2</w:t>
      </w:r>
      <w:r w:rsidR="00202087">
        <w:rPr>
          <w:rFonts w:ascii="Times New Roman" w:hAnsi="Times New Roman"/>
          <w:sz w:val="28"/>
          <w:szCs w:val="28"/>
        </w:rPr>
        <w:t>2</w:t>
      </w:r>
      <w:r w:rsidR="00BF5E8C">
        <w:rPr>
          <w:rFonts w:ascii="Times New Roman" w:hAnsi="Times New Roman"/>
          <w:sz w:val="28"/>
          <w:szCs w:val="28"/>
        </w:rPr>
        <w:t xml:space="preserve"> году осуществлялось на основе сводной бюджетной росписи и кассового плана, сформированных и утвержденных в установленные сроки.</w:t>
      </w:r>
    </w:p>
    <w:p w14:paraId="10D1C39C" w14:textId="77777777" w:rsidR="003A6D79" w:rsidRDefault="00BF5E8C" w:rsidP="001C0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обслуживание исполнени</w:t>
      </w:r>
      <w:r w:rsidR="003A6D7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местного бюджета осуществлялось </w:t>
      </w:r>
      <w:r w:rsidR="008B749F" w:rsidRPr="003A6D79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№ 23 Управления Федерального казначейства по Республике Мордовия</w:t>
      </w:r>
      <w:r w:rsidR="003A6D79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соглашения. Все расходы санкционируются органами Федерального казначейства.</w:t>
      </w:r>
    </w:p>
    <w:p w14:paraId="5A49F7CF" w14:textId="19A4D499" w:rsidR="003E6407" w:rsidRPr="000C232B" w:rsidRDefault="003A6D79" w:rsidP="001C0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своевременному исполнению бюджета Чамзинского муниципального района Республики Мордовия </w:t>
      </w:r>
      <w:r w:rsidR="002A347A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47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Чамзинского муниципального района Республики Мордовия </w:t>
      </w:r>
      <w:r w:rsidR="002A347A">
        <w:rPr>
          <w:rFonts w:ascii="Times New Roman" w:hAnsi="Times New Roman" w:cs="Times New Roman"/>
          <w:sz w:val="28"/>
          <w:szCs w:val="28"/>
        </w:rPr>
        <w:t xml:space="preserve">от </w:t>
      </w:r>
      <w:r w:rsidR="00BE260F">
        <w:rPr>
          <w:rFonts w:ascii="Times New Roman" w:hAnsi="Times New Roman" w:cs="Times New Roman"/>
          <w:sz w:val="28"/>
          <w:szCs w:val="28"/>
        </w:rPr>
        <w:t>24.01.2022</w:t>
      </w:r>
      <w:r w:rsidR="002A347A" w:rsidRPr="00020B6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260F">
        <w:rPr>
          <w:rFonts w:ascii="Times New Roman" w:hAnsi="Times New Roman" w:cs="Times New Roman"/>
          <w:sz w:val="28"/>
          <w:szCs w:val="28"/>
        </w:rPr>
        <w:t xml:space="preserve"> 20</w:t>
      </w:r>
      <w:r w:rsidR="002A347A" w:rsidRPr="00020B6C">
        <w:rPr>
          <w:rFonts w:ascii="Times New Roman" w:hAnsi="Times New Roman" w:cs="Times New Roman"/>
          <w:sz w:val="28"/>
          <w:szCs w:val="28"/>
        </w:rPr>
        <w:t xml:space="preserve"> </w:t>
      </w:r>
      <w:r w:rsidRPr="00020B6C">
        <w:rPr>
          <w:rFonts w:ascii="Times New Roman" w:hAnsi="Times New Roman" w:cs="Times New Roman"/>
          <w:sz w:val="28"/>
          <w:szCs w:val="28"/>
        </w:rPr>
        <w:t>«О мерах</w:t>
      </w:r>
      <w:r w:rsidRPr="002A347A">
        <w:rPr>
          <w:rFonts w:ascii="Times New Roman" w:hAnsi="Times New Roman" w:cs="Times New Roman"/>
          <w:sz w:val="28"/>
          <w:szCs w:val="28"/>
        </w:rPr>
        <w:t xml:space="preserve"> по реализации решения Совета депутатов Чамзинского муниципального района Республики Мордовия</w:t>
      </w:r>
      <w:r w:rsidR="002A347A">
        <w:rPr>
          <w:rFonts w:ascii="Times New Roman" w:hAnsi="Times New Roman" w:cs="Times New Roman"/>
          <w:sz w:val="28"/>
          <w:szCs w:val="28"/>
        </w:rPr>
        <w:t xml:space="preserve"> от 2</w:t>
      </w:r>
      <w:r w:rsidR="00202087">
        <w:rPr>
          <w:rFonts w:ascii="Times New Roman" w:hAnsi="Times New Roman" w:cs="Times New Roman"/>
          <w:sz w:val="28"/>
          <w:szCs w:val="28"/>
        </w:rPr>
        <w:t>3</w:t>
      </w:r>
      <w:r w:rsidR="002A347A">
        <w:rPr>
          <w:rFonts w:ascii="Times New Roman" w:hAnsi="Times New Roman" w:cs="Times New Roman"/>
          <w:sz w:val="28"/>
          <w:szCs w:val="28"/>
        </w:rPr>
        <w:t>.12.20</w:t>
      </w:r>
      <w:r w:rsidR="00E360A2">
        <w:rPr>
          <w:rFonts w:ascii="Times New Roman" w:hAnsi="Times New Roman" w:cs="Times New Roman"/>
          <w:sz w:val="28"/>
          <w:szCs w:val="28"/>
        </w:rPr>
        <w:t>2</w:t>
      </w:r>
      <w:r w:rsidR="00202087">
        <w:rPr>
          <w:rFonts w:ascii="Times New Roman" w:hAnsi="Times New Roman" w:cs="Times New Roman"/>
          <w:sz w:val="28"/>
          <w:szCs w:val="28"/>
        </w:rPr>
        <w:t>1</w:t>
      </w:r>
      <w:r w:rsidR="002A347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02087">
        <w:rPr>
          <w:rFonts w:ascii="Times New Roman" w:hAnsi="Times New Roman" w:cs="Times New Roman"/>
          <w:sz w:val="28"/>
          <w:szCs w:val="28"/>
        </w:rPr>
        <w:t>23</w:t>
      </w:r>
      <w:r w:rsidRPr="002A347A">
        <w:rPr>
          <w:rFonts w:ascii="Times New Roman" w:hAnsi="Times New Roman" w:cs="Times New Roman"/>
          <w:sz w:val="28"/>
          <w:szCs w:val="28"/>
        </w:rPr>
        <w:t xml:space="preserve"> «О бюджете Чамзинского муниципального района Республики Мордовия на </w:t>
      </w:r>
      <w:r w:rsidR="002A347A">
        <w:rPr>
          <w:rFonts w:ascii="Times New Roman" w:hAnsi="Times New Roman" w:cs="Times New Roman"/>
          <w:sz w:val="28"/>
          <w:szCs w:val="28"/>
        </w:rPr>
        <w:t>20</w:t>
      </w:r>
      <w:r w:rsidR="00E30835">
        <w:rPr>
          <w:rFonts w:ascii="Times New Roman" w:hAnsi="Times New Roman" w:cs="Times New Roman"/>
          <w:sz w:val="28"/>
          <w:szCs w:val="28"/>
        </w:rPr>
        <w:t>2</w:t>
      </w:r>
      <w:r w:rsidR="00202087">
        <w:rPr>
          <w:rFonts w:ascii="Times New Roman" w:hAnsi="Times New Roman" w:cs="Times New Roman"/>
          <w:sz w:val="28"/>
          <w:szCs w:val="28"/>
        </w:rPr>
        <w:t>2</w:t>
      </w:r>
      <w:r w:rsidR="002A347A">
        <w:rPr>
          <w:rFonts w:ascii="Times New Roman" w:hAnsi="Times New Roman" w:cs="Times New Roman"/>
          <w:sz w:val="28"/>
          <w:szCs w:val="28"/>
        </w:rPr>
        <w:t xml:space="preserve"> </w:t>
      </w:r>
      <w:r w:rsidRPr="002A347A">
        <w:rPr>
          <w:rFonts w:ascii="Times New Roman" w:hAnsi="Times New Roman" w:cs="Times New Roman"/>
          <w:sz w:val="28"/>
          <w:szCs w:val="28"/>
        </w:rPr>
        <w:t xml:space="preserve">год и </w:t>
      </w:r>
      <w:r w:rsidR="00E30835">
        <w:rPr>
          <w:rFonts w:ascii="Times New Roman" w:hAnsi="Times New Roman" w:cs="Times New Roman"/>
          <w:sz w:val="28"/>
          <w:szCs w:val="28"/>
        </w:rPr>
        <w:t xml:space="preserve">на </w:t>
      </w:r>
      <w:r w:rsidRPr="002A347A">
        <w:rPr>
          <w:rFonts w:ascii="Times New Roman" w:hAnsi="Times New Roman" w:cs="Times New Roman"/>
          <w:sz w:val="28"/>
          <w:szCs w:val="28"/>
        </w:rPr>
        <w:t>плановый период</w:t>
      </w:r>
      <w:r w:rsidR="002A347A">
        <w:rPr>
          <w:rFonts w:ascii="Times New Roman" w:hAnsi="Times New Roman" w:cs="Times New Roman"/>
          <w:sz w:val="28"/>
          <w:szCs w:val="28"/>
        </w:rPr>
        <w:t xml:space="preserve"> 202</w:t>
      </w:r>
      <w:r w:rsidR="00202087">
        <w:rPr>
          <w:rFonts w:ascii="Times New Roman" w:hAnsi="Times New Roman" w:cs="Times New Roman"/>
          <w:sz w:val="28"/>
          <w:szCs w:val="28"/>
        </w:rPr>
        <w:t>3</w:t>
      </w:r>
      <w:r w:rsidR="002A347A">
        <w:rPr>
          <w:rFonts w:ascii="Times New Roman" w:hAnsi="Times New Roman" w:cs="Times New Roman"/>
          <w:sz w:val="28"/>
          <w:szCs w:val="28"/>
        </w:rPr>
        <w:t xml:space="preserve"> и 202</w:t>
      </w:r>
      <w:r w:rsidR="00202087">
        <w:rPr>
          <w:rFonts w:ascii="Times New Roman" w:hAnsi="Times New Roman" w:cs="Times New Roman"/>
          <w:sz w:val="28"/>
          <w:szCs w:val="28"/>
        </w:rPr>
        <w:t>4</w:t>
      </w:r>
      <w:r w:rsidR="002A347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A347A">
        <w:rPr>
          <w:rFonts w:ascii="Times New Roman" w:hAnsi="Times New Roman" w:cs="Times New Roman"/>
          <w:sz w:val="28"/>
          <w:szCs w:val="28"/>
        </w:rPr>
        <w:t>».</w:t>
      </w:r>
    </w:p>
    <w:p w14:paraId="62B4AC9E" w14:textId="5428FBFF" w:rsidR="00892AF5" w:rsidRDefault="00892AF5" w:rsidP="001C0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запланированных объемах в 20</w:t>
      </w:r>
      <w:r w:rsidR="00E30835">
        <w:rPr>
          <w:rFonts w:ascii="Times New Roman" w:hAnsi="Times New Roman" w:cs="Times New Roman"/>
          <w:sz w:val="28"/>
          <w:szCs w:val="28"/>
        </w:rPr>
        <w:t>2</w:t>
      </w:r>
      <w:r w:rsidR="005E6A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были профинансированы все первоочередные и приоритетные бюджетные обязательства, в том числе связанные с реализацией «майских» указов Президента Российской Федерации. Обеспечено бесперебойное функционирование бюджетной сферы, выплата заработной платы, предоставление социальных выплат, осуществление иных социально-значимых расходов.</w:t>
      </w:r>
    </w:p>
    <w:p w14:paraId="484F233B" w14:textId="698EF8C6" w:rsidR="00892AF5" w:rsidRDefault="00892AF5" w:rsidP="001C0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наиболее важных и значимых расходов, требующих бюджетного финансирования, в 20</w:t>
      </w:r>
      <w:r w:rsidR="00E30835">
        <w:rPr>
          <w:rFonts w:ascii="Times New Roman" w:hAnsi="Times New Roman" w:cs="Times New Roman"/>
          <w:sz w:val="28"/>
          <w:szCs w:val="28"/>
        </w:rPr>
        <w:t>2</w:t>
      </w:r>
      <w:r w:rsidR="005E6A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Pr="005D1971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4000A2">
        <w:rPr>
          <w:rFonts w:ascii="Times New Roman" w:hAnsi="Times New Roman" w:cs="Times New Roman"/>
          <w:sz w:val="28"/>
          <w:szCs w:val="28"/>
        </w:rPr>
        <w:t>10</w:t>
      </w:r>
      <w:r w:rsidRPr="005D1971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о бюджете Чамзинского муниципального района Республики Мордовия на 20</w:t>
      </w:r>
      <w:r w:rsidR="00E30835">
        <w:rPr>
          <w:rFonts w:ascii="Times New Roman" w:hAnsi="Times New Roman" w:cs="Times New Roman"/>
          <w:sz w:val="28"/>
          <w:szCs w:val="28"/>
        </w:rPr>
        <w:t>2</w:t>
      </w:r>
      <w:r w:rsidR="004000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308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4000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000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B56D2">
        <w:rPr>
          <w:rFonts w:ascii="Times New Roman" w:hAnsi="Times New Roman" w:cs="Times New Roman"/>
          <w:sz w:val="28"/>
          <w:szCs w:val="28"/>
        </w:rPr>
        <w:t>. Корректировками бюджета обеспечивалась сбалансированность бюджета Чамзинского муниципального района Республики Мордовия за счет дополнительных доходов, оптимизации (экономии) расходов местного бюджета, уточнения объема безвозмездных поступлений в соответствии с поступившими уведомлениями о бюджетных ассигнованиях из республиканского бюджета.</w:t>
      </w:r>
    </w:p>
    <w:p w14:paraId="1F07759D" w14:textId="18A666F3" w:rsidR="00955BA7" w:rsidRDefault="00955BA7" w:rsidP="00955BA7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за 20</w:t>
      </w:r>
      <w:r w:rsidR="00395929">
        <w:rPr>
          <w:rFonts w:ascii="Times New Roman" w:hAnsi="Times New Roman" w:cs="Times New Roman"/>
          <w:sz w:val="28"/>
          <w:szCs w:val="28"/>
        </w:rPr>
        <w:t>2</w:t>
      </w:r>
      <w:r w:rsidR="004000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0F662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4000A2">
        <w:rPr>
          <w:rFonts w:ascii="Times New Roman" w:hAnsi="Times New Roman" w:cs="Times New Roman"/>
          <w:sz w:val="28"/>
          <w:szCs w:val="28"/>
        </w:rPr>
        <w:t>4 098,0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C37C014" w14:textId="173FFA63" w:rsidR="00516F64" w:rsidRPr="005F1603" w:rsidRDefault="00955BA7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бюджета Чамзинского муниципального района Республики </w:t>
      </w:r>
      <w:r w:rsidRPr="005F1603">
        <w:rPr>
          <w:rFonts w:ascii="Times New Roman" w:hAnsi="Times New Roman" w:cs="Times New Roman"/>
          <w:sz w:val="28"/>
          <w:szCs w:val="28"/>
        </w:rPr>
        <w:t>Мордовия в 20</w:t>
      </w:r>
      <w:r w:rsidR="007C0447" w:rsidRPr="005F1603">
        <w:rPr>
          <w:rFonts w:ascii="Times New Roman" w:hAnsi="Times New Roman" w:cs="Times New Roman"/>
          <w:sz w:val="28"/>
          <w:szCs w:val="28"/>
        </w:rPr>
        <w:t>2</w:t>
      </w:r>
      <w:r w:rsidR="004000A2">
        <w:rPr>
          <w:rFonts w:ascii="Times New Roman" w:hAnsi="Times New Roman" w:cs="Times New Roman"/>
          <w:sz w:val="28"/>
          <w:szCs w:val="28"/>
        </w:rPr>
        <w:t>2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году соблюдены требования Бюджетного кодекса Российской </w:t>
      </w:r>
      <w:r w:rsidRPr="005F160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в части предельных размеров </w:t>
      </w:r>
      <w:r w:rsidR="00516F64" w:rsidRPr="005F1603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5F1603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="00516F64" w:rsidRPr="005F1603">
        <w:rPr>
          <w:rFonts w:ascii="Times New Roman" w:hAnsi="Times New Roman" w:cs="Times New Roman"/>
          <w:sz w:val="28"/>
          <w:szCs w:val="28"/>
        </w:rPr>
        <w:t xml:space="preserve"> и расходов на его обслуживание.</w:t>
      </w:r>
    </w:p>
    <w:p w14:paraId="01D0BA60" w14:textId="77777777" w:rsidR="00146402" w:rsidRPr="005F1603" w:rsidRDefault="00146402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 xml:space="preserve">В 2019 году между Министерством финансов Республики Мордовия и Администрацией Чамзинского муниципального района заключено соглашение о реструктуризации задолженности по </w:t>
      </w:r>
      <w:r w:rsidR="00D15388" w:rsidRPr="005F1603">
        <w:rPr>
          <w:rFonts w:ascii="Times New Roman" w:hAnsi="Times New Roman" w:cs="Times New Roman"/>
          <w:sz w:val="28"/>
          <w:szCs w:val="28"/>
        </w:rPr>
        <w:t xml:space="preserve">бюджетным кредитам, предоставленным из республиканского бюджета. Погашение задолженности по муниципальному долгу осуществлялось в соответствии </w:t>
      </w:r>
      <w:proofErr w:type="gramStart"/>
      <w:r w:rsidR="00D15388" w:rsidRPr="005F1603">
        <w:rPr>
          <w:rFonts w:ascii="Times New Roman" w:hAnsi="Times New Roman" w:cs="Times New Roman"/>
          <w:sz w:val="28"/>
          <w:szCs w:val="28"/>
        </w:rPr>
        <w:t>в условиями</w:t>
      </w:r>
      <w:proofErr w:type="gramEnd"/>
      <w:r w:rsidR="00D15388" w:rsidRPr="005F1603">
        <w:rPr>
          <w:rFonts w:ascii="Times New Roman" w:hAnsi="Times New Roman" w:cs="Times New Roman"/>
          <w:sz w:val="28"/>
          <w:szCs w:val="28"/>
        </w:rPr>
        <w:t xml:space="preserve"> Соглашения. </w:t>
      </w:r>
    </w:p>
    <w:p w14:paraId="3F8AB923" w14:textId="083C48E6" w:rsidR="00146402" w:rsidRPr="005F1603" w:rsidRDefault="00516F64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Муниципальный долг по состоянию на 1 января 202</w:t>
      </w:r>
      <w:r w:rsidR="001A293D">
        <w:rPr>
          <w:rFonts w:ascii="Times New Roman" w:hAnsi="Times New Roman" w:cs="Times New Roman"/>
          <w:sz w:val="28"/>
          <w:szCs w:val="28"/>
        </w:rPr>
        <w:t>3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293D">
        <w:rPr>
          <w:rFonts w:ascii="Times New Roman" w:hAnsi="Times New Roman" w:cs="Times New Roman"/>
          <w:sz w:val="28"/>
          <w:szCs w:val="28"/>
        </w:rPr>
        <w:t xml:space="preserve">остался прежним </w:t>
      </w:r>
      <w:r w:rsidRPr="005F1603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0546B3">
        <w:rPr>
          <w:rFonts w:ascii="Times New Roman" w:hAnsi="Times New Roman" w:cs="Times New Roman"/>
          <w:sz w:val="28"/>
          <w:szCs w:val="28"/>
        </w:rPr>
        <w:t>6 913,3</w:t>
      </w:r>
      <w:r w:rsidRPr="005F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160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5F1603">
        <w:rPr>
          <w:rFonts w:ascii="Times New Roman" w:hAnsi="Times New Roman" w:cs="Times New Roman"/>
          <w:sz w:val="28"/>
          <w:szCs w:val="28"/>
        </w:rPr>
        <w:t xml:space="preserve">, или  </w:t>
      </w:r>
      <w:r w:rsidR="001A293D">
        <w:rPr>
          <w:rFonts w:ascii="Times New Roman" w:hAnsi="Times New Roman" w:cs="Times New Roman"/>
          <w:sz w:val="28"/>
          <w:szCs w:val="28"/>
        </w:rPr>
        <w:t>3,61</w:t>
      </w:r>
      <w:r w:rsidRPr="005F1603">
        <w:rPr>
          <w:rFonts w:ascii="Times New Roman" w:hAnsi="Times New Roman" w:cs="Times New Roman"/>
          <w:sz w:val="28"/>
          <w:szCs w:val="28"/>
        </w:rPr>
        <w:t>% к объему доходов без учета безвозмездных поступлений.</w:t>
      </w:r>
    </w:p>
    <w:p w14:paraId="72BFEC0C" w14:textId="5D3080E1" w:rsidR="00D15388" w:rsidRPr="005F1603" w:rsidRDefault="00D15388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в 20</w:t>
      </w:r>
      <w:r w:rsidR="00C25E78" w:rsidRPr="005F1603">
        <w:rPr>
          <w:rFonts w:ascii="Times New Roman" w:hAnsi="Times New Roman" w:cs="Times New Roman"/>
          <w:sz w:val="28"/>
          <w:szCs w:val="28"/>
        </w:rPr>
        <w:t>2</w:t>
      </w:r>
      <w:r w:rsidR="00350772">
        <w:rPr>
          <w:rFonts w:ascii="Times New Roman" w:hAnsi="Times New Roman" w:cs="Times New Roman"/>
          <w:sz w:val="28"/>
          <w:szCs w:val="28"/>
        </w:rPr>
        <w:t>2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350772">
        <w:rPr>
          <w:rFonts w:ascii="Times New Roman" w:hAnsi="Times New Roman" w:cs="Times New Roman"/>
          <w:sz w:val="28"/>
          <w:szCs w:val="28"/>
        </w:rPr>
        <w:t>6,9</w:t>
      </w:r>
      <w:r w:rsidRPr="005F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160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5F16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CF7B13" w14:textId="62FF14B2" w:rsidR="00955BA7" w:rsidRPr="005F1603" w:rsidRDefault="00146402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Кредитные средства в 20</w:t>
      </w:r>
      <w:r w:rsidR="00C25E78" w:rsidRPr="005F1603">
        <w:rPr>
          <w:rFonts w:ascii="Times New Roman" w:hAnsi="Times New Roman" w:cs="Times New Roman"/>
          <w:sz w:val="28"/>
          <w:szCs w:val="28"/>
        </w:rPr>
        <w:t>2</w:t>
      </w:r>
      <w:r w:rsidR="00350772">
        <w:rPr>
          <w:rFonts w:ascii="Times New Roman" w:hAnsi="Times New Roman" w:cs="Times New Roman"/>
          <w:sz w:val="28"/>
          <w:szCs w:val="28"/>
        </w:rPr>
        <w:t>2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году не привлекались</w:t>
      </w:r>
      <w:r w:rsidR="00D15388" w:rsidRPr="005F1603">
        <w:rPr>
          <w:rFonts w:ascii="Times New Roman" w:hAnsi="Times New Roman" w:cs="Times New Roman"/>
          <w:sz w:val="28"/>
          <w:szCs w:val="28"/>
        </w:rPr>
        <w:t>.</w:t>
      </w:r>
      <w:r w:rsidR="00516F64" w:rsidRPr="005F1603">
        <w:rPr>
          <w:rFonts w:ascii="Times New Roman" w:hAnsi="Times New Roman" w:cs="Times New Roman"/>
          <w:sz w:val="28"/>
          <w:szCs w:val="28"/>
        </w:rPr>
        <w:t xml:space="preserve"> </w:t>
      </w:r>
      <w:r w:rsidR="00955BA7" w:rsidRPr="005F16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B16556" w14:textId="77777777" w:rsidR="00E86884" w:rsidRPr="005F1603" w:rsidRDefault="00E86884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9817E" w14:textId="77777777" w:rsidR="00D15388" w:rsidRPr="005F1603" w:rsidRDefault="00D15388" w:rsidP="00D15388">
      <w:pPr>
        <w:pStyle w:val="a3"/>
        <w:numPr>
          <w:ilvl w:val="0"/>
          <w:numId w:val="1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Отчетность об исполнении бюджета Чамзинского муниципального района Республики Мордовия формируется в соответствии с требованиями бюджетного законодательства.</w:t>
      </w:r>
    </w:p>
    <w:p w14:paraId="4B396BF4" w14:textId="77777777" w:rsidR="00D15388" w:rsidRPr="005F1603" w:rsidRDefault="00D15388" w:rsidP="00D153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Ежеквартальные отчеты об исполнении бюджета Чамзинского муниципального района утверждались постановлением администрации Чамзинского муниципального района Республики Мордовия</w:t>
      </w:r>
      <w:r w:rsidR="00681CDC" w:rsidRPr="005F1603">
        <w:rPr>
          <w:rFonts w:ascii="Times New Roman" w:hAnsi="Times New Roman" w:cs="Times New Roman"/>
          <w:sz w:val="28"/>
          <w:szCs w:val="28"/>
        </w:rPr>
        <w:t xml:space="preserve"> и направлялись в Совет депутатов Чамзинского муниципального района Республики Мордовия в установленном порядке.</w:t>
      </w:r>
    </w:p>
    <w:p w14:paraId="74EF5DC8" w14:textId="6F1DADE5" w:rsidR="00681CDC" w:rsidRPr="005F1603" w:rsidRDefault="00681CDC" w:rsidP="00D153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Годовой отчет об исполнении бюджета Чамзинского муниципального района Республики Мордовия за 20</w:t>
      </w:r>
      <w:r w:rsidR="008A12F9">
        <w:rPr>
          <w:rFonts w:ascii="Times New Roman" w:hAnsi="Times New Roman" w:cs="Times New Roman"/>
          <w:sz w:val="28"/>
          <w:szCs w:val="28"/>
        </w:rPr>
        <w:t>2</w:t>
      </w:r>
      <w:r w:rsidR="001B26E3">
        <w:rPr>
          <w:rFonts w:ascii="Times New Roman" w:hAnsi="Times New Roman" w:cs="Times New Roman"/>
          <w:sz w:val="28"/>
          <w:szCs w:val="28"/>
        </w:rPr>
        <w:t>1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 был подготовлен в 1 квартале 20</w:t>
      </w:r>
      <w:r w:rsidR="00F169F9" w:rsidRPr="005F1603">
        <w:rPr>
          <w:rFonts w:ascii="Times New Roman" w:hAnsi="Times New Roman" w:cs="Times New Roman"/>
          <w:sz w:val="28"/>
          <w:szCs w:val="28"/>
        </w:rPr>
        <w:t>2</w:t>
      </w:r>
      <w:r w:rsidR="001B26E3">
        <w:rPr>
          <w:rFonts w:ascii="Times New Roman" w:hAnsi="Times New Roman" w:cs="Times New Roman"/>
          <w:sz w:val="28"/>
          <w:szCs w:val="28"/>
        </w:rPr>
        <w:t>2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года и после его внешней проверки, проведенной Контрольно-счетной комиссией, и в установленные бюджетным законодательством сроки был внесен на рассмотрение Совета депутатов Чамзинского муниципального района Республики Мордовия.</w:t>
      </w:r>
    </w:p>
    <w:p w14:paraId="1DEDC24F" w14:textId="390720BD" w:rsidR="00681CDC" w:rsidRPr="005F1603" w:rsidRDefault="00681CDC" w:rsidP="00D153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Публичные слушания по отчету об исполнении бюджета Чамзинского муниципального района Республики Мордовия за 20</w:t>
      </w:r>
      <w:r w:rsidR="008A12F9">
        <w:rPr>
          <w:rFonts w:ascii="Times New Roman" w:hAnsi="Times New Roman" w:cs="Times New Roman"/>
          <w:sz w:val="28"/>
          <w:szCs w:val="28"/>
        </w:rPr>
        <w:t>2</w:t>
      </w:r>
      <w:r w:rsidR="001B26E3">
        <w:rPr>
          <w:rFonts w:ascii="Times New Roman" w:hAnsi="Times New Roman" w:cs="Times New Roman"/>
          <w:sz w:val="28"/>
          <w:szCs w:val="28"/>
        </w:rPr>
        <w:t>1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 были организованы и проведены администрацией Чамзинского муниципального района </w:t>
      </w:r>
      <w:r w:rsidR="00F169F9" w:rsidRPr="005F1603">
        <w:rPr>
          <w:rFonts w:ascii="Times New Roman" w:hAnsi="Times New Roman" w:cs="Times New Roman"/>
          <w:sz w:val="28"/>
          <w:szCs w:val="28"/>
        </w:rPr>
        <w:t>2</w:t>
      </w:r>
      <w:r w:rsidR="00951327">
        <w:rPr>
          <w:rFonts w:ascii="Times New Roman" w:hAnsi="Times New Roman" w:cs="Times New Roman"/>
          <w:sz w:val="28"/>
          <w:szCs w:val="28"/>
        </w:rPr>
        <w:t>9</w:t>
      </w:r>
      <w:r w:rsidR="00455D54" w:rsidRPr="005F1603">
        <w:rPr>
          <w:rFonts w:ascii="Times New Roman" w:hAnsi="Times New Roman" w:cs="Times New Roman"/>
          <w:sz w:val="28"/>
          <w:szCs w:val="28"/>
        </w:rPr>
        <w:t xml:space="preserve"> </w:t>
      </w:r>
      <w:r w:rsidR="00F169F9" w:rsidRPr="005F1603">
        <w:rPr>
          <w:rFonts w:ascii="Times New Roman" w:hAnsi="Times New Roman" w:cs="Times New Roman"/>
          <w:sz w:val="28"/>
          <w:szCs w:val="28"/>
        </w:rPr>
        <w:t>марта</w:t>
      </w:r>
      <w:r w:rsidRPr="005F1603">
        <w:rPr>
          <w:rFonts w:ascii="Times New Roman" w:hAnsi="Times New Roman" w:cs="Times New Roman"/>
          <w:sz w:val="28"/>
          <w:szCs w:val="28"/>
        </w:rPr>
        <w:t xml:space="preserve"> 20</w:t>
      </w:r>
      <w:r w:rsidR="00F169F9" w:rsidRPr="005F1603">
        <w:rPr>
          <w:rFonts w:ascii="Times New Roman" w:hAnsi="Times New Roman" w:cs="Times New Roman"/>
          <w:sz w:val="28"/>
          <w:szCs w:val="28"/>
        </w:rPr>
        <w:t>2</w:t>
      </w:r>
      <w:r w:rsidR="00951327">
        <w:rPr>
          <w:rFonts w:ascii="Times New Roman" w:hAnsi="Times New Roman" w:cs="Times New Roman"/>
          <w:sz w:val="28"/>
          <w:szCs w:val="28"/>
        </w:rPr>
        <w:t>2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года. Кроме того, подробная информация по отчету об исполнении бюджета Чамзинского муниципального района Республики Мордовия за 20</w:t>
      </w:r>
      <w:r w:rsidR="00DD4491">
        <w:rPr>
          <w:rFonts w:ascii="Times New Roman" w:hAnsi="Times New Roman" w:cs="Times New Roman"/>
          <w:sz w:val="28"/>
          <w:szCs w:val="28"/>
        </w:rPr>
        <w:t>2</w:t>
      </w:r>
      <w:r w:rsidR="00951327">
        <w:rPr>
          <w:rFonts w:ascii="Times New Roman" w:hAnsi="Times New Roman" w:cs="Times New Roman"/>
          <w:sz w:val="28"/>
          <w:szCs w:val="28"/>
        </w:rPr>
        <w:t>1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 была представлена на официальном сайте Чамзинского муниципального района Республики Мордовия в доступной для граждан форме – «Бюджет для граждан».</w:t>
      </w:r>
    </w:p>
    <w:p w14:paraId="454425E5" w14:textId="75059F91" w:rsidR="00E86884" w:rsidRPr="005F1603" w:rsidRDefault="00681CDC" w:rsidP="00E86884">
      <w:pPr>
        <w:pStyle w:val="ConsNormal"/>
        <w:ind w:right="0" w:firstLine="567"/>
        <w:jc w:val="both"/>
        <w:rPr>
          <w:bCs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По результатам рассмотрения годовой отчет об исполнении бюджета Чамзинского муниципального района Республики Мордовия за 20</w:t>
      </w:r>
      <w:r w:rsidR="00DD4491">
        <w:rPr>
          <w:rFonts w:ascii="Times New Roman" w:hAnsi="Times New Roman" w:cs="Times New Roman"/>
          <w:sz w:val="28"/>
          <w:szCs w:val="28"/>
        </w:rPr>
        <w:t>2</w:t>
      </w:r>
      <w:r w:rsidR="00951327">
        <w:rPr>
          <w:rFonts w:ascii="Times New Roman" w:hAnsi="Times New Roman" w:cs="Times New Roman"/>
          <w:sz w:val="28"/>
          <w:szCs w:val="28"/>
        </w:rPr>
        <w:t>1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 был утвержден решением Совета депутатов Чамзинского муниципального района Республики Мордовия </w:t>
      </w:r>
      <w:r w:rsidR="00E86884" w:rsidRPr="005F1603">
        <w:rPr>
          <w:rFonts w:ascii="Times New Roman" w:hAnsi="Times New Roman" w:cs="Times New Roman"/>
          <w:sz w:val="28"/>
          <w:szCs w:val="28"/>
        </w:rPr>
        <w:t xml:space="preserve">от </w:t>
      </w:r>
      <w:r w:rsidR="00951327">
        <w:rPr>
          <w:rFonts w:ascii="Times New Roman" w:hAnsi="Times New Roman" w:cs="Times New Roman"/>
          <w:sz w:val="28"/>
          <w:szCs w:val="28"/>
        </w:rPr>
        <w:t>15</w:t>
      </w:r>
      <w:r w:rsidR="00455D54" w:rsidRPr="005F1603">
        <w:rPr>
          <w:rFonts w:ascii="Times New Roman" w:hAnsi="Times New Roman" w:cs="Times New Roman"/>
          <w:sz w:val="28"/>
          <w:szCs w:val="28"/>
        </w:rPr>
        <w:t>.0</w:t>
      </w:r>
      <w:r w:rsidR="00634FBD">
        <w:rPr>
          <w:rFonts w:ascii="Times New Roman" w:hAnsi="Times New Roman" w:cs="Times New Roman"/>
          <w:sz w:val="28"/>
          <w:szCs w:val="28"/>
        </w:rPr>
        <w:t>4</w:t>
      </w:r>
      <w:r w:rsidR="00455D54" w:rsidRPr="005F1603">
        <w:rPr>
          <w:rFonts w:ascii="Times New Roman" w:hAnsi="Times New Roman" w:cs="Times New Roman"/>
          <w:sz w:val="28"/>
          <w:szCs w:val="28"/>
        </w:rPr>
        <w:t>.</w:t>
      </w:r>
      <w:r w:rsidR="00E86884" w:rsidRPr="005F1603">
        <w:rPr>
          <w:rFonts w:ascii="Times New Roman" w:hAnsi="Times New Roman" w:cs="Times New Roman"/>
          <w:sz w:val="28"/>
          <w:szCs w:val="28"/>
        </w:rPr>
        <w:t>20</w:t>
      </w:r>
      <w:r w:rsidR="00075B7A" w:rsidRPr="005F1603">
        <w:rPr>
          <w:rFonts w:ascii="Times New Roman" w:hAnsi="Times New Roman" w:cs="Times New Roman"/>
          <w:sz w:val="28"/>
          <w:szCs w:val="28"/>
        </w:rPr>
        <w:t>2</w:t>
      </w:r>
      <w:r w:rsidR="00951327">
        <w:rPr>
          <w:rFonts w:ascii="Times New Roman" w:hAnsi="Times New Roman" w:cs="Times New Roman"/>
          <w:sz w:val="28"/>
          <w:szCs w:val="28"/>
        </w:rPr>
        <w:t>2</w:t>
      </w:r>
      <w:r w:rsidR="00E86884" w:rsidRPr="005F160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51327">
        <w:rPr>
          <w:rFonts w:ascii="Times New Roman" w:hAnsi="Times New Roman" w:cs="Times New Roman"/>
          <w:sz w:val="28"/>
          <w:szCs w:val="28"/>
        </w:rPr>
        <w:t>47</w:t>
      </w:r>
      <w:r w:rsidR="00E86884" w:rsidRPr="005F1603">
        <w:rPr>
          <w:rFonts w:ascii="Times New Roman" w:hAnsi="Times New Roman" w:cs="Times New Roman"/>
          <w:sz w:val="28"/>
          <w:szCs w:val="28"/>
        </w:rPr>
        <w:t xml:space="preserve"> «</w:t>
      </w:r>
      <w:r w:rsidR="00E86884" w:rsidRPr="005F1603">
        <w:rPr>
          <w:rFonts w:ascii="Times New Roman" w:hAnsi="Times New Roman" w:cs="Times New Roman"/>
          <w:bCs/>
          <w:sz w:val="28"/>
          <w:szCs w:val="28"/>
        </w:rPr>
        <w:t>Об утверждении отчета об исполнении бюджета Чамзинского муниципального района за 20</w:t>
      </w:r>
      <w:r w:rsidR="00634FBD">
        <w:rPr>
          <w:rFonts w:ascii="Times New Roman" w:hAnsi="Times New Roman" w:cs="Times New Roman"/>
          <w:bCs/>
          <w:sz w:val="28"/>
          <w:szCs w:val="28"/>
        </w:rPr>
        <w:t>2</w:t>
      </w:r>
      <w:r w:rsidR="00951327">
        <w:rPr>
          <w:rFonts w:ascii="Times New Roman" w:hAnsi="Times New Roman" w:cs="Times New Roman"/>
          <w:bCs/>
          <w:sz w:val="28"/>
          <w:szCs w:val="28"/>
        </w:rPr>
        <w:t>1</w:t>
      </w:r>
      <w:r w:rsidR="00E86884" w:rsidRPr="005F1603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E86884" w:rsidRPr="005F1603">
        <w:rPr>
          <w:bCs/>
          <w:sz w:val="28"/>
          <w:szCs w:val="28"/>
        </w:rPr>
        <w:t>.</w:t>
      </w:r>
    </w:p>
    <w:p w14:paraId="626E89D2" w14:textId="77777777" w:rsidR="00E86884" w:rsidRPr="005F1603" w:rsidRDefault="00E86884" w:rsidP="00E86884">
      <w:pPr>
        <w:pStyle w:val="ConsNormal"/>
        <w:ind w:right="0" w:firstLine="567"/>
        <w:jc w:val="both"/>
        <w:rPr>
          <w:bCs/>
          <w:sz w:val="28"/>
          <w:szCs w:val="28"/>
        </w:rPr>
      </w:pPr>
    </w:p>
    <w:p w14:paraId="45AA3001" w14:textId="43EACF61" w:rsidR="00E86884" w:rsidRPr="005F1603" w:rsidRDefault="00E86884" w:rsidP="00E86884">
      <w:pPr>
        <w:pStyle w:val="Cons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Контрольные мероприятия за исполнением бюджета Чамзинского муниципального района Республики Мордовия в течение 20</w:t>
      </w:r>
      <w:r w:rsidR="00075B7A" w:rsidRPr="005F1603">
        <w:rPr>
          <w:rFonts w:ascii="Times New Roman" w:hAnsi="Times New Roman" w:cs="Times New Roman"/>
          <w:bCs/>
          <w:sz w:val="28"/>
          <w:szCs w:val="28"/>
        </w:rPr>
        <w:t>2</w:t>
      </w:r>
      <w:r w:rsidR="00951327">
        <w:rPr>
          <w:rFonts w:ascii="Times New Roman" w:hAnsi="Times New Roman" w:cs="Times New Roman"/>
          <w:bCs/>
          <w:sz w:val="28"/>
          <w:szCs w:val="28"/>
        </w:rPr>
        <w:t>2</w:t>
      </w:r>
      <w:r w:rsidRPr="005F1603">
        <w:rPr>
          <w:rFonts w:ascii="Times New Roman" w:hAnsi="Times New Roman" w:cs="Times New Roman"/>
          <w:bCs/>
          <w:sz w:val="28"/>
          <w:szCs w:val="28"/>
        </w:rPr>
        <w:t xml:space="preserve"> года обеспечивались на всех стадиях бюджетного процесса – от планирования ассигнований до отчетности о расходовании бюджетных средств.</w:t>
      </w:r>
    </w:p>
    <w:p w14:paraId="2D0073BA" w14:textId="77777777" w:rsidR="00E86884" w:rsidRPr="005F1603" w:rsidRDefault="00E86884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 xml:space="preserve">Мониторинг текущего исполнения бюджета Чамзинского муниципального района Республики Мордовия проводился ежедневно с целью своевременного реагирования и принятия эффективных решений по устранению возможных </w:t>
      </w:r>
      <w:r w:rsidRPr="005F1603">
        <w:rPr>
          <w:rFonts w:ascii="Times New Roman" w:hAnsi="Times New Roman" w:cs="Times New Roman"/>
          <w:bCs/>
          <w:sz w:val="28"/>
          <w:szCs w:val="28"/>
        </w:rPr>
        <w:lastRenderedPageBreak/>
        <w:t>негативных явлений.</w:t>
      </w:r>
    </w:p>
    <w:p w14:paraId="0564667D" w14:textId="77777777" w:rsidR="00681CDC" w:rsidRPr="005F1603" w:rsidRDefault="00E86884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Последующий контроль за использованием бюджетных средств осуществлялся Контрольно-ревизионным отделом Финансового управления Чамзинского муниципального района Республики Мордовия, являющегося органом внутреннего муниципального финансового контроля.</w:t>
      </w:r>
    </w:p>
    <w:p w14:paraId="77BC7A8F" w14:textId="2A8B234E" w:rsidR="00E86884" w:rsidRPr="005F1603" w:rsidRDefault="00E86884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В 20</w:t>
      </w:r>
      <w:r w:rsidR="00075B7A" w:rsidRPr="005F1603">
        <w:rPr>
          <w:rFonts w:ascii="Times New Roman" w:hAnsi="Times New Roman" w:cs="Times New Roman"/>
          <w:bCs/>
          <w:sz w:val="28"/>
          <w:szCs w:val="28"/>
        </w:rPr>
        <w:t>2</w:t>
      </w:r>
      <w:r w:rsidR="00951327">
        <w:rPr>
          <w:rFonts w:ascii="Times New Roman" w:hAnsi="Times New Roman" w:cs="Times New Roman"/>
          <w:bCs/>
          <w:sz w:val="28"/>
          <w:szCs w:val="28"/>
        </w:rPr>
        <w:t>2</w:t>
      </w:r>
      <w:r w:rsidRPr="005F1603">
        <w:rPr>
          <w:rFonts w:ascii="Times New Roman" w:hAnsi="Times New Roman" w:cs="Times New Roman"/>
          <w:bCs/>
          <w:sz w:val="28"/>
          <w:szCs w:val="28"/>
        </w:rPr>
        <w:t xml:space="preserve"> году Контрольно-ре</w:t>
      </w:r>
      <w:r w:rsidR="00F0534F" w:rsidRPr="005F1603">
        <w:rPr>
          <w:rFonts w:ascii="Times New Roman" w:hAnsi="Times New Roman" w:cs="Times New Roman"/>
          <w:bCs/>
          <w:sz w:val="28"/>
          <w:szCs w:val="28"/>
        </w:rPr>
        <w:t xml:space="preserve">визионным отделом Финансового управления администрации Чамзинского муниципального района Республики Мордовия проведено </w:t>
      </w:r>
      <w:r w:rsidR="00634FBD">
        <w:rPr>
          <w:rFonts w:ascii="Times New Roman" w:hAnsi="Times New Roman" w:cs="Times New Roman"/>
          <w:bCs/>
          <w:sz w:val="28"/>
          <w:szCs w:val="28"/>
        </w:rPr>
        <w:t>1</w:t>
      </w:r>
      <w:r w:rsidR="00635717">
        <w:rPr>
          <w:rFonts w:ascii="Times New Roman" w:hAnsi="Times New Roman" w:cs="Times New Roman"/>
          <w:bCs/>
          <w:sz w:val="28"/>
          <w:szCs w:val="28"/>
        </w:rPr>
        <w:t>3</w:t>
      </w:r>
      <w:r w:rsidR="00F0534F" w:rsidRPr="005F1603">
        <w:rPr>
          <w:rFonts w:ascii="Times New Roman" w:hAnsi="Times New Roman" w:cs="Times New Roman"/>
          <w:bCs/>
          <w:sz w:val="28"/>
          <w:szCs w:val="28"/>
        </w:rPr>
        <w:t xml:space="preserve"> контрольных мероприятий, из них:</w:t>
      </w:r>
    </w:p>
    <w:p w14:paraId="14B6C626" w14:textId="5313BE17" w:rsidR="00F0534F" w:rsidRPr="005F1603" w:rsidRDefault="00F0534F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97800795"/>
      <w:r w:rsidRPr="005F1603">
        <w:rPr>
          <w:rFonts w:ascii="Times New Roman" w:hAnsi="Times New Roman" w:cs="Times New Roman"/>
          <w:bCs/>
          <w:sz w:val="28"/>
          <w:szCs w:val="28"/>
        </w:rPr>
        <w:t xml:space="preserve">- в сфере финансово-бюджетного контроля </w:t>
      </w:r>
      <w:r w:rsidR="000C232B" w:rsidRPr="005F1603">
        <w:rPr>
          <w:rFonts w:ascii="Times New Roman" w:hAnsi="Times New Roman" w:cs="Times New Roman"/>
          <w:bCs/>
          <w:sz w:val="28"/>
          <w:szCs w:val="28"/>
        </w:rPr>
        <w:t>–</w:t>
      </w:r>
      <w:r w:rsidRPr="005F1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717">
        <w:rPr>
          <w:rFonts w:ascii="Times New Roman" w:hAnsi="Times New Roman" w:cs="Times New Roman"/>
          <w:bCs/>
          <w:sz w:val="28"/>
          <w:szCs w:val="28"/>
        </w:rPr>
        <w:t>5</w:t>
      </w:r>
      <w:r w:rsidR="000C232B" w:rsidRPr="005F1603">
        <w:rPr>
          <w:rFonts w:ascii="Times New Roman" w:hAnsi="Times New Roman" w:cs="Times New Roman"/>
          <w:bCs/>
          <w:sz w:val="28"/>
          <w:szCs w:val="28"/>
        </w:rPr>
        <w:t xml:space="preserve"> ревизи</w:t>
      </w:r>
      <w:r w:rsidR="0074668B">
        <w:rPr>
          <w:rFonts w:ascii="Times New Roman" w:hAnsi="Times New Roman" w:cs="Times New Roman"/>
          <w:bCs/>
          <w:sz w:val="28"/>
          <w:szCs w:val="28"/>
        </w:rPr>
        <w:t>й</w:t>
      </w:r>
      <w:r w:rsidRPr="005F1603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DC5F92" w14:textId="6C054EB6" w:rsidR="00F0534F" w:rsidRPr="005F1603" w:rsidRDefault="00F0534F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 xml:space="preserve">- в сфере закупок для обеспечения муниципальных нужд - </w:t>
      </w:r>
      <w:r w:rsidR="00635717">
        <w:rPr>
          <w:rFonts w:ascii="Times New Roman" w:hAnsi="Times New Roman" w:cs="Times New Roman"/>
          <w:bCs/>
          <w:sz w:val="28"/>
          <w:szCs w:val="28"/>
        </w:rPr>
        <w:t>8</w:t>
      </w:r>
      <w:r w:rsidRPr="005F1603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74668B">
        <w:rPr>
          <w:rFonts w:ascii="Times New Roman" w:hAnsi="Times New Roman" w:cs="Times New Roman"/>
          <w:bCs/>
          <w:sz w:val="28"/>
          <w:szCs w:val="28"/>
        </w:rPr>
        <w:t>и</w:t>
      </w:r>
      <w:r w:rsidR="000C232B" w:rsidRPr="005F1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32B" w:rsidRPr="005F1603">
        <w:rPr>
          <w:rFonts w:ascii="Times New Roman" w:hAnsi="Times New Roman" w:cs="Times New Roman"/>
          <w:sz w:val="28"/>
          <w:szCs w:val="28"/>
        </w:rPr>
        <w:t>соблюдения Федерального закона №44-ФЗ «О контрактной системе в сфере закупок товаров, работ, услуг для обеспечения государственных и муниципальных нужд».</w:t>
      </w:r>
    </w:p>
    <w:bookmarkEnd w:id="2"/>
    <w:p w14:paraId="1B4B2D9F" w14:textId="77777777" w:rsidR="00F0534F" w:rsidRPr="005F1603" w:rsidRDefault="00F0534F" w:rsidP="00D36CCF">
      <w:pPr>
        <w:pStyle w:val="Cons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Особое внимание в деятельности Финансового управления администрации Чамзинского муниципального района Республики Мордовия уделяется автоматизации бюджетных процессов исполнения бюджета.</w:t>
      </w:r>
    </w:p>
    <w:p w14:paraId="2E21EE7A" w14:textId="77777777" w:rsidR="00F0534F" w:rsidRPr="005F1603" w:rsidRDefault="00F0534F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Процесс исполнения бюджета Чамзинского муниципального района производится в программном комплексе «Бюджет- СМАРТ». Формирование отчетности об исполнении бюджета Чамзинского муниципального района Республики Мордовия осуществляется в программном комплексе «Свод-СМАРТ». Информационный обмен с органами Федерального казначейства осуществляется посредством программного комплекса «СУФД».</w:t>
      </w:r>
    </w:p>
    <w:p w14:paraId="66C67D42" w14:textId="77777777" w:rsidR="00F0534F" w:rsidRPr="004914AE" w:rsidRDefault="00F0534F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Минфина России на Едином портале бюджетной системы Российской Федерации «Электронный бюджет» Финансовым управлением Чамзинского муниципального района Республики Мордовия </w:t>
      </w:r>
      <w:r w:rsidR="00D36CCF" w:rsidRPr="005F1603">
        <w:rPr>
          <w:rFonts w:ascii="Times New Roman" w:hAnsi="Times New Roman" w:cs="Times New Roman"/>
          <w:bCs/>
          <w:sz w:val="28"/>
          <w:szCs w:val="28"/>
        </w:rPr>
        <w:t>обеспечивается ведение реестра участников бюджетного процесса</w:t>
      </w:r>
      <w:r w:rsidR="004914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34235">
        <w:rPr>
          <w:rFonts w:ascii="Times New Roman" w:hAnsi="Times New Roman" w:cs="Times New Roman"/>
          <w:bCs/>
          <w:sz w:val="28"/>
          <w:szCs w:val="28"/>
        </w:rPr>
        <w:t>размещение</w:t>
      </w:r>
      <w:r w:rsidR="004914AE">
        <w:rPr>
          <w:rFonts w:ascii="Times New Roman" w:hAnsi="Times New Roman" w:cs="Times New Roman"/>
          <w:bCs/>
          <w:sz w:val="28"/>
          <w:szCs w:val="28"/>
        </w:rPr>
        <w:t xml:space="preserve"> информации согласно </w:t>
      </w:r>
      <w:r w:rsidR="004914AE" w:rsidRPr="004914AE"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r w:rsidR="004914AE" w:rsidRPr="004914AE">
        <w:rPr>
          <w:rFonts w:ascii="Times New Roman" w:hAnsi="Times New Roman" w:cs="Times New Roman"/>
          <w:sz w:val="28"/>
          <w:szCs w:val="28"/>
        </w:rPr>
        <w:t>Минфина</w:t>
      </w:r>
      <w:r w:rsidR="004914AE">
        <w:t xml:space="preserve"> </w:t>
      </w:r>
      <w:r w:rsidR="004914AE" w:rsidRPr="004914AE">
        <w:rPr>
          <w:rFonts w:ascii="Times New Roman" w:hAnsi="Times New Roman" w:cs="Times New Roman"/>
          <w:sz w:val="28"/>
          <w:szCs w:val="28"/>
        </w:rPr>
        <w:t xml:space="preserve">России от 28 декабря 2016 г. </w:t>
      </w:r>
      <w:r w:rsidR="004914AE" w:rsidRPr="00F34235">
        <w:rPr>
          <w:rFonts w:ascii="Times New Roman" w:hAnsi="Times New Roman" w:cs="Times New Roman"/>
          <w:sz w:val="28"/>
          <w:szCs w:val="28"/>
        </w:rPr>
        <w:t>N </w:t>
      </w:r>
      <w:r w:rsidR="004914AE" w:rsidRPr="00F3423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243н</w:t>
      </w:r>
      <w:r w:rsidR="004914AE" w:rsidRPr="004914AE">
        <w:rPr>
          <w:rFonts w:ascii="Times New Roman" w:hAnsi="Times New Roman" w:cs="Times New Roman"/>
          <w:sz w:val="28"/>
          <w:szCs w:val="28"/>
        </w:rPr>
        <w:br/>
      </w:r>
      <w:r w:rsidR="00F34235">
        <w:rPr>
          <w:rFonts w:ascii="Times New Roman" w:hAnsi="Times New Roman" w:cs="Times New Roman"/>
          <w:sz w:val="28"/>
          <w:szCs w:val="28"/>
        </w:rPr>
        <w:t>«</w:t>
      </w:r>
      <w:r w:rsidR="004914AE" w:rsidRPr="004914AE">
        <w:rPr>
          <w:rFonts w:ascii="Times New Roman" w:hAnsi="Times New Roman" w:cs="Times New Roman"/>
          <w:sz w:val="28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F34235">
        <w:rPr>
          <w:rFonts w:ascii="Times New Roman" w:hAnsi="Times New Roman" w:cs="Times New Roman"/>
          <w:sz w:val="28"/>
          <w:szCs w:val="28"/>
        </w:rPr>
        <w:t>»</w:t>
      </w:r>
      <w:r w:rsidR="00D36CCF" w:rsidRPr="004914A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C03CFE" w14:textId="77777777" w:rsidR="00D36CCF" w:rsidRPr="004914AE" w:rsidRDefault="00D36CCF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4F0CB51" w14:textId="20A4E1B3" w:rsidR="00D36CCF" w:rsidRPr="006D426D" w:rsidRDefault="00D36CCF" w:rsidP="00D36CCF">
      <w:pPr>
        <w:pStyle w:val="Cons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26D">
        <w:rPr>
          <w:rFonts w:ascii="Times New Roman" w:hAnsi="Times New Roman" w:cs="Times New Roman"/>
          <w:sz w:val="28"/>
          <w:szCs w:val="28"/>
        </w:rPr>
        <w:t>В целях повышения профессионализма и уровня знаний в 20</w:t>
      </w:r>
      <w:r w:rsidR="005F1603" w:rsidRPr="006D426D">
        <w:rPr>
          <w:rFonts w:ascii="Times New Roman" w:hAnsi="Times New Roman" w:cs="Times New Roman"/>
          <w:sz w:val="28"/>
          <w:szCs w:val="28"/>
        </w:rPr>
        <w:t>2</w:t>
      </w:r>
      <w:r w:rsidR="00403C3F" w:rsidRPr="006D426D">
        <w:rPr>
          <w:rFonts w:ascii="Times New Roman" w:hAnsi="Times New Roman" w:cs="Times New Roman"/>
          <w:sz w:val="28"/>
          <w:szCs w:val="28"/>
        </w:rPr>
        <w:t>2</w:t>
      </w:r>
      <w:r w:rsidRPr="006D426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426D" w:rsidRPr="006D426D">
        <w:rPr>
          <w:rFonts w:ascii="Times New Roman" w:hAnsi="Times New Roman" w:cs="Times New Roman"/>
          <w:sz w:val="28"/>
          <w:szCs w:val="28"/>
        </w:rPr>
        <w:t>2</w:t>
      </w:r>
      <w:r w:rsidRPr="006D426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769D0" w:rsidRPr="006D426D">
        <w:rPr>
          <w:rFonts w:ascii="Times New Roman" w:hAnsi="Times New Roman" w:cs="Times New Roman"/>
          <w:sz w:val="28"/>
          <w:szCs w:val="28"/>
        </w:rPr>
        <w:t>а</w:t>
      </w:r>
      <w:r w:rsidRPr="006D426D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Чамзинского муниципального района Республики Мордовия прошли повышение квалификации и приняли участие </w:t>
      </w:r>
      <w:r w:rsidR="00476878" w:rsidRPr="006D426D">
        <w:rPr>
          <w:rFonts w:ascii="Times New Roman" w:hAnsi="Times New Roman" w:cs="Times New Roman"/>
          <w:sz w:val="28"/>
          <w:szCs w:val="28"/>
        </w:rPr>
        <w:t>в семинарах по соответствующим направлениям деятельности.</w:t>
      </w:r>
    </w:p>
    <w:p w14:paraId="34B4C39C" w14:textId="77777777" w:rsidR="00476878" w:rsidRPr="005F1603" w:rsidRDefault="00476878" w:rsidP="004768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В целях организации совместной работы и повышения финансовой грамотности специалистами Финансового управления администрации Чамзинского муниципального района Республики Мордовия в постоянном режиме оказывалась методологическая помощь специалистам главных распорядителей средств бюджета Чамзинского муниципального района Республики Мордовия и муниципальных учреждений Чамзинского муниципального района Республики Мордовия по вопросам формирования, исполнения и составления отчетности бюджета Чамзинского муниципального района Республики Мордовия.</w:t>
      </w:r>
    </w:p>
    <w:p w14:paraId="15C101B4" w14:textId="77777777" w:rsidR="00476878" w:rsidRPr="005F1603" w:rsidRDefault="00476878" w:rsidP="004768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6B1B8D" w14:textId="249F7E92" w:rsidR="00476878" w:rsidRPr="005F1603" w:rsidRDefault="00476878" w:rsidP="00476878">
      <w:pPr>
        <w:pStyle w:val="Cons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 xml:space="preserve">В части делегированных сельскими поселениями полномочий </w:t>
      </w:r>
      <w:r w:rsidR="005C336A" w:rsidRPr="005F1603">
        <w:rPr>
          <w:rFonts w:ascii="Times New Roman" w:hAnsi="Times New Roman" w:cs="Times New Roman"/>
          <w:sz w:val="28"/>
          <w:szCs w:val="28"/>
        </w:rPr>
        <w:t xml:space="preserve">по </w:t>
      </w:r>
      <w:r w:rsidR="005C336A" w:rsidRPr="005F1603">
        <w:rPr>
          <w:rStyle w:val="FontStyle13"/>
          <w:b w:val="0"/>
          <w:bCs w:val="0"/>
          <w:sz w:val="28"/>
          <w:szCs w:val="28"/>
        </w:rPr>
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</w:r>
      <w:r w:rsidR="005C336A" w:rsidRPr="005F1603">
        <w:rPr>
          <w:rFonts w:ascii="Times New Roman" w:hAnsi="Times New Roman" w:cs="Times New Roman"/>
          <w:sz w:val="28"/>
          <w:szCs w:val="28"/>
        </w:rPr>
        <w:t xml:space="preserve"> </w:t>
      </w:r>
      <w:r w:rsidRPr="005F1603">
        <w:rPr>
          <w:rFonts w:ascii="Times New Roman" w:hAnsi="Times New Roman" w:cs="Times New Roman"/>
          <w:sz w:val="28"/>
          <w:szCs w:val="28"/>
        </w:rPr>
        <w:t>в 20</w:t>
      </w:r>
      <w:r w:rsidR="005F1603">
        <w:rPr>
          <w:rFonts w:ascii="Times New Roman" w:hAnsi="Times New Roman" w:cs="Times New Roman"/>
          <w:sz w:val="28"/>
          <w:szCs w:val="28"/>
        </w:rPr>
        <w:t>2</w:t>
      </w:r>
      <w:r w:rsidR="00D26868">
        <w:rPr>
          <w:rFonts w:ascii="Times New Roman" w:hAnsi="Times New Roman" w:cs="Times New Roman"/>
          <w:sz w:val="28"/>
          <w:szCs w:val="28"/>
        </w:rPr>
        <w:t>2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300CBCCD" w14:textId="1442119A" w:rsidR="00476878" w:rsidRPr="0031766C" w:rsidRDefault="00476878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разработаны проекты постановлений «</w:t>
      </w:r>
      <w:r w:rsidRPr="0031766C">
        <w:rPr>
          <w:rFonts w:ascii="Times New Roman" w:hAnsi="Times New Roman" w:cs="Times New Roman"/>
          <w:sz w:val="27"/>
          <w:szCs w:val="27"/>
        </w:rPr>
        <w:t xml:space="preserve">Об основных направлениях бюджетной и налоговой политики сельского поселения Чамзинского </w:t>
      </w:r>
      <w:r w:rsidRPr="0031766C">
        <w:rPr>
          <w:rFonts w:ascii="Times New Roman" w:hAnsi="Times New Roman" w:cs="Times New Roman"/>
          <w:sz w:val="27"/>
          <w:szCs w:val="27"/>
        </w:rPr>
        <w:lastRenderedPageBreak/>
        <w:t>муниципального района Республики Мордовия на 202</w:t>
      </w:r>
      <w:r w:rsidR="00D26868">
        <w:rPr>
          <w:rFonts w:ascii="Times New Roman" w:hAnsi="Times New Roman" w:cs="Times New Roman"/>
          <w:sz w:val="27"/>
          <w:szCs w:val="27"/>
        </w:rPr>
        <w:t>3</w:t>
      </w:r>
      <w:r w:rsidRPr="0031766C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D26868">
        <w:rPr>
          <w:rFonts w:ascii="Times New Roman" w:hAnsi="Times New Roman" w:cs="Times New Roman"/>
          <w:sz w:val="27"/>
          <w:szCs w:val="27"/>
        </w:rPr>
        <w:t>4</w:t>
      </w:r>
      <w:r w:rsidRPr="0031766C">
        <w:rPr>
          <w:rFonts w:ascii="Times New Roman" w:hAnsi="Times New Roman" w:cs="Times New Roman"/>
          <w:sz w:val="27"/>
          <w:szCs w:val="27"/>
        </w:rPr>
        <w:t xml:space="preserve"> и 202</w:t>
      </w:r>
      <w:r w:rsidR="00D26868">
        <w:rPr>
          <w:rFonts w:ascii="Times New Roman" w:hAnsi="Times New Roman" w:cs="Times New Roman"/>
          <w:sz w:val="27"/>
          <w:szCs w:val="27"/>
        </w:rPr>
        <w:t>5</w:t>
      </w:r>
      <w:r w:rsidRPr="0031766C">
        <w:rPr>
          <w:rFonts w:ascii="Times New Roman" w:hAnsi="Times New Roman" w:cs="Times New Roman"/>
          <w:sz w:val="27"/>
          <w:szCs w:val="27"/>
        </w:rPr>
        <w:t xml:space="preserve"> годов»</w:t>
      </w:r>
      <w:r w:rsidRPr="0031766C">
        <w:rPr>
          <w:rFonts w:ascii="Times New Roman" w:hAnsi="Times New Roman" w:cs="Times New Roman"/>
          <w:sz w:val="28"/>
          <w:szCs w:val="28"/>
        </w:rPr>
        <w:t xml:space="preserve"> (8 проектов);</w:t>
      </w:r>
    </w:p>
    <w:p w14:paraId="73B3D05F" w14:textId="634EA77F" w:rsidR="00476878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разработаны проекты бюджетов сельских поселений на 202</w:t>
      </w:r>
      <w:r w:rsidR="00D26868">
        <w:rPr>
          <w:rFonts w:ascii="Times New Roman" w:hAnsi="Times New Roman" w:cs="Times New Roman"/>
          <w:sz w:val="28"/>
          <w:szCs w:val="28"/>
        </w:rPr>
        <w:t>3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6868">
        <w:rPr>
          <w:rFonts w:ascii="Times New Roman" w:hAnsi="Times New Roman" w:cs="Times New Roman"/>
          <w:sz w:val="28"/>
          <w:szCs w:val="28"/>
        </w:rPr>
        <w:t>4</w:t>
      </w:r>
      <w:r w:rsidRPr="0031766C">
        <w:rPr>
          <w:rFonts w:ascii="Times New Roman" w:hAnsi="Times New Roman" w:cs="Times New Roman"/>
          <w:sz w:val="28"/>
          <w:szCs w:val="28"/>
        </w:rPr>
        <w:t xml:space="preserve"> и 202</w:t>
      </w:r>
      <w:r w:rsidR="00D26868">
        <w:rPr>
          <w:rFonts w:ascii="Times New Roman" w:hAnsi="Times New Roman" w:cs="Times New Roman"/>
          <w:sz w:val="28"/>
          <w:szCs w:val="28"/>
        </w:rPr>
        <w:t>5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годов, а также документы и материалы, необходимые для предоставления в Совет депутатов сельского поселения (8 проектов);</w:t>
      </w:r>
    </w:p>
    <w:p w14:paraId="544DCCCA" w14:textId="183C0D23" w:rsidR="005C336A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разработаны брошюры «Бюджет для граждан» к проекту решения о бюджете на 202</w:t>
      </w:r>
      <w:r w:rsidR="00D26868">
        <w:rPr>
          <w:rFonts w:ascii="Times New Roman" w:hAnsi="Times New Roman" w:cs="Times New Roman"/>
          <w:sz w:val="28"/>
          <w:szCs w:val="28"/>
        </w:rPr>
        <w:t>3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6868">
        <w:rPr>
          <w:rFonts w:ascii="Times New Roman" w:hAnsi="Times New Roman" w:cs="Times New Roman"/>
          <w:sz w:val="28"/>
          <w:szCs w:val="28"/>
        </w:rPr>
        <w:t>4</w:t>
      </w:r>
      <w:r w:rsidRPr="0031766C">
        <w:rPr>
          <w:rFonts w:ascii="Times New Roman" w:hAnsi="Times New Roman" w:cs="Times New Roman"/>
          <w:sz w:val="28"/>
          <w:szCs w:val="28"/>
        </w:rPr>
        <w:t xml:space="preserve"> и 202</w:t>
      </w:r>
      <w:r w:rsidR="00D26868">
        <w:rPr>
          <w:rFonts w:ascii="Times New Roman" w:hAnsi="Times New Roman" w:cs="Times New Roman"/>
          <w:sz w:val="28"/>
          <w:szCs w:val="28"/>
        </w:rPr>
        <w:t>5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47B63A06" w14:textId="2E0A1D05" w:rsidR="0018429B" w:rsidRPr="0031766C" w:rsidRDefault="0018429B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сформированы сводная бюджетная роспись и кассовый план на 202</w:t>
      </w:r>
      <w:r w:rsidR="00D26868">
        <w:rPr>
          <w:rFonts w:ascii="Times New Roman" w:hAnsi="Times New Roman" w:cs="Times New Roman"/>
          <w:sz w:val="28"/>
          <w:szCs w:val="28"/>
        </w:rPr>
        <w:t>2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(по 8 единиц);</w:t>
      </w:r>
    </w:p>
    <w:p w14:paraId="34DCCD73" w14:textId="338B1FB0" w:rsidR="005C336A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составлены ежеквартальные отчеты об исполнении бюджетов сельских поселений в 20</w:t>
      </w:r>
      <w:r w:rsidR="0031766C" w:rsidRPr="0031766C">
        <w:rPr>
          <w:rFonts w:ascii="Times New Roman" w:hAnsi="Times New Roman" w:cs="Times New Roman"/>
          <w:sz w:val="28"/>
          <w:szCs w:val="28"/>
        </w:rPr>
        <w:t>2</w:t>
      </w:r>
      <w:r w:rsidR="00D26868">
        <w:rPr>
          <w:rFonts w:ascii="Times New Roman" w:hAnsi="Times New Roman" w:cs="Times New Roman"/>
          <w:sz w:val="28"/>
          <w:szCs w:val="28"/>
        </w:rPr>
        <w:t>2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31766C" w:rsidRPr="0031766C">
        <w:rPr>
          <w:rFonts w:ascii="Times New Roman" w:hAnsi="Times New Roman" w:cs="Times New Roman"/>
          <w:sz w:val="28"/>
          <w:szCs w:val="28"/>
        </w:rPr>
        <w:t>24</w:t>
      </w:r>
      <w:r w:rsidRPr="0031766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567D1">
        <w:rPr>
          <w:rFonts w:ascii="Times New Roman" w:hAnsi="Times New Roman" w:cs="Times New Roman"/>
          <w:sz w:val="28"/>
          <w:szCs w:val="28"/>
        </w:rPr>
        <w:t>а</w:t>
      </w:r>
      <w:r w:rsidRPr="0031766C">
        <w:rPr>
          <w:rFonts w:ascii="Times New Roman" w:hAnsi="Times New Roman" w:cs="Times New Roman"/>
          <w:sz w:val="28"/>
          <w:szCs w:val="28"/>
        </w:rPr>
        <w:t>);</w:t>
      </w:r>
    </w:p>
    <w:p w14:paraId="15C28361" w14:textId="18C83DEF" w:rsidR="005C336A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составлены отчеты об исполнении бюджетов сельских поселений за 20</w:t>
      </w:r>
      <w:r w:rsidR="00E567D1">
        <w:rPr>
          <w:rFonts w:ascii="Times New Roman" w:hAnsi="Times New Roman" w:cs="Times New Roman"/>
          <w:sz w:val="28"/>
          <w:szCs w:val="28"/>
        </w:rPr>
        <w:t>2</w:t>
      </w:r>
      <w:r w:rsidR="00D26868">
        <w:rPr>
          <w:rFonts w:ascii="Times New Roman" w:hAnsi="Times New Roman" w:cs="Times New Roman"/>
          <w:sz w:val="28"/>
          <w:szCs w:val="28"/>
        </w:rPr>
        <w:t>1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(</w:t>
      </w:r>
      <w:r w:rsidR="00E567D1">
        <w:rPr>
          <w:rFonts w:ascii="Times New Roman" w:hAnsi="Times New Roman" w:cs="Times New Roman"/>
          <w:sz w:val="28"/>
          <w:szCs w:val="28"/>
        </w:rPr>
        <w:t>8</w:t>
      </w:r>
      <w:r w:rsidRPr="0031766C">
        <w:rPr>
          <w:rFonts w:ascii="Times New Roman" w:hAnsi="Times New Roman" w:cs="Times New Roman"/>
          <w:sz w:val="28"/>
          <w:szCs w:val="28"/>
        </w:rPr>
        <w:t xml:space="preserve"> отчетов);</w:t>
      </w:r>
    </w:p>
    <w:p w14:paraId="6236E878" w14:textId="5998CEBD" w:rsidR="005C336A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разработаны брошюры «Бюджет для граждан» к отчету об исполнении бюджетов сельских поселений за 20</w:t>
      </w:r>
      <w:r w:rsidR="00E567D1">
        <w:rPr>
          <w:rFonts w:ascii="Times New Roman" w:hAnsi="Times New Roman" w:cs="Times New Roman"/>
          <w:sz w:val="28"/>
          <w:szCs w:val="28"/>
        </w:rPr>
        <w:t>2</w:t>
      </w:r>
      <w:r w:rsidR="003A4396">
        <w:rPr>
          <w:rFonts w:ascii="Times New Roman" w:hAnsi="Times New Roman" w:cs="Times New Roman"/>
          <w:sz w:val="28"/>
          <w:szCs w:val="28"/>
        </w:rPr>
        <w:t>1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(</w:t>
      </w:r>
      <w:r w:rsidR="00E567D1">
        <w:rPr>
          <w:rFonts w:ascii="Times New Roman" w:hAnsi="Times New Roman" w:cs="Times New Roman"/>
          <w:sz w:val="28"/>
          <w:szCs w:val="28"/>
        </w:rPr>
        <w:t>8</w:t>
      </w:r>
      <w:r w:rsidRPr="0031766C">
        <w:rPr>
          <w:rFonts w:ascii="Times New Roman" w:hAnsi="Times New Roman" w:cs="Times New Roman"/>
          <w:sz w:val="28"/>
          <w:szCs w:val="28"/>
        </w:rPr>
        <w:t xml:space="preserve"> отчетов). </w:t>
      </w:r>
    </w:p>
    <w:p w14:paraId="6F812154" w14:textId="70E357B6" w:rsidR="0018429B" w:rsidRPr="0031766C" w:rsidRDefault="005C336A" w:rsidP="0018429B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В течение 20</w:t>
      </w:r>
      <w:r w:rsidR="0031766C" w:rsidRPr="0031766C">
        <w:rPr>
          <w:rFonts w:ascii="Times New Roman" w:hAnsi="Times New Roman" w:cs="Times New Roman"/>
          <w:sz w:val="28"/>
          <w:szCs w:val="28"/>
        </w:rPr>
        <w:t>2</w:t>
      </w:r>
      <w:r w:rsidR="003A4396">
        <w:rPr>
          <w:rFonts w:ascii="Times New Roman" w:hAnsi="Times New Roman" w:cs="Times New Roman"/>
          <w:sz w:val="28"/>
          <w:szCs w:val="28"/>
        </w:rPr>
        <w:t>2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года осуществлялся </w:t>
      </w:r>
      <w:r w:rsidR="0018429B" w:rsidRPr="0031766C">
        <w:rPr>
          <w:rFonts w:ascii="Times New Roman" w:hAnsi="Times New Roman" w:cs="Times New Roman"/>
          <w:sz w:val="28"/>
          <w:szCs w:val="28"/>
        </w:rPr>
        <w:t>ежедневный мониторинг</w:t>
      </w:r>
      <w:r w:rsidR="0018429B" w:rsidRPr="0031766C">
        <w:rPr>
          <w:rFonts w:ascii="Times New Roman" w:hAnsi="Times New Roman" w:cs="Times New Roman"/>
          <w:bCs/>
          <w:sz w:val="28"/>
          <w:szCs w:val="28"/>
        </w:rPr>
        <w:t xml:space="preserve"> текущего исполнения бюджета сельских поселений с целью своевременного реагирования и принятия эффективных решений по устранению возможных негативных явлений.</w:t>
      </w:r>
    </w:p>
    <w:p w14:paraId="47E87645" w14:textId="77777777" w:rsidR="005C336A" w:rsidRPr="0031766C" w:rsidRDefault="0018429B" w:rsidP="0018429B">
      <w:pPr>
        <w:pStyle w:val="ConsNormal"/>
        <w:ind w:left="567" w:right="0" w:firstLine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6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0E1E7E" w14:textId="77777777" w:rsidR="0018429B" w:rsidRPr="0031766C" w:rsidRDefault="0018429B" w:rsidP="0018429B">
      <w:pPr>
        <w:pStyle w:val="ConsNormal"/>
        <w:ind w:left="567" w:right="0" w:firstLine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B4910F" w14:textId="77777777" w:rsidR="0018429B" w:rsidRPr="0031766C" w:rsidRDefault="0018429B" w:rsidP="0018429B">
      <w:pPr>
        <w:pStyle w:val="ConsNormal"/>
        <w:ind w:left="567" w:right="0" w:firstLine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430FF3" w14:textId="77777777" w:rsidR="00FD1744" w:rsidRPr="0031766C" w:rsidRDefault="00FD1744" w:rsidP="00FD1744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  <w:r w:rsidRPr="0031766C">
        <w:rPr>
          <w:rFonts w:ascii="Times New Roman" w:hAnsi="Times New Roman" w:cs="Times New Roman"/>
          <w:bCs/>
          <w:sz w:val="28"/>
          <w:szCs w:val="28"/>
        </w:rPr>
        <w:t>Чамзинского</w:t>
      </w:r>
    </w:p>
    <w:p w14:paraId="65C7C593" w14:textId="77777777" w:rsidR="00FD1744" w:rsidRPr="0031766C" w:rsidRDefault="00FD1744" w:rsidP="00FD1744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66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14:paraId="2BF7D97F" w14:textId="165DA4A1" w:rsidR="00FD1744" w:rsidRDefault="00FD1744" w:rsidP="00FD1744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66C"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</w:p>
    <w:p w14:paraId="26C1E18F" w14:textId="77777777" w:rsidR="00FD1744" w:rsidRDefault="00FD1744" w:rsidP="00FD1744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18429B" w:rsidRPr="0031766C">
        <w:rPr>
          <w:rFonts w:ascii="Times New Roman" w:hAnsi="Times New Roman" w:cs="Times New Roman"/>
          <w:bCs/>
          <w:sz w:val="28"/>
          <w:szCs w:val="28"/>
        </w:rPr>
        <w:t xml:space="preserve"> Финансового </w:t>
      </w:r>
    </w:p>
    <w:p w14:paraId="26187E54" w14:textId="444BE9EE" w:rsidR="0018429B" w:rsidRPr="005C336A" w:rsidRDefault="0018429B" w:rsidP="00FD174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FD17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31766C">
        <w:rPr>
          <w:rFonts w:ascii="Times New Roman" w:hAnsi="Times New Roman" w:cs="Times New Roman"/>
          <w:bCs/>
          <w:sz w:val="28"/>
          <w:szCs w:val="28"/>
        </w:rPr>
        <w:t>Ю.А.Вяткина</w:t>
      </w:r>
      <w:proofErr w:type="spellEnd"/>
    </w:p>
    <w:p w14:paraId="14B31D08" w14:textId="77777777" w:rsidR="00D15388" w:rsidRPr="00E86884" w:rsidRDefault="00D15388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6D7E72" w14:textId="77777777" w:rsidR="00955BA7" w:rsidRPr="00E86884" w:rsidRDefault="00955BA7" w:rsidP="00955BA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68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89A48" w14:textId="77777777" w:rsidR="001C0BBE" w:rsidRPr="00E86884" w:rsidRDefault="001C0BBE" w:rsidP="001C0BBE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8688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637ED7" w14:textId="77777777" w:rsidR="004800F2" w:rsidRPr="00E86884" w:rsidRDefault="004800F2" w:rsidP="001C0B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00F2" w:rsidRPr="00E86884" w:rsidSect="005558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B3D"/>
    <w:multiLevelType w:val="multilevel"/>
    <w:tmpl w:val="363870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59E2FCF"/>
    <w:multiLevelType w:val="hybridMultilevel"/>
    <w:tmpl w:val="90AC7A52"/>
    <w:lvl w:ilvl="0" w:tplc="F8B038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1059B0"/>
    <w:multiLevelType w:val="hybridMultilevel"/>
    <w:tmpl w:val="7074AC1A"/>
    <w:lvl w:ilvl="0" w:tplc="D50CC7BC">
      <w:start w:val="1"/>
      <w:numFmt w:val="decimal"/>
      <w:lvlText w:val="%1."/>
      <w:lvlJc w:val="left"/>
      <w:pPr>
        <w:ind w:left="1173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464F"/>
    <w:rsid w:val="00020B6C"/>
    <w:rsid w:val="00032D95"/>
    <w:rsid w:val="000546B3"/>
    <w:rsid w:val="000746AD"/>
    <w:rsid w:val="00075B7A"/>
    <w:rsid w:val="000A36A1"/>
    <w:rsid w:val="000A7ED7"/>
    <w:rsid w:val="000C232B"/>
    <w:rsid w:val="000F662C"/>
    <w:rsid w:val="001169FD"/>
    <w:rsid w:val="001237D4"/>
    <w:rsid w:val="001328B1"/>
    <w:rsid w:val="001335A7"/>
    <w:rsid w:val="0014208C"/>
    <w:rsid w:val="00146402"/>
    <w:rsid w:val="0018429B"/>
    <w:rsid w:val="00190117"/>
    <w:rsid w:val="00193EB8"/>
    <w:rsid w:val="00196196"/>
    <w:rsid w:val="001A293D"/>
    <w:rsid w:val="001B26E3"/>
    <w:rsid w:val="001B56D2"/>
    <w:rsid w:val="001B6314"/>
    <w:rsid w:val="001C0BBE"/>
    <w:rsid w:val="001D3D3F"/>
    <w:rsid w:val="00202087"/>
    <w:rsid w:val="00213F72"/>
    <w:rsid w:val="00214C59"/>
    <w:rsid w:val="00221641"/>
    <w:rsid w:val="002271A1"/>
    <w:rsid w:val="00240C39"/>
    <w:rsid w:val="00263840"/>
    <w:rsid w:val="002639AF"/>
    <w:rsid w:val="00287700"/>
    <w:rsid w:val="00287B58"/>
    <w:rsid w:val="002A347A"/>
    <w:rsid w:val="002C60CD"/>
    <w:rsid w:val="002F7848"/>
    <w:rsid w:val="0031766C"/>
    <w:rsid w:val="00317A9E"/>
    <w:rsid w:val="00323E96"/>
    <w:rsid w:val="00325650"/>
    <w:rsid w:val="00350772"/>
    <w:rsid w:val="00357148"/>
    <w:rsid w:val="003667D5"/>
    <w:rsid w:val="00395929"/>
    <w:rsid w:val="003A4396"/>
    <w:rsid w:val="003A697F"/>
    <w:rsid w:val="003A6D79"/>
    <w:rsid w:val="003D1561"/>
    <w:rsid w:val="003E6407"/>
    <w:rsid w:val="004000A2"/>
    <w:rsid w:val="0040162B"/>
    <w:rsid w:val="00403C3F"/>
    <w:rsid w:val="00444A59"/>
    <w:rsid w:val="00455D54"/>
    <w:rsid w:val="0045653C"/>
    <w:rsid w:val="004767E0"/>
    <w:rsid w:val="00476878"/>
    <w:rsid w:val="004800F2"/>
    <w:rsid w:val="00485743"/>
    <w:rsid w:val="0048649A"/>
    <w:rsid w:val="004914AE"/>
    <w:rsid w:val="004A737A"/>
    <w:rsid w:val="004C4036"/>
    <w:rsid w:val="005040A8"/>
    <w:rsid w:val="00513E2A"/>
    <w:rsid w:val="00516F64"/>
    <w:rsid w:val="00524D32"/>
    <w:rsid w:val="005558AF"/>
    <w:rsid w:val="0059587F"/>
    <w:rsid w:val="005C336A"/>
    <w:rsid w:val="005D1971"/>
    <w:rsid w:val="005D249C"/>
    <w:rsid w:val="005D7C12"/>
    <w:rsid w:val="005E6ABF"/>
    <w:rsid w:val="005F0B00"/>
    <w:rsid w:val="005F1603"/>
    <w:rsid w:val="005F40AB"/>
    <w:rsid w:val="00634C8C"/>
    <w:rsid w:val="00634FBD"/>
    <w:rsid w:val="00635717"/>
    <w:rsid w:val="00654B03"/>
    <w:rsid w:val="0065707D"/>
    <w:rsid w:val="006707CD"/>
    <w:rsid w:val="00677AD0"/>
    <w:rsid w:val="00681CDC"/>
    <w:rsid w:val="006D26AF"/>
    <w:rsid w:val="006D426D"/>
    <w:rsid w:val="006D6742"/>
    <w:rsid w:val="006F2D44"/>
    <w:rsid w:val="007366D9"/>
    <w:rsid w:val="0074668B"/>
    <w:rsid w:val="00777399"/>
    <w:rsid w:val="007A733B"/>
    <w:rsid w:val="007B323B"/>
    <w:rsid w:val="007C0447"/>
    <w:rsid w:val="007C530C"/>
    <w:rsid w:val="007E2074"/>
    <w:rsid w:val="007F2176"/>
    <w:rsid w:val="00806EB9"/>
    <w:rsid w:val="00824122"/>
    <w:rsid w:val="00827DC6"/>
    <w:rsid w:val="0083017B"/>
    <w:rsid w:val="008460F7"/>
    <w:rsid w:val="00863197"/>
    <w:rsid w:val="00892AF5"/>
    <w:rsid w:val="0089477F"/>
    <w:rsid w:val="008A12F9"/>
    <w:rsid w:val="008A703C"/>
    <w:rsid w:val="008B749F"/>
    <w:rsid w:val="008E7D4B"/>
    <w:rsid w:val="00934FFB"/>
    <w:rsid w:val="00951327"/>
    <w:rsid w:val="00955BA7"/>
    <w:rsid w:val="009915ED"/>
    <w:rsid w:val="009B4F13"/>
    <w:rsid w:val="009C1BF8"/>
    <w:rsid w:val="009C5455"/>
    <w:rsid w:val="00A079C8"/>
    <w:rsid w:val="00A14357"/>
    <w:rsid w:val="00A1764B"/>
    <w:rsid w:val="00A31AE4"/>
    <w:rsid w:val="00A35955"/>
    <w:rsid w:val="00A7051E"/>
    <w:rsid w:val="00A769D0"/>
    <w:rsid w:val="00A96784"/>
    <w:rsid w:val="00AA7851"/>
    <w:rsid w:val="00AB0C82"/>
    <w:rsid w:val="00AC1493"/>
    <w:rsid w:val="00AE1151"/>
    <w:rsid w:val="00AE3D95"/>
    <w:rsid w:val="00B031E3"/>
    <w:rsid w:val="00B25178"/>
    <w:rsid w:val="00B256B8"/>
    <w:rsid w:val="00B42575"/>
    <w:rsid w:val="00B52C31"/>
    <w:rsid w:val="00B63A54"/>
    <w:rsid w:val="00B8242E"/>
    <w:rsid w:val="00B869F7"/>
    <w:rsid w:val="00BA55B6"/>
    <w:rsid w:val="00BA7896"/>
    <w:rsid w:val="00BB3A8C"/>
    <w:rsid w:val="00BC566D"/>
    <w:rsid w:val="00BE260F"/>
    <w:rsid w:val="00BE6E32"/>
    <w:rsid w:val="00BE7415"/>
    <w:rsid w:val="00BF5E8C"/>
    <w:rsid w:val="00C055B9"/>
    <w:rsid w:val="00C2267D"/>
    <w:rsid w:val="00C25E78"/>
    <w:rsid w:val="00C300B2"/>
    <w:rsid w:val="00C5030B"/>
    <w:rsid w:val="00C62E55"/>
    <w:rsid w:val="00C82015"/>
    <w:rsid w:val="00CB6014"/>
    <w:rsid w:val="00CB64AF"/>
    <w:rsid w:val="00CE6DEE"/>
    <w:rsid w:val="00D06939"/>
    <w:rsid w:val="00D123DF"/>
    <w:rsid w:val="00D15388"/>
    <w:rsid w:val="00D23358"/>
    <w:rsid w:val="00D26868"/>
    <w:rsid w:val="00D36CCF"/>
    <w:rsid w:val="00D64464"/>
    <w:rsid w:val="00D82FD3"/>
    <w:rsid w:val="00DA70DC"/>
    <w:rsid w:val="00DD017C"/>
    <w:rsid w:val="00DD4491"/>
    <w:rsid w:val="00DE1D69"/>
    <w:rsid w:val="00DF614B"/>
    <w:rsid w:val="00E0090B"/>
    <w:rsid w:val="00E143DE"/>
    <w:rsid w:val="00E30835"/>
    <w:rsid w:val="00E360A2"/>
    <w:rsid w:val="00E470F8"/>
    <w:rsid w:val="00E567D1"/>
    <w:rsid w:val="00E77848"/>
    <w:rsid w:val="00E822F8"/>
    <w:rsid w:val="00E86884"/>
    <w:rsid w:val="00E92D1D"/>
    <w:rsid w:val="00EA12D7"/>
    <w:rsid w:val="00EB1FCE"/>
    <w:rsid w:val="00EB3F0A"/>
    <w:rsid w:val="00ED4947"/>
    <w:rsid w:val="00EF6E38"/>
    <w:rsid w:val="00F00EA5"/>
    <w:rsid w:val="00F0534F"/>
    <w:rsid w:val="00F13C16"/>
    <w:rsid w:val="00F1661F"/>
    <w:rsid w:val="00F169F9"/>
    <w:rsid w:val="00F25B22"/>
    <w:rsid w:val="00F34235"/>
    <w:rsid w:val="00F4302A"/>
    <w:rsid w:val="00F575E9"/>
    <w:rsid w:val="00F6394C"/>
    <w:rsid w:val="00F80157"/>
    <w:rsid w:val="00F96F5A"/>
    <w:rsid w:val="00FA43D9"/>
    <w:rsid w:val="00FD1744"/>
    <w:rsid w:val="00FD5D76"/>
    <w:rsid w:val="00FE2DD6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C4F4"/>
  <w15:docId w15:val="{46BC3335-C836-496F-8510-5FE456D6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214C5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055B9"/>
    <w:pPr>
      <w:ind w:left="720"/>
      <w:contextualSpacing/>
    </w:pPr>
  </w:style>
  <w:style w:type="paragraph" w:customStyle="1" w:styleId="ConsPlusTitle">
    <w:name w:val="ConsPlusTitle"/>
    <w:uiPriority w:val="99"/>
    <w:rsid w:val="00DF6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1"/>
    <w:basedOn w:val="a"/>
    <w:rsid w:val="00444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E868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Emphasis"/>
    <w:basedOn w:val="a0"/>
    <w:uiPriority w:val="20"/>
    <w:qFormat/>
    <w:rsid w:val="004914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Bud</cp:lastModifiedBy>
  <cp:revision>22</cp:revision>
  <cp:lastPrinted>2021-02-10T06:18:00Z</cp:lastPrinted>
  <dcterms:created xsi:type="dcterms:W3CDTF">2022-01-25T06:59:00Z</dcterms:created>
  <dcterms:modified xsi:type="dcterms:W3CDTF">2023-02-28T09:23:00Z</dcterms:modified>
</cp:coreProperties>
</file>