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2B" w:rsidRDefault="00D16B2B" w:rsidP="00D16B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82F24" w:rsidRPr="00D16B2B" w:rsidRDefault="00882F24" w:rsidP="00D16B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73EF7" w:rsidRDefault="00073EF7" w:rsidP="00D1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84C">
        <w:rPr>
          <w:rFonts w:ascii="Times New Roman" w:hAnsi="Times New Roman" w:cs="Times New Roman"/>
          <w:sz w:val="28"/>
          <w:szCs w:val="28"/>
        </w:rPr>
        <w:t>Республик</w:t>
      </w:r>
      <w:r w:rsidR="0059284C">
        <w:rPr>
          <w:rFonts w:ascii="Times New Roman" w:hAnsi="Times New Roman" w:cs="Times New Roman"/>
          <w:sz w:val="28"/>
          <w:szCs w:val="28"/>
        </w:rPr>
        <w:t>а</w:t>
      </w:r>
      <w:r w:rsidRPr="0059284C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59284C" w:rsidRDefault="0059284C" w:rsidP="00D1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073EF7" w:rsidRPr="0059284C" w:rsidRDefault="00073EF7" w:rsidP="00D1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B2B" w:rsidRDefault="00D16B2B" w:rsidP="00D16B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2F24" w:rsidRDefault="00882F24" w:rsidP="00D16B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82F24" w:rsidRPr="00091B47" w:rsidRDefault="00882F24" w:rsidP="00D16B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3EF7" w:rsidRPr="00D16B2B" w:rsidRDefault="0059284C" w:rsidP="00D1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6B2B" w:rsidRDefault="00D16B2B" w:rsidP="00D16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34307">
        <w:rPr>
          <w:rFonts w:ascii="Times New Roman" w:eastAsiaTheme="minorEastAsia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XX</w:t>
      </w:r>
      <w:r w:rsidRPr="00834307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V</w:t>
      </w:r>
      <w:r w:rsidRPr="00834307">
        <w:rPr>
          <w:rFonts w:ascii="Times New Roman" w:eastAsiaTheme="minorEastAsia" w:hAnsi="Times New Roman" w:cs="Times New Roman"/>
          <w:sz w:val="27"/>
          <w:szCs w:val="27"/>
          <w:lang w:eastAsia="ru-RU"/>
        </w:rPr>
        <w:t>-я сессия)</w:t>
      </w:r>
    </w:p>
    <w:p w:rsidR="0059284C" w:rsidRPr="0059284C" w:rsidRDefault="0059284C" w:rsidP="00D1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EF7" w:rsidRPr="008567E6" w:rsidRDefault="00D16B2B" w:rsidP="00D1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E6">
        <w:rPr>
          <w:rFonts w:ascii="Times New Roman" w:hAnsi="Times New Roman" w:cs="Times New Roman"/>
          <w:b/>
          <w:sz w:val="28"/>
          <w:szCs w:val="28"/>
        </w:rPr>
        <w:t>04.07.</w:t>
      </w:r>
      <w:r w:rsidR="0059284C" w:rsidRPr="008567E6">
        <w:rPr>
          <w:rFonts w:ascii="Times New Roman" w:hAnsi="Times New Roman" w:cs="Times New Roman"/>
          <w:b/>
          <w:sz w:val="28"/>
          <w:szCs w:val="28"/>
        </w:rPr>
        <w:t>202</w:t>
      </w:r>
      <w:r w:rsidR="00917B70" w:rsidRPr="008567E6">
        <w:rPr>
          <w:rFonts w:ascii="Times New Roman" w:hAnsi="Times New Roman" w:cs="Times New Roman"/>
          <w:b/>
          <w:sz w:val="28"/>
          <w:szCs w:val="28"/>
        </w:rPr>
        <w:t>3</w:t>
      </w:r>
      <w:r w:rsidR="0059284C" w:rsidRPr="008567E6">
        <w:rPr>
          <w:rFonts w:ascii="Times New Roman" w:hAnsi="Times New Roman" w:cs="Times New Roman"/>
          <w:b/>
          <w:sz w:val="28"/>
          <w:szCs w:val="28"/>
        </w:rPr>
        <w:t xml:space="preserve">г.                          </w:t>
      </w:r>
      <w:r w:rsidRPr="008567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567E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567E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9284C" w:rsidRPr="00856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73EF7" w:rsidRPr="008567E6">
        <w:rPr>
          <w:rFonts w:ascii="Times New Roman" w:hAnsi="Times New Roman" w:cs="Times New Roman"/>
          <w:b/>
          <w:sz w:val="28"/>
          <w:szCs w:val="28"/>
        </w:rPr>
        <w:t>№</w:t>
      </w:r>
      <w:r w:rsidRPr="008567E6">
        <w:rPr>
          <w:rFonts w:ascii="Times New Roman" w:hAnsi="Times New Roman" w:cs="Times New Roman"/>
          <w:b/>
          <w:sz w:val="28"/>
          <w:szCs w:val="28"/>
        </w:rPr>
        <w:t xml:space="preserve"> 124</w:t>
      </w:r>
    </w:p>
    <w:p w:rsidR="00D16B2B" w:rsidRPr="0059284C" w:rsidRDefault="00D16B2B" w:rsidP="00D16B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84C">
        <w:rPr>
          <w:rFonts w:ascii="Times New Roman" w:hAnsi="Times New Roman" w:cs="Times New Roman"/>
          <w:bCs/>
          <w:sz w:val="28"/>
          <w:szCs w:val="28"/>
        </w:rPr>
        <w:t>р.п. Чамзинка</w:t>
      </w:r>
    </w:p>
    <w:p w:rsidR="00073EF7" w:rsidRDefault="00073EF7" w:rsidP="00D1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B2B" w:rsidRPr="00D16B2B" w:rsidRDefault="00D16B2B" w:rsidP="00D16B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2393" w:rsidRPr="00917B70" w:rsidRDefault="00B13CF5" w:rsidP="00D16B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17B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Устав Чамзинского муниципального района Республики Мордовия</w:t>
      </w:r>
      <w:r w:rsidR="00091B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12393" w:rsidRPr="0059284C" w:rsidRDefault="00B12393" w:rsidP="00D16B2B">
      <w:pPr>
        <w:spacing w:after="0"/>
        <w:contextualSpacing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12393" w:rsidRPr="0059284C" w:rsidRDefault="00B12393" w:rsidP="00D16B2B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Устава Чамзинского муниципального района Республики Мордовия в соответствие с действующим законодательством, </w:t>
      </w:r>
    </w:p>
    <w:p w:rsidR="00B12393" w:rsidRPr="00091B47" w:rsidRDefault="00B12393" w:rsidP="00D16B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393" w:rsidRPr="00D16B2B" w:rsidRDefault="00D16B2B" w:rsidP="00D16B2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6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депутатов Чамзинского муниципального района </w:t>
      </w:r>
      <w:r w:rsidR="00B13CF5" w:rsidRPr="00D16B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D16B2B" w:rsidRPr="00091B47" w:rsidRDefault="00D16B2B" w:rsidP="00D16B2B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CF5" w:rsidRDefault="00B12393" w:rsidP="00D16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56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B1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Устав </w:t>
      </w:r>
      <w:r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</w:t>
      </w:r>
      <w:r w:rsidRPr="00592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Мордовия, утвержденный решением Совета депутатов </w:t>
      </w:r>
      <w:r w:rsidR="00B13CF5"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</w:t>
      </w:r>
      <w:r w:rsidR="00B13CF5" w:rsidRPr="00592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Мордовия от 18.05.2022 г. № 55, следующие изменения: </w:t>
      </w:r>
    </w:p>
    <w:p w:rsidR="00570EC3" w:rsidRDefault="00B13CF5" w:rsidP="00D16B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1).  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 1 статьи 6</w:t>
      </w:r>
      <w:r w:rsidR="00D30E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слов «</w:t>
      </w:r>
      <w:r w:rsidR="00103921" w:rsidRP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вступают в силу после их официального опубликования (обнародования) в Информационном бюллетене Чамзинского муниципального района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дополнить словами «</w:t>
      </w:r>
      <w:r w:rsidR="00B80DAB" w:rsidRPr="00B80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официального опубликования (обнародования) муниципальных правовых актов и соглашений дополнительно используется сетевое издание – Портал официального опубликования муниципальных правовых актов Республики Мордовия с доменным именем mpa-mordovia.ru, зарегистрированный в качестве сетевого издания (серия ЭЛ № ФС77-84523 от 29 декабря 2022 г.).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приводиться.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570E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12393" w:rsidRPr="0059284C" w:rsidRDefault="00103921" w:rsidP="00D16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6446" w:rsidRP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Настоящее </w:t>
      </w:r>
      <w:r w:rsid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C26446" w:rsidRP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ешение подлежит официальному опубликованию после его государственной регистрации и вступает в силу после его официального опубликования в </w:t>
      </w:r>
      <w:r w:rsidR="00C264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Информационном бюллетене Чамзинского муниципального района</w:t>
      </w:r>
      <w:r w:rsidR="00B12393"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393" w:rsidRDefault="00B12393" w:rsidP="00D16B2B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B2B" w:rsidRDefault="00D16B2B" w:rsidP="00D16B2B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2F24" w:rsidRPr="00882F24" w:rsidRDefault="00882F24" w:rsidP="00D16B2B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GoBack"/>
      <w:bookmarkEnd w:id="0"/>
    </w:p>
    <w:p w:rsidR="00302D04" w:rsidRPr="00FF69FD" w:rsidRDefault="00302D04" w:rsidP="00302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F69FD">
        <w:rPr>
          <w:rFonts w:ascii="Times New Roman" w:hAnsi="Times New Roman" w:cs="Times New Roman"/>
          <w:sz w:val="24"/>
          <w:szCs w:val="24"/>
        </w:rPr>
        <w:tab/>
      </w:r>
      <w:r w:rsidRPr="00FF69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FF69FD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02D04" w:rsidRPr="00FF69FD" w:rsidRDefault="00302D04" w:rsidP="00302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      </w:t>
      </w:r>
      <w:r>
        <w:rPr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Чамзинского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02D04" w:rsidRPr="00302D04" w:rsidRDefault="00302D04" w:rsidP="00302D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2D04" w:rsidRDefault="00302D04" w:rsidP="00302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Буткеев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А.Ю.Тюрякин</w:t>
      </w:r>
    </w:p>
    <w:p w:rsidR="00091B47" w:rsidRDefault="00091B47" w:rsidP="00D16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1B47" w:rsidRDefault="00091B47" w:rsidP="00D16B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91B47" w:rsidRDefault="00091B47" w:rsidP="00D16B2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091B47" w:rsidSect="00302D04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73" w:rsidRDefault="00EB1473" w:rsidP="00B12393">
      <w:pPr>
        <w:spacing w:after="0" w:line="240" w:lineRule="auto"/>
      </w:pPr>
      <w:r>
        <w:separator/>
      </w:r>
    </w:p>
  </w:endnote>
  <w:endnote w:type="continuationSeparator" w:id="0">
    <w:p w:rsidR="00EB1473" w:rsidRDefault="00EB1473" w:rsidP="00B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73" w:rsidRDefault="00EB1473" w:rsidP="00B12393">
      <w:pPr>
        <w:spacing w:after="0" w:line="240" w:lineRule="auto"/>
      </w:pPr>
      <w:r>
        <w:separator/>
      </w:r>
    </w:p>
  </w:footnote>
  <w:footnote w:type="continuationSeparator" w:id="0">
    <w:p w:rsidR="00EB1473" w:rsidRDefault="00EB1473" w:rsidP="00B1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4C6"/>
    <w:multiLevelType w:val="hybridMultilevel"/>
    <w:tmpl w:val="897A84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24132C5A"/>
    <w:multiLevelType w:val="hybridMultilevel"/>
    <w:tmpl w:val="DF1CD842"/>
    <w:lvl w:ilvl="0" w:tplc="66CC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357C26"/>
    <w:multiLevelType w:val="hybridMultilevel"/>
    <w:tmpl w:val="97063224"/>
    <w:lvl w:ilvl="0" w:tplc="1436B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190A23"/>
    <w:multiLevelType w:val="hybridMultilevel"/>
    <w:tmpl w:val="36D29738"/>
    <w:lvl w:ilvl="0" w:tplc="0BCA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278B0"/>
    <w:multiLevelType w:val="hybridMultilevel"/>
    <w:tmpl w:val="6B0667C2"/>
    <w:lvl w:ilvl="0" w:tplc="1E34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F7"/>
    <w:rsid w:val="000161E3"/>
    <w:rsid w:val="00062881"/>
    <w:rsid w:val="00073EF7"/>
    <w:rsid w:val="00091B47"/>
    <w:rsid w:val="000B3DF9"/>
    <w:rsid w:val="00103921"/>
    <w:rsid w:val="00143F53"/>
    <w:rsid w:val="001C16DF"/>
    <w:rsid w:val="00215C0F"/>
    <w:rsid w:val="002E0BB2"/>
    <w:rsid w:val="00302D04"/>
    <w:rsid w:val="0032570B"/>
    <w:rsid w:val="003D62F9"/>
    <w:rsid w:val="004E1B93"/>
    <w:rsid w:val="00511401"/>
    <w:rsid w:val="005507BB"/>
    <w:rsid w:val="00557CD6"/>
    <w:rsid w:val="005667EE"/>
    <w:rsid w:val="00570EC3"/>
    <w:rsid w:val="0059284C"/>
    <w:rsid w:val="005A6A73"/>
    <w:rsid w:val="006B228D"/>
    <w:rsid w:val="007816B5"/>
    <w:rsid w:val="0080027B"/>
    <w:rsid w:val="00812437"/>
    <w:rsid w:val="008567E6"/>
    <w:rsid w:val="00882F24"/>
    <w:rsid w:val="008D50FB"/>
    <w:rsid w:val="009024E5"/>
    <w:rsid w:val="00917B70"/>
    <w:rsid w:val="009460F0"/>
    <w:rsid w:val="00971F2A"/>
    <w:rsid w:val="00AD6C61"/>
    <w:rsid w:val="00B12393"/>
    <w:rsid w:val="00B13CF5"/>
    <w:rsid w:val="00B151E7"/>
    <w:rsid w:val="00B80DAB"/>
    <w:rsid w:val="00BD6EE5"/>
    <w:rsid w:val="00C03F22"/>
    <w:rsid w:val="00C26446"/>
    <w:rsid w:val="00CC48D0"/>
    <w:rsid w:val="00CF1F75"/>
    <w:rsid w:val="00D16B2B"/>
    <w:rsid w:val="00D30BA3"/>
    <w:rsid w:val="00D30E28"/>
    <w:rsid w:val="00DA059B"/>
    <w:rsid w:val="00DB1479"/>
    <w:rsid w:val="00DC2814"/>
    <w:rsid w:val="00E3066D"/>
    <w:rsid w:val="00E571C0"/>
    <w:rsid w:val="00E879CE"/>
    <w:rsid w:val="00EB1473"/>
    <w:rsid w:val="00EC04CA"/>
    <w:rsid w:val="00F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D6083-916B-449A-9D28-5F7D4DA2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53"/>
  </w:style>
  <w:style w:type="paragraph" w:styleId="1">
    <w:name w:val="heading 1"/>
    <w:basedOn w:val="a"/>
    <w:next w:val="a"/>
    <w:link w:val="10"/>
    <w:uiPriority w:val="9"/>
    <w:qFormat/>
    <w:rsid w:val="00B123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F7"/>
    <w:pPr>
      <w:ind w:left="720"/>
      <w:contextualSpacing/>
    </w:pPr>
  </w:style>
  <w:style w:type="table" w:styleId="a4">
    <w:name w:val="Table Grid"/>
    <w:basedOn w:val="a1"/>
    <w:uiPriority w:val="39"/>
    <w:rsid w:val="001C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23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">
    <w:name w:val="Основной текст 2 Знак"/>
    <w:link w:val="20"/>
    <w:locked/>
    <w:rsid w:val="00B12393"/>
    <w:rPr>
      <w:lang w:eastAsia="ru-RU"/>
    </w:rPr>
  </w:style>
  <w:style w:type="paragraph" w:styleId="20">
    <w:name w:val="Body Text 2"/>
    <w:basedOn w:val="a"/>
    <w:link w:val="2"/>
    <w:rsid w:val="00B12393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12393"/>
  </w:style>
  <w:style w:type="paragraph" w:customStyle="1" w:styleId="s16">
    <w:name w:val="s_16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123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5">
    <w:name w:val="annotation reference"/>
    <w:basedOn w:val="a0"/>
    <w:uiPriority w:val="99"/>
    <w:semiHidden/>
    <w:unhideWhenUsed/>
    <w:rsid w:val="00B123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123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2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23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12393"/>
  </w:style>
  <w:style w:type="paragraph" w:customStyle="1" w:styleId="empty">
    <w:name w:val="empty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2393"/>
    <w:rPr>
      <w:i/>
      <w:iCs/>
    </w:rPr>
  </w:style>
  <w:style w:type="paragraph" w:customStyle="1" w:styleId="s91">
    <w:name w:val="s_9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1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1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B12393"/>
  </w:style>
  <w:style w:type="character" w:customStyle="1" w:styleId="11">
    <w:name w:val="Неразрешенное упоминание1"/>
    <w:basedOn w:val="a0"/>
    <w:uiPriority w:val="99"/>
    <w:semiHidden/>
    <w:unhideWhenUsed/>
    <w:rsid w:val="00B12393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B1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1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12393"/>
    <w:rPr>
      <w:vertAlign w:val="superscript"/>
    </w:rPr>
  </w:style>
  <w:style w:type="character" w:customStyle="1" w:styleId="highlightsearch">
    <w:name w:val="highlightsearch"/>
    <w:basedOn w:val="a0"/>
    <w:rsid w:val="00B12393"/>
  </w:style>
  <w:style w:type="paragraph" w:styleId="af2">
    <w:name w:val="Balloon Text"/>
    <w:basedOn w:val="a"/>
    <w:link w:val="af3"/>
    <w:uiPriority w:val="99"/>
    <w:semiHidden/>
    <w:unhideWhenUsed/>
    <w:rsid w:val="00B123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393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B12393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B123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Kozyreva-NV</cp:lastModifiedBy>
  <cp:revision>25</cp:revision>
  <cp:lastPrinted>2023-07-05T06:19:00Z</cp:lastPrinted>
  <dcterms:created xsi:type="dcterms:W3CDTF">2021-11-19T06:17:00Z</dcterms:created>
  <dcterms:modified xsi:type="dcterms:W3CDTF">2023-07-05T06:19:00Z</dcterms:modified>
</cp:coreProperties>
</file>