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9D5" w:rsidRPr="008B0C26" w:rsidRDefault="00D079D5" w:rsidP="00D079D5">
      <w:pPr>
        <w:pStyle w:val="ConsTitle"/>
        <w:widowControl/>
        <w:tabs>
          <w:tab w:val="center" w:pos="4622"/>
          <w:tab w:val="right" w:pos="9245"/>
        </w:tabs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0C26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Республика Мордовия</w:t>
      </w:r>
    </w:p>
    <w:p w:rsidR="00D079D5" w:rsidRDefault="00D079D5" w:rsidP="00D079D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0C26">
        <w:rPr>
          <w:rFonts w:ascii="Times New Roman" w:hAnsi="Times New Roman" w:cs="Times New Roman"/>
          <w:b w:val="0"/>
          <w:bCs w:val="0"/>
          <w:sz w:val="28"/>
          <w:szCs w:val="28"/>
        </w:rPr>
        <w:t>Совет депутатов Чамзинского муниципального района</w:t>
      </w:r>
    </w:p>
    <w:p w:rsidR="00D079D5" w:rsidRPr="008B0C26" w:rsidRDefault="00D079D5" w:rsidP="00D079D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079D5" w:rsidRPr="008B0C26" w:rsidRDefault="00D079D5" w:rsidP="00D079D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079D5" w:rsidRPr="008B0C26" w:rsidRDefault="00D079D5" w:rsidP="00D079D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B0C26">
        <w:rPr>
          <w:rFonts w:ascii="Times New Roman" w:hAnsi="Times New Roman" w:cs="Times New Roman"/>
          <w:sz w:val="28"/>
          <w:szCs w:val="28"/>
        </w:rPr>
        <w:t>РЕШЕНИЕ</w:t>
      </w:r>
    </w:p>
    <w:p w:rsidR="00D079D5" w:rsidRPr="008B0C26" w:rsidRDefault="00D079D5" w:rsidP="00D079D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B0C2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B0C26">
        <w:rPr>
          <w:rFonts w:ascii="Times New Roman" w:hAnsi="Times New Roman" w:cs="Times New Roman"/>
          <w:sz w:val="28"/>
          <w:szCs w:val="28"/>
        </w:rPr>
        <w:t>–я сессия)</w:t>
      </w:r>
    </w:p>
    <w:p w:rsidR="00D079D5" w:rsidRPr="008B0C26" w:rsidRDefault="00D079D5" w:rsidP="00D079D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8B0C2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B0C26">
        <w:rPr>
          <w:rFonts w:ascii="Times New Roman" w:hAnsi="Times New Roman" w:cs="Times New Roman"/>
          <w:sz w:val="28"/>
          <w:szCs w:val="28"/>
        </w:rPr>
        <w:t xml:space="preserve">.10.2020 г.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№ 281</w:t>
      </w:r>
      <w:r w:rsidRPr="008B0C2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B0C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D079D5" w:rsidRPr="008B0C26" w:rsidRDefault="00D079D5" w:rsidP="00D079D5">
      <w:pPr>
        <w:pStyle w:val="ConsTitle"/>
        <w:widowControl/>
        <w:tabs>
          <w:tab w:val="left" w:pos="10440"/>
        </w:tabs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8B0C26">
        <w:rPr>
          <w:rFonts w:ascii="Times New Roman" w:hAnsi="Times New Roman" w:cs="Times New Roman"/>
          <w:b w:val="0"/>
          <w:bCs w:val="0"/>
          <w:sz w:val="28"/>
          <w:szCs w:val="28"/>
        </w:rPr>
        <w:t>р.п.Чамзинка</w:t>
      </w:r>
      <w:proofErr w:type="spellEnd"/>
      <w:r w:rsidRPr="008B0C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</w:p>
    <w:p w:rsidR="00D079D5" w:rsidRPr="008B0C26" w:rsidRDefault="00D079D5" w:rsidP="00D079D5">
      <w:pPr>
        <w:pStyle w:val="ConsTitle"/>
        <w:widowControl/>
        <w:tabs>
          <w:tab w:val="left" w:pos="10440"/>
        </w:tabs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079D5" w:rsidRPr="008B0C26" w:rsidRDefault="00D079D5" w:rsidP="00D079D5">
      <w:pPr>
        <w:pStyle w:val="ConsTitle"/>
        <w:widowControl/>
        <w:tabs>
          <w:tab w:val="left" w:pos="10440"/>
        </w:tabs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079D5" w:rsidRPr="008B0C26" w:rsidRDefault="00D079D5" w:rsidP="00D079D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B0C26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решение Совета депутатов Чамзинского </w:t>
      </w:r>
    </w:p>
    <w:p w:rsidR="00D079D5" w:rsidRPr="008B0C26" w:rsidRDefault="00D079D5" w:rsidP="00D079D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B0C26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от 18.04.2013 года №115 «Об утверждении </w:t>
      </w:r>
    </w:p>
    <w:p w:rsidR="00D079D5" w:rsidRPr="008B0C26" w:rsidRDefault="00D079D5" w:rsidP="00D079D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B0C26">
        <w:rPr>
          <w:rFonts w:ascii="Times New Roman" w:hAnsi="Times New Roman" w:cs="Times New Roman"/>
          <w:color w:val="auto"/>
          <w:sz w:val="28"/>
          <w:szCs w:val="28"/>
        </w:rPr>
        <w:t xml:space="preserve">Положения «Об условиях и размерах оплаты труда выборных </w:t>
      </w:r>
    </w:p>
    <w:p w:rsidR="00D079D5" w:rsidRPr="008B0C26" w:rsidRDefault="00D079D5" w:rsidP="00D079D5">
      <w:pPr>
        <w:pStyle w:val="ConsTitle"/>
        <w:widowControl/>
        <w:tabs>
          <w:tab w:val="left" w:pos="1044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B0C26">
        <w:rPr>
          <w:rFonts w:ascii="Times New Roman" w:hAnsi="Times New Roman" w:cs="Times New Roman"/>
          <w:sz w:val="28"/>
          <w:szCs w:val="28"/>
        </w:rPr>
        <w:t xml:space="preserve">должностных лиц местного самоуправления, осуществляющих свои </w:t>
      </w:r>
    </w:p>
    <w:p w:rsidR="00D079D5" w:rsidRPr="008B0C26" w:rsidRDefault="00D079D5" w:rsidP="00D079D5">
      <w:pPr>
        <w:pStyle w:val="ConsTitle"/>
        <w:widowControl/>
        <w:tabs>
          <w:tab w:val="left" w:pos="1044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B0C26">
        <w:rPr>
          <w:rFonts w:ascii="Times New Roman" w:hAnsi="Times New Roman" w:cs="Times New Roman"/>
          <w:sz w:val="28"/>
          <w:szCs w:val="28"/>
        </w:rPr>
        <w:t xml:space="preserve">полномочия на постоянной основе, муниципальных служащих </w:t>
      </w:r>
    </w:p>
    <w:p w:rsidR="00D079D5" w:rsidRPr="008B0C26" w:rsidRDefault="00D079D5" w:rsidP="00D079D5">
      <w:pPr>
        <w:pStyle w:val="ConsTitle"/>
        <w:widowControl/>
        <w:tabs>
          <w:tab w:val="left" w:pos="1044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B0C26">
        <w:rPr>
          <w:rFonts w:ascii="Times New Roman" w:hAnsi="Times New Roman" w:cs="Times New Roman"/>
          <w:sz w:val="28"/>
          <w:szCs w:val="28"/>
        </w:rPr>
        <w:t>Чамзинского муниципального района»</w:t>
      </w:r>
    </w:p>
    <w:p w:rsidR="00D079D5" w:rsidRPr="008B0C26" w:rsidRDefault="00D079D5" w:rsidP="00D079D5">
      <w:pPr>
        <w:ind w:firstLine="720"/>
        <w:jc w:val="both"/>
        <w:rPr>
          <w:sz w:val="28"/>
          <w:szCs w:val="28"/>
        </w:rPr>
      </w:pPr>
    </w:p>
    <w:p w:rsidR="00D079D5" w:rsidRPr="008B0C26" w:rsidRDefault="00D079D5" w:rsidP="00D079D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0C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8B0C26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Федеральным законом</w:t>
        </w:r>
      </w:hyperlink>
      <w:r w:rsidRPr="008B0C26">
        <w:rPr>
          <w:rFonts w:ascii="Times New Roman" w:hAnsi="Times New Roman" w:cs="Times New Roman"/>
          <w:sz w:val="28"/>
          <w:szCs w:val="28"/>
        </w:rPr>
        <w:t xml:space="preserve"> от 6 октября 2003 года N 131-ФЗ «Об общих принципах организации местного самоуправления в Российской Федерации», </w:t>
      </w:r>
    </w:p>
    <w:p w:rsidR="00D079D5" w:rsidRPr="008B0C26" w:rsidRDefault="00D079D5" w:rsidP="00D079D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79D5" w:rsidRPr="008B0C26" w:rsidRDefault="00D079D5" w:rsidP="00D079D5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C26">
        <w:rPr>
          <w:rFonts w:ascii="Times New Roman" w:hAnsi="Times New Roman" w:cs="Times New Roman"/>
          <w:b/>
          <w:bCs/>
          <w:sz w:val="28"/>
          <w:szCs w:val="28"/>
        </w:rPr>
        <w:t>Совет депутатов Чамзинского муниципального района РЕШИЛ:</w:t>
      </w:r>
    </w:p>
    <w:p w:rsidR="00D079D5" w:rsidRPr="008B0C26" w:rsidRDefault="00D079D5" w:rsidP="00D079D5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79D5" w:rsidRPr="008B0C26" w:rsidRDefault="00D079D5" w:rsidP="00D079D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8B0C26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2"/>
      <w:bookmarkEnd w:id="0"/>
      <w:r w:rsidRPr="008B0C26">
        <w:rPr>
          <w:rFonts w:ascii="Times New Roman" w:hAnsi="Times New Roman" w:cs="Times New Roman"/>
          <w:sz w:val="28"/>
          <w:szCs w:val="28"/>
        </w:rPr>
        <w:t>Внести в решение Совета депутатов Чамзинского муниципального района от 18.04.2013 года №115 «Об утверждении Положения «Об условиях и размерах оплаты труда выборных должностных лиц местного самоуправления, осуществляющих свои полномочия на постоянной основе, муниципальных служащих Чамзинского муниципального района» (далее – Положение) следующие изменения:</w:t>
      </w:r>
    </w:p>
    <w:p w:rsidR="00D079D5" w:rsidRPr="008B0C26" w:rsidRDefault="00D079D5" w:rsidP="00D079D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0C26">
        <w:rPr>
          <w:rFonts w:ascii="Times New Roman" w:hAnsi="Times New Roman" w:cs="Times New Roman"/>
          <w:sz w:val="28"/>
          <w:szCs w:val="28"/>
        </w:rPr>
        <w:t>1.1. Приложение №1 изложить в следующей редакции:</w:t>
      </w:r>
    </w:p>
    <w:p w:rsidR="00D079D5" w:rsidRPr="008B0C26" w:rsidRDefault="00D079D5" w:rsidP="00D079D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B0C26">
        <w:rPr>
          <w:rStyle w:val="a3"/>
          <w:rFonts w:ascii="Times New Roman" w:hAnsi="Times New Roman" w:cs="Times New Roman"/>
          <w:bCs/>
          <w:sz w:val="28"/>
          <w:szCs w:val="28"/>
        </w:rPr>
        <w:t>Приложение N 1</w:t>
      </w:r>
    </w:p>
    <w:p w:rsidR="00D079D5" w:rsidRPr="008B0C26" w:rsidRDefault="00D079D5" w:rsidP="00D079D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B0C26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0" w:history="1">
        <w:r w:rsidRPr="008B0C26">
          <w:rPr>
            <w:rStyle w:val="a4"/>
            <w:rFonts w:ascii="Times New Roman" w:hAnsi="Times New Roman"/>
            <w:sz w:val="28"/>
            <w:szCs w:val="28"/>
          </w:rPr>
          <w:t>Положению</w:t>
        </w:r>
      </w:hyperlink>
      <w:r w:rsidRPr="008B0C26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"Об условиях и размерах оплаты</w:t>
      </w:r>
    </w:p>
    <w:p w:rsidR="00D079D5" w:rsidRPr="008B0C26" w:rsidRDefault="00D079D5" w:rsidP="00D079D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B0C26">
        <w:rPr>
          <w:rStyle w:val="a3"/>
          <w:rFonts w:ascii="Times New Roman" w:hAnsi="Times New Roman" w:cs="Times New Roman"/>
          <w:bCs/>
          <w:sz w:val="28"/>
          <w:szCs w:val="28"/>
        </w:rPr>
        <w:t>труда должностных лиц местного самоуправления,</w:t>
      </w:r>
    </w:p>
    <w:p w:rsidR="00D079D5" w:rsidRPr="008B0C26" w:rsidRDefault="00D079D5" w:rsidP="00D079D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B0C26">
        <w:rPr>
          <w:rStyle w:val="a3"/>
          <w:rFonts w:ascii="Times New Roman" w:hAnsi="Times New Roman" w:cs="Times New Roman"/>
          <w:bCs/>
          <w:sz w:val="28"/>
          <w:szCs w:val="28"/>
        </w:rPr>
        <w:t>осуществляющих свои полномочия на постоянной</w:t>
      </w:r>
    </w:p>
    <w:p w:rsidR="00D079D5" w:rsidRPr="008B0C26" w:rsidRDefault="00D079D5" w:rsidP="00D079D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B0C26">
        <w:rPr>
          <w:rStyle w:val="a3"/>
          <w:rFonts w:ascii="Times New Roman" w:hAnsi="Times New Roman" w:cs="Times New Roman"/>
          <w:bCs/>
          <w:sz w:val="28"/>
          <w:szCs w:val="28"/>
        </w:rPr>
        <w:t>основе, муниципальных служащих Чамзинского</w:t>
      </w:r>
    </w:p>
    <w:p w:rsidR="00D079D5" w:rsidRPr="008B0C26" w:rsidRDefault="00D079D5" w:rsidP="00D079D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B0C26">
        <w:rPr>
          <w:rStyle w:val="a3"/>
          <w:rFonts w:ascii="Times New Roman" w:hAnsi="Times New Roman" w:cs="Times New Roman"/>
          <w:bCs/>
          <w:sz w:val="28"/>
          <w:szCs w:val="28"/>
        </w:rPr>
        <w:t>муниципального района"</w:t>
      </w:r>
    </w:p>
    <w:p w:rsidR="00D079D5" w:rsidRPr="008B0C26" w:rsidRDefault="00D079D5" w:rsidP="00D079D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B0C26">
        <w:rPr>
          <w:rFonts w:ascii="Times New Roman" w:hAnsi="Times New Roman" w:cs="Times New Roman"/>
          <w:color w:val="auto"/>
          <w:sz w:val="28"/>
          <w:szCs w:val="28"/>
        </w:rPr>
        <w:t>Размеры</w:t>
      </w:r>
      <w:r w:rsidRPr="008B0C26">
        <w:rPr>
          <w:rFonts w:ascii="Times New Roman" w:hAnsi="Times New Roman" w:cs="Times New Roman"/>
          <w:color w:val="auto"/>
          <w:sz w:val="28"/>
          <w:szCs w:val="28"/>
        </w:rPr>
        <w:br/>
        <w:t>должностных окладов должностных лиц и муниципальных служащих Чамзинского муниципального района</w:t>
      </w:r>
    </w:p>
    <w:p w:rsidR="00D079D5" w:rsidRPr="008B0C26" w:rsidRDefault="00D079D5" w:rsidP="00D079D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79D5" w:rsidRPr="008B0C26" w:rsidRDefault="00D079D5" w:rsidP="00D079D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0C26">
        <w:rPr>
          <w:rFonts w:ascii="Times New Roman" w:hAnsi="Times New Roman" w:cs="Times New Roman"/>
          <w:sz w:val="28"/>
          <w:szCs w:val="28"/>
        </w:rPr>
        <w:t>Раздел 1. Муниципальные должности</w:t>
      </w:r>
    </w:p>
    <w:p w:rsidR="00D079D5" w:rsidRPr="008B0C26" w:rsidRDefault="00D079D5" w:rsidP="00D079D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6"/>
        <w:gridCol w:w="4144"/>
      </w:tblGrid>
      <w:tr w:rsidR="00D079D5" w:rsidRPr="008B0C26" w:rsidTr="00D80787">
        <w:tc>
          <w:tcPr>
            <w:tcW w:w="6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должностного оклада </w:t>
            </w:r>
            <w:r w:rsidRPr="008B0C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(рублей в месяц)</w:t>
            </w:r>
          </w:p>
        </w:tc>
      </w:tr>
      <w:tr w:rsidR="00D079D5" w:rsidRPr="008B0C26" w:rsidTr="00D80787">
        <w:tc>
          <w:tcPr>
            <w:tcW w:w="6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муниципального района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10188</w:t>
            </w:r>
          </w:p>
        </w:tc>
      </w:tr>
    </w:tbl>
    <w:p w:rsidR="00D079D5" w:rsidRPr="008B0C26" w:rsidRDefault="00D079D5" w:rsidP="00D079D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79D5" w:rsidRPr="008B0C26" w:rsidRDefault="00D079D5" w:rsidP="00D079D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0C26">
        <w:rPr>
          <w:rFonts w:ascii="Times New Roman" w:hAnsi="Times New Roman" w:cs="Times New Roman"/>
          <w:sz w:val="28"/>
          <w:szCs w:val="28"/>
        </w:rPr>
        <w:t>Раздел 2. Муниципальные должности муниципальной службы в администрации Чамзинского муниципального района и ее структурных подразделениях.</w:t>
      </w:r>
    </w:p>
    <w:p w:rsidR="00D079D5" w:rsidRPr="008B0C26" w:rsidRDefault="00D079D5" w:rsidP="00D079D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3"/>
        <w:gridCol w:w="4157"/>
      </w:tblGrid>
      <w:tr w:rsidR="00D079D5" w:rsidRPr="008B0C26" w:rsidTr="00D80787">
        <w:tc>
          <w:tcPr>
            <w:tcW w:w="6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D079D5" w:rsidRPr="008B0C26" w:rsidTr="00D80787">
        <w:tc>
          <w:tcPr>
            <w:tcW w:w="6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района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7779</w:t>
            </w:r>
          </w:p>
        </w:tc>
      </w:tr>
      <w:tr w:rsidR="00D079D5" w:rsidRPr="008B0C26" w:rsidTr="00D80787">
        <w:tc>
          <w:tcPr>
            <w:tcW w:w="6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администрации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7779</w:t>
            </w:r>
          </w:p>
        </w:tc>
      </w:tr>
      <w:tr w:rsidR="00D079D5" w:rsidRPr="008B0C26" w:rsidTr="00D80787">
        <w:tc>
          <w:tcPr>
            <w:tcW w:w="6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5865</w:t>
            </w:r>
          </w:p>
        </w:tc>
      </w:tr>
      <w:tr w:rsidR="00D079D5" w:rsidRPr="008B0C26" w:rsidTr="00D80787">
        <w:tc>
          <w:tcPr>
            <w:tcW w:w="6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Начальник отдела, не входящего в состав иного структурного подразделения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5542</w:t>
            </w:r>
          </w:p>
        </w:tc>
      </w:tr>
      <w:tr w:rsidR="00D079D5" w:rsidRPr="008B0C26" w:rsidTr="00D80787">
        <w:tc>
          <w:tcPr>
            <w:tcW w:w="6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5542</w:t>
            </w:r>
          </w:p>
        </w:tc>
      </w:tr>
      <w:tr w:rsidR="00D079D5" w:rsidRPr="008B0C26" w:rsidTr="00D80787">
        <w:tc>
          <w:tcPr>
            <w:tcW w:w="6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отдела, не входящего в состав иного структурного подразделения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5131</w:t>
            </w:r>
          </w:p>
        </w:tc>
      </w:tr>
      <w:tr w:rsidR="00D079D5" w:rsidRPr="008B0C26" w:rsidTr="00D80787">
        <w:tc>
          <w:tcPr>
            <w:tcW w:w="6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Заведующий отделом, входящим в состав иного структурного подразделения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5131</w:t>
            </w:r>
          </w:p>
        </w:tc>
      </w:tr>
      <w:tr w:rsidR="00D079D5" w:rsidRPr="008B0C26" w:rsidTr="00D80787">
        <w:tc>
          <w:tcPr>
            <w:tcW w:w="6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5131</w:t>
            </w:r>
          </w:p>
        </w:tc>
      </w:tr>
      <w:tr w:rsidR="00D079D5" w:rsidRPr="008B0C26" w:rsidTr="00D80787">
        <w:tc>
          <w:tcPr>
            <w:tcW w:w="6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заведующего, входящим в состав иного структурного подразделения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4537</w:t>
            </w:r>
          </w:p>
        </w:tc>
      </w:tr>
      <w:tr w:rsidR="00D079D5" w:rsidRPr="008B0C26" w:rsidTr="00D80787">
        <w:tc>
          <w:tcPr>
            <w:tcW w:w="6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4537</w:t>
            </w:r>
          </w:p>
        </w:tc>
      </w:tr>
      <w:tr w:rsidR="00D079D5" w:rsidRPr="008B0C26" w:rsidTr="00D80787">
        <w:tc>
          <w:tcPr>
            <w:tcW w:w="6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4537</w:t>
            </w:r>
          </w:p>
        </w:tc>
      </w:tr>
      <w:tr w:rsidR="00D079D5" w:rsidRPr="008B0C26" w:rsidTr="00D80787">
        <w:tc>
          <w:tcPr>
            <w:tcW w:w="6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3821</w:t>
            </w:r>
          </w:p>
        </w:tc>
      </w:tr>
      <w:tr w:rsidR="00D079D5" w:rsidRPr="008B0C26" w:rsidTr="00D80787">
        <w:tc>
          <w:tcPr>
            <w:tcW w:w="6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3592</w:t>
            </w:r>
          </w:p>
        </w:tc>
      </w:tr>
      <w:tr w:rsidR="00D079D5" w:rsidRPr="008B0C26" w:rsidTr="00D80787">
        <w:tc>
          <w:tcPr>
            <w:tcW w:w="6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3248</w:t>
            </w:r>
          </w:p>
        </w:tc>
      </w:tr>
      <w:tr w:rsidR="00D079D5" w:rsidRPr="008B0C26" w:rsidTr="00D80787">
        <w:tc>
          <w:tcPr>
            <w:tcW w:w="6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2753</w:t>
            </w:r>
          </w:p>
        </w:tc>
      </w:tr>
      <w:tr w:rsidR="00D079D5" w:rsidRPr="008B0C26" w:rsidTr="00D80787">
        <w:tc>
          <w:tcPr>
            <w:tcW w:w="6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9D5" w:rsidRPr="008B0C26" w:rsidRDefault="00D079D5" w:rsidP="00D807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26">
              <w:rPr>
                <w:rFonts w:ascii="Times New Roman" w:hAnsi="Times New Roman" w:cs="Times New Roman"/>
                <w:sz w:val="28"/>
                <w:szCs w:val="28"/>
              </w:rPr>
              <w:t>2704</w:t>
            </w:r>
          </w:p>
        </w:tc>
      </w:tr>
    </w:tbl>
    <w:p w:rsidR="00D079D5" w:rsidRPr="008B0C26" w:rsidRDefault="00D079D5" w:rsidP="00D079D5">
      <w:pPr>
        <w:jc w:val="both"/>
        <w:rPr>
          <w:sz w:val="28"/>
          <w:szCs w:val="28"/>
        </w:rPr>
      </w:pPr>
    </w:p>
    <w:p w:rsidR="00D079D5" w:rsidRPr="008B0C26" w:rsidRDefault="00D079D5" w:rsidP="00D079D5">
      <w:pPr>
        <w:jc w:val="both"/>
        <w:rPr>
          <w:rFonts w:ascii="Times New Roman" w:hAnsi="Times New Roman" w:cs="Times New Roman"/>
          <w:sz w:val="28"/>
          <w:szCs w:val="28"/>
        </w:rPr>
      </w:pPr>
      <w:r w:rsidRPr="008B0C26">
        <w:rPr>
          <w:rFonts w:ascii="Times New Roman" w:hAnsi="Times New Roman" w:cs="Times New Roman"/>
          <w:sz w:val="28"/>
          <w:szCs w:val="28"/>
        </w:rPr>
        <w:t xml:space="preserve">            2.</w:t>
      </w:r>
      <w:bookmarkStart w:id="2" w:name="sub_3"/>
      <w:bookmarkEnd w:id="1"/>
      <w:r w:rsidRPr="008B0C26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</w:t>
      </w:r>
      <w:hyperlink r:id="rId5" w:history="1">
        <w:r w:rsidRPr="008B0C26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официального опубликования</w:t>
        </w:r>
      </w:hyperlink>
      <w:r w:rsidRPr="008B0C26">
        <w:rPr>
          <w:rFonts w:ascii="Times New Roman" w:hAnsi="Times New Roman" w:cs="Times New Roman"/>
          <w:sz w:val="28"/>
          <w:szCs w:val="28"/>
        </w:rPr>
        <w:t xml:space="preserve"> в Информационном бюллетене Чамзинского муниципального района и распространяет свое действие на правоотношения, возникшие с 1 октября 2020 года</w:t>
      </w:r>
      <w:bookmarkEnd w:id="2"/>
      <w:r w:rsidRPr="008B0C26">
        <w:rPr>
          <w:rFonts w:ascii="Times New Roman" w:hAnsi="Times New Roman" w:cs="Times New Roman"/>
          <w:sz w:val="28"/>
          <w:szCs w:val="28"/>
        </w:rPr>
        <w:t>.</w:t>
      </w:r>
    </w:p>
    <w:p w:rsidR="00D079D5" w:rsidRPr="008B0C26" w:rsidRDefault="00D079D5" w:rsidP="00D07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9D5" w:rsidRPr="008B0C26" w:rsidRDefault="00D079D5" w:rsidP="00D07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9D5" w:rsidRPr="00723943" w:rsidRDefault="00D079D5" w:rsidP="00D079D5">
      <w:pPr>
        <w:rPr>
          <w:rFonts w:ascii="Times New Roman" w:hAnsi="Times New Roman" w:cs="Times New Roman"/>
          <w:sz w:val="24"/>
          <w:szCs w:val="24"/>
        </w:rPr>
      </w:pPr>
      <w:r w:rsidRPr="00723943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723943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3943">
        <w:rPr>
          <w:rFonts w:ascii="Times New Roman" w:hAnsi="Times New Roman" w:cs="Times New Roman"/>
          <w:sz w:val="24"/>
          <w:szCs w:val="24"/>
        </w:rPr>
        <w:t>И.о.главы</w:t>
      </w:r>
      <w:proofErr w:type="spellEnd"/>
    </w:p>
    <w:p w:rsidR="00D079D5" w:rsidRPr="00723943" w:rsidRDefault="00D079D5" w:rsidP="00D079D5">
      <w:pPr>
        <w:rPr>
          <w:rFonts w:ascii="Times New Roman" w:hAnsi="Times New Roman" w:cs="Times New Roman"/>
          <w:sz w:val="24"/>
          <w:szCs w:val="24"/>
        </w:rPr>
      </w:pPr>
      <w:r w:rsidRPr="00723943">
        <w:rPr>
          <w:rFonts w:ascii="Times New Roman" w:hAnsi="Times New Roman" w:cs="Times New Roman"/>
          <w:sz w:val="24"/>
          <w:szCs w:val="24"/>
        </w:rPr>
        <w:t xml:space="preserve">Чамзинского муниципального района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943">
        <w:rPr>
          <w:rFonts w:ascii="Times New Roman" w:hAnsi="Times New Roman" w:cs="Times New Roman"/>
          <w:sz w:val="24"/>
          <w:szCs w:val="24"/>
        </w:rPr>
        <w:t>Чамзинского муниципального района</w:t>
      </w:r>
    </w:p>
    <w:p w:rsidR="00D079D5" w:rsidRDefault="00D079D5" w:rsidP="00D079D5">
      <w:pPr>
        <w:rPr>
          <w:rFonts w:ascii="Times New Roman" w:hAnsi="Times New Roman" w:cs="Times New Roman"/>
          <w:sz w:val="24"/>
          <w:szCs w:val="24"/>
        </w:rPr>
      </w:pPr>
      <w:r w:rsidRPr="00723943">
        <w:rPr>
          <w:rFonts w:ascii="Times New Roman" w:hAnsi="Times New Roman" w:cs="Times New Roman"/>
          <w:sz w:val="24"/>
          <w:szCs w:val="24"/>
        </w:rPr>
        <w:t xml:space="preserve">Республики Мордовия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943">
        <w:rPr>
          <w:rFonts w:ascii="Times New Roman" w:hAnsi="Times New Roman" w:cs="Times New Roman"/>
          <w:sz w:val="24"/>
          <w:szCs w:val="24"/>
        </w:rPr>
        <w:t>Республики Мордовия</w:t>
      </w:r>
    </w:p>
    <w:p w:rsidR="00D079D5" w:rsidRPr="00723943" w:rsidRDefault="00D079D5" w:rsidP="00D079D5">
      <w:pPr>
        <w:rPr>
          <w:rFonts w:ascii="Times New Roman" w:hAnsi="Times New Roman" w:cs="Times New Roman"/>
          <w:sz w:val="24"/>
          <w:szCs w:val="24"/>
        </w:rPr>
      </w:pPr>
    </w:p>
    <w:p w:rsidR="00D079D5" w:rsidRPr="00723943" w:rsidRDefault="00D079D5" w:rsidP="00D079D5">
      <w:pPr>
        <w:rPr>
          <w:rFonts w:ascii="Times New Roman" w:hAnsi="Times New Roman" w:cs="Times New Roman"/>
          <w:sz w:val="24"/>
          <w:szCs w:val="24"/>
        </w:rPr>
      </w:pPr>
      <w:r w:rsidRPr="00723943">
        <w:rPr>
          <w:rFonts w:ascii="Times New Roman" w:hAnsi="Times New Roman" w:cs="Times New Roman"/>
          <w:sz w:val="24"/>
          <w:szCs w:val="24"/>
        </w:rPr>
        <w:t xml:space="preserve">____________________ В.Я. Борисов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943">
        <w:rPr>
          <w:rFonts w:ascii="Times New Roman" w:hAnsi="Times New Roman" w:cs="Times New Roman"/>
          <w:sz w:val="24"/>
          <w:szCs w:val="24"/>
        </w:rPr>
        <w:t xml:space="preserve">____________________ А.Ю. </w:t>
      </w:r>
      <w:proofErr w:type="spellStart"/>
      <w:r w:rsidRPr="00723943">
        <w:rPr>
          <w:rFonts w:ascii="Times New Roman" w:hAnsi="Times New Roman" w:cs="Times New Roman"/>
          <w:sz w:val="24"/>
          <w:szCs w:val="24"/>
        </w:rPr>
        <w:t>Тюрякин</w:t>
      </w:r>
      <w:proofErr w:type="spellEnd"/>
      <w:r w:rsidRPr="00723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9D5" w:rsidRPr="008B0C26" w:rsidRDefault="00D079D5" w:rsidP="00D079D5">
      <w:pPr>
        <w:pStyle w:val="ConsTitle"/>
        <w:widowControl/>
        <w:tabs>
          <w:tab w:val="center" w:pos="4622"/>
          <w:tab w:val="right" w:pos="9245"/>
        </w:tabs>
        <w:ind w:right="0"/>
        <w:jc w:val="right"/>
        <w:rPr>
          <w:rFonts w:ascii="Times New Roman" w:hAnsi="Times New Roman"/>
          <w:b w:val="0"/>
          <w:sz w:val="28"/>
          <w:szCs w:val="28"/>
        </w:rPr>
      </w:pPr>
      <w:bookmarkStart w:id="3" w:name="_GoBack"/>
      <w:bookmarkEnd w:id="3"/>
    </w:p>
    <w:p w:rsidR="006B6972" w:rsidRDefault="006B6972"/>
    <w:sectPr w:rsidR="006B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D5"/>
    <w:rsid w:val="006B6972"/>
    <w:rsid w:val="00D0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98647-FD44-43C4-AFE6-8C5015DE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79D5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79D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079D5"/>
    <w:rPr>
      <w:b/>
      <w:color w:val="26282F"/>
      <w:sz w:val="26"/>
    </w:rPr>
  </w:style>
  <w:style w:type="character" w:customStyle="1" w:styleId="a4">
    <w:name w:val="Гипертекстовая ссылка"/>
    <w:basedOn w:val="a3"/>
    <w:rsid w:val="00D079D5"/>
    <w:rPr>
      <w:rFonts w:cs="Times New Roman"/>
      <w:b/>
      <w:bCs/>
      <w:color w:val="auto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D079D5"/>
    <w:pPr>
      <w:jc w:val="both"/>
    </w:pPr>
    <w:rPr>
      <w:sz w:val="24"/>
      <w:szCs w:val="24"/>
    </w:rPr>
  </w:style>
  <w:style w:type="paragraph" w:customStyle="1" w:styleId="ConsTitle">
    <w:name w:val="ConsTitle"/>
    <w:uiPriority w:val="99"/>
    <w:rsid w:val="00D079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830899.0" TargetMode="External"/><Relationship Id="rId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Казакова</dc:creator>
  <cp:keywords/>
  <dc:description/>
  <cp:lastModifiedBy>Марина Казакова</cp:lastModifiedBy>
  <cp:revision>1</cp:revision>
  <dcterms:created xsi:type="dcterms:W3CDTF">2022-12-07T07:15:00Z</dcterms:created>
  <dcterms:modified xsi:type="dcterms:W3CDTF">2022-12-07T07:15:00Z</dcterms:modified>
</cp:coreProperties>
</file>