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2FD" w:rsidRDefault="006342FD" w:rsidP="006342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342FD" w:rsidRDefault="006342FD" w:rsidP="00634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2FD" w:rsidRDefault="006342FD" w:rsidP="00634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6342FD" w:rsidRDefault="006342FD" w:rsidP="00634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342FD" w:rsidRDefault="006342FD" w:rsidP="00634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2FD" w:rsidRDefault="006342FD" w:rsidP="00634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2FD" w:rsidRDefault="006342FD" w:rsidP="006342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342FD" w:rsidRDefault="006342FD" w:rsidP="00634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XLVIII</w:t>
      </w:r>
      <w:r>
        <w:rPr>
          <w:rFonts w:ascii="Times New Roman" w:hAnsi="Times New Roman" w:cs="Times New Roman"/>
          <w:sz w:val="28"/>
          <w:szCs w:val="28"/>
        </w:rPr>
        <w:t>-я сессия)</w:t>
      </w:r>
    </w:p>
    <w:p w:rsidR="006342FD" w:rsidRDefault="006342FD" w:rsidP="00634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2FD" w:rsidRPr="00FE7A0A" w:rsidRDefault="006342FD" w:rsidP="006342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A0A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.01.2025г.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FE7A0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№ 1</w:t>
      </w:r>
      <w:r w:rsidRPr="00FE7A0A">
        <w:rPr>
          <w:rFonts w:ascii="Times New Roman" w:hAnsi="Times New Roman" w:cs="Times New Roman"/>
          <w:b/>
          <w:sz w:val="28"/>
          <w:szCs w:val="28"/>
        </w:rPr>
        <w:t>9</w:t>
      </w:r>
      <w:r w:rsidR="00072D7F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</w:p>
    <w:p w:rsidR="006342FD" w:rsidRDefault="006342FD" w:rsidP="00634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р.п.Чамзинка</w:t>
      </w:r>
      <w:proofErr w:type="spellEnd"/>
    </w:p>
    <w:p w:rsidR="006342FD" w:rsidRDefault="006342FD" w:rsidP="00634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2FD" w:rsidRDefault="006342FD" w:rsidP="00634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2FD" w:rsidRDefault="006342FD" w:rsidP="00634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2FD" w:rsidRDefault="006342FD" w:rsidP="006342F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2FD">
        <w:rPr>
          <w:rFonts w:ascii="Times New Roman" w:hAnsi="Times New Roman" w:cs="Times New Roman"/>
          <w:b/>
          <w:sz w:val="28"/>
          <w:szCs w:val="28"/>
        </w:rPr>
        <w:t xml:space="preserve">Об основных направлениях развития </w:t>
      </w:r>
    </w:p>
    <w:p w:rsidR="006342FD" w:rsidRPr="006342FD" w:rsidRDefault="006342FD" w:rsidP="006342F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2FD">
        <w:rPr>
          <w:rFonts w:ascii="Times New Roman" w:hAnsi="Times New Roman" w:cs="Times New Roman"/>
          <w:b/>
          <w:sz w:val="28"/>
          <w:szCs w:val="28"/>
        </w:rPr>
        <w:t>открытого акционерного общества «</w:t>
      </w:r>
      <w:proofErr w:type="spellStart"/>
      <w:r w:rsidRPr="006342FD">
        <w:rPr>
          <w:rFonts w:ascii="Times New Roman" w:hAnsi="Times New Roman" w:cs="Times New Roman"/>
          <w:b/>
          <w:sz w:val="28"/>
          <w:szCs w:val="28"/>
        </w:rPr>
        <w:t>Лато</w:t>
      </w:r>
      <w:proofErr w:type="spellEnd"/>
      <w:r w:rsidRPr="006342FD">
        <w:rPr>
          <w:rFonts w:ascii="Times New Roman" w:hAnsi="Times New Roman" w:cs="Times New Roman"/>
          <w:b/>
          <w:sz w:val="28"/>
          <w:szCs w:val="28"/>
        </w:rPr>
        <w:t>».</w:t>
      </w:r>
    </w:p>
    <w:p w:rsidR="006342FD" w:rsidRDefault="006342FD" w:rsidP="00634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342FD" w:rsidRDefault="006342FD" w:rsidP="00634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2FD" w:rsidRDefault="006342FD" w:rsidP="006342F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района,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руководствуясь пунктом 3.1. статьи 19 Регламента Совета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</w:t>
      </w:r>
    </w:p>
    <w:p w:rsidR="006342FD" w:rsidRDefault="006342FD" w:rsidP="006342F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342FD" w:rsidRDefault="006342FD" w:rsidP="006342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РЕШИЛ:</w:t>
      </w:r>
    </w:p>
    <w:p w:rsidR="006342FD" w:rsidRDefault="006342FD" w:rsidP="00634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2FD" w:rsidRPr="006342FD" w:rsidRDefault="006342FD" w:rsidP="006342F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342F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6342FD">
        <w:rPr>
          <w:rFonts w:ascii="Times New Roman" w:hAnsi="Times New Roman" w:cs="Times New Roman"/>
          <w:sz w:val="28"/>
          <w:szCs w:val="28"/>
        </w:rPr>
        <w:t xml:space="preserve"> Принять к сведению доклад генерального директора открытого акционерного общества «</w:t>
      </w:r>
      <w:proofErr w:type="spellStart"/>
      <w:r w:rsidRPr="006342FD">
        <w:rPr>
          <w:rFonts w:ascii="Times New Roman" w:hAnsi="Times New Roman" w:cs="Times New Roman"/>
          <w:sz w:val="28"/>
          <w:szCs w:val="28"/>
        </w:rPr>
        <w:t>Лато</w:t>
      </w:r>
      <w:proofErr w:type="spellEnd"/>
      <w:r w:rsidRPr="006342F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42FD">
        <w:rPr>
          <w:rFonts w:ascii="Times New Roman" w:hAnsi="Times New Roman" w:cs="Times New Roman"/>
          <w:sz w:val="28"/>
          <w:szCs w:val="28"/>
        </w:rPr>
        <w:t>Об основных направлениях развития открытого акционерного общества «</w:t>
      </w:r>
      <w:proofErr w:type="spellStart"/>
      <w:r w:rsidRPr="006342FD">
        <w:rPr>
          <w:rFonts w:ascii="Times New Roman" w:hAnsi="Times New Roman" w:cs="Times New Roman"/>
          <w:sz w:val="28"/>
          <w:szCs w:val="28"/>
        </w:rPr>
        <w:t>Лато</w:t>
      </w:r>
      <w:proofErr w:type="spellEnd"/>
      <w:r w:rsidRPr="006342FD">
        <w:rPr>
          <w:rFonts w:ascii="Times New Roman" w:hAnsi="Times New Roman" w:cs="Times New Roman"/>
          <w:sz w:val="28"/>
          <w:szCs w:val="28"/>
        </w:rPr>
        <w:t>»</w:t>
      </w:r>
      <w:r w:rsidRPr="006342FD">
        <w:rPr>
          <w:rFonts w:ascii="Times New Roman" w:hAnsi="Times New Roman" w:cs="Times New Roman"/>
          <w:sz w:val="28"/>
        </w:rPr>
        <w:t>.</w:t>
      </w:r>
    </w:p>
    <w:p w:rsidR="006342FD" w:rsidRPr="00FE7A0A" w:rsidRDefault="006342FD" w:rsidP="006342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342FD" w:rsidRDefault="006342FD" w:rsidP="006342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принятия и подлежит опубликованию в Информационном бюллетене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342FD" w:rsidRDefault="006342FD" w:rsidP="00634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2FD" w:rsidRDefault="006342FD" w:rsidP="006342FD">
      <w:pPr>
        <w:spacing w:after="0" w:line="240" w:lineRule="auto"/>
        <w:jc w:val="center"/>
        <w:rPr>
          <w:sz w:val="28"/>
        </w:rPr>
      </w:pPr>
    </w:p>
    <w:p w:rsidR="006342FD" w:rsidRDefault="006342FD" w:rsidP="006342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2FD" w:rsidRDefault="006342FD" w:rsidP="006342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Глава</w:t>
      </w:r>
    </w:p>
    <w:p w:rsidR="006342FD" w:rsidRDefault="006342FD" w:rsidP="006342F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Чамзинского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Чамзинского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6342FD" w:rsidRDefault="006342FD" w:rsidP="006342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2FD" w:rsidRDefault="006342FD" w:rsidP="006342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 В.А. </w:t>
      </w:r>
      <w:proofErr w:type="spellStart"/>
      <w:r>
        <w:rPr>
          <w:rFonts w:ascii="Times New Roman" w:hAnsi="Times New Roman"/>
          <w:sz w:val="24"/>
          <w:szCs w:val="24"/>
        </w:rPr>
        <w:t>Буткеев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________________А.В. Сазанов</w:t>
      </w:r>
    </w:p>
    <w:p w:rsidR="006342FD" w:rsidRDefault="006342FD" w:rsidP="006342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2FD" w:rsidRDefault="006342FD" w:rsidP="006342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2FD" w:rsidRDefault="006342FD" w:rsidP="006342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2FD" w:rsidRDefault="006342FD" w:rsidP="006342FD">
      <w:pPr>
        <w:spacing w:after="0" w:line="240" w:lineRule="auto"/>
      </w:pPr>
    </w:p>
    <w:p w:rsidR="008F6DFF" w:rsidRDefault="008F6DFF" w:rsidP="006342FD">
      <w:pPr>
        <w:spacing w:after="0" w:line="240" w:lineRule="auto"/>
      </w:pPr>
    </w:p>
    <w:sectPr w:rsidR="008F6DFF" w:rsidSect="003258E2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88"/>
    <w:rsid w:val="00072D7F"/>
    <w:rsid w:val="00351688"/>
    <w:rsid w:val="006342FD"/>
    <w:rsid w:val="008F6DFF"/>
    <w:rsid w:val="00B1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67CD0-7BDB-4E66-AF83-34153A4E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Kozyreva-NV</dc:creator>
  <cp:keywords/>
  <dc:description/>
  <cp:lastModifiedBy>Kozyreva-NV</cp:lastModifiedBy>
  <cp:revision>5</cp:revision>
  <dcterms:created xsi:type="dcterms:W3CDTF">2025-01-19T10:38:00Z</dcterms:created>
  <dcterms:modified xsi:type="dcterms:W3CDTF">2025-01-19T11:39:00Z</dcterms:modified>
</cp:coreProperties>
</file>